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E59A" w14:textId="77777777" w:rsidR="00021E36" w:rsidRDefault="00021E36" w:rsidP="00021E36">
      <w:pPr>
        <w:outlineLvl w:val="0"/>
        <w:rPr>
          <w:spacing w:val="2"/>
          <w:lang w:eastAsia="zh-TW"/>
        </w:rPr>
      </w:pPr>
      <w:r>
        <w:rPr>
          <w:rFonts w:hint="eastAsia"/>
          <w:lang w:eastAsia="zh-TW"/>
        </w:rPr>
        <w:t>様式１</w:t>
      </w:r>
    </w:p>
    <w:p w14:paraId="6D0B84C9" w14:textId="00847074" w:rsidR="00021E36" w:rsidRDefault="00021E36" w:rsidP="00021E36">
      <w:pPr>
        <w:jc w:val="center"/>
        <w:rPr>
          <w:spacing w:val="2"/>
        </w:rPr>
      </w:pPr>
      <w:r>
        <w:rPr>
          <w:rFonts w:hint="eastAsia"/>
          <w:sz w:val="30"/>
          <w:szCs w:val="30"/>
          <w:lang w:eastAsia="zh-TW"/>
        </w:rPr>
        <w:t>紙入札方式参加申請書</w:t>
      </w:r>
    </w:p>
    <w:p w14:paraId="6DF2079B" w14:textId="10E7DFAF" w:rsidR="00021E36" w:rsidRDefault="00021E36" w:rsidP="00021E36">
      <w:pPr>
        <w:spacing w:after="100" w:afterAutospacing="1" w:line="250" w:lineRule="auto"/>
        <w:ind w:left="11" w:hanging="11"/>
        <w:jc w:val="right"/>
        <w:rPr>
          <w:spacing w:val="2"/>
        </w:rPr>
      </w:pPr>
      <w:r>
        <w:rPr>
          <w:rFonts w:hint="eastAsia"/>
        </w:rPr>
        <w:t xml:space="preserve">令和　　年　　月　　日　</w:t>
      </w:r>
    </w:p>
    <w:p w14:paraId="791AB76C" w14:textId="77777777" w:rsidR="00021E36" w:rsidRDefault="00021E36" w:rsidP="00021E36">
      <w:pPr>
        <w:rPr>
          <w:spacing w:val="2"/>
        </w:rPr>
      </w:pPr>
      <w:r>
        <w:rPr>
          <w:rFonts w:hint="eastAsia"/>
        </w:rPr>
        <w:t xml:space="preserve">　（あて先）川口市長</w:t>
      </w:r>
    </w:p>
    <w:p w14:paraId="1FB5743C" w14:textId="5947E53A" w:rsidR="00021E36" w:rsidRDefault="00021E36" w:rsidP="00021E36">
      <w:pPr>
        <w:spacing w:line="240" w:lineRule="auto"/>
        <w:ind w:left="11"/>
        <w:rPr>
          <w:spacing w:val="2"/>
        </w:rPr>
      </w:pPr>
      <w:bookmarkStart w:id="0" w:name="_Hlk209628473"/>
      <w:r>
        <w:rPr>
          <w:rFonts w:hint="eastAsia"/>
        </w:rPr>
        <w:t xml:space="preserve">　　　　　　　　　　　　　　　　</w:t>
      </w:r>
      <w:r w:rsidR="005C5361">
        <w:rPr>
          <w:rFonts w:hint="eastAsia"/>
        </w:rPr>
        <w:t>申請者</w:t>
      </w:r>
      <w:r>
        <w:rPr>
          <w:rFonts w:hint="eastAsia"/>
        </w:rPr>
        <w:t>（</w:t>
      </w:r>
      <w:r w:rsidR="00CA4044">
        <w:rPr>
          <w:rFonts w:hint="eastAsia"/>
        </w:rPr>
        <w:t>登録上の契約者</w:t>
      </w:r>
      <w:r>
        <w:rPr>
          <w:rFonts w:hint="eastAsia"/>
        </w:rPr>
        <w:t>）</w:t>
      </w:r>
    </w:p>
    <w:p w14:paraId="0F38D2CE" w14:textId="6C385D5A" w:rsidR="00021E36" w:rsidRDefault="00021E36" w:rsidP="00931952">
      <w:pPr>
        <w:spacing w:line="240" w:lineRule="auto"/>
        <w:ind w:left="11" w:right="-568" w:firstLineChars="1800" w:firstLine="3780"/>
        <w:rPr>
          <w:spacing w:val="2"/>
        </w:rPr>
      </w:pPr>
      <w:r>
        <w:rPr>
          <w:rFonts w:hint="eastAsia"/>
        </w:rPr>
        <w:t>住　　　　所</w:t>
      </w:r>
      <w:r w:rsidR="00931952">
        <w:rPr>
          <w:rFonts w:hint="eastAsia"/>
        </w:rPr>
        <w:t xml:space="preserve">　</w:t>
      </w:r>
    </w:p>
    <w:p w14:paraId="3759D872" w14:textId="3310D329" w:rsidR="00931952" w:rsidRDefault="00931952" w:rsidP="00931952">
      <w:pPr>
        <w:spacing w:line="240" w:lineRule="auto"/>
        <w:ind w:left="11" w:right="-568" w:firstLineChars="1800" w:firstLine="3852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 </w:t>
      </w:r>
    </w:p>
    <w:p w14:paraId="050F0872" w14:textId="0D9FED32" w:rsidR="00021E36" w:rsidRDefault="00021E36" w:rsidP="00931952">
      <w:pPr>
        <w:spacing w:line="240" w:lineRule="auto"/>
        <w:ind w:left="11" w:right="-568" w:firstLineChars="1800" w:firstLine="3780"/>
        <w:rPr>
          <w:rFonts w:hint="eastAsia"/>
          <w:spacing w:val="2"/>
        </w:rPr>
      </w:pPr>
      <w:r>
        <w:rPr>
          <w:rFonts w:hint="eastAsia"/>
        </w:rPr>
        <w:t>商号又は名称</w:t>
      </w:r>
      <w:r w:rsidR="00931952">
        <w:rPr>
          <w:rFonts w:hint="eastAsia"/>
        </w:rPr>
        <w:t xml:space="preserve">　</w:t>
      </w:r>
    </w:p>
    <w:p w14:paraId="2CC3BF47" w14:textId="77777777" w:rsidR="00021E36" w:rsidRDefault="00021E36" w:rsidP="00021E36">
      <w:pPr>
        <w:spacing w:line="240" w:lineRule="auto"/>
        <w:ind w:left="11" w:right="908"/>
        <w:rPr>
          <w:spacing w:val="2"/>
        </w:rPr>
      </w:pPr>
    </w:p>
    <w:p w14:paraId="6C8DD3AB" w14:textId="7D00FFFA" w:rsidR="00021E36" w:rsidRDefault="00021E36" w:rsidP="00931952">
      <w:pPr>
        <w:spacing w:line="240" w:lineRule="auto"/>
        <w:ind w:left="11" w:right="-568" w:firstLineChars="1800" w:firstLine="3780"/>
        <w:rPr>
          <w:spacing w:val="2"/>
        </w:rPr>
      </w:pPr>
      <w:r w:rsidRPr="00A625EE">
        <w:rPr>
          <w:rFonts w:hint="eastAsia"/>
        </w:rPr>
        <w:t>代表者職氏名</w:t>
      </w:r>
      <w:r w:rsidR="00931952">
        <w:rPr>
          <w:rFonts w:hint="eastAsia"/>
        </w:rPr>
        <w:t xml:space="preserve">　</w:t>
      </w:r>
    </w:p>
    <w:bookmarkEnd w:id="0"/>
    <w:p w14:paraId="17FE2EE6" w14:textId="77777777" w:rsidR="00021E36" w:rsidRPr="003C7497" w:rsidRDefault="00021E36" w:rsidP="00021E36">
      <w:pPr>
        <w:rPr>
          <w:color w:val="FF0000"/>
          <w:szCs w:val="24"/>
        </w:rPr>
      </w:pPr>
    </w:p>
    <w:p w14:paraId="0D59F710" w14:textId="77777777" w:rsidR="00021E36" w:rsidRPr="00B23EE2" w:rsidRDefault="00021E36" w:rsidP="00021E36">
      <w:pPr>
        <w:rPr>
          <w:spacing w:val="2"/>
        </w:rPr>
      </w:pPr>
    </w:p>
    <w:p w14:paraId="5E5EC002" w14:textId="66CD2C6D" w:rsidR="00021E36" w:rsidRPr="00517D56" w:rsidRDefault="00021E36" w:rsidP="00517D56">
      <w:pPr>
        <w:rPr>
          <w:spacing w:val="2"/>
        </w:rPr>
      </w:pPr>
      <w:r>
        <w:rPr>
          <w:rFonts w:hint="eastAsia"/>
        </w:rPr>
        <w:t xml:space="preserve">　下記案件について、埼玉県電子入札共同システムによる電子入札に参加できないので、紙入札による参加を申請します。</w:t>
      </w:r>
    </w:p>
    <w:p w14:paraId="73F8FC5E" w14:textId="77777777" w:rsidR="00021E36" w:rsidRDefault="00021E36" w:rsidP="00021E36">
      <w:pPr>
        <w:ind w:left="0" w:firstLine="0"/>
        <w:rPr>
          <w:spacing w:val="2"/>
        </w:rPr>
      </w:pPr>
    </w:p>
    <w:p w14:paraId="31F694B7" w14:textId="77777777" w:rsidR="00021E36" w:rsidRDefault="00021E36" w:rsidP="00021E36">
      <w:pPr>
        <w:jc w:val="center"/>
      </w:pPr>
      <w:r>
        <w:rPr>
          <w:rFonts w:hint="eastAsia"/>
        </w:rPr>
        <w:t>記</w:t>
      </w:r>
    </w:p>
    <w:p w14:paraId="5BB3FFFA" w14:textId="77777777" w:rsidR="00021E36" w:rsidRDefault="00021E36" w:rsidP="00021E36">
      <w:pPr>
        <w:jc w:val="center"/>
        <w:rPr>
          <w:spacing w:val="2"/>
        </w:rPr>
      </w:pPr>
    </w:p>
    <w:p w14:paraId="23700F4F" w14:textId="60243E34" w:rsidR="00021E36" w:rsidRDefault="00021E36" w:rsidP="00021E36">
      <w:r>
        <w:rPr>
          <w:rFonts w:hint="eastAsia"/>
        </w:rPr>
        <w:t>１　案件名称</w:t>
      </w:r>
    </w:p>
    <w:p w14:paraId="1D081C59" w14:textId="1171CEB8" w:rsidR="00021E36" w:rsidRDefault="00931952" w:rsidP="00021E36">
      <w:pPr>
        <w:rPr>
          <w:spacing w:val="2"/>
        </w:rPr>
      </w:pPr>
      <w:r>
        <w:rPr>
          <w:rFonts w:hint="eastAsia"/>
          <w:spacing w:val="2"/>
        </w:rPr>
        <w:t xml:space="preserve">　　　　　　</w:t>
      </w:r>
    </w:p>
    <w:p w14:paraId="5B344338" w14:textId="77777777" w:rsidR="00021E36" w:rsidRPr="009229B4" w:rsidRDefault="00021E36" w:rsidP="00021E3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F03A0B8" w14:textId="77777777" w:rsidR="00021E36" w:rsidRDefault="00021E36" w:rsidP="00021E36">
      <w:r>
        <w:rPr>
          <w:rFonts w:hint="eastAsia"/>
        </w:rPr>
        <w:t>２　電子入札に参加できない理由</w:t>
      </w:r>
    </w:p>
    <w:p w14:paraId="5F2376B2" w14:textId="77777777" w:rsidR="00517D56" w:rsidRPr="00687CAB" w:rsidRDefault="00517D56" w:rsidP="00517D56">
      <w:pPr>
        <w:ind w:leftChars="200" w:left="630" w:hangingChars="100" w:hanging="210"/>
        <w:rPr>
          <w:sz w:val="20"/>
          <w:szCs w:val="20"/>
        </w:rPr>
      </w:pPr>
      <w:r>
        <w:rPr>
          <w:rFonts w:hint="eastAsia"/>
        </w:rPr>
        <w:t>□</w:t>
      </w:r>
      <w:r w:rsidRPr="00BF5B12">
        <w:rPr>
          <w:rFonts w:hint="eastAsia"/>
          <w:szCs w:val="21"/>
        </w:rPr>
        <w:t>会社名、会社所在地、代表者等の変更により、電子証明書の再取得が間に合わないため</w:t>
      </w:r>
      <w:r>
        <w:rPr>
          <w:rFonts w:hint="eastAsia"/>
          <w:sz w:val="20"/>
          <w:szCs w:val="20"/>
        </w:rPr>
        <w:t xml:space="preserve">　</w:t>
      </w:r>
    </w:p>
    <w:p w14:paraId="0B1E5F15" w14:textId="77777777" w:rsidR="00732A96" w:rsidRDefault="00517D56" w:rsidP="009F2841">
      <w:pPr>
        <w:ind w:leftChars="200" w:left="630" w:hangingChars="100" w:hanging="210"/>
        <w:jc w:val="both"/>
      </w:pPr>
      <w:r>
        <w:rPr>
          <w:rFonts w:hint="eastAsia"/>
        </w:rPr>
        <w:t>□</w:t>
      </w:r>
      <w:r w:rsidR="009F2841">
        <w:rPr>
          <w:rFonts w:hint="eastAsia"/>
        </w:rPr>
        <w:t>電子証明書の閉塞（ＰＩＮ番号の連続した入力ミス）、破損、盗難等による再発行</w:t>
      </w:r>
    </w:p>
    <w:p w14:paraId="692524F2" w14:textId="3846B1C3" w:rsidR="009F2841" w:rsidRDefault="009F2841" w:rsidP="00732A96">
      <w:pPr>
        <w:ind w:leftChars="300" w:left="630" w:firstLine="0"/>
        <w:jc w:val="both"/>
      </w:pPr>
      <w:r>
        <w:rPr>
          <w:rFonts w:hint="eastAsia"/>
        </w:rPr>
        <w:t>手続中のため</w:t>
      </w:r>
    </w:p>
    <w:p w14:paraId="4232D094" w14:textId="510741F0" w:rsidR="00517D56" w:rsidRDefault="00517D56" w:rsidP="009F2841">
      <w:pPr>
        <w:ind w:leftChars="200" w:left="630" w:hangingChars="100" w:hanging="210"/>
        <w:jc w:val="both"/>
      </w:pPr>
      <w:r>
        <w:rPr>
          <w:rFonts w:hint="eastAsia"/>
        </w:rPr>
        <w:t>□電子入札の導入準備を行っているが、間に合わなかったため</w:t>
      </w:r>
    </w:p>
    <w:p w14:paraId="32788CD1" w14:textId="77777777" w:rsidR="00517D56" w:rsidRPr="00687CAB" w:rsidRDefault="00517D56" w:rsidP="00517D56">
      <w:pPr>
        <w:ind w:left="0" w:firstLineChars="200" w:firstLine="420"/>
      </w:pPr>
      <w:r>
        <w:rPr>
          <w:rFonts w:hint="eastAsia"/>
        </w:rPr>
        <w:t>□その他（　　　　　　　　　　　　　　　　　　　　　　　　　　　　　　）</w:t>
      </w:r>
    </w:p>
    <w:p w14:paraId="7C49619E" w14:textId="77777777" w:rsidR="00021E36" w:rsidRDefault="00021E36" w:rsidP="00517D56">
      <w:pPr>
        <w:spacing w:line="240" w:lineRule="auto"/>
        <w:ind w:left="8" w:hangingChars="4" w:hanging="8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632F17F" w14:textId="77777777" w:rsidR="00021E36" w:rsidRPr="004E79F2" w:rsidRDefault="00021E36" w:rsidP="00021E36">
      <w:pPr>
        <w:spacing w:after="0" w:line="240" w:lineRule="exact"/>
        <w:ind w:left="11" w:firstLineChars="1400" w:firstLine="3360"/>
        <w:rPr>
          <w:sz w:val="24"/>
        </w:rPr>
      </w:pPr>
      <w:r>
        <w:rPr>
          <w:rFonts w:hint="eastAsia"/>
          <w:sz w:val="24"/>
        </w:rPr>
        <w:t xml:space="preserve">〇ご担当者様連絡先　　　　　　　　　　　　　</w:t>
      </w:r>
      <w:r w:rsidRPr="00CE7FE0">
        <w:rPr>
          <w:rFonts w:hint="eastAsia"/>
          <w:sz w:val="24"/>
          <w:u w:val="words"/>
        </w:rPr>
        <w:t xml:space="preserve">　</w:t>
      </w:r>
    </w:p>
    <w:p w14:paraId="0B675BCC" w14:textId="77777777" w:rsidR="00021E36" w:rsidRPr="00CE7FE0" w:rsidRDefault="00021E36" w:rsidP="00021E36">
      <w:pPr>
        <w:spacing w:line="240" w:lineRule="exact"/>
        <w:ind w:hangingChars="5"/>
        <w:rPr>
          <w:u w:val="words"/>
        </w:rPr>
      </w:pPr>
    </w:p>
    <w:p w14:paraId="17395F9A" w14:textId="77777777" w:rsidR="00021E36" w:rsidRDefault="00021E36" w:rsidP="00021E36">
      <w:pPr>
        <w:spacing w:line="280" w:lineRule="exact"/>
        <w:ind w:left="0"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担当部署　　　　　　　　　　　　</w:t>
      </w:r>
    </w:p>
    <w:p w14:paraId="0F155D28" w14:textId="77777777" w:rsidR="00021E36" w:rsidRDefault="00021E36" w:rsidP="00021E36">
      <w:pPr>
        <w:spacing w:line="280" w:lineRule="exact"/>
        <w:ind w:left="0"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 当 者　　　　　　　　　　　　</w:t>
      </w:r>
    </w:p>
    <w:p w14:paraId="41A38293" w14:textId="77777777" w:rsidR="00021E36" w:rsidRDefault="00021E36" w:rsidP="00021E36">
      <w:pPr>
        <w:spacing w:line="280" w:lineRule="exact"/>
        <w:ind w:left="0"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　　話　　　　　　　　　　　　</w:t>
      </w:r>
    </w:p>
    <w:p w14:paraId="38D52056" w14:textId="77777777" w:rsidR="00021E36" w:rsidRDefault="00021E36" w:rsidP="00021E36">
      <w:pPr>
        <w:spacing w:line="280" w:lineRule="exact"/>
        <w:ind w:left="0"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ﾒｰﾙｱﾄﾞﾚｽ　　　　　　　　　　　　</w:t>
      </w:r>
    </w:p>
    <w:sectPr w:rsidR="00021E36" w:rsidSect="00021E3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5B96" w14:textId="77777777" w:rsidR="00021E36" w:rsidRDefault="00021E36" w:rsidP="00021E36">
      <w:pPr>
        <w:spacing w:after="0" w:line="240" w:lineRule="auto"/>
      </w:pPr>
      <w:r>
        <w:separator/>
      </w:r>
    </w:p>
  </w:endnote>
  <w:endnote w:type="continuationSeparator" w:id="0">
    <w:p w14:paraId="637BF5A9" w14:textId="77777777" w:rsidR="00021E36" w:rsidRDefault="00021E36" w:rsidP="0002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3794" w14:textId="77777777" w:rsidR="00021E36" w:rsidRDefault="00021E36" w:rsidP="00021E36">
      <w:pPr>
        <w:spacing w:after="0" w:line="240" w:lineRule="auto"/>
      </w:pPr>
      <w:r>
        <w:separator/>
      </w:r>
    </w:p>
  </w:footnote>
  <w:footnote w:type="continuationSeparator" w:id="0">
    <w:p w14:paraId="03CB1968" w14:textId="77777777" w:rsidR="00021E36" w:rsidRDefault="00021E36" w:rsidP="00021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29"/>
    <w:rsid w:val="00021E36"/>
    <w:rsid w:val="000522C4"/>
    <w:rsid w:val="001172B8"/>
    <w:rsid w:val="00151460"/>
    <w:rsid w:val="0024387D"/>
    <w:rsid w:val="002A7359"/>
    <w:rsid w:val="00373314"/>
    <w:rsid w:val="0041699B"/>
    <w:rsid w:val="00485829"/>
    <w:rsid w:val="004D2447"/>
    <w:rsid w:val="00512D29"/>
    <w:rsid w:val="00517D56"/>
    <w:rsid w:val="00541603"/>
    <w:rsid w:val="00542380"/>
    <w:rsid w:val="005807CB"/>
    <w:rsid w:val="005C5361"/>
    <w:rsid w:val="006B25DB"/>
    <w:rsid w:val="006C56D7"/>
    <w:rsid w:val="00732A96"/>
    <w:rsid w:val="008038C6"/>
    <w:rsid w:val="0092506B"/>
    <w:rsid w:val="00931952"/>
    <w:rsid w:val="009F2841"/>
    <w:rsid w:val="00A7570C"/>
    <w:rsid w:val="00CA4044"/>
    <w:rsid w:val="00CD468B"/>
    <w:rsid w:val="00D51904"/>
    <w:rsid w:val="00D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57B0A"/>
  <w15:chartTrackingRefBased/>
  <w15:docId w15:val="{40E8CF0B-8D3E-4532-A1F3-64247232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E36"/>
    <w:pPr>
      <w:spacing w:after="46" w:line="249" w:lineRule="auto"/>
      <w:ind w:left="10" w:hanging="10"/>
    </w:pPr>
    <w:rPr>
      <w:rFonts w:ascii="ＭＳ 明朝" w:hAnsi="ＭＳ 明朝" w:cs="ＭＳ 明朝"/>
      <w:color w:val="00000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829"/>
    <w:pPr>
      <w:keepNext/>
      <w:keepLines/>
      <w:widowControl w:val="0"/>
      <w:spacing w:before="28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29"/>
    <w:pPr>
      <w:keepNext/>
      <w:keepLines/>
      <w:widowControl w:val="0"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29"/>
    <w:pPr>
      <w:keepNext/>
      <w:keepLines/>
      <w:widowControl w:val="0"/>
      <w:spacing w:before="160" w:after="80" w:line="259" w:lineRule="auto"/>
      <w:ind w:lef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Chars="100" w:left="10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Chars="200" w:left="20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Chars="300" w:left="30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Chars="400" w:left="40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29"/>
    <w:pPr>
      <w:keepNext/>
      <w:keepLines/>
      <w:widowControl w:val="0"/>
      <w:spacing w:before="80" w:after="40" w:line="259" w:lineRule="auto"/>
      <w:ind w:leftChars="500" w:left="50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5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58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5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5829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29"/>
    <w:pPr>
      <w:widowControl w:val="0"/>
      <w:numPr>
        <w:ilvl w:val="1"/>
      </w:numPr>
      <w:spacing w:after="160" w:line="259" w:lineRule="auto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5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29"/>
    <w:pPr>
      <w:widowControl w:val="0"/>
      <w:spacing w:before="160" w:after="160" w:line="259" w:lineRule="auto"/>
      <w:ind w:left="0" w:firstLine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5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29"/>
    <w:pPr>
      <w:widowControl w:val="0"/>
      <w:spacing w:after="160" w:line="259" w:lineRule="auto"/>
      <w:ind w:left="720" w:firstLine="0"/>
      <w:contextualSpacing/>
    </w:pPr>
    <w:rPr>
      <w:rFonts w:asciiTheme="minorHAnsi" w:hAnsiTheme="minorHAnsi" w:cstheme="minorBidi"/>
      <w:color w:val="auto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5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582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5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58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1E36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="0" w:firstLine="0"/>
    </w:pPr>
    <w:rPr>
      <w:rFonts w:asciiTheme="minorHAnsi" w:hAnsiTheme="minorHAnsi" w:cstheme="minorBidi"/>
      <w:color w:val="auto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21E36"/>
  </w:style>
  <w:style w:type="paragraph" w:styleId="ac">
    <w:name w:val="footer"/>
    <w:basedOn w:val="a"/>
    <w:link w:val="ad"/>
    <w:uiPriority w:val="99"/>
    <w:unhideWhenUsed/>
    <w:rsid w:val="00021E36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="0" w:firstLine="0"/>
    </w:pPr>
    <w:rPr>
      <w:rFonts w:asciiTheme="minorHAnsi" w:hAnsiTheme="minorHAnsi" w:cstheme="minorBidi"/>
      <w:color w:val="auto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2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2025-12-01T08:56:00Z</dcterms:created>
  <dcterms:modified xsi:type="dcterms:W3CDTF">2025-12-16T02:27:00Z</dcterms:modified>
</cp:coreProperties>
</file>