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 w:after="120"/>
        <w:jc w:val="left"/>
        <w:outlineLvl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様式１号</w:t>
      </w:r>
    </w:p>
    <w:p>
      <w:pPr>
        <w:spacing w:before="240" w:after="120"/>
        <w:jc w:val="center"/>
        <w:outlineLvl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公募プロポーザル参加申込書</w:t>
      </w:r>
    </w:p>
    <w:p>
      <w:pPr>
        <w:rPr>
          <w:rFonts w:ascii="ＭＳ ゴシック" w:eastAsia="ＭＳ ゴシック" w:hAnsi="ＭＳ ゴシック"/>
          <w:sz w:val="22"/>
        </w:rPr>
      </w:pPr>
    </w:p>
    <w:p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川口総合文化センター大規模改修及び美術館建設事業に係る技術協力業務委託</w:t>
      </w:r>
    </w:p>
    <w:p>
      <w:pPr>
        <w:jc w:val="center"/>
        <w:rPr>
          <w:rFonts w:ascii="ＭＳ ゴシック" w:eastAsia="ＭＳ ゴシック" w:hAnsi="ＭＳ ゴシック"/>
          <w:sz w:val="22"/>
        </w:rPr>
      </w:pPr>
    </w:p>
    <w:p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令和５年　　月　　 日</w:t>
      </w:r>
    </w:p>
    <w:p>
      <w:pPr>
        <w:ind w:firstLine="1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（あて先）川口市長　奥ノ木信夫</w:t>
      </w:r>
    </w:p>
    <w:p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上記委託に係るプロポーザルに参加するため、</w:t>
      </w:r>
      <w:r>
        <w:rPr>
          <w:rFonts w:ascii="ＭＳ ゴシック" w:eastAsia="ＭＳ ゴシック" w:hAnsi="ＭＳ ゴシック" w:hint="eastAsia"/>
          <w:sz w:val="24"/>
          <w:szCs w:val="21"/>
        </w:rPr>
        <w:t>共同企業体を結成したので、共同企業体協定書を添えて、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参加申込します。</w:t>
      </w:r>
    </w:p>
    <w:p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参加申込にあたり、</w:t>
      </w:r>
      <w:r>
        <w:rPr>
          <w:rFonts w:ascii="ＭＳ ゴシック" w:eastAsia="ＭＳ ゴシック" w:hAnsi="ＭＳ ゴシック" w:hint="eastAsia"/>
          <w:sz w:val="24"/>
          <w:szCs w:val="21"/>
        </w:rPr>
        <w:t>本プロポーザル手続及び業務委託契約において、代表構成員がすべての責任を持ち、各構成員は、他の共同企業体の構成員として又は単独で本プロポーザルに参加していないことを</w:t>
      </w:r>
      <w:r>
        <w:rPr>
          <w:rFonts w:ascii="ＭＳ ゴシック" w:eastAsia="ＭＳ ゴシック" w:hAnsi="ＭＳ ゴシック" w:hint="eastAsia"/>
          <w:sz w:val="24"/>
          <w:szCs w:val="24"/>
        </w:rPr>
        <w:t>誓約します。</w:t>
      </w:r>
    </w:p>
    <w:p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なお、各構成員の詳細については、様式２号のとおりです。</w:t>
      </w:r>
    </w:p>
    <w:p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1"/>
        </w:rPr>
      </w:pPr>
    </w:p>
    <w:p>
      <w:pPr>
        <w:ind w:firstLineChars="200" w:firstLine="482"/>
        <w:rPr>
          <w:rFonts w:ascii="ＭＳ ゴシック" w:eastAsia="ＭＳ ゴシック" w:hAnsi="ＭＳ ゴシック"/>
          <w:b/>
          <w:sz w:val="24"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 xml:space="preserve">共同企業体の名称：　　　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1"/>
          <w:u w:val="single"/>
        </w:rPr>
        <w:t xml:space="preserve">　　共同企業体</w:t>
      </w:r>
    </w:p>
    <w:p>
      <w:pPr>
        <w:rPr>
          <w:rFonts w:ascii="ＭＳ ゴシック" w:eastAsia="ＭＳ ゴシック" w:hAnsi="ＭＳ ゴシック"/>
          <w:sz w:val="24"/>
          <w:szCs w:val="21"/>
          <w:u w:val="singl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9"/>
        <w:gridCol w:w="1560"/>
        <w:gridCol w:w="3632"/>
      </w:tblGrid>
      <w:tr>
        <w:trPr>
          <w:cantSplit/>
          <w:jc w:val="right"/>
        </w:trPr>
        <w:tc>
          <w:tcPr>
            <w:tcW w:w="1389" w:type="dxa"/>
          </w:tcPr>
          <w:p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代表構成員</w:t>
            </w:r>
          </w:p>
        </w:tc>
        <w:tc>
          <w:tcPr>
            <w:tcW w:w="1560" w:type="dxa"/>
          </w:tcPr>
          <w:p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632" w:type="dxa"/>
          </w:tcPr>
          <w:p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>
        <w:trPr>
          <w:cantSplit/>
          <w:jc w:val="right"/>
        </w:trPr>
        <w:tc>
          <w:tcPr>
            <w:tcW w:w="1389" w:type="dxa"/>
          </w:tcPr>
          <w:p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3632" w:type="dxa"/>
          </w:tcPr>
          <w:p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>
        <w:trPr>
          <w:cantSplit/>
          <w:jc w:val="right"/>
        </w:trPr>
        <w:tc>
          <w:tcPr>
            <w:tcW w:w="1389" w:type="dxa"/>
          </w:tcPr>
          <w:p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3632" w:type="dxa"/>
          </w:tcPr>
          <w:p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>
            <w:pPr>
              <w:snapToGrid w:val="0"/>
              <w:spacing w:line="48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>
      <w:pPr>
        <w:ind w:firstLineChars="2092" w:firstLine="4393"/>
        <w:rPr>
          <w:rFonts w:ascii="ＭＳ ゴシック" w:eastAsia="ＭＳ ゴシック" w:hAnsi="ＭＳ ゴシック"/>
          <w:szCs w:val="21"/>
        </w:rPr>
      </w:pPr>
    </w:p>
    <w:p>
      <w:pPr>
        <w:ind w:firstLineChars="2092" w:firstLine="4393"/>
        <w:rPr>
          <w:rFonts w:ascii="ＭＳ ゴシック" w:eastAsia="ＭＳ ゴシック" w:hAnsi="ＭＳ ゴシック"/>
          <w:szCs w:val="21"/>
        </w:rPr>
      </w:pPr>
    </w:p>
    <w:p>
      <w:pPr>
        <w:ind w:firstLineChars="2092" w:firstLine="4393"/>
        <w:rPr>
          <w:rFonts w:ascii="ＭＳ ゴシック" w:eastAsia="ＭＳ ゴシック" w:hAnsi="ＭＳ ゴシック"/>
          <w:szCs w:val="21"/>
        </w:rPr>
      </w:pPr>
    </w:p>
    <w:p>
      <w:pPr>
        <w:ind w:firstLineChars="2092" w:firstLine="4393"/>
        <w:rPr>
          <w:rFonts w:ascii="ＭＳ ゴシック" w:eastAsia="ＭＳ ゴシック" w:hAnsi="ＭＳ ゴシック"/>
          <w:szCs w:val="21"/>
        </w:rPr>
      </w:pPr>
    </w:p>
    <w:p>
      <w:pPr>
        <w:ind w:firstLineChars="2092" w:firstLine="43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下記は記入しない。</w:t>
      </w:r>
    </w:p>
    <w:tbl>
      <w:tblPr>
        <w:tblW w:w="0" w:type="auto"/>
        <w:tblInd w:w="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43"/>
      </w:tblGrid>
      <w:tr>
        <w:tc>
          <w:tcPr>
            <w:tcW w:w="1857" w:type="dxa"/>
            <w:vMerge w:val="restart"/>
            <w:shd w:val="clear" w:color="auto" w:fill="auto"/>
          </w:tcPr>
          <w:p>
            <w:pPr>
              <w:tabs>
                <w:tab w:val="left" w:pos="3450"/>
              </w:tabs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受付日</w:t>
            </w: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3450"/>
              </w:tabs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整理番号</w:t>
            </w:r>
          </w:p>
        </w:tc>
      </w:tr>
      <w:tr>
        <w:trPr>
          <w:trHeight w:val="991"/>
        </w:trPr>
        <w:tc>
          <w:tcPr>
            <w:tcW w:w="1857" w:type="dxa"/>
            <w:vMerge/>
            <w:shd w:val="clear" w:color="auto" w:fill="auto"/>
          </w:tcPr>
          <w:p>
            <w:pPr>
              <w:tabs>
                <w:tab w:val="left" w:pos="3450"/>
              </w:tabs>
              <w:rPr>
                <w:rFonts w:ascii="ＭＳ ゴシック" w:eastAsia="ＭＳ ゴシック" w:hAnsi="ＭＳ ゴシック"/>
                <w:sz w:val="24"/>
                <w:szCs w:val="21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tabs>
                <w:tab w:val="left" w:pos="3450"/>
              </w:tabs>
              <w:rPr>
                <w:rFonts w:ascii="ＭＳ ゴシック" w:eastAsia="ＭＳ ゴシック" w:hAnsi="ＭＳ ゴシック"/>
                <w:sz w:val="24"/>
                <w:szCs w:val="21"/>
                <w:u w:val="single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960E4F-40A9-4EA8-BF49-157B987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亮一</dc:creator>
  <cp:keywords/>
  <dc:description/>
  <cp:lastModifiedBy>Windows ユーザー</cp:lastModifiedBy>
  <cp:revision>3</cp:revision>
  <dcterms:created xsi:type="dcterms:W3CDTF">2023-03-28T00:16:00Z</dcterms:created>
  <dcterms:modified xsi:type="dcterms:W3CDTF">2023-03-28T04:21:00Z</dcterms:modified>
</cp:coreProperties>
</file>