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AC" w:rsidRPr="00CF7F1D" w:rsidRDefault="004C76B0" w:rsidP="0069072B">
      <w:pPr>
        <w:snapToGrid w:val="0"/>
        <w:spacing w:line="60" w:lineRule="atLeast"/>
        <w:jc w:val="center"/>
        <w:rPr>
          <w:sz w:val="28"/>
          <w:szCs w:val="28"/>
        </w:rPr>
      </w:pPr>
      <w:r w:rsidRPr="00CF7F1D">
        <w:rPr>
          <w:rFonts w:hint="eastAsia"/>
          <w:sz w:val="28"/>
          <w:szCs w:val="28"/>
        </w:rPr>
        <w:t>同　意　書</w:t>
      </w:r>
    </w:p>
    <w:p w:rsidR="004C76B0" w:rsidRDefault="004C76B0"/>
    <w:p w:rsidR="004C76B0" w:rsidRDefault="004C76B0" w:rsidP="00DF6E25">
      <w:pPr>
        <w:spacing w:line="240" w:lineRule="exact"/>
      </w:pPr>
      <w:r>
        <w:rPr>
          <w:rFonts w:hint="eastAsia"/>
        </w:rPr>
        <w:t xml:space="preserve">　</w:t>
      </w:r>
      <w:r w:rsidR="004A772E">
        <w:rPr>
          <w:rFonts w:hint="eastAsia"/>
        </w:rPr>
        <w:t>川口市広告掲載基準</w:t>
      </w:r>
      <w:r>
        <w:rPr>
          <w:rFonts w:hint="eastAsia"/>
        </w:rPr>
        <w:t>第</w:t>
      </w:r>
      <w:r w:rsidR="004A772E">
        <w:rPr>
          <w:rFonts w:hint="eastAsia"/>
        </w:rPr>
        <w:t>４</w:t>
      </w:r>
      <w:r w:rsidR="005850FF">
        <w:rPr>
          <w:rFonts w:hint="eastAsia"/>
        </w:rPr>
        <w:t>条により申</w:t>
      </w:r>
      <w:r>
        <w:rPr>
          <w:rFonts w:hint="eastAsia"/>
        </w:rPr>
        <w:t>込みをするにあたり</w:t>
      </w:r>
      <w:r w:rsidR="006A106F">
        <w:rPr>
          <w:rFonts w:hint="eastAsia"/>
        </w:rPr>
        <w:t>、</w:t>
      </w:r>
      <w:r>
        <w:rPr>
          <w:rFonts w:hint="eastAsia"/>
        </w:rPr>
        <w:t>第</w:t>
      </w:r>
      <w:r w:rsidR="004A772E">
        <w:rPr>
          <w:rFonts w:hint="eastAsia"/>
        </w:rPr>
        <w:t>４</w:t>
      </w:r>
      <w:r>
        <w:rPr>
          <w:rFonts w:hint="eastAsia"/>
        </w:rPr>
        <w:t>条第</w:t>
      </w:r>
      <w:r w:rsidR="004A772E">
        <w:rPr>
          <w:rFonts w:hint="eastAsia"/>
        </w:rPr>
        <w:t>２</w:t>
      </w:r>
      <w:r w:rsidR="00796D15">
        <w:rPr>
          <w:rFonts w:hint="eastAsia"/>
        </w:rPr>
        <w:t>項第</w:t>
      </w:r>
      <w:r w:rsidR="004A772E">
        <w:rPr>
          <w:rFonts w:hint="eastAsia"/>
        </w:rPr>
        <w:t>４</w:t>
      </w:r>
      <w:r w:rsidR="00796D15">
        <w:rPr>
          <w:rFonts w:hint="eastAsia"/>
        </w:rPr>
        <w:t>号</w:t>
      </w:r>
      <w:r>
        <w:rPr>
          <w:rFonts w:hint="eastAsia"/>
        </w:rPr>
        <w:t>の市</w:t>
      </w:r>
      <w:r w:rsidR="00A455AA">
        <w:rPr>
          <w:rFonts w:hint="eastAsia"/>
        </w:rPr>
        <w:t>民</w:t>
      </w:r>
      <w:r>
        <w:rPr>
          <w:rFonts w:hint="eastAsia"/>
        </w:rPr>
        <w:t>税の納付状況について</w:t>
      </w:r>
      <w:r w:rsidR="006A106F">
        <w:rPr>
          <w:rFonts w:hint="eastAsia"/>
        </w:rPr>
        <w:t>、</w:t>
      </w:r>
      <w:r>
        <w:rPr>
          <w:rFonts w:hint="eastAsia"/>
        </w:rPr>
        <w:t>川口市が</w:t>
      </w:r>
      <w:r w:rsidR="00DF6E25" w:rsidRPr="00DF6E25">
        <w:rPr>
          <w:rFonts w:hint="eastAsia"/>
        </w:rPr>
        <w:t>調査及び証明書の交付を受けること</w:t>
      </w:r>
      <w:r>
        <w:rPr>
          <w:rFonts w:hint="eastAsia"/>
        </w:rPr>
        <w:t>に同意いたします。</w:t>
      </w:r>
    </w:p>
    <w:p w:rsidR="00DF6E25" w:rsidRDefault="00DF6E25" w:rsidP="00DF6E25">
      <w:pPr>
        <w:spacing w:line="240" w:lineRule="exact"/>
        <w:rPr>
          <w:rFonts w:hint="eastAsia"/>
        </w:rPr>
      </w:pPr>
    </w:p>
    <w:p w:rsidR="004C76B0" w:rsidRDefault="004C76B0" w:rsidP="0069072B">
      <w:pPr>
        <w:spacing w:line="0" w:lineRule="atLeast"/>
      </w:pPr>
    </w:p>
    <w:tbl>
      <w:tblPr>
        <w:tblStyle w:val="a3"/>
        <w:tblW w:w="8876" w:type="dxa"/>
        <w:tblLook w:val="01E0" w:firstRow="1" w:lastRow="1" w:firstColumn="1" w:lastColumn="1" w:noHBand="0" w:noVBand="0"/>
      </w:tblPr>
      <w:tblGrid>
        <w:gridCol w:w="2341"/>
        <w:gridCol w:w="6535"/>
      </w:tblGrid>
      <w:tr w:rsidR="004C76B0">
        <w:trPr>
          <w:trHeight w:val="567"/>
        </w:trPr>
        <w:tc>
          <w:tcPr>
            <w:tcW w:w="2341" w:type="dxa"/>
            <w:tcBorders>
              <w:top w:val="double" w:sz="4" w:space="0" w:color="auto"/>
              <w:left w:val="double" w:sz="4" w:space="0" w:color="auto"/>
            </w:tcBorders>
            <w:vAlign w:val="center"/>
          </w:tcPr>
          <w:p w:rsidR="004C76B0" w:rsidRDefault="006A106F">
            <w:r>
              <w:rPr>
                <w:rFonts w:hint="eastAsia"/>
              </w:rPr>
              <w:t>申請</w:t>
            </w:r>
            <w:r w:rsidR="004C76B0">
              <w:rPr>
                <w:rFonts w:hint="eastAsia"/>
              </w:rPr>
              <w:t>年月日</w:t>
            </w:r>
          </w:p>
        </w:tc>
        <w:tc>
          <w:tcPr>
            <w:tcW w:w="6535" w:type="dxa"/>
            <w:tcBorders>
              <w:top w:val="double" w:sz="4" w:space="0" w:color="auto"/>
              <w:right w:val="double" w:sz="4" w:space="0" w:color="auto"/>
            </w:tcBorders>
            <w:vAlign w:val="center"/>
          </w:tcPr>
          <w:p w:rsidR="004C76B0" w:rsidRDefault="004C76B0" w:rsidP="00B80CC7">
            <w:pPr>
              <w:ind w:firstLineChars="200" w:firstLine="420"/>
            </w:pPr>
            <w:r>
              <w:rPr>
                <w:rFonts w:hint="eastAsia"/>
              </w:rPr>
              <w:t xml:space="preserve">　　年　　月　　日</w:t>
            </w:r>
          </w:p>
        </w:tc>
      </w:tr>
      <w:tr w:rsidR="004C76B0">
        <w:trPr>
          <w:trHeight w:val="985"/>
        </w:trPr>
        <w:tc>
          <w:tcPr>
            <w:tcW w:w="2341" w:type="dxa"/>
            <w:tcBorders>
              <w:left w:val="double" w:sz="4" w:space="0" w:color="auto"/>
              <w:bottom w:val="single" w:sz="4" w:space="0" w:color="auto"/>
            </w:tcBorders>
            <w:vAlign w:val="center"/>
          </w:tcPr>
          <w:p w:rsidR="004C76B0" w:rsidRDefault="004C76B0">
            <w:r>
              <w:rPr>
                <w:rFonts w:hint="eastAsia"/>
              </w:rPr>
              <w:t>住所</w:t>
            </w:r>
          </w:p>
        </w:tc>
        <w:tc>
          <w:tcPr>
            <w:tcW w:w="6535" w:type="dxa"/>
            <w:tcBorders>
              <w:bottom w:val="single" w:sz="4" w:space="0" w:color="auto"/>
              <w:right w:val="double" w:sz="4" w:space="0" w:color="auto"/>
            </w:tcBorders>
          </w:tcPr>
          <w:p w:rsidR="004C76B0" w:rsidRDefault="008E613F">
            <w:r>
              <w:rPr>
                <w:rFonts w:hint="eastAsia"/>
              </w:rPr>
              <w:t>〒</w:t>
            </w:r>
          </w:p>
          <w:p w:rsidR="004C76B0" w:rsidRDefault="004C76B0"/>
        </w:tc>
      </w:tr>
      <w:tr w:rsidR="00AC7C05">
        <w:trPr>
          <w:trHeight w:val="567"/>
        </w:trPr>
        <w:tc>
          <w:tcPr>
            <w:tcW w:w="2341" w:type="dxa"/>
            <w:tcBorders>
              <w:left w:val="double" w:sz="4" w:space="0" w:color="auto"/>
              <w:bottom w:val="dashed" w:sz="4" w:space="0" w:color="auto"/>
            </w:tcBorders>
            <w:vAlign w:val="center"/>
          </w:tcPr>
          <w:p w:rsidR="00AC7C05" w:rsidRDefault="004D3526" w:rsidP="00CF7F1D">
            <w:r>
              <w:rPr>
                <w:rFonts w:hint="eastAsia"/>
              </w:rPr>
              <w:t>フリガナ</w:t>
            </w:r>
          </w:p>
        </w:tc>
        <w:tc>
          <w:tcPr>
            <w:tcW w:w="6535" w:type="dxa"/>
            <w:tcBorders>
              <w:bottom w:val="dashed" w:sz="4" w:space="0" w:color="auto"/>
              <w:right w:val="double" w:sz="4" w:space="0" w:color="auto"/>
            </w:tcBorders>
            <w:shd w:val="clear" w:color="auto" w:fill="auto"/>
            <w:vAlign w:val="center"/>
          </w:tcPr>
          <w:p w:rsidR="00AC7C05" w:rsidRDefault="00AC7C05">
            <w:r>
              <w:rPr>
                <w:rFonts w:hint="eastAsia"/>
              </w:rPr>
              <w:t xml:space="preserve">　　　　　　　　　　　　　　　　　　　　　</w:t>
            </w:r>
          </w:p>
        </w:tc>
        <w:bookmarkStart w:id="0" w:name="_GoBack"/>
        <w:bookmarkEnd w:id="0"/>
      </w:tr>
      <w:tr w:rsidR="00AC7C05">
        <w:trPr>
          <w:trHeight w:val="1820"/>
        </w:trPr>
        <w:tc>
          <w:tcPr>
            <w:tcW w:w="2341" w:type="dxa"/>
            <w:tcBorders>
              <w:top w:val="dashed" w:sz="4" w:space="0" w:color="auto"/>
              <w:left w:val="double" w:sz="4" w:space="0" w:color="auto"/>
              <w:bottom w:val="single" w:sz="4" w:space="0" w:color="auto"/>
            </w:tcBorders>
            <w:vAlign w:val="center"/>
          </w:tcPr>
          <w:p w:rsidR="00AC7C05" w:rsidRDefault="00AC7C05" w:rsidP="00CF7F1D">
            <w:r>
              <w:rPr>
                <w:rFonts w:hint="eastAsia"/>
              </w:rPr>
              <w:t>氏名</w:t>
            </w:r>
          </w:p>
        </w:tc>
        <w:tc>
          <w:tcPr>
            <w:tcW w:w="6535" w:type="dxa"/>
            <w:tcBorders>
              <w:top w:val="dashed" w:sz="4" w:space="0" w:color="auto"/>
              <w:bottom w:val="single" w:sz="4" w:space="0" w:color="auto"/>
              <w:right w:val="double" w:sz="4" w:space="0" w:color="auto"/>
            </w:tcBorders>
            <w:shd w:val="clear" w:color="auto" w:fill="auto"/>
            <w:vAlign w:val="center"/>
          </w:tcPr>
          <w:p w:rsidR="00AC7C05" w:rsidRDefault="00AC7C05" w:rsidP="00AC7C05">
            <w:r>
              <w:rPr>
                <w:rFonts w:hint="eastAsia"/>
              </w:rPr>
              <w:t xml:space="preserve">　　　　　　　　　　　　　　　　　　　</w:t>
            </w:r>
          </w:p>
          <w:p w:rsidR="00AC7C05" w:rsidRPr="00AC7C05" w:rsidRDefault="00AC7C05" w:rsidP="00AC7C05"/>
          <w:p w:rsidR="00AC7C05" w:rsidRDefault="00AC7C05" w:rsidP="00C37022">
            <w:pPr>
              <w:ind w:firstLineChars="2100" w:firstLine="5040"/>
              <w:rPr>
                <w:sz w:val="24"/>
              </w:rPr>
            </w:pPr>
            <w:r w:rsidRPr="00CF7F1D">
              <w:rPr>
                <w:rFonts w:hint="eastAsia"/>
                <w:sz w:val="24"/>
              </w:rPr>
              <w:t>㊞</w:t>
            </w:r>
            <w:r>
              <w:rPr>
                <w:rFonts w:hint="eastAsia"/>
                <w:sz w:val="24"/>
              </w:rPr>
              <w:t xml:space="preserve">　</w:t>
            </w:r>
          </w:p>
          <w:p w:rsidR="00AC7C05" w:rsidRDefault="00AC7C05">
            <w:pPr>
              <w:rPr>
                <w:sz w:val="24"/>
              </w:rPr>
            </w:pPr>
          </w:p>
          <w:p w:rsidR="00A32FA3" w:rsidRDefault="00A32FA3">
            <w:pPr>
              <w:rPr>
                <w:sz w:val="24"/>
              </w:rPr>
            </w:pPr>
          </w:p>
          <w:p w:rsidR="00AC7C05" w:rsidRPr="00AC7C05" w:rsidRDefault="00AC7C05">
            <w:pPr>
              <w:rPr>
                <w:szCs w:val="21"/>
              </w:rPr>
            </w:pPr>
            <w:r w:rsidRPr="00AC7C05">
              <w:rPr>
                <w:rFonts w:hint="eastAsia"/>
                <w:szCs w:val="21"/>
              </w:rPr>
              <w:t>（生年月日）</w:t>
            </w:r>
            <w:r w:rsidRPr="00AC7C05">
              <w:rPr>
                <w:rFonts w:hint="eastAsia"/>
                <w:szCs w:val="21"/>
              </w:rPr>
              <w:t>M</w:t>
            </w:r>
            <w:r w:rsidRPr="00AC7C05">
              <w:rPr>
                <w:rFonts w:hint="eastAsia"/>
                <w:szCs w:val="21"/>
              </w:rPr>
              <w:t>・</w:t>
            </w:r>
            <w:r w:rsidRPr="00AC7C05">
              <w:rPr>
                <w:rFonts w:hint="eastAsia"/>
                <w:szCs w:val="21"/>
              </w:rPr>
              <w:t>T</w:t>
            </w:r>
            <w:r w:rsidRPr="00AC7C05">
              <w:rPr>
                <w:rFonts w:hint="eastAsia"/>
                <w:szCs w:val="21"/>
              </w:rPr>
              <w:t>・</w:t>
            </w:r>
            <w:r w:rsidRPr="00AC7C05">
              <w:rPr>
                <w:rFonts w:hint="eastAsia"/>
                <w:szCs w:val="21"/>
              </w:rPr>
              <w:t>S</w:t>
            </w:r>
            <w:r w:rsidRPr="00AC7C05">
              <w:rPr>
                <w:rFonts w:hint="eastAsia"/>
                <w:szCs w:val="21"/>
              </w:rPr>
              <w:t>・</w:t>
            </w:r>
            <w:r w:rsidRPr="00AC7C05">
              <w:rPr>
                <w:rFonts w:hint="eastAsia"/>
                <w:szCs w:val="21"/>
              </w:rPr>
              <w:t>H</w:t>
            </w:r>
            <w:r w:rsidR="00B80CC7">
              <w:rPr>
                <w:rFonts w:hint="eastAsia"/>
                <w:szCs w:val="21"/>
              </w:rPr>
              <w:t>・</w:t>
            </w:r>
            <w:r w:rsidR="00B80CC7">
              <w:rPr>
                <w:rFonts w:hint="eastAsia"/>
                <w:szCs w:val="21"/>
              </w:rPr>
              <w:t>R</w:t>
            </w:r>
            <w:r w:rsidRPr="00AC7C05">
              <w:rPr>
                <w:rFonts w:hint="eastAsia"/>
                <w:szCs w:val="21"/>
              </w:rPr>
              <w:t xml:space="preserve">　　　　年　　　月　　　日</w:t>
            </w:r>
          </w:p>
        </w:tc>
      </w:tr>
      <w:tr w:rsidR="004C76B0">
        <w:trPr>
          <w:trHeight w:val="567"/>
        </w:trPr>
        <w:tc>
          <w:tcPr>
            <w:tcW w:w="2341" w:type="dxa"/>
            <w:tcBorders>
              <w:top w:val="single" w:sz="4" w:space="0" w:color="auto"/>
              <w:left w:val="double" w:sz="4" w:space="0" w:color="auto"/>
              <w:bottom w:val="double" w:sz="4" w:space="0" w:color="auto"/>
            </w:tcBorders>
            <w:vAlign w:val="center"/>
          </w:tcPr>
          <w:p w:rsidR="004C76B0" w:rsidRDefault="004041BF" w:rsidP="00CF7F1D">
            <w:r>
              <w:rPr>
                <w:rFonts w:hint="eastAsia"/>
              </w:rPr>
              <w:t>決算月</w:t>
            </w:r>
          </w:p>
        </w:tc>
        <w:tc>
          <w:tcPr>
            <w:tcW w:w="6535" w:type="dxa"/>
            <w:tcBorders>
              <w:top w:val="single" w:sz="4" w:space="0" w:color="auto"/>
              <w:bottom w:val="double" w:sz="4" w:space="0" w:color="auto"/>
              <w:right w:val="double" w:sz="4" w:space="0" w:color="auto"/>
            </w:tcBorders>
            <w:vAlign w:val="center"/>
          </w:tcPr>
          <w:p w:rsidR="00CF7F1D" w:rsidRPr="00CF7F1D" w:rsidRDefault="004041BF">
            <w:pPr>
              <w:rPr>
                <w:sz w:val="24"/>
              </w:rPr>
            </w:pPr>
            <w:r>
              <w:rPr>
                <w:rFonts w:hint="eastAsia"/>
              </w:rPr>
              <w:t xml:space="preserve">　　　　　　　</w:t>
            </w:r>
            <w:r>
              <w:rPr>
                <w:rFonts w:hint="eastAsia"/>
              </w:rPr>
              <w:t xml:space="preserve"> </w:t>
            </w:r>
            <w:r>
              <w:rPr>
                <w:rFonts w:hint="eastAsia"/>
              </w:rPr>
              <w:t>月</w:t>
            </w:r>
          </w:p>
        </w:tc>
      </w:tr>
      <w:tr w:rsidR="004C76B0">
        <w:trPr>
          <w:trHeight w:val="567"/>
        </w:trPr>
        <w:tc>
          <w:tcPr>
            <w:tcW w:w="2341" w:type="dxa"/>
            <w:tcBorders>
              <w:top w:val="double" w:sz="4" w:space="0" w:color="auto"/>
            </w:tcBorders>
            <w:vAlign w:val="center"/>
          </w:tcPr>
          <w:p w:rsidR="004C76B0" w:rsidRDefault="004C76B0">
            <w:r>
              <w:rPr>
                <w:rFonts w:hint="eastAsia"/>
              </w:rPr>
              <w:t>担当者氏名</w:t>
            </w:r>
          </w:p>
        </w:tc>
        <w:tc>
          <w:tcPr>
            <w:tcW w:w="6535" w:type="dxa"/>
            <w:tcBorders>
              <w:top w:val="double" w:sz="4" w:space="0" w:color="auto"/>
            </w:tcBorders>
            <w:vAlign w:val="center"/>
          </w:tcPr>
          <w:p w:rsidR="004C76B0" w:rsidRDefault="004C76B0"/>
        </w:tc>
      </w:tr>
      <w:tr w:rsidR="004C76B0">
        <w:trPr>
          <w:trHeight w:val="567"/>
        </w:trPr>
        <w:tc>
          <w:tcPr>
            <w:tcW w:w="2341" w:type="dxa"/>
            <w:vAlign w:val="center"/>
          </w:tcPr>
          <w:p w:rsidR="004C76B0" w:rsidRDefault="004C76B0">
            <w:r>
              <w:rPr>
                <w:rFonts w:hint="eastAsia"/>
              </w:rPr>
              <w:t>担当者電話番号</w:t>
            </w:r>
          </w:p>
        </w:tc>
        <w:tc>
          <w:tcPr>
            <w:tcW w:w="6535" w:type="dxa"/>
            <w:vAlign w:val="center"/>
          </w:tcPr>
          <w:p w:rsidR="004C76B0" w:rsidRDefault="004C76B0"/>
        </w:tc>
      </w:tr>
      <w:tr w:rsidR="004C76B0">
        <w:trPr>
          <w:trHeight w:val="567"/>
        </w:trPr>
        <w:tc>
          <w:tcPr>
            <w:tcW w:w="2341" w:type="dxa"/>
            <w:vAlign w:val="center"/>
          </w:tcPr>
          <w:p w:rsidR="004C76B0" w:rsidRDefault="004C76B0">
            <w:r>
              <w:rPr>
                <w:rFonts w:hint="eastAsia"/>
              </w:rPr>
              <w:t>担当者</w:t>
            </w:r>
            <w:r>
              <w:rPr>
                <w:rFonts w:hint="eastAsia"/>
              </w:rPr>
              <w:t>E-mail</w:t>
            </w:r>
          </w:p>
        </w:tc>
        <w:tc>
          <w:tcPr>
            <w:tcW w:w="6535" w:type="dxa"/>
            <w:vAlign w:val="center"/>
          </w:tcPr>
          <w:p w:rsidR="004C76B0" w:rsidRDefault="004C76B0"/>
        </w:tc>
      </w:tr>
    </w:tbl>
    <w:p w:rsidR="00CF7F1D" w:rsidRDefault="00CF7F1D" w:rsidP="00DF6E25">
      <w:pPr>
        <w:spacing w:line="240" w:lineRule="exact"/>
        <w:ind w:left="210" w:hangingChars="100" w:hanging="210"/>
      </w:pPr>
      <w:r>
        <w:rPr>
          <w:rFonts w:hint="eastAsia"/>
        </w:rPr>
        <w:t>※</w:t>
      </w:r>
      <w:r w:rsidR="00CE005F">
        <w:rPr>
          <w:rFonts w:hint="eastAsia"/>
        </w:rPr>
        <w:t>住所、氏名は</w:t>
      </w:r>
      <w:r w:rsidR="004A772E">
        <w:rPr>
          <w:rFonts w:hint="eastAsia"/>
        </w:rPr>
        <w:t>｢広報かわぐち｣への</w:t>
      </w:r>
      <w:r w:rsidR="00CE005F">
        <w:rPr>
          <w:rFonts w:hint="eastAsia"/>
        </w:rPr>
        <w:t>広告掲載申込書と同じ住所、氏名を記入してくださ</w:t>
      </w:r>
      <w:r w:rsidR="002940D4">
        <w:rPr>
          <w:rFonts w:hint="eastAsia"/>
        </w:rPr>
        <w:t>い</w:t>
      </w:r>
      <w:r>
        <w:rPr>
          <w:rFonts w:hint="eastAsia"/>
        </w:rPr>
        <w:t>。</w:t>
      </w:r>
    </w:p>
    <w:p w:rsidR="000D63A3" w:rsidRDefault="005452EA" w:rsidP="00DF6E25">
      <w:pPr>
        <w:spacing w:line="240" w:lineRule="exact"/>
      </w:pPr>
      <w:r>
        <w:rPr>
          <w:rFonts w:hint="eastAsia"/>
        </w:rPr>
        <w:t>※法人の場合は、生年月日の記入は必要ありません。</w:t>
      </w:r>
    </w:p>
    <w:p w:rsidR="00DF6E25" w:rsidRDefault="00DF6E25" w:rsidP="00DF6E25">
      <w:pPr>
        <w:spacing w:line="240" w:lineRule="exact"/>
      </w:pPr>
    </w:p>
    <w:p w:rsidR="00DF6E25" w:rsidRDefault="00DF6E25" w:rsidP="00DF6E25">
      <w:pPr>
        <w:spacing w:line="240" w:lineRule="exact"/>
        <w:rPr>
          <w:rFonts w:hint="eastAsia"/>
        </w:rPr>
      </w:pPr>
    </w:p>
    <w:p w:rsidR="004041BF" w:rsidRDefault="003D2D1D" w:rsidP="0069072B">
      <w:pPr>
        <w:spacing w:line="0" w:lineRule="atLeast"/>
      </w:pPr>
      <w:r>
        <w:rPr>
          <w:rFonts w:hint="eastAsia"/>
        </w:rPr>
        <w:t>川口市広告</w:t>
      </w:r>
      <w:r w:rsidR="004A772E">
        <w:rPr>
          <w:rFonts w:hint="eastAsia"/>
        </w:rPr>
        <w:t>掲載基準</w:t>
      </w:r>
    </w:p>
    <w:p w:rsidR="002E31D7" w:rsidRPr="002E31D7" w:rsidRDefault="002E31D7" w:rsidP="0069072B">
      <w:pPr>
        <w:adjustRightInd w:val="0"/>
        <w:spacing w:line="0" w:lineRule="atLeast"/>
        <w:ind w:firstLineChars="100" w:firstLine="210"/>
        <w:rPr>
          <w:position w:val="2"/>
          <w:szCs w:val="21"/>
        </w:rPr>
      </w:pPr>
      <w:r w:rsidRPr="002E31D7">
        <w:rPr>
          <w:rFonts w:hint="eastAsia"/>
          <w:position w:val="2"/>
          <w:szCs w:val="21"/>
        </w:rPr>
        <w:t>（</w:t>
      </w:r>
      <w:r w:rsidR="00A927B3">
        <w:rPr>
          <w:rFonts w:hint="eastAsia"/>
          <w:position w:val="2"/>
          <w:szCs w:val="21"/>
        </w:rPr>
        <w:t>規制業種又は事業者</w:t>
      </w:r>
      <w:r w:rsidRPr="002E31D7">
        <w:rPr>
          <w:rFonts w:hint="eastAsia"/>
          <w:position w:val="2"/>
          <w:szCs w:val="21"/>
        </w:rPr>
        <w:t>）</w:t>
      </w:r>
    </w:p>
    <w:p w:rsidR="002E31D7" w:rsidRPr="002E31D7" w:rsidRDefault="002E31D7" w:rsidP="0069072B">
      <w:pPr>
        <w:adjustRightInd w:val="0"/>
        <w:spacing w:line="0" w:lineRule="atLeast"/>
        <w:ind w:left="210" w:hangingChars="100" w:hanging="210"/>
        <w:rPr>
          <w:position w:val="2"/>
          <w:szCs w:val="21"/>
        </w:rPr>
      </w:pPr>
      <w:r w:rsidRPr="002E31D7">
        <w:rPr>
          <w:rFonts w:hint="eastAsia"/>
          <w:position w:val="2"/>
          <w:szCs w:val="21"/>
        </w:rPr>
        <w:t>第４条　次</w:t>
      </w:r>
      <w:r w:rsidR="00A927B3">
        <w:rPr>
          <w:rFonts w:hint="eastAsia"/>
          <w:position w:val="2"/>
          <w:szCs w:val="21"/>
        </w:rPr>
        <w:t>に掲げる業種の広告は掲載しない</w:t>
      </w:r>
      <w:r w:rsidRPr="002E31D7">
        <w:rPr>
          <w:rFonts w:hint="eastAsia"/>
          <w:position w:val="2"/>
          <w:szCs w:val="21"/>
        </w:rPr>
        <w:t>。</w:t>
      </w:r>
    </w:p>
    <w:p w:rsidR="002E31D7" w:rsidRPr="002E31D7" w:rsidRDefault="002E31D7" w:rsidP="0069072B">
      <w:pPr>
        <w:adjustRightInd w:val="0"/>
        <w:spacing w:line="0" w:lineRule="atLeast"/>
        <w:ind w:leftChars="100" w:left="420" w:hangingChars="100" w:hanging="210"/>
        <w:rPr>
          <w:position w:val="2"/>
          <w:szCs w:val="21"/>
        </w:rPr>
      </w:pPr>
      <w:r w:rsidRPr="002E31D7">
        <w:rPr>
          <w:rFonts w:hint="eastAsia"/>
          <w:position w:val="2"/>
          <w:szCs w:val="21"/>
        </w:rPr>
        <w:t>(1)</w:t>
      </w:r>
      <w:r w:rsidRPr="002E31D7">
        <w:rPr>
          <w:rFonts w:hint="eastAsia"/>
          <w:position w:val="2"/>
          <w:szCs w:val="21"/>
        </w:rPr>
        <w:t xml:space="preserve">　</w:t>
      </w:r>
      <w:r w:rsidR="00A927B3" w:rsidRPr="002E31D7">
        <w:rPr>
          <w:rFonts w:hint="eastAsia"/>
          <w:position w:val="2"/>
          <w:szCs w:val="21"/>
        </w:rPr>
        <w:t>風俗営業等の規制及び業務の適正化等に関する法律</w:t>
      </w:r>
      <w:r w:rsidR="00A927B3">
        <w:rPr>
          <w:rFonts w:hint="eastAsia"/>
          <w:position w:val="2"/>
          <w:szCs w:val="21"/>
        </w:rPr>
        <w:t>で、風俗</w:t>
      </w:r>
      <w:r w:rsidR="00A927B3" w:rsidRPr="002E31D7">
        <w:rPr>
          <w:rFonts w:hint="eastAsia"/>
          <w:position w:val="2"/>
          <w:szCs w:val="21"/>
        </w:rPr>
        <w:t>営業</w:t>
      </w:r>
      <w:r w:rsidR="00A927B3">
        <w:rPr>
          <w:rFonts w:hint="eastAsia"/>
          <w:position w:val="2"/>
          <w:szCs w:val="21"/>
        </w:rPr>
        <w:t>と規定される業種</w:t>
      </w:r>
    </w:p>
    <w:p w:rsidR="002E31D7" w:rsidRPr="002E31D7" w:rsidRDefault="002E31D7" w:rsidP="0069072B">
      <w:pPr>
        <w:adjustRightInd w:val="0"/>
        <w:spacing w:line="0" w:lineRule="atLeast"/>
        <w:ind w:leftChars="100" w:left="420" w:hangingChars="100" w:hanging="210"/>
        <w:rPr>
          <w:position w:val="2"/>
          <w:szCs w:val="21"/>
        </w:rPr>
      </w:pPr>
      <w:r w:rsidRPr="002E31D7">
        <w:rPr>
          <w:rFonts w:hint="eastAsia"/>
          <w:position w:val="2"/>
          <w:szCs w:val="21"/>
        </w:rPr>
        <w:t>(2)</w:t>
      </w:r>
      <w:r w:rsidRPr="002E31D7">
        <w:rPr>
          <w:rFonts w:hint="eastAsia"/>
          <w:position w:val="2"/>
          <w:szCs w:val="21"/>
        </w:rPr>
        <w:t xml:space="preserve">　</w:t>
      </w:r>
      <w:r w:rsidR="00A927B3">
        <w:rPr>
          <w:rFonts w:hint="eastAsia"/>
          <w:position w:val="2"/>
          <w:szCs w:val="21"/>
        </w:rPr>
        <w:t>風俗営業類似の業種</w:t>
      </w:r>
    </w:p>
    <w:p w:rsidR="002E31D7" w:rsidRPr="002E31D7" w:rsidRDefault="002E31D7" w:rsidP="0069072B">
      <w:pPr>
        <w:adjustRightInd w:val="0"/>
        <w:spacing w:line="0" w:lineRule="atLeast"/>
        <w:rPr>
          <w:position w:val="2"/>
          <w:szCs w:val="21"/>
        </w:rPr>
      </w:pPr>
      <w:r w:rsidRPr="002E31D7">
        <w:rPr>
          <w:rFonts w:hint="eastAsia"/>
          <w:position w:val="2"/>
          <w:szCs w:val="21"/>
        </w:rPr>
        <w:t xml:space="preserve">　</w:t>
      </w:r>
      <w:r w:rsidRPr="002E31D7">
        <w:rPr>
          <w:rFonts w:hint="eastAsia"/>
          <w:position w:val="2"/>
          <w:szCs w:val="21"/>
        </w:rPr>
        <w:t>(3)</w:t>
      </w:r>
      <w:r w:rsidRPr="002E31D7">
        <w:rPr>
          <w:rFonts w:hint="eastAsia"/>
          <w:position w:val="2"/>
          <w:szCs w:val="21"/>
        </w:rPr>
        <w:t xml:space="preserve">　</w:t>
      </w:r>
      <w:r w:rsidR="00A927B3">
        <w:rPr>
          <w:rFonts w:hint="eastAsia"/>
          <w:position w:val="2"/>
          <w:szCs w:val="21"/>
        </w:rPr>
        <w:t>消費者金融</w:t>
      </w:r>
    </w:p>
    <w:p w:rsidR="002E31D7" w:rsidRPr="002E31D7" w:rsidRDefault="002E31D7" w:rsidP="0069072B">
      <w:pPr>
        <w:adjustRightInd w:val="0"/>
        <w:spacing w:line="0" w:lineRule="atLeast"/>
        <w:rPr>
          <w:position w:val="2"/>
          <w:szCs w:val="21"/>
        </w:rPr>
      </w:pPr>
      <w:r w:rsidRPr="002E31D7">
        <w:rPr>
          <w:rFonts w:hint="eastAsia"/>
          <w:position w:val="2"/>
          <w:szCs w:val="21"/>
        </w:rPr>
        <w:t xml:space="preserve">　</w:t>
      </w:r>
      <w:r w:rsidRPr="002E31D7">
        <w:rPr>
          <w:rFonts w:hint="eastAsia"/>
          <w:position w:val="2"/>
          <w:szCs w:val="21"/>
        </w:rPr>
        <w:t>(4)</w:t>
      </w:r>
      <w:r w:rsidRPr="002E31D7">
        <w:rPr>
          <w:rFonts w:hint="eastAsia"/>
          <w:position w:val="2"/>
          <w:szCs w:val="21"/>
        </w:rPr>
        <w:t xml:space="preserve">　</w:t>
      </w:r>
      <w:r w:rsidR="00A927B3">
        <w:rPr>
          <w:rFonts w:hint="eastAsia"/>
          <w:position w:val="2"/>
          <w:szCs w:val="21"/>
        </w:rPr>
        <w:t>たばこ</w:t>
      </w:r>
    </w:p>
    <w:p w:rsidR="002E31D7" w:rsidRPr="002E31D7" w:rsidRDefault="002E31D7" w:rsidP="0069072B">
      <w:pPr>
        <w:adjustRightInd w:val="0"/>
        <w:spacing w:line="0" w:lineRule="atLeast"/>
        <w:rPr>
          <w:position w:val="2"/>
          <w:szCs w:val="21"/>
        </w:rPr>
      </w:pPr>
      <w:r w:rsidRPr="002E31D7">
        <w:rPr>
          <w:rFonts w:hint="eastAsia"/>
          <w:position w:val="2"/>
          <w:szCs w:val="21"/>
        </w:rPr>
        <w:t xml:space="preserve">　</w:t>
      </w:r>
      <w:r w:rsidRPr="002E31D7">
        <w:rPr>
          <w:rFonts w:hint="eastAsia"/>
          <w:position w:val="2"/>
          <w:szCs w:val="21"/>
        </w:rPr>
        <w:t>(5)</w:t>
      </w:r>
      <w:r w:rsidRPr="002E31D7">
        <w:rPr>
          <w:rFonts w:hint="eastAsia"/>
          <w:position w:val="2"/>
          <w:szCs w:val="21"/>
        </w:rPr>
        <w:t xml:space="preserve">　</w:t>
      </w:r>
      <w:r w:rsidR="00A927B3">
        <w:rPr>
          <w:rFonts w:hint="eastAsia"/>
          <w:position w:val="2"/>
          <w:szCs w:val="21"/>
        </w:rPr>
        <w:t>ギャンブルに係るもの</w:t>
      </w:r>
      <w:r w:rsidR="00A927B3">
        <w:rPr>
          <w:rFonts w:hint="eastAsia"/>
          <w:position w:val="2"/>
          <w:szCs w:val="21"/>
        </w:rPr>
        <w:t>(</w:t>
      </w:r>
      <w:r w:rsidR="00A927B3">
        <w:rPr>
          <w:rFonts w:hint="eastAsia"/>
          <w:position w:val="2"/>
          <w:szCs w:val="21"/>
        </w:rPr>
        <w:t>公営競技又は宝くじに係るものを除く。</w:t>
      </w:r>
      <w:r w:rsidR="00A927B3">
        <w:rPr>
          <w:rFonts w:hint="eastAsia"/>
          <w:position w:val="2"/>
          <w:szCs w:val="21"/>
        </w:rPr>
        <w:t>)</w:t>
      </w:r>
    </w:p>
    <w:p w:rsidR="002E31D7" w:rsidRPr="002E31D7" w:rsidRDefault="002E31D7" w:rsidP="0069072B">
      <w:pPr>
        <w:adjustRightInd w:val="0"/>
        <w:spacing w:line="0" w:lineRule="atLeast"/>
        <w:ind w:left="210" w:hangingChars="100" w:hanging="210"/>
        <w:rPr>
          <w:position w:val="2"/>
          <w:szCs w:val="21"/>
        </w:rPr>
      </w:pPr>
      <w:r w:rsidRPr="002E31D7">
        <w:rPr>
          <w:rFonts w:hint="eastAsia"/>
          <w:position w:val="2"/>
          <w:szCs w:val="21"/>
        </w:rPr>
        <w:t>２　次</w:t>
      </w:r>
      <w:r w:rsidR="00E01CA5">
        <w:rPr>
          <w:rFonts w:hint="eastAsia"/>
          <w:position w:val="2"/>
          <w:szCs w:val="21"/>
        </w:rPr>
        <w:t>に掲げる者</w:t>
      </w:r>
      <w:r w:rsidRPr="002E31D7">
        <w:rPr>
          <w:rFonts w:hint="eastAsia"/>
          <w:position w:val="2"/>
          <w:szCs w:val="21"/>
        </w:rPr>
        <w:t>の</w:t>
      </w:r>
      <w:r w:rsidR="00E01CA5">
        <w:rPr>
          <w:rFonts w:hint="eastAsia"/>
          <w:position w:val="2"/>
          <w:szCs w:val="21"/>
        </w:rPr>
        <w:t>広告は掲載しない</w:t>
      </w:r>
      <w:r w:rsidRPr="002E31D7">
        <w:rPr>
          <w:rFonts w:hint="eastAsia"/>
          <w:position w:val="2"/>
          <w:szCs w:val="21"/>
        </w:rPr>
        <w:t>。</w:t>
      </w:r>
    </w:p>
    <w:p w:rsidR="00E01CA5" w:rsidRDefault="00E01CA5" w:rsidP="0069072B">
      <w:pPr>
        <w:adjustRightInd w:val="0"/>
        <w:spacing w:line="0" w:lineRule="atLeast"/>
        <w:ind w:firstLineChars="99" w:firstLine="208"/>
        <w:rPr>
          <w:position w:val="2"/>
          <w:szCs w:val="21"/>
        </w:rPr>
      </w:pPr>
      <w:r>
        <w:rPr>
          <w:rFonts w:hint="eastAsia"/>
          <w:position w:val="2"/>
          <w:szCs w:val="21"/>
        </w:rPr>
        <w:t>(1)</w:t>
      </w:r>
      <w:r w:rsidR="00997B0B">
        <w:rPr>
          <w:rFonts w:hint="eastAsia"/>
          <w:position w:val="2"/>
          <w:szCs w:val="21"/>
        </w:rPr>
        <w:t xml:space="preserve">　規制対象となっていない業種においても、社会問題を起している事業者</w:t>
      </w:r>
    </w:p>
    <w:p w:rsidR="00E01CA5" w:rsidRPr="00997B0B" w:rsidRDefault="00997B0B" w:rsidP="0069072B">
      <w:pPr>
        <w:adjustRightInd w:val="0"/>
        <w:spacing w:line="0" w:lineRule="atLeast"/>
        <w:ind w:firstLineChars="99" w:firstLine="208"/>
        <w:rPr>
          <w:position w:val="2"/>
          <w:szCs w:val="21"/>
        </w:rPr>
      </w:pPr>
      <w:r>
        <w:rPr>
          <w:rFonts w:hint="eastAsia"/>
          <w:position w:val="2"/>
          <w:szCs w:val="21"/>
        </w:rPr>
        <w:t>(2)</w:t>
      </w:r>
      <w:r>
        <w:rPr>
          <w:rFonts w:hint="eastAsia"/>
          <w:position w:val="2"/>
          <w:szCs w:val="21"/>
        </w:rPr>
        <w:t xml:space="preserve">　法律に定めのない医療類似行為を行う者</w:t>
      </w:r>
    </w:p>
    <w:p w:rsidR="00E01CA5" w:rsidRPr="00997B0B" w:rsidRDefault="00997B0B" w:rsidP="0069072B">
      <w:pPr>
        <w:adjustRightInd w:val="0"/>
        <w:spacing w:line="0" w:lineRule="atLeast"/>
        <w:ind w:firstLineChars="99" w:firstLine="208"/>
        <w:rPr>
          <w:position w:val="2"/>
          <w:szCs w:val="21"/>
        </w:rPr>
      </w:pPr>
      <w:r>
        <w:rPr>
          <w:rFonts w:hint="eastAsia"/>
          <w:position w:val="2"/>
          <w:szCs w:val="21"/>
        </w:rPr>
        <w:t>(3)</w:t>
      </w:r>
      <w:r>
        <w:rPr>
          <w:rFonts w:hint="eastAsia"/>
          <w:position w:val="2"/>
          <w:szCs w:val="21"/>
        </w:rPr>
        <w:t xml:space="preserve">　民事再生法及び会社更生法による再生・更生手続き中の事業者</w:t>
      </w:r>
    </w:p>
    <w:p w:rsidR="002E31D7" w:rsidRPr="00E01CA5" w:rsidRDefault="002E31D7" w:rsidP="0069072B">
      <w:pPr>
        <w:adjustRightInd w:val="0"/>
        <w:spacing w:line="0" w:lineRule="atLeast"/>
        <w:ind w:firstLineChars="99" w:firstLine="208"/>
        <w:rPr>
          <w:b/>
          <w:position w:val="2"/>
          <w:sz w:val="24"/>
        </w:rPr>
      </w:pPr>
      <w:r w:rsidRPr="00E01CA5">
        <w:rPr>
          <w:rFonts w:hint="eastAsia"/>
          <w:position w:val="2"/>
          <w:szCs w:val="21"/>
        </w:rPr>
        <w:t>(</w:t>
      </w:r>
      <w:r w:rsidR="00997B0B">
        <w:rPr>
          <w:rFonts w:hint="eastAsia"/>
          <w:position w:val="2"/>
          <w:szCs w:val="21"/>
        </w:rPr>
        <w:t>4</w:t>
      </w:r>
      <w:r w:rsidRPr="00E01CA5">
        <w:rPr>
          <w:rFonts w:hint="eastAsia"/>
          <w:position w:val="2"/>
          <w:szCs w:val="21"/>
        </w:rPr>
        <w:t>)</w:t>
      </w:r>
      <w:r w:rsidRPr="00E01CA5">
        <w:rPr>
          <w:rFonts w:hint="eastAsia"/>
          <w:b/>
          <w:position w:val="2"/>
          <w:sz w:val="24"/>
        </w:rPr>
        <w:t xml:space="preserve">　市税の滞納がある者</w:t>
      </w:r>
    </w:p>
    <w:p w:rsidR="002E31D7" w:rsidRPr="002E31D7" w:rsidRDefault="002E31D7" w:rsidP="0069072B">
      <w:pPr>
        <w:adjustRightInd w:val="0"/>
        <w:spacing w:line="0" w:lineRule="atLeast"/>
        <w:ind w:firstLineChars="99" w:firstLine="208"/>
        <w:rPr>
          <w:position w:val="2"/>
          <w:szCs w:val="21"/>
        </w:rPr>
      </w:pPr>
      <w:r w:rsidRPr="002E31D7">
        <w:rPr>
          <w:rFonts w:hint="eastAsia"/>
          <w:position w:val="2"/>
          <w:szCs w:val="21"/>
        </w:rPr>
        <w:t>(</w:t>
      </w:r>
      <w:r w:rsidR="00997B0B">
        <w:rPr>
          <w:rFonts w:hint="eastAsia"/>
          <w:position w:val="2"/>
          <w:szCs w:val="21"/>
        </w:rPr>
        <w:t>5</w:t>
      </w:r>
      <w:r w:rsidRPr="002E31D7">
        <w:rPr>
          <w:rFonts w:hint="eastAsia"/>
          <w:position w:val="2"/>
          <w:szCs w:val="21"/>
        </w:rPr>
        <w:t>)</w:t>
      </w:r>
      <w:r w:rsidRPr="002E31D7">
        <w:rPr>
          <w:rFonts w:hint="eastAsia"/>
          <w:position w:val="2"/>
          <w:szCs w:val="21"/>
        </w:rPr>
        <w:t xml:space="preserve">　</w:t>
      </w:r>
      <w:r w:rsidR="00997B0B">
        <w:rPr>
          <w:rFonts w:hint="eastAsia"/>
          <w:position w:val="2"/>
          <w:szCs w:val="21"/>
        </w:rPr>
        <w:t>本市</w:t>
      </w:r>
      <w:r w:rsidRPr="002E31D7">
        <w:rPr>
          <w:rFonts w:hint="eastAsia"/>
          <w:position w:val="2"/>
          <w:szCs w:val="21"/>
        </w:rPr>
        <w:t>と係争中の事件がある者</w:t>
      </w:r>
    </w:p>
    <w:p w:rsidR="002E31D7" w:rsidRPr="002E31D7" w:rsidRDefault="002E31D7" w:rsidP="0069072B">
      <w:pPr>
        <w:adjustRightInd w:val="0"/>
        <w:spacing w:line="0" w:lineRule="atLeast"/>
        <w:ind w:leftChars="99" w:left="418" w:hangingChars="100" w:hanging="210"/>
        <w:rPr>
          <w:position w:val="2"/>
          <w:szCs w:val="21"/>
        </w:rPr>
      </w:pPr>
      <w:r w:rsidRPr="002E31D7">
        <w:rPr>
          <w:rFonts w:hint="eastAsia"/>
          <w:position w:val="2"/>
          <w:szCs w:val="21"/>
        </w:rPr>
        <w:t>(</w:t>
      </w:r>
      <w:r w:rsidR="00997B0B">
        <w:rPr>
          <w:rFonts w:hint="eastAsia"/>
          <w:position w:val="2"/>
          <w:szCs w:val="21"/>
        </w:rPr>
        <w:t>6</w:t>
      </w:r>
      <w:r w:rsidRPr="002E31D7">
        <w:rPr>
          <w:rFonts w:hint="eastAsia"/>
          <w:position w:val="2"/>
          <w:szCs w:val="21"/>
        </w:rPr>
        <w:t>)</w:t>
      </w:r>
      <w:r w:rsidRPr="002E31D7">
        <w:rPr>
          <w:rFonts w:hint="eastAsia"/>
          <w:position w:val="2"/>
          <w:szCs w:val="21"/>
        </w:rPr>
        <w:t xml:space="preserve">　</w:t>
      </w:r>
      <w:r w:rsidR="00997B0B">
        <w:rPr>
          <w:rFonts w:hint="eastAsia"/>
          <w:position w:val="2"/>
          <w:szCs w:val="21"/>
        </w:rPr>
        <w:t>川口市物品購入等業者指名停止基準及び川口市建設工事等請負業者指名停止基準に基づき指名停止期間中の者</w:t>
      </w:r>
    </w:p>
    <w:sectPr w:rsidR="002E31D7" w:rsidRPr="002E31D7" w:rsidSect="0069072B">
      <w:pgSz w:w="11906" w:h="16838" w:code="9"/>
      <w:pgMar w:top="1134" w:right="1701" w:bottom="1134" w:left="1701" w:header="851" w:footer="992" w:gutter="0"/>
      <w:cols w:space="720"/>
      <w:docGrid w:type="line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03E" w:rsidRDefault="0098403E" w:rsidP="00E14363">
      <w:r>
        <w:separator/>
      </w:r>
    </w:p>
  </w:endnote>
  <w:endnote w:type="continuationSeparator" w:id="0">
    <w:p w:rsidR="0098403E" w:rsidRDefault="0098403E" w:rsidP="00E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03E" w:rsidRDefault="0098403E" w:rsidP="00E14363">
      <w:r>
        <w:separator/>
      </w:r>
    </w:p>
  </w:footnote>
  <w:footnote w:type="continuationSeparator" w:id="0">
    <w:p w:rsidR="0098403E" w:rsidRDefault="0098403E" w:rsidP="00E14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FD9"/>
    <w:rsid w:val="00004444"/>
    <w:rsid w:val="00014F02"/>
    <w:rsid w:val="00026D67"/>
    <w:rsid w:val="000520D2"/>
    <w:rsid w:val="00052263"/>
    <w:rsid w:val="00055D38"/>
    <w:rsid w:val="00062F15"/>
    <w:rsid w:val="000675EB"/>
    <w:rsid w:val="00067AA5"/>
    <w:rsid w:val="00070068"/>
    <w:rsid w:val="000716CD"/>
    <w:rsid w:val="000749B7"/>
    <w:rsid w:val="00077041"/>
    <w:rsid w:val="000823AA"/>
    <w:rsid w:val="0008423F"/>
    <w:rsid w:val="00084705"/>
    <w:rsid w:val="000849DA"/>
    <w:rsid w:val="00086509"/>
    <w:rsid w:val="000921C4"/>
    <w:rsid w:val="00093D2A"/>
    <w:rsid w:val="000940E0"/>
    <w:rsid w:val="000A0B24"/>
    <w:rsid w:val="000B0B0C"/>
    <w:rsid w:val="000D1E01"/>
    <w:rsid w:val="000D63A3"/>
    <w:rsid w:val="000D779D"/>
    <w:rsid w:val="000E34CA"/>
    <w:rsid w:val="000E638C"/>
    <w:rsid w:val="000F559F"/>
    <w:rsid w:val="000F6072"/>
    <w:rsid w:val="000F6622"/>
    <w:rsid w:val="000F67AF"/>
    <w:rsid w:val="0010058D"/>
    <w:rsid w:val="00101BD3"/>
    <w:rsid w:val="00102738"/>
    <w:rsid w:val="0011074F"/>
    <w:rsid w:val="001163AA"/>
    <w:rsid w:val="00125A72"/>
    <w:rsid w:val="00131112"/>
    <w:rsid w:val="00131D99"/>
    <w:rsid w:val="00144FD9"/>
    <w:rsid w:val="00151387"/>
    <w:rsid w:val="00151586"/>
    <w:rsid w:val="00155363"/>
    <w:rsid w:val="0016047B"/>
    <w:rsid w:val="00160706"/>
    <w:rsid w:val="00163E7D"/>
    <w:rsid w:val="00164766"/>
    <w:rsid w:val="001651BA"/>
    <w:rsid w:val="00167F65"/>
    <w:rsid w:val="00174790"/>
    <w:rsid w:val="001824E3"/>
    <w:rsid w:val="0019353F"/>
    <w:rsid w:val="0019432F"/>
    <w:rsid w:val="001A2D94"/>
    <w:rsid w:val="001B25E7"/>
    <w:rsid w:val="001C56D3"/>
    <w:rsid w:val="001C6412"/>
    <w:rsid w:val="001D4EC2"/>
    <w:rsid w:val="001E6109"/>
    <w:rsid w:val="00203354"/>
    <w:rsid w:val="002061B7"/>
    <w:rsid w:val="00211EEF"/>
    <w:rsid w:val="0021341E"/>
    <w:rsid w:val="00216018"/>
    <w:rsid w:val="00216CF2"/>
    <w:rsid w:val="002313DD"/>
    <w:rsid w:val="00232B0B"/>
    <w:rsid w:val="00236C91"/>
    <w:rsid w:val="00240E50"/>
    <w:rsid w:val="00254A9A"/>
    <w:rsid w:val="00255A42"/>
    <w:rsid w:val="0025788F"/>
    <w:rsid w:val="00260729"/>
    <w:rsid w:val="002644EA"/>
    <w:rsid w:val="0026693B"/>
    <w:rsid w:val="002674D0"/>
    <w:rsid w:val="0027226C"/>
    <w:rsid w:val="0028719B"/>
    <w:rsid w:val="00291F01"/>
    <w:rsid w:val="002940D4"/>
    <w:rsid w:val="002B0987"/>
    <w:rsid w:val="002C0535"/>
    <w:rsid w:val="002C5B64"/>
    <w:rsid w:val="002D11BA"/>
    <w:rsid w:val="002E1E26"/>
    <w:rsid w:val="002E31D7"/>
    <w:rsid w:val="002E3580"/>
    <w:rsid w:val="002E658B"/>
    <w:rsid w:val="002F07AB"/>
    <w:rsid w:val="00300A23"/>
    <w:rsid w:val="003028D5"/>
    <w:rsid w:val="003105CC"/>
    <w:rsid w:val="003109A3"/>
    <w:rsid w:val="00313FB6"/>
    <w:rsid w:val="00314055"/>
    <w:rsid w:val="0031487A"/>
    <w:rsid w:val="00320AE7"/>
    <w:rsid w:val="003230A7"/>
    <w:rsid w:val="00324D2D"/>
    <w:rsid w:val="00331736"/>
    <w:rsid w:val="00340816"/>
    <w:rsid w:val="00362F9D"/>
    <w:rsid w:val="00371431"/>
    <w:rsid w:val="0037769D"/>
    <w:rsid w:val="00380DAC"/>
    <w:rsid w:val="00384F85"/>
    <w:rsid w:val="00387091"/>
    <w:rsid w:val="0039481C"/>
    <w:rsid w:val="00395AA7"/>
    <w:rsid w:val="003B14FA"/>
    <w:rsid w:val="003B161D"/>
    <w:rsid w:val="003B3E2B"/>
    <w:rsid w:val="003C07CA"/>
    <w:rsid w:val="003D0F16"/>
    <w:rsid w:val="003D201B"/>
    <w:rsid w:val="003D2D1D"/>
    <w:rsid w:val="003E01EC"/>
    <w:rsid w:val="003E4C9B"/>
    <w:rsid w:val="004041BF"/>
    <w:rsid w:val="00405D2D"/>
    <w:rsid w:val="00406654"/>
    <w:rsid w:val="00407EFB"/>
    <w:rsid w:val="00411DEB"/>
    <w:rsid w:val="00413D82"/>
    <w:rsid w:val="00421C7E"/>
    <w:rsid w:val="00421CB8"/>
    <w:rsid w:val="004341F7"/>
    <w:rsid w:val="004406E4"/>
    <w:rsid w:val="004434FC"/>
    <w:rsid w:val="004518F1"/>
    <w:rsid w:val="00453860"/>
    <w:rsid w:val="00455DE3"/>
    <w:rsid w:val="00456DC1"/>
    <w:rsid w:val="00457101"/>
    <w:rsid w:val="00457106"/>
    <w:rsid w:val="0046190A"/>
    <w:rsid w:val="00463BA6"/>
    <w:rsid w:val="004655A3"/>
    <w:rsid w:val="00466494"/>
    <w:rsid w:val="00467359"/>
    <w:rsid w:val="00477A9A"/>
    <w:rsid w:val="0048294B"/>
    <w:rsid w:val="004A475A"/>
    <w:rsid w:val="004A6043"/>
    <w:rsid w:val="004A772E"/>
    <w:rsid w:val="004A799E"/>
    <w:rsid w:val="004B2476"/>
    <w:rsid w:val="004C1D42"/>
    <w:rsid w:val="004C418E"/>
    <w:rsid w:val="004C5CC2"/>
    <w:rsid w:val="004C7177"/>
    <w:rsid w:val="004C76B0"/>
    <w:rsid w:val="004C7B53"/>
    <w:rsid w:val="004C7C95"/>
    <w:rsid w:val="004D3526"/>
    <w:rsid w:val="004E1374"/>
    <w:rsid w:val="004E157B"/>
    <w:rsid w:val="004E265A"/>
    <w:rsid w:val="004F0277"/>
    <w:rsid w:val="004F32D7"/>
    <w:rsid w:val="00503FC2"/>
    <w:rsid w:val="00507E5D"/>
    <w:rsid w:val="00520DBA"/>
    <w:rsid w:val="00527E70"/>
    <w:rsid w:val="00533430"/>
    <w:rsid w:val="005375F5"/>
    <w:rsid w:val="005452EA"/>
    <w:rsid w:val="005464B9"/>
    <w:rsid w:val="00556860"/>
    <w:rsid w:val="00557FD8"/>
    <w:rsid w:val="00566C7E"/>
    <w:rsid w:val="0057042A"/>
    <w:rsid w:val="0057150D"/>
    <w:rsid w:val="00573A39"/>
    <w:rsid w:val="00576781"/>
    <w:rsid w:val="005850FF"/>
    <w:rsid w:val="005867F9"/>
    <w:rsid w:val="00595D80"/>
    <w:rsid w:val="005A0392"/>
    <w:rsid w:val="005A04D8"/>
    <w:rsid w:val="005A08A5"/>
    <w:rsid w:val="005A221C"/>
    <w:rsid w:val="005A33AC"/>
    <w:rsid w:val="005A3D76"/>
    <w:rsid w:val="005B34CE"/>
    <w:rsid w:val="005B713E"/>
    <w:rsid w:val="005B75C3"/>
    <w:rsid w:val="005C74D3"/>
    <w:rsid w:val="005D4E67"/>
    <w:rsid w:val="005D4FEE"/>
    <w:rsid w:val="005D50AE"/>
    <w:rsid w:val="005E0641"/>
    <w:rsid w:val="005E1998"/>
    <w:rsid w:val="005E6226"/>
    <w:rsid w:val="005E6812"/>
    <w:rsid w:val="005F1A73"/>
    <w:rsid w:val="005F43D1"/>
    <w:rsid w:val="005F5288"/>
    <w:rsid w:val="005F56DC"/>
    <w:rsid w:val="005F65CF"/>
    <w:rsid w:val="005F71B8"/>
    <w:rsid w:val="0060463B"/>
    <w:rsid w:val="00605B2A"/>
    <w:rsid w:val="00613BDE"/>
    <w:rsid w:val="00615C57"/>
    <w:rsid w:val="0061695E"/>
    <w:rsid w:val="00617A96"/>
    <w:rsid w:val="006273BB"/>
    <w:rsid w:val="00645540"/>
    <w:rsid w:val="00645C56"/>
    <w:rsid w:val="00656B99"/>
    <w:rsid w:val="00661723"/>
    <w:rsid w:val="00663B40"/>
    <w:rsid w:val="00663C87"/>
    <w:rsid w:val="00675282"/>
    <w:rsid w:val="006830F9"/>
    <w:rsid w:val="00687B20"/>
    <w:rsid w:val="00690141"/>
    <w:rsid w:val="0069072B"/>
    <w:rsid w:val="00690EA4"/>
    <w:rsid w:val="006A106F"/>
    <w:rsid w:val="006A4917"/>
    <w:rsid w:val="006B3D63"/>
    <w:rsid w:val="006C0174"/>
    <w:rsid w:val="006C3124"/>
    <w:rsid w:val="006C65C7"/>
    <w:rsid w:val="006E3863"/>
    <w:rsid w:val="006E48FA"/>
    <w:rsid w:val="006E71CF"/>
    <w:rsid w:val="006F0242"/>
    <w:rsid w:val="006F2230"/>
    <w:rsid w:val="006F2A89"/>
    <w:rsid w:val="006F3858"/>
    <w:rsid w:val="006F47C3"/>
    <w:rsid w:val="00702DDE"/>
    <w:rsid w:val="00711DE3"/>
    <w:rsid w:val="007138DD"/>
    <w:rsid w:val="00714F98"/>
    <w:rsid w:val="00717917"/>
    <w:rsid w:val="00721403"/>
    <w:rsid w:val="007230C7"/>
    <w:rsid w:val="00723EAE"/>
    <w:rsid w:val="00740D78"/>
    <w:rsid w:val="007449AF"/>
    <w:rsid w:val="0076110D"/>
    <w:rsid w:val="00780021"/>
    <w:rsid w:val="00781740"/>
    <w:rsid w:val="00781D3B"/>
    <w:rsid w:val="00793C14"/>
    <w:rsid w:val="00796D15"/>
    <w:rsid w:val="007A05FB"/>
    <w:rsid w:val="007A696C"/>
    <w:rsid w:val="007B0C97"/>
    <w:rsid w:val="007B3AE1"/>
    <w:rsid w:val="007B7E66"/>
    <w:rsid w:val="007C1B2C"/>
    <w:rsid w:val="007C2DF8"/>
    <w:rsid w:val="007C3F63"/>
    <w:rsid w:val="007C5DA2"/>
    <w:rsid w:val="007C778A"/>
    <w:rsid w:val="007D0E92"/>
    <w:rsid w:val="007D5926"/>
    <w:rsid w:val="007D7A2A"/>
    <w:rsid w:val="007E4F03"/>
    <w:rsid w:val="007F5446"/>
    <w:rsid w:val="007F55C1"/>
    <w:rsid w:val="00805D2F"/>
    <w:rsid w:val="00824A4B"/>
    <w:rsid w:val="00826D01"/>
    <w:rsid w:val="008274DC"/>
    <w:rsid w:val="0083245D"/>
    <w:rsid w:val="0083311C"/>
    <w:rsid w:val="00844A05"/>
    <w:rsid w:val="0084627B"/>
    <w:rsid w:val="00850B30"/>
    <w:rsid w:val="00855A86"/>
    <w:rsid w:val="00857311"/>
    <w:rsid w:val="00857E2E"/>
    <w:rsid w:val="00864E8B"/>
    <w:rsid w:val="00865911"/>
    <w:rsid w:val="008663A2"/>
    <w:rsid w:val="0087194C"/>
    <w:rsid w:val="008745EC"/>
    <w:rsid w:val="008754AB"/>
    <w:rsid w:val="0087754D"/>
    <w:rsid w:val="008814D0"/>
    <w:rsid w:val="00881731"/>
    <w:rsid w:val="00894905"/>
    <w:rsid w:val="008A1D60"/>
    <w:rsid w:val="008A489F"/>
    <w:rsid w:val="008A7371"/>
    <w:rsid w:val="008B08B8"/>
    <w:rsid w:val="008B0B89"/>
    <w:rsid w:val="008B5A06"/>
    <w:rsid w:val="008B79BF"/>
    <w:rsid w:val="008C0E46"/>
    <w:rsid w:val="008C1DC2"/>
    <w:rsid w:val="008D3605"/>
    <w:rsid w:val="008D3953"/>
    <w:rsid w:val="008D3F52"/>
    <w:rsid w:val="008E3BE1"/>
    <w:rsid w:val="008E5A0F"/>
    <w:rsid w:val="008E613F"/>
    <w:rsid w:val="008E74AE"/>
    <w:rsid w:val="009026A0"/>
    <w:rsid w:val="009053BB"/>
    <w:rsid w:val="00913850"/>
    <w:rsid w:val="009157B0"/>
    <w:rsid w:val="009159F9"/>
    <w:rsid w:val="00920660"/>
    <w:rsid w:val="00922908"/>
    <w:rsid w:val="00923C2F"/>
    <w:rsid w:val="00934B13"/>
    <w:rsid w:val="00941228"/>
    <w:rsid w:val="00946535"/>
    <w:rsid w:val="0095015A"/>
    <w:rsid w:val="00951DF4"/>
    <w:rsid w:val="00955795"/>
    <w:rsid w:val="0095647F"/>
    <w:rsid w:val="00957D20"/>
    <w:rsid w:val="00962513"/>
    <w:rsid w:val="00964359"/>
    <w:rsid w:val="009715FB"/>
    <w:rsid w:val="00973405"/>
    <w:rsid w:val="00973C5F"/>
    <w:rsid w:val="009741C5"/>
    <w:rsid w:val="0097753F"/>
    <w:rsid w:val="009829B1"/>
    <w:rsid w:val="00982EE6"/>
    <w:rsid w:val="0098403E"/>
    <w:rsid w:val="00985A92"/>
    <w:rsid w:val="00986363"/>
    <w:rsid w:val="009913C2"/>
    <w:rsid w:val="0099486E"/>
    <w:rsid w:val="00996574"/>
    <w:rsid w:val="00997B0B"/>
    <w:rsid w:val="009A085D"/>
    <w:rsid w:val="009A13AE"/>
    <w:rsid w:val="009A2D72"/>
    <w:rsid w:val="009A3364"/>
    <w:rsid w:val="009B4B20"/>
    <w:rsid w:val="009B51B7"/>
    <w:rsid w:val="009C0C95"/>
    <w:rsid w:val="009C6192"/>
    <w:rsid w:val="009C6F24"/>
    <w:rsid w:val="009D0225"/>
    <w:rsid w:val="009D573B"/>
    <w:rsid w:val="009E0B90"/>
    <w:rsid w:val="009E2BC3"/>
    <w:rsid w:val="009F5558"/>
    <w:rsid w:val="009F7F53"/>
    <w:rsid w:val="00A041D5"/>
    <w:rsid w:val="00A053A9"/>
    <w:rsid w:val="00A1060A"/>
    <w:rsid w:val="00A10ED1"/>
    <w:rsid w:val="00A11581"/>
    <w:rsid w:val="00A13FA8"/>
    <w:rsid w:val="00A142B8"/>
    <w:rsid w:val="00A228AF"/>
    <w:rsid w:val="00A26AE1"/>
    <w:rsid w:val="00A30965"/>
    <w:rsid w:val="00A30EBD"/>
    <w:rsid w:val="00A32FA3"/>
    <w:rsid w:val="00A44767"/>
    <w:rsid w:val="00A455AA"/>
    <w:rsid w:val="00A47263"/>
    <w:rsid w:val="00A52A46"/>
    <w:rsid w:val="00A54882"/>
    <w:rsid w:val="00A62173"/>
    <w:rsid w:val="00A62652"/>
    <w:rsid w:val="00A63CA1"/>
    <w:rsid w:val="00A73444"/>
    <w:rsid w:val="00A756CD"/>
    <w:rsid w:val="00A83425"/>
    <w:rsid w:val="00A91802"/>
    <w:rsid w:val="00A927B3"/>
    <w:rsid w:val="00A95487"/>
    <w:rsid w:val="00AA0623"/>
    <w:rsid w:val="00AA21F7"/>
    <w:rsid w:val="00AA4C56"/>
    <w:rsid w:val="00AA5D06"/>
    <w:rsid w:val="00AA6A92"/>
    <w:rsid w:val="00AB2BEA"/>
    <w:rsid w:val="00AB34E8"/>
    <w:rsid w:val="00AB5B6D"/>
    <w:rsid w:val="00AB7F0A"/>
    <w:rsid w:val="00AC0D85"/>
    <w:rsid w:val="00AC6599"/>
    <w:rsid w:val="00AC7C05"/>
    <w:rsid w:val="00AD69E1"/>
    <w:rsid w:val="00AE209F"/>
    <w:rsid w:val="00AF43D5"/>
    <w:rsid w:val="00B01416"/>
    <w:rsid w:val="00B01471"/>
    <w:rsid w:val="00B0377B"/>
    <w:rsid w:val="00B0635D"/>
    <w:rsid w:val="00B14D21"/>
    <w:rsid w:val="00B15B91"/>
    <w:rsid w:val="00B3491C"/>
    <w:rsid w:val="00B35432"/>
    <w:rsid w:val="00B43970"/>
    <w:rsid w:val="00B479E1"/>
    <w:rsid w:val="00B52958"/>
    <w:rsid w:val="00B54F30"/>
    <w:rsid w:val="00B60A5D"/>
    <w:rsid w:val="00B71EA3"/>
    <w:rsid w:val="00B74D08"/>
    <w:rsid w:val="00B75EAA"/>
    <w:rsid w:val="00B80CC7"/>
    <w:rsid w:val="00B815B5"/>
    <w:rsid w:val="00B82E6F"/>
    <w:rsid w:val="00BA0E6B"/>
    <w:rsid w:val="00BB5E8F"/>
    <w:rsid w:val="00BB5F63"/>
    <w:rsid w:val="00BC06A6"/>
    <w:rsid w:val="00BD4410"/>
    <w:rsid w:val="00BE518E"/>
    <w:rsid w:val="00BE6B17"/>
    <w:rsid w:val="00BE70B0"/>
    <w:rsid w:val="00BF396B"/>
    <w:rsid w:val="00BF42C9"/>
    <w:rsid w:val="00BF5334"/>
    <w:rsid w:val="00C05C48"/>
    <w:rsid w:val="00C1122A"/>
    <w:rsid w:val="00C12573"/>
    <w:rsid w:val="00C13129"/>
    <w:rsid w:val="00C13697"/>
    <w:rsid w:val="00C13CA6"/>
    <w:rsid w:val="00C2034C"/>
    <w:rsid w:val="00C250EB"/>
    <w:rsid w:val="00C32BE2"/>
    <w:rsid w:val="00C35C6B"/>
    <w:rsid w:val="00C3697F"/>
    <w:rsid w:val="00C37022"/>
    <w:rsid w:val="00C37B0F"/>
    <w:rsid w:val="00C43219"/>
    <w:rsid w:val="00C436D3"/>
    <w:rsid w:val="00C4507F"/>
    <w:rsid w:val="00C577D1"/>
    <w:rsid w:val="00C612FE"/>
    <w:rsid w:val="00C63C37"/>
    <w:rsid w:val="00C648F5"/>
    <w:rsid w:val="00C65E73"/>
    <w:rsid w:val="00C6733F"/>
    <w:rsid w:val="00C702CF"/>
    <w:rsid w:val="00C728B6"/>
    <w:rsid w:val="00C83743"/>
    <w:rsid w:val="00C91F78"/>
    <w:rsid w:val="00C95A65"/>
    <w:rsid w:val="00CA360B"/>
    <w:rsid w:val="00CA365A"/>
    <w:rsid w:val="00CB1058"/>
    <w:rsid w:val="00CB16C7"/>
    <w:rsid w:val="00CB45AB"/>
    <w:rsid w:val="00CB5060"/>
    <w:rsid w:val="00CD171A"/>
    <w:rsid w:val="00CD416C"/>
    <w:rsid w:val="00CE005F"/>
    <w:rsid w:val="00CE3A10"/>
    <w:rsid w:val="00CE41DC"/>
    <w:rsid w:val="00CE5CB4"/>
    <w:rsid w:val="00CF7637"/>
    <w:rsid w:val="00CF7F1D"/>
    <w:rsid w:val="00D0492D"/>
    <w:rsid w:val="00D05BF2"/>
    <w:rsid w:val="00D10F5A"/>
    <w:rsid w:val="00D149D0"/>
    <w:rsid w:val="00D154FC"/>
    <w:rsid w:val="00D15D9F"/>
    <w:rsid w:val="00D16983"/>
    <w:rsid w:val="00D17271"/>
    <w:rsid w:val="00D2462C"/>
    <w:rsid w:val="00D34026"/>
    <w:rsid w:val="00D357D1"/>
    <w:rsid w:val="00D43244"/>
    <w:rsid w:val="00D4348D"/>
    <w:rsid w:val="00D516E5"/>
    <w:rsid w:val="00D658F2"/>
    <w:rsid w:val="00D66D29"/>
    <w:rsid w:val="00D77241"/>
    <w:rsid w:val="00D83AEA"/>
    <w:rsid w:val="00D90E09"/>
    <w:rsid w:val="00D93B00"/>
    <w:rsid w:val="00D9546D"/>
    <w:rsid w:val="00D97CB9"/>
    <w:rsid w:val="00DA056D"/>
    <w:rsid w:val="00DA2923"/>
    <w:rsid w:val="00DA3CC0"/>
    <w:rsid w:val="00DC4D7E"/>
    <w:rsid w:val="00DC67A4"/>
    <w:rsid w:val="00DC68B7"/>
    <w:rsid w:val="00DC7A12"/>
    <w:rsid w:val="00DD1841"/>
    <w:rsid w:val="00DD2811"/>
    <w:rsid w:val="00DD44A7"/>
    <w:rsid w:val="00DE7545"/>
    <w:rsid w:val="00DF6E25"/>
    <w:rsid w:val="00DF6E89"/>
    <w:rsid w:val="00E001C7"/>
    <w:rsid w:val="00E017E2"/>
    <w:rsid w:val="00E01CA5"/>
    <w:rsid w:val="00E10D5F"/>
    <w:rsid w:val="00E127AD"/>
    <w:rsid w:val="00E133B4"/>
    <w:rsid w:val="00E14363"/>
    <w:rsid w:val="00E2419F"/>
    <w:rsid w:val="00E27B37"/>
    <w:rsid w:val="00E44F82"/>
    <w:rsid w:val="00E53CFB"/>
    <w:rsid w:val="00E53DB8"/>
    <w:rsid w:val="00E6149E"/>
    <w:rsid w:val="00E62326"/>
    <w:rsid w:val="00E62EB1"/>
    <w:rsid w:val="00E64F61"/>
    <w:rsid w:val="00E665C1"/>
    <w:rsid w:val="00E70911"/>
    <w:rsid w:val="00E729F3"/>
    <w:rsid w:val="00E769F0"/>
    <w:rsid w:val="00E81A18"/>
    <w:rsid w:val="00E85551"/>
    <w:rsid w:val="00E9305C"/>
    <w:rsid w:val="00E96FF1"/>
    <w:rsid w:val="00EA07BF"/>
    <w:rsid w:val="00EA6120"/>
    <w:rsid w:val="00EB25AA"/>
    <w:rsid w:val="00EB5611"/>
    <w:rsid w:val="00EC121A"/>
    <w:rsid w:val="00ED4A42"/>
    <w:rsid w:val="00EE6B46"/>
    <w:rsid w:val="00EF0FFD"/>
    <w:rsid w:val="00EF26FF"/>
    <w:rsid w:val="00EF636F"/>
    <w:rsid w:val="00EF71DD"/>
    <w:rsid w:val="00F13120"/>
    <w:rsid w:val="00F13929"/>
    <w:rsid w:val="00F22229"/>
    <w:rsid w:val="00F231CF"/>
    <w:rsid w:val="00F24C7E"/>
    <w:rsid w:val="00F256F8"/>
    <w:rsid w:val="00F34F42"/>
    <w:rsid w:val="00F36E23"/>
    <w:rsid w:val="00F44A71"/>
    <w:rsid w:val="00F45140"/>
    <w:rsid w:val="00F46838"/>
    <w:rsid w:val="00F46E5B"/>
    <w:rsid w:val="00F5225A"/>
    <w:rsid w:val="00F56638"/>
    <w:rsid w:val="00F67795"/>
    <w:rsid w:val="00F81244"/>
    <w:rsid w:val="00F82DC5"/>
    <w:rsid w:val="00F9727F"/>
    <w:rsid w:val="00FA2CD4"/>
    <w:rsid w:val="00FA66C3"/>
    <w:rsid w:val="00FB7810"/>
    <w:rsid w:val="00FC6260"/>
    <w:rsid w:val="00FC7C3F"/>
    <w:rsid w:val="00FD0213"/>
    <w:rsid w:val="00FD7289"/>
    <w:rsid w:val="00FE744B"/>
    <w:rsid w:val="00FE7523"/>
    <w:rsid w:val="00FF1E95"/>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8251E1"/>
  <w15:docId w15:val="{7E4CD796-AA57-4B5C-8643-1EFB33D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C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7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37022"/>
    <w:rPr>
      <w:rFonts w:ascii="Arial" w:eastAsia="ＭＳ ゴシック" w:hAnsi="Arial"/>
      <w:sz w:val="18"/>
      <w:szCs w:val="18"/>
    </w:rPr>
  </w:style>
  <w:style w:type="paragraph" w:styleId="a5">
    <w:name w:val="header"/>
    <w:basedOn w:val="a"/>
    <w:link w:val="a6"/>
    <w:uiPriority w:val="99"/>
    <w:semiHidden/>
    <w:unhideWhenUsed/>
    <w:rsid w:val="00E14363"/>
    <w:pPr>
      <w:tabs>
        <w:tab w:val="center" w:pos="4252"/>
        <w:tab w:val="right" w:pos="8504"/>
      </w:tabs>
      <w:snapToGrid w:val="0"/>
    </w:pPr>
  </w:style>
  <w:style w:type="character" w:customStyle="1" w:styleId="a6">
    <w:name w:val="ヘッダー (文字)"/>
    <w:basedOn w:val="a0"/>
    <w:link w:val="a5"/>
    <w:uiPriority w:val="99"/>
    <w:semiHidden/>
    <w:rsid w:val="00E14363"/>
    <w:rPr>
      <w:kern w:val="2"/>
      <w:sz w:val="21"/>
      <w:szCs w:val="24"/>
    </w:rPr>
  </w:style>
  <w:style w:type="paragraph" w:styleId="a7">
    <w:name w:val="footer"/>
    <w:basedOn w:val="a"/>
    <w:link w:val="a8"/>
    <w:uiPriority w:val="99"/>
    <w:semiHidden/>
    <w:unhideWhenUsed/>
    <w:rsid w:val="00E14363"/>
    <w:pPr>
      <w:tabs>
        <w:tab w:val="center" w:pos="4252"/>
        <w:tab w:val="right" w:pos="8504"/>
      </w:tabs>
      <w:snapToGrid w:val="0"/>
    </w:pPr>
  </w:style>
  <w:style w:type="character" w:customStyle="1" w:styleId="a8">
    <w:name w:val="フッター (文字)"/>
    <w:basedOn w:val="a0"/>
    <w:link w:val="a7"/>
    <w:uiPriority w:val="99"/>
    <w:semiHidden/>
    <w:rsid w:val="00E143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F245F-CD19-475D-8B9B-B5006810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同　意　書</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川口市</dc:creator>
  <cp:keywords/>
  <dc:description/>
  <cp:lastModifiedBy>伏見　彩花</cp:lastModifiedBy>
  <cp:revision>5</cp:revision>
  <cp:lastPrinted>2011-03-11T02:03:00Z</cp:lastPrinted>
  <dcterms:created xsi:type="dcterms:W3CDTF">2011-03-11T01:59:00Z</dcterms:created>
  <dcterms:modified xsi:type="dcterms:W3CDTF">2021-07-05T08:24:00Z</dcterms:modified>
</cp:coreProperties>
</file>