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178E0" w14:textId="77777777" w:rsidR="00A24878" w:rsidRPr="00197FD8" w:rsidRDefault="00A24878">
      <w:pPr>
        <w:widowControl/>
        <w:jc w:val="left"/>
        <w:rPr>
          <w:szCs w:val="21"/>
        </w:rPr>
      </w:pPr>
    </w:p>
    <w:p w14:paraId="6D96F6A0" w14:textId="77777777" w:rsidR="00A24878" w:rsidRPr="00197FD8" w:rsidRDefault="00A24878">
      <w:pPr>
        <w:widowControl/>
        <w:jc w:val="left"/>
        <w:rPr>
          <w:szCs w:val="21"/>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566"/>
      </w:tblGrid>
      <w:tr w:rsidR="00D75F60" w:rsidRPr="00197FD8" w14:paraId="79993093" w14:textId="77777777" w:rsidTr="008B5711">
        <w:tc>
          <w:tcPr>
            <w:tcW w:w="9497" w:type="dxa"/>
            <w:gridSpan w:val="4"/>
            <w:vAlign w:val="center"/>
          </w:tcPr>
          <w:p w14:paraId="53803C61" w14:textId="77777777" w:rsidR="00D75F60" w:rsidRPr="002B5791" w:rsidRDefault="00D75F60" w:rsidP="00D75F60">
            <w:pPr>
              <w:widowControl/>
              <w:jc w:val="center"/>
              <w:rPr>
                <w:rFonts w:ascii="ＭＳ ゴシック" w:eastAsia="ＭＳ ゴシック" w:hAnsi="ＭＳ ゴシック"/>
                <w:sz w:val="48"/>
                <w:szCs w:val="48"/>
              </w:rPr>
            </w:pPr>
            <w:r w:rsidRPr="002B5791">
              <w:rPr>
                <w:rFonts w:ascii="ＭＳ ゴシック" w:eastAsia="ＭＳ ゴシック" w:hAnsi="ＭＳ ゴシック" w:hint="eastAsia"/>
                <w:sz w:val="48"/>
                <w:szCs w:val="48"/>
              </w:rPr>
              <w:t>介護サービス事業者　自主点検表</w:t>
            </w:r>
          </w:p>
        </w:tc>
      </w:tr>
      <w:tr w:rsidR="00D75F60" w:rsidRPr="00197FD8" w14:paraId="08488D8B" w14:textId="77777777" w:rsidTr="008B5711">
        <w:trPr>
          <w:trHeight w:val="670"/>
        </w:trPr>
        <w:tc>
          <w:tcPr>
            <w:tcW w:w="9497" w:type="dxa"/>
            <w:gridSpan w:val="4"/>
            <w:vAlign w:val="center"/>
          </w:tcPr>
          <w:p w14:paraId="04E9615B" w14:textId="01F44D50" w:rsidR="00D75F60" w:rsidRPr="002B5791" w:rsidRDefault="00565B45" w:rsidP="00D75F60">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A71E47" w:rsidRPr="00130B06">
              <w:rPr>
                <w:rFonts w:ascii="ＭＳ ゴシック" w:eastAsia="ＭＳ ゴシック" w:hAnsi="ＭＳ ゴシック" w:hint="eastAsia"/>
                <w:sz w:val="36"/>
                <w:szCs w:val="36"/>
              </w:rPr>
              <w:t>８</w:t>
            </w:r>
            <w:r w:rsidR="00D75F60" w:rsidRPr="00130B06">
              <w:rPr>
                <w:rFonts w:ascii="ＭＳ ゴシック" w:eastAsia="ＭＳ ゴシック" w:hAnsi="ＭＳ ゴシック" w:hint="eastAsia"/>
                <w:sz w:val="36"/>
                <w:szCs w:val="36"/>
              </w:rPr>
              <w:t>年</w:t>
            </w:r>
            <w:r w:rsidR="00A81C9E" w:rsidRPr="00130B06">
              <w:rPr>
                <w:rFonts w:ascii="ＭＳ ゴシック" w:eastAsia="ＭＳ ゴシック" w:hAnsi="ＭＳ ゴシック" w:hint="eastAsia"/>
                <w:sz w:val="36"/>
                <w:szCs w:val="36"/>
              </w:rPr>
              <w:t>７</w:t>
            </w:r>
            <w:r w:rsidR="00D75F60" w:rsidRPr="002B5791">
              <w:rPr>
                <w:rFonts w:ascii="ＭＳ ゴシック" w:eastAsia="ＭＳ ゴシック" w:hAnsi="ＭＳ ゴシック" w:hint="eastAsia"/>
                <w:sz w:val="36"/>
                <w:szCs w:val="36"/>
              </w:rPr>
              <w:t>月版</w:t>
            </w:r>
          </w:p>
        </w:tc>
      </w:tr>
      <w:tr w:rsidR="00662632" w:rsidRPr="00197FD8" w14:paraId="35F27130" w14:textId="77777777" w:rsidTr="008B5711">
        <w:tc>
          <w:tcPr>
            <w:tcW w:w="9497" w:type="dxa"/>
            <w:gridSpan w:val="4"/>
          </w:tcPr>
          <w:p w14:paraId="626ACAC9" w14:textId="77777777" w:rsidR="00662632" w:rsidRPr="00197FD8" w:rsidRDefault="00662632">
            <w:pPr>
              <w:widowControl/>
              <w:jc w:val="left"/>
              <w:rPr>
                <w:rFonts w:ascii="ＭＳ ゴシック" w:eastAsia="ＭＳ ゴシック" w:hAnsi="ＭＳ ゴシック"/>
                <w:szCs w:val="21"/>
              </w:rPr>
            </w:pPr>
          </w:p>
        </w:tc>
      </w:tr>
      <w:tr w:rsidR="00D75F60" w:rsidRPr="00197FD8" w14:paraId="124D9307" w14:textId="77777777" w:rsidTr="008B5711">
        <w:tc>
          <w:tcPr>
            <w:tcW w:w="9497" w:type="dxa"/>
            <w:gridSpan w:val="4"/>
            <w:vAlign w:val="center"/>
          </w:tcPr>
          <w:p w14:paraId="30ED150E" w14:textId="4990FD0B" w:rsidR="00D75F60" w:rsidRPr="002B5791" w:rsidRDefault="001F0214" w:rsidP="00D75F60">
            <w:pPr>
              <w:widowControl/>
              <w:jc w:val="center"/>
              <w:rPr>
                <w:rFonts w:ascii="ＭＳ ゴシック" w:eastAsia="ＭＳ ゴシック" w:hAnsi="ＭＳ ゴシック"/>
                <w:sz w:val="48"/>
                <w:szCs w:val="48"/>
              </w:rPr>
            </w:pPr>
            <w:r w:rsidRPr="002B5791">
              <w:rPr>
                <w:rFonts w:ascii="ＭＳ ゴシック" w:eastAsia="ＭＳ ゴシック" w:hAnsi="ＭＳ ゴシック" w:hint="eastAsia"/>
                <w:sz w:val="48"/>
                <w:szCs w:val="48"/>
              </w:rPr>
              <w:t>通所介護</w:t>
            </w:r>
          </w:p>
        </w:tc>
      </w:tr>
      <w:tr w:rsidR="00D75F60" w:rsidRPr="00197FD8" w14:paraId="4E79B444" w14:textId="77777777" w:rsidTr="008B5711">
        <w:tc>
          <w:tcPr>
            <w:tcW w:w="9497" w:type="dxa"/>
            <w:gridSpan w:val="4"/>
            <w:vAlign w:val="center"/>
          </w:tcPr>
          <w:p w14:paraId="450E3E52" w14:textId="77777777" w:rsidR="00D75F60" w:rsidRPr="00197FD8" w:rsidRDefault="00D75F60" w:rsidP="00D75F60">
            <w:pPr>
              <w:widowControl/>
              <w:jc w:val="center"/>
              <w:rPr>
                <w:szCs w:val="21"/>
              </w:rPr>
            </w:pPr>
          </w:p>
        </w:tc>
      </w:tr>
      <w:tr w:rsidR="00662632" w:rsidRPr="00197FD8" w14:paraId="24C455C3" w14:textId="77777777" w:rsidTr="008B5711">
        <w:tc>
          <w:tcPr>
            <w:tcW w:w="9497" w:type="dxa"/>
            <w:gridSpan w:val="4"/>
            <w:tcBorders>
              <w:bottom w:val="single" w:sz="4" w:space="0" w:color="auto"/>
            </w:tcBorders>
          </w:tcPr>
          <w:p w14:paraId="2E0584CC" w14:textId="77777777" w:rsidR="00662632" w:rsidRPr="00197FD8" w:rsidRDefault="00662632">
            <w:pPr>
              <w:widowControl/>
              <w:jc w:val="left"/>
              <w:rPr>
                <w:szCs w:val="21"/>
              </w:rPr>
            </w:pPr>
          </w:p>
        </w:tc>
      </w:tr>
      <w:tr w:rsidR="00101051" w:rsidRPr="00197FD8" w14:paraId="31B757C5"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B1AD08A" w14:textId="77777777" w:rsidR="00101051" w:rsidRPr="002B5791" w:rsidRDefault="00D75F60" w:rsidP="00662632">
            <w:pPr>
              <w:widowControl/>
              <w:jc w:val="center"/>
              <w:rPr>
                <w:sz w:val="28"/>
                <w:szCs w:val="28"/>
              </w:rPr>
            </w:pPr>
            <w:r w:rsidRPr="007361C5">
              <w:rPr>
                <w:rFonts w:hint="eastAsia"/>
                <w:spacing w:val="210"/>
                <w:kern w:val="0"/>
                <w:sz w:val="28"/>
                <w:szCs w:val="28"/>
                <w:fitText w:val="3080" w:id="-1766657024"/>
              </w:rPr>
              <w:t>事業所番</w:t>
            </w:r>
            <w:r w:rsidRPr="007361C5">
              <w:rPr>
                <w:rFonts w:hint="eastAsia"/>
                <w:kern w:val="0"/>
                <w:sz w:val="28"/>
                <w:szCs w:val="28"/>
                <w:fitText w:val="3080" w:id="-1766657024"/>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6EBF0889" w14:textId="77777777" w:rsidR="00101051" w:rsidRPr="00197FD8" w:rsidRDefault="00101051" w:rsidP="0074401A">
            <w:pPr>
              <w:widowControl/>
              <w:rPr>
                <w:szCs w:val="21"/>
              </w:rPr>
            </w:pPr>
          </w:p>
        </w:tc>
      </w:tr>
      <w:tr w:rsidR="00101051" w:rsidRPr="00197FD8" w14:paraId="6B2EC1F8"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1AEFEE6" w14:textId="77777777" w:rsidR="00101051" w:rsidRPr="002B5791" w:rsidRDefault="00D75F60" w:rsidP="00662632">
            <w:pPr>
              <w:widowControl/>
              <w:jc w:val="center"/>
              <w:rPr>
                <w:sz w:val="28"/>
                <w:szCs w:val="28"/>
              </w:rPr>
            </w:pPr>
            <w:r w:rsidRPr="007361C5">
              <w:rPr>
                <w:rFonts w:hint="eastAsia"/>
                <w:spacing w:val="210"/>
                <w:kern w:val="0"/>
                <w:sz w:val="28"/>
                <w:szCs w:val="28"/>
                <w:fitText w:val="3080" w:id="-1766657023"/>
              </w:rPr>
              <w:t>施設の名</w:t>
            </w:r>
            <w:r w:rsidRPr="007361C5">
              <w:rPr>
                <w:rFonts w:hint="eastAsia"/>
                <w:kern w:val="0"/>
                <w:sz w:val="28"/>
                <w:szCs w:val="28"/>
                <w:fitText w:val="3080" w:id="-1766657023"/>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175B1B2" w14:textId="77777777" w:rsidR="00101051" w:rsidRPr="00197FD8" w:rsidRDefault="00101051" w:rsidP="0074401A">
            <w:pPr>
              <w:widowControl/>
              <w:rPr>
                <w:szCs w:val="21"/>
              </w:rPr>
            </w:pPr>
          </w:p>
        </w:tc>
      </w:tr>
      <w:tr w:rsidR="00101051" w:rsidRPr="00197FD8" w14:paraId="5EE5D5BF" w14:textId="77777777" w:rsidTr="008B5711">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BD42BCB" w14:textId="77777777" w:rsidR="00101051" w:rsidRPr="002B5791" w:rsidRDefault="0074401A" w:rsidP="00662632">
            <w:pPr>
              <w:widowControl/>
              <w:jc w:val="center"/>
              <w:rPr>
                <w:sz w:val="28"/>
                <w:szCs w:val="28"/>
              </w:rPr>
            </w:pPr>
            <w:r w:rsidRPr="007361C5">
              <w:rPr>
                <w:rFonts w:hint="eastAsia"/>
                <w:spacing w:val="15"/>
                <w:kern w:val="0"/>
                <w:sz w:val="28"/>
                <w:szCs w:val="28"/>
                <w:fitText w:val="3080" w:id="-1766657021"/>
              </w:rPr>
              <w:t>事業所（</w:t>
            </w:r>
            <w:r w:rsidR="00D75F60" w:rsidRPr="007361C5">
              <w:rPr>
                <w:rFonts w:hint="eastAsia"/>
                <w:spacing w:val="15"/>
                <w:kern w:val="0"/>
                <w:sz w:val="28"/>
                <w:szCs w:val="28"/>
                <w:fitText w:val="3080" w:id="-1766657021"/>
              </w:rPr>
              <w:t>施設</w:t>
            </w:r>
            <w:r w:rsidRPr="007361C5">
              <w:rPr>
                <w:rFonts w:hint="eastAsia"/>
                <w:spacing w:val="15"/>
                <w:kern w:val="0"/>
                <w:sz w:val="28"/>
                <w:szCs w:val="28"/>
                <w:fitText w:val="3080" w:id="-1766657021"/>
              </w:rPr>
              <w:t>）</w:t>
            </w:r>
            <w:r w:rsidR="00D75F60" w:rsidRPr="007361C5">
              <w:rPr>
                <w:rFonts w:hint="eastAsia"/>
                <w:spacing w:val="15"/>
                <w:kern w:val="0"/>
                <w:sz w:val="28"/>
                <w:szCs w:val="28"/>
                <w:fitText w:val="3080" w:id="-1766657021"/>
              </w:rPr>
              <w:t>所在</w:t>
            </w:r>
            <w:r w:rsidR="00D75F60" w:rsidRPr="007361C5">
              <w:rPr>
                <w:rFonts w:hint="eastAsia"/>
                <w:spacing w:val="5"/>
                <w:kern w:val="0"/>
                <w:sz w:val="28"/>
                <w:szCs w:val="28"/>
                <w:fitText w:val="3080" w:id="-1766657021"/>
              </w:rPr>
              <w:t>地</w:t>
            </w:r>
          </w:p>
        </w:tc>
        <w:tc>
          <w:tcPr>
            <w:tcW w:w="6052" w:type="dxa"/>
            <w:gridSpan w:val="2"/>
            <w:tcBorders>
              <w:top w:val="single" w:sz="4" w:space="0" w:color="auto"/>
              <w:left w:val="single" w:sz="4" w:space="0" w:color="auto"/>
              <w:bottom w:val="single" w:sz="4" w:space="0" w:color="auto"/>
              <w:right w:val="single" w:sz="4" w:space="0" w:color="auto"/>
            </w:tcBorders>
          </w:tcPr>
          <w:p w14:paraId="15A10FBF" w14:textId="77777777" w:rsidR="0074401A" w:rsidRPr="002B5791" w:rsidRDefault="0074401A" w:rsidP="0074401A">
            <w:pPr>
              <w:widowControl/>
              <w:rPr>
                <w:sz w:val="28"/>
                <w:szCs w:val="28"/>
              </w:rPr>
            </w:pPr>
            <w:r w:rsidRPr="002B5791">
              <w:rPr>
                <w:rFonts w:hint="eastAsia"/>
                <w:sz w:val="28"/>
                <w:szCs w:val="28"/>
              </w:rPr>
              <w:t>〒</w:t>
            </w:r>
          </w:p>
        </w:tc>
      </w:tr>
      <w:tr w:rsidR="00101051" w:rsidRPr="00197FD8" w14:paraId="5F982BE7"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245E58B" w14:textId="77777777" w:rsidR="00101051" w:rsidRPr="002B5791" w:rsidRDefault="00D75F60" w:rsidP="00662632">
            <w:pPr>
              <w:widowControl/>
              <w:jc w:val="center"/>
              <w:rPr>
                <w:sz w:val="28"/>
                <w:szCs w:val="28"/>
              </w:rPr>
            </w:pPr>
            <w:r w:rsidRPr="007361C5">
              <w:rPr>
                <w:rFonts w:hint="eastAsia"/>
                <w:spacing w:val="326"/>
                <w:kern w:val="0"/>
                <w:sz w:val="28"/>
                <w:szCs w:val="28"/>
                <w:fitText w:val="3080" w:id="-1766656768"/>
              </w:rPr>
              <w:t>電話番</w:t>
            </w:r>
            <w:r w:rsidRPr="007361C5">
              <w:rPr>
                <w:rFonts w:hint="eastAsia"/>
                <w:spacing w:val="2"/>
                <w:kern w:val="0"/>
                <w:sz w:val="28"/>
                <w:szCs w:val="28"/>
                <w:fitText w:val="3080" w:id="-1766656768"/>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3E83C137" w14:textId="77777777" w:rsidR="00101051" w:rsidRPr="00197FD8" w:rsidRDefault="00101051" w:rsidP="0074401A">
            <w:pPr>
              <w:widowControl/>
              <w:rPr>
                <w:szCs w:val="21"/>
              </w:rPr>
            </w:pPr>
          </w:p>
        </w:tc>
      </w:tr>
      <w:tr w:rsidR="00101051" w:rsidRPr="00197FD8" w14:paraId="76070BB8"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BD91D59" w14:textId="77777777" w:rsidR="00101051" w:rsidRPr="002B5791" w:rsidRDefault="00D75F60" w:rsidP="00662632">
            <w:pPr>
              <w:widowControl/>
              <w:jc w:val="center"/>
              <w:rPr>
                <w:sz w:val="28"/>
                <w:szCs w:val="28"/>
              </w:rPr>
            </w:pPr>
            <w:r w:rsidRPr="007361C5">
              <w:rPr>
                <w:rFonts w:hint="eastAsia"/>
                <w:spacing w:val="210"/>
                <w:kern w:val="0"/>
                <w:sz w:val="28"/>
                <w:szCs w:val="28"/>
                <w:fitText w:val="3080" w:id="-1766656767"/>
              </w:rPr>
              <w:t>法人の名</w:t>
            </w:r>
            <w:r w:rsidRPr="007361C5">
              <w:rPr>
                <w:rFonts w:hint="eastAsia"/>
                <w:kern w:val="0"/>
                <w:sz w:val="28"/>
                <w:szCs w:val="28"/>
                <w:fitText w:val="3080" w:id="-1766656767"/>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0347D6C6" w14:textId="77777777" w:rsidR="00101051" w:rsidRPr="00197FD8" w:rsidRDefault="00101051" w:rsidP="0074401A">
            <w:pPr>
              <w:widowControl/>
              <w:rPr>
                <w:szCs w:val="21"/>
              </w:rPr>
            </w:pPr>
          </w:p>
        </w:tc>
      </w:tr>
      <w:tr w:rsidR="00101051" w:rsidRPr="00197FD8" w14:paraId="491D76F2"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7598EFB" w14:textId="77777777" w:rsidR="00101051" w:rsidRPr="002B5791" w:rsidRDefault="00D75F60" w:rsidP="00662632">
            <w:pPr>
              <w:widowControl/>
              <w:jc w:val="center"/>
              <w:rPr>
                <w:sz w:val="28"/>
                <w:szCs w:val="28"/>
              </w:rPr>
            </w:pPr>
            <w:r w:rsidRPr="002B5791">
              <w:rPr>
                <w:rFonts w:hint="eastAsia"/>
                <w:sz w:val="28"/>
                <w:szCs w:val="28"/>
              </w:rPr>
              <w:t>法人代表者（理事長）名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1CEE46A" w14:textId="77777777" w:rsidR="00101051" w:rsidRPr="00197FD8" w:rsidRDefault="00101051" w:rsidP="0074401A">
            <w:pPr>
              <w:widowControl/>
              <w:rPr>
                <w:szCs w:val="21"/>
              </w:rPr>
            </w:pPr>
          </w:p>
        </w:tc>
      </w:tr>
      <w:tr w:rsidR="00101051" w:rsidRPr="00197FD8" w14:paraId="23D3609A"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A6903D9" w14:textId="77777777" w:rsidR="00101051" w:rsidRPr="002B5791" w:rsidRDefault="00D75F60" w:rsidP="00662632">
            <w:pPr>
              <w:widowControl/>
              <w:jc w:val="center"/>
              <w:rPr>
                <w:sz w:val="28"/>
                <w:szCs w:val="28"/>
              </w:rPr>
            </w:pPr>
            <w:r w:rsidRPr="00A70890">
              <w:rPr>
                <w:rFonts w:hint="eastAsia"/>
                <w:spacing w:val="35"/>
                <w:kern w:val="0"/>
                <w:sz w:val="28"/>
                <w:szCs w:val="28"/>
                <w:fitText w:val="3080" w:id="-1766656766"/>
              </w:rPr>
              <w:t>管理者</w:t>
            </w:r>
            <w:r w:rsidR="0074401A" w:rsidRPr="00A70890">
              <w:rPr>
                <w:rFonts w:hint="eastAsia"/>
                <w:spacing w:val="35"/>
                <w:kern w:val="0"/>
                <w:sz w:val="28"/>
                <w:szCs w:val="28"/>
                <w:fitText w:val="3080" w:id="-1766656766"/>
              </w:rPr>
              <w:t>（施設長）</w:t>
            </w:r>
            <w:r w:rsidR="0074401A" w:rsidRPr="00A70890">
              <w:rPr>
                <w:rFonts w:hint="eastAsia"/>
                <w:kern w:val="0"/>
                <w:sz w:val="28"/>
                <w:szCs w:val="28"/>
                <w:fitText w:val="3080" w:id="-1766656766"/>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9C55ED1" w14:textId="77777777" w:rsidR="00101051" w:rsidRPr="00197FD8" w:rsidRDefault="00101051" w:rsidP="0074401A">
            <w:pPr>
              <w:widowControl/>
              <w:rPr>
                <w:szCs w:val="21"/>
              </w:rPr>
            </w:pPr>
          </w:p>
        </w:tc>
      </w:tr>
      <w:tr w:rsidR="00101051" w:rsidRPr="00197FD8" w14:paraId="31076678"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F2DC457" w14:textId="77777777" w:rsidR="00101051" w:rsidRPr="002B5791" w:rsidRDefault="0074401A" w:rsidP="00662632">
            <w:pPr>
              <w:widowControl/>
              <w:jc w:val="center"/>
              <w:rPr>
                <w:sz w:val="28"/>
                <w:szCs w:val="28"/>
              </w:rPr>
            </w:pPr>
            <w:r w:rsidRPr="007361C5">
              <w:rPr>
                <w:rFonts w:hint="eastAsia"/>
                <w:spacing w:val="93"/>
                <w:kern w:val="0"/>
                <w:sz w:val="28"/>
                <w:szCs w:val="28"/>
                <w:fitText w:val="3080" w:id="-1766656765"/>
              </w:rPr>
              <w:t>記入者職・氏</w:t>
            </w:r>
            <w:r w:rsidRPr="007361C5">
              <w:rPr>
                <w:rFonts w:hint="eastAsia"/>
                <w:spacing w:val="2"/>
                <w:kern w:val="0"/>
                <w:sz w:val="28"/>
                <w:szCs w:val="28"/>
                <w:fitText w:val="3080" w:id="-1766656765"/>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9D239FD" w14:textId="77777777" w:rsidR="00101051" w:rsidRPr="00197FD8" w:rsidRDefault="00101051" w:rsidP="0074401A">
            <w:pPr>
              <w:widowControl/>
              <w:rPr>
                <w:szCs w:val="21"/>
              </w:rPr>
            </w:pPr>
          </w:p>
        </w:tc>
      </w:tr>
      <w:tr w:rsidR="00101051" w:rsidRPr="00197FD8" w14:paraId="032C25E1"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3F2CEFB" w14:textId="77777777" w:rsidR="00101051" w:rsidRPr="002B5791" w:rsidRDefault="0074401A" w:rsidP="00662632">
            <w:pPr>
              <w:widowControl/>
              <w:jc w:val="center"/>
              <w:rPr>
                <w:sz w:val="28"/>
                <w:szCs w:val="28"/>
              </w:rPr>
            </w:pPr>
            <w:r w:rsidRPr="007361C5">
              <w:rPr>
                <w:rFonts w:hint="eastAsia"/>
                <w:spacing w:val="210"/>
                <w:kern w:val="0"/>
                <w:sz w:val="28"/>
                <w:szCs w:val="28"/>
                <w:fitText w:val="3080" w:id="-1766656764"/>
              </w:rPr>
              <w:t>記入年月</w:t>
            </w:r>
            <w:r w:rsidRPr="007361C5">
              <w:rPr>
                <w:rFonts w:hint="eastAsia"/>
                <w:kern w:val="0"/>
                <w:sz w:val="28"/>
                <w:szCs w:val="28"/>
                <w:fitText w:val="3080" w:id="-1766656764"/>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4FB2E4E" w14:textId="77777777" w:rsidR="00101051" w:rsidRPr="00197FD8" w:rsidRDefault="00101051" w:rsidP="0074401A">
            <w:pPr>
              <w:widowControl/>
              <w:rPr>
                <w:szCs w:val="21"/>
              </w:rPr>
            </w:pPr>
          </w:p>
        </w:tc>
      </w:tr>
      <w:tr w:rsidR="00101051" w:rsidRPr="00197FD8" w14:paraId="73A2C44F"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FB5DD6A" w14:textId="3128C178" w:rsidR="00101051" w:rsidRPr="002B5791" w:rsidRDefault="00A45B21" w:rsidP="00662632">
            <w:pPr>
              <w:widowControl/>
              <w:jc w:val="center"/>
              <w:rPr>
                <w:sz w:val="28"/>
                <w:szCs w:val="28"/>
              </w:rPr>
            </w:pPr>
            <w:r w:rsidRPr="007361C5">
              <w:rPr>
                <w:rFonts w:hint="eastAsia"/>
                <w:spacing w:val="210"/>
                <w:kern w:val="0"/>
                <w:sz w:val="28"/>
                <w:szCs w:val="28"/>
                <w:fitText w:val="3080" w:id="-1509285886"/>
              </w:rPr>
              <w:t>運営</w:t>
            </w:r>
            <w:r w:rsidR="0074401A" w:rsidRPr="007361C5">
              <w:rPr>
                <w:rFonts w:hint="eastAsia"/>
                <w:spacing w:val="210"/>
                <w:kern w:val="0"/>
                <w:sz w:val="28"/>
                <w:szCs w:val="28"/>
                <w:fitText w:val="3080" w:id="-1509285886"/>
              </w:rPr>
              <w:t>指導</w:t>
            </w:r>
            <w:r w:rsidR="0074401A" w:rsidRPr="007361C5">
              <w:rPr>
                <w:rFonts w:hint="eastAsia"/>
                <w:kern w:val="0"/>
                <w:sz w:val="28"/>
                <w:szCs w:val="28"/>
                <w:fitText w:val="3080" w:id="-1509285886"/>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0EFBF997" w14:textId="77777777" w:rsidR="00101051" w:rsidRPr="00197FD8" w:rsidRDefault="00101051" w:rsidP="0074401A">
            <w:pPr>
              <w:widowControl/>
              <w:rPr>
                <w:szCs w:val="21"/>
              </w:rPr>
            </w:pPr>
          </w:p>
        </w:tc>
      </w:tr>
      <w:tr w:rsidR="00101051" w:rsidRPr="00197FD8" w14:paraId="55BE748B" w14:textId="77777777" w:rsidTr="008B5711">
        <w:tc>
          <w:tcPr>
            <w:tcW w:w="3445" w:type="dxa"/>
            <w:gridSpan w:val="2"/>
            <w:tcBorders>
              <w:top w:val="single" w:sz="4" w:space="0" w:color="auto"/>
            </w:tcBorders>
          </w:tcPr>
          <w:p w14:paraId="4651FC37" w14:textId="77777777" w:rsidR="00101051" w:rsidRPr="00197FD8" w:rsidRDefault="00101051">
            <w:pPr>
              <w:widowControl/>
              <w:jc w:val="left"/>
              <w:rPr>
                <w:szCs w:val="21"/>
              </w:rPr>
            </w:pPr>
          </w:p>
        </w:tc>
        <w:tc>
          <w:tcPr>
            <w:tcW w:w="6052" w:type="dxa"/>
            <w:gridSpan w:val="2"/>
            <w:tcBorders>
              <w:top w:val="single" w:sz="4" w:space="0" w:color="auto"/>
            </w:tcBorders>
          </w:tcPr>
          <w:p w14:paraId="5245AB03" w14:textId="77777777" w:rsidR="00101051" w:rsidRPr="00197FD8" w:rsidRDefault="00101051">
            <w:pPr>
              <w:widowControl/>
              <w:jc w:val="left"/>
              <w:rPr>
                <w:szCs w:val="21"/>
              </w:rPr>
            </w:pPr>
          </w:p>
        </w:tc>
      </w:tr>
      <w:tr w:rsidR="00101051" w:rsidRPr="00197FD8" w14:paraId="5FA94E91" w14:textId="77777777" w:rsidTr="008B5711">
        <w:tc>
          <w:tcPr>
            <w:tcW w:w="3445" w:type="dxa"/>
            <w:gridSpan w:val="2"/>
          </w:tcPr>
          <w:p w14:paraId="0689EC44" w14:textId="77777777" w:rsidR="00101051" w:rsidRPr="00197FD8" w:rsidRDefault="00101051">
            <w:pPr>
              <w:widowControl/>
              <w:jc w:val="left"/>
              <w:rPr>
                <w:szCs w:val="21"/>
              </w:rPr>
            </w:pPr>
          </w:p>
        </w:tc>
        <w:tc>
          <w:tcPr>
            <w:tcW w:w="6052" w:type="dxa"/>
            <w:gridSpan w:val="2"/>
          </w:tcPr>
          <w:p w14:paraId="7439922A" w14:textId="77777777" w:rsidR="00101051" w:rsidRPr="00197FD8" w:rsidRDefault="00101051">
            <w:pPr>
              <w:widowControl/>
              <w:jc w:val="left"/>
              <w:rPr>
                <w:szCs w:val="21"/>
              </w:rPr>
            </w:pPr>
          </w:p>
        </w:tc>
      </w:tr>
      <w:tr w:rsidR="0074401A" w:rsidRPr="00197FD8" w14:paraId="365BAE4B" w14:textId="77777777" w:rsidTr="008B5711">
        <w:tc>
          <w:tcPr>
            <w:tcW w:w="3445" w:type="dxa"/>
            <w:gridSpan w:val="2"/>
          </w:tcPr>
          <w:p w14:paraId="7D37ED82" w14:textId="77777777" w:rsidR="0074401A" w:rsidRPr="00197FD8" w:rsidRDefault="0074401A">
            <w:pPr>
              <w:widowControl/>
              <w:jc w:val="left"/>
              <w:rPr>
                <w:szCs w:val="21"/>
              </w:rPr>
            </w:pPr>
          </w:p>
        </w:tc>
        <w:tc>
          <w:tcPr>
            <w:tcW w:w="6052" w:type="dxa"/>
            <w:gridSpan w:val="2"/>
          </w:tcPr>
          <w:p w14:paraId="659F9673" w14:textId="77777777" w:rsidR="0074401A" w:rsidRPr="00197FD8" w:rsidRDefault="0074401A">
            <w:pPr>
              <w:widowControl/>
              <w:jc w:val="left"/>
              <w:rPr>
                <w:szCs w:val="21"/>
              </w:rPr>
            </w:pPr>
          </w:p>
        </w:tc>
      </w:tr>
      <w:tr w:rsidR="0074401A" w:rsidRPr="00197FD8" w14:paraId="1AA415F3" w14:textId="77777777" w:rsidTr="008B5711">
        <w:tc>
          <w:tcPr>
            <w:tcW w:w="3445" w:type="dxa"/>
            <w:gridSpan w:val="2"/>
          </w:tcPr>
          <w:p w14:paraId="763A3807" w14:textId="77777777" w:rsidR="0074401A" w:rsidRPr="00197FD8" w:rsidRDefault="0074401A">
            <w:pPr>
              <w:widowControl/>
              <w:jc w:val="left"/>
              <w:rPr>
                <w:szCs w:val="21"/>
              </w:rPr>
            </w:pPr>
          </w:p>
        </w:tc>
        <w:tc>
          <w:tcPr>
            <w:tcW w:w="6052" w:type="dxa"/>
            <w:gridSpan w:val="2"/>
          </w:tcPr>
          <w:p w14:paraId="32845B01" w14:textId="77777777" w:rsidR="0074401A" w:rsidRPr="00197FD8" w:rsidRDefault="0074401A">
            <w:pPr>
              <w:widowControl/>
              <w:jc w:val="left"/>
              <w:rPr>
                <w:szCs w:val="21"/>
              </w:rPr>
            </w:pPr>
          </w:p>
        </w:tc>
      </w:tr>
      <w:tr w:rsidR="0074401A" w:rsidRPr="00197FD8" w14:paraId="176E5B5D" w14:textId="77777777" w:rsidTr="008B5711">
        <w:trPr>
          <w:trHeight w:val="478"/>
        </w:trPr>
        <w:tc>
          <w:tcPr>
            <w:tcW w:w="740" w:type="dxa"/>
            <w:tcBorders>
              <w:right w:val="single" w:sz="4" w:space="0" w:color="auto"/>
            </w:tcBorders>
          </w:tcPr>
          <w:p w14:paraId="23EAC3ED" w14:textId="77777777" w:rsidR="0074401A" w:rsidRPr="00197FD8" w:rsidRDefault="0074401A">
            <w:pPr>
              <w:widowControl/>
              <w:jc w:val="left"/>
              <w:rPr>
                <w:szCs w:val="21"/>
              </w:rPr>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006B1ADE" w14:textId="77777777" w:rsidR="0074401A" w:rsidRPr="00565B45" w:rsidRDefault="0074401A" w:rsidP="0074401A">
            <w:pPr>
              <w:widowControl/>
              <w:jc w:val="center"/>
              <w:rPr>
                <w:rFonts w:ascii="ＭＳ ゴシック" w:eastAsia="ＭＳ ゴシック" w:hAnsi="ＭＳ ゴシック"/>
                <w:sz w:val="32"/>
                <w:szCs w:val="32"/>
              </w:rPr>
            </w:pPr>
            <w:r w:rsidRPr="00565B45">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27F259DE" w14:textId="77777777" w:rsidR="0074401A" w:rsidRPr="00197FD8" w:rsidRDefault="0074401A">
            <w:pPr>
              <w:widowControl/>
              <w:jc w:val="left"/>
              <w:rPr>
                <w:szCs w:val="21"/>
              </w:rPr>
            </w:pPr>
          </w:p>
        </w:tc>
      </w:tr>
      <w:tr w:rsidR="0074401A" w:rsidRPr="00197FD8" w14:paraId="1AD1C215" w14:textId="77777777" w:rsidTr="008B5711">
        <w:tc>
          <w:tcPr>
            <w:tcW w:w="3445" w:type="dxa"/>
            <w:gridSpan w:val="2"/>
          </w:tcPr>
          <w:p w14:paraId="7FB3C939" w14:textId="77777777" w:rsidR="0074401A" w:rsidRPr="00197FD8" w:rsidRDefault="0074401A">
            <w:pPr>
              <w:widowControl/>
              <w:jc w:val="left"/>
              <w:rPr>
                <w:szCs w:val="21"/>
              </w:rPr>
            </w:pPr>
          </w:p>
        </w:tc>
        <w:tc>
          <w:tcPr>
            <w:tcW w:w="6052" w:type="dxa"/>
            <w:gridSpan w:val="2"/>
          </w:tcPr>
          <w:p w14:paraId="2F3B8E60" w14:textId="77777777" w:rsidR="0074401A" w:rsidRPr="00197FD8" w:rsidRDefault="0074401A">
            <w:pPr>
              <w:widowControl/>
              <w:jc w:val="left"/>
              <w:rPr>
                <w:szCs w:val="21"/>
              </w:rPr>
            </w:pPr>
          </w:p>
        </w:tc>
      </w:tr>
    </w:tbl>
    <w:p w14:paraId="7C0F64DC" w14:textId="77777777" w:rsidR="0074401A" w:rsidRPr="00197FD8" w:rsidRDefault="0074401A">
      <w:pPr>
        <w:widowControl/>
        <w:jc w:val="left"/>
        <w:rPr>
          <w:szCs w:val="21"/>
        </w:rPr>
      </w:pPr>
    </w:p>
    <w:p w14:paraId="759D45D4" w14:textId="77777777" w:rsidR="0074401A" w:rsidRPr="00197FD8" w:rsidRDefault="0074401A">
      <w:pPr>
        <w:widowControl/>
        <w:jc w:val="left"/>
        <w:rPr>
          <w:szCs w:val="21"/>
        </w:rPr>
      </w:pPr>
      <w:r w:rsidRPr="00197FD8">
        <w:rPr>
          <w:szCs w:val="21"/>
        </w:rPr>
        <w:br w:type="page"/>
      </w:r>
    </w:p>
    <w:p w14:paraId="2D8CC43D" w14:textId="77777777" w:rsidR="00101051" w:rsidRPr="00C611F9" w:rsidRDefault="0074401A" w:rsidP="0074401A">
      <w:pPr>
        <w:widowControl/>
        <w:jc w:val="center"/>
        <w:rPr>
          <w:rFonts w:ascii="ＭＳ ゴシック" w:eastAsia="ＭＳ ゴシック" w:hAnsi="ＭＳ ゴシック"/>
          <w:sz w:val="32"/>
          <w:szCs w:val="32"/>
        </w:rPr>
      </w:pPr>
      <w:r w:rsidRPr="00C611F9">
        <w:rPr>
          <w:rFonts w:ascii="ＭＳ ゴシック" w:eastAsia="ＭＳ ゴシック" w:hAnsi="ＭＳ ゴシック" w:hint="eastAsia"/>
          <w:sz w:val="32"/>
          <w:szCs w:val="32"/>
        </w:rPr>
        <w:lastRenderedPageBreak/>
        <w:t>介護サービス事業者自主点検表の作成について</w:t>
      </w:r>
    </w:p>
    <w:p w14:paraId="0C511322" w14:textId="77777777" w:rsidR="0074401A" w:rsidRPr="00197FD8" w:rsidRDefault="0074401A">
      <w:pPr>
        <w:widowControl/>
        <w:jc w:val="left"/>
        <w:rPr>
          <w:szCs w:val="21"/>
        </w:rPr>
      </w:pPr>
    </w:p>
    <w:p w14:paraId="1D57B0F5" w14:textId="77777777" w:rsidR="0074401A" w:rsidRPr="00197FD8" w:rsidRDefault="0074401A">
      <w:pPr>
        <w:widowControl/>
        <w:jc w:val="left"/>
        <w:rPr>
          <w:szCs w:val="21"/>
        </w:rPr>
      </w:pPr>
      <w:r w:rsidRPr="00197FD8">
        <w:rPr>
          <w:rFonts w:hint="eastAsia"/>
          <w:szCs w:val="21"/>
        </w:rPr>
        <w:t>１　趣　　旨</w:t>
      </w:r>
    </w:p>
    <w:p w14:paraId="482C63EC" w14:textId="584302BA" w:rsidR="0074401A" w:rsidRPr="00197FD8" w:rsidRDefault="0074401A" w:rsidP="00426DDA">
      <w:pPr>
        <w:widowControl/>
        <w:ind w:left="210" w:hangingChars="100" w:hanging="210"/>
        <w:jc w:val="left"/>
        <w:rPr>
          <w:szCs w:val="21"/>
        </w:rPr>
      </w:pPr>
      <w:r w:rsidRPr="00197FD8">
        <w:rPr>
          <w:rFonts w:hint="eastAsia"/>
          <w:szCs w:val="21"/>
        </w:rPr>
        <w:t xml:space="preserve">　</w:t>
      </w:r>
      <w:r w:rsidR="00426DDA">
        <w:rPr>
          <w:rFonts w:hint="eastAsia"/>
          <w:szCs w:val="21"/>
        </w:rPr>
        <w:t xml:space="preserve">　</w:t>
      </w:r>
      <w:r w:rsidRPr="00197FD8">
        <w:rPr>
          <w:rFonts w:hint="eastAsia"/>
          <w:szCs w:val="21"/>
        </w:rPr>
        <w:t>利用者に適切な介護サービスを提供するためには、事業者自らが自主的に事業の運営状況点検し、人員、設備及び運営に関する基準が守られているか常に確認することが必要です。</w:t>
      </w:r>
    </w:p>
    <w:p w14:paraId="6A02220F" w14:textId="1DCC7D01" w:rsidR="0074401A" w:rsidRPr="00A45B21" w:rsidRDefault="0074401A" w:rsidP="00426DDA">
      <w:pPr>
        <w:widowControl/>
        <w:ind w:left="210" w:hangingChars="100" w:hanging="210"/>
        <w:jc w:val="left"/>
        <w:rPr>
          <w:szCs w:val="21"/>
        </w:rPr>
      </w:pPr>
      <w:r w:rsidRPr="00197FD8">
        <w:rPr>
          <w:rFonts w:hint="eastAsia"/>
          <w:szCs w:val="21"/>
        </w:rPr>
        <w:t xml:space="preserve">　</w:t>
      </w:r>
      <w:r w:rsidR="00426DDA">
        <w:rPr>
          <w:rFonts w:hint="eastAsia"/>
          <w:szCs w:val="21"/>
        </w:rPr>
        <w:t xml:space="preserve">　</w:t>
      </w:r>
      <w:r w:rsidR="00A45B21" w:rsidRPr="00A45B21">
        <w:rPr>
          <w:rFonts w:cs="ＭＳ Ｐゴシック" w:hint="eastAsia"/>
          <w:kern w:val="0"/>
          <w:sz w:val="22"/>
        </w:rPr>
        <w:t>そこで市では、介護サービス事業者ごとに、関係する法令、条例及び通知等を基に自主点検表を作成しましたので、適正な事業運営及び介護サービスの質の向上を図るためにご活用ください。</w:t>
      </w:r>
    </w:p>
    <w:p w14:paraId="6EE184AB" w14:textId="77777777" w:rsidR="0074401A" w:rsidRPr="00197FD8" w:rsidRDefault="0074401A" w:rsidP="0074401A">
      <w:pPr>
        <w:widowControl/>
        <w:jc w:val="left"/>
        <w:rPr>
          <w:szCs w:val="21"/>
        </w:rPr>
      </w:pPr>
    </w:p>
    <w:p w14:paraId="5CAB918D" w14:textId="77777777" w:rsidR="0074401A" w:rsidRPr="00197FD8" w:rsidRDefault="0074401A" w:rsidP="0074401A">
      <w:pPr>
        <w:widowControl/>
        <w:jc w:val="left"/>
        <w:rPr>
          <w:szCs w:val="21"/>
        </w:rPr>
      </w:pPr>
      <w:r w:rsidRPr="00197FD8">
        <w:rPr>
          <w:rFonts w:hint="eastAsia"/>
          <w:szCs w:val="21"/>
        </w:rPr>
        <w:t>２　実施方法</w:t>
      </w:r>
    </w:p>
    <w:p w14:paraId="3CFBAAC2" w14:textId="13A42F6E" w:rsidR="0074401A" w:rsidRPr="00197FD8" w:rsidRDefault="00170491" w:rsidP="0074401A">
      <w:pPr>
        <w:widowControl/>
        <w:ind w:left="630" w:hangingChars="300" w:hanging="630"/>
        <w:jc w:val="left"/>
        <w:rPr>
          <w:szCs w:val="21"/>
        </w:rPr>
      </w:pPr>
      <w:r>
        <w:rPr>
          <w:rFonts w:hint="eastAsia"/>
          <w:szCs w:val="21"/>
        </w:rPr>
        <w:t>（１）　毎年定期的に実施するとともに、事業所への運営</w:t>
      </w:r>
      <w:r w:rsidR="0074401A" w:rsidRPr="00197FD8">
        <w:rPr>
          <w:rFonts w:hint="eastAsia"/>
          <w:szCs w:val="21"/>
        </w:rPr>
        <w:t>指導が行われるときは、他の関係書類とともに、市へ提出してください。なお、この場合、控えを必ず保管してください。</w:t>
      </w:r>
    </w:p>
    <w:p w14:paraId="1DD2BAD5" w14:textId="77777777" w:rsidR="0074401A" w:rsidRPr="00197FD8" w:rsidRDefault="0074401A" w:rsidP="0074401A">
      <w:pPr>
        <w:widowControl/>
        <w:jc w:val="left"/>
        <w:rPr>
          <w:szCs w:val="21"/>
        </w:rPr>
      </w:pPr>
      <w:r w:rsidRPr="00197FD8">
        <w:rPr>
          <w:rFonts w:hint="eastAsia"/>
          <w:szCs w:val="21"/>
        </w:rPr>
        <w:t>（２）　複数の職員で検討のうえ点検してください。</w:t>
      </w:r>
    </w:p>
    <w:p w14:paraId="5E4F4B36" w14:textId="12DEC601" w:rsidR="0074401A" w:rsidRPr="00197FD8" w:rsidRDefault="00A45B21" w:rsidP="0074401A">
      <w:pPr>
        <w:widowControl/>
        <w:jc w:val="left"/>
        <w:rPr>
          <w:szCs w:val="21"/>
        </w:rPr>
      </w:pPr>
      <w:r>
        <w:rPr>
          <w:rFonts w:hint="eastAsia"/>
          <w:szCs w:val="21"/>
        </w:rPr>
        <w:t>（３</w:t>
      </w:r>
      <w:r w:rsidR="0074401A" w:rsidRPr="00197FD8">
        <w:rPr>
          <w:rFonts w:hint="eastAsia"/>
          <w:szCs w:val="21"/>
        </w:rPr>
        <w:t>） 「いる・いない」等の判定については、該当する項目を○で囲ってください。</w:t>
      </w:r>
    </w:p>
    <w:p w14:paraId="23053D0C" w14:textId="6E64A9D2" w:rsidR="0074401A" w:rsidRPr="00197FD8" w:rsidRDefault="00A45B21" w:rsidP="00994704">
      <w:pPr>
        <w:widowControl/>
        <w:ind w:left="630" w:hangingChars="300" w:hanging="630"/>
        <w:jc w:val="left"/>
        <w:rPr>
          <w:szCs w:val="21"/>
        </w:rPr>
      </w:pPr>
      <w:r>
        <w:rPr>
          <w:rFonts w:hint="eastAsia"/>
          <w:szCs w:val="21"/>
        </w:rPr>
        <w:t>（４</w:t>
      </w:r>
      <w:r w:rsidR="0074401A" w:rsidRPr="00197FD8">
        <w:rPr>
          <w:rFonts w:hint="eastAsia"/>
          <w:szCs w:val="21"/>
        </w:rPr>
        <w:t xml:space="preserve">）　</w:t>
      </w:r>
      <w:r w:rsidR="0074401A" w:rsidRPr="00426DDA">
        <w:rPr>
          <w:rFonts w:ascii="ＭＳ ゴシック" w:eastAsia="ＭＳ ゴシック" w:hAnsi="ＭＳ ゴシック" w:hint="eastAsia"/>
          <w:szCs w:val="21"/>
          <w:u w:val="single"/>
        </w:rPr>
        <w:t>判定について該当する項目がないときは、選択肢に二重線を引き、「事例なし」又は「該当なし」と記入してください。（判定欄にあらかじめ「事例なし」等の選択肢が記載されている場合もあります。</w:t>
      </w:r>
      <w:r w:rsidR="0074401A" w:rsidRPr="00426DDA">
        <w:rPr>
          <w:rFonts w:ascii="ＭＳ ゴシック" w:eastAsia="ＭＳ ゴシック" w:hAnsi="ＭＳ ゴシック" w:hint="eastAsia"/>
          <w:szCs w:val="21"/>
        </w:rPr>
        <w:t>）</w:t>
      </w:r>
    </w:p>
    <w:p w14:paraId="1B03B474" w14:textId="77777777" w:rsidR="0074401A" w:rsidRPr="00197FD8" w:rsidRDefault="0074401A" w:rsidP="0074401A">
      <w:pPr>
        <w:widowControl/>
        <w:jc w:val="left"/>
        <w:rPr>
          <w:szCs w:val="21"/>
        </w:rPr>
      </w:pPr>
    </w:p>
    <w:p w14:paraId="782E775E" w14:textId="77777777" w:rsidR="0074401A" w:rsidRPr="00197FD8" w:rsidRDefault="00994704" w:rsidP="0074401A">
      <w:pPr>
        <w:widowControl/>
        <w:jc w:val="left"/>
        <w:rPr>
          <w:szCs w:val="21"/>
        </w:rPr>
      </w:pPr>
      <w:r w:rsidRPr="00197FD8">
        <w:rPr>
          <w:rFonts w:hint="eastAsia"/>
          <w:szCs w:val="21"/>
        </w:rPr>
        <w:t>３　根拠法令</w:t>
      </w:r>
    </w:p>
    <w:tbl>
      <w:tblPr>
        <w:tblStyle w:val="a3"/>
        <w:tblW w:w="0" w:type="auto"/>
        <w:tblLook w:val="04A0" w:firstRow="1" w:lastRow="0" w:firstColumn="1" w:lastColumn="0" w:noHBand="0" w:noVBand="1"/>
      </w:tblPr>
      <w:tblGrid>
        <w:gridCol w:w="3114"/>
        <w:gridCol w:w="6910"/>
      </w:tblGrid>
      <w:tr w:rsidR="004C2EFE" w:rsidRPr="00197FD8" w14:paraId="4061A59A" w14:textId="77777777" w:rsidTr="004C2EFE">
        <w:tc>
          <w:tcPr>
            <w:tcW w:w="3114" w:type="dxa"/>
          </w:tcPr>
          <w:p w14:paraId="29A637F4" w14:textId="77777777" w:rsidR="004C2EFE" w:rsidRPr="00197FD8" w:rsidRDefault="004C2EFE" w:rsidP="004C2EFE">
            <w:pPr>
              <w:widowControl/>
              <w:jc w:val="left"/>
              <w:rPr>
                <w:szCs w:val="21"/>
              </w:rPr>
            </w:pPr>
            <w:r w:rsidRPr="00197FD8">
              <w:rPr>
                <w:rFonts w:hint="eastAsia"/>
                <w:szCs w:val="21"/>
              </w:rPr>
              <w:t>「法」</w:t>
            </w:r>
          </w:p>
        </w:tc>
        <w:tc>
          <w:tcPr>
            <w:tcW w:w="6910" w:type="dxa"/>
            <w:tcMar>
              <w:left w:w="57" w:type="dxa"/>
              <w:right w:w="28" w:type="dxa"/>
            </w:tcMar>
          </w:tcPr>
          <w:p w14:paraId="68BD4735" w14:textId="77777777" w:rsidR="004C2EFE" w:rsidRPr="00197FD8" w:rsidRDefault="004C2EFE" w:rsidP="004C2EFE">
            <w:pPr>
              <w:widowControl/>
              <w:jc w:val="left"/>
              <w:rPr>
                <w:color w:val="000000"/>
                <w:szCs w:val="21"/>
              </w:rPr>
            </w:pPr>
            <w:r w:rsidRPr="00197FD8">
              <w:rPr>
                <w:rFonts w:hint="eastAsia"/>
                <w:color w:val="000000"/>
                <w:szCs w:val="21"/>
              </w:rPr>
              <w:t>介護保険法（平成９年法律第１２３号）</w:t>
            </w:r>
          </w:p>
        </w:tc>
      </w:tr>
      <w:tr w:rsidR="004C2EFE" w:rsidRPr="00197FD8" w14:paraId="55D4C40A" w14:textId="77777777" w:rsidTr="004C2EFE">
        <w:tc>
          <w:tcPr>
            <w:tcW w:w="3114" w:type="dxa"/>
          </w:tcPr>
          <w:p w14:paraId="7D1AED9E" w14:textId="77777777" w:rsidR="004C2EFE" w:rsidRPr="00197FD8" w:rsidRDefault="004C2EFE" w:rsidP="004C2EFE">
            <w:pPr>
              <w:widowControl/>
              <w:jc w:val="left"/>
              <w:rPr>
                <w:szCs w:val="21"/>
              </w:rPr>
            </w:pPr>
            <w:r w:rsidRPr="00197FD8">
              <w:rPr>
                <w:rFonts w:hint="eastAsia"/>
                <w:szCs w:val="21"/>
              </w:rPr>
              <w:t>「条例」</w:t>
            </w:r>
          </w:p>
        </w:tc>
        <w:tc>
          <w:tcPr>
            <w:tcW w:w="6910" w:type="dxa"/>
            <w:tcMar>
              <w:left w:w="57" w:type="dxa"/>
              <w:right w:w="28" w:type="dxa"/>
            </w:tcMar>
          </w:tcPr>
          <w:p w14:paraId="0D1ABD17" w14:textId="7802A5C8" w:rsidR="004C2EFE" w:rsidRPr="00197FD8" w:rsidRDefault="001F0214" w:rsidP="004C2EFE">
            <w:pPr>
              <w:rPr>
                <w:szCs w:val="21"/>
              </w:rPr>
            </w:pPr>
            <w:r w:rsidRPr="00197FD8">
              <w:rPr>
                <w:rFonts w:hint="eastAsia"/>
                <w:szCs w:val="21"/>
              </w:rPr>
              <w:t>川口市指定居宅サービス等の事業の人員、設備及び運営に関する基準等を定める条例（平成</w:t>
            </w:r>
            <w:r w:rsidRPr="00197FD8">
              <w:rPr>
                <w:szCs w:val="21"/>
              </w:rPr>
              <w:t>29年川口市条例第</w:t>
            </w:r>
            <w:r w:rsidRPr="00197FD8">
              <w:rPr>
                <w:rFonts w:hint="eastAsia"/>
                <w:szCs w:val="21"/>
              </w:rPr>
              <w:t>７９</w:t>
            </w:r>
            <w:r w:rsidRPr="00197FD8">
              <w:rPr>
                <w:szCs w:val="21"/>
              </w:rPr>
              <w:t>号）</w:t>
            </w:r>
          </w:p>
        </w:tc>
      </w:tr>
      <w:tr w:rsidR="004C2EFE" w:rsidRPr="00197FD8" w14:paraId="6AA534CD" w14:textId="77777777" w:rsidTr="004C2EFE">
        <w:tc>
          <w:tcPr>
            <w:tcW w:w="3114" w:type="dxa"/>
          </w:tcPr>
          <w:p w14:paraId="54EFB875" w14:textId="77777777" w:rsidR="004C2EFE" w:rsidRPr="00197FD8" w:rsidRDefault="004C2EFE" w:rsidP="004C2EFE">
            <w:pPr>
              <w:widowControl/>
              <w:jc w:val="left"/>
              <w:rPr>
                <w:szCs w:val="21"/>
              </w:rPr>
            </w:pPr>
            <w:r w:rsidRPr="00197FD8">
              <w:rPr>
                <w:rFonts w:hint="eastAsia"/>
                <w:szCs w:val="21"/>
              </w:rPr>
              <w:t>「施行規則」</w:t>
            </w:r>
          </w:p>
        </w:tc>
        <w:tc>
          <w:tcPr>
            <w:tcW w:w="6910" w:type="dxa"/>
            <w:tcMar>
              <w:left w:w="57" w:type="dxa"/>
              <w:right w:w="28" w:type="dxa"/>
            </w:tcMar>
          </w:tcPr>
          <w:p w14:paraId="0B8439AC" w14:textId="77777777" w:rsidR="004C2EFE" w:rsidRPr="00197FD8" w:rsidRDefault="004C2EFE" w:rsidP="004C2EFE">
            <w:pPr>
              <w:rPr>
                <w:color w:val="000000"/>
                <w:szCs w:val="21"/>
              </w:rPr>
            </w:pPr>
            <w:r w:rsidRPr="00197FD8">
              <w:rPr>
                <w:rFonts w:hint="eastAsia"/>
                <w:color w:val="000000"/>
                <w:szCs w:val="21"/>
              </w:rPr>
              <w:t>介護保険法施行規則（平成１１年厚生省令第３６号）</w:t>
            </w:r>
          </w:p>
        </w:tc>
      </w:tr>
      <w:tr w:rsidR="004C2EFE" w:rsidRPr="00197FD8" w14:paraId="3619C639" w14:textId="77777777" w:rsidTr="004C2EFE">
        <w:tc>
          <w:tcPr>
            <w:tcW w:w="3114" w:type="dxa"/>
          </w:tcPr>
          <w:p w14:paraId="5EE79AF3" w14:textId="77777777" w:rsidR="004C2EFE" w:rsidRPr="00197FD8" w:rsidRDefault="004C2EFE" w:rsidP="004C2EFE">
            <w:pPr>
              <w:widowControl/>
              <w:jc w:val="left"/>
              <w:rPr>
                <w:szCs w:val="21"/>
              </w:rPr>
            </w:pPr>
            <w:r w:rsidRPr="00197FD8">
              <w:rPr>
                <w:rFonts w:hint="eastAsia"/>
                <w:szCs w:val="21"/>
              </w:rPr>
              <w:t>「市虐待防止条例」</w:t>
            </w:r>
          </w:p>
        </w:tc>
        <w:tc>
          <w:tcPr>
            <w:tcW w:w="6910" w:type="dxa"/>
            <w:tcMar>
              <w:left w:w="57" w:type="dxa"/>
              <w:right w:w="28" w:type="dxa"/>
            </w:tcMar>
          </w:tcPr>
          <w:p w14:paraId="76304D7E" w14:textId="77777777" w:rsidR="004C2EFE" w:rsidRPr="00197FD8" w:rsidRDefault="004C2EFE" w:rsidP="004C2EFE">
            <w:pPr>
              <w:rPr>
                <w:szCs w:val="21"/>
              </w:rPr>
            </w:pPr>
            <w:r w:rsidRPr="00197FD8">
              <w:rPr>
                <w:rFonts w:hint="eastAsia"/>
                <w:szCs w:val="21"/>
              </w:rPr>
              <w:t>川口市児童、高齢者及び障害者に対する虐待の防止等に関する条例</w:t>
            </w:r>
            <w:r w:rsidRPr="00197FD8">
              <w:rPr>
                <w:rFonts w:hint="eastAsia"/>
                <w:szCs w:val="21"/>
              </w:rPr>
              <w:br/>
              <w:t>（平成25年川口市条例第34号）</w:t>
            </w:r>
          </w:p>
        </w:tc>
      </w:tr>
      <w:tr w:rsidR="004C2EFE" w:rsidRPr="00197FD8" w14:paraId="557F25B0" w14:textId="77777777" w:rsidTr="004C2EFE">
        <w:tc>
          <w:tcPr>
            <w:tcW w:w="3114" w:type="dxa"/>
          </w:tcPr>
          <w:p w14:paraId="595A41FE" w14:textId="5D5F1A20" w:rsidR="004C2EFE" w:rsidRPr="00197FD8" w:rsidRDefault="001F0214" w:rsidP="004C2EFE">
            <w:pPr>
              <w:widowControl/>
              <w:jc w:val="left"/>
              <w:rPr>
                <w:szCs w:val="21"/>
              </w:rPr>
            </w:pPr>
            <w:r w:rsidRPr="00197FD8">
              <w:rPr>
                <w:rFonts w:hint="eastAsia"/>
                <w:szCs w:val="21"/>
              </w:rPr>
              <w:t>「平１１老企２５</w:t>
            </w:r>
            <w:r w:rsidR="004C2EFE" w:rsidRPr="00197FD8">
              <w:rPr>
                <w:rFonts w:hint="eastAsia"/>
                <w:szCs w:val="21"/>
              </w:rPr>
              <w:t>」</w:t>
            </w:r>
          </w:p>
        </w:tc>
        <w:tc>
          <w:tcPr>
            <w:tcW w:w="6910" w:type="dxa"/>
            <w:tcMar>
              <w:left w:w="57" w:type="dxa"/>
              <w:right w:w="28" w:type="dxa"/>
            </w:tcMar>
          </w:tcPr>
          <w:p w14:paraId="354D8F8F" w14:textId="77777777" w:rsidR="001F0214" w:rsidRPr="00197FD8" w:rsidRDefault="001F0214" w:rsidP="001F0214">
            <w:pPr>
              <w:rPr>
                <w:color w:val="000000"/>
                <w:szCs w:val="21"/>
              </w:rPr>
            </w:pPr>
            <w:r w:rsidRPr="00197FD8">
              <w:rPr>
                <w:rFonts w:hint="eastAsia"/>
                <w:color w:val="000000"/>
                <w:szCs w:val="21"/>
              </w:rPr>
              <w:t>指定居宅サービス等及び指定介護予防サービス等に関する基準について</w:t>
            </w:r>
          </w:p>
          <w:p w14:paraId="76A2901A" w14:textId="7B892A60" w:rsidR="004C2EFE" w:rsidRPr="00197FD8" w:rsidRDefault="001F0214" w:rsidP="001F0214">
            <w:pPr>
              <w:rPr>
                <w:color w:val="000000"/>
                <w:szCs w:val="21"/>
              </w:rPr>
            </w:pPr>
            <w:r w:rsidRPr="00197FD8">
              <w:rPr>
                <w:rFonts w:hint="eastAsia"/>
                <w:color w:val="000000"/>
                <w:szCs w:val="21"/>
              </w:rPr>
              <w:t>（平成</w:t>
            </w:r>
            <w:r w:rsidRPr="00197FD8">
              <w:rPr>
                <w:color w:val="000000"/>
                <w:szCs w:val="21"/>
              </w:rPr>
              <w:t>11年９月17日老企第25号厚生省老人保健福祉局企画課長通知）</w:t>
            </w:r>
          </w:p>
        </w:tc>
      </w:tr>
      <w:tr w:rsidR="004C2EFE" w:rsidRPr="00197FD8" w14:paraId="01731070" w14:textId="77777777" w:rsidTr="004C2EFE">
        <w:tc>
          <w:tcPr>
            <w:tcW w:w="3114" w:type="dxa"/>
          </w:tcPr>
          <w:p w14:paraId="09D5AEAD" w14:textId="12E4B280" w:rsidR="004C2EFE" w:rsidRPr="00197FD8" w:rsidRDefault="001F0214" w:rsidP="001F0214">
            <w:pPr>
              <w:widowControl/>
              <w:jc w:val="left"/>
              <w:rPr>
                <w:szCs w:val="21"/>
              </w:rPr>
            </w:pPr>
            <w:r w:rsidRPr="00197FD8">
              <w:rPr>
                <w:rFonts w:hint="eastAsia"/>
                <w:szCs w:val="21"/>
              </w:rPr>
              <w:t>「平１２厚告１９</w:t>
            </w:r>
            <w:r w:rsidR="004C2EFE" w:rsidRPr="00197FD8">
              <w:rPr>
                <w:rFonts w:hint="eastAsia"/>
                <w:szCs w:val="21"/>
              </w:rPr>
              <w:t>」</w:t>
            </w:r>
          </w:p>
        </w:tc>
        <w:tc>
          <w:tcPr>
            <w:tcW w:w="6910" w:type="dxa"/>
            <w:tcMar>
              <w:left w:w="57" w:type="dxa"/>
              <w:right w:w="28" w:type="dxa"/>
            </w:tcMar>
          </w:tcPr>
          <w:p w14:paraId="5B32E29E" w14:textId="77777777" w:rsidR="001F0214" w:rsidRPr="00197FD8" w:rsidRDefault="001F0214" w:rsidP="001F0214">
            <w:pPr>
              <w:rPr>
                <w:color w:val="000000"/>
                <w:szCs w:val="21"/>
              </w:rPr>
            </w:pPr>
            <w:r w:rsidRPr="00197FD8">
              <w:rPr>
                <w:rFonts w:hint="eastAsia"/>
                <w:color w:val="000000"/>
                <w:szCs w:val="21"/>
              </w:rPr>
              <w:t>指定居宅サービスに要する費用の額の算定に関する基準</w:t>
            </w:r>
          </w:p>
          <w:p w14:paraId="659ADF3D" w14:textId="4A2CB851" w:rsidR="004C2EFE" w:rsidRPr="00197FD8" w:rsidRDefault="001F0214" w:rsidP="001F0214">
            <w:pPr>
              <w:rPr>
                <w:color w:val="000000"/>
                <w:szCs w:val="21"/>
              </w:rPr>
            </w:pPr>
            <w:r w:rsidRPr="00197FD8">
              <w:rPr>
                <w:rFonts w:hint="eastAsia"/>
                <w:color w:val="000000"/>
                <w:szCs w:val="21"/>
              </w:rPr>
              <w:t>（平成</w:t>
            </w:r>
            <w:r w:rsidRPr="00197FD8">
              <w:rPr>
                <w:color w:val="000000"/>
                <w:szCs w:val="21"/>
              </w:rPr>
              <w:t>12年２月10日厚生省告示第19号）</w:t>
            </w:r>
          </w:p>
        </w:tc>
      </w:tr>
      <w:tr w:rsidR="004C2EFE" w:rsidRPr="00A71E47" w14:paraId="309CD5D6" w14:textId="77777777" w:rsidTr="004C2EFE">
        <w:tc>
          <w:tcPr>
            <w:tcW w:w="3114" w:type="dxa"/>
          </w:tcPr>
          <w:p w14:paraId="364A5408" w14:textId="77777777" w:rsidR="004C2EFE" w:rsidRPr="00197FD8" w:rsidRDefault="004C2EFE" w:rsidP="004C2EFE">
            <w:pPr>
              <w:widowControl/>
              <w:jc w:val="left"/>
              <w:rPr>
                <w:szCs w:val="21"/>
              </w:rPr>
            </w:pPr>
            <w:r w:rsidRPr="00197FD8">
              <w:rPr>
                <w:rFonts w:hint="eastAsia"/>
                <w:szCs w:val="21"/>
              </w:rPr>
              <w:t>「平１２老企３６」</w:t>
            </w:r>
          </w:p>
        </w:tc>
        <w:tc>
          <w:tcPr>
            <w:tcW w:w="6910" w:type="dxa"/>
            <w:tcMar>
              <w:left w:w="57" w:type="dxa"/>
              <w:right w:w="28" w:type="dxa"/>
            </w:tcMar>
          </w:tcPr>
          <w:p w14:paraId="5C868B5A" w14:textId="77777777" w:rsidR="004C2EFE" w:rsidRPr="00197FD8" w:rsidRDefault="004C2EFE" w:rsidP="004C2EFE">
            <w:pPr>
              <w:rPr>
                <w:color w:val="000000"/>
                <w:szCs w:val="21"/>
              </w:rPr>
            </w:pPr>
            <w:r w:rsidRPr="00197FD8">
              <w:rPr>
                <w:rFonts w:hint="eastAsia"/>
                <w:color w:val="000000"/>
                <w:szCs w:val="21"/>
              </w:rPr>
              <w:t>指定居宅サービスに要する費用の額の算定に関する基準及び指定居宅介護支援に要する費用の額の算定に関する基準の制定に伴う実施上の留意事項について（平成１２年３月１日老企第３６号厚生省老人保健福祉局企画課長通知）</w:t>
            </w:r>
          </w:p>
        </w:tc>
      </w:tr>
      <w:tr w:rsidR="004C2EFE" w:rsidRPr="00197FD8" w14:paraId="5CE2A8C5" w14:textId="77777777" w:rsidTr="004C2EFE">
        <w:tc>
          <w:tcPr>
            <w:tcW w:w="3114" w:type="dxa"/>
          </w:tcPr>
          <w:p w14:paraId="19156378" w14:textId="77777777" w:rsidR="004C2EFE" w:rsidRPr="00197FD8" w:rsidRDefault="004C2EFE" w:rsidP="004C2EFE">
            <w:pPr>
              <w:rPr>
                <w:szCs w:val="21"/>
              </w:rPr>
            </w:pPr>
            <w:r w:rsidRPr="00197FD8">
              <w:rPr>
                <w:rFonts w:hint="eastAsia"/>
                <w:szCs w:val="21"/>
              </w:rPr>
              <w:t>「平２７厚労告９４」</w:t>
            </w:r>
          </w:p>
        </w:tc>
        <w:tc>
          <w:tcPr>
            <w:tcW w:w="6910" w:type="dxa"/>
            <w:tcMar>
              <w:left w:w="57" w:type="dxa"/>
              <w:right w:w="28" w:type="dxa"/>
            </w:tcMar>
            <w:vAlign w:val="center"/>
          </w:tcPr>
          <w:p w14:paraId="6495AB8A" w14:textId="77777777" w:rsidR="004C2EFE" w:rsidRPr="00197FD8" w:rsidRDefault="004C2EFE" w:rsidP="004C2EFE">
            <w:pPr>
              <w:rPr>
                <w:szCs w:val="21"/>
              </w:rPr>
            </w:pPr>
            <w:r w:rsidRPr="00197FD8">
              <w:rPr>
                <w:rFonts w:hint="eastAsia"/>
                <w:szCs w:val="21"/>
              </w:rPr>
              <w:t>厚生労働大臣が定める基準に適合する利用者等</w:t>
            </w:r>
            <w:r w:rsidRPr="00197FD8">
              <w:rPr>
                <w:rFonts w:hint="eastAsia"/>
                <w:szCs w:val="21"/>
              </w:rPr>
              <w:br/>
              <w:t>（平成２７年３月２３日厚生労働省告示第９４号）</w:t>
            </w:r>
          </w:p>
        </w:tc>
      </w:tr>
      <w:tr w:rsidR="004C2EFE" w:rsidRPr="00197FD8" w14:paraId="536F8B67" w14:textId="77777777" w:rsidTr="004C2EFE">
        <w:tc>
          <w:tcPr>
            <w:tcW w:w="3114" w:type="dxa"/>
          </w:tcPr>
          <w:p w14:paraId="7E716D06" w14:textId="77777777" w:rsidR="004C2EFE" w:rsidRPr="00197FD8" w:rsidRDefault="004C2EFE" w:rsidP="004C2EFE">
            <w:pPr>
              <w:rPr>
                <w:szCs w:val="21"/>
              </w:rPr>
            </w:pPr>
            <w:r w:rsidRPr="00197FD8">
              <w:rPr>
                <w:rFonts w:hint="eastAsia"/>
                <w:szCs w:val="21"/>
              </w:rPr>
              <w:t>「平２７厚労告９５」</w:t>
            </w:r>
          </w:p>
        </w:tc>
        <w:tc>
          <w:tcPr>
            <w:tcW w:w="6910" w:type="dxa"/>
            <w:tcMar>
              <w:left w:w="57" w:type="dxa"/>
              <w:right w:w="28" w:type="dxa"/>
            </w:tcMar>
            <w:vAlign w:val="center"/>
          </w:tcPr>
          <w:p w14:paraId="607068C1" w14:textId="77777777" w:rsidR="004C2EFE" w:rsidRPr="00197FD8" w:rsidRDefault="004C2EFE" w:rsidP="004C2EFE">
            <w:pPr>
              <w:rPr>
                <w:szCs w:val="21"/>
              </w:rPr>
            </w:pPr>
            <w:r w:rsidRPr="00197FD8">
              <w:rPr>
                <w:rFonts w:hint="eastAsia"/>
                <w:szCs w:val="21"/>
              </w:rPr>
              <w:t>厚生労働大臣が定める基準（平成２７年３月２３日厚生労働省告示第９５号）</w:t>
            </w:r>
          </w:p>
        </w:tc>
      </w:tr>
      <w:tr w:rsidR="004C2EFE" w:rsidRPr="00197FD8" w14:paraId="1E3AFA8D" w14:textId="77777777" w:rsidTr="004C2EFE">
        <w:tc>
          <w:tcPr>
            <w:tcW w:w="3114" w:type="dxa"/>
          </w:tcPr>
          <w:p w14:paraId="7943DFB5" w14:textId="77777777" w:rsidR="004C2EFE" w:rsidRPr="00197FD8" w:rsidRDefault="004C2EFE" w:rsidP="004C2EFE">
            <w:pPr>
              <w:rPr>
                <w:szCs w:val="21"/>
              </w:rPr>
            </w:pPr>
            <w:r w:rsidRPr="00197FD8">
              <w:rPr>
                <w:rFonts w:hint="eastAsia"/>
                <w:szCs w:val="21"/>
              </w:rPr>
              <w:t>「平２７厚労告９６」</w:t>
            </w:r>
          </w:p>
        </w:tc>
        <w:tc>
          <w:tcPr>
            <w:tcW w:w="6910" w:type="dxa"/>
            <w:tcMar>
              <w:left w:w="57" w:type="dxa"/>
              <w:right w:w="28" w:type="dxa"/>
            </w:tcMar>
            <w:vAlign w:val="center"/>
          </w:tcPr>
          <w:p w14:paraId="3BEA152C" w14:textId="77777777" w:rsidR="004C2EFE" w:rsidRPr="00197FD8" w:rsidRDefault="004C2EFE" w:rsidP="004C2EFE">
            <w:pPr>
              <w:rPr>
                <w:szCs w:val="21"/>
              </w:rPr>
            </w:pPr>
            <w:r w:rsidRPr="00197FD8">
              <w:rPr>
                <w:rFonts w:hint="eastAsia"/>
                <w:szCs w:val="21"/>
              </w:rPr>
              <w:t>厚生労働大臣が定める施設基準</w:t>
            </w:r>
            <w:r w:rsidRPr="00197FD8">
              <w:rPr>
                <w:rFonts w:hint="eastAsia"/>
                <w:szCs w:val="21"/>
              </w:rPr>
              <w:br/>
              <w:t>（平成２７年３月２３日厚生労働省告示第９６号）</w:t>
            </w:r>
          </w:p>
        </w:tc>
      </w:tr>
      <w:tr w:rsidR="004C2EFE" w:rsidRPr="00197FD8" w14:paraId="3B70FE68" w14:textId="77777777" w:rsidTr="004C2EFE">
        <w:tc>
          <w:tcPr>
            <w:tcW w:w="3114" w:type="dxa"/>
          </w:tcPr>
          <w:p w14:paraId="57AAA43A" w14:textId="22AF01C1" w:rsidR="004C2EFE" w:rsidRPr="00197FD8" w:rsidRDefault="001F0214" w:rsidP="004C2EFE">
            <w:pPr>
              <w:rPr>
                <w:szCs w:val="21"/>
              </w:rPr>
            </w:pPr>
            <w:r w:rsidRPr="00197FD8">
              <w:rPr>
                <w:rFonts w:hint="eastAsia"/>
                <w:szCs w:val="21"/>
              </w:rPr>
              <w:t>「平１２厚告２７」</w:t>
            </w:r>
          </w:p>
        </w:tc>
        <w:tc>
          <w:tcPr>
            <w:tcW w:w="6910" w:type="dxa"/>
            <w:tcMar>
              <w:left w:w="57" w:type="dxa"/>
              <w:right w:w="28" w:type="dxa"/>
            </w:tcMar>
            <w:vAlign w:val="center"/>
          </w:tcPr>
          <w:p w14:paraId="4F5CF006" w14:textId="23EC95BE" w:rsidR="004C2EFE" w:rsidRPr="00197FD8" w:rsidRDefault="001F0214" w:rsidP="004C2EFE">
            <w:pPr>
              <w:rPr>
                <w:szCs w:val="21"/>
              </w:rPr>
            </w:pPr>
            <w:r w:rsidRPr="00197FD8">
              <w:rPr>
                <w:rFonts w:hint="eastAsia"/>
                <w:szCs w:val="21"/>
              </w:rPr>
              <w:t>厚生労働大臣が定める利用者等の数の基準及び看護職員等の員数の基準並びに通所介護費等の算定方法（平成</w:t>
            </w:r>
            <w:r w:rsidRPr="00197FD8">
              <w:rPr>
                <w:szCs w:val="21"/>
              </w:rPr>
              <w:t>12年２月10日厚生省告示第27号）</w:t>
            </w:r>
          </w:p>
        </w:tc>
      </w:tr>
      <w:tr w:rsidR="004C2EFE" w:rsidRPr="00197FD8" w14:paraId="3FED8A65" w14:textId="77777777" w:rsidTr="004C2EFE">
        <w:tc>
          <w:tcPr>
            <w:tcW w:w="3114" w:type="dxa"/>
          </w:tcPr>
          <w:p w14:paraId="3627F192" w14:textId="77777777" w:rsidR="004C2EFE" w:rsidRPr="00197FD8" w:rsidRDefault="004C2EFE" w:rsidP="004C2EFE">
            <w:pPr>
              <w:rPr>
                <w:szCs w:val="21"/>
              </w:rPr>
            </w:pPr>
            <w:r w:rsidRPr="00197FD8">
              <w:rPr>
                <w:rFonts w:hint="eastAsia"/>
                <w:szCs w:val="21"/>
              </w:rPr>
              <w:t>「高齢者虐待防止法」</w:t>
            </w:r>
          </w:p>
        </w:tc>
        <w:tc>
          <w:tcPr>
            <w:tcW w:w="6910" w:type="dxa"/>
            <w:tcMar>
              <w:left w:w="57" w:type="dxa"/>
              <w:right w:w="28" w:type="dxa"/>
            </w:tcMar>
          </w:tcPr>
          <w:p w14:paraId="356B4B67" w14:textId="77777777" w:rsidR="004C2EFE" w:rsidRPr="00197FD8" w:rsidRDefault="004C2EFE" w:rsidP="004C2EFE">
            <w:pPr>
              <w:widowControl/>
              <w:jc w:val="left"/>
              <w:rPr>
                <w:szCs w:val="21"/>
              </w:rPr>
            </w:pPr>
            <w:r w:rsidRPr="00197FD8">
              <w:rPr>
                <w:rFonts w:hint="eastAsia"/>
                <w:szCs w:val="21"/>
              </w:rPr>
              <w:t>高齢者虐待の防止、高齢者の養護者に対する支援等に関する法律</w:t>
            </w:r>
          </w:p>
          <w:p w14:paraId="70386E54" w14:textId="77777777" w:rsidR="004C2EFE" w:rsidRPr="00197FD8" w:rsidRDefault="004C2EFE" w:rsidP="004C2EFE">
            <w:pPr>
              <w:widowControl/>
              <w:jc w:val="left"/>
              <w:rPr>
                <w:szCs w:val="21"/>
              </w:rPr>
            </w:pPr>
            <w:r w:rsidRPr="00197FD8">
              <w:rPr>
                <w:rFonts w:hint="eastAsia"/>
                <w:szCs w:val="21"/>
              </w:rPr>
              <w:t>（平成１７年法律第１２４号）</w:t>
            </w:r>
          </w:p>
        </w:tc>
      </w:tr>
    </w:tbl>
    <w:p w14:paraId="184C4140" w14:textId="77777777" w:rsidR="005430E5" w:rsidRPr="00197FD8" w:rsidRDefault="005430E5">
      <w:pPr>
        <w:widowControl/>
        <w:jc w:val="left"/>
        <w:rPr>
          <w:szCs w:val="21"/>
        </w:rPr>
      </w:pPr>
      <w:r w:rsidRPr="00197FD8">
        <w:rPr>
          <w:szCs w:val="21"/>
        </w:rPr>
        <w:br w:type="page"/>
      </w:r>
    </w:p>
    <w:p w14:paraId="4070016D" w14:textId="77777777" w:rsidR="004C2EFE" w:rsidRPr="00197FD8" w:rsidRDefault="004C2EFE">
      <w:pPr>
        <w:widowControl/>
        <w:jc w:val="left"/>
        <w:rPr>
          <w:szCs w:val="21"/>
        </w:rPr>
      </w:pPr>
    </w:p>
    <w:p w14:paraId="23F38FE3" w14:textId="77777777" w:rsidR="004C2EFE" w:rsidRPr="00197FD8" w:rsidRDefault="004C2EFE">
      <w:pPr>
        <w:widowControl/>
        <w:jc w:val="left"/>
        <w:rPr>
          <w:szCs w:val="21"/>
        </w:rPr>
      </w:pPr>
    </w:p>
    <w:p w14:paraId="51E3B069" w14:textId="77777777" w:rsidR="00D56591" w:rsidRPr="002B5791"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2B5791">
        <w:rPr>
          <w:rFonts w:ascii="ＭＳ ゴシック" w:eastAsia="ＭＳ ゴシック" w:hAnsi="ＭＳ ゴシック" w:cs="Times New Roman" w:hint="eastAsia"/>
          <w:sz w:val="40"/>
          <w:szCs w:val="40"/>
        </w:rPr>
        <w:t>介護サービス事業者</w:t>
      </w:r>
      <w:r w:rsidRPr="002B5791">
        <w:rPr>
          <w:rFonts w:ascii="ＭＳ ゴシック" w:eastAsia="ＭＳ ゴシック" w:hAnsi="ＭＳ ゴシック" w:cs="Times New Roman"/>
          <w:sz w:val="40"/>
          <w:szCs w:val="40"/>
        </w:rPr>
        <w:t xml:space="preserve"> </w:t>
      </w:r>
      <w:r w:rsidRPr="002B5791">
        <w:rPr>
          <w:rFonts w:ascii="ＭＳ ゴシック" w:eastAsia="ＭＳ ゴシック" w:hAnsi="ＭＳ ゴシック" w:cs="Times New Roman" w:hint="eastAsia"/>
          <w:sz w:val="40"/>
          <w:szCs w:val="40"/>
        </w:rPr>
        <w:t>自主点検表</w:t>
      </w:r>
    </w:p>
    <w:p w14:paraId="26F387C9" w14:textId="77777777" w:rsidR="00D56591" w:rsidRPr="002B5791"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2B5791">
        <w:rPr>
          <w:rFonts w:ascii="ＭＳ ゴシック" w:eastAsia="ＭＳ ゴシック" w:hAnsi="ＭＳ ゴシック" w:cs="Times New Roman" w:hint="eastAsia"/>
          <w:sz w:val="40"/>
          <w:szCs w:val="40"/>
        </w:rPr>
        <w:t>目　　　次</w:t>
      </w:r>
    </w:p>
    <w:p w14:paraId="67ACE31D" w14:textId="77777777" w:rsidR="00D56591" w:rsidRPr="00197FD8" w:rsidRDefault="00D56591" w:rsidP="00D56591">
      <w:pPr>
        <w:adjustRightInd w:val="0"/>
        <w:spacing w:line="480" w:lineRule="auto"/>
        <w:contextualSpacing/>
        <w:rPr>
          <w:rFonts w:cs="Times New Roman"/>
          <w:szCs w:val="21"/>
        </w:rPr>
      </w:pPr>
    </w:p>
    <w:p w14:paraId="6E91B91B" w14:textId="6A635FF5" w:rsidR="00D56591" w:rsidRPr="003F4520" w:rsidRDefault="00D56591" w:rsidP="00A02286">
      <w:pPr>
        <w:adjustRightInd w:val="0"/>
        <w:spacing w:line="600" w:lineRule="auto"/>
        <w:ind w:firstLineChars="500" w:firstLine="1200"/>
        <w:contextualSpacing/>
        <w:rPr>
          <w:rFonts w:cs="Times New Roman"/>
          <w:sz w:val="24"/>
          <w:szCs w:val="24"/>
        </w:rPr>
      </w:pPr>
      <w:r w:rsidRPr="003F4520">
        <w:rPr>
          <w:rFonts w:cs="Times New Roman" w:hint="eastAsia"/>
          <w:sz w:val="24"/>
          <w:szCs w:val="24"/>
        </w:rPr>
        <w:t xml:space="preserve">第１　</w:t>
      </w:r>
      <w:r w:rsidR="00F76203" w:rsidRPr="003F4520">
        <w:rPr>
          <w:rFonts w:cs="Times New Roman" w:hint="eastAsia"/>
          <w:sz w:val="24"/>
          <w:szCs w:val="24"/>
        </w:rPr>
        <w:t>一般原則</w:t>
      </w:r>
      <w:r w:rsidRPr="003F4520">
        <w:rPr>
          <w:rFonts w:cs="Times New Roman" w:hint="eastAsia"/>
          <w:sz w:val="24"/>
          <w:szCs w:val="24"/>
        </w:rPr>
        <w:t xml:space="preserve">　　　　　　　　　　　　　　　　・・・・・　　　１</w:t>
      </w:r>
    </w:p>
    <w:p w14:paraId="0165290D" w14:textId="1EBE174E" w:rsidR="00F76203" w:rsidRPr="003F4520" w:rsidRDefault="00F76203" w:rsidP="00A02286">
      <w:pPr>
        <w:adjustRightInd w:val="0"/>
        <w:spacing w:line="600" w:lineRule="auto"/>
        <w:ind w:firstLineChars="500" w:firstLine="1200"/>
        <w:contextualSpacing/>
        <w:rPr>
          <w:rFonts w:cs="Times New Roman"/>
          <w:sz w:val="24"/>
          <w:szCs w:val="24"/>
        </w:rPr>
      </w:pPr>
      <w:r w:rsidRPr="003F4520">
        <w:rPr>
          <w:rFonts w:cs="Times New Roman" w:hint="eastAsia"/>
          <w:sz w:val="24"/>
          <w:szCs w:val="24"/>
        </w:rPr>
        <w:t>第２　基本方針　　　　　　　　　　　　　　　　・・・・・</w:t>
      </w:r>
      <w:r w:rsidR="00554F9E" w:rsidRPr="003F4520">
        <w:rPr>
          <w:rFonts w:cs="Times New Roman" w:hint="eastAsia"/>
          <w:sz w:val="24"/>
          <w:szCs w:val="24"/>
        </w:rPr>
        <w:t xml:space="preserve">　　　１</w:t>
      </w:r>
    </w:p>
    <w:p w14:paraId="67773E63" w14:textId="0C2D092C" w:rsidR="00D56591" w:rsidRPr="003F4520" w:rsidRDefault="00F76203" w:rsidP="00A02286">
      <w:pPr>
        <w:adjustRightInd w:val="0"/>
        <w:spacing w:line="600" w:lineRule="auto"/>
        <w:ind w:firstLineChars="500" w:firstLine="1200"/>
        <w:contextualSpacing/>
        <w:rPr>
          <w:rFonts w:cs="Times New Roman"/>
          <w:sz w:val="24"/>
          <w:szCs w:val="24"/>
        </w:rPr>
      </w:pPr>
      <w:r w:rsidRPr="003F4520">
        <w:rPr>
          <w:rFonts w:cs="Times New Roman" w:hint="eastAsia"/>
          <w:sz w:val="24"/>
          <w:szCs w:val="24"/>
        </w:rPr>
        <w:t>第３</w:t>
      </w:r>
      <w:r w:rsidR="00D56591" w:rsidRPr="003F4520">
        <w:rPr>
          <w:rFonts w:cs="Times New Roman" w:hint="eastAsia"/>
          <w:sz w:val="24"/>
          <w:szCs w:val="24"/>
        </w:rPr>
        <w:t xml:space="preserve">　人員に関する基準　　　　　　　　　　　　・・・・・　　　１</w:t>
      </w:r>
    </w:p>
    <w:p w14:paraId="36C59F26" w14:textId="29CA2957" w:rsidR="00F76203" w:rsidRPr="00014376" w:rsidRDefault="00F76203" w:rsidP="00A02286">
      <w:pPr>
        <w:adjustRightInd w:val="0"/>
        <w:spacing w:line="600" w:lineRule="auto"/>
        <w:ind w:firstLineChars="500" w:firstLine="1200"/>
        <w:contextualSpacing/>
        <w:rPr>
          <w:rFonts w:cs="Times New Roman"/>
          <w:sz w:val="24"/>
          <w:szCs w:val="24"/>
        </w:rPr>
      </w:pPr>
      <w:r w:rsidRPr="00014376">
        <w:rPr>
          <w:rFonts w:cs="Times New Roman" w:hint="eastAsia"/>
          <w:sz w:val="24"/>
          <w:szCs w:val="24"/>
        </w:rPr>
        <w:t>第４　設備に関する基準　　　　　　　　　　　　・・・・・</w:t>
      </w:r>
      <w:r w:rsidR="00554F9E" w:rsidRPr="00014376">
        <w:rPr>
          <w:rFonts w:cs="Times New Roman" w:hint="eastAsia"/>
          <w:sz w:val="24"/>
          <w:szCs w:val="24"/>
        </w:rPr>
        <w:t xml:space="preserve">　　　７</w:t>
      </w:r>
    </w:p>
    <w:p w14:paraId="64A14649" w14:textId="748C4B61" w:rsidR="00D56591" w:rsidRPr="00014376" w:rsidRDefault="00F76203" w:rsidP="00A02286">
      <w:pPr>
        <w:adjustRightInd w:val="0"/>
        <w:spacing w:line="600" w:lineRule="auto"/>
        <w:ind w:firstLineChars="500" w:firstLine="1200"/>
        <w:contextualSpacing/>
        <w:rPr>
          <w:rFonts w:cs="Times New Roman"/>
          <w:sz w:val="24"/>
          <w:szCs w:val="24"/>
        </w:rPr>
      </w:pPr>
      <w:r w:rsidRPr="00014376">
        <w:rPr>
          <w:rFonts w:cs="Times New Roman" w:hint="eastAsia"/>
          <w:sz w:val="24"/>
          <w:szCs w:val="24"/>
        </w:rPr>
        <w:t>第５</w:t>
      </w:r>
      <w:r w:rsidR="00D56591" w:rsidRPr="00014376">
        <w:rPr>
          <w:rFonts w:cs="Times New Roman" w:hint="eastAsia"/>
          <w:sz w:val="24"/>
          <w:szCs w:val="24"/>
        </w:rPr>
        <w:t xml:space="preserve">　運営に関する基準　　　　　　　　　　　　・・・・・　</w:t>
      </w:r>
      <w:r w:rsidR="00554F9E" w:rsidRPr="00014376">
        <w:rPr>
          <w:rFonts w:cs="Times New Roman" w:hint="eastAsia"/>
          <w:sz w:val="24"/>
          <w:szCs w:val="24"/>
        </w:rPr>
        <w:t xml:space="preserve">　　９</w:t>
      </w:r>
    </w:p>
    <w:p w14:paraId="4B789CA0" w14:textId="730D73E6" w:rsidR="003756D9" w:rsidRPr="00014376" w:rsidRDefault="00F76203" w:rsidP="003756D9">
      <w:pPr>
        <w:adjustRightInd w:val="0"/>
        <w:spacing w:line="600" w:lineRule="auto"/>
        <w:ind w:firstLineChars="500" w:firstLine="1200"/>
        <w:contextualSpacing/>
        <w:rPr>
          <w:rFonts w:cs="Times New Roman"/>
          <w:sz w:val="24"/>
          <w:szCs w:val="24"/>
        </w:rPr>
      </w:pPr>
      <w:r w:rsidRPr="00014376">
        <w:rPr>
          <w:rFonts w:cs="Times New Roman" w:hint="eastAsia"/>
          <w:sz w:val="24"/>
          <w:szCs w:val="24"/>
        </w:rPr>
        <w:t>第６</w:t>
      </w:r>
      <w:r w:rsidR="00554F9E" w:rsidRPr="00014376">
        <w:rPr>
          <w:rFonts w:cs="Times New Roman" w:hint="eastAsia"/>
          <w:sz w:val="24"/>
          <w:szCs w:val="24"/>
        </w:rPr>
        <w:t xml:space="preserve">　変更の届出等　　　　　　　　　　　　　　・・・・・　　</w:t>
      </w:r>
      <w:r w:rsidR="003756D9" w:rsidRPr="00014376">
        <w:rPr>
          <w:rFonts w:cs="Times New Roman" w:hint="eastAsia"/>
          <w:sz w:val="24"/>
          <w:szCs w:val="24"/>
        </w:rPr>
        <w:t>３</w:t>
      </w:r>
      <w:r w:rsidR="00014376" w:rsidRPr="00014376">
        <w:rPr>
          <w:rFonts w:cs="Times New Roman" w:hint="eastAsia"/>
          <w:sz w:val="24"/>
          <w:szCs w:val="24"/>
        </w:rPr>
        <w:t>１</w:t>
      </w:r>
    </w:p>
    <w:p w14:paraId="4C55E190" w14:textId="1226FC7E" w:rsidR="00D56591" w:rsidRPr="00014376" w:rsidRDefault="00F76203" w:rsidP="00A02286">
      <w:pPr>
        <w:adjustRightInd w:val="0"/>
        <w:spacing w:line="600" w:lineRule="auto"/>
        <w:ind w:firstLineChars="500" w:firstLine="1200"/>
        <w:contextualSpacing/>
        <w:rPr>
          <w:rFonts w:cs="Times New Roman"/>
          <w:sz w:val="24"/>
          <w:szCs w:val="24"/>
        </w:rPr>
      </w:pPr>
      <w:r w:rsidRPr="00014376">
        <w:rPr>
          <w:rFonts w:cs="Times New Roman" w:hint="eastAsia"/>
          <w:sz w:val="24"/>
          <w:szCs w:val="24"/>
        </w:rPr>
        <w:t>第７</w:t>
      </w:r>
      <w:r w:rsidR="00D56591" w:rsidRPr="00014376">
        <w:rPr>
          <w:rFonts w:cs="Times New Roman" w:hint="eastAsia"/>
          <w:sz w:val="24"/>
          <w:szCs w:val="24"/>
        </w:rPr>
        <w:t xml:space="preserve">　介護給付費の算定及び取扱い        </w:t>
      </w:r>
      <w:r w:rsidR="00554F9E" w:rsidRPr="00014376">
        <w:rPr>
          <w:rFonts w:cs="Times New Roman" w:hint="eastAsia"/>
          <w:sz w:val="24"/>
          <w:szCs w:val="24"/>
        </w:rPr>
        <w:t xml:space="preserve">　　　・・・・・　　</w:t>
      </w:r>
      <w:r w:rsidR="00466794" w:rsidRPr="00014376">
        <w:rPr>
          <w:rFonts w:cs="Times New Roman" w:hint="eastAsia"/>
          <w:sz w:val="24"/>
          <w:szCs w:val="24"/>
        </w:rPr>
        <w:t>３</w:t>
      </w:r>
      <w:r w:rsidR="00014376" w:rsidRPr="00014376">
        <w:rPr>
          <w:rFonts w:cs="Times New Roman" w:hint="eastAsia"/>
          <w:sz w:val="24"/>
          <w:szCs w:val="24"/>
        </w:rPr>
        <w:t>１</w:t>
      </w:r>
    </w:p>
    <w:p w14:paraId="15BB253C" w14:textId="78D192F0" w:rsidR="00D56591" w:rsidRPr="00EB5E8C" w:rsidRDefault="00F76203" w:rsidP="00A02286">
      <w:pPr>
        <w:adjustRightInd w:val="0"/>
        <w:spacing w:line="600" w:lineRule="auto"/>
        <w:ind w:firstLineChars="500" w:firstLine="1200"/>
        <w:contextualSpacing/>
        <w:rPr>
          <w:rFonts w:cs="Times New Roman"/>
          <w:sz w:val="24"/>
          <w:szCs w:val="24"/>
        </w:rPr>
      </w:pPr>
      <w:r w:rsidRPr="00014376">
        <w:rPr>
          <w:rFonts w:cs="Times New Roman" w:hint="eastAsia"/>
          <w:sz w:val="24"/>
          <w:szCs w:val="24"/>
        </w:rPr>
        <w:t>第８</w:t>
      </w:r>
      <w:r w:rsidR="00D56591" w:rsidRPr="00014376">
        <w:rPr>
          <w:rFonts w:cs="Times New Roman" w:hint="eastAsia"/>
          <w:sz w:val="24"/>
          <w:szCs w:val="24"/>
        </w:rPr>
        <w:t xml:space="preserve">　その他　　　　　　　　　　　　　　　　  </w:t>
      </w:r>
      <w:r w:rsidR="00554F9E" w:rsidRPr="00014376">
        <w:rPr>
          <w:rFonts w:cs="Times New Roman" w:hint="eastAsia"/>
          <w:sz w:val="24"/>
          <w:szCs w:val="24"/>
        </w:rPr>
        <w:t xml:space="preserve">・・・・・　　</w:t>
      </w:r>
      <w:r w:rsidR="00CE644D" w:rsidRPr="00014376">
        <w:rPr>
          <w:rFonts w:cs="Times New Roman" w:hint="eastAsia"/>
          <w:sz w:val="24"/>
          <w:szCs w:val="24"/>
        </w:rPr>
        <w:t>６</w:t>
      </w:r>
      <w:r w:rsidR="00014376" w:rsidRPr="00014376">
        <w:rPr>
          <w:rFonts w:cs="Times New Roman" w:hint="eastAsia"/>
          <w:sz w:val="24"/>
          <w:szCs w:val="24"/>
        </w:rPr>
        <w:t>８</w:t>
      </w:r>
    </w:p>
    <w:p w14:paraId="4790330E" w14:textId="77777777" w:rsidR="00F72B16" w:rsidRPr="00197FD8" w:rsidRDefault="00F72B16">
      <w:pPr>
        <w:widowControl/>
        <w:jc w:val="left"/>
        <w:rPr>
          <w:szCs w:val="21"/>
        </w:rPr>
      </w:pPr>
      <w:r w:rsidRPr="00197FD8">
        <w:rPr>
          <w:szCs w:val="21"/>
        </w:rPr>
        <w:br w:type="page"/>
      </w:r>
    </w:p>
    <w:p w14:paraId="02038C23" w14:textId="77777777" w:rsidR="00F72B16" w:rsidRPr="00197FD8" w:rsidRDefault="00F72B16">
      <w:pPr>
        <w:widowControl/>
        <w:jc w:val="left"/>
        <w:rPr>
          <w:szCs w:val="21"/>
        </w:rPr>
        <w:sectPr w:rsidR="00F72B16" w:rsidRPr="00197FD8" w:rsidSect="006A7279">
          <w:pgSz w:w="11906" w:h="16838"/>
          <w:pgMar w:top="851" w:right="851" w:bottom="851" w:left="1021" w:header="397" w:footer="283" w:gutter="0"/>
          <w:pgNumType w:start="1"/>
          <w:cols w:space="425"/>
          <w:titlePg/>
          <w:docGrid w:linePitch="360"/>
        </w:sectPr>
      </w:pPr>
    </w:p>
    <w:tbl>
      <w:tblPr>
        <w:tblStyle w:val="a3"/>
        <w:tblW w:w="10440"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66"/>
        <w:gridCol w:w="17"/>
        <w:gridCol w:w="1361"/>
        <w:gridCol w:w="2438"/>
        <w:gridCol w:w="3798"/>
        <w:gridCol w:w="9"/>
        <w:gridCol w:w="1125"/>
        <w:gridCol w:w="9"/>
        <w:gridCol w:w="1408"/>
        <w:gridCol w:w="9"/>
      </w:tblGrid>
      <w:tr w:rsidR="00C76A20" w:rsidRPr="004B7E72" w14:paraId="2E92142D" w14:textId="77777777" w:rsidTr="00E71385">
        <w:trPr>
          <w:gridAfter w:val="1"/>
          <w:wAfter w:w="9" w:type="dxa"/>
          <w:trHeight w:val="567"/>
          <w:tblHeader/>
        </w:trPr>
        <w:tc>
          <w:tcPr>
            <w:tcW w:w="1644" w:type="dxa"/>
            <w:gridSpan w:val="3"/>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413CC464" w14:textId="50E3E465" w:rsidR="00C76A20" w:rsidRPr="004B7E72" w:rsidRDefault="00C76A20" w:rsidP="00E71385">
            <w:pPr>
              <w:jc w:val="center"/>
              <w:rPr>
                <w:szCs w:val="21"/>
              </w:rPr>
            </w:pPr>
            <w:r w:rsidRPr="004B7E72">
              <w:rPr>
                <w:szCs w:val="21"/>
              </w:rPr>
              <w:lastRenderedPageBreak/>
              <w:br w:type="page"/>
            </w:r>
            <w:r w:rsidRPr="004B7E72">
              <w:rPr>
                <w:rFonts w:hint="eastAsia"/>
                <w:szCs w:val="21"/>
              </w:rPr>
              <w:t>自主点検項目</w:t>
            </w:r>
          </w:p>
        </w:tc>
        <w:tc>
          <w:tcPr>
            <w:tcW w:w="6236" w:type="dxa"/>
            <w:gridSpan w:val="2"/>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5346FD81" w14:textId="77777777" w:rsidR="00C76A20" w:rsidRPr="004B7E72" w:rsidRDefault="00C76A20" w:rsidP="006F36E5">
            <w:pPr>
              <w:jc w:val="center"/>
              <w:rPr>
                <w:szCs w:val="21"/>
              </w:rPr>
            </w:pPr>
            <w:r w:rsidRPr="004B7E72">
              <w:rPr>
                <w:rFonts w:hint="eastAsia"/>
                <w:szCs w:val="21"/>
              </w:rPr>
              <w:t>自　　主　　点　　検　　の　　ポ　　イ　　ン　　ト</w:t>
            </w:r>
          </w:p>
        </w:tc>
        <w:tc>
          <w:tcPr>
            <w:tcW w:w="1134"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65781B26" w14:textId="77777777" w:rsidR="00C76A20" w:rsidRPr="004B7E72" w:rsidRDefault="00C76A20" w:rsidP="006F36E5">
            <w:pPr>
              <w:rPr>
                <w:szCs w:val="21"/>
              </w:rPr>
            </w:pPr>
          </w:p>
        </w:tc>
        <w:tc>
          <w:tcPr>
            <w:tcW w:w="1417" w:type="dxa"/>
            <w:gridSpan w:val="2"/>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4BB6601D" w14:textId="77777777" w:rsidR="00C76A20" w:rsidRPr="004B7E72" w:rsidRDefault="00C76A20" w:rsidP="006F36E5">
            <w:pPr>
              <w:jc w:val="center"/>
              <w:rPr>
                <w:szCs w:val="21"/>
              </w:rPr>
            </w:pPr>
            <w:r w:rsidRPr="004B7E72">
              <w:rPr>
                <w:rFonts w:hint="eastAsia"/>
                <w:szCs w:val="21"/>
              </w:rPr>
              <w:t>根　拠</w:t>
            </w:r>
          </w:p>
        </w:tc>
      </w:tr>
      <w:tr w:rsidR="004B7E72" w:rsidRPr="004B7E72" w14:paraId="199779DB" w14:textId="77777777" w:rsidTr="009334A9">
        <w:trPr>
          <w:gridAfter w:val="1"/>
          <w:wAfter w:w="9" w:type="dxa"/>
          <w:trHeight w:val="510"/>
        </w:trPr>
        <w:tc>
          <w:tcPr>
            <w:tcW w:w="266" w:type="dxa"/>
            <w:tcBorders>
              <w:top w:val="single" w:sz="4" w:space="0" w:color="auto"/>
              <w:bottom w:val="nil"/>
            </w:tcBorders>
            <w:shd w:val="clear" w:color="auto" w:fill="DEEAF6" w:themeFill="accent1" w:themeFillTint="33"/>
            <w:tcMar>
              <w:top w:w="0" w:type="dxa"/>
              <w:left w:w="28" w:type="dxa"/>
              <w:bottom w:w="57" w:type="dxa"/>
              <w:right w:w="28" w:type="dxa"/>
            </w:tcMar>
          </w:tcPr>
          <w:p w14:paraId="52C9C412" w14:textId="77777777" w:rsidR="0001284A" w:rsidRPr="004B7E72" w:rsidRDefault="0001284A" w:rsidP="006F36E5">
            <w:pPr>
              <w:jc w:val="right"/>
              <w:rPr>
                <w:szCs w:val="21"/>
              </w:rPr>
            </w:pPr>
          </w:p>
        </w:tc>
        <w:tc>
          <w:tcPr>
            <w:tcW w:w="7614" w:type="dxa"/>
            <w:gridSpan w:val="4"/>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716B921D" w14:textId="01979C6C" w:rsidR="0001284A" w:rsidRPr="004B7E72" w:rsidRDefault="0001284A" w:rsidP="001F0214">
            <w:pPr>
              <w:ind w:left="315" w:hangingChars="150" w:hanging="315"/>
              <w:rPr>
                <w:rFonts w:ascii="ＭＳ ゴシック" w:eastAsia="ＭＳ ゴシック" w:hAnsi="ＭＳ ゴシック"/>
                <w:b/>
                <w:szCs w:val="21"/>
              </w:rPr>
            </w:pPr>
            <w:r w:rsidRPr="004B7E72">
              <w:rPr>
                <w:rFonts w:hint="eastAsia"/>
                <w:szCs w:val="21"/>
              </w:rPr>
              <w:t>第１　一般原則</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6D15699" w14:textId="77777777" w:rsidR="0001284A" w:rsidRPr="004B7E72" w:rsidRDefault="0001284A" w:rsidP="006F36E5">
            <w:pPr>
              <w:rPr>
                <w:szCs w:val="21"/>
              </w:rPr>
            </w:pPr>
          </w:p>
        </w:tc>
        <w:tc>
          <w:tcPr>
            <w:tcW w:w="1417"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67F4135B" w14:textId="77777777" w:rsidR="0001284A" w:rsidRPr="004B7E72" w:rsidRDefault="0001284A" w:rsidP="006F36E5">
            <w:pPr>
              <w:rPr>
                <w:sz w:val="18"/>
                <w:szCs w:val="18"/>
              </w:rPr>
            </w:pPr>
          </w:p>
        </w:tc>
      </w:tr>
      <w:tr w:rsidR="00A45B21" w:rsidRPr="004B7E72" w14:paraId="2C543AEB"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08E272AB" w14:textId="54270815" w:rsidR="00A45B21" w:rsidRPr="004B7E72" w:rsidRDefault="006F2C2A" w:rsidP="00A45B21">
            <w:pPr>
              <w:ind w:left="315" w:hangingChars="150" w:hanging="315"/>
              <w:rPr>
                <w:szCs w:val="21"/>
              </w:rPr>
            </w:pPr>
            <w:r>
              <w:rPr>
                <w:rFonts w:hint="eastAsia"/>
                <w:szCs w:val="21"/>
              </w:rPr>
              <w:t>1</w:t>
            </w:r>
          </w:p>
        </w:tc>
        <w:tc>
          <w:tcPr>
            <w:tcW w:w="1361" w:type="dxa"/>
            <w:tcBorders>
              <w:top w:val="single" w:sz="4" w:space="0" w:color="auto"/>
              <w:left w:val="nil"/>
              <w:bottom w:val="nil"/>
              <w:right w:val="single" w:sz="4" w:space="0" w:color="auto"/>
            </w:tcBorders>
          </w:tcPr>
          <w:p w14:paraId="590F856F" w14:textId="1AE2410C" w:rsidR="00A45B21" w:rsidRPr="004B7E72" w:rsidRDefault="00A45B21" w:rsidP="00F80734">
            <w:pPr>
              <w:ind w:left="315" w:hangingChars="150" w:hanging="315"/>
              <w:rPr>
                <w:szCs w:val="21"/>
              </w:rPr>
            </w:pPr>
            <w:r w:rsidRPr="004B7E72">
              <w:rPr>
                <w:rFonts w:hint="eastAsia"/>
                <w:szCs w:val="21"/>
              </w:rPr>
              <w:t>一般原則</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7EDDF3" w14:textId="1C7A0901"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利用者の意思及び人格を尊重して、常に利用者の立場に立ったサービスの提供に努めていますか。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BB6A7F" w14:textId="77777777" w:rsidR="00A45B21" w:rsidRPr="004B7E72" w:rsidRDefault="00D5117E" w:rsidP="00F76203">
            <w:pPr>
              <w:rPr>
                <w:sz w:val="20"/>
                <w:szCs w:val="20"/>
              </w:rPr>
            </w:pPr>
            <w:sdt>
              <w:sdtPr>
                <w:rPr>
                  <w:sz w:val="20"/>
                  <w:szCs w:val="20"/>
                </w:rPr>
                <w:id w:val="244394835"/>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751578F5" w14:textId="4BF16E3E" w:rsidR="00A45B21" w:rsidRPr="004B7E72" w:rsidRDefault="00D5117E" w:rsidP="00F76203">
            <w:pPr>
              <w:rPr>
                <w:szCs w:val="21"/>
              </w:rPr>
            </w:pPr>
            <w:sdt>
              <w:sdtPr>
                <w:rPr>
                  <w:sz w:val="20"/>
                  <w:szCs w:val="20"/>
                </w:rPr>
                <w:id w:val="1312905165"/>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410D5FA" w14:textId="77777777" w:rsidR="00A45B21" w:rsidRPr="004B7E72" w:rsidRDefault="00A45B21" w:rsidP="006F36E5">
            <w:pPr>
              <w:rPr>
                <w:sz w:val="18"/>
                <w:szCs w:val="18"/>
              </w:rPr>
            </w:pPr>
            <w:r w:rsidRPr="004B7E72">
              <w:rPr>
                <w:rFonts w:hint="eastAsia"/>
                <w:sz w:val="18"/>
                <w:szCs w:val="18"/>
              </w:rPr>
              <w:t>条例第</w:t>
            </w:r>
            <w:r w:rsidRPr="004B7E72">
              <w:rPr>
                <w:sz w:val="18"/>
                <w:szCs w:val="18"/>
              </w:rPr>
              <w:t>3条</w:t>
            </w:r>
          </w:p>
          <w:p w14:paraId="53CE4C5C" w14:textId="70D059C5" w:rsidR="00A45B21" w:rsidRPr="004B7E72" w:rsidRDefault="00A45B21" w:rsidP="006F36E5">
            <w:pPr>
              <w:rPr>
                <w:sz w:val="18"/>
                <w:szCs w:val="18"/>
              </w:rPr>
            </w:pPr>
            <w:r w:rsidRPr="004B7E72">
              <w:rPr>
                <w:sz w:val="18"/>
                <w:szCs w:val="18"/>
              </w:rPr>
              <w:t>第1項</w:t>
            </w:r>
          </w:p>
        </w:tc>
      </w:tr>
      <w:tr w:rsidR="00A45B21" w:rsidRPr="004B7E72" w14:paraId="528F1CD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7DCBCCD"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5CB7B1D2" w14:textId="7193381E"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2DA427" w14:textId="540E1DAB"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地域との結び付きを重視し、市町村、他の居宅サービス事業者その他の保健医療サービス及び福祉サービスを提供する者との連携に努めていますか。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271C59" w14:textId="77777777" w:rsidR="00A45B21" w:rsidRPr="004B7E72" w:rsidRDefault="00D5117E" w:rsidP="00F76203">
            <w:pPr>
              <w:rPr>
                <w:sz w:val="20"/>
                <w:szCs w:val="20"/>
              </w:rPr>
            </w:pPr>
            <w:sdt>
              <w:sdtPr>
                <w:rPr>
                  <w:sz w:val="20"/>
                  <w:szCs w:val="20"/>
                </w:rPr>
                <w:id w:val="698828782"/>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07FF1E00" w14:textId="25772720" w:rsidR="00A45B21" w:rsidRPr="004B7E72" w:rsidRDefault="00D5117E" w:rsidP="00F76203">
            <w:pPr>
              <w:rPr>
                <w:szCs w:val="21"/>
              </w:rPr>
            </w:pPr>
            <w:sdt>
              <w:sdtPr>
                <w:rPr>
                  <w:sz w:val="20"/>
                  <w:szCs w:val="20"/>
                </w:rPr>
                <w:id w:val="-888341163"/>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31ED99F" w14:textId="77777777" w:rsidR="00A45B21" w:rsidRPr="004B7E72" w:rsidRDefault="00A45B21" w:rsidP="006F36E5">
            <w:pPr>
              <w:rPr>
                <w:sz w:val="18"/>
                <w:szCs w:val="18"/>
              </w:rPr>
            </w:pPr>
            <w:r w:rsidRPr="004B7E72">
              <w:rPr>
                <w:rFonts w:hint="eastAsia"/>
                <w:sz w:val="18"/>
                <w:szCs w:val="18"/>
              </w:rPr>
              <w:t>条例第</w:t>
            </w:r>
            <w:r w:rsidRPr="004B7E72">
              <w:rPr>
                <w:sz w:val="18"/>
                <w:szCs w:val="18"/>
              </w:rPr>
              <w:t>3条</w:t>
            </w:r>
          </w:p>
          <w:p w14:paraId="612E9175" w14:textId="34A96F47" w:rsidR="00A45B21" w:rsidRPr="004B7E72" w:rsidRDefault="00A45B21" w:rsidP="006F36E5">
            <w:pPr>
              <w:rPr>
                <w:sz w:val="18"/>
                <w:szCs w:val="18"/>
              </w:rPr>
            </w:pPr>
            <w:r w:rsidRPr="004B7E72">
              <w:rPr>
                <w:sz w:val="18"/>
                <w:szCs w:val="18"/>
              </w:rPr>
              <w:t>第2項</w:t>
            </w:r>
          </w:p>
        </w:tc>
      </w:tr>
      <w:tr w:rsidR="00A45B21" w:rsidRPr="004B7E72" w14:paraId="1B9223A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59EA0FF"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7AA60549" w14:textId="142AB641"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25ACD1" w14:textId="61790813"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利用者の人権の擁護、虐待の防止等のため、必要な体制の整備を行うとともに、その従業者に対し、研修を実施する等の措置を講じていますか。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CE702F" w14:textId="77777777" w:rsidR="00A45B21" w:rsidRPr="004B7E72" w:rsidRDefault="00D5117E" w:rsidP="00F76203">
            <w:pPr>
              <w:rPr>
                <w:sz w:val="20"/>
                <w:szCs w:val="20"/>
              </w:rPr>
            </w:pPr>
            <w:sdt>
              <w:sdtPr>
                <w:rPr>
                  <w:sz w:val="20"/>
                  <w:szCs w:val="20"/>
                </w:rPr>
                <w:id w:val="1080949097"/>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1663ABF7" w14:textId="28B29211" w:rsidR="00A45B21" w:rsidRPr="004B7E72" w:rsidRDefault="00D5117E" w:rsidP="00F76203">
            <w:pPr>
              <w:rPr>
                <w:szCs w:val="21"/>
              </w:rPr>
            </w:pPr>
            <w:sdt>
              <w:sdtPr>
                <w:rPr>
                  <w:sz w:val="20"/>
                  <w:szCs w:val="20"/>
                </w:rPr>
                <w:id w:val="-1336068591"/>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730E1E8" w14:textId="77777777" w:rsidR="00A45B21" w:rsidRPr="00D76AEC" w:rsidRDefault="00A45B21" w:rsidP="006F36E5">
            <w:pPr>
              <w:rPr>
                <w:sz w:val="18"/>
                <w:szCs w:val="18"/>
              </w:rPr>
            </w:pPr>
            <w:r w:rsidRPr="00D76AEC">
              <w:rPr>
                <w:rFonts w:hint="eastAsia"/>
                <w:sz w:val="18"/>
                <w:szCs w:val="18"/>
              </w:rPr>
              <w:t>条例第</w:t>
            </w:r>
            <w:r w:rsidRPr="00D76AEC">
              <w:rPr>
                <w:sz w:val="18"/>
                <w:szCs w:val="18"/>
              </w:rPr>
              <w:t>3条</w:t>
            </w:r>
          </w:p>
          <w:p w14:paraId="08C8D4A3" w14:textId="385C4787" w:rsidR="00A45B21" w:rsidRPr="004B7E72" w:rsidRDefault="00A45B21" w:rsidP="006F36E5">
            <w:pPr>
              <w:rPr>
                <w:sz w:val="18"/>
                <w:szCs w:val="18"/>
              </w:rPr>
            </w:pPr>
            <w:r w:rsidRPr="00D76AEC">
              <w:rPr>
                <w:sz w:val="18"/>
                <w:szCs w:val="18"/>
              </w:rPr>
              <w:t>第3項</w:t>
            </w:r>
          </w:p>
        </w:tc>
      </w:tr>
      <w:tr w:rsidR="00A45B21" w:rsidRPr="004B7E72" w14:paraId="7BBAEB5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5DB2BC4"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2DDF3E61" w14:textId="0273218F"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68D837" w14:textId="68E05C45"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サービスを提供するに当たって、介護保険等関連情報その他必要な情報を活用し、適切かつ有効に行うよう努めていますか。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AE8B2B1" w14:textId="77777777" w:rsidR="00A45B21" w:rsidRPr="004B7E72" w:rsidRDefault="00D5117E" w:rsidP="00F76203">
            <w:pPr>
              <w:rPr>
                <w:sz w:val="20"/>
                <w:szCs w:val="20"/>
              </w:rPr>
            </w:pPr>
            <w:sdt>
              <w:sdtPr>
                <w:rPr>
                  <w:sz w:val="20"/>
                  <w:szCs w:val="20"/>
                </w:rPr>
                <w:id w:val="979959394"/>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193BB30A" w14:textId="0C1C0DE4" w:rsidR="00A45B21" w:rsidRPr="004B7E72" w:rsidRDefault="00D5117E" w:rsidP="00F76203">
            <w:pPr>
              <w:rPr>
                <w:szCs w:val="21"/>
              </w:rPr>
            </w:pPr>
            <w:sdt>
              <w:sdtPr>
                <w:rPr>
                  <w:sz w:val="20"/>
                  <w:szCs w:val="20"/>
                </w:rPr>
                <w:id w:val="1588185217"/>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85149E" w14:textId="77777777" w:rsidR="00A45B21" w:rsidRPr="004B7E72" w:rsidRDefault="00A45B21" w:rsidP="006F36E5">
            <w:pPr>
              <w:rPr>
                <w:sz w:val="18"/>
                <w:szCs w:val="18"/>
              </w:rPr>
            </w:pPr>
            <w:r w:rsidRPr="004B7E72">
              <w:rPr>
                <w:rFonts w:hint="eastAsia"/>
                <w:sz w:val="18"/>
                <w:szCs w:val="18"/>
              </w:rPr>
              <w:t>条例第</w:t>
            </w:r>
            <w:r w:rsidRPr="004B7E72">
              <w:rPr>
                <w:sz w:val="18"/>
                <w:szCs w:val="18"/>
              </w:rPr>
              <w:t>3条</w:t>
            </w:r>
          </w:p>
          <w:p w14:paraId="2250402E" w14:textId="76560830" w:rsidR="00A45B21" w:rsidRPr="004B7E72" w:rsidRDefault="00A45B21" w:rsidP="006F36E5">
            <w:pPr>
              <w:rPr>
                <w:sz w:val="18"/>
                <w:szCs w:val="18"/>
              </w:rPr>
            </w:pPr>
            <w:r w:rsidRPr="004B7E72">
              <w:rPr>
                <w:sz w:val="18"/>
                <w:szCs w:val="18"/>
              </w:rPr>
              <w:t>第4項</w:t>
            </w:r>
          </w:p>
        </w:tc>
      </w:tr>
      <w:tr w:rsidR="00A45B21" w:rsidRPr="004B7E72" w14:paraId="065615A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9A7B90F"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6F5D9EB8" w14:textId="5D2FB10A" w:rsidR="00A45B21" w:rsidRPr="004B7E72" w:rsidRDefault="00A45B21" w:rsidP="00F80734">
            <w:pPr>
              <w:ind w:left="315" w:hangingChars="150" w:hanging="315"/>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39439B4C" w14:textId="77777777" w:rsidR="00A45B21" w:rsidRPr="004B7E72" w:rsidRDefault="00A45B21" w:rsidP="008343B9">
            <w:pPr>
              <w:ind w:left="210" w:hangingChars="100" w:hanging="210"/>
              <w:rPr>
                <w:szCs w:val="21"/>
              </w:rPr>
            </w:pPr>
            <w:r w:rsidRPr="004B7E72">
              <w:rPr>
                <w:rFonts w:hint="eastAsia"/>
                <w:szCs w:val="21"/>
              </w:rPr>
              <w:t>※　介護保険等関連情報とは、次に掲げる事項に関する情報のことです。</w:t>
            </w:r>
          </w:p>
          <w:p w14:paraId="71A98374" w14:textId="3A1FDA96" w:rsidR="00A45B21" w:rsidRPr="004B7E72" w:rsidRDefault="00A45B21" w:rsidP="001F0214">
            <w:pPr>
              <w:ind w:left="210" w:hangingChars="100" w:hanging="210"/>
              <w:rPr>
                <w:szCs w:val="21"/>
              </w:rPr>
            </w:pPr>
            <w:r w:rsidRPr="004B7E72">
              <w:rPr>
                <w:rFonts w:hint="eastAsia"/>
                <w:szCs w:val="21"/>
              </w:rPr>
              <w:t>ア　介護給付等に要する費用の額に関する地域別、 年齢別又は要介護認定及び要支援認定別の状況その他の厚生労働省令で定める事項</w:t>
            </w:r>
          </w:p>
          <w:p w14:paraId="0F24F8F9" w14:textId="2E087A0C" w:rsidR="00A45B21" w:rsidRPr="004B7E72" w:rsidRDefault="00A45B21" w:rsidP="001F0214">
            <w:pPr>
              <w:ind w:left="210" w:hangingChars="100" w:hanging="210"/>
              <w:rPr>
                <w:szCs w:val="21"/>
              </w:rPr>
            </w:pPr>
            <w:r w:rsidRPr="004B7E72">
              <w:rPr>
                <w:rFonts w:hint="eastAsia"/>
                <w:szCs w:val="21"/>
              </w:rPr>
              <w:t>イ　被保険者の要介護認定及び要支援認定における調査に関する状況その他の厚生労働省令で定める事項</w:t>
            </w:r>
          </w:p>
          <w:p w14:paraId="18701771" w14:textId="776B83EA" w:rsidR="00A45B21" w:rsidRPr="00A45B21" w:rsidRDefault="00A45B21" w:rsidP="001F0214">
            <w:pPr>
              <w:ind w:left="210" w:hangingChars="100" w:hanging="210"/>
              <w:rPr>
                <w:szCs w:val="21"/>
              </w:rPr>
            </w:pPr>
            <w:r w:rsidRPr="00A45B21">
              <w:rPr>
                <w:rFonts w:hint="eastAsia"/>
                <w:szCs w:val="21"/>
              </w:rPr>
              <w:t>ウ　訪問介護、訪問入浴介護その他の厚生労働省令で定めるサービスを利用する要介護者等の心身の状況等、当該要介護者等に提供される当該サービスの内容その他の厚生労働省令で定める事項</w:t>
            </w:r>
          </w:p>
          <w:p w14:paraId="6C3E5047" w14:textId="346EAEF1" w:rsidR="00A45B21" w:rsidRPr="004B7E72" w:rsidRDefault="00A45B21" w:rsidP="008343B9">
            <w:pPr>
              <w:ind w:left="210" w:hangingChars="100" w:hanging="210"/>
              <w:rPr>
                <w:szCs w:val="21"/>
              </w:rPr>
            </w:pPr>
            <w:r w:rsidRPr="00A45B21">
              <w:rPr>
                <w:rFonts w:hint="eastAsia"/>
                <w:szCs w:val="21"/>
              </w:rPr>
              <w:t>エ　地域支援事業の実施の状況その他の厚生労働省令で定める事項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9AA1B7"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7E11B3" w14:textId="163F87EB" w:rsidR="00A45B21" w:rsidRPr="00573D94" w:rsidRDefault="00A45B21" w:rsidP="006F36E5">
            <w:pPr>
              <w:rPr>
                <w:sz w:val="18"/>
                <w:szCs w:val="18"/>
              </w:rPr>
            </w:pPr>
            <w:r w:rsidRPr="004B7E72">
              <w:rPr>
                <w:rFonts w:hint="eastAsia"/>
                <w:sz w:val="18"/>
                <w:szCs w:val="18"/>
              </w:rPr>
              <w:t>法第</w:t>
            </w:r>
            <w:r w:rsidRPr="004B7E72">
              <w:rPr>
                <w:sz w:val="18"/>
                <w:szCs w:val="18"/>
              </w:rPr>
              <w:t>118条</w:t>
            </w:r>
            <w:r w:rsidR="00B30796" w:rsidRPr="00573D94">
              <w:rPr>
                <w:rFonts w:hint="eastAsia"/>
                <w:sz w:val="18"/>
                <w:szCs w:val="18"/>
              </w:rPr>
              <w:t>の2</w:t>
            </w:r>
          </w:p>
          <w:p w14:paraId="203AAEF1" w14:textId="29959BC3" w:rsidR="00A45B21" w:rsidRPr="004B7E72" w:rsidRDefault="00A45B21" w:rsidP="006F36E5">
            <w:pPr>
              <w:rPr>
                <w:sz w:val="18"/>
                <w:szCs w:val="18"/>
              </w:rPr>
            </w:pPr>
            <w:r w:rsidRPr="00573D94">
              <w:rPr>
                <w:sz w:val="18"/>
                <w:szCs w:val="18"/>
              </w:rPr>
              <w:t>第</w:t>
            </w:r>
            <w:r w:rsidR="00CE7E5F" w:rsidRPr="00573D94">
              <w:rPr>
                <w:rFonts w:hint="eastAsia"/>
                <w:sz w:val="18"/>
                <w:szCs w:val="18"/>
              </w:rPr>
              <w:t>1</w:t>
            </w:r>
            <w:r w:rsidRPr="00573D94">
              <w:rPr>
                <w:sz w:val="18"/>
                <w:szCs w:val="18"/>
              </w:rPr>
              <w:t>項</w:t>
            </w:r>
          </w:p>
        </w:tc>
      </w:tr>
      <w:tr w:rsidR="00A45B21" w:rsidRPr="004B7E72" w14:paraId="477FEB9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450723"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26997B12" w14:textId="1E02F385" w:rsidR="00A45B21" w:rsidRPr="004B7E72" w:rsidRDefault="00A45B21" w:rsidP="00F80734">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9132366" w14:textId="2370CBB5" w:rsidR="00A45B21" w:rsidRPr="004B7E72" w:rsidRDefault="00A45B21" w:rsidP="008343B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41F34C"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1F6C05" w14:textId="77777777" w:rsidR="00A45B21" w:rsidRPr="004B7E72" w:rsidRDefault="00A45B21" w:rsidP="006F36E5">
            <w:pPr>
              <w:rPr>
                <w:sz w:val="18"/>
                <w:szCs w:val="18"/>
              </w:rPr>
            </w:pPr>
          </w:p>
        </w:tc>
      </w:tr>
      <w:tr w:rsidR="00A45B21" w:rsidRPr="004B7E72" w14:paraId="4A7309F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BF3AB65"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2CF06CA1" w14:textId="26FB2629" w:rsidR="00A45B21" w:rsidRPr="004B7E72" w:rsidRDefault="00A45B21" w:rsidP="00F80734">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E841E34" w14:textId="38C0C1C9" w:rsidR="00A45B21" w:rsidRPr="004B7E72" w:rsidRDefault="00A45B21" w:rsidP="008343B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876FD4"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FDA0808" w14:textId="77777777" w:rsidR="00A45B21" w:rsidRPr="004B7E72" w:rsidRDefault="00A45B21" w:rsidP="006F36E5">
            <w:pPr>
              <w:rPr>
                <w:sz w:val="18"/>
                <w:szCs w:val="18"/>
              </w:rPr>
            </w:pPr>
          </w:p>
        </w:tc>
      </w:tr>
      <w:tr w:rsidR="00A45B21" w:rsidRPr="004B7E72" w14:paraId="6AE628F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5F79AD2"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672FA3FF" w14:textId="7D078EA0" w:rsidR="00A45B21" w:rsidRPr="004B7E72" w:rsidRDefault="00A45B21" w:rsidP="00F80734">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29B36214" w14:textId="7290ACE1" w:rsidR="00A45B21" w:rsidRPr="004B7E72" w:rsidRDefault="00A45B21" w:rsidP="008343B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C65714"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10794DA" w14:textId="77777777" w:rsidR="00A45B21" w:rsidRPr="004B7E72" w:rsidRDefault="00A45B21" w:rsidP="006F36E5">
            <w:pPr>
              <w:rPr>
                <w:sz w:val="18"/>
                <w:szCs w:val="18"/>
              </w:rPr>
            </w:pPr>
          </w:p>
        </w:tc>
      </w:tr>
      <w:tr w:rsidR="00A45B21" w:rsidRPr="004B7E72" w14:paraId="2ECF2A0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A56BFC4"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3D6CA924" w14:textId="5C0BC378" w:rsidR="00A45B21" w:rsidRPr="004B7E72" w:rsidRDefault="00A45B21" w:rsidP="00F80734">
            <w:pPr>
              <w:ind w:left="315" w:hangingChars="150" w:hanging="315"/>
              <w:rPr>
                <w:szCs w:val="21"/>
              </w:rPr>
            </w:pPr>
          </w:p>
        </w:tc>
        <w:tc>
          <w:tcPr>
            <w:tcW w:w="6236" w:type="dxa"/>
            <w:gridSpan w:val="2"/>
            <w:vMerge/>
            <w:tcBorders>
              <w:left w:val="single" w:sz="4" w:space="0" w:color="auto"/>
              <w:bottom w:val="single" w:sz="4" w:space="0" w:color="auto"/>
              <w:right w:val="single" w:sz="4" w:space="0" w:color="auto"/>
            </w:tcBorders>
            <w:shd w:val="clear" w:color="auto" w:fill="auto"/>
            <w:tcMar>
              <w:top w:w="0" w:type="dxa"/>
              <w:bottom w:w="57" w:type="dxa"/>
            </w:tcMar>
          </w:tcPr>
          <w:p w14:paraId="0CA1AAE4" w14:textId="1C4EFED5" w:rsidR="00A45B21" w:rsidRPr="004B7E72" w:rsidRDefault="00A45B21" w:rsidP="008343B9">
            <w:pPr>
              <w:ind w:left="210" w:hangingChars="100" w:hanging="210"/>
              <w:rPr>
                <w:szCs w:val="21"/>
              </w:rPr>
            </w:pP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1259404" w14:textId="77777777" w:rsidR="00A45B21" w:rsidRPr="004B7E72" w:rsidRDefault="00A45B21" w:rsidP="006F36E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9AC3739" w14:textId="77777777" w:rsidR="00A45B21" w:rsidRPr="004B7E72" w:rsidRDefault="00A45B21" w:rsidP="006F36E5">
            <w:pPr>
              <w:rPr>
                <w:sz w:val="18"/>
                <w:szCs w:val="18"/>
              </w:rPr>
            </w:pPr>
          </w:p>
        </w:tc>
      </w:tr>
      <w:tr w:rsidR="00A45B21" w:rsidRPr="004B7E72" w14:paraId="2B60C60D"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3646FAAE" w14:textId="77777777" w:rsidR="00A45B21" w:rsidRPr="004B7E72" w:rsidRDefault="00A45B21" w:rsidP="00F80734">
            <w:pPr>
              <w:ind w:left="315" w:hangingChars="150" w:hanging="315"/>
              <w:rPr>
                <w:szCs w:val="21"/>
              </w:rPr>
            </w:pPr>
          </w:p>
        </w:tc>
        <w:tc>
          <w:tcPr>
            <w:tcW w:w="1361" w:type="dxa"/>
            <w:tcBorders>
              <w:top w:val="nil"/>
              <w:left w:val="nil"/>
              <w:bottom w:val="single" w:sz="4" w:space="0" w:color="auto"/>
              <w:right w:val="single" w:sz="4" w:space="0" w:color="auto"/>
            </w:tcBorders>
          </w:tcPr>
          <w:p w14:paraId="336BE50D" w14:textId="62782597"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3EEE47" w14:textId="36A9769F" w:rsidR="00A45B21" w:rsidRPr="004B7E72" w:rsidRDefault="00A45B21" w:rsidP="00197FD8">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hint="eastAsia"/>
                <w:b/>
                <w:bCs/>
                <w:szCs w:val="21"/>
              </w:rPr>
              <w:t>(5)　サービスの提供により事故が発生しないよう利用者の安全の確保に努めていますか。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F0A38F" w14:textId="77777777" w:rsidR="00A45B21" w:rsidRPr="004B7E72" w:rsidRDefault="00D5117E" w:rsidP="00F76203">
            <w:pPr>
              <w:rPr>
                <w:sz w:val="20"/>
                <w:szCs w:val="20"/>
              </w:rPr>
            </w:pPr>
            <w:sdt>
              <w:sdtPr>
                <w:rPr>
                  <w:sz w:val="20"/>
                  <w:szCs w:val="20"/>
                </w:rPr>
                <w:id w:val="-1967185118"/>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0247E95F" w14:textId="6BBF84C8" w:rsidR="00A45B21" w:rsidRPr="004B7E72" w:rsidRDefault="00D5117E" w:rsidP="00F76203">
            <w:pPr>
              <w:rPr>
                <w:szCs w:val="21"/>
              </w:rPr>
            </w:pPr>
            <w:sdt>
              <w:sdtPr>
                <w:rPr>
                  <w:sz w:val="20"/>
                  <w:szCs w:val="20"/>
                </w:rPr>
                <w:id w:val="414290852"/>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BD0913E" w14:textId="5743E443" w:rsidR="00A45B21" w:rsidRPr="00AE0F36" w:rsidRDefault="00A45B21" w:rsidP="006F36E5">
            <w:pPr>
              <w:rPr>
                <w:strike/>
                <w:sz w:val="18"/>
                <w:szCs w:val="18"/>
              </w:rPr>
            </w:pPr>
            <w:r w:rsidRPr="00D76AEC">
              <w:rPr>
                <w:rFonts w:hint="eastAsia"/>
                <w:sz w:val="18"/>
                <w:szCs w:val="18"/>
              </w:rPr>
              <w:t>条例第</w:t>
            </w:r>
            <w:r w:rsidRPr="00D76AEC">
              <w:rPr>
                <w:sz w:val="18"/>
                <w:szCs w:val="18"/>
              </w:rPr>
              <w:t>3条</w:t>
            </w:r>
            <w:r w:rsidRPr="00133A63">
              <w:rPr>
                <w:sz w:val="18"/>
                <w:szCs w:val="18"/>
              </w:rPr>
              <w:t>第5項</w:t>
            </w:r>
          </w:p>
        </w:tc>
      </w:tr>
      <w:tr w:rsidR="004B7E72" w:rsidRPr="004B7E72" w14:paraId="234A8614"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7614F7E" w14:textId="77777777" w:rsidR="0001284A" w:rsidRPr="004B7E72" w:rsidRDefault="0001284A" w:rsidP="00F80734">
            <w:pPr>
              <w:ind w:left="315" w:hangingChars="150" w:hanging="315"/>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4CE86892" w14:textId="0EDE55A9" w:rsidR="0001284A" w:rsidRPr="004B7E72" w:rsidRDefault="0001284A" w:rsidP="0001284A">
            <w:pPr>
              <w:widowControl/>
              <w:rPr>
                <w:rFonts w:ascii="ＭＳ ゴシック" w:eastAsia="ＭＳ ゴシック" w:hAnsi="ＭＳ ゴシック"/>
                <w:b/>
                <w:bCs/>
                <w:szCs w:val="21"/>
              </w:rPr>
            </w:pPr>
            <w:r w:rsidRPr="004B7E72">
              <w:rPr>
                <w:rFonts w:hint="eastAsia"/>
                <w:szCs w:val="21"/>
              </w:rPr>
              <w:t>第２　基本方針</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B009504" w14:textId="77777777" w:rsidR="0001284A" w:rsidRPr="004B7E72" w:rsidRDefault="0001284A" w:rsidP="00804B5B">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3061641D" w14:textId="77777777" w:rsidR="0001284A" w:rsidRPr="004B7E72" w:rsidRDefault="0001284A" w:rsidP="00804B5B">
            <w:pPr>
              <w:rPr>
                <w:sz w:val="18"/>
                <w:szCs w:val="18"/>
              </w:rPr>
            </w:pPr>
          </w:p>
        </w:tc>
      </w:tr>
      <w:tr w:rsidR="00A45B21" w:rsidRPr="004B7E72" w14:paraId="4439A3A9"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660AAFEF" w14:textId="12DC9715" w:rsidR="00A45B21" w:rsidRPr="004B7E72" w:rsidRDefault="006F2C2A" w:rsidP="00A45B21">
            <w:pPr>
              <w:ind w:left="315" w:hangingChars="150" w:hanging="315"/>
              <w:rPr>
                <w:szCs w:val="21"/>
              </w:rPr>
            </w:pPr>
            <w:r>
              <w:rPr>
                <w:rFonts w:hint="eastAsia"/>
                <w:szCs w:val="21"/>
              </w:rPr>
              <w:t>1</w:t>
            </w:r>
          </w:p>
        </w:tc>
        <w:tc>
          <w:tcPr>
            <w:tcW w:w="1361" w:type="dxa"/>
            <w:tcBorders>
              <w:top w:val="single" w:sz="4" w:space="0" w:color="auto"/>
              <w:left w:val="nil"/>
              <w:bottom w:val="single" w:sz="4" w:space="0" w:color="auto"/>
              <w:right w:val="single" w:sz="4" w:space="0" w:color="auto"/>
            </w:tcBorders>
          </w:tcPr>
          <w:p w14:paraId="2334BF3C" w14:textId="3E0E3FD6" w:rsidR="00A45B21" w:rsidRPr="004B7E72" w:rsidRDefault="00A45B21" w:rsidP="00A45B21">
            <w:pPr>
              <w:rPr>
                <w:szCs w:val="21"/>
              </w:rPr>
            </w:pPr>
            <w:r w:rsidRPr="004B7E72">
              <w:rPr>
                <w:rFonts w:hint="eastAsia"/>
                <w:szCs w:val="21"/>
              </w:rPr>
              <w:t>通所介護の基本方針</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992701" w14:textId="54294E2F" w:rsidR="00A45B21" w:rsidRPr="004B7E72" w:rsidRDefault="00A45B21" w:rsidP="00197FD8">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通所介護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な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CD3272" w14:textId="77777777" w:rsidR="00A45B21" w:rsidRPr="004B7E72" w:rsidRDefault="00D5117E" w:rsidP="00F76203">
            <w:pPr>
              <w:rPr>
                <w:sz w:val="20"/>
                <w:szCs w:val="20"/>
              </w:rPr>
            </w:pPr>
            <w:sdt>
              <w:sdtPr>
                <w:rPr>
                  <w:sz w:val="20"/>
                  <w:szCs w:val="20"/>
                </w:rPr>
                <w:id w:val="671764123"/>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437A32C5" w14:textId="01151C2E" w:rsidR="00A45B21" w:rsidRPr="004B7E72" w:rsidRDefault="00D5117E" w:rsidP="00F76203">
            <w:pPr>
              <w:rPr>
                <w:szCs w:val="21"/>
              </w:rPr>
            </w:pPr>
            <w:sdt>
              <w:sdtPr>
                <w:rPr>
                  <w:sz w:val="20"/>
                  <w:szCs w:val="20"/>
                </w:rPr>
                <w:id w:val="-197938663"/>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1FA8E80" w14:textId="77777777" w:rsidR="00A45B21" w:rsidRPr="004B7E72" w:rsidRDefault="00A45B21" w:rsidP="00804B5B">
            <w:pPr>
              <w:rPr>
                <w:sz w:val="18"/>
                <w:szCs w:val="18"/>
              </w:rPr>
            </w:pPr>
            <w:r w:rsidRPr="004B7E72">
              <w:rPr>
                <w:rFonts w:hint="eastAsia"/>
                <w:sz w:val="18"/>
                <w:szCs w:val="18"/>
              </w:rPr>
              <w:t>条例第</w:t>
            </w:r>
            <w:r w:rsidRPr="004B7E72">
              <w:rPr>
                <w:sz w:val="18"/>
                <w:szCs w:val="18"/>
              </w:rPr>
              <w:t>98条</w:t>
            </w:r>
          </w:p>
        </w:tc>
      </w:tr>
      <w:tr w:rsidR="004B7E72" w:rsidRPr="004B7E72" w14:paraId="71DA3E7A"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5C49993" w14:textId="77777777" w:rsidR="0001284A" w:rsidRPr="004B7E72" w:rsidRDefault="0001284A" w:rsidP="008343B9">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587B093" w14:textId="05E72A87" w:rsidR="0001284A" w:rsidRPr="004B7E72" w:rsidRDefault="0001284A" w:rsidP="0001284A">
            <w:pPr>
              <w:widowControl/>
              <w:rPr>
                <w:rFonts w:ascii="ＭＳ ゴシック" w:eastAsia="ＭＳ ゴシック" w:hAnsi="ＭＳ ゴシック"/>
                <w:b/>
                <w:bCs/>
                <w:szCs w:val="21"/>
              </w:rPr>
            </w:pPr>
            <w:r w:rsidRPr="004B7E72">
              <w:rPr>
                <w:rFonts w:hint="eastAsia"/>
                <w:szCs w:val="21"/>
              </w:rPr>
              <w:t>第３　人員に関する基準</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18D9A78" w14:textId="77777777" w:rsidR="0001284A" w:rsidRPr="004B7E72" w:rsidRDefault="0001284A" w:rsidP="008343B9">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706BC7BB" w14:textId="77777777" w:rsidR="0001284A" w:rsidRPr="004B7E72" w:rsidRDefault="0001284A" w:rsidP="008343B9">
            <w:pPr>
              <w:rPr>
                <w:sz w:val="18"/>
                <w:szCs w:val="18"/>
              </w:rPr>
            </w:pPr>
          </w:p>
        </w:tc>
      </w:tr>
      <w:tr w:rsidR="00A45B21" w:rsidRPr="004B7E72" w14:paraId="0C6D97A4" w14:textId="77777777" w:rsidTr="009334A9">
        <w:trPr>
          <w:gridAfter w:val="1"/>
          <w:wAfter w:w="9" w:type="dxa"/>
          <w:trHeight w:val="227"/>
        </w:trPr>
        <w:tc>
          <w:tcPr>
            <w:tcW w:w="283" w:type="dxa"/>
            <w:gridSpan w:val="2"/>
            <w:tcBorders>
              <w:top w:val="single" w:sz="4" w:space="0" w:color="auto"/>
              <w:bottom w:val="nil"/>
              <w:right w:val="nil"/>
            </w:tcBorders>
            <w:tcMar>
              <w:top w:w="0" w:type="dxa"/>
              <w:left w:w="28" w:type="dxa"/>
              <w:bottom w:w="57" w:type="dxa"/>
              <w:right w:w="28" w:type="dxa"/>
            </w:tcMar>
          </w:tcPr>
          <w:p w14:paraId="73E5E9C6" w14:textId="77777777" w:rsidR="00A45B21" w:rsidRPr="004B7E72" w:rsidRDefault="00A45B21" w:rsidP="00804B5B">
            <w:pPr>
              <w:rPr>
                <w:szCs w:val="21"/>
              </w:rPr>
            </w:pPr>
          </w:p>
        </w:tc>
        <w:tc>
          <w:tcPr>
            <w:tcW w:w="1361" w:type="dxa"/>
            <w:tcBorders>
              <w:top w:val="single" w:sz="4" w:space="0" w:color="auto"/>
              <w:left w:val="nil"/>
              <w:bottom w:val="nil"/>
              <w:right w:val="single" w:sz="4" w:space="0" w:color="auto"/>
            </w:tcBorders>
          </w:tcPr>
          <w:p w14:paraId="3929E6AD" w14:textId="124ECB9C" w:rsidR="00A45B21" w:rsidRPr="004B7E72" w:rsidRDefault="00A45B21" w:rsidP="00804B5B">
            <w:pPr>
              <w:rPr>
                <w:szCs w:val="21"/>
              </w:rPr>
            </w:pPr>
          </w:p>
        </w:tc>
        <w:tc>
          <w:tcPr>
            <w:tcW w:w="6236" w:type="dxa"/>
            <w:gridSpan w:val="2"/>
            <w:vMerge w:val="restart"/>
            <w:tcBorders>
              <w:top w:val="single" w:sz="4" w:space="0" w:color="auto"/>
              <w:left w:val="single" w:sz="4" w:space="0" w:color="auto"/>
              <w:right w:val="single" w:sz="4" w:space="0" w:color="auto"/>
            </w:tcBorders>
            <w:shd w:val="clear" w:color="auto" w:fill="auto"/>
            <w:tcMar>
              <w:top w:w="0" w:type="dxa"/>
              <w:bottom w:w="57" w:type="dxa"/>
            </w:tcMar>
          </w:tcPr>
          <w:p w14:paraId="20240C7C" w14:textId="77777777" w:rsidR="00A45B21" w:rsidRPr="004B7E72" w:rsidRDefault="00A45B21" w:rsidP="001F0214">
            <w:pPr>
              <w:ind w:left="315" w:hangingChars="150" w:hanging="315"/>
              <w:rPr>
                <w:szCs w:val="21"/>
              </w:rPr>
            </w:pPr>
            <w:r w:rsidRPr="004B7E72">
              <w:rPr>
                <w:rFonts w:ascii="ＭＳ ゴシック" w:eastAsia="ＭＳ ゴシック" w:hAnsi="ＭＳ ゴシック" w:hint="eastAsia"/>
                <w:szCs w:val="21"/>
              </w:rPr>
              <w:t>※</w:t>
            </w:r>
            <w:r w:rsidRPr="004B7E72">
              <w:rPr>
                <w:rFonts w:hint="eastAsia"/>
                <w:szCs w:val="21"/>
              </w:rPr>
              <w:t xml:space="preserve">　「常勤」（用語の定義）</w:t>
            </w:r>
          </w:p>
          <w:p w14:paraId="21FFA87F" w14:textId="77777777" w:rsidR="00A45B21" w:rsidRPr="004B7E72" w:rsidRDefault="00A45B21" w:rsidP="001F0214">
            <w:pPr>
              <w:ind w:firstLineChars="100" w:firstLine="210"/>
              <w:rPr>
                <w:rFonts w:ascii="ＭＳ ゴシック" w:eastAsia="ＭＳ ゴシック" w:hAnsi="ＭＳ ゴシック"/>
                <w:szCs w:val="21"/>
              </w:rPr>
            </w:pPr>
            <w:r w:rsidRPr="004B7E72">
              <w:rPr>
                <w:rFonts w:hint="eastAsia"/>
                <w:szCs w:val="21"/>
              </w:rPr>
              <w:t xml:space="preserve">当該事業所における勤務時間が、当該事業所において定められている常勤の従業者が勤務すべき時間数（週32時間を下回る場合は週32時間を基本とする）に達していることをいうものです。　</w:t>
            </w:r>
          </w:p>
          <w:p w14:paraId="1783531E" w14:textId="38B63432" w:rsidR="00A45B21" w:rsidRPr="004B7E72" w:rsidRDefault="00A45B21" w:rsidP="008343B9">
            <w:pPr>
              <w:rPr>
                <w:szCs w:val="21"/>
              </w:rPr>
            </w:pPr>
            <w:r w:rsidRPr="004B7E72">
              <w:rPr>
                <w:rFonts w:hint="eastAsia"/>
                <w:b/>
                <w:bCs/>
                <w:szCs w:val="21"/>
              </w:rPr>
              <w:t xml:space="preserve">　</w:t>
            </w:r>
            <w:r w:rsidRPr="004B7E72">
              <w:rPr>
                <w:rFonts w:hint="eastAsia"/>
                <w:szCs w:val="21"/>
              </w:rPr>
              <w:t>ただし、母性健康管理措置又は育</w:t>
            </w:r>
            <w:r w:rsidRPr="00C85DD3">
              <w:rPr>
                <w:rFonts w:hint="eastAsia"/>
                <w:szCs w:val="21"/>
              </w:rPr>
              <w:t>児</w:t>
            </w:r>
            <w:r w:rsidR="00D80612" w:rsidRPr="00C85DD3">
              <w:rPr>
                <w:rFonts w:hint="eastAsia"/>
                <w:szCs w:val="21"/>
              </w:rPr>
              <w:t>、介護</w:t>
            </w:r>
            <w:r w:rsidRPr="00C85DD3">
              <w:rPr>
                <w:rFonts w:hint="eastAsia"/>
                <w:szCs w:val="21"/>
              </w:rPr>
              <w:t>及び</w:t>
            </w:r>
            <w:r w:rsidR="00D80612" w:rsidRPr="00C85DD3">
              <w:rPr>
                <w:rFonts w:hint="eastAsia"/>
                <w:szCs w:val="21"/>
              </w:rPr>
              <w:t>治療</w:t>
            </w:r>
            <w:r w:rsidRPr="00C85DD3">
              <w:rPr>
                <w:rFonts w:hint="eastAsia"/>
                <w:szCs w:val="21"/>
              </w:rPr>
              <w:t>の</w:t>
            </w:r>
            <w:r w:rsidRPr="004B7E72">
              <w:rPr>
                <w:rFonts w:hint="eastAsia"/>
                <w:szCs w:val="21"/>
              </w:rPr>
              <w:t>ための所定労働時間の短縮等の措置が講じられている者については、利用者の処遇に支障がない体制が事業所として整っている場合は、例外的に常勤の従業者が勤務すべき時間数を30時間として取り扱うことが可能です。</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4185854" w14:textId="77777777" w:rsidR="00A45B21" w:rsidRPr="004B7E72" w:rsidRDefault="00A45B21" w:rsidP="00804B5B">
            <w:pPr>
              <w:rPr>
                <w:szCs w:val="21"/>
              </w:rPr>
            </w:pP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2DB4CEC8" w14:textId="2F5E8D85" w:rsidR="00A45B21" w:rsidRPr="004B7E72" w:rsidRDefault="00A45B21" w:rsidP="001F0214">
            <w:pPr>
              <w:rPr>
                <w:sz w:val="18"/>
                <w:szCs w:val="18"/>
              </w:rPr>
            </w:pPr>
            <w:r w:rsidRPr="00D76AEC">
              <w:rPr>
                <w:rFonts w:hint="eastAsia"/>
                <w:sz w:val="18"/>
                <w:szCs w:val="18"/>
              </w:rPr>
              <w:t>平</w:t>
            </w:r>
            <w:r w:rsidRPr="00D76AEC">
              <w:rPr>
                <w:sz w:val="18"/>
                <w:szCs w:val="18"/>
              </w:rPr>
              <w:t>11老企25</w:t>
            </w:r>
            <w:r w:rsidRPr="00D76AEC">
              <w:rPr>
                <w:rFonts w:hint="eastAsia"/>
                <w:sz w:val="18"/>
                <w:szCs w:val="18"/>
              </w:rPr>
              <w:t>第二の</w:t>
            </w:r>
            <w:r w:rsidRPr="00D76AEC">
              <w:rPr>
                <w:sz w:val="18"/>
                <w:szCs w:val="18"/>
              </w:rPr>
              <w:t>2の(3)</w:t>
            </w:r>
          </w:p>
        </w:tc>
      </w:tr>
      <w:tr w:rsidR="00A45B21" w:rsidRPr="004B7E72" w14:paraId="01E1C19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D6C6441"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3A9833B9" w14:textId="0D519276" w:rsidR="00A45B21" w:rsidRPr="004B7E72" w:rsidRDefault="00A45B21" w:rsidP="00804B5B">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7C051B64" w14:textId="5499822E" w:rsidR="00A45B21" w:rsidRPr="004B7E72" w:rsidRDefault="00A45B21" w:rsidP="008343B9">
            <w:pPr>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F8CDB3" w14:textId="77777777" w:rsidR="00A45B21" w:rsidRPr="004B7E72" w:rsidRDefault="00A45B21" w:rsidP="00804B5B">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5F84E53" w14:textId="77777777" w:rsidR="00A45B21" w:rsidRPr="004B7E72" w:rsidRDefault="00A45B21" w:rsidP="00804B5B">
            <w:pPr>
              <w:rPr>
                <w:sz w:val="18"/>
                <w:szCs w:val="18"/>
              </w:rPr>
            </w:pPr>
          </w:p>
        </w:tc>
      </w:tr>
      <w:tr w:rsidR="00A45B21" w:rsidRPr="004B7E72" w14:paraId="127B271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F2D0625"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791A8D75" w14:textId="59A5F822" w:rsidR="00A45B21" w:rsidRPr="004B7E72" w:rsidRDefault="00A45B21" w:rsidP="00804B5B">
            <w:pPr>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0AB1C801" w14:textId="14DD67E0" w:rsidR="00A45B21" w:rsidRPr="004B7E72" w:rsidRDefault="00A45B21" w:rsidP="008343B9">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5283A3"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90E3AD" w14:textId="77777777" w:rsidR="00A45B21" w:rsidRPr="004B7E72" w:rsidRDefault="00A45B21" w:rsidP="00804B5B">
            <w:pPr>
              <w:rPr>
                <w:sz w:val="18"/>
                <w:szCs w:val="18"/>
              </w:rPr>
            </w:pPr>
          </w:p>
        </w:tc>
      </w:tr>
      <w:tr w:rsidR="00A45B21" w:rsidRPr="004B7E72" w14:paraId="0C2DC9E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3748F2F"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53318A30" w14:textId="7349DB72" w:rsidR="00A45B21" w:rsidRPr="004B7E72" w:rsidRDefault="00A45B21" w:rsidP="00804B5B">
            <w:pPr>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2B9D642" w14:textId="77777777" w:rsidR="00BC3C50" w:rsidRDefault="00A45B21" w:rsidP="00D80612">
            <w:pPr>
              <w:widowControl/>
              <w:ind w:firstLineChars="100" w:firstLine="210"/>
              <w:rPr>
                <w:szCs w:val="21"/>
              </w:rPr>
            </w:pPr>
            <w:r w:rsidRPr="004B7E72">
              <w:rPr>
                <w:rFonts w:hint="eastAsia"/>
                <w:szCs w:val="21"/>
              </w:rPr>
              <w:t>同一の事業者によって当該事業所に併設される事業</w:t>
            </w:r>
            <w:r w:rsidRPr="00C85DD3">
              <w:rPr>
                <w:rFonts w:hint="eastAsia"/>
                <w:szCs w:val="21"/>
              </w:rPr>
              <w:t>所</w:t>
            </w:r>
            <w:r w:rsidR="00D80612" w:rsidRPr="00C85DD3">
              <w:rPr>
                <w:rFonts w:hint="eastAsia"/>
                <w:szCs w:val="21"/>
              </w:rPr>
              <w:t>（同一敷地内に所在する又は道路を隔てて隣接する事業所をいう。ただし、管理上支障がない場合は、その他の事業所を含む。）</w:t>
            </w:r>
            <w:r w:rsidRPr="004B7E72">
              <w:rPr>
                <w:rFonts w:hint="eastAsia"/>
                <w:szCs w:val="21"/>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r w:rsidRPr="004B7E72">
              <w:rPr>
                <w:rFonts w:hint="eastAsia"/>
                <w:szCs w:val="21"/>
              </w:rPr>
              <w:br w:type="page"/>
            </w:r>
          </w:p>
          <w:p w14:paraId="12537264" w14:textId="77777777" w:rsidR="00413B8B" w:rsidRDefault="00A45B21" w:rsidP="00D80612">
            <w:pPr>
              <w:widowControl/>
              <w:ind w:firstLineChars="100" w:firstLine="210"/>
              <w:rPr>
                <w:szCs w:val="21"/>
              </w:rPr>
            </w:pPr>
            <w:r w:rsidRPr="004B7E72">
              <w:rPr>
                <w:rFonts w:hint="eastAsia"/>
                <w:szCs w:val="21"/>
              </w:rPr>
              <w:t>例えば、一の事業者によって行われる通所介護事業所と居宅介護支援事業所が併設されている場合、通所介護事業所の管理者と居宅介護支援事業所の管理者を兼務している者は、その勤務時間の合計が所定の時間に達していれば、常勤要件を満たすことになります。</w:t>
            </w:r>
            <w:r w:rsidRPr="004B7E72">
              <w:rPr>
                <w:rFonts w:hint="eastAsia"/>
                <w:szCs w:val="21"/>
              </w:rPr>
              <w:br w:type="page"/>
            </w:r>
          </w:p>
          <w:p w14:paraId="2E8F4076" w14:textId="786D4094" w:rsidR="00A45B21" w:rsidRPr="004B7E72" w:rsidRDefault="00A45B21" w:rsidP="00D80612">
            <w:pPr>
              <w:widowControl/>
              <w:ind w:firstLineChars="100" w:firstLine="210"/>
              <w:rPr>
                <w:szCs w:val="21"/>
              </w:rPr>
            </w:pPr>
            <w:r w:rsidRPr="004B7E72">
              <w:rPr>
                <w:rFonts w:hint="eastAsia"/>
                <w:szCs w:val="21"/>
              </w:rPr>
              <w:t>また、人員基準において常勤要件が設けられている場合、従事者が「産前産後休業」、「母性健康管理措置」、「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A8AD5B"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0F68A2" w14:textId="77777777" w:rsidR="00A45B21" w:rsidRPr="004B7E72" w:rsidRDefault="00A45B21" w:rsidP="00804B5B">
            <w:pPr>
              <w:rPr>
                <w:sz w:val="18"/>
                <w:szCs w:val="18"/>
              </w:rPr>
            </w:pPr>
          </w:p>
        </w:tc>
      </w:tr>
      <w:tr w:rsidR="00A45B21" w:rsidRPr="004B7E72" w14:paraId="2FB2D3D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AE2A111"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639FF63D" w14:textId="55DE43FA" w:rsidR="00A45B21" w:rsidRPr="004B7E72" w:rsidRDefault="00A45B21" w:rsidP="00804B5B">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50071594" w14:textId="77777777" w:rsidR="00A45B21" w:rsidRPr="004B7E72" w:rsidRDefault="00A45B21" w:rsidP="00804B5B">
            <w:pPr>
              <w:ind w:left="210" w:hangingChars="100" w:hanging="210"/>
              <w:rPr>
                <w:szCs w:val="21"/>
              </w:rPr>
            </w:pPr>
            <w:r w:rsidRPr="004B7E72">
              <w:rPr>
                <w:rFonts w:hint="eastAsia"/>
                <w:szCs w:val="21"/>
              </w:rPr>
              <w:t>※　「専ら従事する・専ら提供に当たる」（用語の意義）</w:t>
            </w:r>
          </w:p>
          <w:p w14:paraId="3AD3AEC0" w14:textId="77777777" w:rsidR="00A45B21" w:rsidRPr="004B7E72" w:rsidRDefault="00A45B21" w:rsidP="008343B9">
            <w:pPr>
              <w:rPr>
                <w:szCs w:val="21"/>
              </w:rPr>
            </w:pPr>
            <w:r w:rsidRPr="004B7E72">
              <w:rPr>
                <w:rFonts w:hint="eastAsia"/>
                <w:szCs w:val="21"/>
              </w:rPr>
              <w:t xml:space="preserve">　原則として、サービス提供時間帯を通じて当該サービス以外の職務に従事しないことをいうものです。</w:t>
            </w:r>
          </w:p>
          <w:p w14:paraId="65E3C960" w14:textId="77777777" w:rsidR="00A45B21" w:rsidRPr="004B7E72" w:rsidRDefault="00A45B21" w:rsidP="00EC6052">
            <w:pPr>
              <w:rPr>
                <w:szCs w:val="21"/>
              </w:rPr>
            </w:pPr>
            <w:r w:rsidRPr="004B7E72">
              <w:rPr>
                <w:rFonts w:hint="eastAsia"/>
                <w:szCs w:val="21"/>
              </w:rPr>
              <w:t xml:space="preserve">　この場合のサービス提供時間帯とは、当該従業者の当該事業所における勤務時間（指定通所介護については、サービスの単位ごとの提供時間）をいうものであり、当該従業者の常勤・非常勤の別を問いません。</w:t>
            </w:r>
          </w:p>
          <w:p w14:paraId="0AB6782D" w14:textId="6EB1489B" w:rsidR="00A45B21" w:rsidRPr="004B7E72" w:rsidRDefault="00A45B21" w:rsidP="00EC6052">
            <w:pPr>
              <w:rPr>
                <w:szCs w:val="21"/>
              </w:rPr>
            </w:pPr>
            <w:r w:rsidRPr="004B7E72">
              <w:rPr>
                <w:rFonts w:hint="eastAsia"/>
                <w:szCs w:val="21"/>
              </w:rPr>
              <w:t xml:space="preserve">　ただし、通所介護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2D0D0C" w14:textId="77777777" w:rsidR="00A45B21" w:rsidRPr="004B7E72" w:rsidRDefault="00A45B21" w:rsidP="00804B5B">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8BEC1B1" w14:textId="77777777" w:rsidR="00A45B21" w:rsidRPr="004B7E72" w:rsidRDefault="00A45B21" w:rsidP="00804B5B">
            <w:pPr>
              <w:rPr>
                <w:sz w:val="18"/>
                <w:szCs w:val="18"/>
              </w:rPr>
            </w:pPr>
            <w:r w:rsidRPr="004B7E72">
              <w:rPr>
                <w:rFonts w:hint="eastAsia"/>
                <w:sz w:val="18"/>
                <w:szCs w:val="18"/>
              </w:rPr>
              <w:t>平</w:t>
            </w:r>
            <w:r w:rsidRPr="004B7E72">
              <w:rPr>
                <w:sz w:val="18"/>
                <w:szCs w:val="18"/>
              </w:rPr>
              <w:t>11老企25</w:t>
            </w:r>
          </w:p>
          <w:p w14:paraId="7C5A4FC3" w14:textId="69195AE5" w:rsidR="00A45B21" w:rsidRPr="004B7E72" w:rsidRDefault="00A45B21" w:rsidP="00804B5B">
            <w:pPr>
              <w:rPr>
                <w:sz w:val="18"/>
                <w:szCs w:val="18"/>
              </w:rPr>
            </w:pPr>
            <w:r w:rsidRPr="004B7E72">
              <w:rPr>
                <w:rFonts w:hint="eastAsia"/>
                <w:sz w:val="18"/>
                <w:szCs w:val="18"/>
              </w:rPr>
              <w:t>第二の</w:t>
            </w:r>
            <w:r w:rsidRPr="004B7E72">
              <w:rPr>
                <w:sz w:val="18"/>
                <w:szCs w:val="18"/>
              </w:rPr>
              <w:t>2の(4)</w:t>
            </w:r>
          </w:p>
        </w:tc>
      </w:tr>
      <w:tr w:rsidR="00A45B21" w:rsidRPr="004B7E72" w14:paraId="33DB236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73E8E1A"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50ADEBC9" w14:textId="2A15893C" w:rsidR="00A45B21" w:rsidRPr="004B7E72" w:rsidRDefault="00A45B21" w:rsidP="00804B5B">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B3B4BB9" w14:textId="3D75172E" w:rsidR="00A45B21" w:rsidRPr="004B7E72" w:rsidRDefault="00A45B21" w:rsidP="00EC6052">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D4B98B" w14:textId="77777777" w:rsidR="00A45B21" w:rsidRPr="004B7E72" w:rsidRDefault="00A45B21" w:rsidP="00804B5B">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7F03121F" w14:textId="080090C6" w:rsidR="00A45B21" w:rsidRPr="004B7E72" w:rsidRDefault="00A45B21" w:rsidP="00804B5B">
            <w:pPr>
              <w:rPr>
                <w:sz w:val="18"/>
                <w:szCs w:val="18"/>
              </w:rPr>
            </w:pPr>
          </w:p>
        </w:tc>
      </w:tr>
      <w:tr w:rsidR="00A45B21" w:rsidRPr="004B7E72" w14:paraId="3D02AE6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9681C60"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5F7373A7" w14:textId="1125FD03" w:rsidR="00A45B21" w:rsidRPr="004B7E72" w:rsidRDefault="00A45B21" w:rsidP="00804B5B">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B28BE22" w14:textId="3C32178F" w:rsidR="00A45B21" w:rsidRPr="004B7E72" w:rsidRDefault="00A45B21" w:rsidP="00EC6052">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1310D8"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779F6ED" w14:textId="77777777" w:rsidR="00A45B21" w:rsidRPr="004B7E72" w:rsidRDefault="00A45B21" w:rsidP="00804B5B">
            <w:pPr>
              <w:rPr>
                <w:sz w:val="18"/>
                <w:szCs w:val="18"/>
              </w:rPr>
            </w:pPr>
          </w:p>
        </w:tc>
      </w:tr>
      <w:tr w:rsidR="00A45B21" w:rsidRPr="004B7E72" w14:paraId="03ED890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9154C8A"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3F2EAD3D" w14:textId="51CB8E0C" w:rsidR="00A45B21" w:rsidRPr="004B7E72" w:rsidRDefault="00A45B21" w:rsidP="00804B5B">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7CB8C936" w14:textId="410FE240" w:rsidR="00A45B21" w:rsidRPr="004B7E72" w:rsidRDefault="00A45B21" w:rsidP="00EC6052">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0C0477"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144024" w14:textId="77777777" w:rsidR="00A45B21" w:rsidRPr="004B7E72" w:rsidRDefault="00A45B21" w:rsidP="00804B5B">
            <w:pPr>
              <w:rPr>
                <w:sz w:val="18"/>
                <w:szCs w:val="18"/>
              </w:rPr>
            </w:pPr>
          </w:p>
        </w:tc>
      </w:tr>
      <w:tr w:rsidR="00A45B21" w:rsidRPr="004B7E72" w14:paraId="6A9EF73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23BF8FC"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67A365B0" w14:textId="39EE338A" w:rsidR="00A45B21" w:rsidRPr="004B7E72" w:rsidRDefault="00A45B21" w:rsidP="00354A87">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750EE51B" w14:textId="77777777" w:rsidR="00A45B21" w:rsidRPr="004B7E72" w:rsidRDefault="00A45B21" w:rsidP="00354A87">
            <w:pPr>
              <w:rPr>
                <w:szCs w:val="21"/>
              </w:rPr>
            </w:pPr>
            <w:r w:rsidRPr="004B7E72">
              <w:rPr>
                <w:rFonts w:hint="eastAsia"/>
                <w:szCs w:val="21"/>
              </w:rPr>
              <w:t>※　「常勤換算方法」（用語の定義）</w:t>
            </w:r>
          </w:p>
          <w:p w14:paraId="577840D5" w14:textId="77777777" w:rsidR="00A45B21" w:rsidRPr="004B7E72" w:rsidRDefault="00A45B21" w:rsidP="00354A87">
            <w:pPr>
              <w:ind w:firstLineChars="100" w:firstLine="210"/>
              <w:rPr>
                <w:szCs w:val="21"/>
              </w:rPr>
            </w:pPr>
            <w:r w:rsidRPr="004B7E72">
              <w:rPr>
                <w:rFonts w:hint="eastAsia"/>
                <w:szCs w:val="21"/>
              </w:rPr>
              <w:t>当該事業所の従業者の勤務延時間数を当該事業所において常勤の従業者が勤務すべき時間数（週32時間を下回る場合は週32時間を基本とする。）で除することにより、当該事業所の従業者の員数を常勤の従業者の員数に換算する方法をいうものです。</w:t>
            </w:r>
          </w:p>
          <w:p w14:paraId="3B5C0751" w14:textId="77777777" w:rsidR="00A45B21" w:rsidRPr="004B7E72" w:rsidRDefault="00A45B21" w:rsidP="00354A87">
            <w:pPr>
              <w:rPr>
                <w:szCs w:val="21"/>
              </w:rPr>
            </w:pPr>
            <w:r w:rsidRPr="004B7E72">
              <w:rPr>
                <w:rFonts w:hint="eastAsia"/>
                <w:szCs w:val="21"/>
              </w:rPr>
              <w:t xml:space="preserve">　この場合の勤務延時間数は、当該事業所の指定に係る事業のサービスに従事する勤務時間の延べ数であり、例えば、当該事業所が通所介護と訪問介護の指定を重複して受ける場合であって、ある従業員が介護職員と訪問介護員を兼務する場合、介護職員の勤務延時間数には、介護職員としての勤務時間だけを算入することとなるものです。</w:t>
            </w:r>
          </w:p>
          <w:p w14:paraId="0280FF03" w14:textId="00DAAF91" w:rsidR="00A45B21" w:rsidRPr="004B7E72" w:rsidRDefault="00A45B21" w:rsidP="00354A87">
            <w:pPr>
              <w:rPr>
                <w:szCs w:val="21"/>
              </w:rPr>
            </w:pPr>
            <w:r w:rsidRPr="004B7E72">
              <w:rPr>
                <w:rFonts w:hint="eastAsia"/>
                <w:szCs w:val="21"/>
              </w:rPr>
              <w:t xml:space="preserve">　ただし、「母性健康管理措置」又は「育児</w:t>
            </w:r>
            <w:r w:rsidR="00A02A33" w:rsidRPr="00C85DD3">
              <w:rPr>
                <w:rFonts w:hint="eastAsia"/>
                <w:szCs w:val="21"/>
              </w:rPr>
              <w:t>、介護</w:t>
            </w:r>
            <w:r w:rsidRPr="00C85DD3">
              <w:rPr>
                <w:rFonts w:hint="eastAsia"/>
                <w:szCs w:val="21"/>
              </w:rPr>
              <w:t>及び</w:t>
            </w:r>
            <w:r w:rsidR="00A02A33" w:rsidRPr="00C85DD3">
              <w:rPr>
                <w:rFonts w:hint="eastAsia"/>
                <w:szCs w:val="21"/>
              </w:rPr>
              <w:t>治療</w:t>
            </w:r>
            <w:r w:rsidRPr="004B7E72">
              <w:rPr>
                <w:rFonts w:hint="eastAsia"/>
                <w:szCs w:val="21"/>
              </w:rPr>
              <w:t>のための所定労働時間の短縮等の措置」が講じられている場合、30時間以上の勤務で、常勤換算方法での計算に当たり、常勤の従業者が勤務すべき時間数を満たしたものとし、１として取り扱うことが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C3C30C" w14:textId="77777777" w:rsidR="00A45B21" w:rsidRPr="004B7E72" w:rsidRDefault="00A45B21" w:rsidP="00354A87">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4EF175A" w14:textId="77777777" w:rsidR="00A45B21" w:rsidRPr="004B7E72" w:rsidRDefault="00A45B21" w:rsidP="00D76AEC">
            <w:pPr>
              <w:rPr>
                <w:sz w:val="18"/>
                <w:szCs w:val="18"/>
              </w:rPr>
            </w:pPr>
            <w:r w:rsidRPr="004B7E72">
              <w:rPr>
                <w:rFonts w:hint="eastAsia"/>
                <w:sz w:val="18"/>
                <w:szCs w:val="18"/>
              </w:rPr>
              <w:t>平</w:t>
            </w:r>
            <w:r w:rsidRPr="004B7E72">
              <w:rPr>
                <w:sz w:val="18"/>
                <w:szCs w:val="18"/>
              </w:rPr>
              <w:t>11老企25</w:t>
            </w:r>
          </w:p>
          <w:p w14:paraId="561E7C9A" w14:textId="42EA5525" w:rsidR="00A45B21" w:rsidRPr="004B7E72" w:rsidRDefault="00A45B21" w:rsidP="00D76AEC">
            <w:pPr>
              <w:rPr>
                <w:sz w:val="18"/>
                <w:szCs w:val="18"/>
              </w:rPr>
            </w:pPr>
            <w:r w:rsidRPr="004B7E72">
              <w:rPr>
                <w:rFonts w:hint="eastAsia"/>
                <w:sz w:val="18"/>
                <w:szCs w:val="18"/>
              </w:rPr>
              <w:t>第二の</w:t>
            </w:r>
            <w:r w:rsidRPr="004B7E72">
              <w:rPr>
                <w:sz w:val="18"/>
                <w:szCs w:val="18"/>
              </w:rPr>
              <w:t>2</w:t>
            </w:r>
            <w:r w:rsidRPr="00573D94">
              <w:rPr>
                <w:sz w:val="18"/>
                <w:szCs w:val="18"/>
              </w:rPr>
              <w:t>の</w:t>
            </w:r>
            <w:r w:rsidR="004417E2" w:rsidRPr="00573D94">
              <w:rPr>
                <w:sz w:val="18"/>
                <w:szCs w:val="18"/>
              </w:rPr>
              <w:t>(1)</w:t>
            </w:r>
          </w:p>
        </w:tc>
      </w:tr>
      <w:tr w:rsidR="00A45B21" w:rsidRPr="004B7E72" w14:paraId="6B923A6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FB33B14"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3565900F" w14:textId="172C75E3" w:rsidR="00A45B21" w:rsidRPr="004B7E72" w:rsidRDefault="00A45B21" w:rsidP="00354A87">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4545D9A" w14:textId="288AEF66" w:rsidR="00A45B21" w:rsidRPr="004B7E72" w:rsidRDefault="00A45B21" w:rsidP="00354A87">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97A1BC" w14:textId="77777777" w:rsidR="00A45B21" w:rsidRPr="004B7E72" w:rsidRDefault="00A45B21" w:rsidP="00354A87">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B245308" w14:textId="77777777" w:rsidR="00A45B21" w:rsidRPr="004B7E72" w:rsidRDefault="00A45B21" w:rsidP="00354A87">
            <w:pPr>
              <w:rPr>
                <w:sz w:val="18"/>
                <w:szCs w:val="18"/>
              </w:rPr>
            </w:pPr>
          </w:p>
        </w:tc>
      </w:tr>
      <w:tr w:rsidR="00A45B21" w:rsidRPr="004B7E72" w14:paraId="5982AD8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801C698"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3E115175" w14:textId="01398DCE" w:rsidR="00A45B21" w:rsidRPr="004B7E72" w:rsidRDefault="00A45B21" w:rsidP="00354A87">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96EC574" w14:textId="5684720B" w:rsidR="00A45B21" w:rsidRPr="004B7E72" w:rsidRDefault="00A45B21" w:rsidP="00354A87">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99C5B6"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B42B766" w14:textId="77777777" w:rsidR="00A45B21" w:rsidRPr="004B7E72" w:rsidRDefault="00A45B21" w:rsidP="00354A87">
            <w:pPr>
              <w:rPr>
                <w:sz w:val="18"/>
                <w:szCs w:val="18"/>
              </w:rPr>
            </w:pPr>
          </w:p>
        </w:tc>
      </w:tr>
      <w:tr w:rsidR="00A45B21" w:rsidRPr="004B7E72" w14:paraId="57A0399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EE2E360"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417DD3A7" w14:textId="3670C283" w:rsidR="00A45B21" w:rsidRPr="004B7E72" w:rsidRDefault="00A45B21" w:rsidP="00354A87">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132D8437" w14:textId="424C0CF3" w:rsidR="00A45B21" w:rsidRPr="004B7E72" w:rsidRDefault="00A45B21" w:rsidP="00354A87">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35DD96"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F6A837" w14:textId="3BC852E3" w:rsidR="00A45B21" w:rsidRPr="004B7E72" w:rsidRDefault="00A45B21" w:rsidP="00354A87">
            <w:pPr>
              <w:rPr>
                <w:sz w:val="18"/>
                <w:szCs w:val="18"/>
              </w:rPr>
            </w:pPr>
          </w:p>
        </w:tc>
      </w:tr>
      <w:tr w:rsidR="00A45B21" w:rsidRPr="004B7E72" w14:paraId="04C5A1E3" w14:textId="77777777" w:rsidTr="009334A9">
        <w:trPr>
          <w:gridAfter w:val="1"/>
          <w:wAfter w:w="9" w:type="dxa"/>
          <w:trHeight w:val="625"/>
        </w:trPr>
        <w:tc>
          <w:tcPr>
            <w:tcW w:w="283" w:type="dxa"/>
            <w:gridSpan w:val="2"/>
            <w:tcBorders>
              <w:top w:val="nil"/>
              <w:bottom w:val="nil"/>
              <w:right w:val="nil"/>
            </w:tcBorders>
            <w:tcMar>
              <w:top w:w="0" w:type="dxa"/>
              <w:left w:w="28" w:type="dxa"/>
              <w:bottom w:w="57" w:type="dxa"/>
              <w:right w:w="28" w:type="dxa"/>
            </w:tcMar>
          </w:tcPr>
          <w:p w14:paraId="1805ED64"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17FB2A9E" w14:textId="7E3A2763" w:rsidR="00A45B21" w:rsidRPr="004B7E72" w:rsidRDefault="00A45B21" w:rsidP="00354A87">
            <w:pPr>
              <w:rPr>
                <w:szCs w:val="21"/>
              </w:rPr>
            </w:pPr>
          </w:p>
        </w:tc>
        <w:tc>
          <w:tcPr>
            <w:tcW w:w="6236" w:type="dxa"/>
            <w:gridSpan w:val="2"/>
            <w:tcBorders>
              <w:top w:val="dotted" w:sz="4" w:space="0" w:color="auto"/>
              <w:left w:val="single" w:sz="4" w:space="0" w:color="auto"/>
              <w:right w:val="single" w:sz="4" w:space="0" w:color="auto"/>
            </w:tcBorders>
            <w:shd w:val="clear" w:color="auto" w:fill="auto"/>
            <w:tcMar>
              <w:top w:w="0" w:type="dxa"/>
              <w:bottom w:w="57" w:type="dxa"/>
            </w:tcMar>
          </w:tcPr>
          <w:p w14:paraId="4409B9E6" w14:textId="77777777" w:rsidR="00A45B21" w:rsidRPr="004B7E72" w:rsidRDefault="00A45B21" w:rsidP="00354A87">
            <w:pPr>
              <w:rPr>
                <w:szCs w:val="21"/>
              </w:rPr>
            </w:pPr>
            <w:r w:rsidRPr="004B7E72">
              <w:rPr>
                <w:rFonts w:hint="eastAsia"/>
                <w:szCs w:val="21"/>
              </w:rPr>
              <w:t>※　従業者の員数</w:t>
            </w:r>
          </w:p>
          <w:p w14:paraId="442D771C" w14:textId="77777777" w:rsidR="00A45B21" w:rsidRPr="004B7E72" w:rsidRDefault="00A45B21" w:rsidP="00354A87">
            <w:pPr>
              <w:rPr>
                <w:szCs w:val="21"/>
              </w:rPr>
            </w:pPr>
            <w:r w:rsidRPr="004B7E72">
              <w:rPr>
                <w:rFonts w:hint="eastAsia"/>
                <w:szCs w:val="21"/>
              </w:rPr>
              <w:t xml:space="preserve">　指定通所介護の「単位」とは、同時に、一体的に提供される指定通所介護をいうものです。</w:t>
            </w:r>
          </w:p>
          <w:p w14:paraId="199EA5CD" w14:textId="71E6FD70" w:rsidR="00A45B21" w:rsidRPr="004B7E72" w:rsidRDefault="00A45B21" w:rsidP="00354A87">
            <w:pPr>
              <w:rPr>
                <w:szCs w:val="21"/>
              </w:rPr>
            </w:pPr>
            <w:r w:rsidRPr="004B7E72">
              <w:rPr>
                <w:rFonts w:hint="eastAsia"/>
                <w:szCs w:val="21"/>
              </w:rPr>
              <w:t xml:space="preserve">　例えば、次のような場合には、２単位として扱われ、それぞれの単位ごとに必要な従業者を確保する必要があります。</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764B5800" w14:textId="77777777" w:rsidR="00A45B21" w:rsidRPr="004B7E72" w:rsidRDefault="00A45B21" w:rsidP="00354A87">
            <w:pPr>
              <w:rPr>
                <w:szCs w:val="21"/>
              </w:rPr>
            </w:pPr>
          </w:p>
        </w:tc>
        <w:tc>
          <w:tcPr>
            <w:tcW w:w="1417" w:type="dxa"/>
            <w:gridSpan w:val="2"/>
            <w:tcBorders>
              <w:top w:val="nil"/>
              <w:left w:val="single" w:sz="4" w:space="0" w:color="auto"/>
            </w:tcBorders>
            <w:tcMar>
              <w:top w:w="0" w:type="dxa"/>
              <w:left w:w="28" w:type="dxa"/>
              <w:bottom w:w="57" w:type="dxa"/>
              <w:right w:w="28" w:type="dxa"/>
            </w:tcMar>
          </w:tcPr>
          <w:p w14:paraId="10FA375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437BF07C" w14:textId="61839A33"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1(1)①</w:t>
            </w:r>
          </w:p>
        </w:tc>
      </w:tr>
      <w:tr w:rsidR="00A45B21" w:rsidRPr="004B7E72" w14:paraId="3A5C5B8A" w14:textId="77777777" w:rsidTr="009334A9">
        <w:trPr>
          <w:gridAfter w:val="1"/>
          <w:wAfter w:w="9" w:type="dxa"/>
          <w:trHeight w:val="2326"/>
        </w:trPr>
        <w:tc>
          <w:tcPr>
            <w:tcW w:w="283" w:type="dxa"/>
            <w:gridSpan w:val="2"/>
            <w:tcBorders>
              <w:top w:val="nil"/>
              <w:bottom w:val="nil"/>
              <w:right w:val="nil"/>
            </w:tcBorders>
            <w:tcMar>
              <w:top w:w="0" w:type="dxa"/>
              <w:left w:w="28" w:type="dxa"/>
              <w:bottom w:w="57" w:type="dxa"/>
              <w:right w:w="28" w:type="dxa"/>
            </w:tcMar>
          </w:tcPr>
          <w:p w14:paraId="78AC1F50"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181D51E6" w14:textId="71EEFEA6" w:rsidR="00A45B21" w:rsidRPr="004B7E72" w:rsidRDefault="00A45B21" w:rsidP="00354A87">
            <w:pPr>
              <w:rPr>
                <w:szCs w:val="21"/>
              </w:rPr>
            </w:pPr>
          </w:p>
        </w:tc>
        <w:tc>
          <w:tcPr>
            <w:tcW w:w="6236" w:type="dxa"/>
            <w:gridSpan w:val="2"/>
            <w:tcBorders>
              <w:top w:val="dotted" w:sz="4" w:space="0" w:color="auto"/>
              <w:left w:val="single" w:sz="4" w:space="0" w:color="auto"/>
              <w:right w:val="single" w:sz="4" w:space="0" w:color="auto"/>
            </w:tcBorders>
            <w:shd w:val="clear" w:color="auto" w:fill="auto"/>
            <w:tcMar>
              <w:top w:w="0" w:type="dxa"/>
              <w:bottom w:w="57" w:type="dxa"/>
            </w:tcMar>
          </w:tcPr>
          <w:p w14:paraId="0BFBCCB4" w14:textId="77777777" w:rsidR="00A45B21" w:rsidRPr="004B7E72" w:rsidRDefault="00A45B21" w:rsidP="00A71DD4">
            <w:pPr>
              <w:widowControl/>
              <w:ind w:leftChars="100" w:left="420" w:hangingChars="100" w:hanging="210"/>
              <w:rPr>
                <w:szCs w:val="21"/>
              </w:rPr>
            </w:pPr>
            <w:r w:rsidRPr="004B7E72">
              <w:rPr>
                <w:rFonts w:hint="eastAsia"/>
                <w:szCs w:val="21"/>
              </w:rPr>
              <w:t>ア　指定通所介護が同時に一定の距離を置いた２つの場所で行われ、これらのサービスの提供が一体的に行われているとはいえない場合</w:t>
            </w:r>
          </w:p>
          <w:p w14:paraId="55E8B9F4" w14:textId="77777777" w:rsidR="00A45B21" w:rsidRPr="004B7E72" w:rsidRDefault="00A45B21" w:rsidP="00A71DD4">
            <w:pPr>
              <w:widowControl/>
              <w:ind w:leftChars="100" w:left="420" w:hangingChars="100" w:hanging="210"/>
              <w:rPr>
                <w:szCs w:val="21"/>
              </w:rPr>
            </w:pPr>
            <w:r w:rsidRPr="004B7E72">
              <w:rPr>
                <w:rFonts w:hint="eastAsia"/>
                <w:szCs w:val="21"/>
              </w:rPr>
              <w:t>イ　午前と午後とで別の利用者に対して指定通所介護を提供する場合</w:t>
            </w:r>
          </w:p>
          <w:p w14:paraId="5C32B80E" w14:textId="77777777" w:rsidR="00A45B21" w:rsidRPr="004B7E72" w:rsidRDefault="00A45B21" w:rsidP="00A71DD4">
            <w:pPr>
              <w:widowControl/>
              <w:rPr>
                <w:szCs w:val="21"/>
              </w:rPr>
            </w:pPr>
            <w:r w:rsidRPr="004B7E72">
              <w:rPr>
                <w:rFonts w:hint="eastAsia"/>
                <w:szCs w:val="21"/>
              </w:rPr>
              <w:t xml:space="preserve">　また、利用者ごとに策定した通所介護計画に位置づけられた内容の指定通所介護が一体的に提供されていると認められる場合は、同一単位で提供時間数の異なる利用者に対して指定通所介護を行うことも可能です。</w:t>
            </w:r>
          </w:p>
          <w:p w14:paraId="37DBB28E" w14:textId="20CBD8F0" w:rsidR="00A45B21" w:rsidRPr="004B7E72" w:rsidRDefault="00A45B21" w:rsidP="00A71DD4">
            <w:pPr>
              <w:rPr>
                <w:szCs w:val="21"/>
              </w:rPr>
            </w:pPr>
            <w:r w:rsidRPr="004B7E72">
              <w:rPr>
                <w:rFonts w:hint="eastAsia"/>
                <w:szCs w:val="21"/>
              </w:rPr>
              <w:t xml:space="preserve">　なお、同時一体的に行われているとは認められない場合は、別単位となることに留意してください。</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025DCECD" w14:textId="77777777" w:rsidR="00A45B21" w:rsidRPr="004B7E72" w:rsidRDefault="00A45B21" w:rsidP="00354A87">
            <w:pPr>
              <w:rPr>
                <w:szCs w:val="21"/>
              </w:rPr>
            </w:pPr>
          </w:p>
        </w:tc>
        <w:tc>
          <w:tcPr>
            <w:tcW w:w="1417" w:type="dxa"/>
            <w:gridSpan w:val="2"/>
            <w:tcBorders>
              <w:top w:val="nil"/>
              <w:left w:val="single" w:sz="4" w:space="0" w:color="auto"/>
            </w:tcBorders>
            <w:tcMar>
              <w:top w:w="0" w:type="dxa"/>
              <w:left w:w="28" w:type="dxa"/>
              <w:bottom w:w="57" w:type="dxa"/>
              <w:right w:w="28" w:type="dxa"/>
            </w:tcMar>
          </w:tcPr>
          <w:p w14:paraId="63D34073" w14:textId="77777777" w:rsidR="00A45B21" w:rsidRPr="004B7E72" w:rsidRDefault="00A45B21" w:rsidP="00354A87">
            <w:pPr>
              <w:rPr>
                <w:sz w:val="18"/>
                <w:szCs w:val="18"/>
              </w:rPr>
            </w:pPr>
          </w:p>
        </w:tc>
      </w:tr>
      <w:tr w:rsidR="00A45B21" w:rsidRPr="004B7E72" w14:paraId="0301A16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4260732"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63FF2E49" w14:textId="078AD550" w:rsidR="00A45B21" w:rsidRPr="004B7E72" w:rsidRDefault="00A45B21" w:rsidP="00354A87">
            <w:pPr>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9F9E54" w14:textId="77777777" w:rsidR="00A45B21" w:rsidRPr="004B7E72" w:rsidRDefault="00A45B21" w:rsidP="00354A87">
            <w:pPr>
              <w:ind w:left="210" w:hangingChars="100" w:hanging="210"/>
              <w:rPr>
                <w:szCs w:val="21"/>
              </w:rPr>
            </w:pPr>
            <w:r w:rsidRPr="004B7E72">
              <w:rPr>
                <w:rFonts w:hint="eastAsia"/>
                <w:szCs w:val="21"/>
              </w:rPr>
              <w:t>※　８時間以上９時間未満の指定通所介護の前後に連続して延長サービスを行う場合にあっては、事業所の実情に応じて、適当数の従業者を配置してください。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89E75D"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A7DB55F"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43A3EE81" w14:textId="0FC0EF4B"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1(1)②</w:t>
            </w:r>
          </w:p>
        </w:tc>
      </w:tr>
      <w:tr w:rsidR="00A45B21" w:rsidRPr="004B7E72" w14:paraId="5519A9B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75FF6C7"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5AE98F04" w14:textId="4CD0F551" w:rsidR="00A45B21" w:rsidRPr="004B7E72" w:rsidRDefault="00A45B21" w:rsidP="00354A87">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5632A900" w14:textId="77777777" w:rsidR="00A45B21" w:rsidRPr="004B7E72" w:rsidRDefault="00A45B21" w:rsidP="00354A87">
            <w:pPr>
              <w:ind w:left="210" w:hangingChars="100" w:hanging="210"/>
              <w:rPr>
                <w:szCs w:val="21"/>
              </w:rPr>
            </w:pPr>
            <w:r w:rsidRPr="004B7E72">
              <w:rPr>
                <w:rFonts w:hint="eastAsia"/>
                <w:szCs w:val="21"/>
              </w:rPr>
              <w:t>※　生活相談員、介護職員の人員配置については、当該職種の従業員がサービス提供時間内に勤務する時間数の合計（以下「勤務延時間数」という。）を提供時間数で除して得た数が基準に定められた数以上となるよう、勤務延時間数を確保するよう定めたものです。</w:t>
            </w:r>
          </w:p>
          <w:p w14:paraId="4D206132" w14:textId="708A54B7" w:rsidR="00A45B21" w:rsidRPr="004B7E72" w:rsidRDefault="00A45B21" w:rsidP="00354A87">
            <w:pPr>
              <w:ind w:leftChars="100" w:left="210" w:firstLineChars="100" w:firstLine="210"/>
              <w:rPr>
                <w:szCs w:val="21"/>
              </w:rPr>
            </w:pPr>
            <w:r w:rsidRPr="004B7E72">
              <w:rPr>
                <w:rFonts w:hint="eastAsia"/>
                <w:szCs w:val="21"/>
              </w:rPr>
              <w:t>必要な勤務延時間数が確保されれば、当該職種の従業員の員数は問いません。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3DA5B6"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0B1C32"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1B45855B" w14:textId="02FEAC99"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1(1)③</w:t>
            </w:r>
          </w:p>
        </w:tc>
      </w:tr>
      <w:tr w:rsidR="00A45B21" w:rsidRPr="004B7E72" w14:paraId="621C17A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D1A1628"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0BA1FA1C" w14:textId="1D72EDD0" w:rsidR="00A45B21" w:rsidRPr="004B7E72" w:rsidRDefault="00A45B21" w:rsidP="00354A87">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6004ADFB" w14:textId="6B6D2BB5" w:rsidR="00A45B21" w:rsidRPr="004B7E72" w:rsidRDefault="00A45B21" w:rsidP="00354A87">
            <w:pPr>
              <w:ind w:leftChars="100" w:left="210" w:firstLineChars="100" w:firstLine="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935DA9"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67CF050" w14:textId="77777777" w:rsidR="00A45B21" w:rsidRPr="004B7E72" w:rsidRDefault="00A45B21" w:rsidP="00354A87">
            <w:pPr>
              <w:rPr>
                <w:sz w:val="18"/>
                <w:szCs w:val="18"/>
              </w:rPr>
            </w:pPr>
          </w:p>
        </w:tc>
      </w:tr>
      <w:tr w:rsidR="00A45B21" w:rsidRPr="004B7E72" w14:paraId="2B97372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09E215F"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689E85FF" w14:textId="0D18EF39" w:rsidR="00A45B21" w:rsidRPr="004B7E72" w:rsidRDefault="00A45B21" w:rsidP="00354A87">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32F5B368" w14:textId="77777777" w:rsidR="00A45B21" w:rsidRPr="004B7E72" w:rsidRDefault="00A45B21" w:rsidP="00354A87">
            <w:pPr>
              <w:ind w:left="210" w:hangingChars="100" w:hanging="210"/>
              <w:rPr>
                <w:szCs w:val="21"/>
              </w:rPr>
            </w:pPr>
            <w:r w:rsidRPr="004B7E72">
              <w:rPr>
                <w:rFonts w:hint="eastAsia"/>
                <w:szCs w:val="21"/>
              </w:rPr>
              <w:t>※　利用者の数又は利用定員は、単位ごとの指定通所介護についての利用者の数又は利用定員をいうものであり、利用者の数は実人員、利用定員は、あらかじめ定めた利用者の数の上限をいうものです。</w:t>
            </w:r>
          </w:p>
          <w:p w14:paraId="24876ED1" w14:textId="16F0592D" w:rsidR="00A45B21" w:rsidRPr="004B7E72" w:rsidRDefault="00A45B21" w:rsidP="00354A87">
            <w:pPr>
              <w:ind w:left="210" w:hangingChars="100" w:hanging="210"/>
              <w:rPr>
                <w:szCs w:val="21"/>
              </w:rPr>
            </w:pPr>
            <w:r w:rsidRPr="004B7E72">
              <w:rPr>
                <w:rFonts w:hint="eastAsia"/>
                <w:szCs w:val="21"/>
              </w:rPr>
              <w:t xml:space="preserve">　　従って、例えば、１日のうちの午前の提供時間帯に利用者10人に対して指定通所介護を提供し、午後の提供時間帯に別の利用者10人に対して指定通所介護を提供する場合であって、それぞれの指定通所介護の定員が10人である場合には、当該事業所の利用定員は10人、必要となる介護職員は午前午後それぞれにおいて利用者の数、10人に応じた数ということとなり、人員算定上午前の利用者の数と午後の利用者の数が合算されるもの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B2FFF8"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4DF29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4012C834" w14:textId="3A387525"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1(1)⑦</w:t>
            </w:r>
          </w:p>
        </w:tc>
      </w:tr>
      <w:tr w:rsidR="00A45B21" w:rsidRPr="004B7E72" w14:paraId="7604C96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5851238"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41DA3B45" w14:textId="67319DF1" w:rsidR="00A45B21" w:rsidRPr="004B7E72" w:rsidRDefault="00A45B21" w:rsidP="00354A87">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6C209F27" w14:textId="1E941BA8"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A869A3F"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AFA791A" w14:textId="55846028" w:rsidR="00A45B21" w:rsidRPr="004B7E72" w:rsidRDefault="00A45B21" w:rsidP="00354A87">
            <w:pPr>
              <w:rPr>
                <w:sz w:val="18"/>
                <w:szCs w:val="18"/>
              </w:rPr>
            </w:pPr>
          </w:p>
        </w:tc>
      </w:tr>
      <w:tr w:rsidR="00A45B21" w:rsidRPr="004B7E72" w14:paraId="4434FDD8"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C03C1E0" w14:textId="77777777" w:rsidR="00A45B21" w:rsidRPr="004B7E72" w:rsidRDefault="00A45B21" w:rsidP="00354A87">
            <w:pPr>
              <w:rPr>
                <w:szCs w:val="21"/>
              </w:rPr>
            </w:pPr>
          </w:p>
        </w:tc>
        <w:tc>
          <w:tcPr>
            <w:tcW w:w="1361" w:type="dxa"/>
            <w:tcBorders>
              <w:top w:val="nil"/>
              <w:left w:val="nil"/>
              <w:bottom w:val="single" w:sz="4" w:space="0" w:color="auto"/>
              <w:right w:val="single" w:sz="4" w:space="0" w:color="auto"/>
            </w:tcBorders>
          </w:tcPr>
          <w:p w14:paraId="61AA844D" w14:textId="4BE35A15" w:rsidR="00A45B21" w:rsidRPr="004B7E72" w:rsidRDefault="00A45B21" w:rsidP="00354A87">
            <w:pPr>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A26BF7" w14:textId="2A66CC52" w:rsidR="00A45B21" w:rsidRPr="004B7E72" w:rsidRDefault="00A45B21" w:rsidP="00354A87">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同一事業所で複数の単位の指定通所介護を同時に行う場合であっても、常勤の従業者は事業所ごとに確保すれば足りるものです。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314D573" w14:textId="77777777" w:rsidR="00A45B21" w:rsidRPr="004B7E72" w:rsidRDefault="00A45B21" w:rsidP="00354A87">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14D53C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3E93B935" w14:textId="77777777" w:rsidR="00A45B21" w:rsidRPr="004B7E72" w:rsidRDefault="00A45B21" w:rsidP="00354A87">
            <w:pPr>
              <w:rPr>
                <w:sz w:val="18"/>
                <w:szCs w:val="18"/>
              </w:rPr>
            </w:pPr>
            <w:r w:rsidRPr="004B7E72">
              <w:rPr>
                <w:rFonts w:hint="eastAsia"/>
                <w:sz w:val="18"/>
                <w:szCs w:val="18"/>
              </w:rPr>
              <w:t>第三の六の</w:t>
            </w:r>
            <w:r w:rsidRPr="004B7E72">
              <w:rPr>
                <w:sz w:val="18"/>
                <w:szCs w:val="18"/>
              </w:rPr>
              <w:t>1(1)⑧</w:t>
            </w:r>
          </w:p>
        </w:tc>
      </w:tr>
      <w:tr w:rsidR="00A45B21" w:rsidRPr="004B7E72" w14:paraId="20E92596"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6C8B73B" w14:textId="6370A721" w:rsidR="00A45B21" w:rsidRPr="004B7E72" w:rsidRDefault="006F2C2A" w:rsidP="009334A9">
            <w:pPr>
              <w:ind w:left="315" w:hangingChars="150" w:hanging="315"/>
              <w:rPr>
                <w:szCs w:val="21"/>
              </w:rPr>
            </w:pPr>
            <w:r>
              <w:rPr>
                <w:rFonts w:hint="eastAsia"/>
                <w:szCs w:val="21"/>
              </w:rPr>
              <w:t>1</w:t>
            </w:r>
          </w:p>
        </w:tc>
        <w:tc>
          <w:tcPr>
            <w:tcW w:w="1361" w:type="dxa"/>
            <w:vMerge w:val="restart"/>
            <w:tcBorders>
              <w:top w:val="single" w:sz="4" w:space="0" w:color="auto"/>
              <w:left w:val="nil"/>
              <w:right w:val="single" w:sz="4" w:space="0" w:color="auto"/>
            </w:tcBorders>
          </w:tcPr>
          <w:p w14:paraId="44B37B05" w14:textId="77777777" w:rsidR="009334A9" w:rsidRDefault="009334A9" w:rsidP="009334A9">
            <w:pPr>
              <w:ind w:left="210" w:hangingChars="100" w:hanging="210"/>
              <w:rPr>
                <w:szCs w:val="21"/>
              </w:rPr>
            </w:pPr>
            <w:r w:rsidRPr="004B7E72">
              <w:rPr>
                <w:rFonts w:hint="eastAsia"/>
                <w:szCs w:val="21"/>
              </w:rPr>
              <w:t>生活相談員</w:t>
            </w:r>
          </w:p>
          <w:p w14:paraId="641F95FC" w14:textId="02CE7036" w:rsidR="00A45B21" w:rsidRPr="004B7E72" w:rsidRDefault="00A45B21"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D2D408" w14:textId="4BA1B57F" w:rsidR="00A45B21" w:rsidRPr="004B7E72" w:rsidRDefault="00A45B21" w:rsidP="00354A87">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指定通所介護の提供を行う時間数（以下「提供時間数」という。）に応じて、専ら当該指定通所介護の提供に当たる生活相談員を１人以上配置していますか。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C35A818" w14:textId="77777777" w:rsidR="00A45B21" w:rsidRPr="004B7E72" w:rsidRDefault="00D5117E" w:rsidP="00354A87">
            <w:pPr>
              <w:rPr>
                <w:sz w:val="20"/>
                <w:szCs w:val="20"/>
              </w:rPr>
            </w:pPr>
            <w:sdt>
              <w:sdtPr>
                <w:rPr>
                  <w:sz w:val="20"/>
                  <w:szCs w:val="20"/>
                </w:rPr>
                <w:id w:val="658657594"/>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251D05F5" w14:textId="417E6DBF" w:rsidR="00A45B21" w:rsidRPr="004B7E72" w:rsidRDefault="00D5117E" w:rsidP="00354A87">
            <w:pPr>
              <w:rPr>
                <w:szCs w:val="21"/>
              </w:rPr>
            </w:pPr>
            <w:sdt>
              <w:sdtPr>
                <w:rPr>
                  <w:sz w:val="20"/>
                  <w:szCs w:val="20"/>
                </w:rPr>
                <w:id w:val="2095593512"/>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498EA6C" w14:textId="77777777" w:rsidR="00AC75EC" w:rsidRDefault="00A45B21" w:rsidP="00354A87">
            <w:pPr>
              <w:rPr>
                <w:sz w:val="18"/>
                <w:szCs w:val="18"/>
              </w:rPr>
            </w:pPr>
            <w:r w:rsidRPr="004B7E72">
              <w:rPr>
                <w:rFonts w:hint="eastAsia"/>
                <w:sz w:val="18"/>
                <w:szCs w:val="18"/>
              </w:rPr>
              <w:t>条例第</w:t>
            </w:r>
            <w:r w:rsidRPr="004B7E72">
              <w:rPr>
                <w:sz w:val="18"/>
                <w:szCs w:val="18"/>
              </w:rPr>
              <w:t>99条</w:t>
            </w:r>
          </w:p>
          <w:p w14:paraId="657A53AE" w14:textId="72D79C6D" w:rsidR="00A45B21" w:rsidRPr="004B7E72" w:rsidRDefault="00A45B21" w:rsidP="00354A87">
            <w:pPr>
              <w:rPr>
                <w:sz w:val="18"/>
                <w:szCs w:val="18"/>
              </w:rPr>
            </w:pPr>
            <w:r w:rsidRPr="004B7E72">
              <w:rPr>
                <w:sz w:val="18"/>
                <w:szCs w:val="18"/>
              </w:rPr>
              <w:t>第1項第1号</w:t>
            </w:r>
          </w:p>
        </w:tc>
      </w:tr>
      <w:tr w:rsidR="00A45B21" w:rsidRPr="004B7E72" w14:paraId="3212E57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330C2C0"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43B2AE7F" w14:textId="11B8375E" w:rsidR="00A45B21" w:rsidRPr="004B7E72" w:rsidRDefault="00A45B21" w:rsidP="00354A87">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8DD174D" w14:textId="7C058D44" w:rsidR="00A45B21" w:rsidRPr="004B7E72" w:rsidRDefault="00A45B21" w:rsidP="00354A87">
            <w:pPr>
              <w:ind w:left="315" w:hangingChars="150" w:hanging="315"/>
              <w:rPr>
                <w:rFonts w:ascii="ＭＳ ゴシック" w:eastAsia="ＭＳ ゴシック" w:hAnsi="ＭＳ ゴシック"/>
                <w:b/>
                <w:szCs w:val="21"/>
              </w:rPr>
            </w:pPr>
            <w:r w:rsidRPr="004B7E72">
              <w:rPr>
                <w:rFonts w:ascii="ＭＳ ゴシック" w:eastAsia="ＭＳ ゴシック" w:hAnsi="ＭＳ ゴシック" w:hint="eastAsia"/>
                <w:szCs w:val="21"/>
              </w:rPr>
              <w:t>※</w:t>
            </w:r>
            <w:r w:rsidRPr="004B7E72">
              <w:rPr>
                <w:rFonts w:hint="eastAsia"/>
                <w:szCs w:val="21"/>
              </w:rPr>
              <w:t xml:space="preserve">　生活相談員は、特別養護老人ホームの設備及び運営に関する基準第5条第2項に定める生活相談員に準ずるものとしています。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D3C4A9"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2C392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0A9931A9" w14:textId="77777777" w:rsidR="00A45B21" w:rsidRPr="004B7E72" w:rsidRDefault="00A45B21" w:rsidP="00354A87">
            <w:pPr>
              <w:rPr>
                <w:sz w:val="18"/>
                <w:szCs w:val="18"/>
              </w:rPr>
            </w:pPr>
            <w:r w:rsidRPr="004B7E72">
              <w:rPr>
                <w:rFonts w:hint="eastAsia"/>
                <w:sz w:val="18"/>
                <w:szCs w:val="18"/>
              </w:rPr>
              <w:t>第三の六の</w:t>
            </w:r>
            <w:r w:rsidRPr="004B7E72">
              <w:rPr>
                <w:sz w:val="18"/>
                <w:szCs w:val="18"/>
              </w:rPr>
              <w:t>1(2)</w:t>
            </w:r>
          </w:p>
        </w:tc>
      </w:tr>
      <w:tr w:rsidR="00A45B21" w:rsidRPr="004B7E72" w14:paraId="5366953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0463DA9"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04C4E37E" w14:textId="0E06A720" w:rsidR="00A45B21" w:rsidRPr="004B7E72" w:rsidRDefault="00A45B21" w:rsidP="00354A87">
            <w:pPr>
              <w:ind w:left="315" w:hangingChars="150" w:hanging="315"/>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730A37F5" w14:textId="77777777" w:rsidR="00A45B21" w:rsidRPr="004B7E72" w:rsidRDefault="00A45B21" w:rsidP="00354A87">
            <w:pPr>
              <w:ind w:left="315" w:hangingChars="150" w:hanging="315"/>
              <w:rPr>
                <w:rFonts w:ascii="ＭＳ ゴシック" w:eastAsia="ＭＳ ゴシック" w:hAnsi="ＭＳ ゴシック"/>
                <w:szCs w:val="21"/>
              </w:rPr>
            </w:pPr>
            <w:r w:rsidRPr="004B7E72">
              <w:rPr>
                <w:rFonts w:hint="eastAsia"/>
                <w:szCs w:val="21"/>
              </w:rPr>
              <w:t>ア　社会福祉法第19条第1項各号のいずれかに該当する</w:t>
            </w:r>
          </w:p>
          <w:p w14:paraId="6A11B580" w14:textId="10662B66" w:rsidR="00A45B21" w:rsidRPr="004B7E72" w:rsidRDefault="00A45B21" w:rsidP="00354A87">
            <w:pPr>
              <w:ind w:leftChars="100" w:left="525" w:hangingChars="150" w:hanging="315"/>
              <w:rPr>
                <w:rFonts w:ascii="ＭＳ ゴシック" w:eastAsia="ＭＳ ゴシック" w:hAnsi="ＭＳ ゴシック"/>
                <w:szCs w:val="21"/>
              </w:rPr>
            </w:pPr>
            <w:r w:rsidRPr="004B7E72">
              <w:rPr>
                <w:rFonts w:hint="eastAsia"/>
                <w:szCs w:val="21"/>
              </w:rPr>
              <w:t>①　大学</w:t>
            </w:r>
            <w:r w:rsidR="00F00F75" w:rsidRPr="00D13E86">
              <w:rPr>
                <w:rFonts w:hint="eastAsia"/>
                <w:szCs w:val="21"/>
              </w:rPr>
              <w:t>等</w:t>
            </w:r>
            <w:r w:rsidRPr="004B7E72">
              <w:rPr>
                <w:rFonts w:hint="eastAsia"/>
                <w:szCs w:val="21"/>
              </w:rPr>
              <w:t>において厚生労働大臣の指定する社会福祉に関する科目を修めて卒業した者</w:t>
            </w:r>
          </w:p>
          <w:p w14:paraId="446CE74F" w14:textId="77777777" w:rsidR="00A45B21" w:rsidRPr="004B7E72" w:rsidRDefault="00A45B21" w:rsidP="00354A87">
            <w:pPr>
              <w:ind w:leftChars="100" w:left="420" w:hangingChars="100" w:hanging="210"/>
              <w:rPr>
                <w:rFonts w:ascii="ＭＳ ゴシック" w:eastAsia="ＭＳ ゴシック" w:hAnsi="ＭＳ ゴシック"/>
                <w:szCs w:val="21"/>
              </w:rPr>
            </w:pPr>
            <w:r w:rsidRPr="004B7E72">
              <w:rPr>
                <w:rFonts w:hint="eastAsia"/>
                <w:szCs w:val="21"/>
              </w:rPr>
              <w:t>②　都道府県知事の指定する養成機関又は講習会の課程を修了した者</w:t>
            </w:r>
          </w:p>
          <w:p w14:paraId="20F2AC8D" w14:textId="77777777" w:rsidR="00A45B21" w:rsidRPr="00426DDA" w:rsidRDefault="00A45B21" w:rsidP="00354A87">
            <w:pPr>
              <w:ind w:left="315" w:hangingChars="150" w:hanging="315"/>
              <w:rPr>
                <w:szCs w:val="21"/>
              </w:rPr>
            </w:pPr>
            <w:r w:rsidRPr="00426DDA">
              <w:rPr>
                <w:rFonts w:hint="eastAsia"/>
                <w:szCs w:val="21"/>
              </w:rPr>
              <w:t xml:space="preserve">　③　社会福祉士</w:t>
            </w:r>
          </w:p>
          <w:p w14:paraId="18D25173" w14:textId="77777777" w:rsidR="00A45B21" w:rsidRPr="004B7E72" w:rsidRDefault="00A45B21" w:rsidP="00354A87">
            <w:pPr>
              <w:widowControl/>
              <w:ind w:leftChars="100" w:left="420" w:hangingChars="100" w:hanging="210"/>
              <w:rPr>
                <w:szCs w:val="21"/>
              </w:rPr>
            </w:pPr>
            <w:r w:rsidRPr="004B7E72">
              <w:rPr>
                <w:rFonts w:hint="eastAsia"/>
                <w:szCs w:val="21"/>
              </w:rPr>
              <w:t>④　厚生労働大臣の指定する社会福祉事業従事者試験に合格した者</w:t>
            </w:r>
          </w:p>
          <w:p w14:paraId="105810D3" w14:textId="578B7368" w:rsidR="00A45B21" w:rsidRPr="004B7E72" w:rsidRDefault="00A45B21" w:rsidP="00354A87">
            <w:pPr>
              <w:ind w:leftChars="100" w:left="420" w:hangingChars="100" w:hanging="210"/>
              <w:rPr>
                <w:rFonts w:ascii="ＭＳ ゴシック" w:eastAsia="ＭＳ ゴシック" w:hAnsi="ＭＳ ゴシック"/>
                <w:szCs w:val="21"/>
              </w:rPr>
            </w:pPr>
            <w:r w:rsidRPr="004B7E72">
              <w:rPr>
                <w:rFonts w:hint="eastAsia"/>
                <w:szCs w:val="21"/>
              </w:rPr>
              <w:t>⑤　①から④と同等以上の能力を有すると認められる者として厚生労働省令で定めるもの（精神保健福祉士、大学において法第19条第1項第1号に規定する厚生労働大臣の指定する社会福祉に関する科目を修めて、大学院への入学を認められた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8A1D09"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88A674" w14:textId="77777777" w:rsidR="00A45B21" w:rsidRPr="004B7E72" w:rsidRDefault="00A45B21" w:rsidP="00354A87">
            <w:pPr>
              <w:rPr>
                <w:sz w:val="18"/>
                <w:szCs w:val="18"/>
              </w:rPr>
            </w:pPr>
          </w:p>
        </w:tc>
      </w:tr>
      <w:tr w:rsidR="00A45B21" w:rsidRPr="004B7E72" w14:paraId="0879765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62ED74E"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7BBDB0BB" w14:textId="050C5BEA"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731F9E2" w14:textId="73B7F3A0" w:rsidR="00A45B21" w:rsidRPr="004B7E72" w:rsidRDefault="00A45B21" w:rsidP="00354A87">
            <w:pPr>
              <w:ind w:leftChars="100" w:left="420" w:hangingChars="100" w:hanging="210"/>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4C2800"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BA733C1" w14:textId="77777777" w:rsidR="00A45B21" w:rsidRPr="004B7E72" w:rsidRDefault="00A45B21" w:rsidP="00354A87">
            <w:pPr>
              <w:rPr>
                <w:sz w:val="18"/>
                <w:szCs w:val="18"/>
              </w:rPr>
            </w:pPr>
          </w:p>
        </w:tc>
      </w:tr>
      <w:tr w:rsidR="00A45B21" w:rsidRPr="004B7E72" w14:paraId="52DFF3E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6D99A97"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1C30E0EF" w14:textId="6A42FC65"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A31F41D" w14:textId="7DA39454" w:rsidR="00A45B21" w:rsidRPr="004B7E72" w:rsidRDefault="00A45B21" w:rsidP="00354A87">
            <w:pPr>
              <w:ind w:leftChars="100" w:left="420" w:hangingChars="100" w:hanging="210"/>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6EB45C"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709ED42" w14:textId="77777777" w:rsidR="00A45B21" w:rsidRPr="004B7E72" w:rsidRDefault="00A45B21" w:rsidP="00354A87">
            <w:pPr>
              <w:rPr>
                <w:sz w:val="18"/>
                <w:szCs w:val="18"/>
              </w:rPr>
            </w:pPr>
          </w:p>
        </w:tc>
      </w:tr>
      <w:tr w:rsidR="00A45B21" w:rsidRPr="004B7E72" w14:paraId="0FD18BA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6C90EA1"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157280BB" w14:textId="678224C2"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4C143FA" w14:textId="1EF9FD2E" w:rsidR="00A45B21" w:rsidRPr="004B7E72" w:rsidRDefault="00A45B21" w:rsidP="00354A87">
            <w:pPr>
              <w:ind w:leftChars="100" w:left="420" w:hangingChars="100" w:hanging="210"/>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59A795"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7EF032" w14:textId="77777777" w:rsidR="00A45B21" w:rsidRPr="004B7E72" w:rsidRDefault="00A45B21" w:rsidP="00354A87">
            <w:pPr>
              <w:rPr>
                <w:sz w:val="18"/>
                <w:szCs w:val="18"/>
              </w:rPr>
            </w:pPr>
          </w:p>
        </w:tc>
      </w:tr>
      <w:tr w:rsidR="00A45B21" w:rsidRPr="004B7E72" w14:paraId="6A3FAA9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C9EE9F5"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2E0DABE6" w14:textId="7492539F"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D88666D" w14:textId="1EAC7A2D" w:rsidR="00A45B21" w:rsidRPr="004B7E72" w:rsidRDefault="00A45B21" w:rsidP="00354A87">
            <w:pPr>
              <w:ind w:leftChars="100" w:left="42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CE5590"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B559B8" w14:textId="77777777" w:rsidR="00A45B21" w:rsidRPr="004B7E72" w:rsidRDefault="00A45B21" w:rsidP="00354A87">
            <w:pPr>
              <w:rPr>
                <w:sz w:val="18"/>
                <w:szCs w:val="18"/>
              </w:rPr>
            </w:pPr>
          </w:p>
        </w:tc>
      </w:tr>
      <w:tr w:rsidR="00A45B21" w:rsidRPr="004B7E72" w14:paraId="1EB64D6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6340435"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360CBE45" w14:textId="0E6C2780" w:rsidR="00A45B21" w:rsidRPr="004B7E72" w:rsidRDefault="00A45B21" w:rsidP="00354A87">
            <w:pPr>
              <w:ind w:left="315" w:hangingChars="150" w:hanging="315"/>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21EC369C" w14:textId="6F55DBF6" w:rsidR="00A45B21" w:rsidRPr="004B7E72" w:rsidRDefault="00A45B21" w:rsidP="00354A87">
            <w:pPr>
              <w:widowControl/>
              <w:ind w:leftChars="100" w:left="42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F7B478"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2D34978" w14:textId="77777777" w:rsidR="00A45B21" w:rsidRPr="004B7E72" w:rsidRDefault="00A45B21" w:rsidP="00354A87">
            <w:pPr>
              <w:rPr>
                <w:sz w:val="18"/>
                <w:szCs w:val="18"/>
              </w:rPr>
            </w:pPr>
          </w:p>
        </w:tc>
      </w:tr>
      <w:tr w:rsidR="00A45B21" w:rsidRPr="004B7E72" w14:paraId="1CAC723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F97D250"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43BA880D" w14:textId="6E1FA8B3" w:rsidR="00A45B21" w:rsidRPr="004B7E72" w:rsidRDefault="00A45B21" w:rsidP="00354A87">
            <w:pPr>
              <w:ind w:left="315" w:hangingChars="150" w:hanging="315"/>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50F1F6C4" w14:textId="77777777" w:rsidR="00A45B21" w:rsidRPr="004B7E72" w:rsidRDefault="00A45B21" w:rsidP="00354A87">
            <w:pPr>
              <w:widowControl/>
              <w:rPr>
                <w:szCs w:val="21"/>
              </w:rPr>
            </w:pPr>
            <w:r w:rsidRPr="004B7E72">
              <w:rPr>
                <w:rFonts w:hint="eastAsia"/>
                <w:szCs w:val="21"/>
              </w:rPr>
              <w:t>イ　これと同等以上の能力を有すると認められる者</w:t>
            </w:r>
          </w:p>
          <w:p w14:paraId="6602347C" w14:textId="6D94AE44" w:rsidR="00A45B21" w:rsidRPr="004B7E72" w:rsidRDefault="00A45B21" w:rsidP="00354A87">
            <w:pPr>
              <w:ind w:leftChars="100" w:left="210" w:firstLineChars="100" w:firstLine="210"/>
              <w:rPr>
                <w:szCs w:val="21"/>
              </w:rPr>
            </w:pPr>
            <w:r w:rsidRPr="004B7E72">
              <w:rPr>
                <w:rFonts w:hint="eastAsia"/>
                <w:szCs w:val="21"/>
              </w:rPr>
              <w:t>市では、介護支援専門員、介護福祉士を同等の能力を有する者として認めています。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A46A1C"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87B80C" w14:textId="77777777" w:rsidR="00A45B21" w:rsidRPr="004B7E72" w:rsidRDefault="00A45B21" w:rsidP="00354A87">
            <w:pPr>
              <w:rPr>
                <w:sz w:val="18"/>
                <w:szCs w:val="18"/>
              </w:rPr>
            </w:pPr>
          </w:p>
        </w:tc>
      </w:tr>
      <w:tr w:rsidR="00A45B21" w:rsidRPr="004B7E72" w14:paraId="40591143"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52E592B" w14:textId="77777777" w:rsidR="00A45B21" w:rsidRPr="004B7E72" w:rsidRDefault="00A45B21" w:rsidP="00354A87">
            <w:pPr>
              <w:ind w:left="315" w:hangingChars="150" w:hanging="315"/>
              <w:rPr>
                <w:szCs w:val="21"/>
              </w:rPr>
            </w:pPr>
          </w:p>
        </w:tc>
        <w:tc>
          <w:tcPr>
            <w:tcW w:w="1361" w:type="dxa"/>
            <w:vMerge/>
            <w:tcBorders>
              <w:left w:val="nil"/>
              <w:bottom w:val="nil"/>
              <w:right w:val="single" w:sz="4" w:space="0" w:color="auto"/>
            </w:tcBorders>
          </w:tcPr>
          <w:p w14:paraId="4245989C" w14:textId="7C4A9B22" w:rsidR="00A45B21" w:rsidRPr="004B7E72" w:rsidRDefault="00A45B21" w:rsidP="00354A87">
            <w:pPr>
              <w:ind w:left="315" w:hangingChars="150" w:hanging="315"/>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02FC6A6C" w14:textId="2F2F9EF5" w:rsidR="00A45B21" w:rsidRPr="004B7E72" w:rsidRDefault="00A45B21" w:rsidP="00354A87">
            <w:pPr>
              <w:widowControl/>
              <w:ind w:leftChars="100" w:left="210" w:firstLineChars="100" w:firstLine="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88B6B3B"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79D808B" w14:textId="77777777" w:rsidR="00A45B21" w:rsidRPr="004B7E72" w:rsidRDefault="00A45B21" w:rsidP="00354A87">
            <w:pPr>
              <w:rPr>
                <w:sz w:val="18"/>
                <w:szCs w:val="18"/>
              </w:rPr>
            </w:pPr>
          </w:p>
        </w:tc>
      </w:tr>
      <w:tr w:rsidR="00A45B21" w:rsidRPr="004B7E72" w14:paraId="4B76DCFA"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12B7C42" w14:textId="77777777" w:rsidR="00A45B21" w:rsidRPr="004B7E72" w:rsidRDefault="00A45B21" w:rsidP="00354A87">
            <w:pPr>
              <w:ind w:left="315" w:hangingChars="150" w:hanging="315"/>
              <w:rPr>
                <w:szCs w:val="21"/>
              </w:rPr>
            </w:pPr>
          </w:p>
        </w:tc>
        <w:tc>
          <w:tcPr>
            <w:tcW w:w="1361" w:type="dxa"/>
            <w:vMerge w:val="restart"/>
            <w:tcBorders>
              <w:top w:val="nil"/>
              <w:left w:val="nil"/>
              <w:right w:val="single" w:sz="4" w:space="0" w:color="auto"/>
            </w:tcBorders>
          </w:tcPr>
          <w:p w14:paraId="6D7A1B69" w14:textId="045D0F95" w:rsidR="00A45B21" w:rsidRPr="004B7E72" w:rsidRDefault="00A45B21" w:rsidP="00354A87">
            <w:pPr>
              <w:ind w:left="315" w:hangingChars="150" w:hanging="315"/>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5E2C03B1" w14:textId="77777777" w:rsidR="00A45B21" w:rsidRPr="004B7E72" w:rsidRDefault="00A45B21" w:rsidP="00354A87">
            <w:pPr>
              <w:ind w:left="210" w:hangingChars="100" w:hanging="210"/>
              <w:rPr>
                <w:szCs w:val="21"/>
              </w:rPr>
            </w:pPr>
            <w:r w:rsidRPr="004B7E72">
              <w:rPr>
                <w:rFonts w:hint="eastAsia"/>
                <w:szCs w:val="21"/>
              </w:rPr>
              <w:t>※　生活相談員については、指定通所介護の単位の数にかかわらず、指定通所介護事業所における提供時間数に応じた生活相談員の配置が必要になるものです。</w:t>
            </w:r>
          </w:p>
          <w:p w14:paraId="59968CB8" w14:textId="7A0BC593" w:rsidR="00A45B21" w:rsidRDefault="00A45B21" w:rsidP="00354A87">
            <w:pPr>
              <w:ind w:left="210" w:hangingChars="100" w:hanging="210"/>
              <w:rPr>
                <w:szCs w:val="21"/>
              </w:rPr>
            </w:pPr>
            <w:r w:rsidRPr="004B7E72">
              <w:rPr>
                <w:rFonts w:hint="eastAsia"/>
                <w:szCs w:val="21"/>
              </w:rPr>
              <w:t xml:space="preserve">　　ここでいう提供時間数とは、当該事業所におけるサービス提供開始時刻から終了時刻まで（サービスが提供されていない時間帯を除く。）とします。</w:t>
            </w:r>
          </w:p>
          <w:p w14:paraId="30A7972F" w14:textId="3D1A72F1" w:rsidR="00315143" w:rsidRPr="00C279C1" w:rsidRDefault="004F0808" w:rsidP="00354A87">
            <w:pPr>
              <w:ind w:left="210" w:hangingChars="100" w:hanging="210"/>
              <w:rPr>
                <w:szCs w:val="21"/>
              </w:rPr>
            </w:pPr>
            <w:r w:rsidRPr="00C279C1">
              <w:rPr>
                <w:rFonts w:hint="eastAsia"/>
                <w:szCs w:val="21"/>
              </w:rPr>
              <w:t>（確保すべき生活相談員の勤務延時間数の計算式）</w:t>
            </w:r>
          </w:p>
          <w:p w14:paraId="3AB85EFE" w14:textId="479DEFFA" w:rsidR="004F0808" w:rsidRPr="00C279C1" w:rsidRDefault="004F0808" w:rsidP="004F0808">
            <w:pPr>
              <w:ind w:leftChars="100" w:left="210"/>
              <w:rPr>
                <w:szCs w:val="21"/>
              </w:rPr>
            </w:pPr>
            <w:r w:rsidRPr="00C279C1">
              <w:rPr>
                <w:rFonts w:hint="eastAsia"/>
                <w:szCs w:val="21"/>
              </w:rPr>
              <w:t>提供日ごとに確保すべき勤務延時間数＝提供時間数</w:t>
            </w:r>
          </w:p>
          <w:p w14:paraId="7FA14C80" w14:textId="77777777" w:rsidR="00A45B21" w:rsidRPr="004B7E72" w:rsidRDefault="00A45B21" w:rsidP="00354A87">
            <w:pPr>
              <w:ind w:left="210" w:hangingChars="100" w:hanging="210"/>
              <w:rPr>
                <w:szCs w:val="21"/>
              </w:rPr>
            </w:pPr>
            <w:r w:rsidRPr="004B7E72">
              <w:rPr>
                <w:rFonts w:hint="eastAsia"/>
                <w:szCs w:val="21"/>
              </w:rPr>
              <w:t xml:space="preserve">　　例えば、１単位の指定通所介護を実施している事業所の提供時間数を６時間とした場合、生活相談員の勤務延時間数を提供時間数である６時間で除して得た数が１以上となるよう確保すればよいことから、従業者の員数にかかわらず６時間の勤務延時間数分の配置が必要となります。</w:t>
            </w:r>
          </w:p>
          <w:p w14:paraId="007A6A28" w14:textId="6A00CCA6" w:rsidR="00A45B21" w:rsidRPr="004B7E72" w:rsidRDefault="00A45B21" w:rsidP="00354A87">
            <w:pPr>
              <w:ind w:leftChars="100" w:left="210"/>
              <w:rPr>
                <w:szCs w:val="21"/>
              </w:rPr>
            </w:pPr>
            <w:r w:rsidRPr="004B7E72">
              <w:rPr>
                <w:rFonts w:hint="eastAsia"/>
                <w:szCs w:val="21"/>
              </w:rPr>
              <w:t xml:space="preserve">　また、例えば午前９時から正午、午後１時から午後６時の２単位の指定通所介護を実施している事業所の場合、当該事業所におけるサービス提供時間は午前９時から午後６時（正午から午後１時までを除く。）となり、提供時間数は８時間となることから、従業者の員数にかかわらず８時間の勤務延時間数分の配置が必要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47404B"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7A6D32"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66BBBE0D" w14:textId="77777777" w:rsidR="00A45B21" w:rsidRPr="004B7E72" w:rsidRDefault="00A45B21" w:rsidP="00354A87">
            <w:pPr>
              <w:rPr>
                <w:sz w:val="18"/>
                <w:szCs w:val="18"/>
              </w:rPr>
            </w:pPr>
            <w:r w:rsidRPr="004B7E72">
              <w:rPr>
                <w:rFonts w:hint="eastAsia"/>
                <w:sz w:val="18"/>
                <w:szCs w:val="18"/>
              </w:rPr>
              <w:t>第三の六の</w:t>
            </w:r>
            <w:r w:rsidRPr="004B7E72">
              <w:rPr>
                <w:sz w:val="18"/>
                <w:szCs w:val="18"/>
              </w:rPr>
              <w:t>1(1)④</w:t>
            </w:r>
          </w:p>
        </w:tc>
      </w:tr>
      <w:tr w:rsidR="00A45B21" w:rsidRPr="004B7E72" w14:paraId="4C5CA55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8BAE12C"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29F712BE" w14:textId="662085D3"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0696D779" w14:textId="7F6EF14D" w:rsidR="00A45B21" w:rsidRPr="004B7E72" w:rsidRDefault="00A45B21" w:rsidP="00354A87">
            <w:pPr>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3D4E544"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96C5743" w14:textId="77777777" w:rsidR="00A45B21" w:rsidRPr="004B7E72" w:rsidRDefault="00A45B21" w:rsidP="00354A87">
            <w:pPr>
              <w:rPr>
                <w:sz w:val="18"/>
                <w:szCs w:val="18"/>
              </w:rPr>
            </w:pPr>
          </w:p>
        </w:tc>
      </w:tr>
      <w:tr w:rsidR="00A45B21" w:rsidRPr="004B7E72" w14:paraId="018D5CF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26920EB"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53BEC0A6" w14:textId="4A3FF364"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7F170C7" w14:textId="01BB1BC2" w:rsidR="00A45B21" w:rsidRPr="004B7E72" w:rsidRDefault="00A45B21" w:rsidP="00354A87">
            <w:pPr>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805F47"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BD41098" w14:textId="77777777" w:rsidR="00A45B21" w:rsidRPr="004B7E72" w:rsidRDefault="00A45B21" w:rsidP="00354A87">
            <w:pPr>
              <w:rPr>
                <w:sz w:val="18"/>
                <w:szCs w:val="18"/>
              </w:rPr>
            </w:pPr>
          </w:p>
        </w:tc>
      </w:tr>
      <w:tr w:rsidR="00A45B21" w:rsidRPr="004B7E72" w14:paraId="0E96EDC8"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4BEFD15E" w14:textId="77777777" w:rsidR="00A45B21" w:rsidRPr="004B7E72" w:rsidRDefault="00A45B21" w:rsidP="00354A87">
            <w:pPr>
              <w:ind w:left="315" w:hangingChars="150" w:hanging="315"/>
              <w:rPr>
                <w:szCs w:val="21"/>
              </w:rPr>
            </w:pPr>
          </w:p>
        </w:tc>
        <w:tc>
          <w:tcPr>
            <w:tcW w:w="1361" w:type="dxa"/>
            <w:vMerge/>
            <w:tcBorders>
              <w:left w:val="nil"/>
              <w:bottom w:val="nil"/>
              <w:right w:val="single" w:sz="4" w:space="0" w:color="auto"/>
            </w:tcBorders>
          </w:tcPr>
          <w:p w14:paraId="193FAEBE" w14:textId="16656C13" w:rsidR="00A45B21" w:rsidRPr="004B7E72" w:rsidRDefault="00A45B21" w:rsidP="00354A87">
            <w:pPr>
              <w:ind w:left="315" w:hangingChars="150" w:hanging="315"/>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3B1F6499" w14:textId="76C2AAC3" w:rsidR="00A45B21" w:rsidRPr="004B7E72" w:rsidRDefault="00A45B21" w:rsidP="00354A87">
            <w:pPr>
              <w:widowControl/>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63168D"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A64F84F" w14:textId="77777777" w:rsidR="00A45B21" w:rsidRPr="004B7E72" w:rsidRDefault="00A45B21" w:rsidP="00354A87">
            <w:pPr>
              <w:rPr>
                <w:sz w:val="18"/>
                <w:szCs w:val="18"/>
              </w:rPr>
            </w:pPr>
          </w:p>
        </w:tc>
      </w:tr>
      <w:tr w:rsidR="00A45B21" w:rsidRPr="004B7E72" w14:paraId="3677CA7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A36764D" w14:textId="77777777" w:rsidR="00A45B21" w:rsidRPr="004B7E72" w:rsidRDefault="00A45B21" w:rsidP="00354A87">
            <w:pPr>
              <w:ind w:left="315" w:hangingChars="150" w:hanging="315"/>
              <w:rPr>
                <w:szCs w:val="21"/>
              </w:rPr>
            </w:pPr>
          </w:p>
        </w:tc>
        <w:tc>
          <w:tcPr>
            <w:tcW w:w="1361" w:type="dxa"/>
            <w:vMerge w:val="restart"/>
            <w:tcBorders>
              <w:top w:val="nil"/>
              <w:left w:val="nil"/>
              <w:right w:val="single" w:sz="4" w:space="0" w:color="auto"/>
            </w:tcBorders>
          </w:tcPr>
          <w:p w14:paraId="03EF76E4" w14:textId="35DCFF2F" w:rsidR="00A45B21" w:rsidRPr="004B7E72" w:rsidRDefault="00A45B21" w:rsidP="00354A87">
            <w:pPr>
              <w:ind w:left="315" w:hangingChars="150" w:hanging="315"/>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606CF983" w14:textId="77777777" w:rsidR="00A45B21" w:rsidRPr="004B7E72" w:rsidRDefault="00A45B21" w:rsidP="00354A87">
            <w:pPr>
              <w:ind w:left="210" w:hangingChars="100" w:hanging="210"/>
              <w:rPr>
                <w:szCs w:val="21"/>
              </w:rPr>
            </w:pPr>
            <w:r w:rsidRPr="004B7E72">
              <w:rPr>
                <w:rFonts w:hint="eastAsia"/>
                <w:szCs w:val="21"/>
              </w:rPr>
              <w:t>※　指定通所介護事業所が、利用者の地域での暮らしを支えるため、医療機関、他の居宅サービス事業者、地域の住民活動等と連携し、指定通所介護事業所を利用しない日でも利用者の地域生活を支える地域連携の拠点としての機能を展開できるように、生活相談員の確保すべき勤務延時間数には、</w:t>
            </w:r>
          </w:p>
          <w:p w14:paraId="4FACF2FA" w14:textId="77777777" w:rsidR="00A45B21" w:rsidRPr="004B7E72" w:rsidRDefault="00A45B21" w:rsidP="00354A87">
            <w:pPr>
              <w:ind w:leftChars="100" w:left="420" w:hangingChars="100" w:hanging="210"/>
              <w:rPr>
                <w:szCs w:val="21"/>
              </w:rPr>
            </w:pPr>
            <w:r w:rsidRPr="004B7E72">
              <w:rPr>
                <w:rFonts w:hint="eastAsia"/>
                <w:szCs w:val="21"/>
              </w:rPr>
              <w:t xml:space="preserve">・　</w:t>
            </w:r>
            <w:r w:rsidRPr="00E35DC9">
              <w:rPr>
                <w:rFonts w:hint="eastAsia"/>
                <w:spacing w:val="2"/>
                <w:w w:val="98"/>
                <w:kern w:val="0"/>
                <w:szCs w:val="21"/>
                <w:fitText w:val="5355" w:id="-1249711872"/>
              </w:rPr>
              <w:t>サービス担当者会議や地域ケア会議に出席するための時</w:t>
            </w:r>
            <w:r w:rsidRPr="00E35DC9">
              <w:rPr>
                <w:rFonts w:hint="eastAsia"/>
                <w:spacing w:val="-24"/>
                <w:w w:val="98"/>
                <w:kern w:val="0"/>
                <w:szCs w:val="21"/>
                <w:fitText w:val="5355" w:id="-1249711872"/>
              </w:rPr>
              <w:t>間</w:t>
            </w:r>
          </w:p>
          <w:p w14:paraId="38F2393D" w14:textId="77777777" w:rsidR="00A45B21" w:rsidRPr="004B7E72" w:rsidRDefault="00A45B21" w:rsidP="00354A87">
            <w:pPr>
              <w:ind w:leftChars="100" w:left="420" w:hangingChars="100" w:hanging="210"/>
              <w:rPr>
                <w:szCs w:val="21"/>
              </w:rPr>
            </w:pPr>
            <w:r w:rsidRPr="004B7E72">
              <w:rPr>
                <w:rFonts w:hint="eastAsia"/>
                <w:szCs w:val="21"/>
              </w:rPr>
              <w:t>・　利用者宅を訪問し、在宅生活の状況を確認した上で、利用者の家族も含めた相談・援助のための時間</w:t>
            </w:r>
          </w:p>
          <w:p w14:paraId="3F8A9986" w14:textId="77777777" w:rsidR="00A45B21" w:rsidRPr="004B7E72" w:rsidRDefault="00A45B21" w:rsidP="00354A87">
            <w:pPr>
              <w:ind w:leftChars="100" w:left="420" w:hangingChars="100" w:hanging="210"/>
              <w:rPr>
                <w:szCs w:val="21"/>
              </w:rPr>
            </w:pPr>
            <w:r w:rsidRPr="004B7E72">
              <w:rPr>
                <w:rFonts w:hint="eastAsia"/>
                <w:szCs w:val="21"/>
              </w:rPr>
              <w:t>・　地域の町内会、自治会、ボランティア団体等と連携し、利用者に必要な生活支援を担ってもらうなどの社会資源の発掘・活用のための時間（例えば、地域における買い物支援、移動支援、見守りなどの体制を構築するため、地域住民等が参加する会議等に参加する場合、利用者が生活支援サービスを受けられるよう地域のボランティア団体との調整に出かけていく場合）</w:t>
            </w:r>
          </w:p>
          <w:p w14:paraId="433084A5" w14:textId="77777777" w:rsidR="00A45B21" w:rsidRPr="004B7E72" w:rsidRDefault="00A45B21" w:rsidP="00354A87">
            <w:pPr>
              <w:ind w:leftChars="100" w:left="210" w:firstLineChars="100" w:firstLine="210"/>
              <w:rPr>
                <w:szCs w:val="21"/>
              </w:rPr>
            </w:pPr>
            <w:r w:rsidRPr="004B7E72">
              <w:rPr>
                <w:rFonts w:hint="eastAsia"/>
                <w:szCs w:val="21"/>
              </w:rPr>
              <w:t>など、利用者の地域生活を支える取組のために必要な時間も含めることができます。</w:t>
            </w:r>
          </w:p>
          <w:p w14:paraId="14B0AB13" w14:textId="375D750D" w:rsidR="00A45B21" w:rsidRPr="004B7E72" w:rsidRDefault="00A45B21" w:rsidP="00354A87">
            <w:pPr>
              <w:ind w:left="210" w:hangingChars="100" w:hanging="210"/>
              <w:rPr>
                <w:szCs w:val="21"/>
              </w:rPr>
            </w:pPr>
            <w:r w:rsidRPr="004B7E72">
              <w:rPr>
                <w:rFonts w:hint="eastAsia"/>
                <w:szCs w:val="21"/>
              </w:rPr>
              <w:t xml:space="preserve">　　ただし、生活相談員は、利用者の生活の向上を図るため適切な相談・援助等を行う必要があり、これらに支障がない範囲で認められるものです。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9FABC0"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8CD945" w14:textId="34FD923A" w:rsidR="00A45B21" w:rsidRPr="004B7E72" w:rsidRDefault="00A45B21" w:rsidP="00354A87">
            <w:pPr>
              <w:widowControl/>
              <w:rPr>
                <w:sz w:val="18"/>
                <w:szCs w:val="18"/>
              </w:rPr>
            </w:pPr>
            <w:r w:rsidRPr="004B7E72">
              <w:rPr>
                <w:rFonts w:hint="eastAsia"/>
                <w:sz w:val="18"/>
                <w:szCs w:val="18"/>
              </w:rPr>
              <w:t>平11老企25</w:t>
            </w:r>
            <w:r w:rsidRPr="004B7E72">
              <w:rPr>
                <w:rFonts w:hint="eastAsia"/>
                <w:sz w:val="18"/>
                <w:szCs w:val="18"/>
              </w:rPr>
              <w:br/>
              <w:t>第三の六の1(1)④</w:t>
            </w:r>
          </w:p>
        </w:tc>
      </w:tr>
      <w:tr w:rsidR="00A45B21" w:rsidRPr="004B7E72" w14:paraId="68A559F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5241F98"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0ED9A7C8" w14:textId="1348A665"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4F06552F" w14:textId="7BC5702A"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FEC863"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5A4F6A" w14:textId="77777777" w:rsidR="00A45B21" w:rsidRPr="004B7E72" w:rsidRDefault="00A45B21" w:rsidP="00354A87">
            <w:pPr>
              <w:widowControl/>
              <w:rPr>
                <w:sz w:val="18"/>
                <w:szCs w:val="18"/>
              </w:rPr>
            </w:pPr>
          </w:p>
        </w:tc>
      </w:tr>
      <w:tr w:rsidR="00A45B21" w:rsidRPr="004B7E72" w14:paraId="61C881D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79AA8C0"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74043D45" w14:textId="3B5BB0CE"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1AF6FA2" w14:textId="2C145444"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5A8587"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C14032" w14:textId="77777777" w:rsidR="00A45B21" w:rsidRPr="004B7E72" w:rsidRDefault="00A45B21" w:rsidP="00354A87">
            <w:pPr>
              <w:widowControl/>
              <w:rPr>
                <w:sz w:val="18"/>
                <w:szCs w:val="18"/>
              </w:rPr>
            </w:pPr>
          </w:p>
        </w:tc>
      </w:tr>
      <w:tr w:rsidR="00A45B21" w:rsidRPr="004B7E72" w14:paraId="60C81F5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B237C13"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0797A2FA" w14:textId="73ABA69B"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F541561" w14:textId="365A4330"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C50BCC"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746705" w14:textId="77777777" w:rsidR="00A45B21" w:rsidRDefault="00A45B21" w:rsidP="00354A87">
            <w:pPr>
              <w:widowControl/>
              <w:rPr>
                <w:sz w:val="18"/>
                <w:szCs w:val="18"/>
              </w:rPr>
            </w:pPr>
            <w:r w:rsidRPr="004B7E72">
              <w:rPr>
                <w:rFonts w:hint="eastAsia"/>
                <w:sz w:val="18"/>
                <w:szCs w:val="18"/>
              </w:rPr>
              <w:br/>
            </w:r>
          </w:p>
          <w:p w14:paraId="14915499" w14:textId="77777777" w:rsidR="00ED2300" w:rsidRDefault="00ED2300" w:rsidP="00354A87">
            <w:pPr>
              <w:widowControl/>
              <w:rPr>
                <w:sz w:val="18"/>
                <w:szCs w:val="18"/>
              </w:rPr>
            </w:pPr>
          </w:p>
          <w:p w14:paraId="5E9A1ED0" w14:textId="77777777" w:rsidR="00ED2300" w:rsidRDefault="00ED2300" w:rsidP="00354A87">
            <w:pPr>
              <w:widowControl/>
              <w:rPr>
                <w:sz w:val="18"/>
                <w:szCs w:val="18"/>
              </w:rPr>
            </w:pPr>
          </w:p>
          <w:p w14:paraId="1D62579F" w14:textId="2C734E93" w:rsidR="004413CB" w:rsidRPr="004B7E72" w:rsidRDefault="004413CB" w:rsidP="00354A87">
            <w:pPr>
              <w:widowControl/>
              <w:rPr>
                <w:sz w:val="18"/>
                <w:szCs w:val="18"/>
              </w:rPr>
            </w:pPr>
          </w:p>
        </w:tc>
      </w:tr>
      <w:tr w:rsidR="00A45B21" w:rsidRPr="004B7E72" w14:paraId="213A0D8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A8E6453"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7F6F3445" w14:textId="1B3565C8"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83535F2" w14:textId="269C2BE9"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6380EB"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55A8CF" w14:textId="316289EA" w:rsidR="00A45B21" w:rsidRPr="004B7E72" w:rsidRDefault="00ED2300" w:rsidP="00354A87">
            <w:pPr>
              <w:widowControl/>
              <w:rPr>
                <w:sz w:val="18"/>
                <w:szCs w:val="18"/>
              </w:rPr>
            </w:pPr>
            <w:r w:rsidRPr="004B7E72">
              <w:rPr>
                <w:rFonts w:hint="eastAsia"/>
                <w:sz w:val="18"/>
                <w:szCs w:val="18"/>
              </w:rPr>
              <w:t>平成27年度介護報酬改定に関するQ&amp;A（平成27年4月1日）問49</w:t>
            </w:r>
          </w:p>
        </w:tc>
      </w:tr>
      <w:tr w:rsidR="00A45B21" w:rsidRPr="004B7E72" w14:paraId="2CDB59CF" w14:textId="77777777" w:rsidTr="004413CB">
        <w:trPr>
          <w:gridAfter w:val="1"/>
          <w:wAfter w:w="9" w:type="dxa"/>
        </w:trPr>
        <w:tc>
          <w:tcPr>
            <w:tcW w:w="283" w:type="dxa"/>
            <w:gridSpan w:val="2"/>
            <w:vMerge/>
            <w:tcBorders>
              <w:bottom w:val="nil"/>
              <w:right w:val="nil"/>
            </w:tcBorders>
            <w:tcMar>
              <w:top w:w="0" w:type="dxa"/>
              <w:left w:w="28" w:type="dxa"/>
              <w:bottom w:w="57" w:type="dxa"/>
              <w:right w:w="28" w:type="dxa"/>
            </w:tcMar>
          </w:tcPr>
          <w:p w14:paraId="7AF81B1F" w14:textId="77777777" w:rsidR="00A45B21" w:rsidRPr="004B7E72" w:rsidRDefault="00A45B21" w:rsidP="00354A87">
            <w:pPr>
              <w:ind w:left="315" w:hangingChars="150" w:hanging="315"/>
              <w:rPr>
                <w:szCs w:val="21"/>
              </w:rPr>
            </w:pPr>
          </w:p>
        </w:tc>
        <w:tc>
          <w:tcPr>
            <w:tcW w:w="1361" w:type="dxa"/>
            <w:vMerge/>
            <w:tcBorders>
              <w:left w:val="nil"/>
              <w:bottom w:val="nil"/>
              <w:right w:val="single" w:sz="4" w:space="0" w:color="auto"/>
            </w:tcBorders>
          </w:tcPr>
          <w:p w14:paraId="165064A3" w14:textId="7C699EA5" w:rsidR="00A45B21" w:rsidRPr="004B7E72" w:rsidRDefault="00A45B21" w:rsidP="00354A87">
            <w:pPr>
              <w:ind w:left="315" w:hangingChars="150" w:hanging="315"/>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253191C4" w14:textId="57B3CFA6" w:rsidR="00A45B21" w:rsidRPr="004B7E72" w:rsidRDefault="00A45B21" w:rsidP="00354A87">
            <w:pPr>
              <w:ind w:left="210" w:hangingChars="100" w:hanging="210"/>
              <w:rPr>
                <w:szCs w:val="21"/>
              </w:rPr>
            </w:pP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9B1C9CA" w14:textId="77777777" w:rsidR="00A45B21" w:rsidRPr="004B7E72" w:rsidRDefault="00A45B21" w:rsidP="00354A87">
            <w:pPr>
              <w:rPr>
                <w:szCs w:val="21"/>
              </w:rPr>
            </w:pPr>
          </w:p>
        </w:tc>
        <w:tc>
          <w:tcPr>
            <w:tcW w:w="1417" w:type="dxa"/>
            <w:gridSpan w:val="2"/>
            <w:tcBorders>
              <w:top w:val="nil"/>
              <w:left w:val="single" w:sz="4" w:space="0" w:color="auto"/>
              <w:bottom w:val="dotted" w:sz="4" w:space="0" w:color="auto"/>
            </w:tcBorders>
            <w:tcMar>
              <w:top w:w="0" w:type="dxa"/>
              <w:left w:w="28" w:type="dxa"/>
              <w:bottom w:w="57" w:type="dxa"/>
              <w:right w:w="28" w:type="dxa"/>
            </w:tcMar>
          </w:tcPr>
          <w:p w14:paraId="3497566D" w14:textId="32AF1354" w:rsidR="00A45B21" w:rsidRPr="004B7E72" w:rsidRDefault="00A45B21" w:rsidP="00354A87">
            <w:pPr>
              <w:widowControl/>
              <w:rPr>
                <w:sz w:val="18"/>
                <w:szCs w:val="18"/>
              </w:rPr>
            </w:pPr>
          </w:p>
        </w:tc>
      </w:tr>
      <w:tr w:rsidR="004413CB" w:rsidRPr="004B7E72" w14:paraId="65C70A01" w14:textId="77777777" w:rsidTr="004413CB">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9150EFD" w14:textId="77777777" w:rsidR="004413CB" w:rsidRPr="004B7E72" w:rsidRDefault="004413CB" w:rsidP="00354A87">
            <w:pPr>
              <w:ind w:left="315" w:hangingChars="150" w:hanging="315"/>
              <w:rPr>
                <w:szCs w:val="21"/>
              </w:rPr>
            </w:pPr>
          </w:p>
        </w:tc>
        <w:tc>
          <w:tcPr>
            <w:tcW w:w="1361" w:type="dxa"/>
            <w:tcBorders>
              <w:top w:val="nil"/>
              <w:left w:val="nil"/>
              <w:bottom w:val="single" w:sz="4" w:space="0" w:color="auto"/>
              <w:right w:val="single" w:sz="4" w:space="0" w:color="auto"/>
            </w:tcBorders>
          </w:tcPr>
          <w:p w14:paraId="07ECBF74" w14:textId="77777777" w:rsidR="004413CB" w:rsidRPr="004B7E72" w:rsidRDefault="004413CB" w:rsidP="00354A87">
            <w:pPr>
              <w:ind w:left="315" w:hangingChars="150" w:hanging="315"/>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07979D1" w14:textId="7C9AF849" w:rsidR="004413CB" w:rsidRPr="004B7E72" w:rsidRDefault="004413CB" w:rsidP="00354A87">
            <w:pPr>
              <w:ind w:left="315" w:hangingChars="150" w:hanging="315"/>
              <w:rPr>
                <w:rFonts w:ascii="ＭＳ ゴシック" w:eastAsia="ＭＳ ゴシック" w:hAnsi="ＭＳ ゴシック"/>
                <w:b/>
                <w:szCs w:val="21"/>
              </w:rPr>
            </w:pPr>
            <w:r w:rsidRPr="004B7E72">
              <w:rPr>
                <w:rFonts w:hint="eastAsia"/>
                <w:szCs w:val="21"/>
              </w:rPr>
              <w:t>※　生活相談員の事業所外での活動に関しては、事業所において、その活動や取組を記録しておく必要があります。</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F431500" w14:textId="77777777" w:rsidR="004413CB" w:rsidRDefault="004413CB" w:rsidP="00354A87">
            <w:pPr>
              <w:rPr>
                <w:sz w:val="20"/>
                <w:szCs w:val="20"/>
              </w:rPr>
            </w:pPr>
          </w:p>
        </w:tc>
        <w:tc>
          <w:tcPr>
            <w:tcW w:w="1417" w:type="dxa"/>
            <w:gridSpan w:val="2"/>
            <w:tcBorders>
              <w:top w:val="dotted" w:sz="4" w:space="0" w:color="auto"/>
              <w:left w:val="single" w:sz="4" w:space="0" w:color="auto"/>
              <w:bottom w:val="single" w:sz="4" w:space="0" w:color="auto"/>
            </w:tcBorders>
            <w:tcMar>
              <w:top w:w="0" w:type="dxa"/>
              <w:left w:w="28" w:type="dxa"/>
              <w:bottom w:w="57" w:type="dxa"/>
              <w:right w:w="28" w:type="dxa"/>
            </w:tcMar>
          </w:tcPr>
          <w:p w14:paraId="7B89852D" w14:textId="53F41CA8" w:rsidR="004413CB" w:rsidRPr="004B7E72" w:rsidRDefault="004413CB" w:rsidP="00354A87">
            <w:pPr>
              <w:rPr>
                <w:sz w:val="18"/>
                <w:szCs w:val="18"/>
              </w:rPr>
            </w:pPr>
            <w:r w:rsidRPr="004B7E72">
              <w:rPr>
                <w:rFonts w:hint="eastAsia"/>
                <w:sz w:val="18"/>
                <w:szCs w:val="18"/>
              </w:rPr>
              <w:t>平成27年度介護報酬改定に関するQ&amp;A（平成27年4月1日）問49</w:t>
            </w:r>
          </w:p>
        </w:tc>
      </w:tr>
      <w:tr w:rsidR="00A45B21" w:rsidRPr="004B7E72" w14:paraId="022BB64D"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5CA0B9E" w14:textId="77777777" w:rsidR="00A45B21" w:rsidRPr="004B7E72" w:rsidRDefault="00A45B21" w:rsidP="00354A87">
            <w:pPr>
              <w:ind w:left="315" w:hangingChars="150" w:hanging="315"/>
              <w:rPr>
                <w:szCs w:val="21"/>
              </w:rPr>
            </w:pPr>
          </w:p>
        </w:tc>
        <w:tc>
          <w:tcPr>
            <w:tcW w:w="1361" w:type="dxa"/>
            <w:tcBorders>
              <w:top w:val="nil"/>
              <w:left w:val="nil"/>
              <w:bottom w:val="single" w:sz="4" w:space="0" w:color="auto"/>
              <w:right w:val="single" w:sz="4" w:space="0" w:color="auto"/>
            </w:tcBorders>
          </w:tcPr>
          <w:p w14:paraId="31CD3D49" w14:textId="4474F439" w:rsidR="00A45B21" w:rsidRPr="004B7E72" w:rsidRDefault="00A45B21" w:rsidP="00354A87">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B4EB31" w14:textId="3267FBDC" w:rsidR="00A45B21" w:rsidRPr="004B7E72" w:rsidRDefault="00A45B21" w:rsidP="00354A87">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生活相談員又は介護職員のうち１人以上を常勤としていますか。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28CC23" w14:textId="77777777" w:rsidR="00A45B21" w:rsidRPr="004B7E72" w:rsidRDefault="00D5117E" w:rsidP="00354A87">
            <w:pPr>
              <w:rPr>
                <w:sz w:val="20"/>
                <w:szCs w:val="20"/>
              </w:rPr>
            </w:pPr>
            <w:sdt>
              <w:sdtPr>
                <w:rPr>
                  <w:sz w:val="20"/>
                  <w:szCs w:val="20"/>
                </w:rPr>
                <w:id w:val="-166800862"/>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1CAF9031" w14:textId="452C603D" w:rsidR="00A45B21" w:rsidRPr="004B7E72" w:rsidRDefault="00D5117E" w:rsidP="00354A87">
            <w:pPr>
              <w:rPr>
                <w:szCs w:val="21"/>
              </w:rPr>
            </w:pPr>
            <w:sdt>
              <w:sdtPr>
                <w:rPr>
                  <w:sz w:val="20"/>
                  <w:szCs w:val="20"/>
                </w:rPr>
                <w:id w:val="-874619349"/>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63B7607" w14:textId="77777777" w:rsidR="00A45B21" w:rsidRPr="004B7E72" w:rsidRDefault="00A45B21" w:rsidP="00354A87">
            <w:pPr>
              <w:rPr>
                <w:sz w:val="18"/>
                <w:szCs w:val="18"/>
              </w:rPr>
            </w:pPr>
            <w:r w:rsidRPr="004B7E72">
              <w:rPr>
                <w:rFonts w:hint="eastAsia"/>
                <w:sz w:val="18"/>
                <w:szCs w:val="18"/>
              </w:rPr>
              <w:t>条例第</w:t>
            </w:r>
            <w:r w:rsidRPr="004B7E72">
              <w:rPr>
                <w:sz w:val="18"/>
                <w:szCs w:val="18"/>
              </w:rPr>
              <w:t>99条第6項</w:t>
            </w:r>
          </w:p>
        </w:tc>
      </w:tr>
      <w:tr w:rsidR="009334A9" w:rsidRPr="004B7E72" w14:paraId="4BBF7058"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101D05D2" w14:textId="4268D46B" w:rsidR="009334A9" w:rsidRPr="004B7E72" w:rsidRDefault="006F2C2A" w:rsidP="009334A9">
            <w:pPr>
              <w:ind w:left="315" w:hangingChars="150" w:hanging="315"/>
              <w:rPr>
                <w:szCs w:val="21"/>
              </w:rPr>
            </w:pPr>
            <w:r>
              <w:rPr>
                <w:rFonts w:hint="eastAsia"/>
                <w:szCs w:val="21"/>
              </w:rPr>
              <w:t>2</w:t>
            </w:r>
            <w:r w:rsidR="009334A9" w:rsidRPr="004B7E72">
              <w:rPr>
                <w:szCs w:val="21"/>
              </w:rPr>
              <w:t xml:space="preserve"> </w:t>
            </w:r>
          </w:p>
        </w:tc>
        <w:tc>
          <w:tcPr>
            <w:tcW w:w="1361" w:type="dxa"/>
            <w:vMerge w:val="restart"/>
            <w:tcBorders>
              <w:top w:val="single" w:sz="4" w:space="0" w:color="auto"/>
              <w:left w:val="nil"/>
              <w:right w:val="single" w:sz="4" w:space="0" w:color="auto"/>
            </w:tcBorders>
          </w:tcPr>
          <w:p w14:paraId="2638D563" w14:textId="488FE774" w:rsidR="009334A9" w:rsidRDefault="009334A9" w:rsidP="00354A87">
            <w:pPr>
              <w:ind w:left="210" w:hangingChars="100" w:hanging="210"/>
              <w:rPr>
                <w:szCs w:val="21"/>
              </w:rPr>
            </w:pPr>
            <w:r w:rsidRPr="004B7E72">
              <w:rPr>
                <w:rFonts w:hint="eastAsia"/>
                <w:szCs w:val="21"/>
              </w:rPr>
              <w:t>看護職員</w:t>
            </w:r>
          </w:p>
          <w:p w14:paraId="1B2FD266" w14:textId="75039A06" w:rsidR="009334A9" w:rsidRPr="004B7E72" w:rsidRDefault="009334A9"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0C95C0" w14:textId="28021B8D" w:rsidR="009334A9" w:rsidRPr="004B7E72" w:rsidRDefault="009334A9" w:rsidP="00354A87">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指定通所介護の単位ごとに、専ら当該指定通所介護の提供に当たる看護職員を１人以上配置していますか。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4E48381" w14:textId="77777777" w:rsidR="009334A9" w:rsidRPr="004B7E72" w:rsidRDefault="00D5117E" w:rsidP="00354A87">
            <w:pPr>
              <w:rPr>
                <w:sz w:val="20"/>
                <w:szCs w:val="20"/>
              </w:rPr>
            </w:pPr>
            <w:sdt>
              <w:sdtPr>
                <w:rPr>
                  <w:sz w:val="20"/>
                  <w:szCs w:val="20"/>
                </w:rPr>
                <w:id w:val="-1657131678"/>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21D9E708" w14:textId="6D95A0D6" w:rsidR="009334A9" w:rsidRPr="004B7E72" w:rsidRDefault="00D5117E" w:rsidP="00354A87">
            <w:pPr>
              <w:rPr>
                <w:szCs w:val="21"/>
              </w:rPr>
            </w:pPr>
            <w:sdt>
              <w:sdtPr>
                <w:rPr>
                  <w:sz w:val="20"/>
                  <w:szCs w:val="20"/>
                </w:rPr>
                <w:id w:val="1550414606"/>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F80D02F" w14:textId="77777777" w:rsidR="009334A9" w:rsidRPr="004B7E72" w:rsidRDefault="009334A9" w:rsidP="00354A87">
            <w:pPr>
              <w:rPr>
                <w:sz w:val="18"/>
                <w:szCs w:val="18"/>
              </w:rPr>
            </w:pPr>
            <w:r w:rsidRPr="00E03293">
              <w:rPr>
                <w:rFonts w:hint="eastAsia"/>
                <w:sz w:val="18"/>
                <w:szCs w:val="18"/>
              </w:rPr>
              <w:t>条例第</w:t>
            </w:r>
            <w:r w:rsidRPr="00E03293">
              <w:rPr>
                <w:sz w:val="18"/>
                <w:szCs w:val="18"/>
              </w:rPr>
              <w:t>99条第1項第2号</w:t>
            </w:r>
          </w:p>
        </w:tc>
      </w:tr>
      <w:tr w:rsidR="009334A9" w:rsidRPr="004B7E72" w14:paraId="0229897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32AFDD8" w14:textId="77777777" w:rsidR="009334A9" w:rsidRPr="004B7E72" w:rsidRDefault="009334A9" w:rsidP="00354A87">
            <w:pPr>
              <w:ind w:left="315" w:hangingChars="150" w:hanging="315"/>
              <w:rPr>
                <w:szCs w:val="21"/>
              </w:rPr>
            </w:pPr>
          </w:p>
        </w:tc>
        <w:tc>
          <w:tcPr>
            <w:tcW w:w="1361" w:type="dxa"/>
            <w:vMerge/>
            <w:tcBorders>
              <w:left w:val="nil"/>
              <w:right w:val="single" w:sz="4" w:space="0" w:color="auto"/>
            </w:tcBorders>
          </w:tcPr>
          <w:p w14:paraId="2E46DF45" w14:textId="53579CE6" w:rsidR="009334A9" w:rsidRPr="004B7E72" w:rsidRDefault="009334A9" w:rsidP="00354A87">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F037CD" w14:textId="451674C8" w:rsidR="009334A9" w:rsidRPr="004B7E72" w:rsidRDefault="009334A9" w:rsidP="00354A87">
            <w:pPr>
              <w:ind w:left="210" w:hangingChars="100" w:hanging="210"/>
              <w:rPr>
                <w:szCs w:val="21"/>
              </w:rPr>
            </w:pPr>
            <w:r w:rsidRPr="004B7E72">
              <w:rPr>
                <w:rFonts w:hint="eastAsia"/>
                <w:szCs w:val="21"/>
              </w:rPr>
              <w:t>※　看護職員は、「看護師」、「准看護師」のいずれかの資格を有している者をいいます。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D99963A" w14:textId="77777777" w:rsidR="009334A9" w:rsidRPr="004B7E72" w:rsidRDefault="009334A9"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25187F" w14:textId="77777777" w:rsidR="009334A9" w:rsidRPr="004B7E72" w:rsidRDefault="009334A9" w:rsidP="00354A87">
            <w:pPr>
              <w:rPr>
                <w:sz w:val="18"/>
                <w:szCs w:val="18"/>
              </w:rPr>
            </w:pPr>
          </w:p>
        </w:tc>
      </w:tr>
      <w:tr w:rsidR="009334A9" w:rsidRPr="004B7E72" w14:paraId="148F3DEE"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2F6DBB7" w14:textId="77777777" w:rsidR="009334A9" w:rsidRPr="004B7E72" w:rsidRDefault="009334A9" w:rsidP="00255590">
            <w:pPr>
              <w:ind w:left="315" w:hangingChars="150" w:hanging="315"/>
              <w:rPr>
                <w:szCs w:val="21"/>
              </w:rPr>
            </w:pPr>
          </w:p>
        </w:tc>
        <w:tc>
          <w:tcPr>
            <w:tcW w:w="1361" w:type="dxa"/>
            <w:vMerge/>
            <w:tcBorders>
              <w:left w:val="nil"/>
              <w:right w:val="single" w:sz="4" w:space="0" w:color="auto"/>
            </w:tcBorders>
          </w:tcPr>
          <w:p w14:paraId="3E2F0438" w14:textId="46F01232" w:rsidR="009334A9" w:rsidRPr="004B7E72" w:rsidRDefault="009334A9"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CC1B7E1" w14:textId="77777777" w:rsidR="009334A9" w:rsidRPr="004B7E72" w:rsidRDefault="009334A9" w:rsidP="00255590">
            <w:pPr>
              <w:ind w:left="210" w:hangingChars="100" w:hanging="210"/>
              <w:rPr>
                <w:szCs w:val="21"/>
              </w:rPr>
            </w:pPr>
            <w:r w:rsidRPr="004B7E72">
              <w:rPr>
                <w:rFonts w:hint="eastAsia"/>
                <w:szCs w:val="21"/>
              </w:rPr>
              <w:t>※　看護職員については、指定通所介護事業所の従業者により確保することに加え、病院、診療所、訪問看護ステーションとの連携により確保することも可能です。具体的な取扱いは以下のとおりとします。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B7FCEB"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8D3F22" w14:textId="77777777" w:rsidR="009334A9" w:rsidRPr="004B7E72" w:rsidRDefault="009334A9" w:rsidP="00255590">
            <w:pPr>
              <w:rPr>
                <w:sz w:val="18"/>
                <w:szCs w:val="18"/>
              </w:rPr>
            </w:pPr>
            <w:r w:rsidRPr="004B7E72">
              <w:rPr>
                <w:rFonts w:hint="eastAsia"/>
                <w:sz w:val="18"/>
                <w:szCs w:val="18"/>
              </w:rPr>
              <w:t>平</w:t>
            </w:r>
            <w:r w:rsidRPr="004B7E72">
              <w:rPr>
                <w:sz w:val="18"/>
                <w:szCs w:val="18"/>
              </w:rPr>
              <w:t>11老企25</w:t>
            </w:r>
          </w:p>
          <w:p w14:paraId="136E9678" w14:textId="01D0A9B5" w:rsidR="009334A9" w:rsidRPr="004B7E72" w:rsidRDefault="009334A9"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1(1)⑥</w:t>
            </w:r>
          </w:p>
        </w:tc>
      </w:tr>
      <w:tr w:rsidR="009334A9" w:rsidRPr="004B7E72" w14:paraId="1C5E6995" w14:textId="77777777" w:rsidTr="009334A9">
        <w:trPr>
          <w:gridAfter w:val="1"/>
          <w:wAfter w:w="9" w:type="dxa"/>
          <w:trHeight w:val="1020"/>
        </w:trPr>
        <w:tc>
          <w:tcPr>
            <w:tcW w:w="283" w:type="dxa"/>
            <w:gridSpan w:val="2"/>
            <w:vMerge/>
            <w:tcBorders>
              <w:right w:val="nil"/>
            </w:tcBorders>
            <w:tcMar>
              <w:top w:w="0" w:type="dxa"/>
              <w:left w:w="28" w:type="dxa"/>
              <w:bottom w:w="57" w:type="dxa"/>
              <w:right w:w="28" w:type="dxa"/>
            </w:tcMar>
          </w:tcPr>
          <w:p w14:paraId="202F056E" w14:textId="77777777" w:rsidR="009334A9" w:rsidRPr="004B7E72" w:rsidRDefault="009334A9" w:rsidP="00255590">
            <w:pPr>
              <w:ind w:left="315" w:hangingChars="150" w:hanging="315"/>
              <w:rPr>
                <w:szCs w:val="21"/>
              </w:rPr>
            </w:pPr>
          </w:p>
        </w:tc>
        <w:tc>
          <w:tcPr>
            <w:tcW w:w="1361" w:type="dxa"/>
            <w:vMerge/>
            <w:tcBorders>
              <w:left w:val="nil"/>
              <w:right w:val="single" w:sz="4" w:space="0" w:color="auto"/>
            </w:tcBorders>
          </w:tcPr>
          <w:p w14:paraId="14D64B69" w14:textId="60D9D78C" w:rsidR="009334A9" w:rsidRPr="004B7E72" w:rsidRDefault="009334A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8BCB55" w14:textId="77777777" w:rsidR="009334A9" w:rsidRPr="004B7E72" w:rsidRDefault="009334A9" w:rsidP="00255590">
            <w:pPr>
              <w:widowControl/>
              <w:spacing w:line="0" w:lineRule="atLeast"/>
              <w:ind w:leftChars="100" w:left="420" w:hangingChars="100" w:hanging="210"/>
              <w:rPr>
                <w:szCs w:val="21"/>
              </w:rPr>
            </w:pPr>
            <w:r w:rsidRPr="004B7E72">
              <w:rPr>
                <w:rFonts w:hint="eastAsia"/>
                <w:szCs w:val="21"/>
              </w:rPr>
              <w:t>ア　指定通所介護事業所の従業者により確保する場合</w:t>
            </w:r>
          </w:p>
          <w:p w14:paraId="7C17AA92" w14:textId="535860F0" w:rsidR="009334A9" w:rsidRPr="004B7E72" w:rsidRDefault="009334A9" w:rsidP="00255590">
            <w:pPr>
              <w:widowControl/>
              <w:spacing w:line="0" w:lineRule="atLeast"/>
              <w:ind w:leftChars="200" w:left="420" w:firstLineChars="100" w:firstLine="210"/>
              <w:rPr>
                <w:szCs w:val="21"/>
              </w:rPr>
            </w:pPr>
            <w:r w:rsidRPr="004B7E72">
              <w:rPr>
                <w:rFonts w:hint="eastAsia"/>
                <w:szCs w:val="21"/>
              </w:rPr>
              <w:t>提供時間帯を通じて、専ら当該指定通所介護の提供に当たる必要はないが、当該看護職員は提供時間帯を通じて、指定通所介護事業所と密接かつ適切な連携を図るものとする。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2F7A26B"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03F1C1" w14:textId="0B31FA44" w:rsidR="009334A9" w:rsidRPr="004B7E72" w:rsidRDefault="009334A9" w:rsidP="00255590">
            <w:pPr>
              <w:rPr>
                <w:sz w:val="18"/>
                <w:szCs w:val="18"/>
              </w:rPr>
            </w:pPr>
          </w:p>
        </w:tc>
      </w:tr>
      <w:tr w:rsidR="009334A9" w:rsidRPr="004B7E72" w14:paraId="63BF5C44" w14:textId="77777777" w:rsidTr="009334A9">
        <w:trPr>
          <w:gridAfter w:val="1"/>
          <w:wAfter w:w="9" w:type="dxa"/>
          <w:trHeight w:val="964"/>
        </w:trPr>
        <w:tc>
          <w:tcPr>
            <w:tcW w:w="283" w:type="dxa"/>
            <w:gridSpan w:val="2"/>
            <w:vMerge/>
            <w:tcBorders>
              <w:bottom w:val="nil"/>
              <w:right w:val="nil"/>
            </w:tcBorders>
            <w:tcMar>
              <w:top w:w="0" w:type="dxa"/>
              <w:left w:w="28" w:type="dxa"/>
              <w:bottom w:w="57" w:type="dxa"/>
              <w:right w:w="28" w:type="dxa"/>
            </w:tcMar>
          </w:tcPr>
          <w:p w14:paraId="7342B2FF" w14:textId="77777777" w:rsidR="009334A9" w:rsidRPr="004B7E72" w:rsidRDefault="009334A9" w:rsidP="00255590">
            <w:pPr>
              <w:ind w:left="315" w:hangingChars="150" w:hanging="315"/>
              <w:rPr>
                <w:szCs w:val="21"/>
              </w:rPr>
            </w:pPr>
          </w:p>
        </w:tc>
        <w:tc>
          <w:tcPr>
            <w:tcW w:w="1361" w:type="dxa"/>
            <w:vMerge/>
            <w:tcBorders>
              <w:left w:val="nil"/>
              <w:bottom w:val="nil"/>
              <w:right w:val="single" w:sz="4" w:space="0" w:color="auto"/>
            </w:tcBorders>
          </w:tcPr>
          <w:p w14:paraId="26AC6038" w14:textId="00951B3D" w:rsidR="009334A9" w:rsidRPr="004B7E72" w:rsidRDefault="009334A9" w:rsidP="00255590">
            <w:pPr>
              <w:ind w:left="315" w:hangingChars="150" w:hanging="315"/>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0B973CA" w14:textId="77777777" w:rsidR="009334A9" w:rsidRPr="004B7E72" w:rsidRDefault="009334A9" w:rsidP="00255590">
            <w:pPr>
              <w:widowControl/>
              <w:ind w:leftChars="100" w:left="420" w:hangingChars="100" w:hanging="210"/>
              <w:rPr>
                <w:szCs w:val="21"/>
              </w:rPr>
            </w:pPr>
            <w:r w:rsidRPr="004B7E72">
              <w:rPr>
                <w:rFonts w:hint="eastAsia"/>
                <w:szCs w:val="21"/>
              </w:rPr>
              <w:t>イ　病院、診療所、訪問看護ステーションとの連携により確保する場合</w:t>
            </w:r>
          </w:p>
          <w:p w14:paraId="3DF4072E" w14:textId="6EE19FB9" w:rsidR="009334A9" w:rsidRPr="004B7E72" w:rsidRDefault="009334A9" w:rsidP="00255590">
            <w:pPr>
              <w:widowControl/>
              <w:ind w:leftChars="200" w:left="420" w:firstLineChars="100" w:firstLine="210"/>
              <w:rPr>
                <w:szCs w:val="21"/>
              </w:rPr>
            </w:pPr>
            <w:r w:rsidRPr="004B7E72">
              <w:rPr>
                <w:rFonts w:hint="eastAsia"/>
                <w:szCs w:val="21"/>
              </w:rPr>
              <w:t>看護職員が指定通所介護事業所の営業日ごとに利用者の健康状態の確認を行い、病院、診療所、訪問看護ステーションと指定通所介護事業所が提供時間帯を通じて密接かつ適切な連携を図るものとする。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C44A73"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668F657" w14:textId="77777777" w:rsidR="009334A9" w:rsidRPr="004B7E72" w:rsidRDefault="009334A9" w:rsidP="00255590">
            <w:pPr>
              <w:spacing w:line="0" w:lineRule="atLeast"/>
              <w:rPr>
                <w:sz w:val="18"/>
                <w:szCs w:val="18"/>
              </w:rPr>
            </w:pPr>
          </w:p>
        </w:tc>
      </w:tr>
      <w:tr w:rsidR="00A45B21" w:rsidRPr="004B7E72" w14:paraId="6225568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783A672" w14:textId="77777777" w:rsidR="00A45B21" w:rsidRPr="004B7E72" w:rsidRDefault="00A45B21" w:rsidP="00255590">
            <w:pPr>
              <w:ind w:left="315" w:hangingChars="150" w:hanging="315"/>
              <w:rPr>
                <w:szCs w:val="21"/>
              </w:rPr>
            </w:pPr>
          </w:p>
        </w:tc>
        <w:tc>
          <w:tcPr>
            <w:tcW w:w="1361" w:type="dxa"/>
            <w:tcBorders>
              <w:top w:val="nil"/>
              <w:left w:val="nil"/>
              <w:bottom w:val="nil"/>
              <w:right w:val="single" w:sz="4" w:space="0" w:color="auto"/>
            </w:tcBorders>
          </w:tcPr>
          <w:p w14:paraId="7E419D4D" w14:textId="2E08ED48"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3C817E" w14:textId="77777777" w:rsidR="00A45B21" w:rsidRPr="004B7E72" w:rsidRDefault="00A45B21" w:rsidP="00255590">
            <w:pPr>
              <w:ind w:left="210" w:hangingChars="100" w:hanging="210"/>
              <w:rPr>
                <w:szCs w:val="21"/>
              </w:rPr>
            </w:pPr>
            <w:r w:rsidRPr="004B7E72">
              <w:rPr>
                <w:rFonts w:hint="eastAsia"/>
                <w:szCs w:val="21"/>
              </w:rPr>
              <w:t>※　なお、アとイにおける「密接かつ適切な連携」とは、指定通所介護事業所へ駆けつけることができる体制や適切な指示ができる連絡体制などを確保することです。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A40959D"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B895E2" w14:textId="77777777" w:rsidR="00A45B21" w:rsidRPr="004B7E72" w:rsidRDefault="00A45B21" w:rsidP="00255590">
            <w:pPr>
              <w:rPr>
                <w:sz w:val="18"/>
                <w:szCs w:val="18"/>
              </w:rPr>
            </w:pPr>
            <w:r w:rsidRPr="004B7E72">
              <w:rPr>
                <w:rFonts w:hint="eastAsia"/>
                <w:sz w:val="18"/>
                <w:szCs w:val="18"/>
              </w:rPr>
              <w:t>平</w:t>
            </w:r>
            <w:r w:rsidRPr="004B7E72">
              <w:rPr>
                <w:sz w:val="18"/>
                <w:szCs w:val="18"/>
              </w:rPr>
              <w:t>11老企25</w:t>
            </w:r>
          </w:p>
          <w:p w14:paraId="065ABD85" w14:textId="1C7EE6F2"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1(1)⑥</w:t>
            </w:r>
          </w:p>
        </w:tc>
      </w:tr>
      <w:tr w:rsidR="00A45B21" w:rsidRPr="004B7E72" w14:paraId="296D1E52" w14:textId="77777777" w:rsidTr="009334A9">
        <w:trPr>
          <w:gridAfter w:val="1"/>
          <w:wAfter w:w="9" w:type="dxa"/>
          <w:trHeight w:val="794"/>
        </w:trPr>
        <w:tc>
          <w:tcPr>
            <w:tcW w:w="283" w:type="dxa"/>
            <w:gridSpan w:val="2"/>
            <w:tcBorders>
              <w:top w:val="nil"/>
              <w:bottom w:val="single" w:sz="4" w:space="0" w:color="auto"/>
              <w:right w:val="nil"/>
            </w:tcBorders>
            <w:tcMar>
              <w:top w:w="0" w:type="dxa"/>
              <w:left w:w="28" w:type="dxa"/>
              <w:bottom w:w="57" w:type="dxa"/>
              <w:right w:w="28" w:type="dxa"/>
            </w:tcMar>
          </w:tcPr>
          <w:p w14:paraId="21E374EA" w14:textId="77777777" w:rsidR="00A45B21" w:rsidRPr="004B7E72" w:rsidRDefault="00A45B21" w:rsidP="00255590">
            <w:pPr>
              <w:ind w:left="315" w:hangingChars="150" w:hanging="315"/>
              <w:rPr>
                <w:szCs w:val="21"/>
              </w:rPr>
            </w:pPr>
          </w:p>
        </w:tc>
        <w:tc>
          <w:tcPr>
            <w:tcW w:w="1361" w:type="dxa"/>
            <w:tcBorders>
              <w:top w:val="nil"/>
              <w:left w:val="nil"/>
              <w:bottom w:val="single" w:sz="4" w:space="0" w:color="auto"/>
              <w:right w:val="single" w:sz="4" w:space="0" w:color="auto"/>
            </w:tcBorders>
          </w:tcPr>
          <w:p w14:paraId="52F81618" w14:textId="336AC3BA"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74C11A1" w14:textId="77777777" w:rsidR="002E74E2" w:rsidRDefault="00A45B21" w:rsidP="002E74E2">
            <w:pPr>
              <w:ind w:left="210" w:hangingChars="100" w:hanging="210"/>
              <w:rPr>
                <w:szCs w:val="21"/>
              </w:rPr>
            </w:pPr>
            <w:r w:rsidRPr="002E74E2">
              <w:rPr>
                <w:rFonts w:hint="eastAsia"/>
                <w:szCs w:val="21"/>
              </w:rPr>
              <w:t>※　この場合、利用者全員に対して適切に健康状態の確認を行えるように病院、診療所又は訪問看護ステーションと契約を結ぶ必要があります。</w:t>
            </w:r>
          </w:p>
          <w:p w14:paraId="12747967" w14:textId="4DC41AFC" w:rsidR="002E74E2" w:rsidRPr="00BC5880" w:rsidRDefault="002E74E2" w:rsidP="002E74E2">
            <w:pPr>
              <w:ind w:leftChars="100" w:left="210" w:firstLineChars="100" w:firstLine="210"/>
              <w:rPr>
                <w:szCs w:val="21"/>
              </w:rPr>
            </w:pPr>
            <w:r w:rsidRPr="002E74E2">
              <w:rPr>
                <w:rFonts w:hint="eastAsia"/>
                <w:szCs w:val="21"/>
              </w:rPr>
              <w:t>また、事業所に駆けつけることができる体制に係る距離的概念については、地域の実情に応じて対応するため、一概に示すことはできませんが、利用者の容態急変に対応できるよう契約先の病院、診療所又は訪問看護ステーションから適切に指示を受けることができる連絡体制を確保することでも、密接かつ適切な連携を図っていることになり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962205D" w14:textId="77777777" w:rsidR="00A45B21" w:rsidRPr="00BC5880"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4804F3F" w14:textId="1E5A5C18" w:rsidR="00A45B21" w:rsidRPr="00BC5880" w:rsidRDefault="002E74E2" w:rsidP="00255590">
            <w:pPr>
              <w:rPr>
                <w:color w:val="FF0000"/>
                <w:sz w:val="18"/>
                <w:szCs w:val="18"/>
              </w:rPr>
            </w:pPr>
            <w:r w:rsidRPr="002E74E2">
              <w:rPr>
                <w:rFonts w:hint="eastAsia"/>
                <w:sz w:val="18"/>
                <w:szCs w:val="18"/>
              </w:rPr>
              <w:t>令和6</w:t>
            </w:r>
            <w:r w:rsidR="00A45B21" w:rsidRPr="002E74E2">
              <w:rPr>
                <w:sz w:val="18"/>
                <w:szCs w:val="18"/>
              </w:rPr>
              <w:t>年度介護報酬改定に関するQ&amp;A</w:t>
            </w:r>
            <w:r w:rsidRPr="002E74E2">
              <w:rPr>
                <w:rFonts w:hint="eastAsia"/>
                <w:sz w:val="18"/>
                <w:szCs w:val="18"/>
              </w:rPr>
              <w:t>（令和6年3月15日付）</w:t>
            </w:r>
            <w:r w:rsidR="00A45B21" w:rsidRPr="002E74E2">
              <w:rPr>
                <w:sz w:val="18"/>
                <w:szCs w:val="18"/>
              </w:rPr>
              <w:t>問5</w:t>
            </w:r>
            <w:r w:rsidRPr="002E74E2">
              <w:rPr>
                <w:rFonts w:hint="eastAsia"/>
                <w:sz w:val="18"/>
                <w:szCs w:val="18"/>
              </w:rPr>
              <w:t>9</w:t>
            </w:r>
          </w:p>
        </w:tc>
      </w:tr>
      <w:tr w:rsidR="009334A9" w:rsidRPr="004B7E72" w14:paraId="14D03937"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E07FC67" w14:textId="20DBFC36" w:rsidR="009334A9" w:rsidRPr="004B7E72" w:rsidRDefault="006F2C2A" w:rsidP="009334A9">
            <w:pPr>
              <w:ind w:left="315" w:hangingChars="150" w:hanging="315"/>
              <w:rPr>
                <w:szCs w:val="21"/>
              </w:rPr>
            </w:pPr>
            <w:r>
              <w:rPr>
                <w:rFonts w:hint="eastAsia"/>
                <w:szCs w:val="21"/>
              </w:rPr>
              <w:t>3</w:t>
            </w:r>
          </w:p>
        </w:tc>
        <w:tc>
          <w:tcPr>
            <w:tcW w:w="1361" w:type="dxa"/>
            <w:vMerge w:val="restart"/>
            <w:tcBorders>
              <w:top w:val="single" w:sz="4" w:space="0" w:color="auto"/>
              <w:left w:val="nil"/>
              <w:right w:val="single" w:sz="4" w:space="0" w:color="auto"/>
            </w:tcBorders>
          </w:tcPr>
          <w:p w14:paraId="0565DBC3" w14:textId="77777777" w:rsidR="009334A9" w:rsidRDefault="009334A9" w:rsidP="00255590">
            <w:pPr>
              <w:ind w:left="315" w:hangingChars="150" w:hanging="315"/>
              <w:rPr>
                <w:szCs w:val="21"/>
              </w:rPr>
            </w:pPr>
            <w:r w:rsidRPr="004B7E72">
              <w:rPr>
                <w:rFonts w:hint="eastAsia"/>
                <w:szCs w:val="21"/>
              </w:rPr>
              <w:t>介護職員</w:t>
            </w:r>
          </w:p>
          <w:p w14:paraId="3E81C870" w14:textId="3EBD7608" w:rsidR="009334A9" w:rsidRPr="004B7E72" w:rsidRDefault="009334A9"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F33F11" w14:textId="2A76A6B1" w:rsidR="009334A9" w:rsidRPr="004B7E72" w:rsidRDefault="009334A9" w:rsidP="00255590">
            <w:pPr>
              <w:ind w:left="316" w:hangingChars="150" w:hanging="316"/>
              <w:rPr>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指定通所介護の単位ごとに、提供時間数に応じて専ら当該通所介護の提供に当たる介護職員を、利用者の数が15人までは1以上、15人を超える場合は、15人を超える部分の利用者の数を5で除した数に1を加えた数以上確保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DE4E25" w14:textId="77777777" w:rsidR="009334A9" w:rsidRPr="004B7E72" w:rsidRDefault="00D5117E" w:rsidP="00255590">
            <w:pPr>
              <w:rPr>
                <w:sz w:val="20"/>
                <w:szCs w:val="20"/>
              </w:rPr>
            </w:pPr>
            <w:sdt>
              <w:sdtPr>
                <w:rPr>
                  <w:sz w:val="20"/>
                  <w:szCs w:val="20"/>
                </w:rPr>
                <w:id w:val="-1215807368"/>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75C72280" w14:textId="5168B4C3" w:rsidR="009334A9" w:rsidRPr="004B7E72" w:rsidRDefault="00D5117E" w:rsidP="00255590">
            <w:pPr>
              <w:rPr>
                <w:szCs w:val="21"/>
              </w:rPr>
            </w:pPr>
            <w:sdt>
              <w:sdtPr>
                <w:rPr>
                  <w:sz w:val="20"/>
                  <w:szCs w:val="20"/>
                </w:rPr>
                <w:id w:val="-2072641016"/>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3837298"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99条第1項第3号</w:t>
            </w:r>
          </w:p>
        </w:tc>
      </w:tr>
      <w:tr w:rsidR="009334A9" w:rsidRPr="004B7E72" w14:paraId="623FEEC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91D8352" w14:textId="77777777" w:rsidR="009334A9" w:rsidRPr="004B7E72" w:rsidRDefault="009334A9" w:rsidP="00255590">
            <w:pPr>
              <w:ind w:left="315" w:hangingChars="150" w:hanging="315"/>
              <w:rPr>
                <w:szCs w:val="21"/>
              </w:rPr>
            </w:pPr>
          </w:p>
        </w:tc>
        <w:tc>
          <w:tcPr>
            <w:tcW w:w="1361" w:type="dxa"/>
            <w:vMerge/>
            <w:tcBorders>
              <w:left w:val="nil"/>
              <w:right w:val="single" w:sz="4" w:space="0" w:color="auto"/>
            </w:tcBorders>
          </w:tcPr>
          <w:p w14:paraId="29F9FB2C" w14:textId="050C6F7B" w:rsidR="009334A9" w:rsidRPr="004B7E72" w:rsidRDefault="009334A9" w:rsidP="00255590">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2591AF" w14:textId="6F7B0EFE" w:rsidR="009334A9" w:rsidRPr="004B7E72" w:rsidRDefault="009334A9" w:rsidP="0025559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生活相談員又は介護職員のうち１名以上を常勤としていますか。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70211B" w14:textId="77777777" w:rsidR="009334A9" w:rsidRPr="004B7E72" w:rsidRDefault="00D5117E" w:rsidP="00255590">
            <w:pPr>
              <w:rPr>
                <w:sz w:val="20"/>
                <w:szCs w:val="20"/>
              </w:rPr>
            </w:pPr>
            <w:sdt>
              <w:sdtPr>
                <w:rPr>
                  <w:sz w:val="20"/>
                  <w:szCs w:val="20"/>
                </w:rPr>
                <w:id w:val="1404256427"/>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1A52EA73" w14:textId="17B30378" w:rsidR="009334A9" w:rsidRPr="004B7E72" w:rsidRDefault="00D5117E" w:rsidP="00255590">
            <w:pPr>
              <w:rPr>
                <w:szCs w:val="21"/>
              </w:rPr>
            </w:pPr>
            <w:sdt>
              <w:sdtPr>
                <w:rPr>
                  <w:sz w:val="20"/>
                  <w:szCs w:val="20"/>
                </w:rPr>
                <w:id w:val="965773780"/>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9F90BA0"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99条第6項</w:t>
            </w:r>
          </w:p>
        </w:tc>
      </w:tr>
      <w:tr w:rsidR="009334A9" w:rsidRPr="004B7E72" w14:paraId="7DA9517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1DD622E" w14:textId="77777777" w:rsidR="009334A9" w:rsidRPr="004B7E72" w:rsidRDefault="009334A9" w:rsidP="00255590">
            <w:pPr>
              <w:ind w:left="315" w:hangingChars="150" w:hanging="315"/>
              <w:rPr>
                <w:szCs w:val="21"/>
              </w:rPr>
            </w:pPr>
          </w:p>
        </w:tc>
        <w:tc>
          <w:tcPr>
            <w:tcW w:w="1361" w:type="dxa"/>
            <w:vMerge/>
            <w:tcBorders>
              <w:left w:val="nil"/>
              <w:bottom w:val="nil"/>
              <w:right w:val="single" w:sz="4" w:space="0" w:color="auto"/>
            </w:tcBorders>
          </w:tcPr>
          <w:p w14:paraId="220BC0FD" w14:textId="55BA29AB" w:rsidR="009334A9" w:rsidRPr="004B7E72" w:rsidRDefault="009334A9" w:rsidP="00255590">
            <w:pPr>
              <w:ind w:left="315" w:hangingChars="150" w:hanging="315"/>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F7616F" w14:textId="79FCCA94" w:rsidR="009334A9" w:rsidRPr="004B7E72" w:rsidRDefault="009334A9" w:rsidP="0025559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通所介護の単位ごとに、介護職員を常時１人以上、従事させていますか。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F3A95B0" w14:textId="77777777" w:rsidR="009334A9" w:rsidRPr="004B7E72" w:rsidRDefault="00D5117E" w:rsidP="00255590">
            <w:pPr>
              <w:rPr>
                <w:sz w:val="20"/>
                <w:szCs w:val="20"/>
              </w:rPr>
            </w:pPr>
            <w:sdt>
              <w:sdtPr>
                <w:rPr>
                  <w:sz w:val="20"/>
                  <w:szCs w:val="20"/>
                </w:rPr>
                <w:id w:val="842049751"/>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2861A9A8" w14:textId="558D3D7B" w:rsidR="009334A9" w:rsidRPr="004B7E72" w:rsidRDefault="00D5117E" w:rsidP="00255590">
            <w:pPr>
              <w:rPr>
                <w:szCs w:val="21"/>
              </w:rPr>
            </w:pPr>
            <w:sdt>
              <w:sdtPr>
                <w:rPr>
                  <w:sz w:val="20"/>
                  <w:szCs w:val="20"/>
                </w:rPr>
                <w:id w:val="-1788426520"/>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5B64CB3"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99条第2項</w:t>
            </w:r>
          </w:p>
        </w:tc>
      </w:tr>
      <w:tr w:rsidR="00A45B21" w:rsidRPr="004B7E72" w14:paraId="520704B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C0277CA" w14:textId="77777777" w:rsidR="00A45B21" w:rsidRPr="004B7E72" w:rsidRDefault="00A45B21" w:rsidP="00255590">
            <w:pPr>
              <w:ind w:left="315" w:hangingChars="150" w:hanging="315"/>
              <w:rPr>
                <w:szCs w:val="21"/>
              </w:rPr>
            </w:pPr>
          </w:p>
        </w:tc>
        <w:tc>
          <w:tcPr>
            <w:tcW w:w="1361" w:type="dxa"/>
            <w:vMerge w:val="restart"/>
            <w:tcBorders>
              <w:top w:val="nil"/>
              <w:left w:val="nil"/>
              <w:right w:val="single" w:sz="4" w:space="0" w:color="auto"/>
            </w:tcBorders>
          </w:tcPr>
          <w:p w14:paraId="37CE3AAE" w14:textId="36AFA966"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DADFF1F" w14:textId="73D03876" w:rsidR="00A45B21" w:rsidRPr="004B7E72" w:rsidRDefault="00A45B21" w:rsidP="00255590">
            <w:pPr>
              <w:ind w:left="210" w:hangingChars="100" w:hanging="210"/>
              <w:rPr>
                <w:szCs w:val="21"/>
              </w:rPr>
            </w:pPr>
            <w:r w:rsidRPr="004B7E72">
              <w:rPr>
                <w:rFonts w:hint="eastAsia"/>
                <w:szCs w:val="21"/>
              </w:rPr>
              <w:t>※　介護職員については、指定通所介護の単位ごとに、提供時間数に応じた配置が必要となるものであり、確保すべき勤務延時間数は、次の計算式のとおり提供時間数及び利用者数から算出されます。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214745"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B7D10B" w14:textId="77777777" w:rsidR="00A45B21" w:rsidRPr="004B7E72" w:rsidRDefault="00A45B21" w:rsidP="00255590">
            <w:pPr>
              <w:rPr>
                <w:sz w:val="18"/>
                <w:szCs w:val="18"/>
              </w:rPr>
            </w:pPr>
            <w:r w:rsidRPr="004B7E72">
              <w:rPr>
                <w:rFonts w:hint="eastAsia"/>
                <w:sz w:val="18"/>
                <w:szCs w:val="18"/>
              </w:rPr>
              <w:t>平</w:t>
            </w:r>
            <w:r w:rsidRPr="004B7E72">
              <w:rPr>
                <w:sz w:val="18"/>
                <w:szCs w:val="18"/>
              </w:rPr>
              <w:t>11老企25</w:t>
            </w:r>
          </w:p>
          <w:p w14:paraId="10DB8EEE" w14:textId="77777777" w:rsidR="00A45B21" w:rsidRPr="004B7E72" w:rsidRDefault="00A45B21" w:rsidP="00255590">
            <w:pPr>
              <w:rPr>
                <w:sz w:val="18"/>
                <w:szCs w:val="18"/>
              </w:rPr>
            </w:pPr>
            <w:r w:rsidRPr="004B7E72">
              <w:rPr>
                <w:rFonts w:hint="eastAsia"/>
                <w:sz w:val="18"/>
                <w:szCs w:val="18"/>
              </w:rPr>
              <w:t>第三の六の</w:t>
            </w:r>
            <w:r w:rsidRPr="004B7E72">
              <w:rPr>
                <w:sz w:val="18"/>
                <w:szCs w:val="18"/>
              </w:rPr>
              <w:t>1(1)⑤</w:t>
            </w:r>
          </w:p>
        </w:tc>
      </w:tr>
      <w:tr w:rsidR="00A45B21" w:rsidRPr="004B7E72" w14:paraId="1563063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A5053E7"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045E98DE" w14:textId="1E22DBA0"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1B3FA3" w14:textId="0088DED3" w:rsidR="00A45B21" w:rsidRPr="004B7E72" w:rsidRDefault="00A45B21" w:rsidP="00255590">
            <w:pPr>
              <w:ind w:left="210" w:hangingChars="100" w:hanging="210"/>
              <w:rPr>
                <w:szCs w:val="21"/>
              </w:rPr>
            </w:pPr>
            <w:r w:rsidRPr="004B7E72">
              <w:rPr>
                <w:rFonts w:hint="eastAsia"/>
                <w:szCs w:val="21"/>
              </w:rPr>
              <w:t xml:space="preserve">　　なお、ここでいう提供時間数とは、当該単位における平均提供時間数（利用者ごとの提供時間数の合計を利用者数で除して得た数）とします。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651286"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84955E" w14:textId="77777777" w:rsidR="00A45B21" w:rsidRPr="004B7E72" w:rsidRDefault="00A45B21" w:rsidP="00255590">
            <w:pPr>
              <w:rPr>
                <w:sz w:val="18"/>
                <w:szCs w:val="18"/>
              </w:rPr>
            </w:pPr>
          </w:p>
        </w:tc>
      </w:tr>
      <w:tr w:rsidR="00A45B21" w:rsidRPr="004B7E72" w14:paraId="3EEC4B5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D30A47C"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76A11102" w14:textId="3B38CD81"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C1669BF" w14:textId="6C997D29" w:rsidR="00A45B21" w:rsidRPr="004B7E72" w:rsidRDefault="00A45B21" w:rsidP="00255590">
            <w:pPr>
              <w:rPr>
                <w:szCs w:val="21"/>
              </w:rPr>
            </w:pPr>
            <w:r w:rsidRPr="004B7E72">
              <w:rPr>
                <w:rFonts w:hint="eastAsia"/>
                <w:szCs w:val="21"/>
              </w:rPr>
              <w:t xml:space="preserve">（単位ごとに確保すべき介護職員の勤務延時間数の計算式）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E38D25"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EAA863B" w14:textId="77777777" w:rsidR="00A45B21" w:rsidRPr="004B7E72" w:rsidRDefault="00A45B21" w:rsidP="00255590">
            <w:pPr>
              <w:rPr>
                <w:sz w:val="18"/>
                <w:szCs w:val="18"/>
              </w:rPr>
            </w:pPr>
          </w:p>
        </w:tc>
      </w:tr>
      <w:tr w:rsidR="00A45B21" w:rsidRPr="004B7E72" w14:paraId="348F631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2A4114F"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6FBDFAB6" w14:textId="3ADEDBD3"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64813D2" w14:textId="31ACB6E4" w:rsidR="00A45B21" w:rsidRPr="004B7E72" w:rsidRDefault="00A45B21" w:rsidP="00255590">
            <w:pPr>
              <w:ind w:left="210" w:hangingChars="100" w:hanging="210"/>
              <w:rPr>
                <w:szCs w:val="21"/>
              </w:rPr>
            </w:pPr>
            <w:r w:rsidRPr="004B7E72">
              <w:rPr>
                <w:rFonts w:hint="eastAsia"/>
                <w:szCs w:val="21"/>
              </w:rPr>
              <w:t>・利用者数15人まで</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2D5B4B"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143DB0" w14:textId="77777777" w:rsidR="00A45B21" w:rsidRPr="004B7E72" w:rsidRDefault="00A45B21" w:rsidP="00255590">
            <w:pPr>
              <w:rPr>
                <w:sz w:val="18"/>
                <w:szCs w:val="18"/>
              </w:rPr>
            </w:pPr>
          </w:p>
        </w:tc>
      </w:tr>
      <w:tr w:rsidR="00A45B21" w:rsidRPr="004B7E72" w14:paraId="691D9C9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9805237"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71E6BE31" w14:textId="6B8D5EF2"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1B5B75" w14:textId="1BF21842" w:rsidR="00A45B21" w:rsidRPr="004B7E72" w:rsidRDefault="00A45B21" w:rsidP="00255590">
            <w:pPr>
              <w:rPr>
                <w:szCs w:val="21"/>
              </w:rPr>
            </w:pPr>
            <w:r w:rsidRPr="004B7E72">
              <w:rPr>
                <w:rFonts w:hint="eastAsia"/>
                <w:szCs w:val="21"/>
              </w:rPr>
              <w:t xml:space="preserve">　　　　　　＝平均提供時間数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906283"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1FE83F" w14:textId="77777777" w:rsidR="00A45B21" w:rsidRPr="004B7E72" w:rsidRDefault="00A45B21" w:rsidP="00255590">
            <w:pPr>
              <w:rPr>
                <w:sz w:val="18"/>
                <w:szCs w:val="18"/>
              </w:rPr>
            </w:pPr>
          </w:p>
        </w:tc>
      </w:tr>
      <w:tr w:rsidR="00A45B21" w:rsidRPr="004B7E72" w14:paraId="317715A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71CEBC3"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1DFFF693" w14:textId="212C2F3D"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FA320F7" w14:textId="11026321" w:rsidR="00A45B21" w:rsidRPr="004B7E72" w:rsidRDefault="00A45B21" w:rsidP="00255590">
            <w:pPr>
              <w:ind w:left="210" w:hangingChars="100" w:hanging="210"/>
              <w:rPr>
                <w:szCs w:val="21"/>
              </w:rPr>
            </w:pPr>
            <w:r w:rsidRPr="004B7E72">
              <w:rPr>
                <w:rFonts w:hint="eastAsia"/>
                <w:szCs w:val="21"/>
              </w:rPr>
              <w:t>・利用者数16人以上</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034B372"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D4DEDF" w14:textId="77777777" w:rsidR="00A45B21" w:rsidRPr="004B7E72" w:rsidRDefault="00A45B21" w:rsidP="00255590">
            <w:pPr>
              <w:rPr>
                <w:sz w:val="18"/>
                <w:szCs w:val="18"/>
              </w:rPr>
            </w:pPr>
          </w:p>
        </w:tc>
      </w:tr>
      <w:tr w:rsidR="00A45B21" w:rsidRPr="004B7E72" w14:paraId="48CCEBB3"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3DCA9E6A" w14:textId="77777777" w:rsidR="00A45B21" w:rsidRPr="004B7E72" w:rsidRDefault="00A45B21" w:rsidP="00255590">
            <w:pPr>
              <w:ind w:left="315" w:hangingChars="150" w:hanging="315"/>
              <w:rPr>
                <w:szCs w:val="21"/>
              </w:rPr>
            </w:pPr>
          </w:p>
        </w:tc>
        <w:tc>
          <w:tcPr>
            <w:tcW w:w="1361" w:type="dxa"/>
            <w:vMerge/>
            <w:tcBorders>
              <w:left w:val="nil"/>
              <w:bottom w:val="nil"/>
              <w:right w:val="single" w:sz="4" w:space="0" w:color="auto"/>
            </w:tcBorders>
          </w:tcPr>
          <w:p w14:paraId="1E866998" w14:textId="76628D10" w:rsidR="00A45B21" w:rsidRPr="004B7E72" w:rsidRDefault="00A45B21" w:rsidP="00255590">
            <w:pPr>
              <w:ind w:left="315" w:hangingChars="150" w:hanging="315"/>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58DA04C" w14:textId="622EDA9B" w:rsidR="00A45B21" w:rsidRPr="004B7E72" w:rsidRDefault="00A45B21" w:rsidP="00255590">
            <w:pPr>
              <w:ind w:left="210" w:hangingChars="100" w:hanging="210"/>
              <w:jc w:val="right"/>
              <w:rPr>
                <w:szCs w:val="21"/>
              </w:rPr>
            </w:pPr>
            <w:r w:rsidRPr="004B7E72">
              <w:rPr>
                <w:rFonts w:hint="eastAsia"/>
                <w:szCs w:val="21"/>
              </w:rPr>
              <w:t xml:space="preserve">＝【（利用者数－15）÷５＋１】×平均提供時間数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4B404D"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EEA8C1" w14:textId="77777777" w:rsidR="00A45B21" w:rsidRPr="004B7E72" w:rsidRDefault="00A45B21" w:rsidP="00255590">
            <w:pPr>
              <w:rPr>
                <w:sz w:val="18"/>
                <w:szCs w:val="18"/>
              </w:rPr>
            </w:pPr>
          </w:p>
        </w:tc>
      </w:tr>
      <w:tr w:rsidR="00A45B21" w:rsidRPr="004B7E72" w14:paraId="62D9789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519B5DB" w14:textId="77777777" w:rsidR="00A45B21" w:rsidRPr="004B7E72" w:rsidRDefault="00A45B21" w:rsidP="00255590">
            <w:pPr>
              <w:ind w:left="315" w:hangingChars="150" w:hanging="315"/>
              <w:rPr>
                <w:szCs w:val="21"/>
              </w:rPr>
            </w:pPr>
          </w:p>
        </w:tc>
        <w:tc>
          <w:tcPr>
            <w:tcW w:w="1361" w:type="dxa"/>
            <w:vMerge w:val="restart"/>
            <w:tcBorders>
              <w:top w:val="nil"/>
              <w:left w:val="nil"/>
              <w:right w:val="single" w:sz="4" w:space="0" w:color="auto"/>
            </w:tcBorders>
          </w:tcPr>
          <w:p w14:paraId="2691118E" w14:textId="500BF097"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65B2FB5" w14:textId="65F829AC" w:rsidR="00A45B21" w:rsidRPr="004B7E72" w:rsidRDefault="00A45B21" w:rsidP="00255590">
            <w:pPr>
              <w:ind w:left="210" w:hangingChars="100" w:hanging="210"/>
              <w:rPr>
                <w:szCs w:val="21"/>
              </w:rPr>
            </w:pPr>
            <w:r w:rsidRPr="004B7E72">
              <w:rPr>
                <w:rFonts w:hint="eastAsia"/>
                <w:szCs w:val="21"/>
              </w:rPr>
              <w:t xml:space="preserve">※　</w:t>
            </w:r>
            <w:r w:rsidRPr="00E35DC9">
              <w:rPr>
                <w:rFonts w:hint="eastAsia"/>
                <w:spacing w:val="2"/>
                <w:w w:val="96"/>
                <w:kern w:val="0"/>
                <w:szCs w:val="21"/>
                <w:fitText w:val="5460" w:id="-1689062656"/>
              </w:rPr>
              <w:t>平均提供時間数＝利用者ごとの提供時間数の合計÷利用者</w:t>
            </w:r>
            <w:r w:rsidRPr="00E35DC9">
              <w:rPr>
                <w:rFonts w:hint="eastAsia"/>
                <w:spacing w:val="-23"/>
                <w:w w:val="96"/>
                <w:kern w:val="0"/>
                <w:szCs w:val="21"/>
                <w:fitText w:val="5460" w:id="-1689062656"/>
              </w:rPr>
              <w:t>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41F24C"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F90248" w14:textId="77777777" w:rsidR="00A45B21" w:rsidRPr="004B7E72" w:rsidRDefault="00A45B21" w:rsidP="00255590">
            <w:pPr>
              <w:rPr>
                <w:sz w:val="18"/>
                <w:szCs w:val="18"/>
              </w:rPr>
            </w:pPr>
          </w:p>
        </w:tc>
      </w:tr>
      <w:tr w:rsidR="00A45B21" w:rsidRPr="004B7E72" w14:paraId="681C0B4A"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DC95699" w14:textId="77777777" w:rsidR="00A45B21" w:rsidRPr="004B7E72" w:rsidRDefault="00A45B21" w:rsidP="00255590">
            <w:pPr>
              <w:ind w:left="315" w:hangingChars="150" w:hanging="315"/>
              <w:rPr>
                <w:szCs w:val="21"/>
              </w:rPr>
            </w:pPr>
          </w:p>
        </w:tc>
        <w:tc>
          <w:tcPr>
            <w:tcW w:w="1361" w:type="dxa"/>
            <w:vMerge/>
            <w:tcBorders>
              <w:left w:val="nil"/>
              <w:bottom w:val="nil"/>
              <w:right w:val="single" w:sz="4" w:space="0" w:color="auto"/>
            </w:tcBorders>
          </w:tcPr>
          <w:p w14:paraId="181EA5AE" w14:textId="2BE8D1E7"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C6B549" w14:textId="3F92A5C5" w:rsidR="00A45B21" w:rsidRPr="004B7E72" w:rsidRDefault="00A45B21" w:rsidP="00255590">
            <w:pPr>
              <w:ind w:leftChars="100" w:left="210" w:firstLineChars="100" w:firstLine="210"/>
              <w:rPr>
                <w:szCs w:val="21"/>
              </w:rPr>
            </w:pPr>
            <w:r w:rsidRPr="004B7E72">
              <w:rPr>
                <w:rFonts w:hint="eastAsia"/>
                <w:szCs w:val="21"/>
              </w:rPr>
              <w:t>例えば、利用者数18人、提供時間数を５時間とした場合、(18－15</w:t>
            </w:r>
            <w:r w:rsidRPr="004B7E72">
              <w:rPr>
                <w:szCs w:val="21"/>
              </w:rPr>
              <w:t>)</w:t>
            </w:r>
            <w:r w:rsidRPr="004B7E72">
              <w:rPr>
                <w:rFonts w:hint="eastAsia"/>
                <w:szCs w:val="21"/>
              </w:rPr>
              <w:t>÷５＋１＝1.6となり、5時間の勤務時間数を1.6名分確保すればよいことから、従業員の員数にかかわらず、5×1.6＝8時間の勤務延時間数分の人員配置が必要となります。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25B0BF"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4FA79B7" w14:textId="77777777" w:rsidR="00A45B21" w:rsidRPr="004B7E72" w:rsidRDefault="00A45B21" w:rsidP="00255590">
            <w:pPr>
              <w:rPr>
                <w:sz w:val="18"/>
                <w:szCs w:val="18"/>
              </w:rPr>
            </w:pPr>
          </w:p>
        </w:tc>
      </w:tr>
      <w:tr w:rsidR="00A45B21" w:rsidRPr="004B7E72" w14:paraId="41A0D294" w14:textId="77777777" w:rsidTr="009334A9">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409EECA2" w14:textId="77777777" w:rsidR="00A45B21" w:rsidRPr="004B7E72" w:rsidRDefault="00A45B21" w:rsidP="00255590">
            <w:pPr>
              <w:ind w:left="315" w:hangingChars="150" w:hanging="315"/>
              <w:rPr>
                <w:szCs w:val="21"/>
              </w:rPr>
            </w:pPr>
          </w:p>
        </w:tc>
        <w:tc>
          <w:tcPr>
            <w:tcW w:w="1361" w:type="dxa"/>
            <w:vMerge w:val="restart"/>
            <w:tcBorders>
              <w:top w:val="nil"/>
              <w:left w:val="nil"/>
              <w:bottom w:val="nil"/>
              <w:right w:val="single" w:sz="4" w:space="0" w:color="auto"/>
            </w:tcBorders>
          </w:tcPr>
          <w:p w14:paraId="17A177DD" w14:textId="728A59AB"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880068B" w14:textId="44D8D5D2" w:rsidR="00A45B21" w:rsidRPr="004B7E72" w:rsidRDefault="00A45B21" w:rsidP="00255590">
            <w:pPr>
              <w:ind w:left="210" w:hangingChars="100" w:hanging="210"/>
              <w:rPr>
                <w:szCs w:val="21"/>
              </w:rPr>
            </w:pPr>
            <w:r w:rsidRPr="004B7E72">
              <w:rPr>
                <w:rFonts w:hint="eastAsia"/>
                <w:szCs w:val="21"/>
              </w:rPr>
              <w:t xml:space="preserve">　　また、介護職員は、利用者の処遇に支障がない場合は他の指定通所介護の単位の介護職員として従事することができるとされたことから、例えば複数の単位の指定通所介護を同じ時間帯に実施している場合、単位ごとに介護職員が常に１名以上確保されている限りにおいては、単位を超えて柔軟な配置が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87D13F"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F73340E" w14:textId="77777777" w:rsidR="00A45B21" w:rsidRPr="004B7E72" w:rsidRDefault="00A45B21" w:rsidP="00255590">
            <w:pPr>
              <w:rPr>
                <w:sz w:val="18"/>
                <w:szCs w:val="18"/>
              </w:rPr>
            </w:pPr>
          </w:p>
        </w:tc>
      </w:tr>
      <w:tr w:rsidR="00A45B21" w:rsidRPr="004B7E72" w14:paraId="56216663" w14:textId="77777777" w:rsidTr="009334A9">
        <w:trPr>
          <w:gridAfter w:val="1"/>
          <w:wAfter w:w="9" w:type="dxa"/>
        </w:trPr>
        <w:tc>
          <w:tcPr>
            <w:tcW w:w="283" w:type="dxa"/>
            <w:gridSpan w:val="2"/>
            <w:vMerge/>
            <w:tcBorders>
              <w:top w:val="nil"/>
              <w:bottom w:val="single" w:sz="4" w:space="0" w:color="auto"/>
              <w:right w:val="nil"/>
            </w:tcBorders>
            <w:tcMar>
              <w:top w:w="0" w:type="dxa"/>
              <w:left w:w="28" w:type="dxa"/>
              <w:bottom w:w="57" w:type="dxa"/>
              <w:right w:w="28" w:type="dxa"/>
            </w:tcMar>
          </w:tcPr>
          <w:p w14:paraId="0585A151" w14:textId="77777777" w:rsidR="00A45B21" w:rsidRPr="004B7E72" w:rsidRDefault="00A45B21" w:rsidP="00255590">
            <w:pPr>
              <w:ind w:left="315" w:hangingChars="150" w:hanging="315"/>
              <w:rPr>
                <w:szCs w:val="21"/>
              </w:rPr>
            </w:pPr>
          </w:p>
        </w:tc>
        <w:tc>
          <w:tcPr>
            <w:tcW w:w="1361" w:type="dxa"/>
            <w:vMerge/>
            <w:tcBorders>
              <w:top w:val="nil"/>
              <w:left w:val="nil"/>
              <w:bottom w:val="single" w:sz="4" w:space="0" w:color="auto"/>
              <w:right w:val="single" w:sz="4" w:space="0" w:color="auto"/>
            </w:tcBorders>
          </w:tcPr>
          <w:p w14:paraId="0D0EEBD3" w14:textId="429C696F" w:rsidR="00A45B21" w:rsidRPr="004B7E72" w:rsidRDefault="00A45B21" w:rsidP="00255590">
            <w:pPr>
              <w:ind w:left="315" w:hangingChars="150" w:hanging="315"/>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079ACC9" w14:textId="77777777" w:rsidR="00A45B21" w:rsidRPr="004B7E72" w:rsidRDefault="00A45B21" w:rsidP="00255590">
            <w:pPr>
              <w:widowControl/>
              <w:ind w:leftChars="100" w:left="210"/>
              <w:rPr>
                <w:szCs w:val="21"/>
              </w:rPr>
            </w:pPr>
            <w:r w:rsidRPr="004B7E72">
              <w:rPr>
                <w:rFonts w:hint="eastAsia"/>
                <w:szCs w:val="21"/>
              </w:rPr>
              <w:t xml:space="preserve">　なお、介護職員については、指定通所介護の単位ごとに常時１名以上確保することとされていますが、これは、介護職員が常に確保されるよう必要な配置を行うよう定めたものであり、例えば、計算式により算出した確保すべき勤務延時間数が、当該事業所におけるサービス提供開始時刻から終了時刻までの時間数に満たない場合であっても、常時１名以上が確保されるよう配置を行う必要があることに留意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6E6582A" w14:textId="77777777" w:rsidR="00A45B21" w:rsidRPr="004B7E72"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DD0FF20" w14:textId="77777777" w:rsidR="00A45B21" w:rsidRPr="004B7E72" w:rsidRDefault="00A45B21" w:rsidP="00255590">
            <w:pPr>
              <w:widowControl/>
              <w:rPr>
                <w:sz w:val="18"/>
                <w:szCs w:val="18"/>
              </w:rPr>
            </w:pPr>
            <w:r w:rsidRPr="004B7E72">
              <w:rPr>
                <w:rFonts w:hint="eastAsia"/>
                <w:sz w:val="18"/>
                <w:szCs w:val="18"/>
              </w:rPr>
              <w:t>平11老企25</w:t>
            </w:r>
            <w:r w:rsidRPr="004B7E72">
              <w:rPr>
                <w:rFonts w:hint="eastAsia"/>
                <w:sz w:val="18"/>
                <w:szCs w:val="18"/>
              </w:rPr>
              <w:br/>
              <w:t>第三の六の1(1)⑤</w:t>
            </w:r>
            <w:r w:rsidRPr="004B7E72">
              <w:rPr>
                <w:rFonts w:hint="eastAsia"/>
                <w:sz w:val="18"/>
                <w:szCs w:val="18"/>
              </w:rPr>
              <w:br/>
              <w:t>平24.3.16Ｑ＆Ａ問65</w:t>
            </w:r>
          </w:p>
          <w:p w14:paraId="05D84D7D" w14:textId="77777777" w:rsidR="00A45B21" w:rsidRPr="004B7E72" w:rsidRDefault="00A45B21" w:rsidP="00255590">
            <w:pPr>
              <w:rPr>
                <w:sz w:val="18"/>
                <w:szCs w:val="18"/>
              </w:rPr>
            </w:pPr>
          </w:p>
        </w:tc>
      </w:tr>
      <w:tr w:rsidR="00A45B21" w:rsidRPr="004B7E72" w14:paraId="7C5DAE3A"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07221C18" w14:textId="093E7EA5" w:rsidR="00A45B21" w:rsidRPr="004B7E72" w:rsidRDefault="006F2C2A" w:rsidP="009334A9">
            <w:pPr>
              <w:ind w:left="315" w:hangingChars="150" w:hanging="315"/>
              <w:rPr>
                <w:szCs w:val="21"/>
              </w:rPr>
            </w:pPr>
            <w:r>
              <w:rPr>
                <w:rFonts w:hint="eastAsia"/>
                <w:szCs w:val="21"/>
              </w:rPr>
              <w:t>4</w:t>
            </w:r>
          </w:p>
        </w:tc>
        <w:tc>
          <w:tcPr>
            <w:tcW w:w="1361" w:type="dxa"/>
            <w:vMerge w:val="restart"/>
            <w:tcBorders>
              <w:top w:val="single" w:sz="4" w:space="0" w:color="auto"/>
              <w:left w:val="nil"/>
              <w:right w:val="single" w:sz="4" w:space="0" w:color="auto"/>
            </w:tcBorders>
          </w:tcPr>
          <w:p w14:paraId="77433A8F" w14:textId="77777777" w:rsidR="009334A9" w:rsidRDefault="009334A9" w:rsidP="009334A9">
            <w:pPr>
              <w:rPr>
                <w:szCs w:val="21"/>
              </w:rPr>
            </w:pPr>
            <w:r w:rsidRPr="004B7E72">
              <w:rPr>
                <w:rFonts w:hint="eastAsia"/>
                <w:szCs w:val="21"/>
              </w:rPr>
              <w:t>機能訓練指導員</w:t>
            </w:r>
          </w:p>
          <w:p w14:paraId="202056FB" w14:textId="7F80477B" w:rsidR="00A45B21" w:rsidRPr="004B7E72" w:rsidRDefault="00A45B21"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E09C07" w14:textId="769BEF70" w:rsidR="00A45B21" w:rsidRPr="004B7E72" w:rsidRDefault="00A45B21" w:rsidP="0025559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機能訓練指導員を１以上配置していますか。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A08F253" w14:textId="77777777" w:rsidR="00A45B21" w:rsidRPr="004B7E72" w:rsidRDefault="00D5117E" w:rsidP="00255590">
            <w:pPr>
              <w:rPr>
                <w:sz w:val="20"/>
                <w:szCs w:val="20"/>
              </w:rPr>
            </w:pPr>
            <w:sdt>
              <w:sdtPr>
                <w:rPr>
                  <w:sz w:val="20"/>
                  <w:szCs w:val="20"/>
                </w:rPr>
                <w:id w:val="82581207"/>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78CE9A52" w14:textId="24453378" w:rsidR="00A45B21" w:rsidRPr="004B7E72" w:rsidRDefault="00D5117E" w:rsidP="00255590">
            <w:pPr>
              <w:rPr>
                <w:szCs w:val="21"/>
              </w:rPr>
            </w:pPr>
            <w:sdt>
              <w:sdtPr>
                <w:rPr>
                  <w:sz w:val="20"/>
                  <w:szCs w:val="20"/>
                </w:rPr>
                <w:id w:val="-2023077840"/>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9033D91" w14:textId="77777777" w:rsidR="00A45B21" w:rsidRPr="004B7E72" w:rsidRDefault="00A45B21" w:rsidP="00255590">
            <w:pPr>
              <w:rPr>
                <w:sz w:val="18"/>
                <w:szCs w:val="18"/>
              </w:rPr>
            </w:pPr>
            <w:r w:rsidRPr="004B7E72">
              <w:rPr>
                <w:rFonts w:hint="eastAsia"/>
                <w:sz w:val="18"/>
                <w:szCs w:val="18"/>
              </w:rPr>
              <w:t>条例第</w:t>
            </w:r>
            <w:r w:rsidRPr="004B7E72">
              <w:rPr>
                <w:sz w:val="18"/>
                <w:szCs w:val="18"/>
              </w:rPr>
              <w:t>99条第1項4号</w:t>
            </w:r>
          </w:p>
        </w:tc>
      </w:tr>
      <w:tr w:rsidR="00A45B21" w:rsidRPr="004B7E72" w14:paraId="216B2EB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6C63EA9"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49B86BF8" w14:textId="15F1C2AE"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312E58E" w14:textId="0BB00EC1" w:rsidR="00A45B21" w:rsidRPr="004B7E72" w:rsidRDefault="00A45B21" w:rsidP="00255590">
            <w:pPr>
              <w:ind w:left="210" w:hangingChars="100" w:hanging="210"/>
              <w:rPr>
                <w:szCs w:val="21"/>
              </w:rPr>
            </w:pPr>
            <w:r w:rsidRPr="004B7E72">
              <w:rPr>
                <w:rFonts w:hint="eastAsia"/>
                <w:szCs w:val="21"/>
              </w:rPr>
              <w:t>※　機能訓練指導員は、次のいずれかの資格を有している必要があります。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6FD57F8"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24A7B4" w14:textId="77777777" w:rsidR="00A45B21" w:rsidRPr="004B7E72" w:rsidRDefault="00A45B21" w:rsidP="00255590">
            <w:pPr>
              <w:rPr>
                <w:sz w:val="18"/>
                <w:szCs w:val="18"/>
              </w:rPr>
            </w:pPr>
            <w:r w:rsidRPr="004B7E72">
              <w:rPr>
                <w:rFonts w:hint="eastAsia"/>
                <w:sz w:val="18"/>
                <w:szCs w:val="18"/>
              </w:rPr>
              <w:t>平</w:t>
            </w:r>
            <w:r w:rsidRPr="004B7E72">
              <w:rPr>
                <w:sz w:val="18"/>
                <w:szCs w:val="18"/>
              </w:rPr>
              <w:t>11老企25</w:t>
            </w:r>
          </w:p>
          <w:p w14:paraId="1942595E" w14:textId="77777777" w:rsidR="00A45B21" w:rsidRPr="004B7E72" w:rsidRDefault="00A45B21" w:rsidP="00255590">
            <w:pPr>
              <w:rPr>
                <w:sz w:val="18"/>
                <w:szCs w:val="18"/>
              </w:rPr>
            </w:pPr>
            <w:r w:rsidRPr="004B7E72">
              <w:rPr>
                <w:rFonts w:hint="eastAsia"/>
                <w:sz w:val="18"/>
                <w:szCs w:val="18"/>
              </w:rPr>
              <w:t>第三の六の</w:t>
            </w:r>
            <w:r w:rsidRPr="004B7E72">
              <w:rPr>
                <w:sz w:val="18"/>
                <w:szCs w:val="18"/>
              </w:rPr>
              <w:t>1(3)</w:t>
            </w:r>
          </w:p>
        </w:tc>
      </w:tr>
      <w:tr w:rsidR="00A45B21" w:rsidRPr="004B7E72" w14:paraId="3B792019"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398BF5B" w14:textId="77777777" w:rsidR="00A45B21" w:rsidRPr="004B7E72" w:rsidRDefault="00A45B21" w:rsidP="00255590">
            <w:pPr>
              <w:ind w:left="315" w:hangingChars="150" w:hanging="315"/>
              <w:rPr>
                <w:szCs w:val="21"/>
              </w:rPr>
            </w:pPr>
          </w:p>
        </w:tc>
        <w:tc>
          <w:tcPr>
            <w:tcW w:w="1361" w:type="dxa"/>
            <w:vMerge/>
            <w:tcBorders>
              <w:left w:val="nil"/>
              <w:bottom w:val="nil"/>
              <w:right w:val="single" w:sz="4" w:space="0" w:color="auto"/>
            </w:tcBorders>
          </w:tcPr>
          <w:p w14:paraId="0B18998C" w14:textId="708A457D" w:rsidR="00A45B21" w:rsidRPr="004B7E72" w:rsidRDefault="00A45B21" w:rsidP="00255590">
            <w:pPr>
              <w:ind w:left="315" w:hangingChars="150" w:hanging="315"/>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8EB0AB5" w14:textId="77777777" w:rsidR="00A45B21" w:rsidRPr="004B7E72" w:rsidRDefault="00A45B21" w:rsidP="00255590">
            <w:pPr>
              <w:ind w:firstLineChars="100" w:firstLine="210"/>
              <w:rPr>
                <w:szCs w:val="21"/>
              </w:rPr>
            </w:pPr>
            <w:r w:rsidRPr="004B7E72">
              <w:rPr>
                <w:rFonts w:hint="eastAsia"/>
                <w:szCs w:val="21"/>
              </w:rPr>
              <w:t>ア　理学療法士　イ　作業療法士　ウ　言語聴覚士</w:t>
            </w:r>
          </w:p>
          <w:p w14:paraId="18219E41" w14:textId="77777777" w:rsidR="00A45B21" w:rsidRPr="004B7E72" w:rsidRDefault="00A45B21" w:rsidP="00255590">
            <w:pPr>
              <w:ind w:firstLineChars="100" w:firstLine="210"/>
              <w:rPr>
                <w:szCs w:val="21"/>
              </w:rPr>
            </w:pPr>
            <w:r w:rsidRPr="004B7E72">
              <w:rPr>
                <w:rFonts w:hint="eastAsia"/>
                <w:szCs w:val="21"/>
              </w:rPr>
              <w:t xml:space="preserve">エ　</w:t>
            </w:r>
            <w:r w:rsidRPr="007361C5">
              <w:rPr>
                <w:rFonts w:hint="eastAsia"/>
                <w:spacing w:val="35"/>
                <w:kern w:val="0"/>
                <w:szCs w:val="21"/>
                <w:fitText w:val="1050" w:id="-1689061632"/>
              </w:rPr>
              <w:t>看護職</w:t>
            </w:r>
            <w:r w:rsidRPr="007361C5">
              <w:rPr>
                <w:rFonts w:hint="eastAsia"/>
                <w:kern w:val="0"/>
                <w:szCs w:val="21"/>
                <w:fitText w:val="1050" w:id="-1689061632"/>
              </w:rPr>
              <w:t>員</w:t>
            </w:r>
            <w:r w:rsidRPr="004B7E72">
              <w:rPr>
                <w:rFonts w:hint="eastAsia"/>
                <w:szCs w:val="21"/>
              </w:rPr>
              <w:t xml:space="preserve">　オ　柔道整復師</w:t>
            </w:r>
          </w:p>
          <w:p w14:paraId="49C74A9A" w14:textId="16D8D9A0" w:rsidR="00A45B21" w:rsidRPr="004B7E72" w:rsidRDefault="00A45B21" w:rsidP="00255590">
            <w:pPr>
              <w:ind w:firstLineChars="100" w:firstLine="210"/>
              <w:rPr>
                <w:szCs w:val="21"/>
              </w:rPr>
            </w:pPr>
            <w:r w:rsidRPr="004B7E72">
              <w:rPr>
                <w:rFonts w:hint="eastAsia"/>
                <w:szCs w:val="21"/>
              </w:rPr>
              <w:t>カ　あん摩マッサージ指圧師  キ　はり師又はきゅう師</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85DF5E"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D708CB" w14:textId="77777777" w:rsidR="00A45B21" w:rsidRPr="004B7E72" w:rsidRDefault="00A45B21" w:rsidP="00255590">
            <w:pPr>
              <w:rPr>
                <w:sz w:val="18"/>
                <w:szCs w:val="18"/>
              </w:rPr>
            </w:pPr>
          </w:p>
        </w:tc>
      </w:tr>
      <w:tr w:rsidR="00A45B21" w:rsidRPr="004B7E72" w14:paraId="7BF93A3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29A325A" w14:textId="77777777" w:rsidR="00A45B21" w:rsidRPr="004B7E72" w:rsidRDefault="00A45B21" w:rsidP="00255590">
            <w:pPr>
              <w:ind w:left="315" w:hangingChars="150" w:hanging="315"/>
              <w:rPr>
                <w:szCs w:val="21"/>
              </w:rPr>
            </w:pPr>
          </w:p>
        </w:tc>
        <w:tc>
          <w:tcPr>
            <w:tcW w:w="1361" w:type="dxa"/>
            <w:tcBorders>
              <w:top w:val="nil"/>
              <w:left w:val="nil"/>
              <w:bottom w:val="nil"/>
              <w:right w:val="single" w:sz="4" w:space="0" w:color="auto"/>
            </w:tcBorders>
          </w:tcPr>
          <w:p w14:paraId="4135D636" w14:textId="7C69D195"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67B8D2" w14:textId="77777777" w:rsidR="00A45B21" w:rsidRPr="004B7E72" w:rsidRDefault="00A45B21" w:rsidP="00255590">
            <w:pPr>
              <w:ind w:left="210" w:hangingChars="100" w:hanging="210"/>
              <w:rPr>
                <w:szCs w:val="21"/>
              </w:rPr>
            </w:pPr>
            <w:r w:rsidRPr="004B7E72">
              <w:rPr>
                <w:rFonts w:hint="eastAsia"/>
                <w:szCs w:val="21"/>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2A3D03"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E736513" w14:textId="77777777" w:rsidR="00A45B21" w:rsidRPr="004B7E72" w:rsidRDefault="00A45B21" w:rsidP="00255590">
            <w:pPr>
              <w:rPr>
                <w:sz w:val="18"/>
                <w:szCs w:val="18"/>
              </w:rPr>
            </w:pPr>
          </w:p>
        </w:tc>
      </w:tr>
      <w:tr w:rsidR="00A45B21" w:rsidRPr="004B7E72" w14:paraId="4706503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8A566E8" w14:textId="77777777" w:rsidR="00A45B21" w:rsidRPr="004B7E72" w:rsidRDefault="00A45B21" w:rsidP="00255590">
            <w:pPr>
              <w:ind w:left="315" w:hangingChars="150" w:hanging="315"/>
              <w:rPr>
                <w:szCs w:val="21"/>
              </w:rPr>
            </w:pPr>
          </w:p>
        </w:tc>
        <w:tc>
          <w:tcPr>
            <w:tcW w:w="1361" w:type="dxa"/>
            <w:tcBorders>
              <w:top w:val="nil"/>
              <w:left w:val="nil"/>
              <w:bottom w:val="nil"/>
              <w:right w:val="single" w:sz="4" w:space="0" w:color="auto"/>
            </w:tcBorders>
          </w:tcPr>
          <w:p w14:paraId="47A7FBA0" w14:textId="6A7DD6C6"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6D0DFB" w14:textId="77777777" w:rsidR="00A45B21" w:rsidRPr="004B7E72" w:rsidRDefault="00A45B21" w:rsidP="00255590">
            <w:pPr>
              <w:ind w:left="210" w:hangingChars="100" w:hanging="210"/>
              <w:rPr>
                <w:szCs w:val="21"/>
              </w:rPr>
            </w:pPr>
            <w:r w:rsidRPr="004B7E72">
              <w:rPr>
                <w:rFonts w:hint="eastAsia"/>
                <w:szCs w:val="21"/>
              </w:rPr>
              <w:t>※　機能訓練指導員は、日常生活を営むのに必要な機能の減退を防止するための訓練を行う能力を有する者とし、当該指定通所介護事業所の他の職務に従事することができます。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BE1C63"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45409BD" w14:textId="0668EFA4" w:rsidR="00A45B21" w:rsidRPr="004B7E72" w:rsidRDefault="00BC02B3" w:rsidP="00255590">
            <w:pPr>
              <w:rPr>
                <w:sz w:val="18"/>
                <w:szCs w:val="18"/>
              </w:rPr>
            </w:pPr>
            <w:r w:rsidRPr="004B7E72">
              <w:rPr>
                <w:rFonts w:hint="eastAsia"/>
                <w:sz w:val="18"/>
                <w:szCs w:val="18"/>
              </w:rPr>
              <w:t>条例第</w:t>
            </w:r>
            <w:r w:rsidRPr="004B7E72">
              <w:rPr>
                <w:sz w:val="18"/>
                <w:szCs w:val="18"/>
              </w:rPr>
              <w:t>99条第5項</w:t>
            </w:r>
          </w:p>
        </w:tc>
      </w:tr>
      <w:tr w:rsidR="00A45B21" w:rsidRPr="004B7E72" w14:paraId="572ED92A"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13D5F4D" w14:textId="77777777" w:rsidR="00A45B21" w:rsidRPr="004B7E72" w:rsidRDefault="00A45B21" w:rsidP="00255590">
            <w:pPr>
              <w:ind w:left="315" w:hangingChars="150" w:hanging="315"/>
              <w:rPr>
                <w:szCs w:val="21"/>
              </w:rPr>
            </w:pPr>
          </w:p>
        </w:tc>
        <w:tc>
          <w:tcPr>
            <w:tcW w:w="1361" w:type="dxa"/>
            <w:tcBorders>
              <w:top w:val="nil"/>
              <w:left w:val="nil"/>
              <w:bottom w:val="single" w:sz="4" w:space="0" w:color="auto"/>
              <w:right w:val="single" w:sz="4" w:space="0" w:color="auto"/>
            </w:tcBorders>
          </w:tcPr>
          <w:p w14:paraId="480F82EB" w14:textId="6EFED4FA"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1E5913" w14:textId="77777777" w:rsidR="00A45B21" w:rsidRPr="004B7E72" w:rsidRDefault="00A45B21" w:rsidP="00255590">
            <w:pPr>
              <w:ind w:left="210" w:hangingChars="100" w:hanging="210"/>
              <w:rPr>
                <w:szCs w:val="21"/>
              </w:rPr>
            </w:pPr>
            <w:r w:rsidRPr="004B7E72">
              <w:rPr>
                <w:rFonts w:hint="eastAsia"/>
                <w:szCs w:val="21"/>
              </w:rPr>
              <w:t>※　利用者の日常生活やレクリエーション、行事を通じて行う機能訓練については、当該事業所の生活相談員又は介護職員が兼務して行っても差し支えありません。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54BF05E" w14:textId="77777777" w:rsidR="00A45B21" w:rsidRPr="004B7E72"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D50FE0B" w14:textId="6D57A876" w:rsidR="00A45B21" w:rsidRPr="004B7E72" w:rsidRDefault="00A45B21" w:rsidP="00255590">
            <w:pPr>
              <w:rPr>
                <w:sz w:val="18"/>
                <w:szCs w:val="18"/>
              </w:rPr>
            </w:pPr>
          </w:p>
        </w:tc>
      </w:tr>
      <w:tr w:rsidR="00A45B21" w:rsidRPr="004B7E72" w14:paraId="4A0FA52E"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944C9CF" w14:textId="2583ACA8" w:rsidR="00A45B21" w:rsidRPr="004B7E72" w:rsidRDefault="006F2C2A" w:rsidP="009334A9">
            <w:pPr>
              <w:ind w:left="315" w:hangingChars="150" w:hanging="315"/>
              <w:rPr>
                <w:szCs w:val="21"/>
              </w:rPr>
            </w:pPr>
            <w:r>
              <w:rPr>
                <w:rFonts w:hint="eastAsia"/>
                <w:szCs w:val="21"/>
              </w:rPr>
              <w:t>5</w:t>
            </w:r>
          </w:p>
        </w:tc>
        <w:tc>
          <w:tcPr>
            <w:tcW w:w="1361" w:type="dxa"/>
            <w:vMerge w:val="restart"/>
            <w:tcBorders>
              <w:top w:val="single" w:sz="4" w:space="0" w:color="auto"/>
              <w:left w:val="nil"/>
              <w:right w:val="single" w:sz="4" w:space="0" w:color="auto"/>
            </w:tcBorders>
          </w:tcPr>
          <w:p w14:paraId="78280E69" w14:textId="77777777" w:rsidR="009334A9" w:rsidRDefault="009334A9" w:rsidP="00255590">
            <w:pPr>
              <w:ind w:left="315" w:hangingChars="150" w:hanging="315"/>
              <w:rPr>
                <w:szCs w:val="21"/>
              </w:rPr>
            </w:pPr>
            <w:r w:rsidRPr="004B7E72">
              <w:rPr>
                <w:rFonts w:hint="eastAsia"/>
                <w:szCs w:val="21"/>
              </w:rPr>
              <w:t>管理者</w:t>
            </w:r>
          </w:p>
          <w:p w14:paraId="6D3786FB" w14:textId="7C6635BA" w:rsidR="00A45B21" w:rsidRPr="004B7E72" w:rsidRDefault="00A45B21"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168981" w14:textId="17B1EF35" w:rsidR="00A45B21" w:rsidRPr="004B7E72" w:rsidRDefault="00A45B21" w:rsidP="00255590">
            <w:pPr>
              <w:widowControl/>
              <w:rPr>
                <w:szCs w:val="21"/>
              </w:rPr>
            </w:pPr>
            <w:r w:rsidRPr="004B7E72">
              <w:rPr>
                <w:rFonts w:ascii="ＭＳ ゴシック" w:eastAsia="ＭＳ ゴシック" w:hAnsi="ＭＳ ゴシック" w:hint="eastAsia"/>
                <w:b/>
                <w:bCs/>
                <w:szCs w:val="21"/>
              </w:rPr>
              <w:t xml:space="preserve">　事業所ごとに、専らその職務に従事する常勤の管理者を置いていますか。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BFF61FB" w14:textId="77777777" w:rsidR="00A45B21" w:rsidRPr="004B7E72" w:rsidRDefault="00D5117E" w:rsidP="00255590">
            <w:pPr>
              <w:rPr>
                <w:sz w:val="20"/>
                <w:szCs w:val="20"/>
              </w:rPr>
            </w:pPr>
            <w:sdt>
              <w:sdtPr>
                <w:rPr>
                  <w:sz w:val="20"/>
                  <w:szCs w:val="20"/>
                </w:rPr>
                <w:id w:val="-822039733"/>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53A5E4A4" w14:textId="5F5E9F31" w:rsidR="00A45B21" w:rsidRPr="004B7E72" w:rsidRDefault="00D5117E" w:rsidP="00255590">
            <w:pPr>
              <w:rPr>
                <w:szCs w:val="21"/>
              </w:rPr>
            </w:pPr>
            <w:sdt>
              <w:sdtPr>
                <w:rPr>
                  <w:sz w:val="20"/>
                  <w:szCs w:val="20"/>
                </w:rPr>
                <w:id w:val="-797842727"/>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E414C0F" w14:textId="77777777" w:rsidR="00A45B21" w:rsidRPr="004B7E72" w:rsidRDefault="00A45B21" w:rsidP="00255590">
            <w:pPr>
              <w:rPr>
                <w:sz w:val="18"/>
                <w:szCs w:val="18"/>
              </w:rPr>
            </w:pPr>
            <w:r w:rsidRPr="004B7E72">
              <w:rPr>
                <w:rFonts w:hint="eastAsia"/>
                <w:sz w:val="18"/>
                <w:szCs w:val="18"/>
              </w:rPr>
              <w:t>条例第</w:t>
            </w:r>
            <w:r w:rsidRPr="004B7E72">
              <w:rPr>
                <w:sz w:val="18"/>
                <w:szCs w:val="18"/>
              </w:rPr>
              <w:t>100条</w:t>
            </w:r>
          </w:p>
        </w:tc>
      </w:tr>
      <w:tr w:rsidR="00A45B21" w:rsidRPr="004B7E72" w14:paraId="48C16D6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C71C4C8"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603A6D5B" w14:textId="5CB73B7B"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C82234F" w14:textId="724869A0" w:rsidR="00A45B21" w:rsidRPr="004B7E72" w:rsidRDefault="00A45B21" w:rsidP="00255590">
            <w:pPr>
              <w:widowControl/>
              <w:ind w:left="210" w:hangingChars="100" w:hanging="210"/>
              <w:rPr>
                <w:rFonts w:ascii="ＭＳ ゴシック" w:eastAsia="ＭＳ ゴシック" w:hAnsi="ＭＳ ゴシック"/>
                <w:b/>
                <w:bCs/>
                <w:szCs w:val="21"/>
              </w:rPr>
            </w:pPr>
            <w:r w:rsidRPr="004B7E72">
              <w:rPr>
                <w:rFonts w:hint="eastAsia"/>
                <w:szCs w:val="21"/>
              </w:rPr>
              <w:t>※　以下の場合であって、当該事業所の管理業務に支障がないときは、他の職務を兼ねることができます。</w:t>
            </w:r>
            <w:r w:rsidR="00191B6C" w:rsidRPr="00811E83">
              <w:rPr>
                <w:rFonts w:hint="eastAsia"/>
                <w:szCs w:val="21"/>
              </w:rPr>
              <w:t>なお、管理者は、通所介護従業者である必要はありません。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917313" w14:textId="77777777" w:rsidR="00A45B21" w:rsidRPr="004B7E72" w:rsidRDefault="00A45B21" w:rsidP="0025559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51F896E3" w14:textId="49A381FF" w:rsidR="00A45B21" w:rsidRPr="004B7E72" w:rsidRDefault="00A45B21" w:rsidP="00A70890">
            <w:pPr>
              <w:rPr>
                <w:sz w:val="18"/>
                <w:szCs w:val="18"/>
              </w:rPr>
            </w:pPr>
            <w:r w:rsidRPr="004B7E72">
              <w:rPr>
                <w:rFonts w:hint="eastAsia"/>
                <w:sz w:val="18"/>
                <w:szCs w:val="18"/>
              </w:rPr>
              <w:t>準用</w:t>
            </w:r>
            <w:r w:rsidRPr="004B7E72">
              <w:rPr>
                <w:sz w:val="18"/>
                <w:szCs w:val="18"/>
              </w:rPr>
              <w:t>(</w:t>
            </w:r>
            <w:r w:rsidRPr="00AC75EC">
              <w:rPr>
                <w:sz w:val="18"/>
                <w:szCs w:val="18"/>
              </w:rPr>
              <w:t>平11老企 25</w:t>
            </w:r>
            <w:r w:rsidRPr="004B7E72">
              <w:rPr>
                <w:sz w:val="18"/>
                <w:szCs w:val="18"/>
              </w:rPr>
              <w:t>第三の一の1(3)）</w:t>
            </w:r>
          </w:p>
        </w:tc>
      </w:tr>
      <w:tr w:rsidR="00A45B21" w:rsidRPr="004B7E72" w14:paraId="07F6B6F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45930F0"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49E40AC9" w14:textId="13F4E09A"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7EA2A7" w14:textId="2A7DD6F9" w:rsidR="00A45B21" w:rsidRPr="004B7E72" w:rsidRDefault="00A45B21" w:rsidP="00255590">
            <w:pPr>
              <w:widowControl/>
              <w:ind w:leftChars="100" w:left="420" w:hangingChars="100" w:hanging="210"/>
              <w:rPr>
                <w:rFonts w:ascii="ＭＳ ゴシック" w:eastAsia="ＭＳ ゴシック" w:hAnsi="ＭＳ ゴシック"/>
                <w:b/>
                <w:bCs/>
                <w:szCs w:val="21"/>
              </w:rPr>
            </w:pPr>
            <w:r w:rsidRPr="004B7E72">
              <w:rPr>
                <w:rFonts w:hint="eastAsia"/>
                <w:szCs w:val="21"/>
              </w:rPr>
              <w:t>ア　当該事業所で通所介護従業者としての職務に従事する場合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32AE25" w14:textId="77777777" w:rsidR="00A45B21" w:rsidRPr="004B7E72" w:rsidRDefault="00A45B21" w:rsidP="0025559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004F943E" w14:textId="77777777" w:rsidR="00A45B21" w:rsidRPr="004B7E72" w:rsidRDefault="00A45B21" w:rsidP="00255590">
            <w:pPr>
              <w:rPr>
                <w:sz w:val="18"/>
                <w:szCs w:val="18"/>
              </w:rPr>
            </w:pPr>
          </w:p>
        </w:tc>
      </w:tr>
      <w:tr w:rsidR="00A45B21" w:rsidRPr="004B7E72" w14:paraId="3F66E8C2"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45100DF9" w14:textId="77777777" w:rsidR="00A45B21" w:rsidRPr="004B7E72" w:rsidRDefault="00A45B21" w:rsidP="00255590">
            <w:pPr>
              <w:ind w:left="315" w:hangingChars="150" w:hanging="315"/>
              <w:rPr>
                <w:szCs w:val="21"/>
              </w:rPr>
            </w:pPr>
          </w:p>
        </w:tc>
        <w:tc>
          <w:tcPr>
            <w:tcW w:w="1361" w:type="dxa"/>
            <w:vMerge/>
            <w:tcBorders>
              <w:left w:val="nil"/>
              <w:bottom w:val="single" w:sz="4" w:space="0" w:color="auto"/>
              <w:right w:val="single" w:sz="4" w:space="0" w:color="auto"/>
            </w:tcBorders>
          </w:tcPr>
          <w:p w14:paraId="5F3C91D3" w14:textId="57E9F2AF" w:rsidR="00A45B21" w:rsidRPr="004B7E72" w:rsidRDefault="00A45B21" w:rsidP="00255590">
            <w:pPr>
              <w:ind w:left="315" w:hangingChars="150" w:hanging="315"/>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1B33DC5" w14:textId="2303B983" w:rsidR="00A45B21" w:rsidRPr="004B7E72" w:rsidRDefault="00A45B21" w:rsidP="0052317F">
            <w:pPr>
              <w:ind w:leftChars="100" w:left="420" w:hangingChars="100" w:hanging="210"/>
              <w:rPr>
                <w:rFonts w:ascii="ＭＳ ゴシック" w:eastAsia="ＭＳ ゴシック" w:hAnsi="ＭＳ ゴシック"/>
                <w:b/>
                <w:bCs/>
                <w:szCs w:val="21"/>
              </w:rPr>
            </w:pPr>
            <w:r w:rsidRPr="004B7E72">
              <w:rPr>
                <w:rFonts w:hint="eastAsia"/>
                <w:szCs w:val="21"/>
              </w:rPr>
              <w:t xml:space="preserve">イ　</w:t>
            </w:r>
            <w:r w:rsidR="00A207B0" w:rsidRPr="00673A30">
              <w:rPr>
                <w:rFonts w:hint="eastAsia"/>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w:t>
            </w:r>
            <w:r w:rsidR="00DC3678" w:rsidRPr="00CC6742">
              <w:rPr>
                <w:rFonts w:hint="eastAsia"/>
                <w:szCs w:val="21"/>
              </w:rPr>
              <w:t>通所</w:t>
            </w:r>
            <w:r w:rsidR="00A207B0" w:rsidRPr="00673A30">
              <w:rPr>
                <w:rFonts w:hint="eastAsia"/>
                <w:szCs w:val="21"/>
              </w:rPr>
              <w:t>介護事業所の利用者へのサービス提供の場面等で生じる事象を適時かつ適切に把握でき、職員及び業務の一元的な管理・指揮命令に支障が生じないとき</w:t>
            </w:r>
            <w:r w:rsidRPr="004B7E72">
              <w:rPr>
                <w:rFonts w:hint="eastAsia"/>
                <w:szCs w:val="21"/>
              </w:rPr>
              <w:t>に、当該他の事業所、施設等の管理者又は従業者としての職務に従事する場合</w:t>
            </w:r>
            <w:r w:rsidR="00191B6C" w:rsidRPr="00191B6C">
              <w:rPr>
                <w:rFonts w:hint="eastAsia"/>
                <w:szCs w:val="21"/>
              </w:rPr>
              <w:t>（この場合の他の事業所、施設等の事業の内容は問わないが、</w:t>
            </w:r>
            <w:r w:rsidR="00191B6C" w:rsidRPr="001A1E80">
              <w:rPr>
                <w:rFonts w:hint="eastAsia"/>
                <w:szCs w:val="21"/>
              </w:rPr>
              <w:t>例えば、管理すべき事業所数が過剰であると個別に判断される場合や、</w:t>
            </w:r>
            <w:r w:rsidR="00191B6C" w:rsidRPr="001A1E80">
              <w:rPr>
                <w:szCs w:val="21"/>
              </w:rPr>
              <w:t xml:space="preserve"> 併設される入所施設において入所者に対しサービス提供を行う看護・介護職員と兼務する場合 （施設における勤務時間が極めて限られている場合を除く。）、事故発生時等の緊急時において管理者自身が速やかに当該指定訪問介護事業所又は利用者へのサービス提供の現場に駆け付けることができない体制となっている場合などは、管理業務に支障があると考えられ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4557A8B" w14:textId="77777777" w:rsidR="00A45B21" w:rsidRPr="004B7E72"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E4B0761" w14:textId="77777777" w:rsidR="00A45B21" w:rsidRPr="004B7E72" w:rsidRDefault="00A45B21" w:rsidP="00255590">
            <w:pPr>
              <w:rPr>
                <w:sz w:val="18"/>
                <w:szCs w:val="18"/>
              </w:rPr>
            </w:pPr>
          </w:p>
        </w:tc>
      </w:tr>
      <w:tr w:rsidR="00A45B21" w:rsidRPr="004B7E72" w14:paraId="4664B5A8"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FF3D2C7" w14:textId="6AAB5174" w:rsidR="00A45B21" w:rsidRPr="004B7E72" w:rsidRDefault="006F2C2A" w:rsidP="009334A9">
            <w:pPr>
              <w:ind w:left="210" w:hangingChars="100" w:hanging="210"/>
              <w:rPr>
                <w:szCs w:val="21"/>
              </w:rPr>
            </w:pPr>
            <w:r>
              <w:rPr>
                <w:rFonts w:hint="eastAsia"/>
                <w:szCs w:val="21"/>
              </w:rPr>
              <w:t>6</w:t>
            </w:r>
          </w:p>
        </w:tc>
        <w:tc>
          <w:tcPr>
            <w:tcW w:w="1361" w:type="dxa"/>
            <w:tcBorders>
              <w:top w:val="single" w:sz="4" w:space="0" w:color="auto"/>
              <w:left w:val="nil"/>
              <w:bottom w:val="nil"/>
              <w:right w:val="single" w:sz="4" w:space="0" w:color="auto"/>
            </w:tcBorders>
          </w:tcPr>
          <w:p w14:paraId="4985EF77" w14:textId="6EC7619D" w:rsidR="00A45B21" w:rsidRPr="004B7E72" w:rsidRDefault="009334A9" w:rsidP="009334A9">
            <w:pPr>
              <w:rPr>
                <w:szCs w:val="21"/>
              </w:rPr>
            </w:pPr>
            <w:r w:rsidRPr="004B7E72">
              <w:rPr>
                <w:rFonts w:hint="eastAsia"/>
                <w:szCs w:val="21"/>
              </w:rPr>
              <w:t>共生型通所介護の人員基準</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408DC2" w14:textId="3BEBC36B" w:rsidR="00A45B21" w:rsidRPr="004B7E72" w:rsidRDefault="00F52D9C" w:rsidP="00F52D9C">
            <w:pPr>
              <w:widowControl/>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00A45B21" w:rsidRPr="004B7E72">
              <w:rPr>
                <w:rFonts w:ascii="ＭＳ ゴシック" w:eastAsia="ＭＳ ゴシック" w:hAnsi="ＭＳ ゴシック" w:hint="eastAsia"/>
                <w:b/>
                <w:bCs/>
                <w:szCs w:val="21"/>
              </w:rPr>
              <w:t>指定生活介護事業所、指定自立訓練（機能訓練）事業所、指定自立訓練（生活訓練）事業所、指定児童発達支援事業所又は指定放課後等デイサービス事業所（以下「指定生活介護事業所等」という。）の従業者の員数が、当該指定生活介護事業所等が提供する指定生活介護、指定自立訓練（機能訓練）、指定自立訓練（生活訓練）、指定児童発達支援又は指定放課後等デイサービス（以下「指定生活介護等」という。）の利用者の数を指定生活介護等の利用者及び共生型通所介護の利用者の数の合計数であるとした場合における当該指定生活介護事業所等として必要とされる数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9833BE6" w14:textId="77777777" w:rsidR="00A45B21" w:rsidRPr="004B7E72" w:rsidRDefault="00D5117E" w:rsidP="00255590">
            <w:pPr>
              <w:rPr>
                <w:sz w:val="20"/>
                <w:szCs w:val="20"/>
              </w:rPr>
            </w:pPr>
            <w:sdt>
              <w:sdtPr>
                <w:rPr>
                  <w:sz w:val="20"/>
                  <w:szCs w:val="20"/>
                </w:rPr>
                <w:id w:val="-1056852999"/>
                <w14:checkbox>
                  <w14:checked w14:val="0"/>
                  <w14:checkedState w14:val="2612" w14:font="ＭＳ ゴシック"/>
                  <w14:uncheckedState w14:val="2610" w14:font="ＭＳ ゴシック"/>
                </w14:checkbox>
              </w:sdt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718B2A09" w14:textId="34B3B9F2" w:rsidR="00A45B21" w:rsidRPr="004B7E72" w:rsidRDefault="00D5117E" w:rsidP="00255590">
            <w:pPr>
              <w:rPr>
                <w:szCs w:val="21"/>
              </w:rPr>
            </w:pPr>
            <w:sdt>
              <w:sdtPr>
                <w:rPr>
                  <w:sz w:val="20"/>
                  <w:szCs w:val="20"/>
                </w:rPr>
                <w:id w:val="-1162537142"/>
                <w14:checkbox>
                  <w14:checked w14:val="0"/>
                  <w14:checkedState w14:val="2612" w14:font="ＭＳ ゴシック"/>
                  <w14:uncheckedState w14:val="2610" w14:font="ＭＳ ゴシック"/>
                </w14:checkbox>
              </w:sdtPr>
              <w:sdtContent>
                <w:r w:rsidR="00F52D9C">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2D87DF4" w14:textId="77777777" w:rsidR="00A45B21" w:rsidRPr="004B7E72" w:rsidRDefault="00A45B21" w:rsidP="00255590">
            <w:pPr>
              <w:rPr>
                <w:sz w:val="18"/>
                <w:szCs w:val="18"/>
              </w:rPr>
            </w:pPr>
            <w:r w:rsidRPr="004B7E72">
              <w:rPr>
                <w:rFonts w:hint="eastAsia"/>
                <w:sz w:val="18"/>
                <w:szCs w:val="18"/>
              </w:rPr>
              <w:t>条例第</w:t>
            </w:r>
            <w:r w:rsidRPr="004B7E72">
              <w:rPr>
                <w:sz w:val="18"/>
                <w:szCs w:val="18"/>
              </w:rPr>
              <w:t>113条の2第1号</w:t>
            </w:r>
          </w:p>
        </w:tc>
      </w:tr>
      <w:tr w:rsidR="00DE1879" w:rsidRPr="004B7E72" w14:paraId="27EB2D47" w14:textId="77777777" w:rsidTr="0034346F">
        <w:trPr>
          <w:gridAfter w:val="1"/>
          <w:wAfter w:w="9" w:type="dxa"/>
        </w:trPr>
        <w:tc>
          <w:tcPr>
            <w:tcW w:w="283" w:type="dxa"/>
            <w:gridSpan w:val="2"/>
            <w:tcBorders>
              <w:top w:val="nil"/>
              <w:bottom w:val="nil"/>
              <w:right w:val="nil"/>
            </w:tcBorders>
            <w:tcMar>
              <w:top w:w="0" w:type="dxa"/>
              <w:left w:w="28" w:type="dxa"/>
              <w:bottom w:w="57" w:type="dxa"/>
              <w:right w:w="28" w:type="dxa"/>
            </w:tcMar>
          </w:tcPr>
          <w:p w14:paraId="1A123987" w14:textId="77777777" w:rsidR="00DE1879" w:rsidRPr="004B7E72" w:rsidRDefault="00DE1879" w:rsidP="00255590">
            <w:pPr>
              <w:ind w:left="210" w:hangingChars="100" w:hanging="210"/>
              <w:rPr>
                <w:szCs w:val="21"/>
              </w:rPr>
            </w:pPr>
          </w:p>
        </w:tc>
        <w:tc>
          <w:tcPr>
            <w:tcW w:w="1361" w:type="dxa"/>
            <w:tcBorders>
              <w:top w:val="nil"/>
              <w:left w:val="nil"/>
              <w:bottom w:val="nil"/>
              <w:right w:val="single" w:sz="4" w:space="0" w:color="auto"/>
            </w:tcBorders>
          </w:tcPr>
          <w:p w14:paraId="6D7727B9" w14:textId="7848C09D" w:rsidR="00DE1879" w:rsidRPr="004B7E72" w:rsidRDefault="00DE1879" w:rsidP="0025559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F3BE802" w14:textId="417718BD" w:rsidR="00DE1879" w:rsidRPr="00426DDA" w:rsidRDefault="00DE1879" w:rsidP="00255590">
            <w:pPr>
              <w:ind w:left="315" w:hangingChars="150" w:hanging="315"/>
              <w:rPr>
                <w:szCs w:val="21"/>
              </w:rPr>
            </w:pPr>
            <w:r w:rsidRPr="00426DDA">
              <w:rPr>
                <w:rFonts w:hint="eastAsia"/>
                <w:szCs w:val="21"/>
              </w:rPr>
              <w:t>※ア　従業者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405BB0" w14:textId="77777777" w:rsidR="00DE1879" w:rsidRPr="004B7E72" w:rsidRDefault="00DE1879" w:rsidP="0025559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0DC41C98" w14:textId="77777777" w:rsidR="00DE1879" w:rsidRPr="004B7E72" w:rsidRDefault="00DE1879" w:rsidP="00255590">
            <w:pPr>
              <w:rPr>
                <w:sz w:val="18"/>
                <w:szCs w:val="18"/>
              </w:rPr>
            </w:pPr>
            <w:r w:rsidRPr="004B7E72">
              <w:rPr>
                <w:rFonts w:hint="eastAsia"/>
                <w:sz w:val="18"/>
                <w:szCs w:val="18"/>
              </w:rPr>
              <w:t>平</w:t>
            </w:r>
            <w:r w:rsidRPr="004B7E72">
              <w:rPr>
                <w:sz w:val="18"/>
                <w:szCs w:val="18"/>
              </w:rPr>
              <w:t>11老企25</w:t>
            </w:r>
          </w:p>
          <w:p w14:paraId="280A22F1" w14:textId="3789B349" w:rsidR="00DE1879" w:rsidRPr="004B7E72" w:rsidRDefault="00DE1879" w:rsidP="00255590">
            <w:pPr>
              <w:rPr>
                <w:sz w:val="18"/>
                <w:szCs w:val="18"/>
              </w:rPr>
            </w:pPr>
            <w:r w:rsidRPr="004B7E72">
              <w:rPr>
                <w:rFonts w:hint="eastAsia"/>
                <w:sz w:val="18"/>
                <w:szCs w:val="18"/>
              </w:rPr>
              <w:t>第三の六の</w:t>
            </w:r>
            <w:r w:rsidRPr="004B7E72">
              <w:rPr>
                <w:sz w:val="18"/>
                <w:szCs w:val="18"/>
              </w:rPr>
              <w:t>4(1)①</w:t>
            </w:r>
          </w:p>
        </w:tc>
      </w:tr>
      <w:tr w:rsidR="00DE1879" w:rsidRPr="004B7E72" w14:paraId="4E3BE087" w14:textId="77777777" w:rsidTr="0034346F">
        <w:trPr>
          <w:gridAfter w:val="1"/>
          <w:wAfter w:w="9" w:type="dxa"/>
        </w:trPr>
        <w:tc>
          <w:tcPr>
            <w:tcW w:w="283" w:type="dxa"/>
            <w:gridSpan w:val="2"/>
            <w:tcBorders>
              <w:top w:val="nil"/>
              <w:right w:val="nil"/>
            </w:tcBorders>
            <w:tcMar>
              <w:top w:w="0" w:type="dxa"/>
              <w:left w:w="28" w:type="dxa"/>
              <w:bottom w:w="57" w:type="dxa"/>
              <w:right w:w="28" w:type="dxa"/>
            </w:tcMar>
          </w:tcPr>
          <w:p w14:paraId="2055025F" w14:textId="77777777" w:rsidR="00DE1879" w:rsidRPr="004B7E72" w:rsidRDefault="00DE1879" w:rsidP="00255590">
            <w:pPr>
              <w:ind w:left="315" w:hangingChars="150" w:hanging="315"/>
              <w:rPr>
                <w:szCs w:val="21"/>
              </w:rPr>
            </w:pPr>
          </w:p>
        </w:tc>
        <w:tc>
          <w:tcPr>
            <w:tcW w:w="1361" w:type="dxa"/>
            <w:tcBorders>
              <w:top w:val="nil"/>
              <w:left w:val="nil"/>
              <w:right w:val="single" w:sz="4" w:space="0" w:color="auto"/>
            </w:tcBorders>
          </w:tcPr>
          <w:p w14:paraId="496CDDF8" w14:textId="310823DF" w:rsidR="00DE1879" w:rsidRPr="004B7E72" w:rsidRDefault="00DE187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08C3C99" w14:textId="65114E63" w:rsidR="00DE1879" w:rsidRPr="00426DDA" w:rsidRDefault="00DE1879" w:rsidP="00255590">
            <w:pPr>
              <w:ind w:firstLineChars="100" w:firstLine="210"/>
              <w:rPr>
                <w:szCs w:val="21"/>
              </w:rPr>
            </w:pPr>
            <w:r w:rsidRPr="00426DDA">
              <w:rPr>
                <w:rFonts w:hint="eastAsia"/>
                <w:szCs w:val="21"/>
              </w:rPr>
              <w:t>指定生活介護事業所等の従業者の員数が、共生型通所介護を受ける利用者（要介護者）の数を含めて当該指定生活介護事業所等の利用者の数とした場合に、当該指定生活介護事業所等として必要とされる数以上であるということ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FD9AB0" w14:textId="77777777" w:rsidR="00DE1879" w:rsidRPr="004B7E72" w:rsidRDefault="00DE1879" w:rsidP="0025559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73062810" w14:textId="75245454" w:rsidR="00DE1879" w:rsidRPr="004B7E72" w:rsidRDefault="00DE1879" w:rsidP="00255590">
            <w:pPr>
              <w:rPr>
                <w:sz w:val="18"/>
                <w:szCs w:val="18"/>
              </w:rPr>
            </w:pPr>
          </w:p>
        </w:tc>
      </w:tr>
      <w:tr w:rsidR="00A45B21" w:rsidRPr="004B7E72" w14:paraId="03D8528D" w14:textId="77777777" w:rsidTr="009334A9">
        <w:trPr>
          <w:gridAfter w:val="1"/>
          <w:wAfter w:w="9" w:type="dxa"/>
        </w:trPr>
        <w:tc>
          <w:tcPr>
            <w:tcW w:w="283" w:type="dxa"/>
            <w:gridSpan w:val="2"/>
            <w:tcBorders>
              <w:right w:val="nil"/>
            </w:tcBorders>
            <w:tcMar>
              <w:top w:w="0" w:type="dxa"/>
              <w:left w:w="28" w:type="dxa"/>
              <w:bottom w:w="57" w:type="dxa"/>
              <w:right w:w="28" w:type="dxa"/>
            </w:tcMar>
          </w:tcPr>
          <w:p w14:paraId="0D8B38A1" w14:textId="77777777" w:rsidR="00A45B21" w:rsidRPr="004B7E72" w:rsidRDefault="00A45B21" w:rsidP="00255590">
            <w:pPr>
              <w:ind w:left="315" w:hangingChars="150" w:hanging="315"/>
              <w:rPr>
                <w:szCs w:val="21"/>
              </w:rPr>
            </w:pPr>
          </w:p>
        </w:tc>
        <w:tc>
          <w:tcPr>
            <w:tcW w:w="1361" w:type="dxa"/>
            <w:tcBorders>
              <w:left w:val="nil"/>
              <w:right w:val="single" w:sz="4" w:space="0" w:color="auto"/>
            </w:tcBorders>
          </w:tcPr>
          <w:p w14:paraId="0F568BE5" w14:textId="47972C4C"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6419428" w14:textId="3BE96E74" w:rsidR="00A45B21" w:rsidRPr="00426DDA" w:rsidRDefault="00A45B21" w:rsidP="00255590">
            <w:pPr>
              <w:ind w:firstLineChars="100" w:firstLine="210"/>
              <w:rPr>
                <w:szCs w:val="21"/>
              </w:rPr>
            </w:pPr>
            <w:r w:rsidRPr="00426DDA">
              <w:rPr>
                <w:rFonts w:hint="eastAsia"/>
                <w:szCs w:val="21"/>
              </w:rPr>
              <w:t>この場合において、指定生活介護事業所の従業者については、前年度の利用者の平均障害支援区分に基づき、必要数を配置することになっていますが、その算出に当たっては、共生型通所介護を受ける利用者（要介護者）は障害支援区分５とみなして計算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DD6C58"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922D14" w14:textId="77777777" w:rsidR="00A45B21" w:rsidRPr="004B7E72" w:rsidRDefault="00A45B21" w:rsidP="00255590">
            <w:pPr>
              <w:rPr>
                <w:sz w:val="18"/>
                <w:szCs w:val="18"/>
              </w:rPr>
            </w:pPr>
          </w:p>
        </w:tc>
      </w:tr>
      <w:tr w:rsidR="00DE1879" w:rsidRPr="004B7E72" w14:paraId="73F8794E" w14:textId="77777777" w:rsidTr="003C2B7F">
        <w:trPr>
          <w:gridAfter w:val="1"/>
          <w:wAfter w:w="9" w:type="dxa"/>
          <w:trHeight w:val="233"/>
        </w:trPr>
        <w:tc>
          <w:tcPr>
            <w:tcW w:w="283" w:type="dxa"/>
            <w:gridSpan w:val="2"/>
            <w:tcBorders>
              <w:right w:val="nil"/>
            </w:tcBorders>
            <w:tcMar>
              <w:top w:w="0" w:type="dxa"/>
              <w:left w:w="28" w:type="dxa"/>
              <w:bottom w:w="57" w:type="dxa"/>
              <w:right w:w="28" w:type="dxa"/>
            </w:tcMar>
          </w:tcPr>
          <w:p w14:paraId="67732674" w14:textId="77777777" w:rsidR="00DE1879" w:rsidRPr="004B7E72" w:rsidRDefault="00DE1879" w:rsidP="00255590">
            <w:pPr>
              <w:ind w:left="315" w:hangingChars="150" w:hanging="315"/>
              <w:rPr>
                <w:szCs w:val="21"/>
              </w:rPr>
            </w:pPr>
          </w:p>
        </w:tc>
        <w:tc>
          <w:tcPr>
            <w:tcW w:w="1361" w:type="dxa"/>
            <w:tcBorders>
              <w:left w:val="nil"/>
              <w:right w:val="single" w:sz="4" w:space="0" w:color="auto"/>
            </w:tcBorders>
          </w:tcPr>
          <w:p w14:paraId="536BA16C" w14:textId="0CEC7C8F" w:rsidR="00DE1879" w:rsidRPr="004B7E72" w:rsidRDefault="00DE187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31C949C" w14:textId="379812DB" w:rsidR="00DE1879" w:rsidRPr="00426DDA" w:rsidRDefault="00DE1879" w:rsidP="00255590">
            <w:pPr>
              <w:rPr>
                <w:szCs w:val="21"/>
              </w:rPr>
            </w:pPr>
            <w:r w:rsidRPr="00426DDA">
              <w:rPr>
                <w:rFonts w:hint="eastAsia"/>
                <w:szCs w:val="21"/>
              </w:rPr>
              <w:t>イ　管理者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A7DFF7C" w14:textId="77777777" w:rsidR="00DE1879" w:rsidRPr="004B7E72" w:rsidRDefault="00DE1879" w:rsidP="0025559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36D07210" w14:textId="77777777" w:rsidR="00DE1879" w:rsidRPr="004B7E72" w:rsidRDefault="00DE1879" w:rsidP="00255590">
            <w:pPr>
              <w:rPr>
                <w:sz w:val="18"/>
                <w:szCs w:val="18"/>
              </w:rPr>
            </w:pPr>
            <w:r w:rsidRPr="004B7E72">
              <w:rPr>
                <w:rFonts w:hint="eastAsia"/>
                <w:sz w:val="18"/>
                <w:szCs w:val="18"/>
              </w:rPr>
              <w:t>平</w:t>
            </w:r>
            <w:r w:rsidRPr="004B7E72">
              <w:rPr>
                <w:sz w:val="18"/>
                <w:szCs w:val="18"/>
              </w:rPr>
              <w:t>11老企25</w:t>
            </w:r>
          </w:p>
          <w:p w14:paraId="2EBF1795" w14:textId="75B49126" w:rsidR="00DE1879" w:rsidRPr="004B7E72" w:rsidRDefault="00DE1879" w:rsidP="00255590">
            <w:pPr>
              <w:rPr>
                <w:sz w:val="18"/>
                <w:szCs w:val="18"/>
              </w:rPr>
            </w:pPr>
            <w:r w:rsidRPr="004B7E72">
              <w:rPr>
                <w:rFonts w:hint="eastAsia"/>
                <w:sz w:val="18"/>
                <w:szCs w:val="18"/>
              </w:rPr>
              <w:t>第三の六の</w:t>
            </w:r>
            <w:r w:rsidRPr="004B7E72">
              <w:rPr>
                <w:sz w:val="18"/>
                <w:szCs w:val="18"/>
              </w:rPr>
              <w:t>4(1)②</w:t>
            </w:r>
          </w:p>
        </w:tc>
      </w:tr>
      <w:tr w:rsidR="00DE1879" w:rsidRPr="004B7E72" w14:paraId="1D5D19BB" w14:textId="77777777" w:rsidTr="009334A9">
        <w:trPr>
          <w:gridAfter w:val="1"/>
          <w:wAfter w:w="9" w:type="dxa"/>
        </w:trPr>
        <w:tc>
          <w:tcPr>
            <w:tcW w:w="283" w:type="dxa"/>
            <w:gridSpan w:val="2"/>
            <w:tcBorders>
              <w:right w:val="nil"/>
            </w:tcBorders>
            <w:tcMar>
              <w:top w:w="0" w:type="dxa"/>
              <w:left w:w="28" w:type="dxa"/>
              <w:bottom w:w="57" w:type="dxa"/>
              <w:right w:w="28" w:type="dxa"/>
            </w:tcMar>
          </w:tcPr>
          <w:p w14:paraId="14F4C313" w14:textId="77777777" w:rsidR="00DE1879" w:rsidRPr="004B7E72" w:rsidRDefault="00DE1879" w:rsidP="00255590">
            <w:pPr>
              <w:ind w:left="315" w:hangingChars="150" w:hanging="315"/>
              <w:rPr>
                <w:szCs w:val="21"/>
              </w:rPr>
            </w:pPr>
          </w:p>
        </w:tc>
        <w:tc>
          <w:tcPr>
            <w:tcW w:w="1361" w:type="dxa"/>
            <w:tcBorders>
              <w:left w:val="nil"/>
              <w:right w:val="single" w:sz="4" w:space="0" w:color="auto"/>
            </w:tcBorders>
          </w:tcPr>
          <w:p w14:paraId="2117CD91" w14:textId="1D0CF3E1" w:rsidR="00DE1879" w:rsidRPr="004B7E72" w:rsidRDefault="00DE187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360713" w14:textId="40E8344C" w:rsidR="00DE1879" w:rsidRPr="00426DDA" w:rsidRDefault="00DE1879" w:rsidP="00255590">
            <w:pPr>
              <w:ind w:left="210" w:hangingChars="100" w:hanging="210"/>
              <w:rPr>
                <w:szCs w:val="21"/>
              </w:rPr>
            </w:pPr>
            <w:r w:rsidRPr="00426DDA">
              <w:rPr>
                <w:rFonts w:hint="eastAsia"/>
                <w:szCs w:val="21"/>
              </w:rPr>
              <w:t xml:space="preserve">　指定通所介護の基準と同様です。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BA1DC0" w14:textId="77777777" w:rsidR="00DE1879" w:rsidRPr="004B7E72" w:rsidRDefault="00DE1879" w:rsidP="00255590">
            <w:pPr>
              <w:rPr>
                <w:szCs w:val="21"/>
              </w:rPr>
            </w:pPr>
          </w:p>
        </w:tc>
        <w:tc>
          <w:tcPr>
            <w:tcW w:w="1417" w:type="dxa"/>
            <w:gridSpan w:val="2"/>
            <w:vMerge/>
            <w:tcBorders>
              <w:left w:val="single" w:sz="4" w:space="0" w:color="auto"/>
            </w:tcBorders>
            <w:tcMar>
              <w:top w:w="0" w:type="dxa"/>
              <w:left w:w="28" w:type="dxa"/>
              <w:bottom w:w="57" w:type="dxa"/>
              <w:right w:w="28" w:type="dxa"/>
            </w:tcMar>
          </w:tcPr>
          <w:p w14:paraId="16F3ADBE" w14:textId="3FFBB80C" w:rsidR="00DE1879" w:rsidRPr="004B7E72" w:rsidRDefault="00DE1879" w:rsidP="00255590">
            <w:pPr>
              <w:rPr>
                <w:sz w:val="18"/>
                <w:szCs w:val="18"/>
              </w:rPr>
            </w:pPr>
          </w:p>
        </w:tc>
      </w:tr>
      <w:tr w:rsidR="00A45B21" w:rsidRPr="004B7E72" w14:paraId="44B07AED" w14:textId="77777777" w:rsidTr="009334A9">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3FC8FFDF" w14:textId="77777777" w:rsidR="00A45B21" w:rsidRPr="004B7E72" w:rsidRDefault="00A45B21" w:rsidP="00255590">
            <w:pPr>
              <w:ind w:left="315" w:hangingChars="150" w:hanging="315"/>
              <w:rPr>
                <w:szCs w:val="21"/>
              </w:rPr>
            </w:pPr>
          </w:p>
        </w:tc>
        <w:tc>
          <w:tcPr>
            <w:tcW w:w="1361" w:type="dxa"/>
            <w:tcBorders>
              <w:left w:val="nil"/>
              <w:bottom w:val="single" w:sz="4" w:space="0" w:color="auto"/>
              <w:right w:val="single" w:sz="4" w:space="0" w:color="auto"/>
            </w:tcBorders>
          </w:tcPr>
          <w:p w14:paraId="58B42061" w14:textId="1E94713D" w:rsidR="00A45B21" w:rsidRPr="004B7E72" w:rsidRDefault="00A45B21" w:rsidP="00255590">
            <w:pPr>
              <w:ind w:left="315" w:hangingChars="150" w:hanging="315"/>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14B161D" w14:textId="2B7901BA" w:rsidR="0034346F" w:rsidRPr="00426DDA" w:rsidRDefault="00A45B21" w:rsidP="005E5C8C">
            <w:pPr>
              <w:rPr>
                <w:szCs w:val="21"/>
              </w:rPr>
            </w:pPr>
            <w:r w:rsidRPr="00426DDA">
              <w:rPr>
                <w:rFonts w:hint="eastAsia"/>
                <w:szCs w:val="21"/>
              </w:rPr>
              <w:t xml:space="preserve">　なお、共生型通所介護事業所の管理者と指定生活介護事業所等の管理者を兼務することは差し支えありません。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89C1E18" w14:textId="77777777" w:rsidR="00A45B21" w:rsidRPr="004B7E72" w:rsidRDefault="00A45B21" w:rsidP="00255590">
            <w:pPr>
              <w:rPr>
                <w:szCs w:val="21"/>
              </w:rPr>
            </w:pPr>
          </w:p>
        </w:tc>
        <w:tc>
          <w:tcPr>
            <w:tcW w:w="1417" w:type="dxa"/>
            <w:gridSpan w:val="2"/>
            <w:tcBorders>
              <w:left w:val="single" w:sz="4" w:space="0" w:color="auto"/>
              <w:bottom w:val="single" w:sz="4" w:space="0" w:color="auto"/>
            </w:tcBorders>
            <w:tcMar>
              <w:top w:w="0" w:type="dxa"/>
              <w:left w:w="28" w:type="dxa"/>
              <w:bottom w:w="57" w:type="dxa"/>
              <w:right w:w="28" w:type="dxa"/>
            </w:tcMar>
          </w:tcPr>
          <w:p w14:paraId="683B441A" w14:textId="77777777" w:rsidR="00A45B21" w:rsidRPr="004B7E72" w:rsidRDefault="00A45B21" w:rsidP="00255590">
            <w:pPr>
              <w:rPr>
                <w:sz w:val="18"/>
                <w:szCs w:val="18"/>
              </w:rPr>
            </w:pPr>
          </w:p>
        </w:tc>
      </w:tr>
      <w:tr w:rsidR="004B7E72" w:rsidRPr="004B7E72" w14:paraId="2E01DA87"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76FB11DA" w14:textId="77777777" w:rsidR="00255590" w:rsidRPr="004B7E72" w:rsidRDefault="00255590" w:rsidP="00255590">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38804A44" w14:textId="022884D6" w:rsidR="00255590" w:rsidRPr="004B7E72" w:rsidRDefault="00255590" w:rsidP="00255590">
            <w:pPr>
              <w:rPr>
                <w:rFonts w:ascii="ＭＳ ゴシック" w:eastAsia="ＭＳ ゴシック" w:hAnsi="ＭＳ ゴシック"/>
                <w:szCs w:val="21"/>
              </w:rPr>
            </w:pPr>
            <w:r w:rsidRPr="004B7E72">
              <w:rPr>
                <w:rFonts w:hint="eastAsia"/>
                <w:szCs w:val="21"/>
              </w:rPr>
              <w:t>第４　設備に関する基準</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2CADEF9E" w14:textId="77777777" w:rsidR="00255590" w:rsidRPr="004B7E72" w:rsidRDefault="00255590" w:rsidP="0025559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27CE3CDE" w14:textId="77777777" w:rsidR="00255590" w:rsidRPr="004B7E72" w:rsidRDefault="00255590" w:rsidP="00255590">
            <w:pPr>
              <w:rPr>
                <w:sz w:val="18"/>
                <w:szCs w:val="18"/>
              </w:rPr>
            </w:pPr>
          </w:p>
        </w:tc>
      </w:tr>
      <w:tr w:rsidR="009334A9" w:rsidRPr="004B7E72" w14:paraId="36CEB083"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946110D" w14:textId="1E35DE1D" w:rsidR="009334A9" w:rsidRPr="004B7E72" w:rsidRDefault="009334A9" w:rsidP="00255590">
            <w:pPr>
              <w:ind w:left="210" w:hangingChars="100" w:hanging="210"/>
              <w:rPr>
                <w:szCs w:val="21"/>
              </w:rPr>
            </w:pPr>
            <w:r>
              <w:rPr>
                <w:rFonts w:hint="eastAsia"/>
                <w:szCs w:val="21"/>
              </w:rPr>
              <w:t>1</w:t>
            </w:r>
          </w:p>
        </w:tc>
        <w:tc>
          <w:tcPr>
            <w:tcW w:w="1361" w:type="dxa"/>
            <w:vMerge w:val="restart"/>
            <w:tcBorders>
              <w:top w:val="single" w:sz="4" w:space="0" w:color="auto"/>
              <w:left w:val="nil"/>
              <w:right w:val="single" w:sz="4" w:space="0" w:color="auto"/>
            </w:tcBorders>
          </w:tcPr>
          <w:p w14:paraId="69C80611" w14:textId="77777777" w:rsidR="009334A9" w:rsidRDefault="009334A9" w:rsidP="009334A9">
            <w:pPr>
              <w:rPr>
                <w:szCs w:val="21"/>
              </w:rPr>
            </w:pPr>
            <w:r w:rsidRPr="004B7E72">
              <w:rPr>
                <w:rFonts w:hint="eastAsia"/>
                <w:szCs w:val="21"/>
              </w:rPr>
              <w:t>設備及び備品等</w:t>
            </w:r>
          </w:p>
          <w:p w14:paraId="73CB3CA5" w14:textId="44DCE849" w:rsidR="009334A9" w:rsidRPr="004B7E72" w:rsidRDefault="009334A9" w:rsidP="009334A9">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39198B" w14:textId="06C1A12B" w:rsidR="009334A9" w:rsidRPr="004B7E72" w:rsidRDefault="009334A9" w:rsidP="0025559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食堂、機能訓練室、静養室、相談室及び事務室を有するほか、消火設備その他の非常災害に際して必要な設備並びにサービスの提供に必要なその他の設備及び備品等を備えていますか。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F773701" w14:textId="77777777" w:rsidR="009334A9" w:rsidRPr="004B7E72" w:rsidRDefault="00D5117E" w:rsidP="00255590">
            <w:pPr>
              <w:rPr>
                <w:sz w:val="20"/>
                <w:szCs w:val="20"/>
              </w:rPr>
            </w:pPr>
            <w:sdt>
              <w:sdtPr>
                <w:rPr>
                  <w:sz w:val="20"/>
                  <w:szCs w:val="20"/>
                </w:rPr>
                <w:id w:val="-318882292"/>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7495B22C" w14:textId="6B85DCDB" w:rsidR="009334A9" w:rsidRPr="004B7E72" w:rsidRDefault="00D5117E" w:rsidP="00255590">
            <w:pPr>
              <w:rPr>
                <w:szCs w:val="21"/>
              </w:rPr>
            </w:pPr>
            <w:sdt>
              <w:sdtPr>
                <w:rPr>
                  <w:sz w:val="20"/>
                  <w:szCs w:val="20"/>
                </w:rPr>
                <w:id w:val="-1615583417"/>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DE14988"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101条第1項</w:t>
            </w:r>
          </w:p>
        </w:tc>
      </w:tr>
      <w:tr w:rsidR="009334A9" w:rsidRPr="004B7E72" w14:paraId="1FEC5DF7"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CBEEA57" w14:textId="77777777" w:rsidR="009334A9" w:rsidRPr="004B7E72" w:rsidRDefault="009334A9" w:rsidP="00255590">
            <w:pPr>
              <w:ind w:left="210" w:hangingChars="100" w:hanging="210"/>
              <w:rPr>
                <w:szCs w:val="21"/>
              </w:rPr>
            </w:pPr>
          </w:p>
        </w:tc>
        <w:tc>
          <w:tcPr>
            <w:tcW w:w="1361" w:type="dxa"/>
            <w:vMerge/>
            <w:tcBorders>
              <w:left w:val="nil"/>
              <w:bottom w:val="nil"/>
              <w:right w:val="single" w:sz="4" w:space="0" w:color="auto"/>
            </w:tcBorders>
          </w:tcPr>
          <w:p w14:paraId="3656244D" w14:textId="4FA80B1B" w:rsidR="009334A9" w:rsidRPr="004B7E72" w:rsidRDefault="009334A9" w:rsidP="0025559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BB6A40" w14:textId="77777777" w:rsidR="009334A9" w:rsidRPr="004B7E72" w:rsidRDefault="009334A9" w:rsidP="00255590">
            <w:pPr>
              <w:ind w:left="210" w:hangingChars="100" w:hanging="210"/>
              <w:rPr>
                <w:rFonts w:ascii="ＭＳ ゴシック" w:eastAsia="ＭＳ ゴシック" w:hAnsi="ＭＳ ゴシック"/>
                <w:b/>
                <w:szCs w:val="21"/>
              </w:rPr>
            </w:pPr>
            <w:r w:rsidRPr="004B7E72">
              <w:rPr>
                <w:rFonts w:hint="eastAsia"/>
                <w:szCs w:val="21"/>
              </w:rPr>
              <w:t>※</w:t>
            </w:r>
            <w:r w:rsidRPr="004B7E72">
              <w:rPr>
                <w:rFonts w:ascii="ＭＳ ゴシック" w:eastAsia="ＭＳ ゴシック" w:hAnsi="ＭＳ ゴシック" w:hint="eastAsia"/>
                <w:b/>
                <w:szCs w:val="21"/>
              </w:rPr>
              <w:t xml:space="preserve">　</w:t>
            </w:r>
            <w:r w:rsidRPr="004B7E72">
              <w:rPr>
                <w:rFonts w:hint="eastAsia"/>
                <w:szCs w:val="21"/>
              </w:rPr>
              <w:t>設備は、専ら当該指定通所介護の事業の用に供するものでなければなりません。ただし、利用者に対する指定通所介護の提供に支障がない場合はこの限りではありません。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E7EFA5"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E150FA"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101条第3項</w:t>
            </w:r>
          </w:p>
        </w:tc>
      </w:tr>
      <w:tr w:rsidR="009334A9" w:rsidRPr="004B7E72" w14:paraId="4173F11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1420F6C8" w14:textId="77777777" w:rsidR="009334A9" w:rsidRPr="004B7E72" w:rsidRDefault="009334A9" w:rsidP="009334A9">
            <w:pPr>
              <w:ind w:left="210" w:hangingChars="100" w:hanging="210"/>
              <w:rPr>
                <w:szCs w:val="21"/>
              </w:rPr>
            </w:pPr>
          </w:p>
        </w:tc>
        <w:tc>
          <w:tcPr>
            <w:tcW w:w="1361" w:type="dxa"/>
            <w:vMerge w:val="restart"/>
            <w:tcBorders>
              <w:top w:val="nil"/>
              <w:left w:val="nil"/>
              <w:right w:val="single" w:sz="4" w:space="0" w:color="auto"/>
            </w:tcBorders>
          </w:tcPr>
          <w:p w14:paraId="52F95280" w14:textId="09E42319" w:rsidR="009334A9" w:rsidRPr="004B7E72" w:rsidRDefault="009334A9" w:rsidP="009334A9">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66293E81" w14:textId="77777777" w:rsidR="009334A9" w:rsidRPr="004B7E72" w:rsidRDefault="009334A9" w:rsidP="009334A9">
            <w:pPr>
              <w:ind w:left="210" w:hangingChars="100" w:hanging="210"/>
              <w:rPr>
                <w:szCs w:val="21"/>
              </w:rPr>
            </w:pPr>
            <w:r w:rsidRPr="004B7E72">
              <w:rPr>
                <w:rFonts w:hint="eastAsia"/>
                <w:szCs w:val="21"/>
              </w:rPr>
              <w:t>※　指定通所介護事業所と指定居宅サービス事業所等を併設している場合に、利用者へのサービス提供に支障がない場合は、設備基準上両方のサービスに規定があるもの（指定訪問介護事業所の場合は事務室）は共用が可能です。</w:t>
            </w:r>
          </w:p>
          <w:p w14:paraId="41DEDF9A" w14:textId="574FD85E" w:rsidR="009334A9" w:rsidRPr="004B7E72" w:rsidRDefault="009334A9" w:rsidP="009334A9">
            <w:pPr>
              <w:ind w:left="210" w:hangingChars="100" w:hanging="210"/>
              <w:rPr>
                <w:szCs w:val="21"/>
              </w:rPr>
            </w:pPr>
            <w:r w:rsidRPr="004B7E72">
              <w:rPr>
                <w:rFonts w:hint="eastAsia"/>
                <w:szCs w:val="21"/>
              </w:rPr>
              <w:t xml:space="preserve">　　ただし、指定通所介護事業所の機能訓練室等と、指定通所介護事業所と併設の関係にある病院、診療所、介護老人保健施設又は介護医療院における指定通所リハビリテーション等を行うためのスペースについて共用する場合にあっては、以下の条件に適合することをもって、これらが同一の部屋等であっても差し支えない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34EE64"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AA24D4" w14:textId="77777777" w:rsidR="009334A9" w:rsidRPr="004B7E72" w:rsidRDefault="009334A9" w:rsidP="009334A9">
            <w:pPr>
              <w:rPr>
                <w:sz w:val="18"/>
                <w:szCs w:val="18"/>
              </w:rPr>
            </w:pPr>
            <w:r w:rsidRPr="004B7E72">
              <w:rPr>
                <w:rFonts w:hint="eastAsia"/>
                <w:sz w:val="18"/>
                <w:szCs w:val="18"/>
              </w:rPr>
              <w:t>平</w:t>
            </w:r>
            <w:r w:rsidRPr="004B7E72">
              <w:rPr>
                <w:sz w:val="18"/>
                <w:szCs w:val="18"/>
              </w:rPr>
              <w:t>11老企25</w:t>
            </w:r>
          </w:p>
          <w:p w14:paraId="6D53C330" w14:textId="77777777" w:rsidR="009334A9" w:rsidRPr="004B7E72" w:rsidRDefault="009334A9" w:rsidP="009334A9">
            <w:pPr>
              <w:rPr>
                <w:sz w:val="18"/>
                <w:szCs w:val="18"/>
              </w:rPr>
            </w:pPr>
            <w:r w:rsidRPr="004B7E72">
              <w:rPr>
                <w:rFonts w:hint="eastAsia"/>
                <w:sz w:val="18"/>
                <w:szCs w:val="18"/>
              </w:rPr>
              <w:t>第三の六の</w:t>
            </w:r>
            <w:r w:rsidRPr="004B7E72">
              <w:rPr>
                <w:sz w:val="18"/>
                <w:szCs w:val="18"/>
              </w:rPr>
              <w:t>2(4)</w:t>
            </w:r>
          </w:p>
        </w:tc>
      </w:tr>
      <w:tr w:rsidR="009334A9" w:rsidRPr="004B7E72" w14:paraId="200C53B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789D7C7" w14:textId="77777777" w:rsidR="009334A9" w:rsidRPr="004B7E72" w:rsidRDefault="009334A9" w:rsidP="009334A9">
            <w:pPr>
              <w:ind w:left="210" w:hangingChars="100" w:hanging="210"/>
              <w:rPr>
                <w:szCs w:val="21"/>
              </w:rPr>
            </w:pPr>
          </w:p>
        </w:tc>
        <w:tc>
          <w:tcPr>
            <w:tcW w:w="1361" w:type="dxa"/>
            <w:vMerge/>
            <w:tcBorders>
              <w:left w:val="nil"/>
              <w:right w:val="single" w:sz="4" w:space="0" w:color="auto"/>
            </w:tcBorders>
          </w:tcPr>
          <w:p w14:paraId="5C8A8B96" w14:textId="49E028CB" w:rsidR="009334A9" w:rsidRPr="004B7E72" w:rsidRDefault="009334A9" w:rsidP="009334A9">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4A19DEF2" w14:textId="5754AACC" w:rsidR="009334A9" w:rsidRPr="004B7E72" w:rsidRDefault="009334A9" w:rsidP="009334A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8AC181"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2E58AB" w14:textId="77777777" w:rsidR="009334A9" w:rsidRPr="004B7E72" w:rsidRDefault="009334A9" w:rsidP="009334A9">
            <w:pPr>
              <w:rPr>
                <w:sz w:val="18"/>
                <w:szCs w:val="18"/>
              </w:rPr>
            </w:pPr>
          </w:p>
        </w:tc>
      </w:tr>
      <w:tr w:rsidR="009334A9" w:rsidRPr="004B7E72" w14:paraId="4C09046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2FAC839" w14:textId="77777777" w:rsidR="009334A9" w:rsidRPr="004B7E72" w:rsidRDefault="009334A9" w:rsidP="009334A9">
            <w:pPr>
              <w:ind w:left="210" w:hangingChars="100" w:hanging="210"/>
              <w:rPr>
                <w:szCs w:val="21"/>
              </w:rPr>
            </w:pPr>
          </w:p>
        </w:tc>
        <w:tc>
          <w:tcPr>
            <w:tcW w:w="1361" w:type="dxa"/>
            <w:vMerge/>
            <w:tcBorders>
              <w:left w:val="nil"/>
              <w:right w:val="single" w:sz="4" w:space="0" w:color="auto"/>
            </w:tcBorders>
          </w:tcPr>
          <w:p w14:paraId="76099106" w14:textId="49412379" w:rsidR="009334A9" w:rsidRPr="004B7E72" w:rsidRDefault="009334A9" w:rsidP="009334A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8CB2BBA" w14:textId="1FFFA609" w:rsidR="009334A9" w:rsidRPr="004B7E72" w:rsidRDefault="009334A9" w:rsidP="009334A9">
            <w:pPr>
              <w:widowControl/>
              <w:ind w:left="210" w:hangingChars="100" w:hanging="210"/>
              <w:rPr>
                <w:szCs w:val="21"/>
              </w:rPr>
            </w:pPr>
            <w:r w:rsidRPr="004B7E72">
              <w:rPr>
                <w:rFonts w:hint="eastAsia"/>
                <w:szCs w:val="21"/>
              </w:rPr>
              <w:t>ア　当該部屋等において指定通所介護事業所の機能訓練室等と指定通所リハビリテーション等を行うためのスペースが明確に区分されていること。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597269"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86F8F0" w14:textId="77777777" w:rsidR="009334A9" w:rsidRPr="004B7E72" w:rsidRDefault="009334A9" w:rsidP="009334A9">
            <w:pPr>
              <w:rPr>
                <w:sz w:val="18"/>
                <w:szCs w:val="18"/>
              </w:rPr>
            </w:pPr>
          </w:p>
        </w:tc>
      </w:tr>
      <w:tr w:rsidR="009334A9" w:rsidRPr="004B7E72" w14:paraId="7740724E"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AB412C6" w14:textId="77777777" w:rsidR="009334A9" w:rsidRPr="004B7E72" w:rsidRDefault="009334A9" w:rsidP="009334A9">
            <w:pPr>
              <w:ind w:left="210" w:hangingChars="100" w:hanging="210"/>
              <w:rPr>
                <w:szCs w:val="21"/>
              </w:rPr>
            </w:pPr>
          </w:p>
        </w:tc>
        <w:tc>
          <w:tcPr>
            <w:tcW w:w="1361" w:type="dxa"/>
            <w:vMerge/>
            <w:tcBorders>
              <w:left w:val="nil"/>
              <w:bottom w:val="nil"/>
              <w:right w:val="single" w:sz="4" w:space="0" w:color="auto"/>
            </w:tcBorders>
          </w:tcPr>
          <w:p w14:paraId="567BA876" w14:textId="6730EAFE" w:rsidR="009334A9" w:rsidRPr="004B7E72" w:rsidRDefault="009334A9" w:rsidP="009334A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0FA9ABF" w14:textId="2A34D113" w:rsidR="009334A9" w:rsidRPr="004B7E72" w:rsidRDefault="009334A9" w:rsidP="009334A9">
            <w:pPr>
              <w:widowControl/>
              <w:ind w:left="210" w:hangingChars="100" w:hanging="210"/>
              <w:rPr>
                <w:szCs w:val="21"/>
              </w:rPr>
            </w:pPr>
            <w:r w:rsidRPr="004B7E72">
              <w:rPr>
                <w:rFonts w:hint="eastAsia"/>
                <w:szCs w:val="21"/>
              </w:rPr>
              <w:t>イ　指定通所介護事業所の機能訓練室等として使用される区分が、指定通所介護事業所の設備基準を満たし、かつ、指定通所リハビリテーション等を行うためのスペースとして使用される区分が、指定通所リハビリテーション事業所等の設備基準を満たす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0F701A"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04C3956" w14:textId="77777777" w:rsidR="009334A9" w:rsidRPr="004B7E72" w:rsidRDefault="009334A9" w:rsidP="009334A9">
            <w:pPr>
              <w:rPr>
                <w:sz w:val="18"/>
                <w:szCs w:val="18"/>
              </w:rPr>
            </w:pPr>
          </w:p>
        </w:tc>
      </w:tr>
      <w:tr w:rsidR="009334A9" w:rsidRPr="004B7E72" w14:paraId="29E3A45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D55BD5" w14:textId="77777777" w:rsidR="009334A9" w:rsidRPr="004B7E72" w:rsidRDefault="009334A9" w:rsidP="009334A9">
            <w:pPr>
              <w:ind w:left="210" w:hangingChars="100" w:hanging="210"/>
              <w:rPr>
                <w:szCs w:val="21"/>
              </w:rPr>
            </w:pPr>
          </w:p>
        </w:tc>
        <w:tc>
          <w:tcPr>
            <w:tcW w:w="1361" w:type="dxa"/>
            <w:tcBorders>
              <w:top w:val="nil"/>
              <w:left w:val="nil"/>
              <w:bottom w:val="nil"/>
              <w:right w:val="single" w:sz="4" w:space="0" w:color="auto"/>
            </w:tcBorders>
          </w:tcPr>
          <w:p w14:paraId="5D25DE1C" w14:textId="6DDA6EB1"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C6AE91" w14:textId="6DEB79D4" w:rsidR="009334A9" w:rsidRPr="004B7E72" w:rsidRDefault="009334A9" w:rsidP="009334A9">
            <w:pPr>
              <w:ind w:left="210" w:hangingChars="100" w:hanging="210"/>
              <w:rPr>
                <w:szCs w:val="21"/>
              </w:rPr>
            </w:pPr>
            <w:r w:rsidRPr="004B7E72">
              <w:rPr>
                <w:rFonts w:hint="eastAsia"/>
                <w:szCs w:val="21"/>
              </w:rPr>
              <w:t>※　玄関、廊下、階段、送迎車両など、基準上は規定がないが、設置されるものについても、利用者へのサービス提供に支障がない場合は、共用が可能です。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23B4B6"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D88142" w14:textId="77777777" w:rsidR="009334A9" w:rsidRPr="004B7E72" w:rsidRDefault="009334A9" w:rsidP="009334A9">
            <w:pPr>
              <w:rPr>
                <w:sz w:val="18"/>
                <w:szCs w:val="18"/>
              </w:rPr>
            </w:pPr>
          </w:p>
        </w:tc>
      </w:tr>
      <w:tr w:rsidR="009334A9" w:rsidRPr="004B7E72" w14:paraId="3AB7614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328C356" w14:textId="77777777" w:rsidR="009334A9" w:rsidRPr="004B7E72" w:rsidRDefault="009334A9" w:rsidP="009334A9">
            <w:pPr>
              <w:ind w:left="210" w:hangingChars="100" w:hanging="210"/>
              <w:rPr>
                <w:szCs w:val="21"/>
              </w:rPr>
            </w:pPr>
          </w:p>
        </w:tc>
        <w:tc>
          <w:tcPr>
            <w:tcW w:w="1361" w:type="dxa"/>
            <w:tcBorders>
              <w:top w:val="nil"/>
              <w:left w:val="nil"/>
              <w:bottom w:val="nil"/>
              <w:right w:val="single" w:sz="4" w:space="0" w:color="auto"/>
            </w:tcBorders>
          </w:tcPr>
          <w:p w14:paraId="0EB2F017" w14:textId="2F030D7A"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B15370" w14:textId="42B87EBE" w:rsidR="009334A9" w:rsidRPr="004B7E72" w:rsidRDefault="009334A9" w:rsidP="009334A9">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設備を共用する場合、指定通所介護事業者は、事業所において感染症が発生し、又はまん延しないように必要な措置を講じるよう努めなければならないと定めているところですが、衛生管理等に一層努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ADAA231" w14:textId="77777777" w:rsidR="009334A9" w:rsidRPr="004B7E72" w:rsidRDefault="009334A9" w:rsidP="009334A9">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08CF59E" w14:textId="77777777" w:rsidR="009334A9" w:rsidRPr="004B7E72" w:rsidRDefault="009334A9" w:rsidP="009334A9">
            <w:pPr>
              <w:rPr>
                <w:sz w:val="18"/>
                <w:szCs w:val="18"/>
              </w:rPr>
            </w:pPr>
          </w:p>
        </w:tc>
      </w:tr>
      <w:tr w:rsidR="009334A9" w:rsidRPr="004B7E72" w14:paraId="6F8DE73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B386EE5" w14:textId="77777777" w:rsidR="009334A9" w:rsidRPr="004B7E72" w:rsidRDefault="009334A9" w:rsidP="009334A9">
            <w:pPr>
              <w:ind w:left="210" w:hangingChars="100" w:hanging="210"/>
              <w:rPr>
                <w:szCs w:val="21"/>
              </w:rPr>
            </w:pPr>
          </w:p>
        </w:tc>
        <w:tc>
          <w:tcPr>
            <w:tcW w:w="1361" w:type="dxa"/>
            <w:tcBorders>
              <w:top w:val="nil"/>
              <w:left w:val="nil"/>
              <w:bottom w:val="nil"/>
              <w:right w:val="single" w:sz="4" w:space="0" w:color="auto"/>
            </w:tcBorders>
          </w:tcPr>
          <w:p w14:paraId="3936B4DC" w14:textId="43C9AE81" w:rsidR="009334A9" w:rsidRPr="004B7E72" w:rsidRDefault="009334A9" w:rsidP="009334A9">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C54187" w14:textId="6655A349" w:rsidR="009334A9" w:rsidRPr="004B7E72" w:rsidRDefault="009334A9" w:rsidP="009334A9">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指定通所介護事業者が指定通所介護事業所の設備又は指定通所介護事業所の設備以外の設備を利用し、夜間及び深夜に指定通所介護以外のサービスを提供する場合には、当該サービスの内容を当該サービスの提供の開始前に市長に届け出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4B590B5" w14:textId="77777777" w:rsidR="009334A9" w:rsidRPr="004B7E72" w:rsidRDefault="00D5117E" w:rsidP="009334A9">
            <w:pPr>
              <w:rPr>
                <w:sz w:val="20"/>
                <w:szCs w:val="20"/>
              </w:rPr>
            </w:pPr>
            <w:sdt>
              <w:sdtPr>
                <w:rPr>
                  <w:sz w:val="20"/>
                  <w:szCs w:val="20"/>
                </w:rPr>
                <w:id w:val="117490931"/>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646F9735" w14:textId="147D2807" w:rsidR="009334A9" w:rsidRPr="004B7E72" w:rsidRDefault="00D5117E" w:rsidP="009334A9">
            <w:pPr>
              <w:rPr>
                <w:szCs w:val="21"/>
              </w:rPr>
            </w:pPr>
            <w:sdt>
              <w:sdtPr>
                <w:rPr>
                  <w:sz w:val="20"/>
                  <w:szCs w:val="20"/>
                </w:rPr>
                <w:id w:val="127590696"/>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808AAD1"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101条第4項</w:t>
            </w:r>
          </w:p>
        </w:tc>
      </w:tr>
      <w:tr w:rsidR="009334A9" w:rsidRPr="004B7E72" w14:paraId="4DE8933F"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2EDBDD68" w14:textId="77777777" w:rsidR="009334A9" w:rsidRPr="004B7E72" w:rsidRDefault="009334A9" w:rsidP="009334A9">
            <w:pPr>
              <w:ind w:left="210" w:hangingChars="100" w:hanging="210"/>
              <w:rPr>
                <w:szCs w:val="21"/>
              </w:rPr>
            </w:pPr>
          </w:p>
        </w:tc>
        <w:tc>
          <w:tcPr>
            <w:tcW w:w="1361" w:type="dxa"/>
            <w:vMerge w:val="restart"/>
            <w:tcBorders>
              <w:top w:val="nil"/>
              <w:left w:val="nil"/>
              <w:right w:val="single" w:sz="4" w:space="0" w:color="auto"/>
            </w:tcBorders>
          </w:tcPr>
          <w:p w14:paraId="741BF359" w14:textId="3E611E80"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539EA8" w14:textId="239A964E" w:rsidR="009334A9" w:rsidRPr="004B7E72" w:rsidRDefault="009334A9" w:rsidP="009334A9">
            <w:pPr>
              <w:ind w:left="315" w:hangingChars="150" w:hanging="315"/>
              <w:rPr>
                <w:szCs w:val="21"/>
              </w:rPr>
            </w:pPr>
            <w:r w:rsidRPr="004B7E72">
              <w:rPr>
                <w:rFonts w:hint="eastAsia"/>
                <w:szCs w:val="21"/>
              </w:rPr>
              <w:t>※　宿泊サービスを提供する場合の届出事項については、「介護サービス事業者指定・許可申請等の手引き」を参照してください。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5FA80A6"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26569E"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w:t>
            </w:r>
          </w:p>
          <w:p w14:paraId="27D5BE0C" w14:textId="77777777" w:rsidR="009334A9" w:rsidRPr="004B7E72" w:rsidRDefault="009334A9" w:rsidP="009334A9">
            <w:pPr>
              <w:rPr>
                <w:sz w:val="18"/>
                <w:szCs w:val="18"/>
              </w:rPr>
            </w:pPr>
            <w:r w:rsidRPr="004B7E72">
              <w:rPr>
                <w:rFonts w:hint="eastAsia"/>
                <w:sz w:val="18"/>
                <w:szCs w:val="18"/>
              </w:rPr>
              <w:t>第</w:t>
            </w:r>
            <w:r w:rsidRPr="004B7E72">
              <w:rPr>
                <w:sz w:val="18"/>
                <w:szCs w:val="18"/>
              </w:rPr>
              <w:t>5項、第6項</w:t>
            </w:r>
          </w:p>
        </w:tc>
      </w:tr>
      <w:tr w:rsidR="009334A9" w:rsidRPr="004B7E72" w14:paraId="6DB49626"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7D1F8C95" w14:textId="77777777" w:rsidR="009334A9" w:rsidRPr="004B7E72" w:rsidRDefault="009334A9" w:rsidP="009334A9">
            <w:pPr>
              <w:ind w:left="210" w:hangingChars="100" w:hanging="210"/>
              <w:rPr>
                <w:szCs w:val="21"/>
              </w:rPr>
            </w:pPr>
          </w:p>
        </w:tc>
        <w:tc>
          <w:tcPr>
            <w:tcW w:w="1361" w:type="dxa"/>
            <w:vMerge/>
            <w:tcBorders>
              <w:left w:val="nil"/>
              <w:bottom w:val="single" w:sz="4" w:space="0" w:color="auto"/>
              <w:right w:val="single" w:sz="4" w:space="0" w:color="auto"/>
            </w:tcBorders>
          </w:tcPr>
          <w:p w14:paraId="09EDD9C8" w14:textId="4EF08B5F" w:rsidR="009334A9" w:rsidRPr="004B7E72" w:rsidRDefault="009334A9" w:rsidP="009334A9">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4C888DB" w14:textId="2F0CBC46" w:rsidR="009334A9" w:rsidRPr="004B7E72" w:rsidRDefault="009334A9" w:rsidP="009334A9">
            <w:pPr>
              <w:ind w:leftChars="100" w:left="210" w:firstLineChars="100" w:firstLine="210"/>
              <w:rPr>
                <w:szCs w:val="21"/>
              </w:rPr>
            </w:pPr>
            <w:r w:rsidRPr="004B7E72">
              <w:rPr>
                <w:rFonts w:hint="eastAsia"/>
                <w:szCs w:val="21"/>
              </w:rPr>
              <w:t>また届け出た内容に変更があった場合は、変更の事由が生じてから１０日以内に、宿泊サービスを休止又は廃止する場合は、１月前までに、市長に届け出てください。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C36D9B5" w14:textId="77777777" w:rsidR="009334A9" w:rsidRPr="004B7E72" w:rsidRDefault="009334A9" w:rsidP="009334A9">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F4AA54E" w14:textId="77777777" w:rsidR="009334A9" w:rsidRPr="004B7E72" w:rsidRDefault="009334A9" w:rsidP="009334A9">
            <w:pPr>
              <w:rPr>
                <w:sz w:val="18"/>
                <w:szCs w:val="18"/>
              </w:rPr>
            </w:pPr>
          </w:p>
        </w:tc>
      </w:tr>
      <w:tr w:rsidR="009334A9" w:rsidRPr="004B7E72" w14:paraId="2180B745"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063C7B0" w14:textId="3CFF6133" w:rsidR="009334A9" w:rsidRPr="004B7E72" w:rsidRDefault="009334A9" w:rsidP="009334A9">
            <w:pPr>
              <w:ind w:left="210" w:hangingChars="100" w:hanging="210"/>
              <w:rPr>
                <w:szCs w:val="21"/>
              </w:rPr>
            </w:pPr>
            <w:r>
              <w:rPr>
                <w:rFonts w:hint="eastAsia"/>
                <w:szCs w:val="21"/>
              </w:rPr>
              <w:t>2</w:t>
            </w:r>
          </w:p>
        </w:tc>
        <w:tc>
          <w:tcPr>
            <w:tcW w:w="1361" w:type="dxa"/>
            <w:vMerge w:val="restart"/>
            <w:tcBorders>
              <w:top w:val="single" w:sz="4" w:space="0" w:color="auto"/>
              <w:left w:val="nil"/>
              <w:right w:val="single" w:sz="4" w:space="0" w:color="auto"/>
            </w:tcBorders>
          </w:tcPr>
          <w:p w14:paraId="1BD82EC7" w14:textId="77777777" w:rsidR="009334A9" w:rsidRDefault="009334A9" w:rsidP="009334A9">
            <w:pPr>
              <w:rPr>
                <w:szCs w:val="21"/>
              </w:rPr>
            </w:pPr>
            <w:r w:rsidRPr="004B7E72">
              <w:rPr>
                <w:rFonts w:hint="eastAsia"/>
                <w:szCs w:val="21"/>
              </w:rPr>
              <w:t>食堂及び機能訓練室</w:t>
            </w:r>
          </w:p>
          <w:p w14:paraId="2A051D14" w14:textId="5B9FC868" w:rsidR="009334A9" w:rsidRPr="004B7E72" w:rsidRDefault="009334A9" w:rsidP="009334A9">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DDCC60" w14:textId="77EDA790" w:rsidR="009334A9" w:rsidRPr="004B7E72" w:rsidRDefault="009334A9" w:rsidP="009334A9">
            <w:pPr>
              <w:widowControl/>
              <w:rPr>
                <w:szCs w:val="21"/>
              </w:rPr>
            </w:pPr>
            <w:r w:rsidRPr="004B7E72">
              <w:rPr>
                <w:rFonts w:ascii="ＭＳ ゴシック" w:eastAsia="ＭＳ ゴシック" w:hAnsi="ＭＳ ゴシック" w:hint="eastAsia"/>
                <w:b/>
                <w:bCs/>
                <w:szCs w:val="21"/>
              </w:rPr>
              <w:t xml:space="preserve">　食堂及び機能訓練室は、それぞれ必要な広さを有するものとし、その合計した面積は、３㎡に利用定員を乗じて得た面積以上となっていますか。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170556D" w14:textId="77777777" w:rsidR="009334A9" w:rsidRPr="004B7E72" w:rsidRDefault="00D5117E" w:rsidP="009334A9">
            <w:pPr>
              <w:rPr>
                <w:sz w:val="20"/>
                <w:szCs w:val="20"/>
              </w:rPr>
            </w:pPr>
            <w:sdt>
              <w:sdtPr>
                <w:rPr>
                  <w:sz w:val="20"/>
                  <w:szCs w:val="20"/>
                </w:rPr>
                <w:id w:val="470330060"/>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53F655CA" w14:textId="2D8A2F9C" w:rsidR="009334A9" w:rsidRPr="004B7E72" w:rsidRDefault="00D5117E" w:rsidP="009334A9">
            <w:pPr>
              <w:rPr>
                <w:szCs w:val="21"/>
              </w:rPr>
            </w:pPr>
            <w:sdt>
              <w:sdtPr>
                <w:rPr>
                  <w:sz w:val="20"/>
                  <w:szCs w:val="20"/>
                </w:rPr>
                <w:id w:val="-1057164504"/>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C461B33"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w:t>
            </w:r>
          </w:p>
          <w:p w14:paraId="188E2DD3" w14:textId="77777777" w:rsidR="009334A9" w:rsidRPr="004B7E72" w:rsidRDefault="009334A9" w:rsidP="009334A9">
            <w:pPr>
              <w:rPr>
                <w:sz w:val="18"/>
                <w:szCs w:val="18"/>
              </w:rPr>
            </w:pPr>
            <w:r w:rsidRPr="004B7E72">
              <w:rPr>
                <w:rFonts w:hint="eastAsia"/>
                <w:sz w:val="18"/>
                <w:szCs w:val="18"/>
              </w:rPr>
              <w:t>第</w:t>
            </w:r>
            <w:r w:rsidRPr="004B7E72">
              <w:rPr>
                <w:sz w:val="18"/>
                <w:szCs w:val="18"/>
              </w:rPr>
              <w:t>2項第1号</w:t>
            </w:r>
          </w:p>
        </w:tc>
      </w:tr>
      <w:tr w:rsidR="009334A9" w:rsidRPr="004B7E72" w14:paraId="13B5277E"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3789D38B" w14:textId="77777777" w:rsidR="009334A9" w:rsidRPr="004B7E72" w:rsidRDefault="009334A9" w:rsidP="009334A9">
            <w:pPr>
              <w:ind w:left="210" w:hangingChars="100" w:hanging="210"/>
              <w:rPr>
                <w:szCs w:val="21"/>
              </w:rPr>
            </w:pPr>
          </w:p>
        </w:tc>
        <w:tc>
          <w:tcPr>
            <w:tcW w:w="1361" w:type="dxa"/>
            <w:vMerge/>
            <w:tcBorders>
              <w:left w:val="nil"/>
              <w:bottom w:val="nil"/>
              <w:right w:val="single" w:sz="4" w:space="0" w:color="auto"/>
            </w:tcBorders>
          </w:tcPr>
          <w:p w14:paraId="3D604912" w14:textId="6C1688C5"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E01C18" w14:textId="77777777" w:rsidR="009334A9" w:rsidRPr="004B7E72" w:rsidRDefault="009334A9" w:rsidP="009334A9">
            <w:pPr>
              <w:ind w:left="210" w:hangingChars="100" w:hanging="210"/>
              <w:rPr>
                <w:szCs w:val="21"/>
              </w:rPr>
            </w:pPr>
            <w:r w:rsidRPr="004B7E72">
              <w:rPr>
                <w:rFonts w:hint="eastAsia"/>
                <w:szCs w:val="21"/>
              </w:rPr>
              <w:t>※　上記にかかわらず、食堂及び機能訓練室は、食事の提供の際にはその提供に支障がない広さを確保でき、かつ、機能訓練を行う際にはその実施に支障がない広さを確保できる場合にあっては、同一の場所とす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A2956A"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4AF566"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101条第2項第1号</w:t>
            </w:r>
          </w:p>
        </w:tc>
      </w:tr>
      <w:tr w:rsidR="009334A9" w:rsidRPr="004B7E72" w14:paraId="10503681"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CDBECC2" w14:textId="77777777" w:rsidR="009334A9" w:rsidRPr="004B7E72" w:rsidRDefault="009334A9" w:rsidP="009334A9">
            <w:pPr>
              <w:ind w:left="210" w:hangingChars="100" w:hanging="210"/>
              <w:rPr>
                <w:szCs w:val="21"/>
              </w:rPr>
            </w:pPr>
          </w:p>
        </w:tc>
        <w:tc>
          <w:tcPr>
            <w:tcW w:w="1361" w:type="dxa"/>
            <w:tcBorders>
              <w:top w:val="nil"/>
              <w:left w:val="nil"/>
              <w:bottom w:val="single" w:sz="4" w:space="0" w:color="auto"/>
              <w:right w:val="single" w:sz="4" w:space="0" w:color="auto"/>
            </w:tcBorders>
          </w:tcPr>
          <w:p w14:paraId="789CA76C" w14:textId="1547D50C" w:rsidR="009334A9" w:rsidRPr="004B7E72" w:rsidRDefault="009334A9" w:rsidP="009334A9">
            <w:pPr>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CFE0CF" w14:textId="0EEE3779" w:rsidR="009334A9" w:rsidRPr="004B7E72" w:rsidRDefault="009334A9" w:rsidP="009334A9">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狭隘な部屋を多数設置することにより面積を確保すべきものではありません。ただし、指定通所介護の単位をさらにグループ分けして効果的な指定通所介護の提供が期待される場合はこの限りで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DF0215E" w14:textId="77777777" w:rsidR="009334A9" w:rsidRPr="004B7E72" w:rsidRDefault="009334A9" w:rsidP="009334A9">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03CE785" w14:textId="77777777" w:rsidR="009334A9" w:rsidRPr="004B7E72" w:rsidRDefault="009334A9" w:rsidP="009334A9">
            <w:pPr>
              <w:rPr>
                <w:sz w:val="18"/>
                <w:szCs w:val="18"/>
              </w:rPr>
            </w:pPr>
            <w:r w:rsidRPr="004B7E72">
              <w:rPr>
                <w:rFonts w:hint="eastAsia"/>
                <w:sz w:val="18"/>
                <w:szCs w:val="18"/>
              </w:rPr>
              <w:t>平</w:t>
            </w:r>
            <w:r w:rsidRPr="004B7E72">
              <w:rPr>
                <w:sz w:val="18"/>
                <w:szCs w:val="18"/>
              </w:rPr>
              <w:t>11老企25</w:t>
            </w:r>
          </w:p>
          <w:p w14:paraId="7B8AA105" w14:textId="77777777" w:rsidR="009334A9" w:rsidRPr="004B7E72" w:rsidRDefault="009334A9" w:rsidP="009334A9">
            <w:pPr>
              <w:rPr>
                <w:sz w:val="18"/>
                <w:szCs w:val="18"/>
              </w:rPr>
            </w:pPr>
            <w:r w:rsidRPr="004B7E72">
              <w:rPr>
                <w:rFonts w:hint="eastAsia"/>
                <w:sz w:val="18"/>
                <w:szCs w:val="18"/>
              </w:rPr>
              <w:t>第三の六の</w:t>
            </w:r>
            <w:r w:rsidRPr="004B7E72">
              <w:rPr>
                <w:sz w:val="18"/>
                <w:szCs w:val="18"/>
              </w:rPr>
              <w:t>2(2)</w:t>
            </w:r>
          </w:p>
        </w:tc>
      </w:tr>
      <w:tr w:rsidR="009334A9" w:rsidRPr="004B7E72" w14:paraId="7EF4C9F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6263ACF6" w14:textId="23D49E3A" w:rsidR="009334A9" w:rsidRPr="004B7E72" w:rsidRDefault="009334A9" w:rsidP="009334A9">
            <w:pPr>
              <w:ind w:left="210" w:hangingChars="100" w:hanging="210"/>
              <w:rPr>
                <w:szCs w:val="21"/>
              </w:rPr>
            </w:pPr>
            <w:r>
              <w:rPr>
                <w:rFonts w:hint="eastAsia"/>
                <w:szCs w:val="21"/>
              </w:rPr>
              <w:t>3</w:t>
            </w:r>
          </w:p>
        </w:tc>
        <w:tc>
          <w:tcPr>
            <w:tcW w:w="1361" w:type="dxa"/>
            <w:tcBorders>
              <w:top w:val="single" w:sz="4" w:space="0" w:color="auto"/>
              <w:left w:val="nil"/>
              <w:bottom w:val="single" w:sz="4" w:space="0" w:color="auto"/>
              <w:right w:val="single" w:sz="4" w:space="0" w:color="auto"/>
            </w:tcBorders>
          </w:tcPr>
          <w:p w14:paraId="2F4D06EF" w14:textId="77777777" w:rsidR="009334A9" w:rsidRDefault="009334A9" w:rsidP="009334A9">
            <w:pPr>
              <w:ind w:left="210" w:hangingChars="100" w:hanging="210"/>
              <w:rPr>
                <w:szCs w:val="21"/>
              </w:rPr>
            </w:pPr>
            <w:r w:rsidRPr="004B7E72">
              <w:rPr>
                <w:rFonts w:hint="eastAsia"/>
                <w:szCs w:val="21"/>
              </w:rPr>
              <w:t>相談室</w:t>
            </w:r>
          </w:p>
          <w:p w14:paraId="3F9A1335" w14:textId="1D325755" w:rsidR="009334A9" w:rsidRPr="004B7E72" w:rsidRDefault="009334A9" w:rsidP="009334A9">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A6358D" w14:textId="440AF614" w:rsidR="009334A9" w:rsidRPr="004B7E72" w:rsidRDefault="009334A9" w:rsidP="009334A9">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相談室は、遮へい物の設置等により相談の内容が漏えいしないよう配慮されていますか。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23F4E9" w14:textId="77777777" w:rsidR="009334A9" w:rsidRPr="004B7E72" w:rsidRDefault="00D5117E" w:rsidP="009334A9">
            <w:pPr>
              <w:rPr>
                <w:sz w:val="20"/>
                <w:szCs w:val="20"/>
              </w:rPr>
            </w:pPr>
            <w:sdt>
              <w:sdtPr>
                <w:rPr>
                  <w:sz w:val="20"/>
                  <w:szCs w:val="20"/>
                </w:rPr>
                <w:id w:val="-1562715007"/>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576160B3" w14:textId="147750A9" w:rsidR="009334A9" w:rsidRPr="004B7E72" w:rsidRDefault="00D5117E" w:rsidP="009334A9">
            <w:pPr>
              <w:rPr>
                <w:szCs w:val="21"/>
              </w:rPr>
            </w:pPr>
            <w:sdt>
              <w:sdtPr>
                <w:rPr>
                  <w:sz w:val="20"/>
                  <w:szCs w:val="20"/>
                </w:rPr>
                <w:id w:val="-1276246497"/>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DC7A43E"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　　第2項第2号</w:t>
            </w:r>
          </w:p>
        </w:tc>
      </w:tr>
      <w:tr w:rsidR="009334A9" w:rsidRPr="004B7E72" w14:paraId="19196B0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11AD7873" w14:textId="5599B749" w:rsidR="009334A9" w:rsidRPr="004B7E72" w:rsidRDefault="009334A9" w:rsidP="009334A9">
            <w:pPr>
              <w:ind w:left="210" w:hangingChars="100" w:hanging="210"/>
              <w:rPr>
                <w:szCs w:val="21"/>
              </w:rPr>
            </w:pPr>
            <w:r>
              <w:rPr>
                <w:rFonts w:hint="eastAsia"/>
                <w:szCs w:val="21"/>
              </w:rPr>
              <w:t>4</w:t>
            </w:r>
          </w:p>
        </w:tc>
        <w:tc>
          <w:tcPr>
            <w:tcW w:w="1361" w:type="dxa"/>
            <w:tcBorders>
              <w:top w:val="single" w:sz="4" w:space="0" w:color="auto"/>
              <w:left w:val="nil"/>
              <w:bottom w:val="single" w:sz="4" w:space="0" w:color="auto"/>
              <w:right w:val="single" w:sz="4" w:space="0" w:color="auto"/>
            </w:tcBorders>
          </w:tcPr>
          <w:p w14:paraId="3EF7A830" w14:textId="77777777" w:rsidR="009334A9" w:rsidRDefault="009334A9" w:rsidP="004007E0">
            <w:pPr>
              <w:rPr>
                <w:szCs w:val="21"/>
              </w:rPr>
            </w:pPr>
            <w:r w:rsidRPr="004B7E72">
              <w:rPr>
                <w:rFonts w:hint="eastAsia"/>
                <w:szCs w:val="21"/>
              </w:rPr>
              <w:t>消火設備その他の非常災害に際し</w:t>
            </w:r>
            <w:r w:rsidRPr="004007E0">
              <w:rPr>
                <w:rFonts w:hint="eastAsia"/>
                <w:w w:val="83"/>
                <w:kern w:val="0"/>
                <w:szCs w:val="21"/>
                <w:fitText w:val="1050" w:id="-1509280768"/>
              </w:rPr>
              <w:t>て必要な設</w:t>
            </w:r>
            <w:r w:rsidRPr="004007E0">
              <w:rPr>
                <w:rFonts w:hint="eastAsia"/>
                <w:spacing w:val="3"/>
                <w:w w:val="83"/>
                <w:kern w:val="0"/>
                <w:szCs w:val="21"/>
                <w:fitText w:val="1050" w:id="-1509280768"/>
              </w:rPr>
              <w:t>備</w:t>
            </w:r>
          </w:p>
          <w:p w14:paraId="58B4FCF0" w14:textId="3A433291" w:rsidR="009334A9" w:rsidRPr="004B7E72" w:rsidRDefault="009334A9" w:rsidP="004007E0">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B0AA53" w14:textId="6932E6F9" w:rsidR="009334A9" w:rsidRPr="004B7E72" w:rsidRDefault="009334A9" w:rsidP="009334A9">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消防法その他の法令等に規定された消火設備その他の非常災害に際して必要な設備を確実に設置していますか。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9B7F4D" w14:textId="77777777" w:rsidR="009334A9" w:rsidRPr="004B7E72" w:rsidRDefault="00D5117E" w:rsidP="009334A9">
            <w:pPr>
              <w:rPr>
                <w:sz w:val="20"/>
                <w:szCs w:val="20"/>
              </w:rPr>
            </w:pPr>
            <w:sdt>
              <w:sdtPr>
                <w:rPr>
                  <w:sz w:val="20"/>
                  <w:szCs w:val="20"/>
                </w:rPr>
                <w:id w:val="-81911142"/>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4E82D4FE" w14:textId="1E6F75CE" w:rsidR="009334A9" w:rsidRPr="004B7E72" w:rsidRDefault="00D5117E" w:rsidP="009334A9">
            <w:pPr>
              <w:rPr>
                <w:szCs w:val="21"/>
              </w:rPr>
            </w:pPr>
            <w:sdt>
              <w:sdtPr>
                <w:rPr>
                  <w:sz w:val="20"/>
                  <w:szCs w:val="20"/>
                </w:rPr>
                <w:id w:val="-1221743753"/>
                <w14:checkbox>
                  <w14:checked w14:val="0"/>
                  <w14:checkedState w14:val="2612" w14:font="ＭＳ ゴシック"/>
                  <w14:uncheckedState w14:val="2610" w14:font="ＭＳ ゴシック"/>
                </w14:checkbox>
              </w:sdt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C31FFE0" w14:textId="77777777" w:rsidR="009334A9" w:rsidRPr="004B7E72" w:rsidRDefault="009334A9" w:rsidP="009334A9">
            <w:pPr>
              <w:rPr>
                <w:sz w:val="18"/>
                <w:szCs w:val="18"/>
              </w:rPr>
            </w:pPr>
            <w:r w:rsidRPr="004B7E72">
              <w:rPr>
                <w:rFonts w:hint="eastAsia"/>
                <w:sz w:val="18"/>
                <w:szCs w:val="18"/>
              </w:rPr>
              <w:t>平</w:t>
            </w:r>
            <w:r w:rsidRPr="004B7E72">
              <w:rPr>
                <w:sz w:val="18"/>
                <w:szCs w:val="18"/>
              </w:rPr>
              <w:t>11老企25</w:t>
            </w:r>
          </w:p>
          <w:p w14:paraId="7531F88F" w14:textId="77777777" w:rsidR="009334A9" w:rsidRPr="004B7E72" w:rsidRDefault="009334A9" w:rsidP="009334A9">
            <w:pPr>
              <w:rPr>
                <w:sz w:val="18"/>
                <w:szCs w:val="18"/>
              </w:rPr>
            </w:pPr>
            <w:r w:rsidRPr="004B7E72">
              <w:rPr>
                <w:rFonts w:hint="eastAsia"/>
                <w:sz w:val="18"/>
                <w:szCs w:val="18"/>
              </w:rPr>
              <w:t>第三の六の</w:t>
            </w:r>
            <w:r w:rsidRPr="004B7E72">
              <w:rPr>
                <w:sz w:val="18"/>
                <w:szCs w:val="18"/>
              </w:rPr>
              <w:t>2(3)</w:t>
            </w:r>
          </w:p>
        </w:tc>
      </w:tr>
      <w:tr w:rsidR="004007E0" w:rsidRPr="004B7E72" w14:paraId="4F654560" w14:textId="77777777" w:rsidTr="009334A9">
        <w:trPr>
          <w:gridAfter w:val="1"/>
          <w:wAfter w:w="9" w:type="dxa"/>
          <w:trHeight w:val="567"/>
        </w:trPr>
        <w:tc>
          <w:tcPr>
            <w:tcW w:w="283" w:type="dxa"/>
            <w:gridSpan w:val="2"/>
            <w:vMerge w:val="restart"/>
            <w:tcBorders>
              <w:top w:val="single" w:sz="4" w:space="0" w:color="auto"/>
              <w:right w:val="nil"/>
            </w:tcBorders>
            <w:tcMar>
              <w:top w:w="0" w:type="dxa"/>
              <w:left w:w="28" w:type="dxa"/>
              <w:bottom w:w="57" w:type="dxa"/>
              <w:right w:w="28" w:type="dxa"/>
            </w:tcMar>
          </w:tcPr>
          <w:p w14:paraId="0277DC61" w14:textId="446C04BA" w:rsidR="004007E0" w:rsidRPr="004B7E72" w:rsidRDefault="004007E0" w:rsidP="004007E0">
            <w:pPr>
              <w:ind w:left="210" w:hangingChars="100" w:hanging="210"/>
              <w:rPr>
                <w:szCs w:val="21"/>
              </w:rPr>
            </w:pPr>
            <w:r>
              <w:rPr>
                <w:rFonts w:hint="eastAsia"/>
                <w:szCs w:val="21"/>
              </w:rPr>
              <w:t>5</w:t>
            </w:r>
          </w:p>
        </w:tc>
        <w:tc>
          <w:tcPr>
            <w:tcW w:w="1361" w:type="dxa"/>
            <w:vMerge w:val="restart"/>
            <w:tcBorders>
              <w:top w:val="single" w:sz="4" w:space="0" w:color="auto"/>
              <w:left w:val="nil"/>
              <w:right w:val="single" w:sz="4" w:space="0" w:color="auto"/>
            </w:tcBorders>
          </w:tcPr>
          <w:p w14:paraId="4D73CFF2" w14:textId="6354E987" w:rsidR="004007E0" w:rsidRPr="004B7E72" w:rsidRDefault="004007E0" w:rsidP="004007E0">
            <w:pPr>
              <w:rPr>
                <w:szCs w:val="21"/>
              </w:rPr>
            </w:pPr>
            <w:r w:rsidRPr="004B7E72">
              <w:rPr>
                <w:rFonts w:hint="eastAsia"/>
                <w:szCs w:val="21"/>
              </w:rPr>
              <w:t>共生型通所介護の設備基準</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FD52D9" w14:textId="2F7CDC46" w:rsidR="004007E0" w:rsidRPr="004B7E72" w:rsidRDefault="004007E0" w:rsidP="004007E0">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指定生活介護事業所等として満たすべき設備基準を満たしていますか。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B00B732" w14:textId="77777777" w:rsidR="004007E0" w:rsidRPr="004B7E72" w:rsidRDefault="00D5117E" w:rsidP="004007E0">
            <w:pPr>
              <w:spacing w:line="0" w:lineRule="atLeast"/>
              <w:rPr>
                <w:sz w:val="20"/>
                <w:szCs w:val="20"/>
              </w:rPr>
            </w:pPr>
            <w:sdt>
              <w:sdtPr>
                <w:rPr>
                  <w:sz w:val="20"/>
                  <w:szCs w:val="20"/>
                </w:rPr>
                <w:id w:val="580489887"/>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7604A2B" w14:textId="7F651135" w:rsidR="004007E0" w:rsidRPr="004B7E72" w:rsidRDefault="00D5117E" w:rsidP="004007E0">
            <w:pPr>
              <w:spacing w:line="0" w:lineRule="atLeast"/>
              <w:rPr>
                <w:sz w:val="20"/>
                <w:szCs w:val="20"/>
              </w:rPr>
            </w:pPr>
            <w:sdt>
              <w:sdtPr>
                <w:rPr>
                  <w:sz w:val="20"/>
                  <w:szCs w:val="20"/>
                </w:rPr>
                <w:id w:val="702367941"/>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40A0680" w14:textId="77777777" w:rsidR="004007E0" w:rsidRPr="004B7E72" w:rsidRDefault="004007E0" w:rsidP="004007E0">
            <w:pPr>
              <w:spacing w:line="0" w:lineRule="atLeast"/>
              <w:rPr>
                <w:sz w:val="18"/>
                <w:szCs w:val="18"/>
              </w:rPr>
            </w:pPr>
            <w:r w:rsidRPr="004B7E72">
              <w:rPr>
                <w:rFonts w:hint="eastAsia"/>
                <w:sz w:val="18"/>
                <w:szCs w:val="18"/>
              </w:rPr>
              <w:t>平</w:t>
            </w:r>
            <w:r w:rsidRPr="004B7E72">
              <w:rPr>
                <w:sz w:val="18"/>
                <w:szCs w:val="18"/>
              </w:rPr>
              <w:t>11老企25</w:t>
            </w:r>
          </w:p>
          <w:p w14:paraId="5FA81CC9" w14:textId="64E0B48F" w:rsidR="004007E0" w:rsidRPr="004B7E72" w:rsidRDefault="004007E0" w:rsidP="004007E0">
            <w:pPr>
              <w:spacing w:line="0" w:lineRule="atLeast"/>
              <w:rPr>
                <w:sz w:val="18"/>
                <w:szCs w:val="18"/>
              </w:rPr>
            </w:pPr>
            <w:r w:rsidRPr="004B7E72">
              <w:rPr>
                <w:rFonts w:hint="eastAsia"/>
                <w:sz w:val="18"/>
                <w:szCs w:val="18"/>
              </w:rPr>
              <w:t>第三の六の</w:t>
            </w:r>
            <w:r w:rsidRPr="004B7E72">
              <w:rPr>
                <w:sz w:val="18"/>
                <w:szCs w:val="18"/>
              </w:rPr>
              <w:t>4(2)</w:t>
            </w:r>
          </w:p>
        </w:tc>
      </w:tr>
      <w:tr w:rsidR="004007E0" w:rsidRPr="004B7E72" w14:paraId="3D6C74F8"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6F9CD0C"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17F86E29" w14:textId="6E4638B1"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A6CBF9" w14:textId="77777777" w:rsidR="004007E0" w:rsidRPr="0034346F" w:rsidRDefault="004007E0" w:rsidP="004007E0">
            <w:pPr>
              <w:ind w:left="210" w:hangingChars="100" w:hanging="210"/>
              <w:rPr>
                <w:szCs w:val="21"/>
              </w:rPr>
            </w:pPr>
            <w:r w:rsidRPr="0034346F">
              <w:rPr>
                <w:rFonts w:hint="eastAsia"/>
                <w:szCs w:val="21"/>
              </w:rPr>
              <w:t>※　指定児童発達支援事業所又は指定放課後等デイサービス事業所の場合は、必要な設備等について要介護者が使用するものに適したものとするよう配慮してください。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EBE853"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A3C7BF7" w14:textId="77777777" w:rsidR="004007E0" w:rsidRPr="004B7E72" w:rsidRDefault="004007E0" w:rsidP="004007E0">
            <w:pPr>
              <w:rPr>
                <w:sz w:val="18"/>
                <w:szCs w:val="18"/>
              </w:rPr>
            </w:pPr>
          </w:p>
        </w:tc>
      </w:tr>
      <w:tr w:rsidR="004007E0" w:rsidRPr="004B7E72" w14:paraId="4AF4F1D9"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3F522D7"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3E2069F3" w14:textId="1B1EB43C"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8D5A94" w14:textId="2D50AEA7" w:rsidR="004007E0" w:rsidRPr="0034346F" w:rsidRDefault="004007E0" w:rsidP="004007E0">
            <w:pPr>
              <w:ind w:left="210" w:hangingChars="100" w:hanging="210"/>
              <w:rPr>
                <w:szCs w:val="21"/>
              </w:rPr>
            </w:pPr>
            <w:r w:rsidRPr="0034346F">
              <w:rPr>
                <w:rFonts w:hint="eastAsia"/>
                <w:szCs w:val="21"/>
              </w:rPr>
              <w:t>※　共生型サービスは要介護者、障害者及び障害児に同じ場所で同時に提供することを想定していることから、要介護者、障害者又は障害児がそれぞれ利用する設備を区切る壁、家具、カーテンやパーテイション等の仕切りは不要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5D8CEA9"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97CFCA3" w14:textId="77777777" w:rsidR="004007E0" w:rsidRPr="004B7E72" w:rsidRDefault="004007E0" w:rsidP="004007E0">
            <w:pPr>
              <w:rPr>
                <w:sz w:val="18"/>
                <w:szCs w:val="18"/>
              </w:rPr>
            </w:pPr>
          </w:p>
        </w:tc>
      </w:tr>
      <w:tr w:rsidR="004007E0" w:rsidRPr="004B7E72" w14:paraId="609B5AC0" w14:textId="77777777" w:rsidTr="004007E0">
        <w:trPr>
          <w:trHeight w:val="510"/>
        </w:trPr>
        <w:tc>
          <w:tcPr>
            <w:tcW w:w="283" w:type="dxa"/>
            <w:gridSpan w:val="2"/>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2E05446C" w14:textId="77777777" w:rsidR="004007E0" w:rsidRPr="004B7E72" w:rsidRDefault="004007E0" w:rsidP="004007E0">
            <w:pPr>
              <w:jc w:val="right"/>
              <w:rPr>
                <w:szCs w:val="21"/>
              </w:rPr>
            </w:pPr>
          </w:p>
        </w:tc>
        <w:tc>
          <w:tcPr>
            <w:tcW w:w="3799" w:type="dxa"/>
            <w:gridSpan w:val="2"/>
            <w:tcBorders>
              <w:top w:val="single" w:sz="4" w:space="0" w:color="auto"/>
              <w:left w:val="nil"/>
              <w:bottom w:val="single" w:sz="4" w:space="0" w:color="auto"/>
              <w:right w:val="nil"/>
            </w:tcBorders>
            <w:shd w:val="clear" w:color="auto" w:fill="DEEAF6" w:themeFill="accent1" w:themeFillTint="33"/>
            <w:vAlign w:val="center"/>
          </w:tcPr>
          <w:p w14:paraId="16D74343" w14:textId="77777777" w:rsidR="004007E0" w:rsidRPr="004B7E72" w:rsidRDefault="004007E0" w:rsidP="004007E0">
            <w:pPr>
              <w:ind w:left="210" w:hangingChars="100" w:hanging="210"/>
              <w:rPr>
                <w:szCs w:val="21"/>
              </w:rPr>
            </w:pPr>
            <w:r w:rsidRPr="004B7E72">
              <w:rPr>
                <w:rFonts w:hint="eastAsia"/>
                <w:szCs w:val="21"/>
              </w:rPr>
              <w:t>第５　運営に関する基準</w:t>
            </w:r>
          </w:p>
        </w:tc>
        <w:tc>
          <w:tcPr>
            <w:tcW w:w="3807" w:type="dxa"/>
            <w:gridSpan w:val="2"/>
            <w:tcBorders>
              <w:top w:val="single" w:sz="4" w:space="0" w:color="auto"/>
              <w:left w:val="nil"/>
              <w:bottom w:val="single" w:sz="4" w:space="0" w:color="auto"/>
              <w:right w:val="nil"/>
            </w:tcBorders>
            <w:shd w:val="clear" w:color="auto" w:fill="DEEAF6" w:themeFill="accent1" w:themeFillTint="33"/>
            <w:vAlign w:val="center"/>
          </w:tcPr>
          <w:p w14:paraId="36A3F34D" w14:textId="632ED611" w:rsidR="004007E0" w:rsidRPr="004B7E72" w:rsidRDefault="004007E0" w:rsidP="004007E0">
            <w:pPr>
              <w:ind w:left="210" w:hangingChars="100" w:hanging="210"/>
              <w:rPr>
                <w:szCs w:val="21"/>
              </w:rPr>
            </w:pP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AB9AFE8" w14:textId="77777777" w:rsidR="004007E0" w:rsidRPr="004B7E72" w:rsidRDefault="004007E0" w:rsidP="004007E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509E3671" w14:textId="77777777" w:rsidR="004007E0" w:rsidRPr="004B7E72" w:rsidRDefault="004007E0" w:rsidP="004007E0">
            <w:pPr>
              <w:rPr>
                <w:sz w:val="18"/>
                <w:szCs w:val="18"/>
              </w:rPr>
            </w:pPr>
          </w:p>
        </w:tc>
      </w:tr>
      <w:tr w:rsidR="004007E0" w:rsidRPr="004B7E72" w14:paraId="6098FF4B" w14:textId="77777777" w:rsidTr="009334A9">
        <w:trPr>
          <w:gridAfter w:val="1"/>
          <w:wAfter w:w="9" w:type="dxa"/>
          <w:trHeight w:val="1134"/>
        </w:trPr>
        <w:tc>
          <w:tcPr>
            <w:tcW w:w="283" w:type="dxa"/>
            <w:gridSpan w:val="2"/>
            <w:tcBorders>
              <w:top w:val="single" w:sz="4" w:space="0" w:color="auto"/>
              <w:bottom w:val="nil"/>
              <w:right w:val="nil"/>
            </w:tcBorders>
            <w:tcMar>
              <w:top w:w="0" w:type="dxa"/>
              <w:left w:w="28" w:type="dxa"/>
              <w:bottom w:w="57" w:type="dxa"/>
              <w:right w:w="28" w:type="dxa"/>
            </w:tcMar>
          </w:tcPr>
          <w:p w14:paraId="1C6B8089" w14:textId="12A479E6" w:rsidR="004007E0" w:rsidRPr="004B7E72" w:rsidRDefault="004007E0" w:rsidP="004007E0">
            <w:pPr>
              <w:ind w:left="210" w:hangingChars="100" w:hanging="210"/>
              <w:rPr>
                <w:szCs w:val="21"/>
              </w:rPr>
            </w:pPr>
            <w:r>
              <w:rPr>
                <w:rFonts w:hint="eastAsia"/>
                <w:szCs w:val="21"/>
              </w:rPr>
              <w:t>1</w:t>
            </w:r>
          </w:p>
        </w:tc>
        <w:tc>
          <w:tcPr>
            <w:tcW w:w="1361" w:type="dxa"/>
            <w:tcBorders>
              <w:top w:val="single" w:sz="4" w:space="0" w:color="auto"/>
              <w:left w:val="nil"/>
              <w:bottom w:val="nil"/>
              <w:right w:val="single" w:sz="4" w:space="0" w:color="auto"/>
            </w:tcBorders>
          </w:tcPr>
          <w:p w14:paraId="693998FB" w14:textId="526BB22F" w:rsidR="004007E0" w:rsidRPr="004B7E72" w:rsidRDefault="004007E0" w:rsidP="004007E0">
            <w:pPr>
              <w:rPr>
                <w:szCs w:val="21"/>
              </w:rPr>
            </w:pPr>
            <w:r w:rsidRPr="004B7E72">
              <w:rPr>
                <w:rFonts w:hint="eastAsia"/>
                <w:szCs w:val="21"/>
              </w:rPr>
              <w:t>内容及び手続の説明及び同意</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AEC580" w14:textId="77777777" w:rsidR="004007E0" w:rsidRPr="004B7E72" w:rsidRDefault="004007E0" w:rsidP="004007E0">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5507E74" w14:textId="77777777" w:rsidR="004007E0" w:rsidRPr="004B7E72" w:rsidRDefault="00D5117E" w:rsidP="004007E0">
            <w:pPr>
              <w:rPr>
                <w:sz w:val="20"/>
                <w:szCs w:val="20"/>
              </w:rPr>
            </w:pPr>
            <w:sdt>
              <w:sdtPr>
                <w:rPr>
                  <w:sz w:val="20"/>
                  <w:szCs w:val="20"/>
                </w:rPr>
                <w:id w:val="55243393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8DBA40F" w14:textId="0C10135E" w:rsidR="004007E0" w:rsidRPr="004B7E72" w:rsidRDefault="00D5117E" w:rsidP="004007E0">
            <w:pPr>
              <w:rPr>
                <w:szCs w:val="21"/>
              </w:rPr>
            </w:pPr>
            <w:sdt>
              <w:sdtPr>
                <w:rPr>
                  <w:sz w:val="20"/>
                  <w:szCs w:val="20"/>
                </w:rPr>
                <w:id w:val="-1093017327"/>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D317DC8"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1EB3538D" w14:textId="77777777" w:rsidR="004007E0" w:rsidRPr="004B7E72" w:rsidRDefault="004007E0" w:rsidP="004007E0">
            <w:pPr>
              <w:rPr>
                <w:sz w:val="18"/>
                <w:szCs w:val="18"/>
              </w:rPr>
            </w:pPr>
            <w:r w:rsidRPr="004B7E72">
              <w:rPr>
                <w:rFonts w:hint="eastAsia"/>
                <w:sz w:val="18"/>
                <w:szCs w:val="18"/>
              </w:rPr>
              <w:t>準用</w:t>
            </w:r>
            <w:r w:rsidRPr="004B7E72">
              <w:rPr>
                <w:sz w:val="18"/>
                <w:szCs w:val="18"/>
              </w:rPr>
              <w:t>(第8条)</w:t>
            </w:r>
          </w:p>
        </w:tc>
      </w:tr>
      <w:tr w:rsidR="004007E0" w:rsidRPr="004B7E72" w14:paraId="13997C67" w14:textId="77777777" w:rsidTr="009334A9">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3C868457" w14:textId="77777777" w:rsidR="004007E0" w:rsidRPr="004B7E72" w:rsidRDefault="004007E0" w:rsidP="004007E0">
            <w:pPr>
              <w:ind w:left="210" w:hangingChars="100" w:hanging="210"/>
              <w:rPr>
                <w:szCs w:val="21"/>
              </w:rPr>
            </w:pPr>
          </w:p>
        </w:tc>
        <w:tc>
          <w:tcPr>
            <w:tcW w:w="1361" w:type="dxa"/>
            <w:vMerge w:val="restart"/>
            <w:tcBorders>
              <w:top w:val="nil"/>
              <w:left w:val="nil"/>
              <w:bottom w:val="nil"/>
              <w:right w:val="single" w:sz="4" w:space="0" w:color="auto"/>
            </w:tcBorders>
          </w:tcPr>
          <w:p w14:paraId="16862E2C" w14:textId="0AF38D75"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4A607D4" w14:textId="31AA9DC0" w:rsidR="004007E0" w:rsidRPr="004B7E72" w:rsidRDefault="004007E0" w:rsidP="004007E0">
            <w:pPr>
              <w:ind w:left="210" w:hangingChars="100" w:hanging="210"/>
              <w:rPr>
                <w:szCs w:val="21"/>
              </w:rPr>
            </w:pPr>
            <w:r w:rsidRPr="004B7E72">
              <w:rPr>
                <w:rFonts w:hint="eastAsia"/>
                <w:szCs w:val="21"/>
              </w:rPr>
              <w:t>※　サービスの選択に資すると認められる重要事項を記した文書の内容は、以下のとおりです。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087328B" w14:textId="77777777" w:rsidR="004007E0" w:rsidRPr="004B7E72" w:rsidRDefault="004007E0" w:rsidP="004007E0">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DAAF93B"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 25第三の一の3</w:t>
            </w:r>
          </w:p>
          <w:p w14:paraId="63281423" w14:textId="7232BBC1" w:rsidR="004007E0" w:rsidRPr="004B7E72" w:rsidRDefault="004007E0" w:rsidP="004007E0">
            <w:pPr>
              <w:rPr>
                <w:sz w:val="18"/>
                <w:szCs w:val="18"/>
              </w:rPr>
            </w:pPr>
            <w:r w:rsidRPr="004B7E72">
              <w:rPr>
                <w:sz w:val="18"/>
                <w:szCs w:val="18"/>
              </w:rPr>
              <w:t>(2</w:t>
            </w:r>
            <w:r w:rsidR="00573D94">
              <w:rPr>
                <w:rFonts w:hint="eastAsia"/>
                <w:sz w:val="18"/>
                <w:szCs w:val="18"/>
              </w:rPr>
              <w:t>)</w:t>
            </w:r>
            <w:r w:rsidR="007772A9" w:rsidRPr="00573D94">
              <w:rPr>
                <w:rFonts w:hint="eastAsia"/>
                <w:sz w:val="18"/>
                <w:szCs w:val="18"/>
              </w:rPr>
              <w:t>)</w:t>
            </w:r>
          </w:p>
        </w:tc>
      </w:tr>
      <w:tr w:rsidR="004007E0" w:rsidRPr="004B7E72" w14:paraId="724915DF"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2646F361"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099DEF71" w14:textId="1736A43A"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F7663F" w14:textId="6EE6FD73" w:rsidR="004007E0" w:rsidRPr="004B7E72" w:rsidRDefault="004007E0" w:rsidP="004007E0">
            <w:pPr>
              <w:ind w:left="210" w:hangingChars="100" w:hanging="210"/>
              <w:rPr>
                <w:szCs w:val="21"/>
              </w:rPr>
            </w:pPr>
            <w:r w:rsidRPr="004B7E72">
              <w:rPr>
                <w:rFonts w:hint="eastAsia"/>
                <w:szCs w:val="21"/>
              </w:rPr>
              <w:t>ア　運営規程の概要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01A2819" w14:textId="77777777" w:rsidR="004007E0" w:rsidRPr="004B7E72" w:rsidRDefault="004007E0" w:rsidP="004007E0">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16811D2D" w14:textId="77777777" w:rsidR="004007E0" w:rsidRPr="004B7E72" w:rsidRDefault="004007E0" w:rsidP="004007E0">
            <w:pPr>
              <w:rPr>
                <w:sz w:val="18"/>
                <w:szCs w:val="18"/>
              </w:rPr>
            </w:pPr>
          </w:p>
        </w:tc>
      </w:tr>
      <w:tr w:rsidR="004007E0" w:rsidRPr="004B7E72" w14:paraId="2B3AFA5D"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C64EF22"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1A148AB7" w14:textId="145E9ACA"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11A46C1" w14:textId="2006EB6D" w:rsidR="004007E0" w:rsidRPr="004B7E72" w:rsidRDefault="004007E0" w:rsidP="004007E0">
            <w:pPr>
              <w:ind w:left="210" w:hangingChars="100" w:hanging="210"/>
              <w:rPr>
                <w:szCs w:val="21"/>
              </w:rPr>
            </w:pPr>
            <w:r w:rsidRPr="004B7E72">
              <w:rPr>
                <w:rFonts w:hint="eastAsia"/>
                <w:szCs w:val="21"/>
              </w:rPr>
              <w:t>イ　通所介護従業者の勤務体制</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191D67"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89B03D" w14:textId="77777777" w:rsidR="004007E0" w:rsidRPr="004B7E72" w:rsidRDefault="004007E0" w:rsidP="004007E0">
            <w:pPr>
              <w:rPr>
                <w:sz w:val="18"/>
                <w:szCs w:val="18"/>
              </w:rPr>
            </w:pPr>
          </w:p>
        </w:tc>
      </w:tr>
      <w:tr w:rsidR="004007E0" w:rsidRPr="004B7E72" w14:paraId="1CC25B65"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6B2CC91"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1EBA737D" w14:textId="6C04941B"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1ED3FA0" w14:textId="4B34BFC7" w:rsidR="004007E0" w:rsidRPr="004B7E72" w:rsidRDefault="004007E0" w:rsidP="004007E0">
            <w:pPr>
              <w:ind w:left="210" w:hangingChars="100" w:hanging="210"/>
              <w:rPr>
                <w:szCs w:val="21"/>
              </w:rPr>
            </w:pPr>
            <w:r w:rsidRPr="004B7E72">
              <w:rPr>
                <w:rFonts w:hint="eastAsia"/>
                <w:szCs w:val="21"/>
              </w:rPr>
              <w:t xml:space="preserve">ウ　事故発生時の対応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5AEC653"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CFB38E5" w14:textId="77777777" w:rsidR="004007E0" w:rsidRPr="004B7E72" w:rsidRDefault="004007E0" w:rsidP="004007E0">
            <w:pPr>
              <w:rPr>
                <w:sz w:val="18"/>
                <w:szCs w:val="18"/>
              </w:rPr>
            </w:pPr>
          </w:p>
        </w:tc>
      </w:tr>
      <w:tr w:rsidR="004007E0" w:rsidRPr="004B7E72" w14:paraId="321E9EFA"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5DA1FD9"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14B606EE" w14:textId="05D9F6B5"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3488DE" w14:textId="6B81563C" w:rsidR="004007E0" w:rsidRPr="004B7E72" w:rsidRDefault="004007E0" w:rsidP="004007E0">
            <w:pPr>
              <w:ind w:left="210" w:hangingChars="100" w:hanging="210"/>
              <w:rPr>
                <w:szCs w:val="21"/>
              </w:rPr>
            </w:pPr>
            <w:r w:rsidRPr="004B7E72">
              <w:rPr>
                <w:rFonts w:hint="eastAsia"/>
                <w:szCs w:val="21"/>
              </w:rPr>
              <w:t>エ　苦情処理の体制</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736D29"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2FA6CC" w14:textId="77777777" w:rsidR="004007E0" w:rsidRPr="004B7E72" w:rsidRDefault="004007E0" w:rsidP="004007E0">
            <w:pPr>
              <w:rPr>
                <w:sz w:val="18"/>
                <w:szCs w:val="18"/>
              </w:rPr>
            </w:pPr>
          </w:p>
        </w:tc>
      </w:tr>
      <w:tr w:rsidR="004007E0" w:rsidRPr="004B7E72" w14:paraId="40D77B92"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684DA5AE"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37C42005" w14:textId="65B4E8A3" w:rsidR="004007E0" w:rsidRPr="004B7E72" w:rsidRDefault="004007E0" w:rsidP="004007E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A0D327F" w14:textId="7750C476" w:rsidR="004007E0" w:rsidRPr="004B7E72" w:rsidRDefault="004007E0" w:rsidP="004007E0">
            <w:pPr>
              <w:ind w:left="210" w:hangingChars="100" w:hanging="210"/>
              <w:rPr>
                <w:szCs w:val="21"/>
              </w:rPr>
            </w:pPr>
            <w:r w:rsidRPr="004B7E72">
              <w:rPr>
                <w:rFonts w:hint="eastAsia"/>
                <w:szCs w:val="21"/>
              </w:rPr>
              <w:t>オ　提供するサービスの第三者評価の実施状況（実施の有無、実施した直近の年月日、実施した評価機関の名称、評価結果の開示状況）　等</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573004"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D9E94A" w14:textId="77777777" w:rsidR="004007E0" w:rsidRPr="004B7E72" w:rsidRDefault="004007E0" w:rsidP="004007E0">
            <w:pPr>
              <w:rPr>
                <w:sz w:val="18"/>
                <w:szCs w:val="18"/>
              </w:rPr>
            </w:pPr>
          </w:p>
        </w:tc>
      </w:tr>
      <w:tr w:rsidR="004007E0" w:rsidRPr="004B7E72" w14:paraId="25CC22F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E1423F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07E7F1B5" w14:textId="2DC51DC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8306579" w14:textId="5314483C" w:rsidR="004007E0" w:rsidRPr="004B7E72" w:rsidRDefault="004007E0" w:rsidP="004007E0">
            <w:pPr>
              <w:ind w:left="210" w:hangingChars="100" w:hanging="210"/>
              <w:rPr>
                <w:rFonts w:ascii="ＭＳ ゴシック" w:eastAsia="ＭＳ ゴシック" w:hAnsi="ＭＳ ゴシック"/>
                <w:szCs w:val="21"/>
              </w:rPr>
            </w:pPr>
            <w:r w:rsidRPr="004B7E72">
              <w:rPr>
                <w:rFonts w:hint="eastAsia"/>
                <w:szCs w:val="21"/>
              </w:rPr>
              <w:t>※　わかりやすい説明書やパンフレット等の文書を交付して懇切丁寧に説明を行い</w:t>
            </w:r>
            <w:r w:rsidR="006E29BA">
              <w:rPr>
                <w:rFonts w:hint="eastAsia"/>
                <w:szCs w:val="21"/>
              </w:rPr>
              <w:t>、</w:t>
            </w:r>
            <w:r w:rsidRPr="004B7E72">
              <w:rPr>
                <w:rFonts w:hint="eastAsia"/>
                <w:szCs w:val="21"/>
              </w:rPr>
              <w:t>同意を得なければなりません。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B1C00E" w14:textId="77777777" w:rsidR="004007E0" w:rsidRPr="00C7608D" w:rsidRDefault="004007E0" w:rsidP="004007E0">
            <w:pPr>
              <w:rPr>
                <w:szCs w:val="21"/>
              </w:rPr>
            </w:pPr>
          </w:p>
        </w:tc>
        <w:tc>
          <w:tcPr>
            <w:tcW w:w="1417" w:type="dxa"/>
            <w:gridSpan w:val="2"/>
            <w:tcBorders>
              <w:top w:val="nil"/>
              <w:left w:val="single" w:sz="4" w:space="0" w:color="auto"/>
            </w:tcBorders>
            <w:tcMar>
              <w:top w:w="0" w:type="dxa"/>
              <w:left w:w="28" w:type="dxa"/>
              <w:bottom w:w="57" w:type="dxa"/>
              <w:right w:w="28" w:type="dxa"/>
            </w:tcMar>
          </w:tcPr>
          <w:p w14:paraId="75219E8B" w14:textId="4B486AC2" w:rsidR="004007E0" w:rsidRPr="004B7E72" w:rsidRDefault="007361C5" w:rsidP="007B1F33">
            <w:pPr>
              <w:rPr>
                <w:sz w:val="18"/>
                <w:szCs w:val="18"/>
              </w:rPr>
            </w:pPr>
            <w:r w:rsidRPr="00573D94">
              <w:rPr>
                <w:rFonts w:hint="eastAsia"/>
                <w:sz w:val="18"/>
                <w:szCs w:val="18"/>
              </w:rPr>
              <w:t>準用(</w:t>
            </w:r>
            <w:r w:rsidR="004007E0" w:rsidRPr="004B7E72">
              <w:rPr>
                <w:sz w:val="18"/>
                <w:szCs w:val="18"/>
              </w:rPr>
              <w:t>平11老企</w:t>
            </w:r>
            <w:r w:rsidR="004007E0" w:rsidRPr="00592AB3">
              <w:rPr>
                <w:strike/>
                <w:color w:val="FF0000"/>
                <w:sz w:val="18"/>
                <w:szCs w:val="18"/>
              </w:rPr>
              <w:t xml:space="preserve"> </w:t>
            </w:r>
            <w:r w:rsidR="004007E0" w:rsidRPr="004B7E72">
              <w:rPr>
                <w:sz w:val="18"/>
                <w:szCs w:val="18"/>
              </w:rPr>
              <w:t>25第三の</w:t>
            </w:r>
            <w:r w:rsidR="007772A9" w:rsidRPr="00573D94">
              <w:rPr>
                <w:rFonts w:hint="eastAsia"/>
                <w:sz w:val="18"/>
                <w:szCs w:val="18"/>
              </w:rPr>
              <w:t>一の</w:t>
            </w:r>
            <w:r w:rsidR="004007E0" w:rsidRPr="00573D94">
              <w:rPr>
                <w:sz w:val="18"/>
                <w:szCs w:val="18"/>
              </w:rPr>
              <w:t>3(</w:t>
            </w:r>
            <w:r w:rsidR="004007E0" w:rsidRPr="00573D94">
              <w:rPr>
                <w:rFonts w:hint="eastAsia"/>
                <w:sz w:val="18"/>
                <w:szCs w:val="18"/>
              </w:rPr>
              <w:t>2</w:t>
            </w:r>
            <w:r w:rsidR="004007E0" w:rsidRPr="00573D94">
              <w:rPr>
                <w:sz w:val="18"/>
                <w:szCs w:val="18"/>
              </w:rPr>
              <w:t>)</w:t>
            </w:r>
            <w:r w:rsidRPr="00573D94">
              <w:rPr>
                <w:sz w:val="18"/>
                <w:szCs w:val="18"/>
              </w:rPr>
              <w:t>)</w:t>
            </w:r>
          </w:p>
        </w:tc>
      </w:tr>
      <w:tr w:rsidR="004007E0" w:rsidRPr="004B7E72" w14:paraId="18EDC4B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74644AC"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63A24ED" w14:textId="11F88D02" w:rsidR="004007E0" w:rsidRPr="004B7E72" w:rsidRDefault="004007E0" w:rsidP="004007E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FA777A2" w14:textId="18F3B512" w:rsidR="004007E0" w:rsidRPr="004B7E72" w:rsidRDefault="004007E0" w:rsidP="004007E0">
            <w:pPr>
              <w:ind w:left="210" w:hangingChars="100" w:hanging="210"/>
              <w:rPr>
                <w:szCs w:val="21"/>
              </w:rPr>
            </w:pPr>
            <w:r w:rsidRPr="004B7E72">
              <w:rPr>
                <w:rFonts w:hint="eastAsia"/>
                <w:szCs w:val="21"/>
              </w:rPr>
              <w:t xml:space="preserve">　また、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A54C08" w14:textId="77777777" w:rsidR="004007E0" w:rsidRPr="004B7E72" w:rsidRDefault="004007E0" w:rsidP="004007E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A9A6FA7" w14:textId="5768391F" w:rsidR="004007E0" w:rsidRPr="004B7E72" w:rsidRDefault="004007E0" w:rsidP="004007E0">
            <w:pPr>
              <w:rPr>
                <w:sz w:val="18"/>
                <w:szCs w:val="18"/>
              </w:rPr>
            </w:pPr>
            <w:r w:rsidRPr="004B7E72">
              <w:rPr>
                <w:rFonts w:hint="eastAsia"/>
                <w:sz w:val="18"/>
                <w:szCs w:val="18"/>
              </w:rPr>
              <w:t>準用</w:t>
            </w:r>
            <w:r w:rsidRPr="004B7E72">
              <w:rPr>
                <w:sz w:val="18"/>
                <w:szCs w:val="18"/>
              </w:rPr>
              <w:t>(平11老企 25第三の</w:t>
            </w:r>
            <w:r w:rsidRPr="007B1F33">
              <w:rPr>
                <w:sz w:val="18"/>
                <w:szCs w:val="18"/>
              </w:rPr>
              <w:t>一の</w:t>
            </w:r>
            <w:r w:rsidRPr="004B7E72">
              <w:rPr>
                <w:sz w:val="18"/>
                <w:szCs w:val="18"/>
              </w:rPr>
              <w:t>3</w:t>
            </w:r>
          </w:p>
          <w:p w14:paraId="2E62A201" w14:textId="08CFD31A" w:rsidR="004007E0" w:rsidRPr="004B7E72" w:rsidRDefault="004007E0" w:rsidP="004007E0">
            <w:pPr>
              <w:rPr>
                <w:sz w:val="18"/>
                <w:szCs w:val="18"/>
              </w:rPr>
            </w:pPr>
            <w:r w:rsidRPr="004B7E72">
              <w:rPr>
                <w:sz w:val="18"/>
                <w:szCs w:val="18"/>
              </w:rPr>
              <w:t>(19)①</w:t>
            </w:r>
            <w:r w:rsidR="007772A9" w:rsidRPr="00573D94">
              <w:rPr>
                <w:rFonts w:hint="eastAsia"/>
                <w:sz w:val="18"/>
                <w:szCs w:val="18"/>
              </w:rPr>
              <w:t>)</w:t>
            </w:r>
          </w:p>
        </w:tc>
      </w:tr>
      <w:tr w:rsidR="004007E0" w:rsidRPr="004B7E72" w14:paraId="02AD502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C144DC6"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96AD9E6" w14:textId="7C18BCEA"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36208D" w14:textId="77777777" w:rsidR="004007E0" w:rsidRPr="004B7E72" w:rsidRDefault="004007E0" w:rsidP="004007E0">
            <w:pPr>
              <w:ind w:left="210" w:hangingChars="100" w:hanging="210"/>
              <w:rPr>
                <w:rFonts w:ascii="ＭＳ ゴシック" w:eastAsia="ＭＳ ゴシック" w:hAnsi="ＭＳ ゴシック"/>
                <w:b/>
                <w:szCs w:val="21"/>
              </w:rPr>
            </w:pPr>
            <w:r w:rsidRPr="004B7E72">
              <w:rPr>
                <w:rFonts w:ascii="ＭＳ ゴシック" w:eastAsia="ＭＳ ゴシック" w:hAnsi="ＭＳ ゴシック" w:hint="eastAsia"/>
                <w:szCs w:val="21"/>
              </w:rPr>
              <w:t>※</w:t>
            </w:r>
            <w:r w:rsidRPr="004B7E72">
              <w:rPr>
                <w:rFonts w:hint="eastAsia"/>
                <w:szCs w:val="21"/>
              </w:rPr>
              <w:t xml:space="preserve">　同意は、利用者及び指定通所介護事業者双方の保護の立場から書面によって確認することが望ましいです。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8BA373"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0A7813" w14:textId="2F6487EE" w:rsidR="004007E0" w:rsidRPr="004B7E72" w:rsidRDefault="007361C5" w:rsidP="004007E0">
            <w:pPr>
              <w:rPr>
                <w:sz w:val="18"/>
                <w:szCs w:val="18"/>
              </w:rPr>
            </w:pPr>
            <w:r w:rsidRPr="00573D94">
              <w:rPr>
                <w:rFonts w:hint="eastAsia"/>
                <w:sz w:val="18"/>
                <w:szCs w:val="18"/>
              </w:rPr>
              <w:t>準用(</w:t>
            </w:r>
            <w:r w:rsidR="004007E0" w:rsidRPr="004B7E72">
              <w:rPr>
                <w:sz w:val="18"/>
                <w:szCs w:val="18"/>
              </w:rPr>
              <w:t>平11老企</w:t>
            </w:r>
            <w:r w:rsidR="004007E0" w:rsidRPr="00592AB3">
              <w:rPr>
                <w:strike/>
                <w:color w:val="FF0000"/>
                <w:sz w:val="18"/>
                <w:szCs w:val="18"/>
              </w:rPr>
              <w:t xml:space="preserve"> </w:t>
            </w:r>
            <w:r w:rsidR="004007E0" w:rsidRPr="004B7E72">
              <w:rPr>
                <w:sz w:val="18"/>
                <w:szCs w:val="18"/>
              </w:rPr>
              <w:t>25第三の</w:t>
            </w:r>
            <w:r w:rsidR="00025CEC" w:rsidRPr="00573D94">
              <w:rPr>
                <w:rFonts w:hint="eastAsia"/>
                <w:sz w:val="18"/>
                <w:szCs w:val="18"/>
              </w:rPr>
              <w:t>一</w:t>
            </w:r>
            <w:r w:rsidR="007B1F33" w:rsidRPr="00573D94">
              <w:rPr>
                <w:rFonts w:hint="eastAsia"/>
                <w:sz w:val="18"/>
                <w:szCs w:val="18"/>
              </w:rPr>
              <w:t>の</w:t>
            </w:r>
            <w:r w:rsidR="004007E0" w:rsidRPr="00573D94">
              <w:rPr>
                <w:sz w:val="18"/>
                <w:szCs w:val="18"/>
              </w:rPr>
              <w:t>3(</w:t>
            </w:r>
            <w:r w:rsidR="004007E0" w:rsidRPr="00573D94">
              <w:rPr>
                <w:rFonts w:hint="eastAsia"/>
                <w:sz w:val="18"/>
                <w:szCs w:val="18"/>
              </w:rPr>
              <w:t>2</w:t>
            </w:r>
            <w:r w:rsidR="004007E0" w:rsidRPr="00573D94">
              <w:rPr>
                <w:sz w:val="18"/>
                <w:szCs w:val="18"/>
              </w:rPr>
              <w:t>)</w:t>
            </w:r>
            <w:r w:rsidRPr="00573D94">
              <w:rPr>
                <w:sz w:val="18"/>
                <w:szCs w:val="18"/>
              </w:rPr>
              <w:t>)</w:t>
            </w:r>
          </w:p>
        </w:tc>
      </w:tr>
      <w:tr w:rsidR="004007E0" w:rsidRPr="004B7E72" w14:paraId="11C3286C"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61184B97" w14:textId="369E95AB" w:rsidR="004007E0" w:rsidRPr="004B7E72" w:rsidRDefault="004007E0" w:rsidP="004007E0">
            <w:pPr>
              <w:ind w:left="210" w:hangingChars="100" w:hanging="210"/>
              <w:rPr>
                <w:szCs w:val="21"/>
              </w:rPr>
            </w:pPr>
            <w:r>
              <w:rPr>
                <w:rFonts w:hint="eastAsia"/>
                <w:szCs w:val="21"/>
              </w:rPr>
              <w:t>2</w:t>
            </w:r>
          </w:p>
        </w:tc>
        <w:tc>
          <w:tcPr>
            <w:tcW w:w="1361" w:type="dxa"/>
            <w:vMerge w:val="restart"/>
            <w:tcBorders>
              <w:top w:val="single" w:sz="4" w:space="0" w:color="auto"/>
              <w:left w:val="nil"/>
              <w:right w:val="single" w:sz="4" w:space="0" w:color="auto"/>
            </w:tcBorders>
          </w:tcPr>
          <w:p w14:paraId="26C6E54D" w14:textId="5625B6B9" w:rsidR="004007E0" w:rsidRPr="004B7E72" w:rsidRDefault="004007E0" w:rsidP="004007E0">
            <w:pPr>
              <w:rPr>
                <w:szCs w:val="21"/>
              </w:rPr>
            </w:pPr>
            <w:r w:rsidRPr="004B7E72">
              <w:rPr>
                <w:rFonts w:hint="eastAsia"/>
                <w:szCs w:val="21"/>
              </w:rPr>
              <w:t>提供拒否の禁止</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A7503D" w14:textId="31DDE6AF"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正当な理由なくサービスの提供を拒んでいませんか。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56B07F0" w14:textId="5A5CA2D5" w:rsidR="004007E0" w:rsidRPr="004B7E72" w:rsidRDefault="00D5117E" w:rsidP="004007E0">
            <w:pPr>
              <w:rPr>
                <w:sz w:val="20"/>
                <w:szCs w:val="20"/>
              </w:rPr>
            </w:pPr>
            <w:sdt>
              <w:sdtPr>
                <w:rPr>
                  <w:sz w:val="20"/>
                  <w:szCs w:val="20"/>
                </w:rPr>
                <w:id w:val="604546321"/>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p w14:paraId="11BDF8DF" w14:textId="4DC61C05" w:rsidR="004007E0" w:rsidRPr="004B7E72" w:rsidRDefault="00D5117E" w:rsidP="004007E0">
            <w:pPr>
              <w:rPr>
                <w:szCs w:val="21"/>
              </w:rPr>
            </w:pPr>
            <w:sdt>
              <w:sdtPr>
                <w:rPr>
                  <w:sz w:val="20"/>
                  <w:szCs w:val="20"/>
                </w:rPr>
                <w:id w:val="-602883555"/>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40014C2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0CD2E5B6" w14:textId="77777777" w:rsidR="004007E0" w:rsidRPr="004B7E72" w:rsidRDefault="004007E0" w:rsidP="004007E0">
            <w:pPr>
              <w:rPr>
                <w:sz w:val="18"/>
                <w:szCs w:val="18"/>
              </w:rPr>
            </w:pPr>
            <w:r w:rsidRPr="004B7E72">
              <w:rPr>
                <w:rFonts w:hint="eastAsia"/>
                <w:sz w:val="18"/>
                <w:szCs w:val="18"/>
              </w:rPr>
              <w:t>準用</w:t>
            </w:r>
            <w:r w:rsidRPr="004B7E72">
              <w:rPr>
                <w:sz w:val="18"/>
                <w:szCs w:val="18"/>
              </w:rPr>
              <w:t>(第9条)</w:t>
            </w:r>
          </w:p>
        </w:tc>
      </w:tr>
      <w:tr w:rsidR="004007E0" w:rsidRPr="004B7E72" w14:paraId="4A1BEC9C"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D176013"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1FF13764" w14:textId="22CF12F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E6BAB1" w14:textId="77777777" w:rsidR="004007E0" w:rsidRPr="004B7E72" w:rsidRDefault="004007E0" w:rsidP="004007E0">
            <w:pPr>
              <w:ind w:left="210" w:hangingChars="100" w:hanging="210"/>
              <w:rPr>
                <w:szCs w:val="21"/>
              </w:rPr>
            </w:pPr>
            <w:r w:rsidRPr="004B7E72">
              <w:rPr>
                <w:rFonts w:hint="eastAsia"/>
                <w:szCs w:val="21"/>
              </w:rPr>
              <w:t>※　特に、要介護度や所得の多寡を理由にサービスの提供を拒否することはできません。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94D717" w14:textId="77777777" w:rsidR="004007E0" w:rsidRPr="004B7E72" w:rsidRDefault="004007E0" w:rsidP="004007E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7A0C6F6F" w14:textId="77777777" w:rsidR="004007E0" w:rsidRPr="004B7E72" w:rsidRDefault="004007E0" w:rsidP="004007E0">
            <w:pPr>
              <w:rPr>
                <w:sz w:val="18"/>
                <w:szCs w:val="18"/>
              </w:rPr>
            </w:pPr>
          </w:p>
        </w:tc>
      </w:tr>
      <w:tr w:rsidR="004007E0" w:rsidRPr="004B7E72" w14:paraId="0C89600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9CAC406"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3A0AC5E2" w14:textId="12BFF94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A56371B" w14:textId="7240D3F3" w:rsidR="004007E0" w:rsidRPr="004B7E72" w:rsidRDefault="004007E0" w:rsidP="004007E0">
            <w:pPr>
              <w:ind w:left="210" w:hangingChars="100" w:hanging="210"/>
              <w:rPr>
                <w:szCs w:val="21"/>
              </w:rPr>
            </w:pPr>
            <w:r w:rsidRPr="004B7E72">
              <w:rPr>
                <w:rFonts w:hint="eastAsia"/>
                <w:szCs w:val="21"/>
              </w:rPr>
              <w:t>※　サービスの提供を拒むことのできる正当な理由がある場合とは、次の場合です。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8CF600" w14:textId="77777777" w:rsidR="004007E0" w:rsidRPr="004B7E72" w:rsidRDefault="004007E0" w:rsidP="004007E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02C64D1F" w14:textId="7782EDD2" w:rsidR="004007E0" w:rsidRPr="004B7E72" w:rsidRDefault="004007E0" w:rsidP="004007E0">
            <w:pPr>
              <w:rPr>
                <w:sz w:val="18"/>
                <w:szCs w:val="18"/>
              </w:rPr>
            </w:pPr>
            <w:r w:rsidRPr="004B7E72">
              <w:rPr>
                <w:rFonts w:hint="eastAsia"/>
                <w:sz w:val="18"/>
                <w:szCs w:val="18"/>
              </w:rPr>
              <w:t>準用</w:t>
            </w:r>
            <w:r w:rsidRPr="004B7E72">
              <w:rPr>
                <w:sz w:val="18"/>
                <w:szCs w:val="18"/>
              </w:rPr>
              <w:t>(平11老企 25第三の一の3(3)</w:t>
            </w:r>
            <w:r w:rsidR="007772A9" w:rsidRPr="00573D94">
              <w:rPr>
                <w:rFonts w:hint="eastAsia"/>
                <w:sz w:val="18"/>
                <w:szCs w:val="18"/>
              </w:rPr>
              <w:t>)</w:t>
            </w:r>
          </w:p>
        </w:tc>
      </w:tr>
      <w:tr w:rsidR="004007E0" w:rsidRPr="004B7E72" w14:paraId="4370A3D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AF4F74C"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426C0D31" w14:textId="691021FE"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642EBC3" w14:textId="074CB010" w:rsidR="004007E0" w:rsidRPr="004B7E72" w:rsidRDefault="004007E0" w:rsidP="004007E0">
            <w:pPr>
              <w:ind w:left="210" w:hangingChars="100" w:hanging="210"/>
              <w:rPr>
                <w:szCs w:val="21"/>
              </w:rPr>
            </w:pPr>
            <w:r w:rsidRPr="004B7E72">
              <w:rPr>
                <w:rFonts w:hint="eastAsia"/>
                <w:szCs w:val="21"/>
              </w:rPr>
              <w:t>ア　当該事業所の現員からは利用申込に応じきれない場合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5B8550" w14:textId="77777777" w:rsidR="004007E0" w:rsidRPr="004B7E72" w:rsidRDefault="004007E0" w:rsidP="004007E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2161000" w14:textId="77777777" w:rsidR="004007E0" w:rsidRPr="004B7E72" w:rsidRDefault="004007E0" w:rsidP="004007E0">
            <w:pPr>
              <w:rPr>
                <w:sz w:val="18"/>
                <w:szCs w:val="18"/>
              </w:rPr>
            </w:pPr>
          </w:p>
        </w:tc>
      </w:tr>
      <w:tr w:rsidR="004007E0" w:rsidRPr="004B7E72" w14:paraId="3163AA2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B9FB5D8"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1C4FEFF" w14:textId="232C0A9C"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D774FE3" w14:textId="503BB303" w:rsidR="004007E0" w:rsidRPr="004B7E72" w:rsidRDefault="004007E0" w:rsidP="004007E0">
            <w:pPr>
              <w:ind w:left="210" w:hangingChars="100" w:hanging="210"/>
              <w:rPr>
                <w:szCs w:val="21"/>
              </w:rPr>
            </w:pPr>
            <w:r w:rsidRPr="004B7E72">
              <w:rPr>
                <w:rFonts w:hint="eastAsia"/>
                <w:szCs w:val="21"/>
              </w:rPr>
              <w:t>イ　利用申込者の居住地が当該事業所の通常の事業の実施地域外である場合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5406360"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311E4A" w14:textId="77777777" w:rsidR="004007E0" w:rsidRPr="004B7E72" w:rsidRDefault="004007E0" w:rsidP="004007E0">
            <w:pPr>
              <w:rPr>
                <w:sz w:val="18"/>
                <w:szCs w:val="18"/>
              </w:rPr>
            </w:pPr>
          </w:p>
        </w:tc>
      </w:tr>
      <w:tr w:rsidR="004007E0" w:rsidRPr="004B7E72" w14:paraId="2C526CCE"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076AB19A" w14:textId="77777777" w:rsidR="004007E0" w:rsidRPr="004B7E72" w:rsidRDefault="004007E0" w:rsidP="004007E0">
            <w:pPr>
              <w:ind w:left="210" w:hangingChars="100" w:hanging="210"/>
              <w:rPr>
                <w:szCs w:val="21"/>
              </w:rPr>
            </w:pPr>
          </w:p>
        </w:tc>
        <w:tc>
          <w:tcPr>
            <w:tcW w:w="1361" w:type="dxa"/>
            <w:vMerge/>
            <w:tcBorders>
              <w:left w:val="nil"/>
              <w:bottom w:val="single" w:sz="4" w:space="0" w:color="auto"/>
              <w:right w:val="single" w:sz="4" w:space="0" w:color="auto"/>
            </w:tcBorders>
          </w:tcPr>
          <w:p w14:paraId="2251E9C9" w14:textId="3AF94221"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B829086" w14:textId="058BC599" w:rsidR="004007E0" w:rsidRPr="004B7E72" w:rsidRDefault="004007E0" w:rsidP="004007E0">
            <w:pPr>
              <w:ind w:left="210" w:hangingChars="100" w:hanging="210"/>
              <w:rPr>
                <w:szCs w:val="21"/>
              </w:rPr>
            </w:pPr>
            <w:r w:rsidRPr="004B7E72">
              <w:rPr>
                <w:rFonts w:hint="eastAsia"/>
                <w:szCs w:val="21"/>
              </w:rPr>
              <w:t>ウ　その他利用申込者に対し自ら適切なサービスを提供することが困難な場合</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AEF299E"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41C4A11" w14:textId="77777777" w:rsidR="004007E0" w:rsidRPr="004B7E72" w:rsidRDefault="004007E0" w:rsidP="004007E0">
            <w:pPr>
              <w:rPr>
                <w:sz w:val="18"/>
                <w:szCs w:val="18"/>
              </w:rPr>
            </w:pPr>
          </w:p>
        </w:tc>
      </w:tr>
      <w:tr w:rsidR="004007E0" w:rsidRPr="004B7E72" w14:paraId="3FDCDC56"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2CF12A87" w14:textId="68481C9A" w:rsidR="004007E0" w:rsidRPr="004B7E72" w:rsidRDefault="004007E0" w:rsidP="004007E0">
            <w:pPr>
              <w:ind w:left="210" w:hangingChars="100" w:hanging="210"/>
              <w:rPr>
                <w:szCs w:val="21"/>
              </w:rPr>
            </w:pPr>
            <w:r>
              <w:rPr>
                <w:rFonts w:hint="eastAsia"/>
                <w:szCs w:val="21"/>
              </w:rPr>
              <w:t>3</w:t>
            </w:r>
          </w:p>
        </w:tc>
        <w:tc>
          <w:tcPr>
            <w:tcW w:w="1361" w:type="dxa"/>
            <w:tcBorders>
              <w:top w:val="single" w:sz="4" w:space="0" w:color="auto"/>
              <w:left w:val="nil"/>
              <w:bottom w:val="single" w:sz="4" w:space="0" w:color="auto"/>
              <w:right w:val="single" w:sz="4" w:space="0" w:color="auto"/>
            </w:tcBorders>
          </w:tcPr>
          <w:p w14:paraId="028A5B62" w14:textId="4C614F8B" w:rsidR="004007E0" w:rsidRPr="004B7E72" w:rsidRDefault="004007E0" w:rsidP="004007E0">
            <w:pPr>
              <w:rPr>
                <w:szCs w:val="21"/>
              </w:rPr>
            </w:pPr>
            <w:r w:rsidRPr="004B7E72">
              <w:rPr>
                <w:rFonts w:hint="eastAsia"/>
                <w:szCs w:val="21"/>
              </w:rPr>
              <w:t>サービス提供困難時の対応</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E06F56" w14:textId="36BB0F39"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通常の事業の実施地域等を勘案し、利用申込者に対し、自ら適切なサービスを提供することが困難であると認めた場合は、当該利用申込者に係る居宅介護支援事業者への連絡、適当な他の指定通所介護事業者等の紹介等、必要な措置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BADE28" w14:textId="77777777" w:rsidR="004007E0" w:rsidRPr="004B7E72" w:rsidRDefault="00D5117E" w:rsidP="004007E0">
            <w:pPr>
              <w:rPr>
                <w:sz w:val="20"/>
                <w:szCs w:val="20"/>
              </w:rPr>
            </w:pPr>
            <w:sdt>
              <w:sdtPr>
                <w:rPr>
                  <w:sz w:val="20"/>
                  <w:szCs w:val="20"/>
                </w:rPr>
                <w:id w:val="1855839816"/>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D1BF3AE" w14:textId="7CE98F00" w:rsidR="004007E0" w:rsidRPr="004B7E72" w:rsidRDefault="00D5117E" w:rsidP="004007E0">
            <w:pPr>
              <w:rPr>
                <w:szCs w:val="21"/>
              </w:rPr>
            </w:pPr>
            <w:sdt>
              <w:sdtPr>
                <w:rPr>
                  <w:sz w:val="20"/>
                  <w:szCs w:val="20"/>
                </w:rPr>
                <w:id w:val="-71435485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460135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74D238E0" w14:textId="77354CBF" w:rsidR="004007E0" w:rsidRPr="007772A9" w:rsidRDefault="004007E0" w:rsidP="004007E0">
            <w:pPr>
              <w:rPr>
                <w:sz w:val="18"/>
                <w:szCs w:val="18"/>
              </w:rPr>
            </w:pPr>
            <w:r w:rsidRPr="004B7E72">
              <w:rPr>
                <w:rFonts w:hint="eastAsia"/>
                <w:sz w:val="18"/>
                <w:szCs w:val="18"/>
              </w:rPr>
              <w:t>準用</w:t>
            </w:r>
            <w:r w:rsidRPr="004B7E72">
              <w:rPr>
                <w:sz w:val="18"/>
                <w:szCs w:val="18"/>
              </w:rPr>
              <w:t>(第10条</w:t>
            </w:r>
            <w:r w:rsidR="007772A9" w:rsidRPr="00573D94">
              <w:rPr>
                <w:rFonts w:hint="eastAsia"/>
                <w:sz w:val="18"/>
                <w:szCs w:val="18"/>
              </w:rPr>
              <w:t>)</w:t>
            </w:r>
          </w:p>
        </w:tc>
      </w:tr>
      <w:tr w:rsidR="004007E0" w:rsidRPr="004B7E72" w14:paraId="2A60EE81"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C0D2BB7" w14:textId="22C9F1FF" w:rsidR="004007E0" w:rsidRPr="004B7E72" w:rsidRDefault="004007E0" w:rsidP="004007E0">
            <w:pPr>
              <w:ind w:left="210" w:hangingChars="100" w:hanging="210"/>
              <w:rPr>
                <w:szCs w:val="21"/>
              </w:rPr>
            </w:pPr>
            <w:r>
              <w:rPr>
                <w:rFonts w:hint="eastAsia"/>
                <w:szCs w:val="21"/>
              </w:rPr>
              <w:t>4</w:t>
            </w:r>
          </w:p>
        </w:tc>
        <w:tc>
          <w:tcPr>
            <w:tcW w:w="1361" w:type="dxa"/>
            <w:tcBorders>
              <w:top w:val="single" w:sz="4" w:space="0" w:color="auto"/>
              <w:left w:val="nil"/>
              <w:bottom w:val="nil"/>
              <w:right w:val="single" w:sz="4" w:space="0" w:color="auto"/>
            </w:tcBorders>
          </w:tcPr>
          <w:p w14:paraId="190AC1CF" w14:textId="4B81E85D" w:rsidR="004007E0" w:rsidRPr="004B7E72" w:rsidRDefault="004007E0" w:rsidP="004007E0">
            <w:pPr>
              <w:rPr>
                <w:szCs w:val="21"/>
              </w:rPr>
            </w:pPr>
            <w:r w:rsidRPr="004B7E72">
              <w:rPr>
                <w:rFonts w:hint="eastAsia"/>
                <w:szCs w:val="21"/>
              </w:rPr>
              <w:t>受給資格等の確認</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B9DB12" w14:textId="3061407D" w:rsidR="004007E0" w:rsidRPr="004B7E72" w:rsidRDefault="004007E0" w:rsidP="004007E0">
            <w:pPr>
              <w:ind w:left="316" w:hangingChars="150" w:hanging="316"/>
              <w:rPr>
                <w:szCs w:val="21"/>
              </w:rPr>
            </w:pPr>
            <w:r w:rsidRPr="004B7E72">
              <w:rPr>
                <w:rFonts w:ascii="ＭＳ ゴシック" w:eastAsia="ＭＳ ゴシック" w:hAnsi="ＭＳ ゴシック" w:hint="eastAsia"/>
                <w:b/>
                <w:bCs/>
                <w:szCs w:val="21"/>
              </w:rPr>
              <w:t>(1)　サービスの提供を求められた場合は、その者の提示する被保険者証によって、被保険者資格、要介護認定の有無及び要介護認定の有効期間を確かめていますか。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7B81AF" w14:textId="77777777" w:rsidR="004007E0" w:rsidRPr="004B7E72" w:rsidRDefault="00D5117E" w:rsidP="004007E0">
            <w:pPr>
              <w:rPr>
                <w:sz w:val="20"/>
                <w:szCs w:val="20"/>
              </w:rPr>
            </w:pPr>
            <w:sdt>
              <w:sdtPr>
                <w:rPr>
                  <w:sz w:val="20"/>
                  <w:szCs w:val="20"/>
                </w:rPr>
                <w:id w:val="-2009966954"/>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1161636" w14:textId="102ABD2A" w:rsidR="004007E0" w:rsidRPr="004B7E72" w:rsidRDefault="00D5117E" w:rsidP="004007E0">
            <w:pPr>
              <w:rPr>
                <w:szCs w:val="21"/>
              </w:rPr>
            </w:pPr>
            <w:sdt>
              <w:sdtPr>
                <w:rPr>
                  <w:sz w:val="20"/>
                  <w:szCs w:val="20"/>
                </w:rPr>
                <w:id w:val="332270815"/>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1A28891"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2BCB1E94" w14:textId="235DEF2E" w:rsidR="004007E0" w:rsidRPr="004B7E72" w:rsidRDefault="004007E0" w:rsidP="004007E0">
            <w:pPr>
              <w:rPr>
                <w:sz w:val="18"/>
                <w:szCs w:val="18"/>
              </w:rPr>
            </w:pPr>
            <w:r w:rsidRPr="004B7E72">
              <w:rPr>
                <w:rFonts w:hint="eastAsia"/>
                <w:sz w:val="18"/>
                <w:szCs w:val="18"/>
              </w:rPr>
              <w:t>準用</w:t>
            </w:r>
            <w:r w:rsidRPr="004B7E72">
              <w:rPr>
                <w:sz w:val="18"/>
                <w:szCs w:val="18"/>
              </w:rPr>
              <w:t>(第11条)</w:t>
            </w:r>
          </w:p>
        </w:tc>
      </w:tr>
      <w:tr w:rsidR="004007E0" w:rsidRPr="004B7E72" w14:paraId="4AD82E3C"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9054D37"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244C8143" w14:textId="04BA4568"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07BA10" w14:textId="6AF9AC63"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被保険者証に、認定審査会意見が記載されているときは、当該認定審査会意見に配慮して、サービスを提供するように努めていますか。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436DF9" w14:textId="77777777" w:rsidR="004007E0" w:rsidRPr="004B7E72" w:rsidRDefault="00D5117E" w:rsidP="004007E0">
            <w:pPr>
              <w:rPr>
                <w:sz w:val="20"/>
                <w:szCs w:val="20"/>
              </w:rPr>
            </w:pPr>
            <w:sdt>
              <w:sdtPr>
                <w:rPr>
                  <w:sz w:val="20"/>
                  <w:szCs w:val="20"/>
                </w:rPr>
                <w:id w:val="138097307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179BFAC" w14:textId="4BDEA147" w:rsidR="004007E0" w:rsidRPr="004B7E72" w:rsidRDefault="00D5117E" w:rsidP="004007E0">
            <w:pPr>
              <w:rPr>
                <w:szCs w:val="21"/>
              </w:rPr>
            </w:pPr>
            <w:sdt>
              <w:sdtPr>
                <w:rPr>
                  <w:sz w:val="20"/>
                  <w:szCs w:val="20"/>
                </w:rPr>
                <w:id w:val="1717463794"/>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BC1375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06BAE462" w14:textId="6E75F1A7" w:rsidR="004007E0" w:rsidRPr="004B7E72" w:rsidRDefault="004007E0" w:rsidP="004007E0">
            <w:pPr>
              <w:rPr>
                <w:sz w:val="18"/>
                <w:szCs w:val="18"/>
              </w:rPr>
            </w:pPr>
            <w:r w:rsidRPr="004B7E72">
              <w:rPr>
                <w:rFonts w:hint="eastAsia"/>
                <w:sz w:val="18"/>
                <w:szCs w:val="18"/>
              </w:rPr>
              <w:t>準用</w:t>
            </w:r>
            <w:r w:rsidRPr="004B7E72">
              <w:rPr>
                <w:sz w:val="18"/>
                <w:szCs w:val="18"/>
              </w:rPr>
              <w:t>(第11条)</w:t>
            </w:r>
          </w:p>
        </w:tc>
      </w:tr>
      <w:tr w:rsidR="004007E0" w:rsidRPr="004B7E72" w14:paraId="5B72291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4BD1423" w14:textId="06EF8301" w:rsidR="004007E0" w:rsidRPr="004B7E72" w:rsidRDefault="004007E0" w:rsidP="004007E0">
            <w:pPr>
              <w:ind w:left="210" w:hangingChars="100" w:hanging="210"/>
              <w:rPr>
                <w:szCs w:val="21"/>
              </w:rPr>
            </w:pPr>
            <w:r>
              <w:rPr>
                <w:rFonts w:hint="eastAsia"/>
                <w:szCs w:val="21"/>
              </w:rPr>
              <w:t>5</w:t>
            </w:r>
          </w:p>
        </w:tc>
        <w:tc>
          <w:tcPr>
            <w:tcW w:w="1361" w:type="dxa"/>
            <w:tcBorders>
              <w:top w:val="single" w:sz="4" w:space="0" w:color="auto"/>
              <w:left w:val="nil"/>
              <w:bottom w:val="nil"/>
              <w:right w:val="single" w:sz="4" w:space="0" w:color="auto"/>
            </w:tcBorders>
          </w:tcPr>
          <w:p w14:paraId="61B8C07A" w14:textId="463A58C2" w:rsidR="004007E0" w:rsidRPr="004B7E72" w:rsidRDefault="004007E0" w:rsidP="004007E0">
            <w:pPr>
              <w:rPr>
                <w:szCs w:val="21"/>
              </w:rPr>
            </w:pPr>
            <w:r w:rsidRPr="004B7E72">
              <w:rPr>
                <w:rFonts w:hint="eastAsia"/>
                <w:szCs w:val="21"/>
              </w:rPr>
              <w:t>要介護認定の申請に係る援助</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BCF711" w14:textId="3F0032F5"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A683D6" w14:textId="77777777" w:rsidR="004007E0" w:rsidRPr="004B7E72" w:rsidRDefault="00D5117E" w:rsidP="004007E0">
            <w:pPr>
              <w:rPr>
                <w:sz w:val="20"/>
                <w:szCs w:val="20"/>
              </w:rPr>
            </w:pPr>
            <w:sdt>
              <w:sdtPr>
                <w:rPr>
                  <w:sz w:val="20"/>
                  <w:szCs w:val="20"/>
                </w:rPr>
                <w:id w:val="-80277559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75F0C7B" w14:textId="0F1C6643" w:rsidR="004007E0" w:rsidRPr="004B7E72" w:rsidRDefault="00D5117E" w:rsidP="004007E0">
            <w:pPr>
              <w:rPr>
                <w:szCs w:val="21"/>
              </w:rPr>
            </w:pPr>
            <w:sdt>
              <w:sdtPr>
                <w:rPr>
                  <w:sz w:val="20"/>
                  <w:szCs w:val="20"/>
                </w:rPr>
                <w:id w:val="-1168699973"/>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46ECB90"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798416F8" w14:textId="0F89F91D" w:rsidR="004007E0" w:rsidRPr="004B7E72" w:rsidRDefault="004007E0" w:rsidP="004007E0">
            <w:pPr>
              <w:rPr>
                <w:sz w:val="18"/>
                <w:szCs w:val="18"/>
              </w:rPr>
            </w:pPr>
            <w:r w:rsidRPr="004B7E72">
              <w:rPr>
                <w:rFonts w:hint="eastAsia"/>
                <w:sz w:val="18"/>
                <w:szCs w:val="18"/>
              </w:rPr>
              <w:t>準用</w:t>
            </w:r>
            <w:r w:rsidRPr="004B7E72">
              <w:rPr>
                <w:sz w:val="18"/>
                <w:szCs w:val="18"/>
              </w:rPr>
              <w:t>(第12条</w:t>
            </w:r>
            <w:r w:rsidR="005C2EF1" w:rsidRPr="004B1760">
              <w:rPr>
                <w:rFonts w:hint="eastAsia"/>
                <w:sz w:val="18"/>
                <w:szCs w:val="18"/>
              </w:rPr>
              <w:t>)</w:t>
            </w:r>
          </w:p>
        </w:tc>
      </w:tr>
      <w:tr w:rsidR="004007E0" w:rsidRPr="004B7E72" w14:paraId="34E37F2E"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E84998A"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33F69916" w14:textId="3C34BEB2"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5BAB19" w14:textId="2C2CD49D"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6C5050" w14:textId="77777777" w:rsidR="004007E0" w:rsidRPr="004B7E72" w:rsidRDefault="00D5117E" w:rsidP="004007E0">
            <w:pPr>
              <w:rPr>
                <w:sz w:val="20"/>
                <w:szCs w:val="20"/>
              </w:rPr>
            </w:pPr>
            <w:sdt>
              <w:sdtPr>
                <w:rPr>
                  <w:sz w:val="20"/>
                  <w:szCs w:val="20"/>
                </w:rPr>
                <w:id w:val="806750659"/>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55BFAA35" w14:textId="7E51DCC8" w:rsidR="004007E0" w:rsidRPr="004B7E72" w:rsidRDefault="00D5117E" w:rsidP="004007E0">
            <w:pPr>
              <w:rPr>
                <w:szCs w:val="21"/>
              </w:rPr>
            </w:pPr>
            <w:sdt>
              <w:sdtPr>
                <w:rPr>
                  <w:sz w:val="20"/>
                  <w:szCs w:val="20"/>
                </w:rPr>
                <w:id w:val="-97135886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FE268F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34F1A213" w14:textId="0F855841" w:rsidR="004007E0" w:rsidRPr="004B7E72" w:rsidRDefault="004007E0" w:rsidP="004007E0">
            <w:pPr>
              <w:rPr>
                <w:sz w:val="18"/>
                <w:szCs w:val="18"/>
              </w:rPr>
            </w:pPr>
            <w:r w:rsidRPr="004B7E72">
              <w:rPr>
                <w:rFonts w:hint="eastAsia"/>
                <w:sz w:val="18"/>
                <w:szCs w:val="18"/>
              </w:rPr>
              <w:t>準用</w:t>
            </w:r>
            <w:r w:rsidRPr="004B7E72">
              <w:rPr>
                <w:sz w:val="18"/>
                <w:szCs w:val="18"/>
              </w:rPr>
              <w:t>(第12条</w:t>
            </w:r>
            <w:r w:rsidR="005C2EF1" w:rsidRPr="004B1760">
              <w:rPr>
                <w:rFonts w:hint="eastAsia"/>
                <w:sz w:val="18"/>
                <w:szCs w:val="18"/>
              </w:rPr>
              <w:t>)</w:t>
            </w:r>
          </w:p>
        </w:tc>
      </w:tr>
      <w:tr w:rsidR="004007E0" w:rsidRPr="004B7E72" w14:paraId="23F6F7C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30976CC6" w14:textId="2E08B145" w:rsidR="004007E0" w:rsidRPr="004B7E72" w:rsidRDefault="004007E0" w:rsidP="004007E0">
            <w:pPr>
              <w:ind w:left="210" w:hangingChars="100" w:hanging="210"/>
              <w:rPr>
                <w:szCs w:val="21"/>
              </w:rPr>
            </w:pPr>
            <w:r>
              <w:rPr>
                <w:rFonts w:hint="eastAsia"/>
                <w:szCs w:val="21"/>
              </w:rPr>
              <w:t>6</w:t>
            </w:r>
          </w:p>
        </w:tc>
        <w:tc>
          <w:tcPr>
            <w:tcW w:w="1361" w:type="dxa"/>
            <w:tcBorders>
              <w:top w:val="single" w:sz="4" w:space="0" w:color="auto"/>
              <w:left w:val="nil"/>
              <w:bottom w:val="single" w:sz="4" w:space="0" w:color="auto"/>
              <w:right w:val="single" w:sz="4" w:space="0" w:color="auto"/>
            </w:tcBorders>
          </w:tcPr>
          <w:p w14:paraId="1B5F75D9" w14:textId="5E2D9FF1" w:rsidR="004007E0" w:rsidRPr="004B7E72" w:rsidRDefault="004007E0" w:rsidP="004007E0">
            <w:pPr>
              <w:rPr>
                <w:szCs w:val="21"/>
              </w:rPr>
            </w:pPr>
            <w:r w:rsidRPr="004B7E72">
              <w:rPr>
                <w:rFonts w:hint="eastAsia"/>
                <w:szCs w:val="21"/>
              </w:rPr>
              <w:t>心身の状況等の把握</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38B69C" w14:textId="34BEFB05"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4F291B" w14:textId="77777777" w:rsidR="004007E0" w:rsidRPr="004B7E72" w:rsidRDefault="00D5117E" w:rsidP="004007E0">
            <w:pPr>
              <w:rPr>
                <w:sz w:val="20"/>
                <w:szCs w:val="20"/>
              </w:rPr>
            </w:pPr>
            <w:sdt>
              <w:sdtPr>
                <w:rPr>
                  <w:sz w:val="20"/>
                  <w:szCs w:val="20"/>
                </w:rPr>
                <w:id w:val="517050387"/>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2C26206" w14:textId="2FE8BF7C" w:rsidR="004007E0" w:rsidRPr="004B7E72" w:rsidRDefault="00D5117E" w:rsidP="004007E0">
            <w:pPr>
              <w:rPr>
                <w:szCs w:val="21"/>
              </w:rPr>
            </w:pPr>
            <w:sdt>
              <w:sdtPr>
                <w:rPr>
                  <w:sz w:val="20"/>
                  <w:szCs w:val="20"/>
                </w:rPr>
                <w:id w:val="-2103792077"/>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6377AD7"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39704AEB" w14:textId="67294D8F" w:rsidR="004007E0" w:rsidRPr="004B7E72" w:rsidRDefault="004007E0" w:rsidP="004007E0">
            <w:pPr>
              <w:rPr>
                <w:sz w:val="18"/>
                <w:szCs w:val="18"/>
              </w:rPr>
            </w:pPr>
            <w:r w:rsidRPr="004B7E72">
              <w:rPr>
                <w:rFonts w:hint="eastAsia"/>
                <w:sz w:val="18"/>
                <w:szCs w:val="18"/>
              </w:rPr>
              <w:t>準用</w:t>
            </w:r>
            <w:r w:rsidRPr="004B7E72">
              <w:rPr>
                <w:sz w:val="18"/>
                <w:szCs w:val="18"/>
              </w:rPr>
              <w:t>(第13条</w:t>
            </w:r>
            <w:r w:rsidR="005C2EF1" w:rsidRPr="004B1760">
              <w:rPr>
                <w:rFonts w:hint="eastAsia"/>
                <w:sz w:val="18"/>
                <w:szCs w:val="18"/>
              </w:rPr>
              <w:t>)</w:t>
            </w:r>
          </w:p>
        </w:tc>
      </w:tr>
      <w:tr w:rsidR="004007E0" w:rsidRPr="004B7E72" w14:paraId="25FEDF04"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034DA5C" w14:textId="15F27DF2" w:rsidR="004007E0" w:rsidRPr="004B7E72" w:rsidRDefault="004007E0" w:rsidP="004007E0">
            <w:pPr>
              <w:ind w:left="210" w:hangingChars="100" w:hanging="210"/>
              <w:rPr>
                <w:szCs w:val="21"/>
              </w:rPr>
            </w:pPr>
            <w:r>
              <w:rPr>
                <w:rFonts w:hint="eastAsia"/>
                <w:szCs w:val="21"/>
              </w:rPr>
              <w:t>7</w:t>
            </w:r>
          </w:p>
        </w:tc>
        <w:tc>
          <w:tcPr>
            <w:tcW w:w="1361" w:type="dxa"/>
            <w:tcBorders>
              <w:top w:val="single" w:sz="4" w:space="0" w:color="auto"/>
              <w:left w:val="nil"/>
              <w:bottom w:val="nil"/>
              <w:right w:val="single" w:sz="4" w:space="0" w:color="auto"/>
            </w:tcBorders>
          </w:tcPr>
          <w:p w14:paraId="2E599B9B" w14:textId="2CE86CB7" w:rsidR="004007E0" w:rsidRPr="004B7E72" w:rsidRDefault="004007E0" w:rsidP="004007E0">
            <w:pPr>
              <w:rPr>
                <w:szCs w:val="21"/>
              </w:rPr>
            </w:pPr>
            <w:r w:rsidRPr="004B7E72">
              <w:rPr>
                <w:rFonts w:hint="eastAsia"/>
                <w:szCs w:val="21"/>
              </w:rPr>
              <w:t>居宅介護支援事業者等との連携</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B34806" w14:textId="2D73989A"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サービスを提供するに当たっては、居宅介護支援事業者、その他の保健医療サービス又は福祉サービスを提供する者との密接な連携に努めていますか。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DF3679" w14:textId="77777777" w:rsidR="004007E0" w:rsidRPr="004B7E72" w:rsidRDefault="00D5117E" w:rsidP="004007E0">
            <w:pPr>
              <w:rPr>
                <w:sz w:val="20"/>
                <w:szCs w:val="20"/>
              </w:rPr>
            </w:pPr>
            <w:sdt>
              <w:sdtPr>
                <w:rPr>
                  <w:sz w:val="20"/>
                  <w:szCs w:val="20"/>
                </w:rPr>
                <w:id w:val="73227305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EDEE94A" w14:textId="2F397C0D" w:rsidR="004007E0" w:rsidRPr="004B7E72" w:rsidRDefault="00D5117E" w:rsidP="004007E0">
            <w:pPr>
              <w:rPr>
                <w:szCs w:val="21"/>
              </w:rPr>
            </w:pPr>
            <w:sdt>
              <w:sdtPr>
                <w:rPr>
                  <w:sz w:val="20"/>
                  <w:szCs w:val="20"/>
                </w:rPr>
                <w:id w:val="173867340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8A8B74A"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0B8C7205" w14:textId="77777777" w:rsidR="004007E0" w:rsidRPr="004B7E72" w:rsidRDefault="004007E0" w:rsidP="004007E0">
            <w:pPr>
              <w:rPr>
                <w:sz w:val="18"/>
                <w:szCs w:val="18"/>
              </w:rPr>
            </w:pPr>
            <w:r w:rsidRPr="004B7E72">
              <w:rPr>
                <w:rFonts w:hint="eastAsia"/>
                <w:sz w:val="18"/>
                <w:szCs w:val="18"/>
              </w:rPr>
              <w:t>準用</w:t>
            </w:r>
            <w:r w:rsidRPr="004B7E72">
              <w:rPr>
                <w:sz w:val="18"/>
                <w:szCs w:val="18"/>
              </w:rPr>
              <w:t>(第14条）</w:t>
            </w:r>
          </w:p>
        </w:tc>
      </w:tr>
      <w:tr w:rsidR="004007E0" w:rsidRPr="004B7E72" w14:paraId="4057D81F"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EDEB378"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4E992F3F" w14:textId="2BBEB97D"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B65ABA" w14:textId="7761B9BB"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954B53" w14:textId="77777777" w:rsidR="004007E0" w:rsidRPr="004B7E72" w:rsidRDefault="00D5117E" w:rsidP="004007E0">
            <w:pPr>
              <w:rPr>
                <w:sz w:val="20"/>
                <w:szCs w:val="20"/>
              </w:rPr>
            </w:pPr>
            <w:sdt>
              <w:sdtPr>
                <w:rPr>
                  <w:sz w:val="20"/>
                  <w:szCs w:val="20"/>
                </w:rPr>
                <w:id w:val="239296091"/>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FC37F6B" w14:textId="3C7776C9" w:rsidR="004007E0" w:rsidRPr="004B7E72" w:rsidRDefault="00D5117E" w:rsidP="004007E0">
            <w:pPr>
              <w:rPr>
                <w:szCs w:val="21"/>
              </w:rPr>
            </w:pPr>
            <w:sdt>
              <w:sdtPr>
                <w:rPr>
                  <w:sz w:val="20"/>
                  <w:szCs w:val="20"/>
                </w:rPr>
                <w:id w:val="84321156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032F01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29FBEA4A" w14:textId="01008BBE" w:rsidR="004007E0" w:rsidRPr="004B7E72" w:rsidRDefault="004007E0" w:rsidP="004007E0">
            <w:pPr>
              <w:rPr>
                <w:sz w:val="18"/>
                <w:szCs w:val="18"/>
              </w:rPr>
            </w:pPr>
            <w:r w:rsidRPr="004B7E72">
              <w:rPr>
                <w:rFonts w:hint="eastAsia"/>
                <w:sz w:val="18"/>
                <w:szCs w:val="18"/>
              </w:rPr>
              <w:t>準用</w:t>
            </w:r>
            <w:r w:rsidRPr="004B7E72">
              <w:rPr>
                <w:sz w:val="18"/>
                <w:szCs w:val="18"/>
              </w:rPr>
              <w:t>(第14条</w:t>
            </w:r>
            <w:r w:rsidR="005C2EF1" w:rsidRPr="004B1760">
              <w:rPr>
                <w:rFonts w:hint="eastAsia"/>
                <w:sz w:val="18"/>
                <w:szCs w:val="18"/>
              </w:rPr>
              <w:t>)</w:t>
            </w:r>
          </w:p>
        </w:tc>
      </w:tr>
      <w:tr w:rsidR="004007E0" w:rsidRPr="004B7E72" w14:paraId="2BD161E2"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F16E0E5" w14:textId="09B881F7" w:rsidR="004007E0" w:rsidRPr="004B7E72" w:rsidRDefault="004007E0" w:rsidP="004007E0">
            <w:pPr>
              <w:ind w:left="210" w:hangingChars="100" w:hanging="210"/>
              <w:rPr>
                <w:szCs w:val="21"/>
              </w:rPr>
            </w:pPr>
            <w:r>
              <w:rPr>
                <w:rFonts w:hint="eastAsia"/>
                <w:szCs w:val="21"/>
              </w:rPr>
              <w:t>8</w:t>
            </w:r>
          </w:p>
        </w:tc>
        <w:tc>
          <w:tcPr>
            <w:tcW w:w="1361" w:type="dxa"/>
            <w:tcBorders>
              <w:top w:val="single" w:sz="4" w:space="0" w:color="auto"/>
              <w:left w:val="nil"/>
              <w:bottom w:val="nil"/>
              <w:right w:val="single" w:sz="4" w:space="0" w:color="auto"/>
            </w:tcBorders>
          </w:tcPr>
          <w:p w14:paraId="1276DDF2" w14:textId="48A899F6" w:rsidR="004007E0" w:rsidRPr="004B7E72" w:rsidRDefault="004007E0" w:rsidP="004007E0">
            <w:pPr>
              <w:rPr>
                <w:szCs w:val="21"/>
              </w:rPr>
            </w:pPr>
            <w:r w:rsidRPr="004B7E72">
              <w:rPr>
                <w:rFonts w:hint="eastAsia"/>
                <w:szCs w:val="21"/>
              </w:rPr>
              <w:t>法定代理受領サービスの提供を受けるための援助</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752D493A" w14:textId="57B153F8" w:rsidR="004007E0" w:rsidRPr="004B7E72" w:rsidRDefault="004007E0" w:rsidP="004007E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サービスの提供の開始に際し、利用申込者が介護保険法施行規則第64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BED44B6" w14:textId="77777777" w:rsidR="004007E0" w:rsidRPr="004B7E72" w:rsidRDefault="00D5117E" w:rsidP="004007E0">
            <w:pPr>
              <w:rPr>
                <w:sz w:val="20"/>
                <w:szCs w:val="20"/>
              </w:rPr>
            </w:pPr>
            <w:sdt>
              <w:sdtPr>
                <w:rPr>
                  <w:sz w:val="20"/>
                  <w:szCs w:val="20"/>
                </w:rPr>
                <w:id w:val="86926539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655F3EBD" w14:textId="2871A9D9" w:rsidR="004007E0" w:rsidRPr="004B7E72" w:rsidRDefault="00D5117E" w:rsidP="004007E0">
            <w:pPr>
              <w:rPr>
                <w:szCs w:val="21"/>
              </w:rPr>
            </w:pPr>
            <w:sdt>
              <w:sdtPr>
                <w:rPr>
                  <w:sz w:val="20"/>
                  <w:szCs w:val="20"/>
                </w:rPr>
                <w:id w:val="89315984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1F6BE7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41F6957B" w14:textId="5A7DDE02" w:rsidR="004007E0" w:rsidRPr="004B7E72" w:rsidRDefault="004007E0" w:rsidP="004007E0">
            <w:pPr>
              <w:rPr>
                <w:sz w:val="18"/>
                <w:szCs w:val="18"/>
              </w:rPr>
            </w:pPr>
            <w:r w:rsidRPr="004B7E72">
              <w:rPr>
                <w:rFonts w:hint="eastAsia"/>
                <w:sz w:val="18"/>
                <w:szCs w:val="18"/>
              </w:rPr>
              <w:t>準用</w:t>
            </w:r>
            <w:r w:rsidRPr="004B7E72">
              <w:rPr>
                <w:sz w:val="18"/>
                <w:szCs w:val="18"/>
              </w:rPr>
              <w:t>(第15条</w:t>
            </w:r>
            <w:r w:rsidR="005C2EF1" w:rsidRPr="004B1760">
              <w:rPr>
                <w:rFonts w:hint="eastAsia"/>
                <w:sz w:val="18"/>
                <w:szCs w:val="18"/>
              </w:rPr>
              <w:t>)</w:t>
            </w:r>
          </w:p>
        </w:tc>
      </w:tr>
      <w:tr w:rsidR="004007E0" w:rsidRPr="004B7E72" w14:paraId="2CF38B35"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6B1934D"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59B770EE" w14:textId="094993A3"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D744CB9" w14:textId="1175EBD7"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また、居宅介護支援事業者に関する情報を提供すること、その他の法定代理受領サービスを行うために必要な援助を行っていますか。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8888489" w14:textId="77777777" w:rsidR="004007E0" w:rsidRPr="004B7E72" w:rsidRDefault="00D5117E" w:rsidP="004007E0">
            <w:pPr>
              <w:rPr>
                <w:sz w:val="20"/>
                <w:szCs w:val="20"/>
              </w:rPr>
            </w:pPr>
            <w:sdt>
              <w:sdtPr>
                <w:rPr>
                  <w:sz w:val="20"/>
                  <w:szCs w:val="20"/>
                </w:rPr>
                <w:id w:val="-7666665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21B0557D" w14:textId="48512F05" w:rsidR="004007E0" w:rsidRPr="004B7E72" w:rsidRDefault="00D5117E" w:rsidP="004007E0">
            <w:pPr>
              <w:rPr>
                <w:szCs w:val="21"/>
              </w:rPr>
            </w:pPr>
            <w:sdt>
              <w:sdtPr>
                <w:rPr>
                  <w:sz w:val="20"/>
                  <w:szCs w:val="20"/>
                </w:rPr>
                <w:id w:val="1393926983"/>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4CC4EB1" w14:textId="77777777" w:rsidR="004007E0" w:rsidRPr="004B7E72" w:rsidRDefault="004007E0" w:rsidP="004007E0">
            <w:pPr>
              <w:rPr>
                <w:sz w:val="18"/>
                <w:szCs w:val="18"/>
              </w:rPr>
            </w:pPr>
          </w:p>
        </w:tc>
      </w:tr>
      <w:tr w:rsidR="004007E0" w:rsidRPr="004B7E72" w14:paraId="6259A251"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4C2D84B9" w14:textId="62A616F8" w:rsidR="004007E0" w:rsidRPr="004B7E72" w:rsidRDefault="004007E0" w:rsidP="004007E0">
            <w:pPr>
              <w:ind w:left="210" w:hangingChars="100" w:hanging="210"/>
              <w:rPr>
                <w:szCs w:val="21"/>
              </w:rPr>
            </w:pPr>
            <w:r>
              <w:rPr>
                <w:rFonts w:hint="eastAsia"/>
                <w:szCs w:val="21"/>
              </w:rPr>
              <w:t>9</w:t>
            </w:r>
          </w:p>
        </w:tc>
        <w:tc>
          <w:tcPr>
            <w:tcW w:w="1361" w:type="dxa"/>
            <w:tcBorders>
              <w:top w:val="single" w:sz="4" w:space="0" w:color="auto"/>
              <w:left w:val="nil"/>
              <w:bottom w:val="single" w:sz="4" w:space="0" w:color="auto"/>
              <w:right w:val="single" w:sz="4" w:space="0" w:color="auto"/>
            </w:tcBorders>
          </w:tcPr>
          <w:p w14:paraId="4114243D" w14:textId="39B4D07A" w:rsidR="004007E0" w:rsidRPr="004B7E72" w:rsidRDefault="004007E0" w:rsidP="004007E0">
            <w:pPr>
              <w:rPr>
                <w:szCs w:val="21"/>
              </w:rPr>
            </w:pPr>
            <w:r w:rsidRPr="004B7E72">
              <w:rPr>
                <w:rFonts w:hint="eastAsia"/>
                <w:szCs w:val="21"/>
              </w:rPr>
              <w:t>居宅サービス計画に沿ったサービスの提供</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6A8F76" w14:textId="21FF88E9" w:rsidR="004007E0" w:rsidRPr="004B7E72" w:rsidRDefault="004007E0" w:rsidP="004007E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居宅サービス計画が作成されている場合は、当該計画に沿ったサービスを提供していますか。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77AA41" w14:textId="77777777" w:rsidR="004007E0" w:rsidRPr="004B7E72" w:rsidRDefault="00D5117E" w:rsidP="004007E0">
            <w:pPr>
              <w:rPr>
                <w:sz w:val="20"/>
                <w:szCs w:val="20"/>
              </w:rPr>
            </w:pPr>
            <w:sdt>
              <w:sdtPr>
                <w:rPr>
                  <w:sz w:val="20"/>
                  <w:szCs w:val="20"/>
                </w:rPr>
                <w:id w:val="-46613377"/>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E0E659B" w14:textId="30CB59D4" w:rsidR="004007E0" w:rsidRPr="004B7E72" w:rsidRDefault="00D5117E" w:rsidP="004007E0">
            <w:pPr>
              <w:rPr>
                <w:szCs w:val="21"/>
              </w:rPr>
            </w:pPr>
            <w:sdt>
              <w:sdtPr>
                <w:rPr>
                  <w:sz w:val="20"/>
                  <w:szCs w:val="20"/>
                </w:rPr>
                <w:id w:val="-998191113"/>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95CA69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626F493D" w14:textId="44397057" w:rsidR="004007E0" w:rsidRPr="004B7E72" w:rsidRDefault="004007E0" w:rsidP="004007E0">
            <w:pPr>
              <w:rPr>
                <w:sz w:val="18"/>
                <w:szCs w:val="18"/>
              </w:rPr>
            </w:pPr>
            <w:r w:rsidRPr="004B7E72">
              <w:rPr>
                <w:rFonts w:hint="eastAsia"/>
                <w:sz w:val="18"/>
                <w:szCs w:val="18"/>
              </w:rPr>
              <w:t>準用</w:t>
            </w:r>
            <w:r w:rsidRPr="004B7E72">
              <w:rPr>
                <w:sz w:val="18"/>
                <w:szCs w:val="18"/>
              </w:rPr>
              <w:t>(第16条</w:t>
            </w:r>
            <w:r w:rsidR="005C2EF1" w:rsidRPr="004B1760">
              <w:rPr>
                <w:rFonts w:hint="eastAsia"/>
                <w:sz w:val="18"/>
                <w:szCs w:val="18"/>
              </w:rPr>
              <w:t>)</w:t>
            </w:r>
          </w:p>
        </w:tc>
      </w:tr>
      <w:tr w:rsidR="004007E0" w:rsidRPr="004B7E72" w14:paraId="20E5E6AC"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646792D2" w14:textId="37FA36A6" w:rsidR="004007E0" w:rsidRPr="004B7E72" w:rsidRDefault="004007E0" w:rsidP="004007E0">
            <w:pPr>
              <w:ind w:left="210" w:hangingChars="100" w:hanging="210"/>
              <w:rPr>
                <w:szCs w:val="21"/>
              </w:rPr>
            </w:pPr>
            <w:r>
              <w:rPr>
                <w:rFonts w:hint="eastAsia"/>
                <w:szCs w:val="21"/>
              </w:rPr>
              <w:t>10</w:t>
            </w:r>
          </w:p>
        </w:tc>
        <w:tc>
          <w:tcPr>
            <w:tcW w:w="1361" w:type="dxa"/>
            <w:tcBorders>
              <w:top w:val="single" w:sz="4" w:space="0" w:color="auto"/>
              <w:left w:val="nil"/>
              <w:bottom w:val="nil"/>
              <w:right w:val="single" w:sz="4" w:space="0" w:color="auto"/>
            </w:tcBorders>
          </w:tcPr>
          <w:p w14:paraId="6FCC4E2B" w14:textId="16B0F9F1" w:rsidR="004007E0" w:rsidRPr="004B7E72" w:rsidRDefault="004007E0" w:rsidP="004007E0">
            <w:pPr>
              <w:rPr>
                <w:szCs w:val="21"/>
              </w:rPr>
            </w:pPr>
            <w:r w:rsidRPr="004B7E72">
              <w:rPr>
                <w:rFonts w:hint="eastAsia"/>
                <w:szCs w:val="21"/>
              </w:rPr>
              <w:t>居宅サービス計画等の変更の援助</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DFBF5C" w14:textId="08C39DD1"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利用者が居宅サービス計画の変更を希望する場合は、当該利用者に係る居宅介護支援事業者への連絡その他の必要な援助を行っていますか。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7A253B1" w14:textId="77777777" w:rsidR="004007E0" w:rsidRPr="004B7E72" w:rsidRDefault="00D5117E" w:rsidP="004007E0">
            <w:pPr>
              <w:rPr>
                <w:sz w:val="20"/>
                <w:szCs w:val="20"/>
              </w:rPr>
            </w:pPr>
            <w:sdt>
              <w:sdtPr>
                <w:rPr>
                  <w:sz w:val="20"/>
                  <w:szCs w:val="20"/>
                </w:rPr>
                <w:id w:val="19054271"/>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21BCEA17" w14:textId="79715649" w:rsidR="004007E0" w:rsidRPr="004B7E72" w:rsidRDefault="00D5117E" w:rsidP="004007E0">
            <w:pPr>
              <w:rPr>
                <w:szCs w:val="21"/>
              </w:rPr>
            </w:pPr>
            <w:sdt>
              <w:sdtPr>
                <w:rPr>
                  <w:sz w:val="20"/>
                  <w:szCs w:val="20"/>
                </w:rPr>
                <w:id w:val="419384261"/>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76D3AA3"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646F6797" w14:textId="6D036F65" w:rsidR="004007E0" w:rsidRPr="004B7E72" w:rsidRDefault="004007E0" w:rsidP="004007E0">
            <w:pPr>
              <w:rPr>
                <w:sz w:val="18"/>
                <w:szCs w:val="18"/>
              </w:rPr>
            </w:pPr>
            <w:r w:rsidRPr="004B7E72">
              <w:rPr>
                <w:rFonts w:hint="eastAsia"/>
                <w:sz w:val="18"/>
                <w:szCs w:val="18"/>
              </w:rPr>
              <w:t>準用</w:t>
            </w:r>
            <w:r w:rsidRPr="004B7E72">
              <w:rPr>
                <w:sz w:val="18"/>
                <w:szCs w:val="18"/>
              </w:rPr>
              <w:t>(第17条</w:t>
            </w:r>
            <w:r w:rsidR="005C2EF1" w:rsidRPr="004B1760">
              <w:rPr>
                <w:rFonts w:hint="eastAsia"/>
                <w:sz w:val="18"/>
                <w:szCs w:val="18"/>
              </w:rPr>
              <w:t>)</w:t>
            </w:r>
          </w:p>
        </w:tc>
      </w:tr>
      <w:tr w:rsidR="004007E0" w:rsidRPr="004B7E72" w14:paraId="1A6ED8A4" w14:textId="77777777" w:rsidTr="009334A9">
        <w:trPr>
          <w:gridAfter w:val="1"/>
          <w:wAfter w:w="9" w:type="dxa"/>
        </w:trPr>
        <w:tc>
          <w:tcPr>
            <w:tcW w:w="283" w:type="dxa"/>
            <w:gridSpan w:val="2"/>
            <w:tcBorders>
              <w:top w:val="nil"/>
              <w:right w:val="nil"/>
            </w:tcBorders>
            <w:tcMar>
              <w:top w:w="0" w:type="dxa"/>
              <w:left w:w="28" w:type="dxa"/>
              <w:bottom w:w="57" w:type="dxa"/>
              <w:right w:w="28" w:type="dxa"/>
            </w:tcMar>
          </w:tcPr>
          <w:p w14:paraId="728B75D8" w14:textId="77777777" w:rsidR="004007E0" w:rsidRPr="004B7E72" w:rsidRDefault="004007E0" w:rsidP="004007E0">
            <w:pPr>
              <w:ind w:left="210" w:hangingChars="100" w:hanging="210"/>
              <w:rPr>
                <w:szCs w:val="21"/>
              </w:rPr>
            </w:pPr>
          </w:p>
        </w:tc>
        <w:tc>
          <w:tcPr>
            <w:tcW w:w="1361" w:type="dxa"/>
            <w:tcBorders>
              <w:top w:val="nil"/>
              <w:left w:val="nil"/>
              <w:right w:val="single" w:sz="4" w:space="0" w:color="auto"/>
            </w:tcBorders>
          </w:tcPr>
          <w:p w14:paraId="584BB036" w14:textId="227B62D6"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B3DAB6" w14:textId="77777777" w:rsidR="004007E0" w:rsidRPr="004B7E72" w:rsidRDefault="004007E0" w:rsidP="004007E0">
            <w:pPr>
              <w:ind w:left="210" w:hangingChars="100" w:hanging="210"/>
              <w:rPr>
                <w:szCs w:val="21"/>
              </w:rPr>
            </w:pPr>
            <w:r w:rsidRPr="004B7E72">
              <w:rPr>
                <w:rFonts w:hint="eastAsia"/>
                <w:szCs w:val="21"/>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通所介護事業者からの当該変更の必要性の説明に対し利用者が同意する場合を含み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DA62D1"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50DB894" w14:textId="1AA100C1" w:rsidR="004007E0" w:rsidRPr="004B7E72" w:rsidRDefault="004007E0" w:rsidP="004007E0">
            <w:pPr>
              <w:rPr>
                <w:sz w:val="18"/>
                <w:szCs w:val="18"/>
              </w:rPr>
            </w:pPr>
            <w:r w:rsidRPr="004B7E72">
              <w:rPr>
                <w:rFonts w:hint="eastAsia"/>
                <w:sz w:val="18"/>
                <w:szCs w:val="18"/>
              </w:rPr>
              <w:t>準用</w:t>
            </w:r>
            <w:r w:rsidR="005C2EF1" w:rsidRPr="004B1760">
              <w:rPr>
                <w:rFonts w:hint="eastAsia"/>
                <w:sz w:val="18"/>
                <w:szCs w:val="18"/>
              </w:rPr>
              <w:t>(</w:t>
            </w:r>
            <w:r w:rsidRPr="004B1760">
              <w:rPr>
                <w:rFonts w:hint="eastAsia"/>
                <w:sz w:val="18"/>
                <w:szCs w:val="18"/>
              </w:rPr>
              <w:t>平</w:t>
            </w:r>
            <w:r w:rsidRPr="004B1760">
              <w:rPr>
                <w:sz w:val="18"/>
                <w:szCs w:val="18"/>
              </w:rPr>
              <w:t>11老企25第三の一の3(8)</w:t>
            </w:r>
            <w:r w:rsidR="007361C5" w:rsidRPr="004B1760">
              <w:rPr>
                <w:rFonts w:hint="eastAsia"/>
                <w:sz w:val="18"/>
                <w:szCs w:val="18"/>
              </w:rPr>
              <w:t>)</w:t>
            </w:r>
          </w:p>
        </w:tc>
      </w:tr>
      <w:tr w:rsidR="004007E0" w:rsidRPr="004B7E72" w14:paraId="4F520004" w14:textId="77777777" w:rsidTr="009334A9">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3EA030C2" w14:textId="77777777" w:rsidR="004007E0" w:rsidRPr="004B7E72" w:rsidRDefault="004007E0" w:rsidP="004007E0">
            <w:pPr>
              <w:ind w:left="210" w:hangingChars="100" w:hanging="210"/>
              <w:rPr>
                <w:szCs w:val="21"/>
              </w:rPr>
            </w:pPr>
          </w:p>
        </w:tc>
        <w:tc>
          <w:tcPr>
            <w:tcW w:w="1361" w:type="dxa"/>
            <w:tcBorders>
              <w:left w:val="nil"/>
              <w:bottom w:val="single" w:sz="4" w:space="0" w:color="auto"/>
              <w:right w:val="single" w:sz="4" w:space="0" w:color="auto"/>
            </w:tcBorders>
          </w:tcPr>
          <w:p w14:paraId="3E0814BE" w14:textId="3FB284DF"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108EC5" w14:textId="0441914E" w:rsidR="004007E0" w:rsidRPr="004B7E72" w:rsidRDefault="004007E0" w:rsidP="004007E0">
            <w:pPr>
              <w:ind w:left="210" w:hangingChars="100" w:hanging="210"/>
              <w:rPr>
                <w:szCs w:val="21"/>
              </w:rPr>
            </w:pPr>
            <w:r w:rsidRPr="004B7E72">
              <w:rPr>
                <w:rFonts w:hint="eastAsia"/>
                <w:szCs w:val="21"/>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141FBED"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B6A7D34" w14:textId="112E46CF" w:rsidR="004007E0" w:rsidRPr="004B7E72" w:rsidRDefault="004007E0" w:rsidP="004007E0">
            <w:pPr>
              <w:rPr>
                <w:sz w:val="18"/>
                <w:szCs w:val="18"/>
              </w:rPr>
            </w:pPr>
            <w:r w:rsidRPr="004B7E72">
              <w:rPr>
                <w:rFonts w:hint="eastAsia"/>
                <w:sz w:val="18"/>
                <w:szCs w:val="18"/>
              </w:rPr>
              <w:t>準用</w:t>
            </w:r>
            <w:r w:rsidR="005C2EF1" w:rsidRPr="004B1760">
              <w:rPr>
                <w:rFonts w:hint="eastAsia"/>
                <w:sz w:val="18"/>
                <w:szCs w:val="18"/>
              </w:rPr>
              <w:t>(</w:t>
            </w:r>
            <w:r w:rsidRPr="004B1760">
              <w:rPr>
                <w:rFonts w:hint="eastAsia"/>
                <w:sz w:val="18"/>
                <w:szCs w:val="18"/>
              </w:rPr>
              <w:t>平</w:t>
            </w:r>
            <w:r w:rsidRPr="004B1760">
              <w:rPr>
                <w:sz w:val="18"/>
                <w:szCs w:val="18"/>
              </w:rPr>
              <w:t>11老企25第三の一の3(8)</w:t>
            </w:r>
            <w:r w:rsidR="007361C5" w:rsidRPr="004B1760">
              <w:rPr>
                <w:rFonts w:hint="eastAsia"/>
                <w:sz w:val="18"/>
                <w:szCs w:val="18"/>
              </w:rPr>
              <w:t>)</w:t>
            </w:r>
          </w:p>
        </w:tc>
      </w:tr>
      <w:tr w:rsidR="004007E0" w:rsidRPr="004B7E72" w14:paraId="563365D1"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4648797" w14:textId="4E5E2ED1" w:rsidR="004007E0" w:rsidRPr="004B7E72" w:rsidRDefault="004007E0" w:rsidP="004007E0">
            <w:pPr>
              <w:ind w:left="210" w:hangingChars="100" w:hanging="210"/>
              <w:rPr>
                <w:szCs w:val="21"/>
              </w:rPr>
            </w:pPr>
            <w:r>
              <w:rPr>
                <w:rFonts w:hint="eastAsia"/>
                <w:szCs w:val="21"/>
              </w:rPr>
              <w:t>11</w:t>
            </w:r>
          </w:p>
        </w:tc>
        <w:tc>
          <w:tcPr>
            <w:tcW w:w="1361" w:type="dxa"/>
            <w:tcBorders>
              <w:top w:val="single" w:sz="4" w:space="0" w:color="auto"/>
              <w:left w:val="nil"/>
              <w:bottom w:val="nil"/>
              <w:right w:val="single" w:sz="4" w:space="0" w:color="auto"/>
            </w:tcBorders>
          </w:tcPr>
          <w:p w14:paraId="4293B1B5" w14:textId="10D05C36" w:rsidR="004007E0" w:rsidRPr="004B7E72" w:rsidRDefault="004007E0" w:rsidP="004007E0">
            <w:pPr>
              <w:rPr>
                <w:szCs w:val="21"/>
              </w:rPr>
            </w:pPr>
            <w:r w:rsidRPr="004B7E72">
              <w:rPr>
                <w:rFonts w:hint="eastAsia"/>
                <w:szCs w:val="21"/>
              </w:rPr>
              <w:t>サービスの提供の記録</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154326" w14:textId="594DCF8B"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28F03E7" w14:textId="77777777" w:rsidR="004007E0" w:rsidRPr="004B7E72" w:rsidRDefault="00D5117E" w:rsidP="004007E0">
            <w:pPr>
              <w:rPr>
                <w:sz w:val="20"/>
                <w:szCs w:val="20"/>
              </w:rPr>
            </w:pPr>
            <w:sdt>
              <w:sdtPr>
                <w:rPr>
                  <w:sz w:val="20"/>
                  <w:szCs w:val="20"/>
                </w:rPr>
                <w:id w:val="-493953468"/>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45BDCCD7" w14:textId="2395AC95" w:rsidR="004007E0" w:rsidRPr="004B7E72" w:rsidRDefault="00D5117E" w:rsidP="004007E0">
            <w:pPr>
              <w:rPr>
                <w:szCs w:val="21"/>
              </w:rPr>
            </w:pPr>
            <w:sdt>
              <w:sdtPr>
                <w:rPr>
                  <w:sz w:val="20"/>
                  <w:szCs w:val="20"/>
                </w:rPr>
                <w:id w:val="1094595588"/>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D682B40"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404FF33E" w14:textId="23D5ED67" w:rsidR="004007E0" w:rsidRPr="004B7E72" w:rsidRDefault="004007E0" w:rsidP="004007E0">
            <w:pPr>
              <w:rPr>
                <w:sz w:val="18"/>
                <w:szCs w:val="18"/>
              </w:rPr>
            </w:pPr>
            <w:r w:rsidRPr="004B7E72">
              <w:rPr>
                <w:rFonts w:hint="eastAsia"/>
                <w:sz w:val="18"/>
                <w:szCs w:val="18"/>
              </w:rPr>
              <w:t>準用</w:t>
            </w:r>
            <w:r w:rsidRPr="004B7E72">
              <w:rPr>
                <w:sz w:val="18"/>
                <w:szCs w:val="18"/>
              </w:rPr>
              <w:t>(第19条</w:t>
            </w:r>
            <w:r w:rsidR="005C2EF1" w:rsidRPr="004B1760">
              <w:rPr>
                <w:rFonts w:hint="eastAsia"/>
                <w:sz w:val="18"/>
                <w:szCs w:val="18"/>
              </w:rPr>
              <w:t>)</w:t>
            </w:r>
          </w:p>
        </w:tc>
      </w:tr>
      <w:tr w:rsidR="004007E0" w:rsidRPr="004B7E72" w14:paraId="2D6588E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CC3C701"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057FE5FD" w14:textId="41574A22"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A6CD6A" w14:textId="77777777" w:rsidR="004007E0" w:rsidRPr="004B7E72" w:rsidRDefault="004007E0" w:rsidP="004007E0">
            <w:pPr>
              <w:ind w:left="210" w:hangingChars="100" w:hanging="210"/>
              <w:rPr>
                <w:rFonts w:ascii="ＭＳ ゴシック" w:eastAsia="ＭＳ ゴシック" w:hAnsi="ＭＳ ゴシック"/>
                <w:b/>
                <w:szCs w:val="21"/>
              </w:rPr>
            </w:pPr>
            <w:r w:rsidRPr="004B7E72">
              <w:rPr>
                <w:rFonts w:ascii="ＭＳ ゴシック" w:eastAsia="ＭＳ ゴシック" w:hAnsi="ＭＳ ゴシック" w:hint="eastAsia"/>
                <w:szCs w:val="21"/>
              </w:rPr>
              <w:t>※</w:t>
            </w:r>
            <w:r w:rsidRPr="004B7E72">
              <w:rPr>
                <w:rFonts w:hint="eastAsia"/>
                <w:szCs w:val="21"/>
              </w:rPr>
              <w:t xml:space="preserve">　利用者及びサービス事業者が、その時点での支給限度額の残額やサービスの利用状況を把握できるようにするため、利用者の居宅サービス計画の書面又はサービス利用票等に記載しなければならないことと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231F52"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754F07" w14:textId="16575885"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w:t>
            </w:r>
            <w:r w:rsidR="006A7279">
              <w:rPr>
                <w:sz w:val="18"/>
                <w:szCs w:val="18"/>
              </w:rPr>
              <w:t>3</w:t>
            </w:r>
            <w:r w:rsidR="006A7279" w:rsidRPr="004B1760">
              <w:rPr>
                <w:sz w:val="18"/>
                <w:szCs w:val="18"/>
              </w:rPr>
              <w:t>(</w:t>
            </w:r>
            <w:r w:rsidR="00E2003C" w:rsidRPr="004B1760">
              <w:rPr>
                <w:sz w:val="18"/>
                <w:szCs w:val="18"/>
              </w:rPr>
              <w:t>10</w:t>
            </w:r>
            <w:r w:rsidRPr="004B1760">
              <w:rPr>
                <w:sz w:val="18"/>
                <w:szCs w:val="18"/>
              </w:rPr>
              <w:t>)①</w:t>
            </w:r>
            <w:r w:rsidR="005C2EF1" w:rsidRPr="004B1760">
              <w:rPr>
                <w:rFonts w:hint="eastAsia"/>
                <w:sz w:val="18"/>
                <w:szCs w:val="18"/>
              </w:rPr>
              <w:t>)</w:t>
            </w:r>
          </w:p>
        </w:tc>
      </w:tr>
      <w:tr w:rsidR="004007E0" w:rsidRPr="004B7E72" w14:paraId="297380F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0CB465D"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127254E0" w14:textId="2D069693"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72EDDE8" w14:textId="03861963" w:rsidR="004007E0" w:rsidRPr="004B7E72" w:rsidRDefault="004007E0" w:rsidP="004007E0">
            <w:pPr>
              <w:rPr>
                <w:szCs w:val="21"/>
              </w:rPr>
            </w:pPr>
            <w:r w:rsidRPr="004B7E72">
              <w:rPr>
                <w:rFonts w:hint="eastAsia"/>
                <w:szCs w:val="21"/>
              </w:rPr>
              <w:t>※　記載すべき事項とは、次にあげるものが考えられます。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03E086" w14:textId="77777777" w:rsidR="004007E0" w:rsidRPr="004B7E72" w:rsidRDefault="004007E0" w:rsidP="004007E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6BC96D50" w14:textId="5BC49400"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w:t>
            </w:r>
            <w:r w:rsidR="006A7279">
              <w:rPr>
                <w:sz w:val="18"/>
                <w:szCs w:val="18"/>
              </w:rPr>
              <w:t>3</w:t>
            </w:r>
            <w:r w:rsidR="006A7279" w:rsidRPr="004B1760">
              <w:rPr>
                <w:sz w:val="18"/>
                <w:szCs w:val="18"/>
              </w:rPr>
              <w:t>(</w:t>
            </w:r>
            <w:r w:rsidR="00E2003C" w:rsidRPr="004B1760">
              <w:rPr>
                <w:sz w:val="18"/>
                <w:szCs w:val="18"/>
              </w:rPr>
              <w:t>10</w:t>
            </w:r>
            <w:r w:rsidRPr="004B7E72">
              <w:rPr>
                <w:sz w:val="18"/>
                <w:szCs w:val="18"/>
              </w:rPr>
              <w:t>)①</w:t>
            </w:r>
          </w:p>
        </w:tc>
      </w:tr>
      <w:tr w:rsidR="004007E0" w:rsidRPr="004B7E72" w14:paraId="211E11E2"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FA30BBF"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F657E7F" w14:textId="1BF0CADC"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3B2AD4B" w14:textId="08AF2F0F" w:rsidR="004007E0" w:rsidRPr="004B7E72" w:rsidRDefault="004007E0" w:rsidP="004007E0">
            <w:pPr>
              <w:rPr>
                <w:szCs w:val="21"/>
              </w:rPr>
            </w:pPr>
            <w:r w:rsidRPr="004B7E72">
              <w:rPr>
                <w:rFonts w:hint="eastAsia"/>
                <w:szCs w:val="21"/>
              </w:rPr>
              <w:t>ア　指定通所介護の提供日</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AF0A50" w14:textId="77777777" w:rsidR="004007E0" w:rsidRPr="004B7E72" w:rsidRDefault="004007E0" w:rsidP="004007E0">
            <w:pPr>
              <w:rPr>
                <w:szCs w:val="21"/>
              </w:rPr>
            </w:pPr>
          </w:p>
        </w:tc>
        <w:tc>
          <w:tcPr>
            <w:tcW w:w="1417" w:type="dxa"/>
            <w:gridSpan w:val="2"/>
            <w:vMerge/>
            <w:tcBorders>
              <w:left w:val="single" w:sz="4" w:space="0" w:color="auto"/>
            </w:tcBorders>
            <w:tcMar>
              <w:top w:w="0" w:type="dxa"/>
              <w:left w:w="28" w:type="dxa"/>
              <w:bottom w:w="57" w:type="dxa"/>
              <w:right w:w="28" w:type="dxa"/>
            </w:tcMar>
          </w:tcPr>
          <w:p w14:paraId="3E2B6067" w14:textId="77777777" w:rsidR="004007E0" w:rsidRPr="004B7E72" w:rsidRDefault="004007E0" w:rsidP="004007E0">
            <w:pPr>
              <w:rPr>
                <w:sz w:val="18"/>
                <w:szCs w:val="18"/>
              </w:rPr>
            </w:pPr>
          </w:p>
        </w:tc>
      </w:tr>
      <w:tr w:rsidR="004007E0" w:rsidRPr="004B7E72" w14:paraId="42FAFD7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4FAFE0B"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1B302D8A" w14:textId="40B32E10"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24FCB2B" w14:textId="5D6AFF8B" w:rsidR="004007E0" w:rsidRPr="004B7E72" w:rsidRDefault="004007E0" w:rsidP="004007E0">
            <w:pPr>
              <w:rPr>
                <w:szCs w:val="21"/>
              </w:rPr>
            </w:pPr>
            <w:r w:rsidRPr="004B7E72">
              <w:rPr>
                <w:rFonts w:hint="eastAsia"/>
                <w:szCs w:val="21"/>
              </w:rPr>
              <w:t>イ　サービスの内容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3207C3" w14:textId="77777777" w:rsidR="004007E0" w:rsidRPr="004B7E72" w:rsidRDefault="004007E0" w:rsidP="004007E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C60A732" w14:textId="77777777" w:rsidR="004007E0" w:rsidRPr="004B7E72" w:rsidRDefault="004007E0" w:rsidP="004007E0">
            <w:pPr>
              <w:rPr>
                <w:sz w:val="18"/>
                <w:szCs w:val="18"/>
              </w:rPr>
            </w:pPr>
          </w:p>
        </w:tc>
      </w:tr>
      <w:tr w:rsidR="004007E0" w:rsidRPr="004B7E72" w14:paraId="6F4E9B8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B31CDDA"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16034028" w14:textId="5E86FA00"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5C0F42F" w14:textId="4D9AF388" w:rsidR="004007E0" w:rsidRPr="004B7E72" w:rsidRDefault="004007E0" w:rsidP="004007E0">
            <w:pPr>
              <w:rPr>
                <w:szCs w:val="21"/>
              </w:rPr>
            </w:pPr>
            <w:r w:rsidRPr="004B7E72">
              <w:rPr>
                <w:rFonts w:hint="eastAsia"/>
                <w:szCs w:val="21"/>
              </w:rPr>
              <w:t>ウ　保険給付の額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6464A6"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4760945" w14:textId="77777777" w:rsidR="004007E0" w:rsidRPr="004B7E72" w:rsidRDefault="004007E0" w:rsidP="004007E0">
            <w:pPr>
              <w:rPr>
                <w:sz w:val="18"/>
                <w:szCs w:val="18"/>
              </w:rPr>
            </w:pPr>
          </w:p>
        </w:tc>
      </w:tr>
      <w:tr w:rsidR="004007E0" w:rsidRPr="004B7E72" w14:paraId="4EC2037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5EA09CD"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20FE7615" w14:textId="13029A66"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D04BBAC" w14:textId="2A67A9AD" w:rsidR="004007E0" w:rsidRPr="004B7E72" w:rsidRDefault="004007E0" w:rsidP="004007E0">
            <w:pPr>
              <w:rPr>
                <w:szCs w:val="21"/>
              </w:rPr>
            </w:pPr>
            <w:r w:rsidRPr="004B7E72">
              <w:rPr>
                <w:rFonts w:hint="eastAsia"/>
                <w:szCs w:val="21"/>
              </w:rPr>
              <w:t>エ　その他必要な事項</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9A0B098"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4A37B67" w14:textId="77777777" w:rsidR="004007E0" w:rsidRPr="004B7E72" w:rsidRDefault="004007E0" w:rsidP="004007E0">
            <w:pPr>
              <w:rPr>
                <w:sz w:val="18"/>
                <w:szCs w:val="18"/>
              </w:rPr>
            </w:pPr>
          </w:p>
        </w:tc>
      </w:tr>
      <w:tr w:rsidR="00D15C73" w:rsidRPr="004B7E72" w14:paraId="277E46D9" w14:textId="77777777" w:rsidTr="00DD62A1">
        <w:trPr>
          <w:gridAfter w:val="1"/>
          <w:wAfter w:w="9" w:type="dxa"/>
        </w:trPr>
        <w:tc>
          <w:tcPr>
            <w:tcW w:w="283" w:type="dxa"/>
            <w:gridSpan w:val="2"/>
            <w:tcBorders>
              <w:top w:val="nil"/>
              <w:bottom w:val="nil"/>
              <w:right w:val="nil"/>
            </w:tcBorders>
            <w:tcMar>
              <w:top w:w="0" w:type="dxa"/>
              <w:left w:w="28" w:type="dxa"/>
              <w:bottom w:w="57" w:type="dxa"/>
              <w:right w:w="28" w:type="dxa"/>
            </w:tcMar>
          </w:tcPr>
          <w:p w14:paraId="34B80773" w14:textId="77777777" w:rsidR="00D15C73" w:rsidRPr="004B7E72" w:rsidRDefault="00D15C73" w:rsidP="004007E0">
            <w:pPr>
              <w:ind w:left="210" w:hangingChars="100" w:hanging="210"/>
              <w:rPr>
                <w:szCs w:val="21"/>
              </w:rPr>
            </w:pPr>
          </w:p>
        </w:tc>
        <w:tc>
          <w:tcPr>
            <w:tcW w:w="1361" w:type="dxa"/>
            <w:tcBorders>
              <w:top w:val="nil"/>
              <w:left w:val="nil"/>
              <w:bottom w:val="nil"/>
              <w:right w:val="single" w:sz="4" w:space="0" w:color="auto"/>
            </w:tcBorders>
          </w:tcPr>
          <w:p w14:paraId="52272330" w14:textId="1390CA92" w:rsidR="00D15C73" w:rsidRPr="004B7E72" w:rsidRDefault="00D15C73" w:rsidP="004007E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7DBB3C" w14:textId="070D1CA4" w:rsidR="00D15C73" w:rsidRPr="004B7E72" w:rsidRDefault="00D15C73"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提供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4073480" w14:textId="77777777" w:rsidR="00D15C73" w:rsidRPr="004B7E72" w:rsidRDefault="00D5117E" w:rsidP="004007E0">
            <w:pPr>
              <w:rPr>
                <w:sz w:val="20"/>
                <w:szCs w:val="20"/>
              </w:rPr>
            </w:pPr>
            <w:sdt>
              <w:sdtPr>
                <w:rPr>
                  <w:sz w:val="20"/>
                  <w:szCs w:val="20"/>
                </w:rPr>
                <w:id w:val="-1018703574"/>
                <w14:checkbox>
                  <w14:checked w14:val="0"/>
                  <w14:checkedState w14:val="2612" w14:font="ＭＳ ゴシック"/>
                  <w14:uncheckedState w14:val="2610" w14:font="ＭＳ ゴシック"/>
                </w14:checkbox>
              </w:sdtPr>
              <w:sdtContent>
                <w:r w:rsidR="00D15C73" w:rsidRPr="004B7E72">
                  <w:rPr>
                    <w:rFonts w:ascii="ＭＳ ゴシック" w:eastAsia="ＭＳ ゴシック" w:hAnsi="ＭＳ ゴシック" w:hint="eastAsia"/>
                    <w:sz w:val="20"/>
                    <w:szCs w:val="20"/>
                  </w:rPr>
                  <w:t>☐</w:t>
                </w:r>
              </w:sdtContent>
            </w:sdt>
            <w:r w:rsidR="00D15C73" w:rsidRPr="004B7E72">
              <w:rPr>
                <w:rFonts w:hint="eastAsia"/>
                <w:sz w:val="20"/>
                <w:szCs w:val="20"/>
              </w:rPr>
              <w:t>いる</w:t>
            </w:r>
          </w:p>
          <w:p w14:paraId="6C84BB9E" w14:textId="5375FC39" w:rsidR="00D15C73" w:rsidRPr="004B7E72" w:rsidRDefault="00D5117E" w:rsidP="004007E0">
            <w:pPr>
              <w:rPr>
                <w:szCs w:val="21"/>
              </w:rPr>
            </w:pPr>
            <w:sdt>
              <w:sdtPr>
                <w:rPr>
                  <w:sz w:val="20"/>
                  <w:szCs w:val="20"/>
                </w:rPr>
                <w:id w:val="-1428114952"/>
                <w14:checkbox>
                  <w14:checked w14:val="0"/>
                  <w14:checkedState w14:val="2612" w14:font="ＭＳ ゴシック"/>
                  <w14:uncheckedState w14:val="2610" w14:font="ＭＳ ゴシック"/>
                </w14:checkbox>
              </w:sdtPr>
              <w:sdtContent>
                <w:r w:rsidR="00D15C73" w:rsidRPr="004B7E72">
                  <w:rPr>
                    <w:rFonts w:ascii="ＭＳ ゴシック" w:eastAsia="ＭＳ ゴシック" w:hAnsi="ＭＳ ゴシック" w:hint="eastAsia"/>
                    <w:sz w:val="20"/>
                    <w:szCs w:val="20"/>
                  </w:rPr>
                  <w:t>☐</w:t>
                </w:r>
              </w:sdtContent>
            </w:sdt>
            <w:r w:rsidR="00D15C73" w:rsidRPr="004B7E72">
              <w:rPr>
                <w:rFonts w:hint="eastAsia"/>
                <w:sz w:val="20"/>
                <w:szCs w:val="20"/>
              </w:rPr>
              <w:t>いない</w:t>
            </w: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3B1E9FE6" w14:textId="77777777" w:rsidR="00D15C73" w:rsidRPr="004B7E72" w:rsidRDefault="00D15C73" w:rsidP="004007E0">
            <w:pPr>
              <w:rPr>
                <w:sz w:val="18"/>
                <w:szCs w:val="18"/>
              </w:rPr>
            </w:pPr>
            <w:r w:rsidRPr="004B7E72">
              <w:rPr>
                <w:rFonts w:hint="eastAsia"/>
                <w:sz w:val="18"/>
                <w:szCs w:val="18"/>
              </w:rPr>
              <w:t>準用</w:t>
            </w:r>
            <w:r w:rsidRPr="004B7E72">
              <w:rPr>
                <w:sz w:val="18"/>
                <w:szCs w:val="18"/>
              </w:rPr>
              <w:t>(平11老企25第三の一の3</w:t>
            </w:r>
          </w:p>
          <w:p w14:paraId="20E90C01" w14:textId="2EC78C21" w:rsidR="00D15C73" w:rsidRPr="004B7E72" w:rsidRDefault="00D15C73" w:rsidP="004007E0">
            <w:pPr>
              <w:rPr>
                <w:sz w:val="18"/>
                <w:szCs w:val="18"/>
              </w:rPr>
            </w:pPr>
            <w:r>
              <w:rPr>
                <w:sz w:val="18"/>
                <w:szCs w:val="18"/>
              </w:rPr>
              <w:t>(</w:t>
            </w:r>
            <w:r w:rsidRPr="004B1760">
              <w:rPr>
                <w:sz w:val="18"/>
                <w:szCs w:val="18"/>
              </w:rPr>
              <w:t>10)②</w:t>
            </w:r>
            <w:r w:rsidRPr="004B1760">
              <w:rPr>
                <w:rFonts w:hint="eastAsia"/>
                <w:sz w:val="18"/>
                <w:szCs w:val="18"/>
              </w:rPr>
              <w:t>)</w:t>
            </w:r>
          </w:p>
        </w:tc>
      </w:tr>
      <w:tr w:rsidR="00D15C73" w:rsidRPr="004B7E72" w14:paraId="5C06F78F" w14:textId="77777777" w:rsidTr="00D15C73">
        <w:trPr>
          <w:gridAfter w:val="1"/>
          <w:wAfter w:w="9" w:type="dxa"/>
        </w:trPr>
        <w:tc>
          <w:tcPr>
            <w:tcW w:w="283" w:type="dxa"/>
            <w:gridSpan w:val="2"/>
            <w:tcBorders>
              <w:top w:val="nil"/>
              <w:bottom w:val="nil"/>
              <w:right w:val="nil"/>
            </w:tcBorders>
            <w:tcMar>
              <w:top w:w="0" w:type="dxa"/>
              <w:left w:w="28" w:type="dxa"/>
              <w:bottom w:w="57" w:type="dxa"/>
              <w:right w:w="28" w:type="dxa"/>
            </w:tcMar>
          </w:tcPr>
          <w:p w14:paraId="4D4B3055" w14:textId="77777777" w:rsidR="00D15C73" w:rsidRPr="004B7E72" w:rsidRDefault="00D15C73" w:rsidP="004007E0">
            <w:pPr>
              <w:ind w:left="210" w:hangingChars="100" w:hanging="210"/>
              <w:rPr>
                <w:szCs w:val="21"/>
              </w:rPr>
            </w:pPr>
          </w:p>
        </w:tc>
        <w:tc>
          <w:tcPr>
            <w:tcW w:w="1361" w:type="dxa"/>
            <w:tcBorders>
              <w:top w:val="nil"/>
              <w:left w:val="nil"/>
              <w:bottom w:val="nil"/>
              <w:right w:val="single" w:sz="4" w:space="0" w:color="auto"/>
            </w:tcBorders>
          </w:tcPr>
          <w:p w14:paraId="588A0811" w14:textId="77777777" w:rsidR="00D15C73" w:rsidRPr="00D15C73" w:rsidRDefault="00D15C73"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645030" w14:textId="4E97520A" w:rsidR="00D15C73" w:rsidRPr="00D15C73" w:rsidRDefault="00D15C73" w:rsidP="004007E0">
            <w:pPr>
              <w:ind w:left="315" w:hangingChars="150" w:hanging="315"/>
              <w:rPr>
                <w:bCs/>
                <w:color w:val="FF0000"/>
                <w:szCs w:val="21"/>
                <w:highlight w:val="cyan"/>
              </w:rPr>
            </w:pPr>
            <w:r w:rsidRPr="00870CB4">
              <w:rPr>
                <w:rFonts w:hint="eastAsia"/>
                <w:bCs/>
                <w:szCs w:val="21"/>
              </w:rPr>
              <w:t>※　「その他適切な方法」とは、例えば、利用者の用意する手帳等に記載するなどの方法です。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651D60" w14:textId="77777777" w:rsidR="00D15C73" w:rsidRDefault="00D15C73" w:rsidP="004007E0">
            <w:pPr>
              <w:rPr>
                <w:sz w:val="20"/>
                <w:szCs w:val="20"/>
              </w:rPr>
            </w:pPr>
          </w:p>
        </w:tc>
        <w:tc>
          <w:tcPr>
            <w:tcW w:w="1417" w:type="dxa"/>
            <w:gridSpan w:val="2"/>
            <w:vMerge/>
            <w:tcBorders>
              <w:left w:val="single" w:sz="4" w:space="0" w:color="auto"/>
              <w:bottom w:val="nil"/>
            </w:tcBorders>
            <w:tcMar>
              <w:top w:w="0" w:type="dxa"/>
              <w:left w:w="28" w:type="dxa"/>
              <w:bottom w:w="57" w:type="dxa"/>
              <w:right w:w="28" w:type="dxa"/>
            </w:tcMar>
          </w:tcPr>
          <w:p w14:paraId="4B24C0D8" w14:textId="77777777" w:rsidR="00D15C73" w:rsidRPr="004B7E72" w:rsidRDefault="00D15C73" w:rsidP="004007E0">
            <w:pPr>
              <w:rPr>
                <w:sz w:val="18"/>
                <w:szCs w:val="18"/>
              </w:rPr>
            </w:pPr>
          </w:p>
        </w:tc>
      </w:tr>
      <w:tr w:rsidR="004007E0" w:rsidRPr="004B7E72" w14:paraId="02FE5D4F"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2723CBC"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2C8572DD" w14:textId="5DFBDDA0"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945ED5" w14:textId="77777777" w:rsidR="004007E0" w:rsidRPr="004B7E72" w:rsidRDefault="004007E0" w:rsidP="004007E0">
            <w:pPr>
              <w:ind w:left="210" w:hangingChars="100" w:hanging="210"/>
              <w:rPr>
                <w:szCs w:val="21"/>
              </w:rPr>
            </w:pPr>
            <w:r w:rsidRPr="004B7E72">
              <w:rPr>
                <w:rFonts w:hint="eastAsia"/>
                <w:szCs w:val="21"/>
              </w:rPr>
              <w:t>※　提供した具体的なサービスの内容等の記録は、５年間保存しなければなりません。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506BCFC"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E8D04C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112条第2項第2号</w:t>
            </w:r>
          </w:p>
        </w:tc>
      </w:tr>
      <w:tr w:rsidR="004007E0" w:rsidRPr="004B7E72" w14:paraId="0C3E97D7"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6D4D4FD" w14:textId="484A0B60" w:rsidR="004007E0" w:rsidRPr="004B7E72" w:rsidRDefault="004007E0" w:rsidP="004007E0">
            <w:pPr>
              <w:ind w:left="210" w:hangingChars="100" w:hanging="210"/>
              <w:rPr>
                <w:szCs w:val="21"/>
              </w:rPr>
            </w:pPr>
            <w:r>
              <w:rPr>
                <w:rFonts w:hint="eastAsia"/>
                <w:szCs w:val="21"/>
              </w:rPr>
              <w:t>12</w:t>
            </w:r>
          </w:p>
        </w:tc>
        <w:tc>
          <w:tcPr>
            <w:tcW w:w="1361" w:type="dxa"/>
            <w:tcBorders>
              <w:top w:val="single" w:sz="4" w:space="0" w:color="auto"/>
              <w:left w:val="nil"/>
              <w:bottom w:val="nil"/>
              <w:right w:val="single" w:sz="4" w:space="0" w:color="auto"/>
            </w:tcBorders>
          </w:tcPr>
          <w:p w14:paraId="1CF6CCC0" w14:textId="21C8E519" w:rsidR="004007E0" w:rsidRPr="004B7E72" w:rsidRDefault="004007E0" w:rsidP="004007E0">
            <w:pPr>
              <w:rPr>
                <w:szCs w:val="21"/>
              </w:rPr>
            </w:pPr>
            <w:r w:rsidRPr="004B7E72">
              <w:rPr>
                <w:rFonts w:hint="eastAsia"/>
                <w:szCs w:val="21"/>
              </w:rPr>
              <w:t>利用料等の受領</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19ADA7" w14:textId="0B20F992"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法定代理受領サービスに該当する指定通所介護を提供した際には、その利用者から利用料の一部として、当該サービスに係る居宅介護サービス費用基準額から当該事業者に支払われる居宅介護サービス費の額を控除して得た額の支払を受け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08C453" w14:textId="77777777" w:rsidR="004007E0" w:rsidRPr="004B7E72" w:rsidRDefault="00D5117E" w:rsidP="004007E0">
            <w:pPr>
              <w:rPr>
                <w:sz w:val="20"/>
                <w:szCs w:val="20"/>
              </w:rPr>
            </w:pPr>
            <w:sdt>
              <w:sdtPr>
                <w:rPr>
                  <w:sz w:val="20"/>
                  <w:szCs w:val="20"/>
                </w:rPr>
                <w:id w:val="-63426083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4B27B995" w14:textId="44606437" w:rsidR="004007E0" w:rsidRPr="004B7E72" w:rsidRDefault="00D5117E" w:rsidP="004007E0">
            <w:pPr>
              <w:rPr>
                <w:szCs w:val="21"/>
              </w:rPr>
            </w:pPr>
            <w:sdt>
              <w:sdtPr>
                <w:rPr>
                  <w:sz w:val="20"/>
                  <w:szCs w:val="20"/>
                </w:rPr>
                <w:id w:val="1583798615"/>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E0761C5"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　　第1項</w:t>
            </w:r>
          </w:p>
        </w:tc>
      </w:tr>
      <w:tr w:rsidR="004007E0" w:rsidRPr="004B7E72" w14:paraId="0327B96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F62D32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1F46E734" w14:textId="791C57D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E206D42" w14:textId="77E57035" w:rsidR="004007E0" w:rsidRPr="004B7E72" w:rsidRDefault="004007E0" w:rsidP="004007E0">
            <w:pPr>
              <w:ind w:left="210" w:hangingChars="100" w:hanging="210"/>
              <w:rPr>
                <w:szCs w:val="21"/>
              </w:rPr>
            </w:pPr>
            <w:r w:rsidRPr="004B7E72">
              <w:rPr>
                <w:rFonts w:hint="eastAsia"/>
                <w:szCs w:val="21"/>
              </w:rPr>
              <w:t>※　法定代理受領サービスとして提供される指定通所介護についての利用者負担として、居宅介護サービス費用基準額の１割、２割又は３割（法の規定により保険給付の率が９割、８割又は７割でない場合については、それに応じた割合）の支払を受けなければならないことを規定した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D0C8619"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4813025"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(平11老企25第三の一の3</w:t>
            </w:r>
          </w:p>
          <w:p w14:paraId="0B20C4BA" w14:textId="7A5BE331" w:rsidR="004007E0" w:rsidRPr="004B7E72" w:rsidRDefault="006A7279" w:rsidP="004007E0">
            <w:pPr>
              <w:rPr>
                <w:sz w:val="18"/>
                <w:szCs w:val="18"/>
              </w:rPr>
            </w:pPr>
            <w:r>
              <w:rPr>
                <w:sz w:val="18"/>
                <w:szCs w:val="18"/>
              </w:rPr>
              <w:t>(</w:t>
            </w:r>
            <w:r w:rsidR="00E2003C" w:rsidRPr="004B1760">
              <w:rPr>
                <w:sz w:val="18"/>
                <w:szCs w:val="18"/>
              </w:rPr>
              <w:t>11</w:t>
            </w:r>
            <w:r w:rsidR="004007E0" w:rsidRPr="004B1760">
              <w:rPr>
                <w:sz w:val="18"/>
                <w:szCs w:val="18"/>
              </w:rPr>
              <w:t>)①</w:t>
            </w:r>
            <w:r w:rsidR="005C2EF1" w:rsidRPr="004B1760">
              <w:rPr>
                <w:rFonts w:hint="eastAsia"/>
                <w:sz w:val="18"/>
                <w:szCs w:val="18"/>
              </w:rPr>
              <w:t>)</w:t>
            </w:r>
          </w:p>
        </w:tc>
      </w:tr>
      <w:tr w:rsidR="004007E0" w:rsidRPr="004B7E72" w14:paraId="396ECA8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90327D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05E86934" w14:textId="54BB1AE2"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1890EF" w14:textId="7AAA0CAA"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法定代理受領サービスに該当しない指定通所介護を提供した際にその利用者から支払を受ける利用料の額と、指定通所介護に係る居宅介護サービス費用基準額との間に、不合理な差額が生じないように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470A747" w14:textId="77777777" w:rsidR="004007E0" w:rsidRPr="004B7E72" w:rsidRDefault="00D5117E" w:rsidP="004007E0">
            <w:pPr>
              <w:rPr>
                <w:sz w:val="20"/>
                <w:szCs w:val="20"/>
              </w:rPr>
            </w:pPr>
            <w:sdt>
              <w:sdtPr>
                <w:rPr>
                  <w:sz w:val="20"/>
                  <w:szCs w:val="20"/>
                </w:rPr>
                <w:id w:val="-111668004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97CFEA3" w14:textId="60CE2F13" w:rsidR="004007E0" w:rsidRPr="004B7E72" w:rsidRDefault="00D5117E" w:rsidP="004007E0">
            <w:pPr>
              <w:rPr>
                <w:szCs w:val="21"/>
              </w:rPr>
            </w:pPr>
            <w:sdt>
              <w:sdtPr>
                <w:rPr>
                  <w:sz w:val="20"/>
                  <w:szCs w:val="20"/>
                </w:rPr>
                <w:id w:val="2043933738"/>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B41769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　　第2項</w:t>
            </w:r>
          </w:p>
        </w:tc>
      </w:tr>
      <w:tr w:rsidR="004007E0" w:rsidRPr="004B7E72" w14:paraId="6CD5D2A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DDAFA23"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21C3F00C" w14:textId="197A249A"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DCB66D" w14:textId="77777777" w:rsidR="004007E0" w:rsidRPr="004B7E72" w:rsidRDefault="004007E0" w:rsidP="004007E0">
            <w:pPr>
              <w:ind w:left="210" w:hangingChars="100" w:hanging="210"/>
              <w:rPr>
                <w:szCs w:val="21"/>
              </w:rPr>
            </w:pPr>
            <w:r w:rsidRPr="004B7E72">
              <w:rPr>
                <w:rFonts w:hint="eastAsia"/>
                <w:szCs w:val="21"/>
              </w:rPr>
              <w:t>※　利用者間の公平及び利用者の保護の観点から、法定代理受領サービスでない指定通所介護を提供した際に、その利用者から支払を受ける利用料の額と、法定代理受領サービスである指定通所介護に係る費用の額の間に、一方の管理経費の他方への転嫁等による不合理な差額を設けてはならないことと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4F6B08"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BCA006D"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(平11老企25第三の一の3</w:t>
            </w:r>
          </w:p>
          <w:p w14:paraId="1F7F2C5E" w14:textId="69E56025" w:rsidR="004007E0" w:rsidRPr="004B7E72" w:rsidRDefault="006A7279" w:rsidP="004007E0">
            <w:pPr>
              <w:rPr>
                <w:sz w:val="18"/>
                <w:szCs w:val="18"/>
              </w:rPr>
            </w:pPr>
            <w:r>
              <w:rPr>
                <w:sz w:val="18"/>
                <w:szCs w:val="18"/>
              </w:rPr>
              <w:t>(</w:t>
            </w:r>
            <w:r w:rsidR="00E2003C" w:rsidRPr="004B1760">
              <w:rPr>
                <w:sz w:val="18"/>
                <w:szCs w:val="18"/>
              </w:rPr>
              <w:t>11</w:t>
            </w:r>
            <w:r w:rsidR="004007E0" w:rsidRPr="004B1760">
              <w:rPr>
                <w:sz w:val="18"/>
                <w:szCs w:val="18"/>
              </w:rPr>
              <w:t>)②</w:t>
            </w:r>
            <w:r w:rsidR="005C2EF1" w:rsidRPr="004B1760">
              <w:rPr>
                <w:rFonts w:hint="eastAsia"/>
                <w:sz w:val="18"/>
                <w:szCs w:val="18"/>
              </w:rPr>
              <w:t>)</w:t>
            </w:r>
          </w:p>
        </w:tc>
      </w:tr>
      <w:tr w:rsidR="004007E0" w:rsidRPr="004B7E72" w14:paraId="341D632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CAB7A28"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22CFD07A" w14:textId="2CA47865"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97D9B02" w14:textId="77777777" w:rsidR="004007E0" w:rsidRPr="004B7E72" w:rsidRDefault="004007E0" w:rsidP="004007E0">
            <w:pPr>
              <w:ind w:left="210" w:hangingChars="100" w:hanging="210"/>
              <w:rPr>
                <w:szCs w:val="21"/>
              </w:rPr>
            </w:pPr>
            <w:r w:rsidRPr="004B7E72">
              <w:rPr>
                <w:rFonts w:hint="eastAsia"/>
                <w:szCs w:val="21"/>
              </w:rPr>
              <w:t>※　なお、そもそも介護保険給付の対象となる指定通所介護のサービスと明確に区分されるサービスについては、次のような方法により別の料金設定をして差し支えありません。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B06888"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A6E3DA"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(平11老企25第三の一の3</w:t>
            </w:r>
          </w:p>
          <w:p w14:paraId="517FEFBF" w14:textId="6D224A14" w:rsidR="004007E0" w:rsidRPr="004B7E72" w:rsidRDefault="006A7279" w:rsidP="004007E0">
            <w:pPr>
              <w:rPr>
                <w:sz w:val="18"/>
                <w:szCs w:val="18"/>
              </w:rPr>
            </w:pPr>
            <w:r>
              <w:rPr>
                <w:sz w:val="18"/>
                <w:szCs w:val="18"/>
              </w:rPr>
              <w:t>(</w:t>
            </w:r>
            <w:r w:rsidR="00E2003C" w:rsidRPr="004B1760">
              <w:rPr>
                <w:sz w:val="18"/>
                <w:szCs w:val="18"/>
              </w:rPr>
              <w:t>11</w:t>
            </w:r>
            <w:r w:rsidR="004007E0" w:rsidRPr="004B1760">
              <w:rPr>
                <w:sz w:val="18"/>
                <w:szCs w:val="18"/>
              </w:rPr>
              <w:t>)②</w:t>
            </w:r>
            <w:r w:rsidR="005C2EF1" w:rsidRPr="004B1760">
              <w:rPr>
                <w:rFonts w:hint="eastAsia"/>
                <w:sz w:val="18"/>
                <w:szCs w:val="18"/>
              </w:rPr>
              <w:t>)</w:t>
            </w:r>
          </w:p>
        </w:tc>
      </w:tr>
      <w:tr w:rsidR="004007E0" w:rsidRPr="004B7E72" w14:paraId="0B7EE442"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DF9A10E"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0E4E774" w14:textId="3F4B11E0"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890203C" w14:textId="55B4FD9D" w:rsidR="004007E0" w:rsidRPr="004B7E72" w:rsidRDefault="004007E0" w:rsidP="004007E0">
            <w:pPr>
              <w:widowControl/>
              <w:ind w:left="210" w:hangingChars="100" w:hanging="210"/>
              <w:rPr>
                <w:szCs w:val="21"/>
              </w:rPr>
            </w:pPr>
            <w:r w:rsidRPr="004B7E72">
              <w:rPr>
                <w:rFonts w:hint="eastAsia"/>
                <w:szCs w:val="21"/>
              </w:rPr>
              <w:t>ア　利用者に、当該事業が指定通所介護の事業とは別事業であり、当該サービスが介護保険給付の対象とならないサービスであることを説明し理解を得ること。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31887F"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4E3CCA" w14:textId="77777777" w:rsidR="004007E0" w:rsidRPr="004B7E72" w:rsidRDefault="004007E0" w:rsidP="004007E0">
            <w:pPr>
              <w:rPr>
                <w:sz w:val="18"/>
                <w:szCs w:val="18"/>
              </w:rPr>
            </w:pPr>
          </w:p>
        </w:tc>
      </w:tr>
      <w:tr w:rsidR="004007E0" w:rsidRPr="004B7E72" w14:paraId="2099631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F050985"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796D3837" w14:textId="1FCAB817"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E128938" w14:textId="406F7111" w:rsidR="004007E0" w:rsidRPr="004B7E72" w:rsidRDefault="004007E0" w:rsidP="004007E0">
            <w:pPr>
              <w:widowControl/>
              <w:ind w:left="210" w:hangingChars="100" w:hanging="210"/>
              <w:rPr>
                <w:szCs w:val="21"/>
              </w:rPr>
            </w:pPr>
            <w:r w:rsidRPr="004B7E72">
              <w:rPr>
                <w:rFonts w:hint="eastAsia"/>
                <w:szCs w:val="21"/>
              </w:rPr>
              <w:t>イ　当該事業の目的、運営方針、利用料等が、指定通所介護事業所の運営規程とは別に定められていること。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271145"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DCE5B81" w14:textId="77777777" w:rsidR="004007E0" w:rsidRPr="004B7E72" w:rsidRDefault="004007E0" w:rsidP="004007E0">
            <w:pPr>
              <w:rPr>
                <w:sz w:val="18"/>
                <w:szCs w:val="18"/>
              </w:rPr>
            </w:pPr>
          </w:p>
        </w:tc>
      </w:tr>
      <w:tr w:rsidR="004007E0" w:rsidRPr="004B7E72" w14:paraId="341C90B4"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B5B7CAD"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1438EFE0" w14:textId="639D0F29"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7572EB4" w14:textId="6F724FBF" w:rsidR="004007E0" w:rsidRPr="004B7E72" w:rsidRDefault="004007E0" w:rsidP="004007E0">
            <w:pPr>
              <w:widowControl/>
              <w:rPr>
                <w:szCs w:val="21"/>
              </w:rPr>
            </w:pPr>
            <w:r w:rsidRPr="004B7E72">
              <w:rPr>
                <w:rFonts w:hint="eastAsia"/>
                <w:szCs w:val="21"/>
              </w:rPr>
              <w:t>ウ　会計が指定通所介護の事業の会計と区分されていること。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6A7906D"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55C61B1" w14:textId="77777777" w:rsidR="004007E0" w:rsidRPr="004B7E72" w:rsidRDefault="004007E0" w:rsidP="004007E0">
            <w:pPr>
              <w:rPr>
                <w:sz w:val="18"/>
                <w:szCs w:val="18"/>
              </w:rPr>
            </w:pPr>
          </w:p>
        </w:tc>
      </w:tr>
      <w:tr w:rsidR="004007E0" w:rsidRPr="004B7E72" w14:paraId="7A777EA0"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9E3CF85"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11FD530A" w14:textId="03583487"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3E6771F0" w14:textId="608B45D6"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上記(1)、(2)の支払を受ける額のほか、次に掲げる費用の額の支払を利用者から受けることができますが、その受領は適切に行っていますか。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3551D5" w14:textId="77777777" w:rsidR="004007E0" w:rsidRPr="004B7E72" w:rsidRDefault="00D5117E" w:rsidP="004007E0">
            <w:pPr>
              <w:rPr>
                <w:sz w:val="20"/>
                <w:szCs w:val="20"/>
              </w:rPr>
            </w:pPr>
            <w:sdt>
              <w:sdtPr>
                <w:rPr>
                  <w:sz w:val="20"/>
                  <w:szCs w:val="20"/>
                </w:rPr>
                <w:id w:val="1433853999"/>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218ACCB8" w14:textId="7D9114EB" w:rsidR="004007E0" w:rsidRPr="004B7E72" w:rsidRDefault="00D5117E" w:rsidP="004007E0">
            <w:pPr>
              <w:rPr>
                <w:szCs w:val="21"/>
              </w:rPr>
            </w:pPr>
            <w:sdt>
              <w:sdtPr>
                <w:rPr>
                  <w:sz w:val="20"/>
                  <w:szCs w:val="20"/>
                </w:rPr>
                <w:id w:val="-427810633"/>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4DC8216"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　　第3項</w:t>
            </w:r>
          </w:p>
        </w:tc>
      </w:tr>
      <w:tr w:rsidR="004007E0" w:rsidRPr="004B7E72" w14:paraId="18D5938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883CCE4"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3460D40" w14:textId="675BD192"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E5EA72F" w14:textId="6BA30277" w:rsidR="004007E0" w:rsidRPr="004B7E72" w:rsidRDefault="004007E0" w:rsidP="004007E0">
            <w:pPr>
              <w:widowControl/>
              <w:ind w:left="210" w:hangingChars="100" w:hanging="210"/>
              <w:rPr>
                <w:szCs w:val="21"/>
              </w:rPr>
            </w:pPr>
            <w:r w:rsidRPr="004B7E72">
              <w:rPr>
                <w:rFonts w:hint="eastAsia"/>
                <w:szCs w:val="21"/>
              </w:rPr>
              <w:t>ア　利用者の選定により、通常の事業の実施地域以外の値域に居住する利用者に対して行う送迎に要する費用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0407071"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268C00" w14:textId="77777777" w:rsidR="004007E0" w:rsidRPr="004B7E72" w:rsidRDefault="004007E0" w:rsidP="004007E0">
            <w:pPr>
              <w:rPr>
                <w:sz w:val="18"/>
                <w:szCs w:val="18"/>
              </w:rPr>
            </w:pPr>
            <w:r w:rsidRPr="004B7E72">
              <w:rPr>
                <w:rFonts w:hint="eastAsia"/>
                <w:sz w:val="18"/>
                <w:szCs w:val="18"/>
              </w:rPr>
              <w:t>条例第第</w:t>
            </w:r>
            <w:r w:rsidRPr="004B7E72">
              <w:rPr>
                <w:sz w:val="18"/>
                <w:szCs w:val="18"/>
              </w:rPr>
              <w:t>102条第3項</w:t>
            </w:r>
          </w:p>
        </w:tc>
      </w:tr>
      <w:tr w:rsidR="004007E0" w:rsidRPr="004B7E72" w14:paraId="0FDEF4E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39507DF"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4BB42DB4" w14:textId="28B930E2"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A4A3991" w14:textId="49E62C10" w:rsidR="004007E0" w:rsidRPr="004B7E72" w:rsidRDefault="004007E0" w:rsidP="004007E0">
            <w:pPr>
              <w:widowControl/>
              <w:ind w:left="210" w:hangingChars="100" w:hanging="210"/>
              <w:rPr>
                <w:szCs w:val="21"/>
              </w:rPr>
            </w:pPr>
            <w:r w:rsidRPr="004B7E72">
              <w:rPr>
                <w:rFonts w:hint="eastAsia"/>
                <w:szCs w:val="21"/>
              </w:rPr>
              <w:t>イ　通常要する時間を超える指定通所介護であって､利用者の選定に係るものの提供に伴い必要となる費用の範囲内において、通常の指定通所介護に係る居宅介護サービス費用基準額を超える費用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8F4E15"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B376BC" w14:textId="77777777" w:rsidR="004007E0" w:rsidRPr="004B7E72" w:rsidRDefault="004007E0" w:rsidP="004007E0">
            <w:pPr>
              <w:rPr>
                <w:sz w:val="18"/>
                <w:szCs w:val="18"/>
              </w:rPr>
            </w:pPr>
          </w:p>
        </w:tc>
      </w:tr>
      <w:tr w:rsidR="004007E0" w:rsidRPr="004B7E72" w14:paraId="02A5154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A51A1CD"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203A6D8F" w14:textId="6DC00375"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C89BF84" w14:textId="0E894BB8" w:rsidR="004007E0" w:rsidRPr="004B7E72" w:rsidRDefault="004007E0" w:rsidP="004007E0">
            <w:pPr>
              <w:widowControl/>
              <w:ind w:left="210" w:hangingChars="100" w:hanging="210"/>
              <w:rPr>
                <w:szCs w:val="21"/>
              </w:rPr>
            </w:pPr>
            <w:r w:rsidRPr="004B7E72">
              <w:rPr>
                <w:rFonts w:hint="eastAsia"/>
                <w:szCs w:val="21"/>
              </w:rPr>
              <w:t>ウ　食事の提供に要する費用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85307A"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FA1862C" w14:textId="77777777" w:rsidR="004007E0" w:rsidRPr="004B7E72" w:rsidRDefault="004007E0" w:rsidP="004007E0">
            <w:pPr>
              <w:rPr>
                <w:sz w:val="18"/>
                <w:szCs w:val="18"/>
              </w:rPr>
            </w:pPr>
          </w:p>
        </w:tc>
      </w:tr>
      <w:tr w:rsidR="004007E0" w:rsidRPr="004B7E72" w14:paraId="4A89FA4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D422630"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34A1ABA5" w14:textId="433C597F"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42A153" w14:textId="4CAA1917" w:rsidR="004007E0" w:rsidRPr="004B7E72" w:rsidRDefault="004007E0" w:rsidP="004007E0">
            <w:pPr>
              <w:widowControl/>
              <w:rPr>
                <w:szCs w:val="21"/>
              </w:rPr>
            </w:pPr>
            <w:r w:rsidRPr="004B7E72">
              <w:rPr>
                <w:rFonts w:hint="eastAsia"/>
                <w:szCs w:val="21"/>
              </w:rPr>
              <w:t>エ　おむつ代</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33B276"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6523361" w14:textId="77777777" w:rsidR="004007E0" w:rsidRPr="004B7E72" w:rsidRDefault="004007E0" w:rsidP="004007E0">
            <w:pPr>
              <w:rPr>
                <w:sz w:val="18"/>
                <w:szCs w:val="18"/>
              </w:rPr>
            </w:pPr>
          </w:p>
        </w:tc>
      </w:tr>
      <w:tr w:rsidR="004007E0" w:rsidRPr="004B7E72" w14:paraId="038894B9"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579F86D"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7E1C7306" w14:textId="35032A49" w:rsidR="004007E0" w:rsidRPr="004B7E72" w:rsidRDefault="004007E0" w:rsidP="004007E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475AE82" w14:textId="253A0871" w:rsidR="004007E0" w:rsidRPr="004B7E72" w:rsidRDefault="004007E0" w:rsidP="004007E0">
            <w:pPr>
              <w:widowControl/>
              <w:ind w:left="210" w:hangingChars="100" w:hanging="210"/>
              <w:rPr>
                <w:szCs w:val="21"/>
              </w:rPr>
            </w:pPr>
            <w:r w:rsidRPr="004B7E72">
              <w:rPr>
                <w:rFonts w:hint="eastAsia"/>
                <w:szCs w:val="21"/>
              </w:rPr>
              <w:t>オ　指定通所介護の提供において提供される便宜のうち、日常生活においても通常必要となるものに係る費用であって、その利用者に負担させることが適当と認められる費用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B483DF"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533E944" w14:textId="77777777" w:rsidR="004007E0" w:rsidRPr="004B7E72" w:rsidRDefault="004007E0" w:rsidP="004007E0">
            <w:pPr>
              <w:rPr>
                <w:sz w:val="18"/>
                <w:szCs w:val="18"/>
              </w:rPr>
            </w:pPr>
          </w:p>
        </w:tc>
      </w:tr>
      <w:tr w:rsidR="004007E0" w:rsidRPr="004B7E72" w14:paraId="09F75ED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7CB39B"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61743EE" w14:textId="66414EE6"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ED7DE5" w14:textId="20875473" w:rsidR="004007E0" w:rsidRPr="004B7E72" w:rsidRDefault="004007E0" w:rsidP="004007E0">
            <w:pPr>
              <w:ind w:left="210" w:hangingChars="100" w:hanging="210"/>
              <w:rPr>
                <w:szCs w:val="21"/>
              </w:rPr>
            </w:pPr>
            <w:r w:rsidRPr="004B7E72">
              <w:rPr>
                <w:rFonts w:hint="eastAsia"/>
                <w:szCs w:val="21"/>
              </w:rPr>
              <w:t>※　保険給付の対象となっているサ－ビスと明確に区分されないあいまいな名目による費用の徴収は認められません。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603B380"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86E491C" w14:textId="70190563" w:rsidR="004007E0" w:rsidRPr="004B7E72" w:rsidRDefault="004007E0" w:rsidP="004007E0">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3(1)②</w:t>
            </w:r>
          </w:p>
        </w:tc>
      </w:tr>
      <w:tr w:rsidR="004007E0" w:rsidRPr="004B7E72" w14:paraId="6864CA1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E00F845"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13387C7D" w14:textId="308AF5B5"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0C80E1" w14:textId="434D38D0"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上記オの費用の具体的な取扱については、別に通知された「通所介護等における日常生活に要する費用の取扱いについて」（平成12年３月30日老企第54号）に沿って適切に取り扱われていますか。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E978E9" w14:textId="77777777" w:rsidR="004007E0" w:rsidRPr="004B7E72" w:rsidRDefault="00D5117E" w:rsidP="004007E0">
            <w:pPr>
              <w:rPr>
                <w:sz w:val="20"/>
                <w:szCs w:val="20"/>
              </w:rPr>
            </w:pPr>
            <w:sdt>
              <w:sdtPr>
                <w:rPr>
                  <w:sz w:val="20"/>
                  <w:szCs w:val="20"/>
                </w:rPr>
                <w:id w:val="1204211495"/>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6FB91DCA" w14:textId="00D06EC5" w:rsidR="004007E0" w:rsidRPr="004B7E72" w:rsidRDefault="00D5117E" w:rsidP="004007E0">
            <w:pPr>
              <w:rPr>
                <w:szCs w:val="21"/>
              </w:rPr>
            </w:pPr>
            <w:sdt>
              <w:sdtPr>
                <w:rPr>
                  <w:sz w:val="20"/>
                  <w:szCs w:val="20"/>
                </w:rPr>
                <w:id w:val="1830709307"/>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BB8B782" w14:textId="77777777" w:rsidR="004007E0" w:rsidRPr="004B7E72" w:rsidRDefault="004007E0" w:rsidP="004007E0">
            <w:pPr>
              <w:rPr>
                <w:sz w:val="18"/>
                <w:szCs w:val="18"/>
              </w:rPr>
            </w:pPr>
            <w:r w:rsidRPr="004B7E72">
              <w:rPr>
                <w:rFonts w:hint="eastAsia"/>
                <w:sz w:val="18"/>
                <w:szCs w:val="18"/>
              </w:rPr>
              <w:t>平</w:t>
            </w:r>
            <w:r w:rsidRPr="004B7E72">
              <w:rPr>
                <w:sz w:val="18"/>
                <w:szCs w:val="18"/>
              </w:rPr>
              <w:t>12老企54</w:t>
            </w:r>
          </w:p>
        </w:tc>
      </w:tr>
      <w:tr w:rsidR="004007E0" w:rsidRPr="004B7E72" w14:paraId="785E6DD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EA4BA47"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6465FF8" w14:textId="11B66DF3"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DC83C9" w14:textId="2BA6E24E"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上記</w:t>
            </w:r>
            <w:r w:rsidR="008C2231" w:rsidRPr="00CC6742">
              <w:rPr>
                <w:rFonts w:ascii="ＭＳ ゴシック" w:eastAsia="ＭＳ ゴシック" w:hAnsi="ＭＳ ゴシック" w:hint="eastAsia"/>
                <w:b/>
                <w:bCs/>
                <w:szCs w:val="21"/>
              </w:rPr>
              <w:t>（3）</w:t>
            </w:r>
            <w:r w:rsidRPr="004B7E72">
              <w:rPr>
                <w:rFonts w:ascii="ＭＳ ゴシック" w:eastAsia="ＭＳ ゴシック" w:hAnsi="ＭＳ ゴシック" w:hint="eastAsia"/>
                <w:b/>
                <w:bCs/>
                <w:szCs w:val="21"/>
              </w:rPr>
              <w:t>の費用の額に係るサービスの提供に当たっては、あらかじめ、利用者又はその家族に対し、当該サ－ビスの内容及び費用について説明を行い、利用者の同意を得ていますか。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C0BA8F" w14:textId="77777777" w:rsidR="004007E0" w:rsidRPr="004B7E72" w:rsidRDefault="00D5117E" w:rsidP="004007E0">
            <w:pPr>
              <w:rPr>
                <w:sz w:val="20"/>
                <w:szCs w:val="20"/>
              </w:rPr>
            </w:pPr>
            <w:sdt>
              <w:sdtPr>
                <w:rPr>
                  <w:sz w:val="20"/>
                  <w:szCs w:val="20"/>
                </w:rPr>
                <w:id w:val="101083703"/>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AB895ED" w14:textId="47C1C9AE" w:rsidR="004007E0" w:rsidRPr="004B7E72" w:rsidRDefault="00D5117E" w:rsidP="004007E0">
            <w:pPr>
              <w:rPr>
                <w:szCs w:val="21"/>
              </w:rPr>
            </w:pPr>
            <w:sdt>
              <w:sdtPr>
                <w:rPr>
                  <w:sz w:val="20"/>
                  <w:szCs w:val="20"/>
                </w:rPr>
                <w:id w:val="274683645"/>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65C921F"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102条第5項</w:t>
            </w:r>
          </w:p>
        </w:tc>
      </w:tr>
      <w:tr w:rsidR="004007E0" w:rsidRPr="004B7E72" w14:paraId="6B476901"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0AD60354" w14:textId="696B18DD" w:rsidR="004007E0" w:rsidRPr="004B7E72" w:rsidRDefault="004007E0" w:rsidP="004007E0">
            <w:pPr>
              <w:ind w:left="210" w:hangingChars="100" w:hanging="210"/>
              <w:rPr>
                <w:szCs w:val="21"/>
              </w:rPr>
            </w:pPr>
            <w:r>
              <w:rPr>
                <w:rFonts w:hint="eastAsia"/>
                <w:szCs w:val="21"/>
              </w:rPr>
              <w:t>13</w:t>
            </w:r>
          </w:p>
        </w:tc>
        <w:tc>
          <w:tcPr>
            <w:tcW w:w="1361" w:type="dxa"/>
            <w:tcBorders>
              <w:top w:val="single" w:sz="4" w:space="0" w:color="auto"/>
              <w:left w:val="nil"/>
              <w:bottom w:val="single" w:sz="4" w:space="0" w:color="auto"/>
              <w:right w:val="single" w:sz="4" w:space="0" w:color="auto"/>
            </w:tcBorders>
          </w:tcPr>
          <w:p w14:paraId="1F53F326" w14:textId="36B92BD0" w:rsidR="004007E0" w:rsidRPr="004B7E72" w:rsidRDefault="004007E0" w:rsidP="004007E0">
            <w:pPr>
              <w:rPr>
                <w:szCs w:val="21"/>
              </w:rPr>
            </w:pPr>
            <w:r w:rsidRPr="004B7E72">
              <w:rPr>
                <w:rFonts w:hint="eastAsia"/>
                <w:szCs w:val="21"/>
              </w:rPr>
              <w:t>保険給付の請求のための証明書の交付</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A3C228" w14:textId="780700C6" w:rsidR="004007E0" w:rsidRPr="004B7E72" w:rsidRDefault="004007E0" w:rsidP="004007E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法定代理受領サ－ビスに該当しない指定通所介護に係る利用料の支払を受けた場合は、提供したサ－ビスの内容、費用の額その他必要と認められる事項を記載したサービス提供証明書を利用者に交付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D213B3" w14:textId="77777777" w:rsidR="004007E0" w:rsidRPr="004B7E72" w:rsidRDefault="00D5117E" w:rsidP="004007E0">
            <w:pPr>
              <w:rPr>
                <w:sz w:val="20"/>
                <w:szCs w:val="20"/>
              </w:rPr>
            </w:pPr>
            <w:sdt>
              <w:sdtPr>
                <w:rPr>
                  <w:sz w:val="20"/>
                  <w:szCs w:val="20"/>
                </w:rPr>
                <w:id w:val="-1194535563"/>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F5C7211" w14:textId="7D4A85DA" w:rsidR="004007E0" w:rsidRPr="004B7E72" w:rsidRDefault="00D5117E" w:rsidP="004007E0">
            <w:pPr>
              <w:rPr>
                <w:szCs w:val="21"/>
              </w:rPr>
            </w:pPr>
            <w:sdt>
              <w:sdtPr>
                <w:rPr>
                  <w:sz w:val="20"/>
                  <w:szCs w:val="20"/>
                </w:rPr>
                <w:id w:val="1580637839"/>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890C1A0"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146113F5" w14:textId="08096CBD" w:rsidR="004007E0" w:rsidRPr="004B7E72" w:rsidRDefault="004007E0" w:rsidP="004007E0">
            <w:pPr>
              <w:rPr>
                <w:sz w:val="18"/>
                <w:szCs w:val="18"/>
              </w:rPr>
            </w:pPr>
            <w:r w:rsidRPr="004B7E72">
              <w:rPr>
                <w:rFonts w:hint="eastAsia"/>
                <w:sz w:val="18"/>
                <w:szCs w:val="18"/>
              </w:rPr>
              <w:t>準用</w:t>
            </w:r>
            <w:r w:rsidRPr="004B7E72">
              <w:rPr>
                <w:sz w:val="18"/>
                <w:szCs w:val="18"/>
              </w:rPr>
              <w:t>(第21条</w:t>
            </w:r>
            <w:r w:rsidR="005C2EF1" w:rsidRPr="004B1760">
              <w:rPr>
                <w:rFonts w:hint="eastAsia"/>
                <w:sz w:val="18"/>
                <w:szCs w:val="18"/>
              </w:rPr>
              <w:t>)</w:t>
            </w:r>
          </w:p>
        </w:tc>
      </w:tr>
      <w:tr w:rsidR="004007E0" w:rsidRPr="004B7E72" w14:paraId="68589DC1"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2374503B" w14:textId="778E8280" w:rsidR="004007E0" w:rsidRPr="004B7E72" w:rsidRDefault="004007E0" w:rsidP="004007E0">
            <w:pPr>
              <w:ind w:left="210" w:hangingChars="100" w:hanging="210"/>
              <w:rPr>
                <w:szCs w:val="21"/>
              </w:rPr>
            </w:pPr>
            <w:r>
              <w:rPr>
                <w:rFonts w:hint="eastAsia"/>
                <w:szCs w:val="21"/>
              </w:rPr>
              <w:t>14</w:t>
            </w:r>
          </w:p>
        </w:tc>
        <w:tc>
          <w:tcPr>
            <w:tcW w:w="1361" w:type="dxa"/>
            <w:vMerge w:val="restart"/>
            <w:tcBorders>
              <w:top w:val="single" w:sz="4" w:space="0" w:color="auto"/>
              <w:left w:val="nil"/>
              <w:right w:val="single" w:sz="4" w:space="0" w:color="auto"/>
            </w:tcBorders>
          </w:tcPr>
          <w:p w14:paraId="2C1E371E" w14:textId="27887CCE" w:rsidR="004007E0" w:rsidRPr="004B7E72" w:rsidRDefault="004007E0" w:rsidP="004007E0">
            <w:pPr>
              <w:rPr>
                <w:szCs w:val="21"/>
              </w:rPr>
            </w:pPr>
            <w:r w:rsidRPr="004B7E72">
              <w:rPr>
                <w:rFonts w:hint="eastAsia"/>
                <w:szCs w:val="21"/>
              </w:rPr>
              <w:t>指定通所介護の基本取扱方針</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354AAC" w14:textId="38481041" w:rsidR="004007E0" w:rsidRPr="004B7E72" w:rsidRDefault="004007E0" w:rsidP="004007E0">
            <w:pPr>
              <w:ind w:left="316" w:hangingChars="150" w:hanging="316"/>
              <w:rPr>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指定通所介護は、利用者の要介護状態の軽減又は悪化の防止に資するよう、その目標を設定し、計画的に行われていますか。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E79D18" w14:textId="77777777" w:rsidR="004007E0" w:rsidRPr="004B7E72" w:rsidRDefault="00D5117E" w:rsidP="004007E0">
            <w:pPr>
              <w:rPr>
                <w:sz w:val="20"/>
                <w:szCs w:val="20"/>
              </w:rPr>
            </w:pPr>
            <w:sdt>
              <w:sdtPr>
                <w:rPr>
                  <w:sz w:val="20"/>
                  <w:szCs w:val="20"/>
                </w:rPr>
                <w:id w:val="-21050961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D7E7AFA" w14:textId="368274F7" w:rsidR="004007E0" w:rsidRPr="004B7E72" w:rsidRDefault="00D5117E" w:rsidP="004007E0">
            <w:pPr>
              <w:rPr>
                <w:szCs w:val="21"/>
              </w:rPr>
            </w:pPr>
            <w:sdt>
              <w:sdtPr>
                <w:rPr>
                  <w:sz w:val="20"/>
                  <w:szCs w:val="20"/>
                </w:rPr>
                <w:id w:val="-498273626"/>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840C87F"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103条　　第1項</w:t>
            </w:r>
          </w:p>
        </w:tc>
      </w:tr>
      <w:tr w:rsidR="004007E0" w:rsidRPr="004B7E72" w14:paraId="69420D6A"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2312EC63" w14:textId="77777777" w:rsidR="004007E0" w:rsidRPr="004B7E72" w:rsidRDefault="004007E0" w:rsidP="004007E0">
            <w:pPr>
              <w:ind w:left="210" w:hangingChars="100" w:hanging="210"/>
              <w:rPr>
                <w:szCs w:val="21"/>
              </w:rPr>
            </w:pPr>
          </w:p>
        </w:tc>
        <w:tc>
          <w:tcPr>
            <w:tcW w:w="1361" w:type="dxa"/>
            <w:vMerge/>
            <w:tcBorders>
              <w:left w:val="nil"/>
              <w:bottom w:val="single" w:sz="4" w:space="0" w:color="auto"/>
              <w:right w:val="single" w:sz="4" w:space="0" w:color="auto"/>
            </w:tcBorders>
          </w:tcPr>
          <w:p w14:paraId="2D5C872C" w14:textId="5547158F"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BA5CE7" w14:textId="76F72113"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事業者は、自らその提供する指定通所介護の質の評価を行い、常にその改善を図っていますか。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02D86B" w14:textId="77777777" w:rsidR="004007E0" w:rsidRPr="004B7E72" w:rsidRDefault="00D5117E" w:rsidP="004007E0">
            <w:pPr>
              <w:rPr>
                <w:sz w:val="20"/>
                <w:szCs w:val="20"/>
              </w:rPr>
            </w:pPr>
            <w:sdt>
              <w:sdtPr>
                <w:rPr>
                  <w:sz w:val="20"/>
                  <w:szCs w:val="20"/>
                </w:rPr>
                <w:id w:val="538323962"/>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58AF36A" w14:textId="7C35364B" w:rsidR="004007E0" w:rsidRPr="004B7E72" w:rsidRDefault="00D5117E" w:rsidP="004007E0">
            <w:pPr>
              <w:rPr>
                <w:szCs w:val="21"/>
              </w:rPr>
            </w:pPr>
            <w:sdt>
              <w:sdtPr>
                <w:rPr>
                  <w:sz w:val="20"/>
                  <w:szCs w:val="20"/>
                </w:rPr>
                <w:id w:val="1675069188"/>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EA9201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103条　　第2項</w:t>
            </w:r>
          </w:p>
        </w:tc>
      </w:tr>
      <w:tr w:rsidR="004007E0" w:rsidRPr="004B7E72" w14:paraId="5E545050"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4B9C1A8" w14:textId="4733FC47" w:rsidR="004007E0" w:rsidRPr="004B7E72" w:rsidRDefault="004007E0" w:rsidP="004007E0">
            <w:pPr>
              <w:ind w:left="210" w:hangingChars="100" w:hanging="210"/>
              <w:rPr>
                <w:szCs w:val="21"/>
              </w:rPr>
            </w:pPr>
            <w:r>
              <w:rPr>
                <w:rFonts w:hint="eastAsia"/>
                <w:szCs w:val="21"/>
              </w:rPr>
              <w:t>15</w:t>
            </w:r>
          </w:p>
        </w:tc>
        <w:tc>
          <w:tcPr>
            <w:tcW w:w="1361" w:type="dxa"/>
            <w:tcBorders>
              <w:top w:val="single" w:sz="4" w:space="0" w:color="auto"/>
              <w:left w:val="nil"/>
              <w:bottom w:val="nil"/>
              <w:right w:val="single" w:sz="4" w:space="0" w:color="auto"/>
            </w:tcBorders>
          </w:tcPr>
          <w:p w14:paraId="59346BF6" w14:textId="5B3520B7" w:rsidR="004007E0" w:rsidRPr="004B7E72" w:rsidRDefault="004007E0" w:rsidP="004007E0">
            <w:pPr>
              <w:rPr>
                <w:szCs w:val="21"/>
              </w:rPr>
            </w:pPr>
            <w:r w:rsidRPr="004B7E72">
              <w:rPr>
                <w:rFonts w:hint="eastAsia"/>
                <w:szCs w:val="21"/>
              </w:rPr>
              <w:t>指定通所介護の具体的取扱方針</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1EA125" w14:textId="747322DE"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サービスの提供に当たっては、通所介護計画に基づき、利用者の機能訓練及びその者が日常生活を営むことができるよう必要な援助を行っていますか。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DF042E1" w14:textId="77777777" w:rsidR="004007E0" w:rsidRPr="004B7E72" w:rsidRDefault="00D5117E" w:rsidP="004007E0">
            <w:pPr>
              <w:rPr>
                <w:sz w:val="20"/>
                <w:szCs w:val="20"/>
              </w:rPr>
            </w:pPr>
            <w:sdt>
              <w:sdtPr>
                <w:rPr>
                  <w:sz w:val="20"/>
                  <w:szCs w:val="20"/>
                </w:rPr>
                <w:id w:val="4410850"/>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118EE0B" w14:textId="25428343" w:rsidR="004007E0" w:rsidRPr="004B7E72" w:rsidRDefault="00D5117E" w:rsidP="004007E0">
            <w:pPr>
              <w:rPr>
                <w:szCs w:val="21"/>
              </w:rPr>
            </w:pPr>
            <w:sdt>
              <w:sdtPr>
                <w:rPr>
                  <w:sz w:val="20"/>
                  <w:szCs w:val="20"/>
                </w:rPr>
                <w:id w:val="707837325"/>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4710186"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104条　　第1項第1号</w:t>
            </w:r>
          </w:p>
        </w:tc>
      </w:tr>
      <w:tr w:rsidR="004007E0" w:rsidRPr="004B7E72" w14:paraId="6D93A56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D4E6DE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249A824E" w14:textId="64EDAE8E"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85AA2C" w14:textId="77777777" w:rsidR="004007E0" w:rsidRPr="004B7E72" w:rsidRDefault="004007E0" w:rsidP="004007E0">
            <w:pPr>
              <w:ind w:left="210" w:hangingChars="100" w:hanging="210"/>
              <w:rPr>
                <w:szCs w:val="21"/>
              </w:rPr>
            </w:pPr>
            <w:r w:rsidRPr="004B7E72">
              <w:rPr>
                <w:rFonts w:hint="eastAsia"/>
                <w:szCs w:val="21"/>
              </w:rPr>
              <w:t>※　指定通所介護は、個々の利用者に応じて作成された通所介護計画に基づいて行われるものですが、グループごとにサービス提供が行われることを妨げるものではありません。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0DE50E5"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BD24525" w14:textId="77777777" w:rsidR="004007E0" w:rsidRPr="004B7E72" w:rsidRDefault="004007E0" w:rsidP="004007E0">
            <w:pPr>
              <w:rPr>
                <w:sz w:val="18"/>
                <w:szCs w:val="18"/>
              </w:rPr>
            </w:pPr>
            <w:r w:rsidRPr="004B7E72">
              <w:rPr>
                <w:rFonts w:hint="eastAsia"/>
                <w:sz w:val="18"/>
                <w:szCs w:val="18"/>
              </w:rPr>
              <w:t>平</w:t>
            </w:r>
            <w:r w:rsidRPr="004B7E72">
              <w:rPr>
                <w:sz w:val="18"/>
                <w:szCs w:val="18"/>
              </w:rPr>
              <w:t>11老企25</w:t>
            </w:r>
          </w:p>
          <w:p w14:paraId="5CB3821E" w14:textId="77777777" w:rsidR="004007E0" w:rsidRPr="004B7E72" w:rsidRDefault="004007E0" w:rsidP="004007E0">
            <w:pPr>
              <w:rPr>
                <w:sz w:val="18"/>
                <w:szCs w:val="18"/>
              </w:rPr>
            </w:pPr>
            <w:r w:rsidRPr="004B7E72">
              <w:rPr>
                <w:rFonts w:hint="eastAsia"/>
                <w:sz w:val="18"/>
                <w:szCs w:val="18"/>
              </w:rPr>
              <w:t>第三の六の</w:t>
            </w:r>
            <w:r w:rsidRPr="004B7E72">
              <w:rPr>
                <w:sz w:val="18"/>
                <w:szCs w:val="18"/>
              </w:rPr>
              <w:t>3(2)①</w:t>
            </w:r>
          </w:p>
        </w:tc>
      </w:tr>
      <w:tr w:rsidR="004007E0" w:rsidRPr="004B7E72" w14:paraId="4F78FEA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3A67BF1"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40884B1E" w14:textId="5489C063"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B6A3A7" w14:textId="2ECCCDD3"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指定通所介護の提供に当たっては、懇切丁寧に行うことを旨とし、利用者又はその家族に対し、サ－ビスの提供方法等について、理解しやすいように説明を行っていますか。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ADA390C" w14:textId="77777777" w:rsidR="004007E0" w:rsidRPr="004B7E72" w:rsidRDefault="00D5117E" w:rsidP="004007E0">
            <w:pPr>
              <w:rPr>
                <w:sz w:val="20"/>
                <w:szCs w:val="20"/>
              </w:rPr>
            </w:pPr>
            <w:sdt>
              <w:sdtPr>
                <w:rPr>
                  <w:sz w:val="20"/>
                  <w:szCs w:val="20"/>
                </w:rPr>
                <w:id w:val="-1704792176"/>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44B10AC5" w14:textId="70CB417F" w:rsidR="004007E0" w:rsidRPr="004B7E72" w:rsidRDefault="00D5117E" w:rsidP="004007E0">
            <w:pPr>
              <w:rPr>
                <w:szCs w:val="21"/>
              </w:rPr>
            </w:pPr>
            <w:sdt>
              <w:sdtPr>
                <w:rPr>
                  <w:sz w:val="20"/>
                  <w:szCs w:val="20"/>
                </w:rPr>
                <w:id w:val="-583989769"/>
                <w14:checkbox>
                  <w14:checked w14:val="0"/>
                  <w14:checkedState w14:val="2612" w14:font="ＭＳ ゴシック"/>
                  <w14:uncheckedState w14:val="2610" w14:font="ＭＳ ゴシック"/>
                </w14:checkbox>
              </w:sdt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6F6FDE2"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104条</w:t>
            </w:r>
          </w:p>
          <w:p w14:paraId="5C76AA88" w14:textId="77777777" w:rsidR="004007E0" w:rsidRPr="004B7E72" w:rsidRDefault="004007E0" w:rsidP="004007E0">
            <w:pPr>
              <w:rPr>
                <w:sz w:val="18"/>
                <w:szCs w:val="18"/>
              </w:rPr>
            </w:pPr>
            <w:r w:rsidRPr="004B7E72">
              <w:rPr>
                <w:rFonts w:hint="eastAsia"/>
                <w:sz w:val="18"/>
                <w:szCs w:val="18"/>
              </w:rPr>
              <w:t>第</w:t>
            </w:r>
            <w:r w:rsidRPr="004B7E72">
              <w:rPr>
                <w:sz w:val="18"/>
                <w:szCs w:val="18"/>
              </w:rPr>
              <w:t>1項第2号</w:t>
            </w:r>
          </w:p>
        </w:tc>
      </w:tr>
      <w:tr w:rsidR="004007E0" w:rsidRPr="004B7E72" w14:paraId="00F98A5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D79C07"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6B05C242" w14:textId="1A52BADE"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FA59AF" w14:textId="77777777" w:rsidR="004007E0" w:rsidRPr="004B7E72" w:rsidRDefault="004007E0" w:rsidP="004007E0">
            <w:pPr>
              <w:ind w:left="210" w:hangingChars="100" w:hanging="210"/>
              <w:rPr>
                <w:szCs w:val="21"/>
              </w:rPr>
            </w:pPr>
            <w:r w:rsidRPr="004B7E72">
              <w:rPr>
                <w:rFonts w:hint="eastAsia"/>
                <w:szCs w:val="21"/>
              </w:rPr>
              <w:t>※　｢サ－ビスの提供方法等」とは、通所介護計画の目標及び内容や利用日の行事、日課等も含むものです。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D4F6437" w14:textId="77777777" w:rsidR="004007E0" w:rsidRPr="00CE47CF"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2F2A03A" w14:textId="72A85168" w:rsidR="004007E0" w:rsidRPr="00CE47CF" w:rsidRDefault="004007E0" w:rsidP="004007E0">
            <w:pPr>
              <w:rPr>
                <w:sz w:val="18"/>
                <w:szCs w:val="18"/>
              </w:rPr>
            </w:pPr>
            <w:r w:rsidRPr="00CE47CF">
              <w:rPr>
                <w:rFonts w:hint="eastAsia"/>
                <w:sz w:val="18"/>
                <w:szCs w:val="18"/>
              </w:rPr>
              <w:t>平</w:t>
            </w:r>
            <w:r w:rsidRPr="00CE47CF">
              <w:rPr>
                <w:sz w:val="18"/>
                <w:szCs w:val="18"/>
              </w:rPr>
              <w:t>11老企25</w:t>
            </w:r>
            <w:r w:rsidRPr="00CE47CF">
              <w:rPr>
                <w:rFonts w:hint="eastAsia"/>
                <w:sz w:val="18"/>
                <w:szCs w:val="18"/>
              </w:rPr>
              <w:t>第三の六の</w:t>
            </w:r>
            <w:r w:rsidRPr="00CE47CF">
              <w:rPr>
                <w:sz w:val="18"/>
                <w:szCs w:val="18"/>
              </w:rPr>
              <w:t>3(2)②</w:t>
            </w:r>
          </w:p>
        </w:tc>
      </w:tr>
      <w:tr w:rsidR="00FC438A" w:rsidRPr="004B7E72" w14:paraId="4B8FA1DD" w14:textId="77777777" w:rsidTr="006B2C41">
        <w:trPr>
          <w:gridAfter w:val="1"/>
          <w:wAfter w:w="9" w:type="dxa"/>
        </w:trPr>
        <w:tc>
          <w:tcPr>
            <w:tcW w:w="283" w:type="dxa"/>
            <w:gridSpan w:val="2"/>
            <w:tcBorders>
              <w:top w:val="nil"/>
              <w:bottom w:val="nil"/>
              <w:right w:val="nil"/>
            </w:tcBorders>
            <w:tcMar>
              <w:top w:w="0" w:type="dxa"/>
              <w:left w:w="28" w:type="dxa"/>
              <w:bottom w:w="57" w:type="dxa"/>
              <w:right w:w="28" w:type="dxa"/>
            </w:tcMar>
          </w:tcPr>
          <w:p w14:paraId="6E43DB3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C3E1E1B" w14:textId="77777777" w:rsidR="00FC438A" w:rsidRPr="0080525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15CA26" w14:textId="6FDDD159" w:rsidR="00FC438A" w:rsidRPr="00805252" w:rsidRDefault="00FC438A" w:rsidP="00FC438A">
            <w:pPr>
              <w:ind w:left="316" w:hangingChars="150" w:hanging="316"/>
              <w:rPr>
                <w:color w:val="FF0000"/>
                <w:szCs w:val="21"/>
              </w:rPr>
            </w:pPr>
            <w:r w:rsidRPr="00673A30">
              <w:rPr>
                <w:rFonts w:ascii="ＭＳ ゴシック" w:eastAsia="ＭＳ ゴシック" w:hAnsi="ＭＳ ゴシック"/>
                <w:b/>
                <w:szCs w:val="21"/>
              </w:rPr>
              <w:t>(3)</w:t>
            </w:r>
            <w:r w:rsidRPr="00673A30">
              <w:rPr>
                <w:rFonts w:ascii="ＭＳ ゴシック" w:eastAsia="ＭＳ ゴシック" w:hAnsi="ＭＳ ゴシック" w:hint="eastAsia"/>
                <w:b/>
                <w:szCs w:val="21"/>
              </w:rPr>
              <w:t xml:space="preserve">　</w:t>
            </w:r>
            <w:r w:rsidRPr="00673A30">
              <w:rPr>
                <w:rFonts w:ascii="ＭＳ ゴシック" w:eastAsia="ＭＳ ゴシック" w:hAnsi="ＭＳ ゴシック"/>
                <w:b/>
                <w:szCs w:val="21"/>
              </w:rPr>
              <w:t>指定通所介護の提供に当たっては、当該利用者又は他の利用者等の生命又は</w:t>
            </w:r>
            <w:r w:rsidRPr="00673A30">
              <w:rPr>
                <w:rFonts w:ascii="ＭＳ ゴシック" w:eastAsia="ＭＳ ゴシック" w:hAnsi="ＭＳ ゴシック" w:hint="eastAsia"/>
                <w:b/>
                <w:szCs w:val="21"/>
              </w:rPr>
              <w:t>身体を保護するため緊急やむを得ない場合を除き、身体的拘束等を行っていませんか。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E7A6E55" w14:textId="77777777" w:rsidR="00FC438A" w:rsidRPr="00CE47CF" w:rsidRDefault="00D5117E" w:rsidP="00FC438A">
            <w:pPr>
              <w:rPr>
                <w:sz w:val="20"/>
                <w:szCs w:val="20"/>
              </w:rPr>
            </w:pPr>
            <w:sdt>
              <w:sdtPr>
                <w:rPr>
                  <w:sz w:val="20"/>
                  <w:szCs w:val="20"/>
                </w:rPr>
                <w:id w:val="302520424"/>
                <w14:checkbox>
                  <w14:checked w14:val="0"/>
                  <w14:checkedState w14:val="2612" w14:font="ＭＳ ゴシック"/>
                  <w14:uncheckedState w14:val="2610" w14:font="ＭＳ ゴシック"/>
                </w14:checkbox>
              </w:sdt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いない</w:t>
            </w:r>
          </w:p>
          <w:p w14:paraId="7CF8F38F" w14:textId="5C978A98" w:rsidR="00FC438A" w:rsidRPr="00CE47CF" w:rsidRDefault="00D5117E" w:rsidP="00FC438A">
            <w:pPr>
              <w:rPr>
                <w:sz w:val="20"/>
                <w:szCs w:val="20"/>
              </w:rPr>
            </w:pPr>
            <w:sdt>
              <w:sdtPr>
                <w:rPr>
                  <w:sz w:val="20"/>
                  <w:szCs w:val="20"/>
                </w:rPr>
                <w:id w:val="-1218054921"/>
                <w14:checkbox>
                  <w14:checked w14:val="0"/>
                  <w14:checkedState w14:val="2612" w14:font="ＭＳ ゴシック"/>
                  <w14:uncheckedState w14:val="2610" w14:font="ＭＳ ゴシック"/>
                </w14:checkbox>
              </w:sdt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いる</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5A4BA65" w14:textId="4A200AC4"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第1項第3号</w:t>
            </w:r>
          </w:p>
        </w:tc>
      </w:tr>
      <w:tr w:rsidR="00FC438A" w:rsidRPr="004B7E72" w14:paraId="31F3D37B" w14:textId="77777777" w:rsidTr="006B2C41">
        <w:trPr>
          <w:gridAfter w:val="1"/>
          <w:wAfter w:w="9" w:type="dxa"/>
        </w:trPr>
        <w:tc>
          <w:tcPr>
            <w:tcW w:w="283" w:type="dxa"/>
            <w:gridSpan w:val="2"/>
            <w:tcBorders>
              <w:top w:val="nil"/>
              <w:bottom w:val="nil"/>
              <w:right w:val="nil"/>
            </w:tcBorders>
            <w:tcMar>
              <w:top w:w="0" w:type="dxa"/>
              <w:left w:w="28" w:type="dxa"/>
              <w:bottom w:w="57" w:type="dxa"/>
              <w:right w:w="28" w:type="dxa"/>
            </w:tcMar>
          </w:tcPr>
          <w:p w14:paraId="45D7DDA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55E200A" w14:textId="77777777" w:rsidR="00FC438A" w:rsidRPr="0080525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FFDC1B" w14:textId="1100E211" w:rsidR="00FC438A" w:rsidRPr="00673A30" w:rsidRDefault="00FC438A" w:rsidP="00FC438A">
            <w:pPr>
              <w:ind w:left="316" w:hangingChars="150" w:hanging="316"/>
              <w:rPr>
                <w:rFonts w:ascii="ＭＳ ゴシック" w:eastAsia="ＭＳ ゴシック" w:hAnsi="ＭＳ ゴシック"/>
                <w:b/>
                <w:szCs w:val="21"/>
              </w:rPr>
            </w:pPr>
            <w:r w:rsidRPr="00673A30">
              <w:rPr>
                <w:rFonts w:ascii="ＭＳ ゴシック" w:eastAsia="ＭＳ ゴシック" w:hAnsi="ＭＳ ゴシック"/>
                <w:b/>
                <w:szCs w:val="21"/>
              </w:rPr>
              <w:t>(4)</w:t>
            </w:r>
            <w:r w:rsidRPr="00673A30">
              <w:rPr>
                <w:rFonts w:ascii="ＭＳ ゴシック" w:eastAsia="ＭＳ ゴシック" w:hAnsi="ＭＳ ゴシック" w:hint="eastAsia"/>
                <w:b/>
                <w:szCs w:val="21"/>
              </w:rPr>
              <w:t xml:space="preserve">　</w:t>
            </w:r>
            <w:r w:rsidRPr="00673A30">
              <w:rPr>
                <w:rFonts w:ascii="ＭＳ ゴシック" w:eastAsia="ＭＳ ゴシック" w:hAnsi="ＭＳ ゴシック"/>
                <w:b/>
                <w:szCs w:val="21"/>
              </w:rPr>
              <w:t>身体的拘束等を行う場合には、その態様及び時間、その際の利用者の心身の</w:t>
            </w:r>
            <w:r w:rsidRPr="00673A30">
              <w:rPr>
                <w:rFonts w:ascii="ＭＳ ゴシック" w:eastAsia="ＭＳ ゴシック" w:hAnsi="ＭＳ ゴシック" w:hint="eastAsia"/>
                <w:b/>
                <w:szCs w:val="21"/>
              </w:rPr>
              <w:t>状況並びに緊急やむを得ない理由を記録していますか。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B6867E9" w14:textId="77777777" w:rsidR="00FC438A" w:rsidRPr="00CE47CF" w:rsidRDefault="00D5117E" w:rsidP="00FC438A">
            <w:pPr>
              <w:rPr>
                <w:sz w:val="20"/>
                <w:szCs w:val="20"/>
              </w:rPr>
            </w:pPr>
            <w:sdt>
              <w:sdtPr>
                <w:rPr>
                  <w:sz w:val="20"/>
                  <w:szCs w:val="20"/>
                </w:rPr>
                <w:id w:val="-1212570740"/>
                <w14:checkbox>
                  <w14:checked w14:val="0"/>
                  <w14:checkedState w14:val="2612" w14:font="ＭＳ ゴシック"/>
                  <w14:uncheckedState w14:val="2610" w14:font="ＭＳ ゴシック"/>
                </w14:checkbox>
              </w:sdt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いる</w:t>
            </w:r>
          </w:p>
          <w:p w14:paraId="20AB9B54" w14:textId="2F67310F" w:rsidR="00FC438A" w:rsidRPr="00CE47CF" w:rsidRDefault="00D5117E" w:rsidP="00FC438A">
            <w:pPr>
              <w:rPr>
                <w:sz w:val="20"/>
                <w:szCs w:val="20"/>
              </w:rPr>
            </w:pPr>
            <w:sdt>
              <w:sdtPr>
                <w:rPr>
                  <w:sz w:val="20"/>
                  <w:szCs w:val="20"/>
                </w:rPr>
                <w:id w:val="-1504501563"/>
                <w14:checkbox>
                  <w14:checked w14:val="0"/>
                  <w14:checkedState w14:val="2612" w14:font="ＭＳ ゴシック"/>
                  <w14:uncheckedState w14:val="2610" w14:font="ＭＳ ゴシック"/>
                </w14:checkbox>
              </w:sdt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2729CBC" w14:textId="793D5F04"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第1項第4号</w:t>
            </w:r>
          </w:p>
        </w:tc>
      </w:tr>
      <w:tr w:rsidR="000E192F" w:rsidRPr="004B7E72" w14:paraId="5F55D56E" w14:textId="77777777" w:rsidTr="006B2C41">
        <w:trPr>
          <w:gridAfter w:val="1"/>
          <w:wAfter w:w="9" w:type="dxa"/>
        </w:trPr>
        <w:tc>
          <w:tcPr>
            <w:tcW w:w="283" w:type="dxa"/>
            <w:gridSpan w:val="2"/>
            <w:tcBorders>
              <w:top w:val="nil"/>
              <w:bottom w:val="nil"/>
              <w:right w:val="nil"/>
            </w:tcBorders>
            <w:tcMar>
              <w:top w:w="0" w:type="dxa"/>
              <w:left w:w="28" w:type="dxa"/>
              <w:bottom w:w="57" w:type="dxa"/>
              <w:right w:w="28" w:type="dxa"/>
            </w:tcMar>
          </w:tcPr>
          <w:p w14:paraId="45C7A13D" w14:textId="77777777" w:rsidR="000E192F" w:rsidRPr="004B7E72" w:rsidRDefault="000E192F" w:rsidP="000E192F">
            <w:pPr>
              <w:ind w:left="210" w:hangingChars="100" w:hanging="210"/>
              <w:rPr>
                <w:szCs w:val="21"/>
              </w:rPr>
            </w:pPr>
          </w:p>
        </w:tc>
        <w:tc>
          <w:tcPr>
            <w:tcW w:w="1361" w:type="dxa"/>
            <w:tcBorders>
              <w:top w:val="nil"/>
              <w:left w:val="nil"/>
              <w:bottom w:val="nil"/>
              <w:right w:val="single" w:sz="4" w:space="0" w:color="auto"/>
            </w:tcBorders>
          </w:tcPr>
          <w:p w14:paraId="168187BD" w14:textId="77777777" w:rsidR="000E192F" w:rsidRPr="00805252" w:rsidRDefault="000E192F" w:rsidP="000E192F">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9E6733" w14:textId="5693EBAC" w:rsidR="000E192F" w:rsidRPr="00673A30" w:rsidRDefault="000E192F" w:rsidP="000E192F">
            <w:pPr>
              <w:ind w:left="210" w:hangingChars="100" w:hanging="210"/>
              <w:rPr>
                <w:szCs w:val="21"/>
              </w:rPr>
            </w:pPr>
            <w:r w:rsidRPr="00673A30">
              <w:rPr>
                <w:rFonts w:hint="eastAsia"/>
                <w:szCs w:val="21"/>
              </w:rPr>
              <w:t>※　指定通所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w:t>
            </w:r>
          </w:p>
          <w:p w14:paraId="3949701A" w14:textId="5F33A33C" w:rsidR="000E192F" w:rsidRPr="00673A30" w:rsidRDefault="000E192F" w:rsidP="000E192F">
            <w:pPr>
              <w:ind w:leftChars="100" w:left="210" w:firstLineChars="100" w:firstLine="210"/>
              <w:rPr>
                <w:szCs w:val="21"/>
              </w:rPr>
            </w:pPr>
            <w:r w:rsidRPr="00673A30">
              <w:rPr>
                <w:rFonts w:hint="eastAsia"/>
                <w:szCs w:val="21"/>
              </w:rPr>
              <w:t>また、緊急やむを得ない理由については、切迫性、非代替性及び一時性の３</w:t>
            </w:r>
            <w:r w:rsidRPr="00673A30">
              <w:rPr>
                <w:szCs w:val="21"/>
              </w:rPr>
              <w:t>つの要件を満たすことについて、組織等としてこれらの要件</w:t>
            </w:r>
            <w:r w:rsidRPr="00673A30">
              <w:rPr>
                <w:rFonts w:hint="eastAsia"/>
                <w:szCs w:val="21"/>
              </w:rPr>
              <w:t>の確認等の手続きを極めて慎重に行うこととし、その具体的な内容について記録</w:t>
            </w:r>
            <w:r w:rsidRPr="00673A30">
              <w:rPr>
                <w:szCs w:val="21"/>
              </w:rPr>
              <w:t>しておくことが必要で</w:t>
            </w:r>
            <w:r w:rsidRPr="00673A30">
              <w:rPr>
                <w:rFonts w:hint="eastAsia"/>
                <w:szCs w:val="21"/>
              </w:rPr>
              <w:t>す</w:t>
            </w:r>
            <w:r w:rsidRPr="00673A30">
              <w:rPr>
                <w:szCs w:val="21"/>
              </w:rPr>
              <w:t>。</w:t>
            </w:r>
          </w:p>
          <w:p w14:paraId="02412AB1" w14:textId="140DAFCB" w:rsidR="000E192F" w:rsidRPr="00805252" w:rsidRDefault="000E192F" w:rsidP="000E192F">
            <w:pPr>
              <w:ind w:firstLineChars="200" w:firstLine="420"/>
              <w:rPr>
                <w:color w:val="FF0000"/>
                <w:szCs w:val="21"/>
              </w:rPr>
            </w:pPr>
            <w:r w:rsidRPr="00673A30">
              <w:rPr>
                <w:rFonts w:hint="eastAsia"/>
                <w:szCs w:val="21"/>
              </w:rPr>
              <w:t>なお、</w:t>
            </w:r>
            <w:r w:rsidRPr="00673A30">
              <w:rPr>
                <w:szCs w:val="21"/>
              </w:rPr>
              <w:t>当該記録は、</w:t>
            </w:r>
            <w:r w:rsidRPr="00673A30">
              <w:rPr>
                <w:rFonts w:hint="eastAsia"/>
                <w:szCs w:val="21"/>
              </w:rPr>
              <w:t>５</w:t>
            </w:r>
            <w:r w:rsidRPr="00673A30">
              <w:rPr>
                <w:szCs w:val="21"/>
              </w:rPr>
              <w:t>年間保存しなければな</w:t>
            </w:r>
            <w:r w:rsidRPr="00673A30">
              <w:rPr>
                <w:rFonts w:hint="eastAsia"/>
                <w:szCs w:val="21"/>
              </w:rPr>
              <w:t>りません</w:t>
            </w:r>
            <w:r w:rsidR="000F22FD" w:rsidRPr="00673A30">
              <w:rPr>
                <w:rFonts w:hint="eastAsia"/>
                <w:szCs w:val="21"/>
              </w:rPr>
              <w:t>。</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90F714A" w14:textId="77777777" w:rsidR="000E192F" w:rsidRPr="00CE47CF" w:rsidRDefault="000E192F" w:rsidP="000E192F">
            <w:pPr>
              <w:rPr>
                <w:sz w:val="20"/>
                <w:szCs w:val="20"/>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036EFDE" w14:textId="77777777" w:rsidR="000E192F" w:rsidRPr="00CE47CF" w:rsidRDefault="000E192F" w:rsidP="000E192F">
            <w:pPr>
              <w:rPr>
                <w:sz w:val="18"/>
                <w:szCs w:val="18"/>
              </w:rPr>
            </w:pPr>
            <w:r w:rsidRPr="00CE47CF">
              <w:rPr>
                <w:rFonts w:hint="eastAsia"/>
                <w:sz w:val="18"/>
                <w:szCs w:val="18"/>
              </w:rPr>
              <w:t>平</w:t>
            </w:r>
            <w:r w:rsidRPr="00CE47CF">
              <w:rPr>
                <w:sz w:val="18"/>
                <w:szCs w:val="18"/>
              </w:rPr>
              <w:t>11老企25</w:t>
            </w:r>
          </w:p>
          <w:p w14:paraId="0079E514" w14:textId="769CD5D6" w:rsidR="000E192F" w:rsidRPr="00CE47CF" w:rsidRDefault="000E192F" w:rsidP="000E192F">
            <w:pPr>
              <w:rPr>
                <w:sz w:val="18"/>
                <w:szCs w:val="18"/>
              </w:rPr>
            </w:pPr>
            <w:r w:rsidRPr="00CE47CF">
              <w:rPr>
                <w:rFonts w:hint="eastAsia"/>
                <w:sz w:val="18"/>
                <w:szCs w:val="18"/>
              </w:rPr>
              <w:t>第三の六の</w:t>
            </w:r>
            <w:r w:rsidRPr="00CE47CF">
              <w:rPr>
                <w:sz w:val="18"/>
                <w:szCs w:val="18"/>
              </w:rPr>
              <w:t>3(2)③</w:t>
            </w:r>
          </w:p>
        </w:tc>
      </w:tr>
      <w:tr w:rsidR="00FC438A" w:rsidRPr="004B7E72" w14:paraId="03448D4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66C0D9B"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C3AD461" w14:textId="6EC8BF9E"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F25D73" w14:textId="1782BCCF" w:rsidR="00FC438A" w:rsidRPr="00CE47CF" w:rsidRDefault="00FC438A" w:rsidP="00FC438A">
            <w:pPr>
              <w:ind w:left="316" w:hangingChars="150" w:hanging="316"/>
              <w:rPr>
                <w:szCs w:val="21"/>
              </w:rPr>
            </w:pPr>
            <w:r w:rsidRPr="00CE47CF">
              <w:rPr>
                <w:rFonts w:ascii="ＭＳ ゴシック" w:eastAsia="ＭＳ ゴシック" w:hAnsi="ＭＳ ゴシック" w:hint="eastAsia"/>
                <w:b/>
                <w:bCs/>
                <w:szCs w:val="21"/>
              </w:rPr>
              <w:t>(</w:t>
            </w:r>
            <w:r w:rsidRPr="00CE47CF">
              <w:rPr>
                <w:rFonts w:ascii="ＭＳ ゴシック" w:eastAsia="ＭＳ ゴシック" w:hAnsi="ＭＳ ゴシック"/>
                <w:b/>
                <w:bCs/>
                <w:szCs w:val="21"/>
              </w:rPr>
              <w:t>5</w:t>
            </w:r>
            <w:r w:rsidRPr="00CE47CF">
              <w:rPr>
                <w:rFonts w:ascii="ＭＳ ゴシック" w:eastAsia="ＭＳ ゴシック" w:hAnsi="ＭＳ ゴシック" w:hint="eastAsia"/>
                <w:b/>
                <w:bCs/>
                <w:szCs w:val="21"/>
              </w:rPr>
              <w:t>)　指定通所介護の提供に当たっては、介護技術の進歩に対応し、適切な介護技術をもってサ－ビス提供を行っていますか。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664447" w14:textId="77777777" w:rsidR="00FC438A" w:rsidRPr="004B7E72" w:rsidRDefault="00D5117E" w:rsidP="00FC438A">
            <w:pPr>
              <w:rPr>
                <w:sz w:val="20"/>
                <w:szCs w:val="20"/>
              </w:rPr>
            </w:pPr>
            <w:sdt>
              <w:sdtPr>
                <w:rPr>
                  <w:sz w:val="20"/>
                  <w:szCs w:val="20"/>
                </w:rPr>
                <w:id w:val="-1689826853"/>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47F7C870" w14:textId="0F5607FA" w:rsidR="00FC438A" w:rsidRPr="004B7E72" w:rsidRDefault="00D5117E" w:rsidP="00FC438A">
            <w:pPr>
              <w:rPr>
                <w:szCs w:val="21"/>
              </w:rPr>
            </w:pPr>
            <w:sdt>
              <w:sdtPr>
                <w:rPr>
                  <w:sz w:val="20"/>
                  <w:szCs w:val="20"/>
                </w:rPr>
                <w:id w:val="-1125155501"/>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7D14B5B" w14:textId="5DA93A47"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第1項第5号</w:t>
            </w:r>
          </w:p>
        </w:tc>
      </w:tr>
      <w:tr w:rsidR="00FC438A" w:rsidRPr="004B7E72" w14:paraId="24CB8FE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C1C8FE2"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5099A78" w14:textId="66EF0EED"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3C77CFFA" w14:textId="27172EC5" w:rsidR="00FC438A" w:rsidRPr="00CE47CF" w:rsidRDefault="00FC438A" w:rsidP="00FC438A">
            <w:pPr>
              <w:ind w:left="316" w:hangingChars="150" w:hanging="316"/>
              <w:rPr>
                <w:rFonts w:ascii="ＭＳ ゴシック" w:eastAsia="ＭＳ ゴシック" w:hAnsi="ＭＳ ゴシック"/>
                <w:b/>
                <w:bCs/>
                <w:szCs w:val="21"/>
              </w:rPr>
            </w:pPr>
            <w:r w:rsidRPr="00CE47CF">
              <w:rPr>
                <w:rFonts w:ascii="ＭＳ ゴシック" w:eastAsia="ＭＳ ゴシック" w:hAnsi="ＭＳ ゴシック" w:hint="eastAsia"/>
                <w:b/>
                <w:bCs/>
                <w:szCs w:val="21"/>
              </w:rPr>
              <w:t>(</w:t>
            </w:r>
            <w:r w:rsidRPr="00CE47CF">
              <w:rPr>
                <w:rFonts w:ascii="ＭＳ ゴシック" w:eastAsia="ＭＳ ゴシック" w:hAnsi="ＭＳ ゴシック"/>
                <w:b/>
                <w:bCs/>
                <w:szCs w:val="21"/>
              </w:rPr>
              <w:t>6</w:t>
            </w:r>
            <w:r w:rsidRPr="00CE47CF">
              <w:rPr>
                <w:rFonts w:ascii="ＭＳ ゴシック" w:eastAsia="ＭＳ ゴシック" w:hAnsi="ＭＳ ゴシック" w:hint="eastAsia"/>
                <w:b/>
                <w:bCs/>
                <w:szCs w:val="21"/>
              </w:rPr>
              <w:t>)　指定通所介護は、常に利用者の心身の状況を的確に把握しつつ、相談援助等の生活指導、機能訓練その他必要なサ－ビスを利用者の希望に添って適切に提供していますか。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FEB7BF7" w14:textId="77777777" w:rsidR="00FC438A" w:rsidRPr="004B7E72" w:rsidRDefault="00D5117E" w:rsidP="00FC438A">
            <w:pPr>
              <w:rPr>
                <w:sz w:val="20"/>
                <w:szCs w:val="20"/>
              </w:rPr>
            </w:pPr>
            <w:sdt>
              <w:sdtPr>
                <w:rPr>
                  <w:sz w:val="20"/>
                  <w:szCs w:val="20"/>
                </w:rPr>
                <w:id w:val="-3828864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B727040" w14:textId="47FF83BA" w:rsidR="00FC438A" w:rsidRPr="004B7E72" w:rsidRDefault="00D5117E" w:rsidP="00FC438A">
            <w:pPr>
              <w:rPr>
                <w:szCs w:val="21"/>
              </w:rPr>
            </w:pPr>
            <w:sdt>
              <w:sdtPr>
                <w:rPr>
                  <w:sz w:val="20"/>
                  <w:szCs w:val="20"/>
                </w:rPr>
                <w:id w:val="-1054084347"/>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0493D90" w14:textId="4DB0C1AE"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第1項第6号</w:t>
            </w:r>
          </w:p>
        </w:tc>
      </w:tr>
      <w:tr w:rsidR="00FC438A" w:rsidRPr="004B7E72" w14:paraId="26EAAC13"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69E6E01"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48B0E61A" w14:textId="23113802"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57843B2" w14:textId="3DF70527" w:rsidR="00FC438A" w:rsidRPr="004B7E72" w:rsidRDefault="00FC438A" w:rsidP="00FC438A">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特に認知症である要介護者に対しては、必要に応じ、その特性に対応したサービスの提供ができる体制を整えていますか。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55F46E" w14:textId="77777777" w:rsidR="00FC438A" w:rsidRPr="004B7E72" w:rsidRDefault="00D5117E" w:rsidP="00FC438A">
            <w:pPr>
              <w:rPr>
                <w:sz w:val="20"/>
                <w:szCs w:val="20"/>
              </w:rPr>
            </w:pPr>
            <w:sdt>
              <w:sdtPr>
                <w:rPr>
                  <w:sz w:val="20"/>
                  <w:szCs w:val="20"/>
                </w:rPr>
                <w:id w:val="-252522508"/>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1C9CBBF" w14:textId="088F2C15" w:rsidR="00FC438A" w:rsidRPr="004B7E72" w:rsidRDefault="00D5117E" w:rsidP="00FC438A">
            <w:pPr>
              <w:rPr>
                <w:szCs w:val="21"/>
              </w:rPr>
            </w:pPr>
            <w:sdt>
              <w:sdtPr>
                <w:rPr>
                  <w:sz w:val="20"/>
                  <w:szCs w:val="20"/>
                </w:rPr>
                <w:id w:val="747003095"/>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59A2E30" w14:textId="77777777" w:rsidR="00FC438A" w:rsidRPr="00CE47CF" w:rsidRDefault="00FC438A" w:rsidP="00FC438A">
            <w:pPr>
              <w:rPr>
                <w:sz w:val="18"/>
                <w:szCs w:val="18"/>
              </w:rPr>
            </w:pPr>
          </w:p>
        </w:tc>
      </w:tr>
      <w:tr w:rsidR="00FC438A" w:rsidRPr="004B7E72" w14:paraId="0505A7D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3EAD59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3F9A98F" w14:textId="7539C29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AD09A" w14:textId="77777777" w:rsidR="00FC438A" w:rsidRPr="004B7E72" w:rsidRDefault="00FC438A" w:rsidP="00FC438A">
            <w:pPr>
              <w:ind w:left="210" w:hangingChars="100" w:hanging="210"/>
              <w:rPr>
                <w:szCs w:val="21"/>
              </w:rPr>
            </w:pPr>
            <w:r w:rsidRPr="004B7E72">
              <w:rPr>
                <w:rFonts w:hint="eastAsia"/>
                <w:szCs w:val="21"/>
              </w:rPr>
              <w:t>※　認知症の状態にある要介護者で、他の要介護者と同じグループとして指定通所介護を提供することが困難な場合には、必要に応じグループを分けて対応してください。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51953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D71137" w14:textId="77777777" w:rsidR="00FC438A" w:rsidRPr="00CE47CF" w:rsidRDefault="00FC438A" w:rsidP="00FC438A">
            <w:pPr>
              <w:rPr>
                <w:sz w:val="18"/>
                <w:szCs w:val="18"/>
              </w:rPr>
            </w:pPr>
            <w:r w:rsidRPr="00CE47CF">
              <w:rPr>
                <w:rFonts w:hint="eastAsia"/>
                <w:sz w:val="18"/>
                <w:szCs w:val="18"/>
              </w:rPr>
              <w:t>平</w:t>
            </w:r>
            <w:r w:rsidRPr="00CE47CF">
              <w:rPr>
                <w:sz w:val="18"/>
                <w:szCs w:val="18"/>
              </w:rPr>
              <w:t>11老企25</w:t>
            </w:r>
          </w:p>
          <w:p w14:paraId="23BC2C8B" w14:textId="5331C25F" w:rsidR="00FC438A" w:rsidRPr="00CE47CF" w:rsidRDefault="00FC438A" w:rsidP="00FC438A">
            <w:pPr>
              <w:rPr>
                <w:sz w:val="18"/>
                <w:szCs w:val="18"/>
              </w:rPr>
            </w:pPr>
            <w:r w:rsidRPr="00CE47CF">
              <w:rPr>
                <w:rFonts w:hint="eastAsia"/>
                <w:sz w:val="18"/>
                <w:szCs w:val="18"/>
              </w:rPr>
              <w:t>第三の六の</w:t>
            </w:r>
            <w:r w:rsidRPr="00CE47CF">
              <w:rPr>
                <w:sz w:val="18"/>
                <w:szCs w:val="18"/>
              </w:rPr>
              <w:t>3(2)</w:t>
            </w:r>
            <w:r w:rsidR="000E192F" w:rsidRPr="00CE47CF">
              <w:rPr>
                <w:rFonts w:hint="eastAsia"/>
                <w:sz w:val="18"/>
                <w:szCs w:val="18"/>
              </w:rPr>
              <w:t>④</w:t>
            </w:r>
          </w:p>
        </w:tc>
      </w:tr>
      <w:tr w:rsidR="00FC438A" w:rsidRPr="004B7E72" w14:paraId="0563628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56758345"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031F2202" w14:textId="0155DFC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C686896" w14:textId="77777777" w:rsidR="00FC438A" w:rsidRPr="004B7E72" w:rsidRDefault="00FC438A" w:rsidP="00FC438A">
            <w:pPr>
              <w:ind w:left="210" w:hangingChars="100" w:hanging="210"/>
              <w:rPr>
                <w:szCs w:val="21"/>
              </w:rPr>
            </w:pPr>
            <w:r w:rsidRPr="004B7E72">
              <w:rPr>
                <w:rFonts w:hint="eastAsia"/>
                <w:szCs w:val="21"/>
              </w:rPr>
              <w:t>※　指定通所介護は、事業所内でサービスを提供することが原則ですが、次に掲げる条件を満たす場合においては、事業所の屋外でサービスを提供することができるものです。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C8135B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F745B6" w14:textId="77777777" w:rsidR="00FC438A" w:rsidRPr="00CE47CF" w:rsidRDefault="00FC438A" w:rsidP="00FC438A">
            <w:pPr>
              <w:rPr>
                <w:sz w:val="18"/>
                <w:szCs w:val="18"/>
              </w:rPr>
            </w:pPr>
            <w:r w:rsidRPr="00CE47CF">
              <w:rPr>
                <w:rFonts w:hint="eastAsia"/>
                <w:sz w:val="18"/>
                <w:szCs w:val="18"/>
              </w:rPr>
              <w:t>平</w:t>
            </w:r>
            <w:r w:rsidRPr="00CE47CF">
              <w:rPr>
                <w:sz w:val="18"/>
                <w:szCs w:val="18"/>
              </w:rPr>
              <w:t>11老企25</w:t>
            </w:r>
          </w:p>
          <w:p w14:paraId="703A3DD7" w14:textId="7B8938EC" w:rsidR="00FC438A" w:rsidRPr="00CE47CF" w:rsidRDefault="00FC438A" w:rsidP="00FC438A">
            <w:pPr>
              <w:rPr>
                <w:sz w:val="18"/>
                <w:szCs w:val="18"/>
              </w:rPr>
            </w:pPr>
            <w:r w:rsidRPr="00CE47CF">
              <w:rPr>
                <w:rFonts w:hint="eastAsia"/>
                <w:sz w:val="18"/>
                <w:szCs w:val="18"/>
              </w:rPr>
              <w:t>第三の六の</w:t>
            </w:r>
            <w:r w:rsidRPr="00CE47CF">
              <w:rPr>
                <w:sz w:val="18"/>
                <w:szCs w:val="18"/>
              </w:rPr>
              <w:t>3(2)</w:t>
            </w:r>
            <w:r w:rsidR="000E192F" w:rsidRPr="00CE47CF">
              <w:rPr>
                <w:rFonts w:hint="eastAsia"/>
                <w:sz w:val="18"/>
                <w:szCs w:val="18"/>
              </w:rPr>
              <w:t>⑤</w:t>
            </w:r>
          </w:p>
        </w:tc>
      </w:tr>
      <w:tr w:rsidR="00FC438A" w:rsidRPr="004B7E72" w14:paraId="5B9B683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EC11BD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790DC505" w14:textId="00B9B0D2"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04C4748" w14:textId="0F1FCFF1" w:rsidR="00FC438A" w:rsidRPr="004B7E72" w:rsidRDefault="00FC438A" w:rsidP="00FC438A">
            <w:pPr>
              <w:widowControl/>
              <w:rPr>
                <w:szCs w:val="21"/>
              </w:rPr>
            </w:pPr>
            <w:r w:rsidRPr="004B7E72">
              <w:rPr>
                <w:rFonts w:hint="eastAsia"/>
                <w:szCs w:val="21"/>
              </w:rPr>
              <w:t>ア　あらかじめ通所介護計画に位置付けられていること。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574F6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58CF4E3" w14:textId="77777777" w:rsidR="00FC438A" w:rsidRPr="004B7E72" w:rsidRDefault="00FC438A" w:rsidP="00FC438A">
            <w:pPr>
              <w:rPr>
                <w:sz w:val="18"/>
                <w:szCs w:val="18"/>
              </w:rPr>
            </w:pPr>
          </w:p>
        </w:tc>
      </w:tr>
      <w:tr w:rsidR="00FC438A" w:rsidRPr="004B7E72" w14:paraId="50A1CC9B"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1FBF15F2" w14:textId="77777777" w:rsidR="00FC438A" w:rsidRPr="004B7E72"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5AE1C375" w14:textId="5D945CF5"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22143440" w14:textId="45362676" w:rsidR="00FC438A" w:rsidRPr="004B7E72" w:rsidRDefault="00FC438A" w:rsidP="00FC438A">
            <w:pPr>
              <w:widowControl/>
              <w:rPr>
                <w:szCs w:val="21"/>
              </w:rPr>
            </w:pPr>
            <w:r w:rsidRPr="004B7E72">
              <w:rPr>
                <w:rFonts w:hint="eastAsia"/>
                <w:szCs w:val="21"/>
              </w:rPr>
              <w:t>イ　効果的な機能訓練等のサービスが提供できること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C253F6E"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BFF6A67" w14:textId="77777777" w:rsidR="00FC438A" w:rsidRPr="004B7E72" w:rsidRDefault="00FC438A" w:rsidP="00FC438A">
            <w:pPr>
              <w:rPr>
                <w:sz w:val="18"/>
                <w:szCs w:val="18"/>
              </w:rPr>
            </w:pPr>
          </w:p>
        </w:tc>
      </w:tr>
      <w:tr w:rsidR="00FC438A" w:rsidRPr="004B7E72" w14:paraId="057F3C51"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BFD4031" w14:textId="25F72142" w:rsidR="00FC438A" w:rsidRPr="004B7E72" w:rsidRDefault="00FC438A" w:rsidP="00FC438A">
            <w:pPr>
              <w:ind w:left="210" w:hangingChars="100" w:hanging="210"/>
              <w:rPr>
                <w:szCs w:val="21"/>
              </w:rPr>
            </w:pPr>
            <w:r>
              <w:rPr>
                <w:rFonts w:hint="eastAsia"/>
                <w:szCs w:val="21"/>
              </w:rPr>
              <w:t>16</w:t>
            </w:r>
          </w:p>
        </w:tc>
        <w:tc>
          <w:tcPr>
            <w:tcW w:w="1361" w:type="dxa"/>
            <w:tcBorders>
              <w:top w:val="single" w:sz="4" w:space="0" w:color="auto"/>
              <w:left w:val="nil"/>
              <w:bottom w:val="nil"/>
              <w:right w:val="single" w:sz="4" w:space="0" w:color="auto"/>
            </w:tcBorders>
          </w:tcPr>
          <w:p w14:paraId="689B802A" w14:textId="1117F8D3" w:rsidR="00FC438A" w:rsidRPr="004B7E72" w:rsidRDefault="00FC438A" w:rsidP="00FC438A">
            <w:pPr>
              <w:rPr>
                <w:szCs w:val="21"/>
              </w:rPr>
            </w:pPr>
            <w:r w:rsidRPr="004B7E72">
              <w:rPr>
                <w:rFonts w:hint="eastAsia"/>
                <w:szCs w:val="21"/>
              </w:rPr>
              <w:t>通所介護計画の作成</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90B0A3" w14:textId="087BF6D4"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管理者は、利用者の心身の状況、希望及びその置かれている環境を踏まえて、機能訓練等の目標、当該目標を達成するための具体的なサ－ビスの内容等を記載した通所介護計画を作成していますか。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AB8BF43" w14:textId="77777777" w:rsidR="00FC438A" w:rsidRPr="004B7E72" w:rsidRDefault="00D5117E" w:rsidP="00FC438A">
            <w:pPr>
              <w:rPr>
                <w:sz w:val="20"/>
                <w:szCs w:val="20"/>
              </w:rPr>
            </w:pPr>
            <w:sdt>
              <w:sdtPr>
                <w:rPr>
                  <w:sz w:val="20"/>
                  <w:szCs w:val="20"/>
                </w:rPr>
                <w:id w:val="-1664001492"/>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9D52DD7" w14:textId="14D9689E" w:rsidR="00FC438A" w:rsidRPr="004B7E72" w:rsidRDefault="00D5117E" w:rsidP="00FC438A">
            <w:pPr>
              <w:rPr>
                <w:szCs w:val="21"/>
              </w:rPr>
            </w:pPr>
            <w:sdt>
              <w:sdtPr>
                <w:rPr>
                  <w:sz w:val="20"/>
                  <w:szCs w:val="20"/>
                </w:rPr>
                <w:id w:val="-1505362379"/>
                <w14:checkbox>
                  <w14:checked w14:val="0"/>
                  <w14:checkedState w14:val="2612" w14:font="ＭＳ ゴシック"/>
                  <w14:uncheckedState w14:val="2610" w14:font="ＭＳ ゴシック"/>
                </w14:checkbox>
              </w:sdtPr>
              <w:sdtContent>
                <w:r w:rsidR="00DA651F">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24C55AA"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　　第1項</w:t>
            </w:r>
          </w:p>
        </w:tc>
      </w:tr>
      <w:tr w:rsidR="00FC438A" w:rsidRPr="004B7E72" w14:paraId="0F69480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600211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A0568BE" w14:textId="20DDBF49"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900F7A" w14:textId="77777777" w:rsidR="00FC438A" w:rsidRPr="004B7E72" w:rsidRDefault="00FC438A" w:rsidP="00FC438A">
            <w:pPr>
              <w:ind w:left="210" w:hangingChars="100" w:hanging="210"/>
              <w:rPr>
                <w:szCs w:val="21"/>
              </w:rPr>
            </w:pPr>
            <w:r w:rsidRPr="004B7E72">
              <w:rPr>
                <w:rFonts w:hint="eastAsia"/>
                <w:szCs w:val="21"/>
              </w:rPr>
              <w:t>※　通所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AE759E"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E2EE04"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4D1CB18"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3(3)①</w:t>
            </w:r>
          </w:p>
        </w:tc>
      </w:tr>
      <w:tr w:rsidR="00FC438A" w:rsidRPr="004B7E72" w14:paraId="38BB041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82E3CC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838205A" w14:textId="53FBA67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3DE839" w14:textId="77777777" w:rsidR="00FC438A" w:rsidRPr="004B7E72" w:rsidRDefault="00FC438A" w:rsidP="00FC438A">
            <w:pPr>
              <w:ind w:left="210" w:hangingChars="100" w:hanging="210"/>
              <w:rPr>
                <w:szCs w:val="21"/>
              </w:rPr>
            </w:pPr>
            <w:r w:rsidRPr="004B7E72">
              <w:rPr>
                <w:rFonts w:hint="eastAsia"/>
                <w:szCs w:val="21"/>
              </w:rPr>
              <w:t>※　通所介護計画は、サービスの提供に関わる従業者が共同して個々の利用者ごとに作成するものです。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E02B025"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EB0F3E7" w14:textId="77777777" w:rsidR="00AC75EC" w:rsidRDefault="00FC438A" w:rsidP="00FC438A">
            <w:pPr>
              <w:rPr>
                <w:sz w:val="18"/>
                <w:szCs w:val="18"/>
              </w:rPr>
            </w:pPr>
            <w:r w:rsidRPr="004B7E72">
              <w:rPr>
                <w:rFonts w:hint="eastAsia"/>
                <w:sz w:val="18"/>
                <w:szCs w:val="18"/>
              </w:rPr>
              <w:t>平</w:t>
            </w:r>
            <w:r w:rsidRPr="004B7E72">
              <w:rPr>
                <w:sz w:val="18"/>
                <w:szCs w:val="18"/>
              </w:rPr>
              <w:t>11老企25</w:t>
            </w:r>
          </w:p>
          <w:p w14:paraId="14F93D8D" w14:textId="14C1ED15" w:rsidR="00FC438A" w:rsidRPr="004B7E72" w:rsidRDefault="00FC438A" w:rsidP="00FC438A">
            <w:pPr>
              <w:rPr>
                <w:sz w:val="18"/>
                <w:szCs w:val="18"/>
              </w:rPr>
            </w:pPr>
            <w:r w:rsidRPr="004B7E72">
              <w:rPr>
                <w:rFonts w:hint="eastAsia"/>
                <w:sz w:val="18"/>
                <w:szCs w:val="18"/>
              </w:rPr>
              <w:t>第三の六の</w:t>
            </w:r>
            <w:r w:rsidRPr="004B7E72">
              <w:rPr>
                <w:sz w:val="18"/>
                <w:szCs w:val="18"/>
              </w:rPr>
              <w:t>3(3)②</w:t>
            </w:r>
          </w:p>
        </w:tc>
      </w:tr>
      <w:tr w:rsidR="00FC438A" w:rsidRPr="004B7E72" w14:paraId="3387534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5ED845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2E10E1F" w14:textId="653AA58A"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E7A97C" w14:textId="47BBEB8D"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通所介護計画は、既に居宅サ－ビス計画が作成されている場合は、当該居宅サ－ビス計画の内容に沿って作成していますか。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B8927D7" w14:textId="77777777" w:rsidR="00FC438A" w:rsidRPr="004B7E72" w:rsidRDefault="00D5117E" w:rsidP="00FC438A">
            <w:pPr>
              <w:rPr>
                <w:sz w:val="20"/>
                <w:szCs w:val="20"/>
              </w:rPr>
            </w:pPr>
            <w:sdt>
              <w:sdtPr>
                <w:rPr>
                  <w:sz w:val="20"/>
                  <w:szCs w:val="20"/>
                </w:rPr>
                <w:id w:val="1338956686"/>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85DB4F1" w14:textId="57CA5B11" w:rsidR="00FC438A" w:rsidRPr="004B7E72" w:rsidRDefault="00D5117E" w:rsidP="00FC438A">
            <w:pPr>
              <w:rPr>
                <w:szCs w:val="21"/>
              </w:rPr>
            </w:pPr>
            <w:sdt>
              <w:sdtPr>
                <w:rPr>
                  <w:sz w:val="20"/>
                  <w:szCs w:val="20"/>
                </w:rPr>
                <w:id w:val="107084442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DF3528B"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7AB2AC42" w14:textId="77777777" w:rsidR="00FC438A" w:rsidRPr="004B7E72" w:rsidRDefault="00FC438A" w:rsidP="00FC438A">
            <w:pPr>
              <w:rPr>
                <w:sz w:val="18"/>
                <w:szCs w:val="18"/>
              </w:rPr>
            </w:pPr>
            <w:r w:rsidRPr="004B7E72">
              <w:rPr>
                <w:rFonts w:hint="eastAsia"/>
                <w:sz w:val="18"/>
                <w:szCs w:val="18"/>
              </w:rPr>
              <w:t>第</w:t>
            </w:r>
            <w:r w:rsidRPr="004B7E72">
              <w:rPr>
                <w:sz w:val="18"/>
                <w:szCs w:val="18"/>
              </w:rPr>
              <w:t>2項</w:t>
            </w:r>
          </w:p>
        </w:tc>
      </w:tr>
      <w:tr w:rsidR="00FC438A" w:rsidRPr="004B7E72" w14:paraId="5C45D4B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1C31CF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E26C1AB" w14:textId="4CA5052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E09384" w14:textId="77777777" w:rsidR="00FC438A" w:rsidRPr="004B7E72" w:rsidRDefault="00FC438A" w:rsidP="00FC438A">
            <w:pPr>
              <w:ind w:left="210" w:hangingChars="100" w:hanging="210"/>
              <w:rPr>
                <w:szCs w:val="21"/>
              </w:rPr>
            </w:pPr>
            <w:r w:rsidRPr="004B7E72">
              <w:rPr>
                <w:rFonts w:hint="eastAsia"/>
                <w:szCs w:val="21"/>
              </w:rPr>
              <w:t>※　通所介護計画を作成後に居宅サービス計画が作成された場合は、当該通所介護計画が居宅サービス計画に沿ったものであるか確認し、必要に応じて変更してください。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587F2FD"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B81AB0D"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688BF513"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3(3)③</w:t>
            </w:r>
          </w:p>
        </w:tc>
      </w:tr>
      <w:tr w:rsidR="00FC438A" w:rsidRPr="004B7E72" w14:paraId="44B19B8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90D41E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809F2F3" w14:textId="4240551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BA079A" w14:textId="692FF292"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管理者は、通所介護計画の作成に当たっては、その内容について利用者又はその家族に対して説明し、利用者の同意を得ていますか。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FFECB8" w14:textId="77777777" w:rsidR="00FC438A" w:rsidRPr="004B7E72" w:rsidRDefault="00D5117E" w:rsidP="00FC438A">
            <w:pPr>
              <w:rPr>
                <w:sz w:val="20"/>
                <w:szCs w:val="20"/>
              </w:rPr>
            </w:pPr>
            <w:sdt>
              <w:sdtPr>
                <w:rPr>
                  <w:sz w:val="20"/>
                  <w:szCs w:val="20"/>
                </w:rPr>
                <w:id w:val="-1884703556"/>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BC2890C" w14:textId="4E29156D" w:rsidR="00FC438A" w:rsidRPr="004B7E72" w:rsidRDefault="00D5117E" w:rsidP="00FC438A">
            <w:pPr>
              <w:rPr>
                <w:szCs w:val="21"/>
              </w:rPr>
            </w:pPr>
            <w:sdt>
              <w:sdtPr>
                <w:rPr>
                  <w:sz w:val="20"/>
                  <w:szCs w:val="20"/>
                </w:rPr>
                <w:id w:val="-470982435"/>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1104CA1"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295889F7" w14:textId="77777777" w:rsidR="00FC438A" w:rsidRPr="004B7E72" w:rsidRDefault="00FC438A" w:rsidP="00FC438A">
            <w:pPr>
              <w:rPr>
                <w:sz w:val="18"/>
                <w:szCs w:val="18"/>
              </w:rPr>
            </w:pPr>
            <w:r w:rsidRPr="004B7E72">
              <w:rPr>
                <w:rFonts w:hint="eastAsia"/>
                <w:sz w:val="18"/>
                <w:szCs w:val="18"/>
              </w:rPr>
              <w:t>第</w:t>
            </w:r>
            <w:r w:rsidRPr="004B7E72">
              <w:rPr>
                <w:sz w:val="18"/>
                <w:szCs w:val="18"/>
              </w:rPr>
              <w:t>3項</w:t>
            </w:r>
          </w:p>
        </w:tc>
      </w:tr>
      <w:tr w:rsidR="00FC438A" w:rsidRPr="004B7E72" w14:paraId="6F8CE9F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AFE8BA6"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16619CA" w14:textId="41B5800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F80578" w14:textId="0F15351D" w:rsidR="00FC438A" w:rsidRPr="004B7E72" w:rsidRDefault="00FC438A" w:rsidP="00FC438A">
            <w:pPr>
              <w:ind w:left="210" w:hangingChars="100" w:hanging="210"/>
              <w:rPr>
                <w:szCs w:val="21"/>
              </w:rPr>
            </w:pPr>
            <w:r w:rsidRPr="004B7E72">
              <w:rPr>
                <w:rFonts w:hint="eastAsia"/>
                <w:szCs w:val="21"/>
              </w:rPr>
              <w:t>※　通所介護計画は利用者の心身の状況、希望及びその置かれている環境を踏まえて作成されなければならないものであり、サービス内容等への利用者の意向の反映機会を保障するため、指定通所介護事業所の管理者は、通所介護計画の作成に当たっては、その内容等を説明した上で、利用者の同意を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9F69115"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32886DA"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4CA4A30"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3(3)④</w:t>
            </w:r>
          </w:p>
        </w:tc>
      </w:tr>
      <w:tr w:rsidR="00FC438A" w:rsidRPr="004B7E72" w14:paraId="1F3264B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F27B772"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D871194" w14:textId="06C859BF"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1BA4CCE" w14:textId="341CF723"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管理者は、通所介護計画を作成した際には、当該通所介護計画を利用者に交付していますか。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D9351AE" w14:textId="77777777" w:rsidR="00FC438A" w:rsidRPr="004B7E72" w:rsidRDefault="00D5117E" w:rsidP="00FC438A">
            <w:pPr>
              <w:rPr>
                <w:sz w:val="20"/>
                <w:szCs w:val="20"/>
              </w:rPr>
            </w:pPr>
            <w:sdt>
              <w:sdtPr>
                <w:rPr>
                  <w:sz w:val="20"/>
                  <w:szCs w:val="20"/>
                </w:rPr>
                <w:id w:val="1317917486"/>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321665C" w14:textId="47B17BFE" w:rsidR="00FC438A" w:rsidRPr="004B7E72" w:rsidRDefault="00D5117E" w:rsidP="00FC438A">
            <w:pPr>
              <w:rPr>
                <w:szCs w:val="21"/>
              </w:rPr>
            </w:pPr>
            <w:sdt>
              <w:sdtPr>
                <w:rPr>
                  <w:sz w:val="20"/>
                  <w:szCs w:val="20"/>
                </w:rPr>
                <w:id w:val="-40593827"/>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360A414"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2D833FC6" w14:textId="77777777" w:rsidR="00FC438A" w:rsidRPr="004B7E72" w:rsidRDefault="00FC438A" w:rsidP="00FC438A">
            <w:pPr>
              <w:rPr>
                <w:sz w:val="18"/>
                <w:szCs w:val="18"/>
              </w:rPr>
            </w:pPr>
            <w:r w:rsidRPr="004B7E72">
              <w:rPr>
                <w:rFonts w:hint="eastAsia"/>
                <w:sz w:val="18"/>
                <w:szCs w:val="18"/>
              </w:rPr>
              <w:t>第</w:t>
            </w:r>
            <w:r w:rsidRPr="004B7E72">
              <w:rPr>
                <w:sz w:val="18"/>
                <w:szCs w:val="18"/>
              </w:rPr>
              <w:t>4項</w:t>
            </w:r>
          </w:p>
        </w:tc>
      </w:tr>
      <w:tr w:rsidR="00FC438A" w:rsidRPr="004B7E72" w14:paraId="24241B6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1D22AFF"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CE2EA74" w14:textId="59CE139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8494493" w14:textId="73FA6A43" w:rsidR="00FC438A" w:rsidRPr="004B7E72" w:rsidRDefault="00FC438A" w:rsidP="00FC438A">
            <w:pPr>
              <w:ind w:left="210" w:hangingChars="100" w:hanging="210"/>
              <w:rPr>
                <w:szCs w:val="21"/>
              </w:rPr>
            </w:pPr>
            <w:r w:rsidRPr="004B7E72">
              <w:rPr>
                <w:rFonts w:hint="eastAsia"/>
                <w:szCs w:val="21"/>
              </w:rPr>
              <w:t>※　交付した通所介護計画は、５年間保存しなければなりません。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DD88C79"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791EC54"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112条　　第2項第1号</w:t>
            </w:r>
          </w:p>
        </w:tc>
      </w:tr>
      <w:tr w:rsidR="00FC438A" w:rsidRPr="004B7E72" w14:paraId="7DD9DDA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C9910B"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FB61408" w14:textId="111CA3EE"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2B638E" w14:textId="2E6F3240"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従業者は、それぞれの利用者について、通所介護計画に従ったサービスの実施状況及び目標の達成状況の記録を行っていますか。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F0559FB" w14:textId="77777777" w:rsidR="00FC438A" w:rsidRPr="004B7E72" w:rsidRDefault="00D5117E" w:rsidP="00FC438A">
            <w:pPr>
              <w:rPr>
                <w:sz w:val="20"/>
                <w:szCs w:val="20"/>
              </w:rPr>
            </w:pPr>
            <w:sdt>
              <w:sdtPr>
                <w:rPr>
                  <w:sz w:val="20"/>
                  <w:szCs w:val="20"/>
                </w:rPr>
                <w:id w:val="-536493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69700C0" w14:textId="1B59D2B2" w:rsidR="00FC438A" w:rsidRPr="004B7E72" w:rsidRDefault="00D5117E" w:rsidP="00FC438A">
            <w:pPr>
              <w:rPr>
                <w:szCs w:val="21"/>
              </w:rPr>
            </w:pPr>
            <w:sdt>
              <w:sdtPr>
                <w:rPr>
                  <w:sz w:val="20"/>
                  <w:szCs w:val="20"/>
                </w:rPr>
                <w:id w:val="-1416854773"/>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A048823"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5AE77E01" w14:textId="77777777" w:rsidR="00FC438A" w:rsidRPr="004B7E72" w:rsidRDefault="00FC438A" w:rsidP="00FC438A">
            <w:pPr>
              <w:rPr>
                <w:sz w:val="18"/>
                <w:szCs w:val="18"/>
              </w:rPr>
            </w:pPr>
            <w:r w:rsidRPr="004B7E72">
              <w:rPr>
                <w:rFonts w:hint="eastAsia"/>
                <w:sz w:val="18"/>
                <w:szCs w:val="18"/>
              </w:rPr>
              <w:t>第</w:t>
            </w:r>
            <w:r w:rsidRPr="004B7E72">
              <w:rPr>
                <w:sz w:val="18"/>
                <w:szCs w:val="18"/>
              </w:rPr>
              <w:t>5項</w:t>
            </w:r>
          </w:p>
        </w:tc>
      </w:tr>
      <w:tr w:rsidR="00FC438A" w:rsidRPr="004B7E72" w14:paraId="5D882B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23E0A4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609078E" w14:textId="3CB2CBB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73A9F4" w14:textId="77777777" w:rsidR="00FC438A" w:rsidRPr="004B7E72" w:rsidRDefault="00FC438A" w:rsidP="00FC438A">
            <w:pPr>
              <w:ind w:left="210" w:hangingChars="100" w:hanging="210"/>
              <w:rPr>
                <w:szCs w:val="21"/>
              </w:rPr>
            </w:pPr>
            <w:r w:rsidRPr="004B7E72">
              <w:rPr>
                <w:rFonts w:hint="eastAsia"/>
                <w:szCs w:val="21"/>
              </w:rPr>
              <w:t>※　通所介護計画の目標及び内容については、利用者又は家族に説明を行うとともに、その実施状況や評価についても説明を行ってください。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74BC78A"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132C110"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3256B09"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3(3)⑤</w:t>
            </w:r>
          </w:p>
        </w:tc>
      </w:tr>
      <w:tr w:rsidR="00FC438A" w:rsidRPr="004B7E72" w14:paraId="73752A8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52A8EB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12BA9CB" w14:textId="11C106B2"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1DAAE3" w14:textId="3B858B26" w:rsidR="00FC438A" w:rsidRPr="004B7E72" w:rsidRDefault="00FC438A" w:rsidP="00FC438A">
            <w:pPr>
              <w:ind w:left="316" w:hangingChars="150" w:hanging="316"/>
              <w:rPr>
                <w:szCs w:val="21"/>
              </w:rPr>
            </w:pPr>
            <w:r w:rsidRPr="004B7E72">
              <w:rPr>
                <w:rFonts w:ascii="ＭＳ ゴシック" w:eastAsia="ＭＳ ゴシック" w:hAnsi="ＭＳ ゴシック" w:hint="eastAsia"/>
                <w:b/>
                <w:bCs/>
                <w:szCs w:val="21"/>
              </w:rPr>
              <w:t>(6)　通所介護事業者は、居宅介護支援事業者から通所介護計画の提供の求めがあった際には、当該通所介護計画を提供することに協力するよう努めていますか。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39CD594" w14:textId="77777777" w:rsidR="00FC438A" w:rsidRPr="004B7E72" w:rsidRDefault="00D5117E" w:rsidP="00FC438A">
            <w:pPr>
              <w:rPr>
                <w:sz w:val="20"/>
                <w:szCs w:val="20"/>
              </w:rPr>
            </w:pPr>
            <w:sdt>
              <w:sdtPr>
                <w:rPr>
                  <w:sz w:val="20"/>
                  <w:szCs w:val="20"/>
                </w:rPr>
                <w:id w:val="-152365412"/>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74318DA5" w14:textId="42BA6B27" w:rsidR="00FC438A" w:rsidRPr="004B7E72" w:rsidRDefault="00D5117E" w:rsidP="00FC438A">
            <w:pPr>
              <w:rPr>
                <w:szCs w:val="21"/>
              </w:rPr>
            </w:pPr>
            <w:sdt>
              <w:sdtPr>
                <w:rPr>
                  <w:sz w:val="20"/>
                  <w:szCs w:val="20"/>
                </w:rPr>
                <w:id w:val="-1675104516"/>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1DA016B" w14:textId="6E593E5F" w:rsidR="00FC438A" w:rsidRPr="004B7E72" w:rsidRDefault="00A223DB" w:rsidP="00A223DB">
            <w:pPr>
              <w:rPr>
                <w:sz w:val="18"/>
                <w:szCs w:val="18"/>
              </w:rPr>
            </w:pPr>
            <w:r w:rsidRPr="00B02E0A">
              <w:rPr>
                <w:rFonts w:hint="eastAsia"/>
                <w:sz w:val="18"/>
                <w:szCs w:val="18"/>
              </w:rPr>
              <w:t>準用（</w:t>
            </w:r>
            <w:r w:rsidR="00AC75EC" w:rsidRPr="00B02E0A">
              <w:rPr>
                <w:rFonts w:hint="eastAsia"/>
                <w:sz w:val="18"/>
                <w:szCs w:val="18"/>
              </w:rPr>
              <w:t>平</w:t>
            </w:r>
            <w:r w:rsidR="00AC75EC" w:rsidRPr="00B02E0A">
              <w:rPr>
                <w:sz w:val="18"/>
                <w:szCs w:val="18"/>
              </w:rPr>
              <w:t>11老企25</w:t>
            </w:r>
            <w:r w:rsidRPr="00B02E0A">
              <w:rPr>
                <w:rFonts w:hint="eastAsia"/>
                <w:sz w:val="18"/>
                <w:szCs w:val="18"/>
              </w:rPr>
              <w:t>第三の一の</w:t>
            </w:r>
            <w:r w:rsidRPr="00B02E0A">
              <w:rPr>
                <w:sz w:val="18"/>
                <w:szCs w:val="18"/>
              </w:rPr>
              <w:t>3(</w:t>
            </w:r>
            <w:r w:rsidRPr="00B02E0A">
              <w:rPr>
                <w:rFonts w:hint="eastAsia"/>
                <w:sz w:val="18"/>
                <w:szCs w:val="18"/>
              </w:rPr>
              <w:t>14</w:t>
            </w:r>
            <w:r w:rsidRPr="00B02E0A">
              <w:rPr>
                <w:sz w:val="18"/>
                <w:szCs w:val="18"/>
              </w:rPr>
              <w:t>)⑥</w:t>
            </w:r>
            <w:r w:rsidRPr="00B02E0A">
              <w:rPr>
                <w:rFonts w:hint="eastAsia"/>
                <w:sz w:val="18"/>
                <w:szCs w:val="18"/>
              </w:rPr>
              <w:t>）</w:t>
            </w:r>
          </w:p>
        </w:tc>
      </w:tr>
      <w:tr w:rsidR="00FC438A" w:rsidRPr="004B7E72" w14:paraId="5194DCE1"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0EC3BDA"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3BDFE1CA" w14:textId="30AF521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E5E0B8" w14:textId="034031D1" w:rsidR="00FC438A" w:rsidRPr="004B7E72" w:rsidRDefault="00FC438A" w:rsidP="00FC438A">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BEAC09F"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7EC5C11" w14:textId="77777777" w:rsidR="00FC438A" w:rsidRPr="004B7E72" w:rsidRDefault="00FC438A" w:rsidP="00FC438A">
            <w:pPr>
              <w:rPr>
                <w:sz w:val="18"/>
                <w:szCs w:val="18"/>
              </w:rPr>
            </w:pPr>
          </w:p>
        </w:tc>
      </w:tr>
      <w:tr w:rsidR="00FC438A" w:rsidRPr="004B7E72" w14:paraId="43102FA3"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08ECCA6A" w14:textId="0E4157F4" w:rsidR="006F2C2A" w:rsidRPr="00B02E0A" w:rsidRDefault="00FC438A" w:rsidP="006F2C2A">
            <w:pPr>
              <w:ind w:left="210" w:hangingChars="100" w:hanging="210"/>
              <w:rPr>
                <w:szCs w:val="21"/>
              </w:rPr>
            </w:pPr>
            <w:r w:rsidRPr="00B02E0A">
              <w:rPr>
                <w:rFonts w:hint="eastAsia"/>
                <w:szCs w:val="21"/>
              </w:rPr>
              <w:t>1</w:t>
            </w:r>
            <w:r w:rsidR="006F2C2A" w:rsidRPr="00B02E0A">
              <w:rPr>
                <w:szCs w:val="21"/>
              </w:rPr>
              <w:t>7</w:t>
            </w:r>
          </w:p>
        </w:tc>
        <w:tc>
          <w:tcPr>
            <w:tcW w:w="1361" w:type="dxa"/>
            <w:vMerge w:val="restart"/>
            <w:tcBorders>
              <w:top w:val="single" w:sz="4" w:space="0" w:color="auto"/>
              <w:left w:val="nil"/>
              <w:right w:val="single" w:sz="4" w:space="0" w:color="auto"/>
            </w:tcBorders>
          </w:tcPr>
          <w:p w14:paraId="7F99BBA7" w14:textId="39DD54FA" w:rsidR="00FC438A" w:rsidRPr="00B02E0A" w:rsidRDefault="00FC438A" w:rsidP="00FC438A">
            <w:pPr>
              <w:rPr>
                <w:szCs w:val="21"/>
              </w:rPr>
            </w:pPr>
            <w:r w:rsidRPr="00B02E0A">
              <w:rPr>
                <w:rFonts w:hint="eastAsia"/>
                <w:szCs w:val="21"/>
              </w:rPr>
              <w:t>利用者に関する市町村への通知</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47C0DFFE" w14:textId="25B9316F" w:rsidR="00FC438A" w:rsidRPr="00B02E0A" w:rsidRDefault="00FC438A" w:rsidP="00FC438A">
            <w:pPr>
              <w:widowControl/>
              <w:rPr>
                <w:rFonts w:ascii="ＭＳ ゴシック" w:eastAsia="ＭＳ ゴシック" w:hAnsi="ＭＳ ゴシック"/>
                <w:b/>
                <w:bCs/>
                <w:szCs w:val="21"/>
              </w:rPr>
            </w:pPr>
            <w:r w:rsidRPr="00B02E0A">
              <w:rPr>
                <w:rFonts w:ascii="ＭＳ ゴシック" w:eastAsia="ＭＳ ゴシック" w:hAnsi="ＭＳ ゴシック" w:hint="eastAsia"/>
                <w:b/>
                <w:bCs/>
                <w:szCs w:val="21"/>
              </w:rPr>
              <w:t xml:space="preserve">　通所介護を受けている利用者が、次のいずれかに該当する場合は、遅滞なく、意見を付してその旨を市町村に通知していますか。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E29ADFC" w14:textId="77777777" w:rsidR="00FC438A" w:rsidRPr="004B7E72" w:rsidRDefault="00D5117E" w:rsidP="00FC438A">
            <w:pPr>
              <w:rPr>
                <w:sz w:val="20"/>
                <w:szCs w:val="20"/>
              </w:rPr>
            </w:pPr>
            <w:sdt>
              <w:sdtPr>
                <w:rPr>
                  <w:sz w:val="20"/>
                  <w:szCs w:val="20"/>
                </w:rPr>
                <w:id w:val="179858782"/>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4D5DE385" w14:textId="700450D8" w:rsidR="00FC438A" w:rsidRPr="004B7E72" w:rsidRDefault="00D5117E" w:rsidP="00FC438A">
            <w:pPr>
              <w:rPr>
                <w:szCs w:val="21"/>
              </w:rPr>
            </w:pPr>
            <w:sdt>
              <w:sdtPr>
                <w:rPr>
                  <w:sz w:val="20"/>
                  <w:szCs w:val="20"/>
                </w:rPr>
                <w:id w:val="-42905075"/>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5EE53C3" w14:textId="0A106916" w:rsidR="00FC438A" w:rsidRPr="004B1760" w:rsidRDefault="00FC438A" w:rsidP="00FC438A">
            <w:pPr>
              <w:rPr>
                <w:sz w:val="18"/>
                <w:szCs w:val="18"/>
              </w:rPr>
            </w:pPr>
            <w:r w:rsidRPr="004B1760">
              <w:rPr>
                <w:rFonts w:hint="eastAsia"/>
                <w:sz w:val="18"/>
                <w:szCs w:val="18"/>
              </w:rPr>
              <w:t>条例第</w:t>
            </w:r>
            <w:r w:rsidRPr="004B1760">
              <w:rPr>
                <w:sz w:val="18"/>
                <w:szCs w:val="18"/>
              </w:rPr>
              <w:t>113条  準用(第26条</w:t>
            </w:r>
            <w:r w:rsidRPr="004B1760">
              <w:rPr>
                <w:rFonts w:hint="eastAsia"/>
                <w:sz w:val="18"/>
                <w:szCs w:val="18"/>
              </w:rPr>
              <w:t>)</w:t>
            </w:r>
          </w:p>
        </w:tc>
      </w:tr>
      <w:tr w:rsidR="00FC438A" w:rsidRPr="004B7E72" w14:paraId="46DD16F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CEE4BE0" w14:textId="77777777" w:rsidR="00FC438A" w:rsidRPr="00B02E0A" w:rsidRDefault="00FC438A" w:rsidP="00FC438A">
            <w:pPr>
              <w:ind w:left="210" w:hangingChars="100" w:hanging="210"/>
              <w:rPr>
                <w:szCs w:val="21"/>
              </w:rPr>
            </w:pPr>
          </w:p>
        </w:tc>
        <w:tc>
          <w:tcPr>
            <w:tcW w:w="1361" w:type="dxa"/>
            <w:vMerge/>
            <w:tcBorders>
              <w:left w:val="nil"/>
              <w:right w:val="single" w:sz="4" w:space="0" w:color="auto"/>
            </w:tcBorders>
          </w:tcPr>
          <w:p w14:paraId="2E1DDF25" w14:textId="0B2531A5" w:rsidR="00FC438A" w:rsidRPr="00B02E0A"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0650D4" w14:textId="4ABDAD0B" w:rsidR="00FC438A" w:rsidRPr="00B02E0A" w:rsidRDefault="00FC438A" w:rsidP="00FC438A">
            <w:pPr>
              <w:widowControl/>
              <w:ind w:leftChars="100" w:left="420" w:hangingChars="100" w:hanging="210"/>
              <w:rPr>
                <w:bCs/>
                <w:szCs w:val="21"/>
              </w:rPr>
            </w:pPr>
            <w:r w:rsidRPr="00B02E0A">
              <w:rPr>
                <w:rFonts w:hint="eastAsia"/>
                <w:bCs/>
                <w:szCs w:val="21"/>
              </w:rPr>
              <w:t>ア　正当な理由なしに通所介護の利用に関する指示に従わないことにより、要介護状態の程度を増進させたと認められるとき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57AC4F" w14:textId="77777777" w:rsidR="00FC438A" w:rsidRPr="004B7E72" w:rsidRDefault="00FC438A" w:rsidP="00FC438A">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5A7A1DA0" w14:textId="77777777" w:rsidR="00FC438A" w:rsidRPr="004B1760" w:rsidRDefault="00FC438A" w:rsidP="00FC438A">
            <w:pPr>
              <w:rPr>
                <w:sz w:val="18"/>
                <w:szCs w:val="18"/>
              </w:rPr>
            </w:pPr>
            <w:r w:rsidRPr="004B1760">
              <w:rPr>
                <w:rFonts w:hint="eastAsia"/>
                <w:sz w:val="18"/>
                <w:szCs w:val="18"/>
              </w:rPr>
              <w:t>準用</w:t>
            </w:r>
            <w:r w:rsidRPr="004B1760">
              <w:rPr>
                <w:sz w:val="18"/>
                <w:szCs w:val="18"/>
              </w:rPr>
              <w:t>(平11老企25第三の一の3</w:t>
            </w:r>
          </w:p>
          <w:p w14:paraId="19CF758B" w14:textId="2E6BA545" w:rsidR="00FC438A" w:rsidRPr="004B1760" w:rsidRDefault="00FC438A" w:rsidP="00FC438A">
            <w:pPr>
              <w:rPr>
                <w:sz w:val="18"/>
                <w:szCs w:val="18"/>
              </w:rPr>
            </w:pPr>
            <w:r w:rsidRPr="006C3AC6">
              <w:rPr>
                <w:sz w:val="18"/>
                <w:szCs w:val="18"/>
              </w:rPr>
              <w:t>(1</w:t>
            </w:r>
            <w:r w:rsidR="006B6A85" w:rsidRPr="006C3AC6">
              <w:rPr>
                <w:sz w:val="18"/>
                <w:szCs w:val="18"/>
              </w:rPr>
              <w:t>5</w:t>
            </w:r>
            <w:r w:rsidRPr="006C3AC6">
              <w:rPr>
                <w:sz w:val="18"/>
                <w:szCs w:val="18"/>
              </w:rPr>
              <w:t>)</w:t>
            </w:r>
            <w:r w:rsidRPr="004B1760">
              <w:rPr>
                <w:rFonts w:hint="eastAsia"/>
                <w:sz w:val="18"/>
                <w:szCs w:val="18"/>
              </w:rPr>
              <w:t>)</w:t>
            </w:r>
          </w:p>
        </w:tc>
      </w:tr>
      <w:tr w:rsidR="00FC438A" w:rsidRPr="004B7E72" w14:paraId="2C389572"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674CDF73" w14:textId="77777777" w:rsidR="00FC438A" w:rsidRPr="00B02E0A"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4536C6EF" w14:textId="76A306E8" w:rsidR="00FC438A" w:rsidRPr="00B02E0A"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17A8661" w14:textId="4E5CEB16" w:rsidR="00FC438A" w:rsidRPr="00B02E0A" w:rsidRDefault="00FC438A" w:rsidP="00FC438A">
            <w:pPr>
              <w:widowControl/>
              <w:ind w:leftChars="100" w:left="420" w:hangingChars="100" w:hanging="210"/>
              <w:rPr>
                <w:bCs/>
                <w:szCs w:val="21"/>
              </w:rPr>
            </w:pPr>
            <w:r w:rsidRPr="00B02E0A">
              <w:rPr>
                <w:rFonts w:hint="eastAsia"/>
                <w:bCs/>
                <w:szCs w:val="21"/>
              </w:rPr>
              <w:t>イ　偽りその他不正な行為によって保険給付を受け、又は受けようとしたとき</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48222FC" w14:textId="77777777" w:rsidR="00FC438A" w:rsidRPr="004B7E72" w:rsidRDefault="00FC438A" w:rsidP="00FC438A">
            <w:pPr>
              <w:rPr>
                <w:szCs w:val="21"/>
              </w:rPr>
            </w:pPr>
          </w:p>
        </w:tc>
        <w:tc>
          <w:tcPr>
            <w:tcW w:w="1417" w:type="dxa"/>
            <w:gridSpan w:val="2"/>
            <w:vMerge/>
            <w:tcBorders>
              <w:top w:val="nil"/>
              <w:left w:val="single" w:sz="4" w:space="0" w:color="auto"/>
              <w:bottom w:val="single" w:sz="4" w:space="0" w:color="auto"/>
            </w:tcBorders>
            <w:tcMar>
              <w:top w:w="0" w:type="dxa"/>
              <w:left w:w="28" w:type="dxa"/>
              <w:bottom w:w="57" w:type="dxa"/>
              <w:right w:w="28" w:type="dxa"/>
            </w:tcMar>
          </w:tcPr>
          <w:p w14:paraId="7F84FF06" w14:textId="77777777" w:rsidR="00FC438A" w:rsidRPr="004B1760" w:rsidRDefault="00FC438A" w:rsidP="00FC438A">
            <w:pPr>
              <w:rPr>
                <w:sz w:val="18"/>
                <w:szCs w:val="18"/>
              </w:rPr>
            </w:pPr>
          </w:p>
        </w:tc>
      </w:tr>
      <w:tr w:rsidR="00FC438A" w:rsidRPr="004B7E72" w14:paraId="4CEEEBAF"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53B234DE" w14:textId="65C62B9B" w:rsidR="00FC438A" w:rsidRPr="00B02E0A" w:rsidRDefault="006F2C2A" w:rsidP="00FC438A">
            <w:pPr>
              <w:ind w:left="210" w:hangingChars="100" w:hanging="210"/>
              <w:rPr>
                <w:szCs w:val="21"/>
              </w:rPr>
            </w:pPr>
            <w:r w:rsidRPr="00B02E0A">
              <w:rPr>
                <w:rFonts w:hint="eastAsia"/>
                <w:szCs w:val="21"/>
              </w:rPr>
              <w:t>1</w:t>
            </w:r>
            <w:r w:rsidRPr="00B02E0A">
              <w:rPr>
                <w:szCs w:val="21"/>
              </w:rPr>
              <w:t>8</w:t>
            </w:r>
          </w:p>
        </w:tc>
        <w:tc>
          <w:tcPr>
            <w:tcW w:w="1361" w:type="dxa"/>
            <w:tcBorders>
              <w:top w:val="single" w:sz="4" w:space="0" w:color="auto"/>
              <w:left w:val="nil"/>
              <w:bottom w:val="single" w:sz="4" w:space="0" w:color="auto"/>
              <w:right w:val="single" w:sz="4" w:space="0" w:color="auto"/>
            </w:tcBorders>
          </w:tcPr>
          <w:p w14:paraId="100C5D38" w14:textId="51823A85" w:rsidR="00FC438A" w:rsidRPr="00B02E0A" w:rsidRDefault="00FC438A" w:rsidP="00FC438A">
            <w:pPr>
              <w:rPr>
                <w:szCs w:val="21"/>
              </w:rPr>
            </w:pPr>
            <w:r w:rsidRPr="00B02E0A">
              <w:rPr>
                <w:rFonts w:hint="eastAsia"/>
                <w:szCs w:val="21"/>
              </w:rPr>
              <w:t>緊急時等の対応</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60EB29" w14:textId="76F0D82F" w:rsidR="00FC438A" w:rsidRPr="00B02E0A" w:rsidRDefault="00FC438A" w:rsidP="00FC438A">
            <w:pPr>
              <w:widowControl/>
              <w:ind w:firstLineChars="100" w:firstLine="211"/>
              <w:rPr>
                <w:rFonts w:ascii="ＭＳ ゴシック" w:eastAsia="ＭＳ ゴシック" w:hAnsi="ＭＳ ゴシック"/>
                <w:b/>
                <w:bCs/>
                <w:szCs w:val="21"/>
              </w:rPr>
            </w:pPr>
            <w:r w:rsidRPr="00B02E0A">
              <w:rPr>
                <w:rFonts w:ascii="ＭＳ ゴシック" w:eastAsia="ＭＳ ゴシック" w:hAnsi="ＭＳ ゴシック" w:hint="eastAsia"/>
                <w:b/>
                <w:bCs/>
                <w:szCs w:val="21"/>
              </w:rPr>
              <w:t>現にサービスの提供を行っているときに利用者に病状の急変が生じた場合その他必要な場合は、速やかに主治の医師への連絡を行う等の必要な措置を講じていますか。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371F4E" w14:textId="77777777" w:rsidR="00FC438A" w:rsidRPr="004B7E72" w:rsidRDefault="00D5117E" w:rsidP="00FC438A">
            <w:pPr>
              <w:rPr>
                <w:sz w:val="20"/>
                <w:szCs w:val="20"/>
              </w:rPr>
            </w:pPr>
            <w:sdt>
              <w:sdtPr>
                <w:rPr>
                  <w:sz w:val="20"/>
                  <w:szCs w:val="20"/>
                </w:rPr>
                <w:id w:val="-891967315"/>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22A581D" w14:textId="0CB8FF15" w:rsidR="00FC438A" w:rsidRPr="004B7E72" w:rsidRDefault="00D5117E" w:rsidP="00FC438A">
            <w:pPr>
              <w:rPr>
                <w:szCs w:val="21"/>
              </w:rPr>
            </w:pPr>
            <w:sdt>
              <w:sdtPr>
                <w:rPr>
                  <w:sz w:val="20"/>
                  <w:szCs w:val="20"/>
                </w:rPr>
                <w:id w:val="1175075318"/>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D8330AC" w14:textId="2511E5D4" w:rsidR="00FC438A" w:rsidRPr="004B1760" w:rsidRDefault="00FC438A" w:rsidP="00FC438A">
            <w:pPr>
              <w:rPr>
                <w:sz w:val="18"/>
                <w:szCs w:val="18"/>
              </w:rPr>
            </w:pPr>
            <w:r w:rsidRPr="004B1760">
              <w:rPr>
                <w:rFonts w:hint="eastAsia"/>
                <w:sz w:val="18"/>
                <w:szCs w:val="18"/>
              </w:rPr>
              <w:t>条例第</w:t>
            </w:r>
            <w:r w:rsidRPr="004B1760">
              <w:rPr>
                <w:sz w:val="18"/>
                <w:szCs w:val="18"/>
              </w:rPr>
              <w:t>113条  準用(第27条</w:t>
            </w:r>
            <w:r w:rsidRPr="004B1760">
              <w:rPr>
                <w:rFonts w:hint="eastAsia"/>
                <w:sz w:val="18"/>
                <w:szCs w:val="18"/>
              </w:rPr>
              <w:t>)</w:t>
            </w:r>
          </w:p>
        </w:tc>
      </w:tr>
      <w:tr w:rsidR="00FC438A" w:rsidRPr="004B7E72" w14:paraId="70EB04E5"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7352EE06" w14:textId="5C80F36B" w:rsidR="00FC438A" w:rsidRPr="00B02E0A" w:rsidRDefault="006F2C2A" w:rsidP="00FC438A">
            <w:pPr>
              <w:ind w:left="210" w:hangingChars="100" w:hanging="210"/>
              <w:rPr>
                <w:szCs w:val="21"/>
              </w:rPr>
            </w:pPr>
            <w:r w:rsidRPr="00B02E0A">
              <w:rPr>
                <w:rFonts w:hint="eastAsia"/>
                <w:szCs w:val="21"/>
              </w:rPr>
              <w:t>1</w:t>
            </w:r>
            <w:r w:rsidRPr="00B02E0A">
              <w:rPr>
                <w:szCs w:val="21"/>
              </w:rPr>
              <w:t>9</w:t>
            </w:r>
          </w:p>
        </w:tc>
        <w:tc>
          <w:tcPr>
            <w:tcW w:w="1361" w:type="dxa"/>
            <w:vMerge w:val="restart"/>
            <w:tcBorders>
              <w:top w:val="single" w:sz="4" w:space="0" w:color="auto"/>
              <w:left w:val="nil"/>
              <w:right w:val="single" w:sz="4" w:space="0" w:color="auto"/>
            </w:tcBorders>
          </w:tcPr>
          <w:p w14:paraId="65026081" w14:textId="5C953E60" w:rsidR="00FC438A" w:rsidRPr="00B02E0A" w:rsidRDefault="00FC438A" w:rsidP="00FC438A">
            <w:pPr>
              <w:rPr>
                <w:szCs w:val="21"/>
              </w:rPr>
            </w:pPr>
            <w:r w:rsidRPr="00B02E0A">
              <w:rPr>
                <w:rFonts w:hint="eastAsia"/>
                <w:szCs w:val="21"/>
              </w:rPr>
              <w:t>管理者の責務</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3D3212" w14:textId="5D61C4E6" w:rsidR="002308E2" w:rsidRPr="00B02E0A" w:rsidRDefault="00FC438A" w:rsidP="002308E2">
            <w:pPr>
              <w:ind w:left="316" w:hangingChars="150" w:hanging="316"/>
              <w:rPr>
                <w:rFonts w:ascii="ＭＳ ゴシック" w:eastAsia="ＭＳ ゴシック" w:hAnsi="ＭＳ ゴシック"/>
                <w:b/>
                <w:bCs/>
                <w:szCs w:val="21"/>
              </w:rPr>
            </w:pPr>
            <w:r w:rsidRPr="00B02E0A">
              <w:rPr>
                <w:rFonts w:ascii="ＭＳ ゴシック" w:eastAsia="ＭＳ ゴシック" w:hAnsi="ＭＳ ゴシック" w:hint="eastAsia"/>
                <w:b/>
                <w:bCs/>
                <w:szCs w:val="21"/>
              </w:rPr>
              <w:t>(1)　管理者は、</w:t>
            </w:r>
            <w:r w:rsidR="00340DAC" w:rsidRPr="00B02E0A">
              <w:rPr>
                <w:rFonts w:ascii="ＭＳ ゴシック" w:eastAsia="ＭＳ ゴシック" w:hAnsi="ＭＳ ゴシック" w:hint="eastAsia"/>
                <w:b/>
                <w:szCs w:val="21"/>
              </w:rPr>
              <w:t>介護保険法の基本理念を踏まえた利用者本位のサービス提供を行うため、利用者へのサービス提供の場面等で生じる事象を適時かつ適切に把握しながら、</w:t>
            </w:r>
            <w:r w:rsidR="00340DAC" w:rsidRPr="00B02E0A">
              <w:rPr>
                <w:rFonts w:ascii="ＭＳ ゴシック" w:eastAsia="ＭＳ ゴシック" w:hAnsi="ＭＳ ゴシック"/>
                <w:b/>
                <w:szCs w:val="21"/>
              </w:rPr>
              <w:t xml:space="preserve"> 従業者及び業務の管理を一元的に行うとともに</w:t>
            </w:r>
            <w:r w:rsidR="00340DAC" w:rsidRPr="00B02E0A">
              <w:rPr>
                <w:rFonts w:ascii="ＭＳ ゴシック" w:eastAsia="ＭＳ ゴシック" w:hAnsi="ＭＳ ゴシック" w:hint="eastAsia"/>
                <w:b/>
                <w:szCs w:val="21"/>
              </w:rPr>
              <w:t>、</w:t>
            </w:r>
            <w:r w:rsidRPr="00B02E0A">
              <w:rPr>
                <w:rFonts w:ascii="ＭＳ ゴシック" w:eastAsia="ＭＳ ゴシック" w:hAnsi="ＭＳ ゴシック" w:hint="eastAsia"/>
                <w:b/>
                <w:bCs/>
                <w:szCs w:val="21"/>
              </w:rPr>
              <w:t>当該事業所の従業者の管理及びサービスの利用の申込みに係る調整、業務の実施状況の把握その他の管理を一元的に行っていますか。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D71E56" w14:textId="77777777" w:rsidR="00FC438A" w:rsidRPr="004B7E72" w:rsidRDefault="00D5117E" w:rsidP="00FC438A">
            <w:pPr>
              <w:rPr>
                <w:sz w:val="20"/>
                <w:szCs w:val="20"/>
              </w:rPr>
            </w:pPr>
            <w:sdt>
              <w:sdtPr>
                <w:rPr>
                  <w:sz w:val="20"/>
                  <w:szCs w:val="20"/>
                </w:rPr>
                <w:id w:val="-657687301"/>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71B6A405" w14:textId="35B3BD4F" w:rsidR="00FC438A" w:rsidRPr="004B7E72" w:rsidRDefault="00D5117E" w:rsidP="00FC438A">
            <w:pPr>
              <w:rPr>
                <w:szCs w:val="21"/>
              </w:rPr>
            </w:pPr>
            <w:sdt>
              <w:sdtPr>
                <w:rPr>
                  <w:sz w:val="20"/>
                  <w:szCs w:val="20"/>
                </w:rPr>
                <w:id w:val="39632107"/>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AB0D057" w14:textId="77777777" w:rsidR="00FC438A" w:rsidRPr="005E0362" w:rsidRDefault="00FC438A" w:rsidP="00FC438A">
            <w:pPr>
              <w:rPr>
                <w:sz w:val="18"/>
                <w:szCs w:val="18"/>
              </w:rPr>
            </w:pPr>
            <w:r w:rsidRPr="004B1760">
              <w:rPr>
                <w:rFonts w:hint="eastAsia"/>
                <w:sz w:val="18"/>
                <w:szCs w:val="18"/>
              </w:rPr>
              <w:t>条例第</w:t>
            </w:r>
            <w:r w:rsidRPr="004B1760">
              <w:rPr>
                <w:sz w:val="18"/>
                <w:szCs w:val="18"/>
              </w:rPr>
              <w:t xml:space="preserve">113条  </w:t>
            </w:r>
            <w:r w:rsidRPr="005E0362">
              <w:rPr>
                <w:sz w:val="18"/>
                <w:szCs w:val="18"/>
              </w:rPr>
              <w:t>準用(第55条</w:t>
            </w:r>
            <w:r w:rsidRPr="005E0362">
              <w:rPr>
                <w:rFonts w:hint="eastAsia"/>
                <w:sz w:val="18"/>
                <w:szCs w:val="18"/>
              </w:rPr>
              <w:t>)</w:t>
            </w:r>
          </w:p>
          <w:p w14:paraId="311D384F" w14:textId="250F3C0A" w:rsidR="001151EC" w:rsidRPr="005E0362" w:rsidRDefault="002308E2" w:rsidP="001151EC">
            <w:pPr>
              <w:rPr>
                <w:sz w:val="16"/>
                <w:szCs w:val="16"/>
              </w:rPr>
            </w:pPr>
            <w:r w:rsidRPr="005E0362">
              <w:rPr>
                <w:rFonts w:hint="eastAsia"/>
                <w:sz w:val="18"/>
                <w:szCs w:val="18"/>
              </w:rPr>
              <w:t>準用</w:t>
            </w:r>
            <w:r w:rsidRPr="005E0362">
              <w:rPr>
                <w:sz w:val="18"/>
                <w:szCs w:val="18"/>
              </w:rPr>
              <w:t>(</w:t>
            </w:r>
            <w:r w:rsidR="001151EC" w:rsidRPr="005E0362">
              <w:rPr>
                <w:rFonts w:hint="eastAsia"/>
                <w:sz w:val="16"/>
                <w:szCs w:val="16"/>
              </w:rPr>
              <w:t>平</w:t>
            </w:r>
            <w:r w:rsidR="001151EC" w:rsidRPr="005E0362">
              <w:rPr>
                <w:sz w:val="16"/>
                <w:szCs w:val="16"/>
              </w:rPr>
              <w:t>11老企25</w:t>
            </w:r>
          </w:p>
          <w:p w14:paraId="06BF3899" w14:textId="0A10F1CA" w:rsidR="001151EC" w:rsidRPr="004B1760" w:rsidRDefault="001151EC" w:rsidP="001151EC">
            <w:pPr>
              <w:rPr>
                <w:sz w:val="18"/>
                <w:szCs w:val="18"/>
              </w:rPr>
            </w:pPr>
            <w:r w:rsidRPr="005E0362">
              <w:rPr>
                <w:rFonts w:hint="eastAsia"/>
                <w:sz w:val="16"/>
                <w:szCs w:val="16"/>
              </w:rPr>
              <w:t>第三の二の</w:t>
            </w:r>
            <w:r w:rsidRPr="005E0362">
              <w:rPr>
                <w:sz w:val="16"/>
                <w:szCs w:val="16"/>
              </w:rPr>
              <w:t>3(4)</w:t>
            </w:r>
            <w:r w:rsidR="002308E2" w:rsidRPr="005E0362">
              <w:rPr>
                <w:rFonts w:hint="eastAsia"/>
                <w:sz w:val="16"/>
                <w:szCs w:val="16"/>
              </w:rPr>
              <w:t>)</w:t>
            </w:r>
          </w:p>
        </w:tc>
      </w:tr>
      <w:tr w:rsidR="00FC438A" w:rsidRPr="004B7E72" w14:paraId="2B2C1F8D"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56ECFC27" w14:textId="77777777" w:rsidR="00FC438A" w:rsidRPr="004B7E72"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24D88761" w14:textId="1FA34DD1"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CE50EF" w14:textId="693E86C5"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管理者は、当該事業所の従業者に「運営に関する基準」を遵守させるために必要な指揮命令を行っていますか。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F954E9" w14:textId="77777777" w:rsidR="00FC438A" w:rsidRPr="004B7E72" w:rsidRDefault="00D5117E" w:rsidP="00FC438A">
            <w:pPr>
              <w:rPr>
                <w:sz w:val="20"/>
                <w:szCs w:val="20"/>
              </w:rPr>
            </w:pPr>
            <w:sdt>
              <w:sdtPr>
                <w:rPr>
                  <w:sz w:val="20"/>
                  <w:szCs w:val="20"/>
                </w:rPr>
                <w:id w:val="-78293458"/>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303B041" w14:textId="0F3B2D4A" w:rsidR="00FC438A" w:rsidRPr="004B7E72" w:rsidRDefault="00D5117E" w:rsidP="00FC438A">
            <w:pPr>
              <w:rPr>
                <w:szCs w:val="21"/>
              </w:rPr>
            </w:pPr>
            <w:sdt>
              <w:sdtPr>
                <w:rPr>
                  <w:sz w:val="20"/>
                  <w:szCs w:val="20"/>
                </w:rPr>
                <w:id w:val="1839422346"/>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16E2A79" w14:textId="77777777" w:rsidR="00B02E0A" w:rsidRPr="005E0362" w:rsidRDefault="00B02E0A" w:rsidP="00B02E0A">
            <w:pPr>
              <w:rPr>
                <w:sz w:val="18"/>
                <w:szCs w:val="18"/>
              </w:rPr>
            </w:pPr>
            <w:r w:rsidRPr="004B1760">
              <w:rPr>
                <w:rFonts w:hint="eastAsia"/>
                <w:sz w:val="18"/>
                <w:szCs w:val="18"/>
              </w:rPr>
              <w:t>条例第</w:t>
            </w:r>
            <w:r w:rsidRPr="004B1760">
              <w:rPr>
                <w:sz w:val="18"/>
                <w:szCs w:val="18"/>
              </w:rPr>
              <w:t xml:space="preserve">113条  </w:t>
            </w:r>
            <w:r w:rsidRPr="005E0362">
              <w:rPr>
                <w:sz w:val="18"/>
                <w:szCs w:val="18"/>
              </w:rPr>
              <w:t>準用(第55条</w:t>
            </w:r>
            <w:r w:rsidRPr="005E0362">
              <w:rPr>
                <w:rFonts w:hint="eastAsia"/>
                <w:sz w:val="18"/>
                <w:szCs w:val="18"/>
              </w:rPr>
              <w:t>)</w:t>
            </w:r>
          </w:p>
          <w:p w14:paraId="0A605331" w14:textId="77777777" w:rsidR="00B02E0A" w:rsidRPr="005E0362" w:rsidRDefault="00B02E0A" w:rsidP="00B02E0A">
            <w:pPr>
              <w:rPr>
                <w:sz w:val="16"/>
                <w:szCs w:val="16"/>
              </w:rPr>
            </w:pPr>
            <w:r w:rsidRPr="005E0362">
              <w:rPr>
                <w:rFonts w:hint="eastAsia"/>
                <w:sz w:val="18"/>
                <w:szCs w:val="18"/>
              </w:rPr>
              <w:t>準用</w:t>
            </w:r>
            <w:r w:rsidRPr="005E0362">
              <w:rPr>
                <w:sz w:val="18"/>
                <w:szCs w:val="18"/>
              </w:rPr>
              <w:t>(</w:t>
            </w:r>
            <w:r w:rsidRPr="005E0362">
              <w:rPr>
                <w:rFonts w:hint="eastAsia"/>
                <w:sz w:val="16"/>
                <w:szCs w:val="16"/>
              </w:rPr>
              <w:t>平</w:t>
            </w:r>
            <w:r w:rsidRPr="005E0362">
              <w:rPr>
                <w:sz w:val="16"/>
                <w:szCs w:val="16"/>
              </w:rPr>
              <w:t>11老企25</w:t>
            </w:r>
          </w:p>
          <w:p w14:paraId="3F8D4F68" w14:textId="2C6437E6" w:rsidR="00B02E0A" w:rsidRPr="004B7E72" w:rsidRDefault="00B02E0A" w:rsidP="00B02E0A">
            <w:pPr>
              <w:rPr>
                <w:sz w:val="18"/>
                <w:szCs w:val="18"/>
              </w:rPr>
            </w:pPr>
            <w:r w:rsidRPr="005E0362">
              <w:rPr>
                <w:rFonts w:hint="eastAsia"/>
                <w:sz w:val="16"/>
                <w:szCs w:val="16"/>
              </w:rPr>
              <w:t>第三の二の</w:t>
            </w:r>
            <w:r w:rsidRPr="005E0362">
              <w:rPr>
                <w:sz w:val="16"/>
                <w:szCs w:val="16"/>
              </w:rPr>
              <w:t>3(4)</w:t>
            </w:r>
            <w:r w:rsidRPr="005E0362">
              <w:rPr>
                <w:rFonts w:hint="eastAsia"/>
                <w:sz w:val="16"/>
                <w:szCs w:val="16"/>
              </w:rPr>
              <w:t>)</w:t>
            </w:r>
          </w:p>
        </w:tc>
      </w:tr>
      <w:tr w:rsidR="00FC438A" w:rsidRPr="004B7E72" w14:paraId="0C2E0FB9"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8E54C0C" w14:textId="251A2420" w:rsidR="00FC438A" w:rsidRPr="00B02E0A" w:rsidRDefault="006F2C2A" w:rsidP="00FC438A">
            <w:pPr>
              <w:ind w:left="210" w:hangingChars="100" w:hanging="210"/>
              <w:rPr>
                <w:szCs w:val="21"/>
              </w:rPr>
            </w:pPr>
            <w:r w:rsidRPr="00B02E0A">
              <w:rPr>
                <w:rFonts w:hint="eastAsia"/>
                <w:szCs w:val="21"/>
              </w:rPr>
              <w:t>2</w:t>
            </w:r>
            <w:r w:rsidRPr="00B02E0A">
              <w:rPr>
                <w:szCs w:val="21"/>
              </w:rPr>
              <w:t>0</w:t>
            </w:r>
          </w:p>
        </w:tc>
        <w:tc>
          <w:tcPr>
            <w:tcW w:w="1361" w:type="dxa"/>
            <w:tcBorders>
              <w:top w:val="single" w:sz="4" w:space="0" w:color="auto"/>
              <w:left w:val="nil"/>
              <w:bottom w:val="nil"/>
              <w:right w:val="single" w:sz="4" w:space="0" w:color="auto"/>
            </w:tcBorders>
          </w:tcPr>
          <w:p w14:paraId="1AD7A17F" w14:textId="0E85940A" w:rsidR="00FC438A" w:rsidRPr="004B7E72" w:rsidRDefault="00FC438A" w:rsidP="00FC438A">
            <w:pPr>
              <w:rPr>
                <w:szCs w:val="21"/>
              </w:rPr>
            </w:pPr>
            <w:r w:rsidRPr="004B7E72">
              <w:rPr>
                <w:rFonts w:hint="eastAsia"/>
                <w:szCs w:val="21"/>
              </w:rPr>
              <w:t>運営規程</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5B44D3" w14:textId="31C536F9" w:rsidR="00FC438A" w:rsidRPr="004B7E72" w:rsidRDefault="00FC438A" w:rsidP="00FC438A">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次に掲げる事業の運営についての重要事項に関する規程（以下｢運営規程」という。）を定めていますか。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971EBF9" w14:textId="77777777" w:rsidR="00FC438A" w:rsidRPr="004B7E72" w:rsidRDefault="00D5117E" w:rsidP="00FC438A">
            <w:pPr>
              <w:rPr>
                <w:sz w:val="20"/>
                <w:szCs w:val="20"/>
              </w:rPr>
            </w:pPr>
            <w:sdt>
              <w:sdtPr>
                <w:rPr>
                  <w:sz w:val="20"/>
                  <w:szCs w:val="20"/>
                </w:rPr>
                <w:id w:val="-699934472"/>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16C3BA1" w14:textId="52769F2D" w:rsidR="00FC438A" w:rsidRPr="004B7E72" w:rsidRDefault="00D5117E" w:rsidP="00FC438A">
            <w:pPr>
              <w:rPr>
                <w:szCs w:val="21"/>
              </w:rPr>
            </w:pPr>
            <w:sdt>
              <w:sdtPr>
                <w:rPr>
                  <w:sz w:val="20"/>
                  <w:szCs w:val="20"/>
                </w:rPr>
                <w:id w:val="215327723"/>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0385553"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106条</w:t>
            </w:r>
          </w:p>
        </w:tc>
      </w:tr>
      <w:tr w:rsidR="00FC438A" w:rsidRPr="004B7E72" w14:paraId="424930AE"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A2C38F8"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3935527B" w14:textId="28FC82A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DAA03E9" w14:textId="0B5B14C2" w:rsidR="00FC438A" w:rsidRPr="004B7E72" w:rsidRDefault="00FC438A" w:rsidP="00FC438A">
            <w:pPr>
              <w:ind w:left="210" w:hangingChars="100" w:hanging="210"/>
              <w:rPr>
                <w:szCs w:val="21"/>
              </w:rPr>
            </w:pPr>
            <w:r w:rsidRPr="004B7E72">
              <w:rPr>
                <w:rFonts w:hint="eastAsia"/>
                <w:szCs w:val="21"/>
              </w:rPr>
              <w:t>※　　運営規程には、次の事項を定めるものとします。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E64E993"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615D68" w14:textId="77777777" w:rsidR="00FC438A" w:rsidRPr="004B7E72" w:rsidRDefault="00FC438A" w:rsidP="00FC438A">
            <w:pPr>
              <w:rPr>
                <w:sz w:val="18"/>
                <w:szCs w:val="18"/>
              </w:rPr>
            </w:pPr>
          </w:p>
        </w:tc>
      </w:tr>
      <w:tr w:rsidR="00FC438A" w:rsidRPr="004B7E72" w14:paraId="1123097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FA0DAF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8EC820B" w14:textId="4D6DFD72"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445A0F6" w14:textId="496C77EB" w:rsidR="00FC438A" w:rsidRPr="004B7E72" w:rsidRDefault="00FC438A" w:rsidP="00FC438A">
            <w:pPr>
              <w:ind w:leftChars="100" w:left="210"/>
              <w:rPr>
                <w:szCs w:val="21"/>
              </w:rPr>
            </w:pPr>
            <w:r w:rsidRPr="004B7E72">
              <w:rPr>
                <w:rFonts w:hint="eastAsia"/>
                <w:szCs w:val="21"/>
              </w:rPr>
              <w:t>ア　事業の目的及び運営の方針</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3CC35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1F2033" w14:textId="77777777" w:rsidR="00FC438A" w:rsidRPr="004B7E72" w:rsidRDefault="00FC438A" w:rsidP="00FC438A">
            <w:pPr>
              <w:rPr>
                <w:sz w:val="18"/>
                <w:szCs w:val="18"/>
              </w:rPr>
            </w:pPr>
          </w:p>
        </w:tc>
      </w:tr>
      <w:tr w:rsidR="00FC438A" w:rsidRPr="004B7E72" w14:paraId="69AE701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9B059B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550A6A0" w14:textId="1A67583A"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2152EC7" w14:textId="2BE1CB25" w:rsidR="00FC438A" w:rsidRPr="004B7E72" w:rsidRDefault="00FC438A" w:rsidP="00FC438A">
            <w:pPr>
              <w:ind w:leftChars="100" w:left="210"/>
              <w:rPr>
                <w:szCs w:val="21"/>
              </w:rPr>
            </w:pPr>
            <w:r w:rsidRPr="004B7E72">
              <w:rPr>
                <w:rFonts w:hint="eastAsia"/>
                <w:szCs w:val="21"/>
              </w:rPr>
              <w:t>イ　従業者の職種、員数及び職務の内容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B05C4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5D14E1D" w14:textId="77777777" w:rsidR="00FC438A" w:rsidRPr="004B7E72" w:rsidRDefault="00FC438A" w:rsidP="00FC438A">
            <w:pPr>
              <w:rPr>
                <w:sz w:val="18"/>
                <w:szCs w:val="18"/>
              </w:rPr>
            </w:pPr>
          </w:p>
        </w:tc>
      </w:tr>
      <w:tr w:rsidR="00FC438A" w:rsidRPr="004B7E72" w14:paraId="5ADF561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B79601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08C6070" w14:textId="3861D01B"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45C84B3" w14:textId="1EEFC81A" w:rsidR="00FC438A" w:rsidRPr="004B7E72" w:rsidRDefault="00FC438A" w:rsidP="00FC438A">
            <w:pPr>
              <w:ind w:leftChars="100" w:left="210"/>
              <w:rPr>
                <w:szCs w:val="21"/>
              </w:rPr>
            </w:pPr>
            <w:r w:rsidRPr="004B7E72">
              <w:rPr>
                <w:rFonts w:hint="eastAsia"/>
                <w:szCs w:val="21"/>
              </w:rPr>
              <w:t>ウ　営業日及び営業時間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5BA2F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87B2B2" w14:textId="77777777" w:rsidR="00FC438A" w:rsidRPr="004B7E72" w:rsidRDefault="00FC438A" w:rsidP="00FC438A">
            <w:pPr>
              <w:rPr>
                <w:sz w:val="18"/>
                <w:szCs w:val="18"/>
              </w:rPr>
            </w:pPr>
          </w:p>
        </w:tc>
      </w:tr>
      <w:tr w:rsidR="00FC438A" w:rsidRPr="004B7E72" w14:paraId="3BD8EB5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258EBFB"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E741192" w14:textId="5404AC75"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5D2D645" w14:textId="1F03A054" w:rsidR="00FC438A" w:rsidRPr="004B7E72" w:rsidRDefault="00FC438A" w:rsidP="00FC438A">
            <w:pPr>
              <w:ind w:leftChars="100" w:left="210"/>
              <w:rPr>
                <w:szCs w:val="21"/>
              </w:rPr>
            </w:pPr>
            <w:r w:rsidRPr="004B7E72">
              <w:rPr>
                <w:rFonts w:hint="eastAsia"/>
                <w:szCs w:val="21"/>
              </w:rPr>
              <w:t>エ　指定通所介護の利用定員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72F2CD"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D9853B" w14:textId="77777777" w:rsidR="00FC438A" w:rsidRPr="004B7E72" w:rsidRDefault="00FC438A" w:rsidP="00FC438A">
            <w:pPr>
              <w:rPr>
                <w:sz w:val="18"/>
                <w:szCs w:val="18"/>
              </w:rPr>
            </w:pPr>
          </w:p>
        </w:tc>
      </w:tr>
      <w:tr w:rsidR="00FC438A" w:rsidRPr="004B7E72" w14:paraId="72130F8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589D6DD"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0B826A49" w14:textId="250B8213"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534253F" w14:textId="70BAD571" w:rsidR="00FC438A" w:rsidRPr="004B7E72" w:rsidRDefault="00FC438A" w:rsidP="00FC438A">
            <w:pPr>
              <w:ind w:leftChars="100" w:left="210"/>
              <w:rPr>
                <w:szCs w:val="21"/>
              </w:rPr>
            </w:pPr>
            <w:r w:rsidRPr="004B7E72">
              <w:rPr>
                <w:rFonts w:hint="eastAsia"/>
                <w:szCs w:val="21"/>
              </w:rPr>
              <w:t>オ　指定通所介護の内容及び利用料その他の費用の額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85BA9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154822F" w14:textId="77777777" w:rsidR="00FC438A" w:rsidRPr="004B7E72" w:rsidRDefault="00FC438A" w:rsidP="00FC438A">
            <w:pPr>
              <w:rPr>
                <w:sz w:val="18"/>
                <w:szCs w:val="18"/>
              </w:rPr>
            </w:pPr>
          </w:p>
        </w:tc>
      </w:tr>
      <w:tr w:rsidR="00FC438A" w:rsidRPr="004B7E72" w14:paraId="410C56A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5B39298"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578235D5" w14:textId="19EC34D5"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58108F" w14:textId="40C05E0C" w:rsidR="00FC438A" w:rsidRPr="004B7E72" w:rsidRDefault="00FC438A" w:rsidP="00FC438A">
            <w:pPr>
              <w:ind w:leftChars="100" w:left="210"/>
              <w:rPr>
                <w:szCs w:val="21"/>
              </w:rPr>
            </w:pPr>
            <w:r w:rsidRPr="004B7E72">
              <w:rPr>
                <w:rFonts w:hint="eastAsia"/>
                <w:szCs w:val="21"/>
              </w:rPr>
              <w:t>カ　通常の事業の実施地域</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80122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45DBC2" w14:textId="77777777" w:rsidR="00FC438A" w:rsidRPr="004B7E72" w:rsidRDefault="00FC438A" w:rsidP="00FC438A">
            <w:pPr>
              <w:rPr>
                <w:sz w:val="18"/>
                <w:szCs w:val="18"/>
              </w:rPr>
            </w:pPr>
          </w:p>
        </w:tc>
      </w:tr>
      <w:tr w:rsidR="00FC438A" w:rsidRPr="004B7E72" w14:paraId="4BF6CEE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AC4C5FC"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29F3210" w14:textId="66587671"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5050C8" w14:textId="024C7FE7" w:rsidR="00FC438A" w:rsidRPr="004B7E72" w:rsidRDefault="00FC438A" w:rsidP="00FC438A">
            <w:pPr>
              <w:ind w:leftChars="100" w:left="210"/>
              <w:rPr>
                <w:szCs w:val="21"/>
              </w:rPr>
            </w:pPr>
            <w:r w:rsidRPr="004B7E72">
              <w:rPr>
                <w:rFonts w:hint="eastAsia"/>
                <w:szCs w:val="21"/>
              </w:rPr>
              <w:t>キ　サービス利用に当たっての留意事項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437A84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3F784D" w14:textId="77777777" w:rsidR="00FC438A" w:rsidRPr="004B7E72" w:rsidRDefault="00FC438A" w:rsidP="00FC438A">
            <w:pPr>
              <w:rPr>
                <w:sz w:val="18"/>
                <w:szCs w:val="18"/>
              </w:rPr>
            </w:pPr>
          </w:p>
        </w:tc>
      </w:tr>
      <w:tr w:rsidR="00FC438A" w:rsidRPr="004B7E72" w14:paraId="67A8E88F"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0C0FA8A"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30D5712D" w14:textId="270E0ACC"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763A065" w14:textId="246F6080" w:rsidR="00FC438A" w:rsidRPr="004B7E72" w:rsidRDefault="00FC438A" w:rsidP="00FC438A">
            <w:pPr>
              <w:ind w:leftChars="100" w:left="210"/>
              <w:rPr>
                <w:szCs w:val="21"/>
              </w:rPr>
            </w:pPr>
            <w:r w:rsidRPr="004B7E72">
              <w:rPr>
                <w:rFonts w:hint="eastAsia"/>
                <w:szCs w:val="21"/>
              </w:rPr>
              <w:t>ク　緊急時等における対応方法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0CFC64"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3B368F" w14:textId="77777777" w:rsidR="00FC438A" w:rsidRPr="004B7E72" w:rsidRDefault="00FC438A" w:rsidP="00FC438A">
            <w:pPr>
              <w:rPr>
                <w:sz w:val="18"/>
                <w:szCs w:val="18"/>
              </w:rPr>
            </w:pPr>
          </w:p>
        </w:tc>
      </w:tr>
      <w:tr w:rsidR="00FC438A" w:rsidRPr="004B7E72" w14:paraId="1E3062E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0292F7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8E7C5CA" w14:textId="39C89C83"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E9BAF8C" w14:textId="38952984" w:rsidR="00FC438A" w:rsidRPr="004B7E72" w:rsidRDefault="00FC438A" w:rsidP="00FC438A">
            <w:pPr>
              <w:ind w:leftChars="100" w:left="210"/>
              <w:rPr>
                <w:szCs w:val="21"/>
              </w:rPr>
            </w:pPr>
            <w:r w:rsidRPr="004B7E72">
              <w:rPr>
                <w:rFonts w:hint="eastAsia"/>
                <w:szCs w:val="21"/>
              </w:rPr>
              <w:t>ケ　非常災害対策</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AA6D8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39459D" w14:textId="77777777" w:rsidR="00FC438A" w:rsidRPr="004B7E72" w:rsidRDefault="00FC438A" w:rsidP="00FC438A">
            <w:pPr>
              <w:rPr>
                <w:sz w:val="18"/>
                <w:szCs w:val="18"/>
              </w:rPr>
            </w:pPr>
          </w:p>
        </w:tc>
      </w:tr>
      <w:tr w:rsidR="00FC438A" w:rsidRPr="004B7E72" w14:paraId="3D8C4B89"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94F144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B3634A1" w14:textId="7E366F0C"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98DDB7A" w14:textId="027352CC" w:rsidR="00FC438A" w:rsidRPr="004B7E72" w:rsidRDefault="00FC438A" w:rsidP="00FC438A">
            <w:pPr>
              <w:ind w:leftChars="100" w:left="210"/>
              <w:rPr>
                <w:szCs w:val="21"/>
              </w:rPr>
            </w:pPr>
            <w:r w:rsidRPr="004B7E72">
              <w:rPr>
                <w:rFonts w:hint="eastAsia"/>
                <w:szCs w:val="21"/>
              </w:rPr>
              <w:t>コ</w:t>
            </w:r>
            <w:r w:rsidRPr="00025CEC">
              <w:rPr>
                <w:rFonts w:hint="eastAsia"/>
                <w:color w:val="FF0000"/>
                <w:szCs w:val="21"/>
              </w:rPr>
              <w:t xml:space="preserve">　</w:t>
            </w:r>
            <w:r w:rsidRPr="004B7E72">
              <w:rPr>
                <w:rFonts w:hint="eastAsia"/>
                <w:szCs w:val="21"/>
              </w:rPr>
              <w:t>虐待の防止のための措置に関する事項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29D31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99468FC" w14:textId="77777777" w:rsidR="00FC438A" w:rsidRPr="004B7E72" w:rsidRDefault="00FC438A" w:rsidP="00FC438A">
            <w:pPr>
              <w:rPr>
                <w:sz w:val="18"/>
                <w:szCs w:val="18"/>
              </w:rPr>
            </w:pPr>
          </w:p>
        </w:tc>
      </w:tr>
      <w:tr w:rsidR="00FC438A" w:rsidRPr="004B7E72" w14:paraId="5AF4FB20"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2E2FE379"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5049A561" w14:textId="27E5991E"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45A5248" w14:textId="4DFB7F82" w:rsidR="00FC438A" w:rsidRPr="004B7E72" w:rsidRDefault="00FC438A" w:rsidP="00FC438A">
            <w:pPr>
              <w:ind w:leftChars="100" w:left="210"/>
              <w:rPr>
                <w:szCs w:val="21"/>
              </w:rPr>
            </w:pPr>
            <w:r w:rsidRPr="004B7E72">
              <w:rPr>
                <w:rFonts w:hint="eastAsia"/>
                <w:szCs w:val="21"/>
              </w:rPr>
              <w:t>サ　その他運営に関する重要事項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13580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9256733" w14:textId="77777777" w:rsidR="00FC438A" w:rsidRPr="004B7E72" w:rsidRDefault="00FC438A" w:rsidP="00FC438A">
            <w:pPr>
              <w:rPr>
                <w:sz w:val="18"/>
                <w:szCs w:val="18"/>
              </w:rPr>
            </w:pPr>
          </w:p>
        </w:tc>
      </w:tr>
      <w:tr w:rsidR="00FC438A" w:rsidRPr="004B7E72" w14:paraId="146D499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25FFFD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0988C4E" w14:textId="28A3E39E"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4B5937" w14:textId="5B38BD3A" w:rsidR="00FC438A" w:rsidRPr="00767ABC" w:rsidRDefault="00FC438A" w:rsidP="00FC438A">
            <w:pPr>
              <w:ind w:left="210" w:hangingChars="100" w:hanging="210"/>
              <w:rPr>
                <w:szCs w:val="21"/>
              </w:rPr>
            </w:pPr>
            <w:r w:rsidRPr="00767ABC">
              <w:rPr>
                <w:rFonts w:hint="eastAsia"/>
                <w:szCs w:val="21"/>
              </w:rPr>
              <w:t>※　イについては、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AA546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74701F" w14:textId="77777777" w:rsidR="00FC438A" w:rsidRPr="004B7E72" w:rsidRDefault="00FC438A" w:rsidP="00FC438A">
            <w:pPr>
              <w:rPr>
                <w:sz w:val="18"/>
                <w:szCs w:val="18"/>
              </w:rPr>
            </w:pPr>
            <w:r w:rsidRPr="004B7E72">
              <w:rPr>
                <w:rFonts w:hint="eastAsia"/>
                <w:sz w:val="18"/>
                <w:szCs w:val="18"/>
              </w:rPr>
              <w:t>準用</w:t>
            </w:r>
            <w:r w:rsidRPr="004B7E72">
              <w:rPr>
                <w:sz w:val="18"/>
                <w:szCs w:val="18"/>
              </w:rPr>
              <w:t>(平11老企 25第三の一の3</w:t>
            </w:r>
          </w:p>
          <w:p w14:paraId="4AFE2F66" w14:textId="26EE0A74" w:rsidR="00FC438A" w:rsidRPr="004B7E72" w:rsidRDefault="00FC438A" w:rsidP="00FC438A">
            <w:pPr>
              <w:rPr>
                <w:sz w:val="18"/>
                <w:szCs w:val="18"/>
              </w:rPr>
            </w:pPr>
            <w:r w:rsidRPr="004B7E72">
              <w:rPr>
                <w:sz w:val="18"/>
                <w:szCs w:val="18"/>
              </w:rPr>
              <w:t>(19)①</w:t>
            </w:r>
            <w:r w:rsidRPr="004B1760">
              <w:rPr>
                <w:rFonts w:hint="eastAsia"/>
                <w:sz w:val="18"/>
                <w:szCs w:val="18"/>
              </w:rPr>
              <w:t>)</w:t>
            </w:r>
          </w:p>
        </w:tc>
      </w:tr>
      <w:tr w:rsidR="00FC438A" w:rsidRPr="004B7E72" w14:paraId="7A6E3B2B"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5D307FCE"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798FB7EA" w14:textId="0DB4691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98F9667" w14:textId="3E10630F" w:rsidR="00FC438A" w:rsidRPr="004B7E72" w:rsidRDefault="00FC438A" w:rsidP="00FC438A">
            <w:pPr>
              <w:ind w:left="210" w:hangingChars="100" w:hanging="210"/>
              <w:rPr>
                <w:szCs w:val="21"/>
              </w:rPr>
            </w:pPr>
            <w:r w:rsidRPr="004B7E72">
              <w:rPr>
                <w:rFonts w:hint="eastAsia"/>
                <w:szCs w:val="21"/>
              </w:rPr>
              <w:t>※　ウの「営業日及び営業時間」について、８時間以上９時間未満の指定通所介護の前後に連続して延長サービスを行う指定通所介護事業所にあっては、サービス提供時間とは別に当該延長サービスを行う時間を運営規程に併せて明記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489B3C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1C2A246"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42D82E1F"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3(4)①</w:t>
            </w:r>
          </w:p>
        </w:tc>
      </w:tr>
      <w:tr w:rsidR="00FC438A" w:rsidRPr="004B7E72" w14:paraId="17A8660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4A147409"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3562C213" w14:textId="782F4FC7"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8BC2ACC" w14:textId="4A8D39EF" w:rsidR="00FC438A" w:rsidRPr="004B7E72" w:rsidRDefault="00FC438A" w:rsidP="00FC438A">
            <w:pPr>
              <w:ind w:left="210" w:hangingChars="100" w:hanging="210"/>
              <w:rPr>
                <w:szCs w:val="21"/>
              </w:rPr>
            </w:pPr>
            <w:r w:rsidRPr="004B7E72">
              <w:rPr>
                <w:rFonts w:hint="eastAsia"/>
                <w:szCs w:val="21"/>
              </w:rPr>
              <w:t xml:space="preserve">　　例えば、サービス提供時間（９時間）の前に連続して１時間、後に連続して２時間、合計３時間の延長サービスを行う指定通所介護事業所にあっては、当該指定通所介護事業所の営業時間は12時間ですが、運営規程には、サービス提供時間９時間、延長サービスを行う時間３時間と</w:t>
            </w:r>
            <w:r w:rsidRPr="00205825">
              <w:rPr>
                <w:rFonts w:hint="eastAsia"/>
                <w:szCs w:val="21"/>
              </w:rPr>
              <w:t>それぞれ</w:t>
            </w:r>
            <w:r w:rsidRPr="004B7E72">
              <w:rPr>
                <w:rFonts w:hint="eastAsia"/>
                <w:szCs w:val="21"/>
              </w:rPr>
              <w:t>記載してください。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C28A0F"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3732E6" w14:textId="77777777" w:rsidR="00FC438A" w:rsidRPr="004B7E72" w:rsidRDefault="00FC438A" w:rsidP="00FC438A">
            <w:pPr>
              <w:rPr>
                <w:sz w:val="18"/>
                <w:szCs w:val="18"/>
              </w:rPr>
            </w:pPr>
          </w:p>
        </w:tc>
      </w:tr>
      <w:tr w:rsidR="00FC438A" w:rsidRPr="004B7E72" w14:paraId="2D5A5F9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54C38E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83DF181" w14:textId="7AA4F4B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66D57A" w14:textId="77777777" w:rsidR="00FC438A" w:rsidRPr="004B7E72" w:rsidRDefault="00FC438A" w:rsidP="00FC438A">
            <w:pPr>
              <w:ind w:left="210" w:hangingChars="100" w:hanging="210"/>
              <w:rPr>
                <w:szCs w:val="21"/>
              </w:rPr>
            </w:pPr>
            <w:r w:rsidRPr="004B7E72">
              <w:rPr>
                <w:rFonts w:hint="eastAsia"/>
                <w:szCs w:val="21"/>
              </w:rPr>
              <w:t>※　エの「指定通所介護の利用定員」は、同時に指定通所介護の提供を受けることができる利用者の数の上限をいうものです。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188D94"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BB4BDD" w14:textId="18419333"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3(4)②</w:t>
            </w:r>
          </w:p>
        </w:tc>
      </w:tr>
      <w:tr w:rsidR="00FC438A" w:rsidRPr="004B7E72" w14:paraId="76C0C465"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F8C0B94"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9C6B1D3" w14:textId="5E7B698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6A0E6C3" w14:textId="677BAFE3" w:rsidR="00FC438A" w:rsidRPr="004B7E72" w:rsidRDefault="00FC438A" w:rsidP="00FC438A">
            <w:pPr>
              <w:rPr>
                <w:szCs w:val="21"/>
              </w:rPr>
            </w:pPr>
            <w:r w:rsidRPr="004B7E72">
              <w:rPr>
                <w:rFonts w:hint="eastAsia"/>
                <w:szCs w:val="21"/>
              </w:rPr>
              <w:t>※　共生型通所介護の利用定員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C18B06"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4CFF4A42"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78D0A116"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4(4)</w:t>
            </w:r>
          </w:p>
        </w:tc>
      </w:tr>
      <w:tr w:rsidR="00FC438A" w:rsidRPr="004B7E72" w14:paraId="2D7D324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A266847"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6C72D613" w14:textId="08316618"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C8B765D" w14:textId="61EC938F" w:rsidR="00FC438A" w:rsidRPr="004B7E72" w:rsidRDefault="00FC438A" w:rsidP="00FC438A">
            <w:pPr>
              <w:widowControl/>
              <w:ind w:left="210" w:hangingChars="100" w:hanging="210"/>
              <w:rPr>
                <w:szCs w:val="21"/>
              </w:rPr>
            </w:pPr>
            <w:r w:rsidRPr="004B7E72">
              <w:rPr>
                <w:rFonts w:hint="eastAsia"/>
                <w:szCs w:val="21"/>
              </w:rPr>
              <w:t xml:space="preserve">　</w:t>
            </w:r>
            <w:r>
              <w:rPr>
                <w:rFonts w:hint="eastAsia"/>
                <w:szCs w:val="21"/>
              </w:rPr>
              <w:t xml:space="preserve">　</w:t>
            </w:r>
            <w:r w:rsidRPr="004B7E72">
              <w:rPr>
                <w:rFonts w:hint="eastAsia"/>
                <w:szCs w:val="21"/>
              </w:rPr>
              <w:t>共生型通所介護の指定を受ける指定生活介護事業所等において同時にサービスの提供を受けることができる利用者数の上限をいいます。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489125"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43F51D98" w14:textId="77777777" w:rsidR="00FC438A" w:rsidRPr="004B7E72" w:rsidRDefault="00FC438A" w:rsidP="00FC438A">
            <w:pPr>
              <w:rPr>
                <w:sz w:val="18"/>
                <w:szCs w:val="18"/>
              </w:rPr>
            </w:pPr>
          </w:p>
        </w:tc>
      </w:tr>
      <w:tr w:rsidR="00FC438A" w:rsidRPr="004B7E72" w14:paraId="25292F7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0F5FE8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57FE7437" w14:textId="6419E869"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7BD50CC" w14:textId="60A45BA7" w:rsidR="00FC438A" w:rsidRPr="004B7E72" w:rsidRDefault="00FC438A" w:rsidP="00FC438A">
            <w:pPr>
              <w:widowControl/>
              <w:ind w:leftChars="100" w:left="210" w:firstLineChars="100" w:firstLine="210"/>
              <w:rPr>
                <w:szCs w:val="21"/>
              </w:rPr>
            </w:pPr>
            <w:r w:rsidRPr="004B7E72">
              <w:rPr>
                <w:rFonts w:hint="eastAsia"/>
                <w:szCs w:val="21"/>
              </w:rPr>
              <w:t>つまり、介護給付の対象となる利用者（要介護者）の数と障害給付の対象となる利用者（障害者及び障害児）の数との合計数により、定員を定めてください。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D194C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446024" w14:textId="77777777" w:rsidR="00FC438A" w:rsidRPr="004B7E72" w:rsidRDefault="00FC438A" w:rsidP="00FC438A">
            <w:pPr>
              <w:rPr>
                <w:sz w:val="18"/>
                <w:szCs w:val="18"/>
              </w:rPr>
            </w:pPr>
          </w:p>
        </w:tc>
      </w:tr>
      <w:tr w:rsidR="00FC438A" w:rsidRPr="004B7E72" w14:paraId="2FD34762"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95B069F"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30690CB0" w14:textId="172108CB"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9189853" w14:textId="7DE9897D" w:rsidR="00FC438A" w:rsidRPr="004B7E72" w:rsidRDefault="00FC438A" w:rsidP="00FC438A">
            <w:pPr>
              <w:widowControl/>
              <w:ind w:leftChars="100" w:left="210" w:firstLineChars="100" w:firstLine="210"/>
              <w:rPr>
                <w:szCs w:val="21"/>
              </w:rPr>
            </w:pPr>
            <w:r w:rsidRPr="004B7E72">
              <w:rPr>
                <w:rFonts w:hint="eastAsia"/>
                <w:szCs w:val="21"/>
              </w:rPr>
              <w:t>例えば、利用定員が20人という場合、要介護者と障害者及び障害児を合わせて20人という意味であり、利用日によって、要介護者が10人、障害者及び障害児が10人であっても、要介護者が５人、障害者及び障害児が15人であっ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98809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892167" w14:textId="77777777" w:rsidR="00FC438A" w:rsidRPr="004B7E72" w:rsidRDefault="00FC438A" w:rsidP="00FC438A">
            <w:pPr>
              <w:rPr>
                <w:sz w:val="18"/>
                <w:szCs w:val="18"/>
              </w:rPr>
            </w:pPr>
          </w:p>
        </w:tc>
      </w:tr>
      <w:tr w:rsidR="00FC438A" w:rsidRPr="004B7E72" w14:paraId="3A6ADA72"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4CDD2E8"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039A25A1" w14:textId="43ECF70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BA23C32" w14:textId="01729D59" w:rsidR="00FC438A" w:rsidRPr="004B7E72" w:rsidRDefault="00FC438A" w:rsidP="00FC438A">
            <w:pPr>
              <w:ind w:left="210" w:hangingChars="100" w:hanging="210"/>
              <w:rPr>
                <w:szCs w:val="21"/>
              </w:rPr>
            </w:pPr>
            <w:r w:rsidRPr="004B7E72">
              <w:rPr>
                <w:rFonts w:hint="eastAsia"/>
                <w:szCs w:val="21"/>
              </w:rPr>
              <w:t>※  オの「指定通所介護の内容」については、入浴、食事の有無等のサ－ビスの内容を指すものです。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EC3889"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FEDE4B2" w14:textId="102FBC21"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3(4)③</w:t>
            </w:r>
          </w:p>
          <w:p w14:paraId="646B8F2D" w14:textId="77777777" w:rsidR="00FC438A" w:rsidRPr="004B7E72" w:rsidRDefault="00FC438A" w:rsidP="00FC438A">
            <w:pPr>
              <w:rPr>
                <w:sz w:val="18"/>
                <w:szCs w:val="18"/>
              </w:rPr>
            </w:pPr>
            <w:r w:rsidRPr="004B7E72">
              <w:rPr>
                <w:rFonts w:hint="eastAsia"/>
                <w:sz w:val="18"/>
                <w:szCs w:val="18"/>
              </w:rPr>
              <w:t>準用</w:t>
            </w:r>
            <w:r w:rsidRPr="004B7E72">
              <w:rPr>
                <w:sz w:val="18"/>
                <w:szCs w:val="18"/>
              </w:rPr>
              <w:t>(平11老企</w:t>
            </w:r>
          </w:p>
          <w:p w14:paraId="0D609DC6" w14:textId="6DDB6318" w:rsidR="00FC438A" w:rsidRPr="004B7E72" w:rsidRDefault="00FC438A" w:rsidP="00FC438A">
            <w:pPr>
              <w:rPr>
                <w:sz w:val="18"/>
                <w:szCs w:val="18"/>
              </w:rPr>
            </w:pPr>
            <w:r w:rsidRPr="004B7E72">
              <w:rPr>
                <w:sz w:val="18"/>
                <w:szCs w:val="18"/>
              </w:rPr>
              <w:t>25第三の一の3(19)</w:t>
            </w:r>
            <w:r w:rsidR="00A1512A" w:rsidRPr="006C3AC6">
              <w:rPr>
                <w:rFonts w:hint="eastAsia"/>
                <w:sz w:val="18"/>
                <w:szCs w:val="18"/>
              </w:rPr>
              <w:t>③</w:t>
            </w:r>
            <w:r w:rsidRPr="004B1760">
              <w:rPr>
                <w:rFonts w:hint="eastAsia"/>
                <w:sz w:val="18"/>
                <w:szCs w:val="18"/>
              </w:rPr>
              <w:t>)</w:t>
            </w:r>
          </w:p>
          <w:p w14:paraId="4E916209" w14:textId="77777777" w:rsidR="00FC438A" w:rsidRPr="004B7E72" w:rsidRDefault="00FC438A" w:rsidP="00FC438A">
            <w:pPr>
              <w:rPr>
                <w:sz w:val="18"/>
                <w:szCs w:val="18"/>
              </w:rPr>
            </w:pPr>
          </w:p>
        </w:tc>
      </w:tr>
      <w:tr w:rsidR="00FC438A" w:rsidRPr="004B7E72" w14:paraId="3EB6F6FC"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3050DBE"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27CC8E4E" w14:textId="61AF094F"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D7C2126" w14:textId="588BB090" w:rsidR="00FC438A" w:rsidRPr="004B7E72" w:rsidRDefault="00FC438A" w:rsidP="00FC438A">
            <w:pPr>
              <w:ind w:left="210" w:hangingChars="100" w:hanging="210"/>
              <w:rPr>
                <w:szCs w:val="21"/>
              </w:rPr>
            </w:pPr>
            <w:r w:rsidRPr="004B7E72">
              <w:rPr>
                <w:rFonts w:hint="eastAsia"/>
                <w:szCs w:val="21"/>
              </w:rPr>
              <w:t xml:space="preserve">　　「利用料」には、法定代理受領サ－ビスである指定通所介護に係る利用料（１割、２割又は３割負担）及び法定代理受領サ－ビスでない指定通所介護の利用料を、「その他の費用の額」としては</w:t>
            </w:r>
            <w:r w:rsidR="006271E3" w:rsidRPr="006C3AC6">
              <w:rPr>
                <w:rFonts w:hint="eastAsia"/>
                <w:szCs w:val="21"/>
              </w:rPr>
              <w:t>居宅</w:t>
            </w:r>
            <w:r w:rsidRPr="004B7E72">
              <w:rPr>
                <w:rFonts w:hint="eastAsia"/>
                <w:szCs w:val="21"/>
              </w:rPr>
              <w:t>基準第96条第３項（自主点検表５-１２</w:t>
            </w:r>
            <w:r w:rsidR="0053708C" w:rsidRPr="006C3AC6">
              <w:rPr>
                <w:rFonts w:hint="eastAsia"/>
                <w:szCs w:val="21"/>
              </w:rPr>
              <w:t>(</w:t>
            </w:r>
            <w:r w:rsidR="0053708C" w:rsidRPr="006C3AC6">
              <w:rPr>
                <w:szCs w:val="21"/>
              </w:rPr>
              <w:t>3)</w:t>
            </w:r>
            <w:r w:rsidRPr="004B7E72">
              <w:rPr>
                <w:rFonts w:hint="eastAsia"/>
                <w:szCs w:val="21"/>
              </w:rPr>
              <w:t>）の額及び必要に応じてその他のサ－ビスに係る費用の額を規定してください。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108E56"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C3169DB" w14:textId="77777777" w:rsidR="00FC438A" w:rsidRPr="004B7E72" w:rsidRDefault="00FC438A" w:rsidP="00FC438A">
            <w:pPr>
              <w:rPr>
                <w:sz w:val="18"/>
                <w:szCs w:val="18"/>
              </w:rPr>
            </w:pPr>
          </w:p>
        </w:tc>
      </w:tr>
      <w:tr w:rsidR="00FC438A" w:rsidRPr="004B7E72" w14:paraId="54E4E10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370992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DF6E465" w14:textId="7B23473B"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A4E13E" w14:textId="77777777" w:rsidR="00FC438A" w:rsidRPr="004B7E72" w:rsidRDefault="00FC438A" w:rsidP="00FC438A">
            <w:pPr>
              <w:ind w:left="210" w:hangingChars="100" w:hanging="210"/>
              <w:rPr>
                <w:szCs w:val="21"/>
              </w:rPr>
            </w:pPr>
            <w:r w:rsidRPr="004B7E72">
              <w:rPr>
                <w:rFonts w:hint="eastAsia"/>
                <w:szCs w:val="21"/>
              </w:rPr>
              <w:t>※　カの「通常の事業の実施地域」は、客観的にその区域が特定されるものとしてください。なお、通常の事業の実施地域は、利用申込に係る調整等の観点からの目安であり、当該地域を越えてサービスが行われることを妨げるもの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61C63D"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FEED46" w14:textId="77777777" w:rsidR="00FC438A" w:rsidRPr="004B7E72" w:rsidRDefault="00FC438A" w:rsidP="00FC438A">
            <w:pPr>
              <w:rPr>
                <w:sz w:val="18"/>
                <w:szCs w:val="18"/>
              </w:rPr>
            </w:pPr>
            <w:r w:rsidRPr="004B7E72">
              <w:rPr>
                <w:rFonts w:hint="eastAsia"/>
                <w:sz w:val="18"/>
                <w:szCs w:val="18"/>
              </w:rPr>
              <w:t>準用</w:t>
            </w:r>
            <w:r w:rsidRPr="004B7E72">
              <w:rPr>
                <w:sz w:val="18"/>
                <w:szCs w:val="18"/>
              </w:rPr>
              <w:t>(平11老企 25第三の一の3</w:t>
            </w:r>
          </w:p>
          <w:p w14:paraId="1AE16B7A" w14:textId="7D95DEAF" w:rsidR="00FC438A" w:rsidRPr="004B7E72" w:rsidRDefault="00FC438A" w:rsidP="00FC438A">
            <w:pPr>
              <w:rPr>
                <w:sz w:val="18"/>
                <w:szCs w:val="18"/>
              </w:rPr>
            </w:pPr>
            <w:r w:rsidRPr="004B7E72">
              <w:rPr>
                <w:sz w:val="18"/>
                <w:szCs w:val="18"/>
              </w:rPr>
              <w:t>(19)</w:t>
            </w:r>
            <w:r w:rsidR="0053708C" w:rsidRPr="006C3AC6">
              <w:rPr>
                <w:rFonts w:hint="eastAsia"/>
                <w:sz w:val="18"/>
                <w:szCs w:val="18"/>
              </w:rPr>
              <w:t>④</w:t>
            </w:r>
            <w:r w:rsidRPr="004B1760">
              <w:rPr>
                <w:rFonts w:hint="eastAsia"/>
                <w:sz w:val="18"/>
                <w:szCs w:val="18"/>
              </w:rPr>
              <w:t>)</w:t>
            </w:r>
          </w:p>
        </w:tc>
      </w:tr>
      <w:tr w:rsidR="00FC438A" w:rsidRPr="004B7E72" w14:paraId="79EEDCE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DB8F1D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E1547F8" w14:textId="523E5E6A"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76E26A" w14:textId="77777777" w:rsidR="00FC438A" w:rsidRPr="004B7E72" w:rsidRDefault="00FC438A" w:rsidP="00FC438A">
            <w:pPr>
              <w:ind w:left="210" w:hangingChars="100" w:hanging="210"/>
              <w:rPr>
                <w:szCs w:val="21"/>
              </w:rPr>
            </w:pPr>
            <w:r w:rsidRPr="004B7E72">
              <w:rPr>
                <w:rFonts w:hint="eastAsia"/>
                <w:szCs w:val="21"/>
              </w:rPr>
              <w:t>※　キの「サービス利用に当たっての留意事項」は、利用者が指定通所介護の提供を受ける際の、利用者側が留意すべき事項（機能訓練室を利用する際の注意事項等）を指すものです。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D8D6F3"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BAE4F9"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11老企25第三の六の3(4)④</w:t>
            </w:r>
          </w:p>
        </w:tc>
      </w:tr>
      <w:tr w:rsidR="00FC438A" w:rsidRPr="004B7E72" w14:paraId="0373A81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7CF2EA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BA930D1" w14:textId="65F94B6B"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C2AE80" w14:textId="77777777" w:rsidR="00FC438A" w:rsidRPr="004B7E72" w:rsidRDefault="00FC438A" w:rsidP="00FC438A">
            <w:pPr>
              <w:ind w:left="210" w:hangingChars="100" w:hanging="210"/>
              <w:rPr>
                <w:szCs w:val="21"/>
              </w:rPr>
            </w:pPr>
            <w:r w:rsidRPr="004B7E72">
              <w:rPr>
                <w:rFonts w:hint="eastAsia"/>
                <w:szCs w:val="21"/>
              </w:rPr>
              <w:t>※  ケの「非常災害対策」は、非常災害に関する具体的計画を指すものです。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BAD1F8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2BDB91F" w14:textId="3846243F"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3(4)⑤</w:t>
            </w:r>
          </w:p>
        </w:tc>
      </w:tr>
      <w:tr w:rsidR="00FC438A" w:rsidRPr="004B7E72" w14:paraId="60FEA612"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D9CDDE4"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6D07F8C8" w14:textId="27B17331"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DFEFAA" w14:textId="292AA048" w:rsidR="00FC438A" w:rsidRPr="004B7E72" w:rsidRDefault="00FC438A" w:rsidP="005E0362">
            <w:pPr>
              <w:ind w:left="210" w:hangingChars="100" w:hanging="210"/>
              <w:rPr>
                <w:szCs w:val="21"/>
              </w:rPr>
            </w:pPr>
            <w:r w:rsidRPr="004B7E72">
              <w:rPr>
                <w:rFonts w:hint="eastAsia"/>
                <w:szCs w:val="21"/>
              </w:rPr>
              <w:t>※　コの「虐待の防止のための措置に関する事項」とは、虐待の防止に係る、組織内の体制（責任者の選定、従業者への研修方法や研修計画等）や虐待又は虐待が疑われる事案（以下「虐待等」という。）が発生した場合の対応方法等を指す内容を定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AFA32E2"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B7EF80B" w14:textId="5AAFFEFC" w:rsidR="00FC438A" w:rsidRPr="004B7E72" w:rsidRDefault="00FC438A" w:rsidP="00FC438A">
            <w:pPr>
              <w:rPr>
                <w:sz w:val="18"/>
                <w:szCs w:val="18"/>
              </w:rPr>
            </w:pPr>
            <w:r w:rsidRPr="00E2003C">
              <w:rPr>
                <w:rFonts w:hint="eastAsia"/>
                <w:sz w:val="18"/>
                <w:szCs w:val="18"/>
              </w:rPr>
              <w:t>準用</w:t>
            </w:r>
            <w:r w:rsidRPr="00E2003C">
              <w:rPr>
                <w:sz w:val="18"/>
                <w:szCs w:val="18"/>
              </w:rPr>
              <w:t>(平11老企25第三の一の3(19)⑤</w:t>
            </w:r>
            <w:r w:rsidRPr="004B1760">
              <w:rPr>
                <w:rFonts w:hint="eastAsia"/>
                <w:sz w:val="18"/>
                <w:szCs w:val="18"/>
              </w:rPr>
              <w:t>)</w:t>
            </w:r>
          </w:p>
        </w:tc>
      </w:tr>
      <w:tr w:rsidR="00FC438A" w:rsidRPr="004B7E72" w14:paraId="43A2597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7620DA0" w14:textId="3EBDFB8E" w:rsidR="00FC438A" w:rsidRPr="004B7E72" w:rsidRDefault="006F2C2A" w:rsidP="00FC438A">
            <w:pPr>
              <w:ind w:left="210" w:hangingChars="100" w:hanging="210"/>
              <w:rPr>
                <w:szCs w:val="21"/>
              </w:rPr>
            </w:pPr>
            <w:r w:rsidRPr="00FD5448">
              <w:rPr>
                <w:rFonts w:hint="eastAsia"/>
                <w:szCs w:val="21"/>
              </w:rPr>
              <w:t>2</w:t>
            </w:r>
            <w:r w:rsidRPr="00FD5448">
              <w:rPr>
                <w:szCs w:val="21"/>
              </w:rPr>
              <w:t>1</w:t>
            </w:r>
          </w:p>
        </w:tc>
        <w:tc>
          <w:tcPr>
            <w:tcW w:w="1361" w:type="dxa"/>
            <w:tcBorders>
              <w:top w:val="single" w:sz="4" w:space="0" w:color="auto"/>
              <w:left w:val="nil"/>
              <w:bottom w:val="nil"/>
              <w:right w:val="single" w:sz="4" w:space="0" w:color="auto"/>
            </w:tcBorders>
          </w:tcPr>
          <w:p w14:paraId="42BF5920" w14:textId="3AE6A0F7" w:rsidR="00FC438A" w:rsidRPr="004B7E72" w:rsidRDefault="00FC438A" w:rsidP="00FC438A">
            <w:pPr>
              <w:rPr>
                <w:szCs w:val="21"/>
              </w:rPr>
            </w:pPr>
            <w:r w:rsidRPr="004B7E72">
              <w:rPr>
                <w:rFonts w:hint="eastAsia"/>
                <w:szCs w:val="21"/>
              </w:rPr>
              <w:t>勤務体制の確保等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CAE94E" w14:textId="2CD766BB" w:rsidR="00FC438A" w:rsidRPr="004B7E72" w:rsidRDefault="00FC438A" w:rsidP="00FC438A">
            <w:pPr>
              <w:ind w:left="316" w:hangingChars="150" w:hanging="316"/>
              <w:rPr>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利用者に対して適切なサービスを提供できるよう、事業所ごとに従業者の勤務体制を定めていますか。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5102D4F" w14:textId="77777777" w:rsidR="00FC438A" w:rsidRPr="004B7E72" w:rsidRDefault="00D5117E" w:rsidP="00FC438A">
            <w:pPr>
              <w:rPr>
                <w:sz w:val="20"/>
                <w:szCs w:val="20"/>
              </w:rPr>
            </w:pPr>
            <w:sdt>
              <w:sdtPr>
                <w:rPr>
                  <w:sz w:val="20"/>
                  <w:szCs w:val="20"/>
                </w:rPr>
                <w:id w:val="-9549240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20653685" w14:textId="18A71AC6" w:rsidR="00FC438A" w:rsidRPr="004B7E72" w:rsidRDefault="00D5117E" w:rsidP="00FC438A">
            <w:pPr>
              <w:rPr>
                <w:szCs w:val="21"/>
              </w:rPr>
            </w:pPr>
            <w:sdt>
              <w:sdtPr>
                <w:rPr>
                  <w:sz w:val="20"/>
                  <w:szCs w:val="20"/>
                </w:rPr>
                <w:id w:val="-170879731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5E95658"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107条　　第1項</w:t>
            </w:r>
          </w:p>
        </w:tc>
      </w:tr>
      <w:tr w:rsidR="00FC438A" w:rsidRPr="004B7E72" w14:paraId="3B5C5C3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0936A75"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69D5F9A" w14:textId="6682BCD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694A7F" w14:textId="77777777" w:rsidR="00FC438A" w:rsidRPr="004B7E72" w:rsidRDefault="00FC438A" w:rsidP="00FC438A">
            <w:pPr>
              <w:ind w:left="210" w:hangingChars="100" w:hanging="210"/>
              <w:rPr>
                <w:szCs w:val="21"/>
              </w:rPr>
            </w:pPr>
            <w:r w:rsidRPr="004B7E72">
              <w:rPr>
                <w:rFonts w:hint="eastAsia"/>
                <w:szCs w:val="21"/>
              </w:rPr>
              <w:t>※　事業所ごとに、原則として月ごとの勤務表を作成し、従業者の日々の勤務時間、常勤・非常勤の別、専従の生活相談員、看護職員、介護職員及び機能訓練指導員の配置、管理者との兼務関係等を明確に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85BC2C8"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34C2190"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AB05FE9"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3(5)①</w:t>
            </w:r>
          </w:p>
        </w:tc>
      </w:tr>
      <w:tr w:rsidR="00FC438A" w:rsidRPr="004B7E72" w14:paraId="12CAAE2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90100A6"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5C3CCF3" w14:textId="03DA4E7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9A4930" w14:textId="1F85D04D"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当該事業所の従業者によってサービスを提供していますか。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4D4891" w14:textId="77777777" w:rsidR="00FC438A" w:rsidRPr="004B7E72" w:rsidRDefault="00D5117E" w:rsidP="00FC438A">
            <w:pPr>
              <w:rPr>
                <w:sz w:val="20"/>
                <w:szCs w:val="20"/>
              </w:rPr>
            </w:pPr>
            <w:sdt>
              <w:sdtPr>
                <w:rPr>
                  <w:sz w:val="20"/>
                  <w:szCs w:val="20"/>
                </w:rPr>
                <w:id w:val="361407847"/>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0F69825" w14:textId="14E5ACEF" w:rsidR="00FC438A" w:rsidRPr="004B7E72" w:rsidRDefault="00D5117E" w:rsidP="00FC438A">
            <w:pPr>
              <w:rPr>
                <w:szCs w:val="21"/>
              </w:rPr>
            </w:pPr>
            <w:sdt>
              <w:sdtPr>
                <w:rPr>
                  <w:sz w:val="20"/>
                  <w:szCs w:val="20"/>
                </w:rPr>
                <w:id w:val="-122614092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F3797E2"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107条　　第2項</w:t>
            </w:r>
          </w:p>
        </w:tc>
      </w:tr>
      <w:tr w:rsidR="00FC438A" w:rsidRPr="004B7E72" w14:paraId="136D2FA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91FCBC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A0ABF26" w14:textId="138ED22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53EFB1" w14:textId="77777777" w:rsidR="00FC438A" w:rsidRPr="004B7E72" w:rsidRDefault="00FC438A" w:rsidP="00FC438A">
            <w:pPr>
              <w:ind w:left="210" w:hangingChars="100" w:hanging="210"/>
              <w:rPr>
                <w:szCs w:val="21"/>
              </w:rPr>
            </w:pPr>
            <w:r w:rsidRPr="004B7E72">
              <w:rPr>
                <w:rFonts w:hint="eastAsia"/>
                <w:szCs w:val="21"/>
              </w:rPr>
              <w:t>※　当該事業所の従業者とは、雇用契約その他の契約により、当該事業所の管理者の指揮命令下にある従業者を指すものとします。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1F3FCD"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DF87E5" w14:textId="77777777" w:rsidR="00FC438A" w:rsidRPr="004B7E72" w:rsidRDefault="00FC438A" w:rsidP="00FC438A">
            <w:pPr>
              <w:rPr>
                <w:sz w:val="18"/>
                <w:szCs w:val="18"/>
              </w:rPr>
            </w:pPr>
          </w:p>
        </w:tc>
      </w:tr>
      <w:tr w:rsidR="00FC438A" w:rsidRPr="004B7E72" w14:paraId="055DA99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1C23C45"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20EB874" w14:textId="188D59F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C6E885" w14:textId="687FA130" w:rsidR="00FC438A" w:rsidRPr="004B7E72" w:rsidRDefault="00FC438A" w:rsidP="00FC438A">
            <w:pPr>
              <w:ind w:left="210" w:hangingChars="100" w:hanging="210"/>
              <w:rPr>
                <w:szCs w:val="21"/>
              </w:rPr>
            </w:pPr>
            <w:r w:rsidRPr="004B7E72">
              <w:rPr>
                <w:rFonts w:hint="eastAsia"/>
                <w:szCs w:val="21"/>
              </w:rPr>
              <w:t>※　ただし、調理、洗濯等の利用者の処遇に直接影響を及ぼさない業務については、第三者への委託等を行うことを認めています。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ED320DD"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4A0A35D"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61A801E5"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3(5)②</w:t>
            </w:r>
          </w:p>
        </w:tc>
      </w:tr>
      <w:tr w:rsidR="00FC438A" w:rsidRPr="004B7E72" w14:paraId="2440666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5B31AB"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AE3922C" w14:textId="776EC3D1"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6B7EAC" w14:textId="33413CB0" w:rsidR="00FC438A" w:rsidRPr="004B7E72" w:rsidRDefault="00FC438A" w:rsidP="00FC438A">
            <w:pPr>
              <w:ind w:left="316" w:hangingChars="150" w:hanging="316"/>
              <w:rPr>
                <w:szCs w:val="21"/>
              </w:rPr>
            </w:pPr>
            <w:r w:rsidRPr="004B7E72">
              <w:rPr>
                <w:rFonts w:ascii="ＭＳ ゴシック" w:eastAsia="ＭＳ ゴシック" w:hAnsi="ＭＳ ゴシック" w:hint="eastAsia"/>
                <w:b/>
                <w:bCs/>
                <w:szCs w:val="21"/>
              </w:rPr>
              <w:t>(3)　従業者の資質の向上のために、研修の機会を確保していますか。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49B9BAB" w14:textId="77777777" w:rsidR="00FC438A" w:rsidRPr="004B7E72" w:rsidRDefault="00D5117E" w:rsidP="00FC438A">
            <w:pPr>
              <w:rPr>
                <w:sz w:val="20"/>
                <w:szCs w:val="20"/>
              </w:rPr>
            </w:pPr>
            <w:sdt>
              <w:sdtPr>
                <w:rPr>
                  <w:sz w:val="20"/>
                  <w:szCs w:val="20"/>
                </w:rPr>
                <w:id w:val="-605045717"/>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1E75A6A" w14:textId="00AFC3A5" w:rsidR="00FC438A" w:rsidRPr="004B7E72" w:rsidRDefault="00D5117E" w:rsidP="00FC438A">
            <w:pPr>
              <w:rPr>
                <w:szCs w:val="21"/>
              </w:rPr>
            </w:pPr>
            <w:sdt>
              <w:sdtPr>
                <w:rPr>
                  <w:sz w:val="20"/>
                  <w:szCs w:val="20"/>
                </w:rPr>
                <w:id w:val="402875650"/>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3844464"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107条　　第3項</w:t>
            </w:r>
          </w:p>
        </w:tc>
      </w:tr>
      <w:tr w:rsidR="00FC438A" w:rsidRPr="004B7E72" w14:paraId="2FB588E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8D67C6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9D6F215" w14:textId="5FBAB59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121227" w14:textId="77777777" w:rsidR="00FC438A" w:rsidRPr="004B7E72" w:rsidRDefault="00FC438A" w:rsidP="00FC438A">
            <w:pPr>
              <w:ind w:left="210" w:hangingChars="100" w:hanging="210"/>
              <w:rPr>
                <w:szCs w:val="21"/>
              </w:rPr>
            </w:pPr>
            <w:r w:rsidRPr="004B7E72">
              <w:rPr>
                <w:rFonts w:hint="eastAsia"/>
                <w:szCs w:val="21"/>
              </w:rPr>
              <w:t>※　研修機関が実施する研修や当該事業所内の研修への参加の機会を計画的に確保してください。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E4F4C0B"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3250ECC" w14:textId="7685DE7D" w:rsidR="00FC438A" w:rsidRPr="004B7E72" w:rsidRDefault="00FC438A" w:rsidP="00FC438A">
            <w:pPr>
              <w:rPr>
                <w:sz w:val="18"/>
                <w:szCs w:val="18"/>
              </w:rPr>
            </w:pPr>
          </w:p>
        </w:tc>
      </w:tr>
      <w:tr w:rsidR="00FC438A" w:rsidRPr="004B7E72" w14:paraId="2BEAF75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E7BFE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F297380" w14:textId="4393A9D9"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40C034" w14:textId="6EBDA413"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従業者に対し、認知症介護に係る基礎的な研修を受講させるために必要な措置を講じていますか。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152DD8B" w14:textId="77777777" w:rsidR="00FC438A" w:rsidRPr="004B7E72" w:rsidRDefault="00D5117E" w:rsidP="00FC438A">
            <w:pPr>
              <w:rPr>
                <w:sz w:val="20"/>
                <w:szCs w:val="20"/>
              </w:rPr>
            </w:pPr>
            <w:sdt>
              <w:sdtPr>
                <w:rPr>
                  <w:sz w:val="20"/>
                  <w:szCs w:val="20"/>
                </w:rPr>
                <w:id w:val="1643304870"/>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31A6868" w14:textId="3309E20E" w:rsidR="00FC438A" w:rsidRPr="004B7E72" w:rsidRDefault="00D5117E" w:rsidP="00FC438A">
            <w:pPr>
              <w:rPr>
                <w:szCs w:val="21"/>
              </w:rPr>
            </w:pPr>
            <w:sdt>
              <w:sdtPr>
                <w:rPr>
                  <w:sz w:val="20"/>
                  <w:szCs w:val="20"/>
                </w:rPr>
                <w:id w:val="1761402575"/>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7240545" w14:textId="77777777" w:rsidR="00FC438A" w:rsidRPr="004B7E72" w:rsidRDefault="00FC438A" w:rsidP="00FC438A">
            <w:pPr>
              <w:rPr>
                <w:sz w:val="18"/>
                <w:szCs w:val="18"/>
              </w:rPr>
            </w:pPr>
            <w:r w:rsidRPr="00E2003C">
              <w:rPr>
                <w:rFonts w:hint="eastAsia"/>
                <w:sz w:val="18"/>
                <w:szCs w:val="18"/>
              </w:rPr>
              <w:t>条例第</w:t>
            </w:r>
            <w:r w:rsidRPr="00E2003C">
              <w:rPr>
                <w:sz w:val="18"/>
                <w:szCs w:val="18"/>
              </w:rPr>
              <w:t>107条　　第3項</w:t>
            </w:r>
          </w:p>
        </w:tc>
      </w:tr>
      <w:tr w:rsidR="00FC438A" w:rsidRPr="004B7E72" w14:paraId="20F42814"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D0352FE"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0C8379BF" w14:textId="0F29433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AE2550D" w14:textId="221088F0" w:rsidR="00FC438A" w:rsidRPr="0044033D" w:rsidRDefault="00FC438A" w:rsidP="00FC438A">
            <w:pPr>
              <w:ind w:left="210" w:hangingChars="100" w:hanging="210"/>
              <w:rPr>
                <w:szCs w:val="21"/>
              </w:rPr>
            </w:pPr>
            <w:r w:rsidRPr="0044033D">
              <w:rPr>
                <w:rFonts w:hint="eastAsia"/>
                <w:szCs w:val="21"/>
              </w:rPr>
              <w:t xml:space="preserve">※　</w:t>
            </w:r>
            <w:r w:rsidR="000B7625" w:rsidRPr="0044033D">
              <w:rPr>
                <w:rFonts w:hint="eastAsia"/>
                <w:szCs w:val="21"/>
              </w:rPr>
              <w:t>認知症介護に係る基礎的な研修は、介護サービス事業者に、介護に直接携わる職員のうち、医療・福祉関係の資格を有さない者について、認知症介護基礎研修を受講させるために必要な措置を講じることを義務づけることとしたものであり、これは、</w:t>
            </w:r>
            <w:r w:rsidRPr="0044033D">
              <w:rPr>
                <w:rFonts w:hint="eastAsia"/>
                <w:szCs w:val="21"/>
              </w:rPr>
              <w:t>介護に関わる全ての者の認知症対応力を向上させ、認知症についての理解の下、本人主体の介護を行い認知症の人の尊厳の保障を実現していく観点から実施するものです。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7E5A432" w14:textId="77777777" w:rsidR="00FC438A" w:rsidRPr="0044033D" w:rsidRDefault="00FC438A" w:rsidP="00FC438A">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4664B803" w14:textId="0BE7F119" w:rsidR="00FC438A" w:rsidRPr="0044033D" w:rsidRDefault="00FC438A" w:rsidP="00FC438A">
            <w:pPr>
              <w:rPr>
                <w:strike/>
                <w:sz w:val="18"/>
                <w:szCs w:val="18"/>
              </w:rPr>
            </w:pPr>
            <w:r w:rsidRPr="0044033D">
              <w:rPr>
                <w:rFonts w:hint="eastAsia"/>
                <w:sz w:val="18"/>
                <w:szCs w:val="18"/>
              </w:rPr>
              <w:t>準用(平</w:t>
            </w:r>
            <w:r w:rsidRPr="0044033D">
              <w:rPr>
                <w:sz w:val="18"/>
                <w:szCs w:val="18"/>
              </w:rPr>
              <w:t>11老企25</w:t>
            </w:r>
            <w:r w:rsidRPr="0044033D">
              <w:rPr>
                <w:rFonts w:hint="eastAsia"/>
                <w:sz w:val="18"/>
                <w:szCs w:val="18"/>
              </w:rPr>
              <w:t>第三のニの</w:t>
            </w:r>
            <w:r w:rsidRPr="0044033D">
              <w:rPr>
                <w:sz w:val="18"/>
                <w:szCs w:val="18"/>
              </w:rPr>
              <w:t>3(6)③)</w:t>
            </w:r>
          </w:p>
        </w:tc>
      </w:tr>
      <w:tr w:rsidR="00FC438A" w:rsidRPr="004B7E72" w14:paraId="12A5E5C1"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BCB3E7F"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6572ED87" w14:textId="3A2DD82E"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50F4749" w14:textId="48EF7E88" w:rsidR="00FC438A" w:rsidRPr="004B7E72" w:rsidRDefault="00FC438A" w:rsidP="00FC438A">
            <w:pPr>
              <w:ind w:left="210" w:hangingChars="100" w:hanging="210"/>
              <w:rPr>
                <w:szCs w:val="21"/>
              </w:rPr>
            </w:pPr>
            <w:r w:rsidRPr="004B7E72">
              <w:rPr>
                <w:rFonts w:hint="eastAsia"/>
                <w:szCs w:val="21"/>
              </w:rPr>
              <w:t xml:space="preserve">　　当該義務付けの対象とならない者は、各資格のカリキュラム等において、認知症介護に関する基礎的な知識及び技術を習得している者とします。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2E7CEF" w14:textId="77777777" w:rsidR="00FC438A" w:rsidRPr="004B7E72" w:rsidRDefault="00FC438A" w:rsidP="00FC438A">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307BA641" w14:textId="77777777" w:rsidR="00FC438A" w:rsidRPr="004B7E72" w:rsidRDefault="00FC438A" w:rsidP="00FC438A">
            <w:pPr>
              <w:rPr>
                <w:sz w:val="18"/>
                <w:szCs w:val="18"/>
              </w:rPr>
            </w:pPr>
          </w:p>
        </w:tc>
      </w:tr>
      <w:tr w:rsidR="00FC438A" w:rsidRPr="004B7E72" w14:paraId="74D8F4F5"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A428596"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2060D719" w14:textId="1C4410BB"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BBCC10F" w14:textId="77777777" w:rsidR="000B7625" w:rsidRPr="0044033D" w:rsidRDefault="00FC438A" w:rsidP="000B7625">
            <w:pPr>
              <w:ind w:left="210" w:hangingChars="100" w:hanging="210"/>
              <w:rPr>
                <w:szCs w:val="21"/>
              </w:rPr>
            </w:pPr>
            <w:r w:rsidRPr="000E472C">
              <w:rPr>
                <w:rFonts w:hint="eastAsia"/>
                <w:szCs w:val="21"/>
              </w:rPr>
              <w:t xml:space="preserve">　　</w:t>
            </w:r>
            <w:r w:rsidR="000B7625" w:rsidRPr="0044033D">
              <w:rPr>
                <w:rFonts w:hint="eastAsia"/>
                <w:szCs w:val="21"/>
              </w:rPr>
              <w:t>当該研修の義務付けは、雇用の要件に係るものではなく、事業者が介護に直接携わる職員に対し、研修を受講させるために必要な措置を講じることを義務付けているものです。</w:t>
            </w:r>
          </w:p>
          <w:p w14:paraId="43473CA8" w14:textId="77777777" w:rsidR="000B7625" w:rsidRPr="0044033D" w:rsidRDefault="000B7625" w:rsidP="000B7625">
            <w:pPr>
              <w:ind w:leftChars="100" w:left="210" w:firstLineChars="100" w:firstLine="210"/>
              <w:rPr>
                <w:szCs w:val="21"/>
              </w:rPr>
            </w:pPr>
            <w:r w:rsidRPr="0044033D">
              <w:rPr>
                <w:rFonts w:hint="eastAsia"/>
                <w:szCs w:val="21"/>
              </w:rPr>
              <w:t>したがって、介護に直接携わる職員として研修を受講していない者を雇用する場合でも、運営基準違反にはあたりません。</w:t>
            </w:r>
          </w:p>
          <w:p w14:paraId="3E288CA9" w14:textId="44DEB97A" w:rsidR="00FC438A" w:rsidRPr="000E472C" w:rsidRDefault="000B7625" w:rsidP="0044033D">
            <w:pPr>
              <w:ind w:leftChars="100" w:left="210" w:firstLineChars="100" w:firstLine="210"/>
              <w:rPr>
                <w:szCs w:val="21"/>
              </w:rPr>
            </w:pPr>
            <w:r w:rsidRPr="0044033D">
              <w:rPr>
                <w:rFonts w:hint="eastAsia"/>
                <w:szCs w:val="21"/>
              </w:rPr>
              <w:t>なお、</w:t>
            </w:r>
            <w:r w:rsidR="00FC438A" w:rsidRPr="000E472C">
              <w:rPr>
                <w:rFonts w:hint="eastAsia"/>
                <w:szCs w:val="21"/>
              </w:rPr>
              <w:t>新卒採用、中途採用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4A8FA2D"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1924E76" w14:textId="4D3EC2BF" w:rsidR="00FC438A" w:rsidRPr="004B7E72" w:rsidRDefault="0044033D" w:rsidP="00FC438A">
            <w:pPr>
              <w:rPr>
                <w:sz w:val="18"/>
                <w:szCs w:val="18"/>
              </w:rPr>
            </w:pPr>
            <w:r w:rsidRPr="002E74E2">
              <w:rPr>
                <w:rFonts w:hint="eastAsia"/>
                <w:sz w:val="18"/>
                <w:szCs w:val="18"/>
              </w:rPr>
              <w:t>令和6</w:t>
            </w:r>
            <w:r w:rsidRPr="002E74E2">
              <w:rPr>
                <w:sz w:val="18"/>
                <w:szCs w:val="18"/>
              </w:rPr>
              <w:t>年度介護報酬改定に関するQ&amp;A</w:t>
            </w:r>
            <w:r w:rsidRPr="002E74E2">
              <w:rPr>
                <w:rFonts w:hint="eastAsia"/>
                <w:sz w:val="18"/>
                <w:szCs w:val="18"/>
              </w:rPr>
              <w:t>（令和6年3月15日付）</w:t>
            </w:r>
            <w:r w:rsidRPr="002E74E2">
              <w:rPr>
                <w:sz w:val="18"/>
                <w:szCs w:val="18"/>
              </w:rPr>
              <w:t>問</w:t>
            </w:r>
            <w:r>
              <w:rPr>
                <w:rFonts w:hint="eastAsia"/>
                <w:sz w:val="18"/>
                <w:szCs w:val="18"/>
              </w:rPr>
              <w:t>159</w:t>
            </w:r>
          </w:p>
        </w:tc>
      </w:tr>
      <w:tr w:rsidR="00FC438A" w:rsidRPr="004B7E72" w14:paraId="38B13AA6" w14:textId="77777777" w:rsidTr="009334A9">
        <w:trPr>
          <w:gridAfter w:val="1"/>
          <w:wAfter w:w="9" w:type="dxa"/>
        </w:trPr>
        <w:tc>
          <w:tcPr>
            <w:tcW w:w="283" w:type="dxa"/>
            <w:gridSpan w:val="2"/>
            <w:tcBorders>
              <w:top w:val="nil"/>
              <w:right w:val="nil"/>
            </w:tcBorders>
            <w:tcMar>
              <w:top w:w="0" w:type="dxa"/>
              <w:left w:w="28" w:type="dxa"/>
              <w:bottom w:w="57" w:type="dxa"/>
              <w:right w:w="28" w:type="dxa"/>
            </w:tcMar>
          </w:tcPr>
          <w:p w14:paraId="223D1464" w14:textId="77777777" w:rsidR="00FC438A" w:rsidRPr="004B7E72" w:rsidRDefault="00FC438A" w:rsidP="00FC438A">
            <w:pPr>
              <w:ind w:left="210" w:hangingChars="100" w:hanging="210"/>
              <w:rPr>
                <w:szCs w:val="21"/>
              </w:rPr>
            </w:pPr>
          </w:p>
        </w:tc>
        <w:tc>
          <w:tcPr>
            <w:tcW w:w="1361" w:type="dxa"/>
            <w:tcBorders>
              <w:top w:val="nil"/>
              <w:left w:val="nil"/>
              <w:right w:val="single" w:sz="4" w:space="0" w:color="auto"/>
            </w:tcBorders>
          </w:tcPr>
          <w:p w14:paraId="4EBA819D" w14:textId="5AD7C212"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0B38DA" w14:textId="7E9687EB" w:rsidR="00FC438A" w:rsidRPr="00EB7114" w:rsidRDefault="00FC438A" w:rsidP="00FC438A">
            <w:pPr>
              <w:ind w:left="316" w:hangingChars="150" w:hanging="316"/>
              <w:rPr>
                <w:rFonts w:ascii="Segoe UI Symbol" w:hAnsi="Segoe UI Symbol" w:cs="Segoe UI Symbol"/>
                <w:szCs w:val="21"/>
              </w:rPr>
            </w:pPr>
            <w:r w:rsidRPr="00EB7114">
              <w:rPr>
                <w:rFonts w:ascii="ＭＳ ゴシック" w:eastAsia="ＭＳ ゴシック" w:hAnsi="ＭＳ ゴシック" w:cs="Segoe UI Symbol"/>
                <w:b/>
                <w:szCs w:val="21"/>
              </w:rPr>
              <w:t>(5)</w:t>
            </w:r>
            <w:r w:rsidRPr="00EB7114">
              <w:rPr>
                <w:rFonts w:ascii="ＭＳ ゴシック" w:eastAsia="ＭＳ ゴシック" w:hAnsi="ＭＳ ゴシック" w:hint="eastAsia"/>
                <w:b/>
                <w:bCs/>
                <w:szCs w:val="21"/>
              </w:rPr>
              <w:t xml:space="preserve">　</w:t>
            </w:r>
            <w:r w:rsidR="009C6A12" w:rsidRPr="00EB7114">
              <w:rPr>
                <w:rFonts w:hint="eastAsia"/>
              </w:rPr>
              <w:t xml:space="preserve"> </w:t>
            </w:r>
            <w:r w:rsidR="009C6A12" w:rsidRPr="00EB7114">
              <w:rPr>
                <w:rFonts w:ascii="ＭＳ ゴシック" w:eastAsia="ＭＳ ゴシック" w:hAnsi="ＭＳ ゴシック" w:hint="eastAsia"/>
                <w:b/>
                <w:bCs/>
                <w:szCs w:val="21"/>
              </w:rPr>
              <w:t>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3092C53" w14:textId="77777777" w:rsidR="00FC438A" w:rsidRPr="00EB7114" w:rsidRDefault="00D5117E" w:rsidP="00FC438A">
            <w:pPr>
              <w:rPr>
                <w:sz w:val="20"/>
                <w:szCs w:val="20"/>
              </w:rPr>
            </w:pPr>
            <w:sdt>
              <w:sdtPr>
                <w:rPr>
                  <w:sz w:val="20"/>
                  <w:szCs w:val="20"/>
                </w:rPr>
                <w:id w:val="-1909297246"/>
                <w14:checkbox>
                  <w14:checked w14:val="0"/>
                  <w14:checkedState w14:val="2612" w14:font="ＭＳ ゴシック"/>
                  <w14:uncheckedState w14:val="2610" w14:font="ＭＳ ゴシック"/>
                </w14:checkbox>
              </w:sdtPr>
              <w:sdtContent>
                <w:r w:rsidR="00FC438A" w:rsidRPr="00EB7114">
                  <w:rPr>
                    <w:rFonts w:ascii="ＭＳ ゴシック" w:eastAsia="ＭＳ ゴシック" w:hAnsi="ＭＳ ゴシック" w:hint="eastAsia"/>
                    <w:sz w:val="20"/>
                    <w:szCs w:val="20"/>
                  </w:rPr>
                  <w:t>☐</w:t>
                </w:r>
              </w:sdtContent>
            </w:sdt>
            <w:r w:rsidR="00FC438A" w:rsidRPr="00EB7114">
              <w:rPr>
                <w:rFonts w:hint="eastAsia"/>
                <w:sz w:val="20"/>
                <w:szCs w:val="20"/>
              </w:rPr>
              <w:t>いる</w:t>
            </w:r>
          </w:p>
          <w:p w14:paraId="1D90F4B7" w14:textId="51F645D7" w:rsidR="00FC438A" w:rsidRPr="00EB7114" w:rsidRDefault="00D5117E" w:rsidP="00FC438A">
            <w:pPr>
              <w:rPr>
                <w:szCs w:val="21"/>
              </w:rPr>
            </w:pPr>
            <w:sdt>
              <w:sdtPr>
                <w:rPr>
                  <w:sz w:val="20"/>
                  <w:szCs w:val="20"/>
                </w:rPr>
                <w:id w:val="12663677"/>
                <w14:checkbox>
                  <w14:checked w14:val="0"/>
                  <w14:checkedState w14:val="2612" w14:font="ＭＳ ゴシック"/>
                  <w14:uncheckedState w14:val="2610" w14:font="ＭＳ ゴシック"/>
                </w14:checkbox>
              </w:sdtPr>
              <w:sdtContent>
                <w:r w:rsidR="00FC438A" w:rsidRPr="00EB7114">
                  <w:rPr>
                    <w:rFonts w:ascii="ＭＳ ゴシック" w:eastAsia="ＭＳ ゴシック" w:hAnsi="ＭＳ ゴシック" w:hint="eastAsia"/>
                    <w:sz w:val="20"/>
                    <w:szCs w:val="20"/>
                  </w:rPr>
                  <w:t>☐</w:t>
                </w:r>
              </w:sdtContent>
            </w:sdt>
            <w:r w:rsidR="00FC438A" w:rsidRPr="00EB7114">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08CB13" w14:textId="77777777" w:rsidR="00FC438A" w:rsidRPr="00E2003C" w:rsidRDefault="00FC438A" w:rsidP="00FC438A">
            <w:pPr>
              <w:rPr>
                <w:sz w:val="18"/>
                <w:szCs w:val="18"/>
              </w:rPr>
            </w:pPr>
            <w:r w:rsidRPr="00E2003C">
              <w:rPr>
                <w:rFonts w:hint="eastAsia"/>
                <w:sz w:val="18"/>
                <w:szCs w:val="18"/>
              </w:rPr>
              <w:t>条例第</w:t>
            </w:r>
            <w:r w:rsidRPr="00E2003C">
              <w:rPr>
                <w:sz w:val="18"/>
                <w:szCs w:val="18"/>
              </w:rPr>
              <w:t>107条第4項</w:t>
            </w:r>
          </w:p>
          <w:p w14:paraId="434E94DA" w14:textId="3F08A1F3" w:rsidR="00FC438A" w:rsidRPr="009C6A12" w:rsidRDefault="00FC438A" w:rsidP="00FC438A">
            <w:pPr>
              <w:rPr>
                <w:strike/>
                <w:sz w:val="18"/>
                <w:szCs w:val="18"/>
              </w:rPr>
            </w:pPr>
          </w:p>
        </w:tc>
      </w:tr>
      <w:tr w:rsidR="009C6A12" w:rsidRPr="004B7E72" w14:paraId="204692C9" w14:textId="77777777" w:rsidTr="00895139">
        <w:trPr>
          <w:gridAfter w:val="1"/>
          <w:wAfter w:w="9" w:type="dxa"/>
        </w:trPr>
        <w:tc>
          <w:tcPr>
            <w:tcW w:w="283" w:type="dxa"/>
            <w:gridSpan w:val="2"/>
            <w:tcBorders>
              <w:top w:val="nil"/>
              <w:right w:val="nil"/>
            </w:tcBorders>
            <w:tcMar>
              <w:top w:w="0" w:type="dxa"/>
              <w:left w:w="28" w:type="dxa"/>
              <w:bottom w:w="57" w:type="dxa"/>
              <w:right w:w="28" w:type="dxa"/>
            </w:tcMar>
          </w:tcPr>
          <w:p w14:paraId="57F26EC8" w14:textId="77777777" w:rsidR="009C6A12" w:rsidRPr="004B7E72" w:rsidRDefault="009C6A12" w:rsidP="00FC438A">
            <w:pPr>
              <w:ind w:left="210" w:hangingChars="100" w:hanging="210"/>
              <w:rPr>
                <w:szCs w:val="21"/>
              </w:rPr>
            </w:pPr>
          </w:p>
        </w:tc>
        <w:tc>
          <w:tcPr>
            <w:tcW w:w="1361" w:type="dxa"/>
            <w:tcBorders>
              <w:top w:val="nil"/>
              <w:left w:val="nil"/>
              <w:right w:val="single" w:sz="4" w:space="0" w:color="auto"/>
            </w:tcBorders>
          </w:tcPr>
          <w:p w14:paraId="0A90DDEE" w14:textId="77777777" w:rsidR="009C6A12" w:rsidRPr="004B7E72" w:rsidRDefault="009C6A12"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9E9CD2" w14:textId="0D3CE60C" w:rsidR="009C6A12" w:rsidRPr="00EB7114" w:rsidRDefault="009C6A12" w:rsidP="009C6A12">
            <w:pPr>
              <w:ind w:left="210" w:hangingChars="100" w:hanging="210"/>
              <w:rPr>
                <w:rFonts w:ascii="ＭＳ ゴシック" w:eastAsia="ＭＳ ゴシック" w:hAnsi="ＭＳ ゴシック" w:cs="Segoe UI Symbol"/>
                <w:b/>
                <w:szCs w:val="21"/>
              </w:rPr>
            </w:pPr>
            <w:r w:rsidRPr="00EB7114">
              <w:rPr>
                <w:rFonts w:hint="eastAsia"/>
                <w:szCs w:val="21"/>
              </w:rPr>
              <w:t>※　セクシュアルハラスメントについては、上司や同僚に限らず、利用者やその家族等から受けるものも含まれることに留意してください。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F30851" w14:textId="77777777" w:rsidR="009C6A12" w:rsidRPr="00EB7114" w:rsidRDefault="009C6A12" w:rsidP="00FC438A">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0B92F826" w14:textId="4BE44E0A" w:rsidR="009C6A12" w:rsidRPr="009C6A12" w:rsidRDefault="009C6A12" w:rsidP="00BB1B25">
            <w:pPr>
              <w:rPr>
                <w:sz w:val="16"/>
                <w:szCs w:val="16"/>
              </w:rPr>
            </w:pPr>
            <w:r w:rsidRPr="00EB7114">
              <w:rPr>
                <w:rFonts w:hint="eastAsia"/>
                <w:sz w:val="18"/>
                <w:szCs w:val="16"/>
              </w:rPr>
              <w:t>準用</w:t>
            </w:r>
            <w:r w:rsidR="00DC4755" w:rsidRPr="00EB7114">
              <w:rPr>
                <w:rFonts w:hint="eastAsia"/>
                <w:sz w:val="16"/>
                <w:szCs w:val="16"/>
              </w:rPr>
              <w:t>（</w:t>
            </w:r>
            <w:r w:rsidR="00BB1390" w:rsidRPr="00EB7114">
              <w:rPr>
                <w:rFonts w:hint="eastAsia"/>
                <w:sz w:val="18"/>
                <w:szCs w:val="16"/>
              </w:rPr>
              <w:t>平</w:t>
            </w:r>
            <w:r w:rsidR="00BB1390" w:rsidRPr="00EB7114">
              <w:rPr>
                <w:sz w:val="18"/>
                <w:szCs w:val="16"/>
              </w:rPr>
              <w:t>11老企25</w:t>
            </w:r>
            <w:r w:rsidRPr="00EB7114">
              <w:rPr>
                <w:rFonts w:hint="eastAsia"/>
                <w:sz w:val="18"/>
                <w:szCs w:val="18"/>
              </w:rPr>
              <w:t>第</w:t>
            </w:r>
            <w:r w:rsidR="00BB1B25" w:rsidRPr="00EB7114">
              <w:rPr>
                <w:rFonts w:hint="eastAsia"/>
                <w:sz w:val="18"/>
                <w:szCs w:val="18"/>
              </w:rPr>
              <w:t>三</w:t>
            </w:r>
            <w:r w:rsidRPr="00EB7114">
              <w:rPr>
                <w:rFonts w:hint="eastAsia"/>
                <w:sz w:val="18"/>
                <w:szCs w:val="18"/>
              </w:rPr>
              <w:t>の一の3</w:t>
            </w:r>
            <w:r w:rsidRPr="00EB7114">
              <w:rPr>
                <w:sz w:val="18"/>
                <w:szCs w:val="18"/>
              </w:rPr>
              <w:t xml:space="preserve"> (21)④</w:t>
            </w:r>
            <w:r w:rsidR="00DC4755" w:rsidRPr="00EB7114">
              <w:rPr>
                <w:rFonts w:hint="eastAsia"/>
                <w:sz w:val="18"/>
                <w:szCs w:val="18"/>
              </w:rPr>
              <w:t>）</w:t>
            </w:r>
          </w:p>
        </w:tc>
      </w:tr>
      <w:tr w:rsidR="00FC438A" w:rsidRPr="004B7E72" w14:paraId="54476F28" w14:textId="77777777" w:rsidTr="00EB7114">
        <w:trPr>
          <w:gridAfter w:val="1"/>
          <w:wAfter w:w="9" w:type="dxa"/>
          <w:trHeight w:val="182"/>
        </w:trPr>
        <w:tc>
          <w:tcPr>
            <w:tcW w:w="283" w:type="dxa"/>
            <w:gridSpan w:val="2"/>
            <w:tcBorders>
              <w:right w:val="nil"/>
            </w:tcBorders>
            <w:tcMar>
              <w:top w:w="0" w:type="dxa"/>
              <w:left w:w="28" w:type="dxa"/>
              <w:bottom w:w="57" w:type="dxa"/>
              <w:right w:w="28" w:type="dxa"/>
            </w:tcMar>
          </w:tcPr>
          <w:p w14:paraId="1D04C3C9" w14:textId="77777777" w:rsidR="00FC438A" w:rsidRPr="004B7E72" w:rsidRDefault="00FC438A" w:rsidP="00FC438A">
            <w:pPr>
              <w:ind w:left="210" w:hangingChars="100" w:hanging="210"/>
              <w:rPr>
                <w:szCs w:val="21"/>
              </w:rPr>
            </w:pPr>
          </w:p>
        </w:tc>
        <w:tc>
          <w:tcPr>
            <w:tcW w:w="1361" w:type="dxa"/>
            <w:tcBorders>
              <w:left w:val="nil"/>
              <w:right w:val="single" w:sz="4" w:space="0" w:color="auto"/>
            </w:tcBorders>
          </w:tcPr>
          <w:p w14:paraId="31DA1EEF" w14:textId="2DA1389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18A2772" w14:textId="0095628E" w:rsidR="00EB7114" w:rsidRDefault="00FC438A" w:rsidP="00FC438A">
            <w:pPr>
              <w:widowControl/>
              <w:spacing w:line="0" w:lineRule="atLeast"/>
              <w:ind w:left="210" w:hangingChars="100" w:hanging="210"/>
              <w:rPr>
                <w:szCs w:val="21"/>
              </w:rPr>
            </w:pPr>
            <w:r w:rsidRPr="00EB7114">
              <w:rPr>
                <w:rFonts w:hint="eastAsia"/>
                <w:szCs w:val="21"/>
              </w:rPr>
              <w:t>※　ハラスメント防止のために講ずべき措置の具体的内容及び事業主が講じることが望ましい取組は、以下のとおりです。</w:t>
            </w:r>
          </w:p>
          <w:p w14:paraId="169F2F60" w14:textId="77777777" w:rsidR="00EB7114" w:rsidRPr="00EB7114" w:rsidRDefault="00EB7114" w:rsidP="00EB7114">
            <w:pPr>
              <w:widowControl/>
              <w:spacing w:line="0" w:lineRule="atLeast"/>
              <w:ind w:firstLineChars="100" w:firstLine="210"/>
              <w:rPr>
                <w:szCs w:val="21"/>
              </w:rPr>
            </w:pPr>
            <w:r w:rsidRPr="00EB7114">
              <w:rPr>
                <w:rFonts w:hint="eastAsia"/>
                <w:szCs w:val="21"/>
              </w:rPr>
              <w:t xml:space="preserve">ア　講ずべき措置の具体的内容　</w:t>
            </w:r>
          </w:p>
          <w:p w14:paraId="73E92D8B" w14:textId="77777777" w:rsidR="00EB7114" w:rsidRPr="00EB7114" w:rsidRDefault="00EB7114" w:rsidP="00EB7114">
            <w:pPr>
              <w:widowControl/>
              <w:spacing w:line="0" w:lineRule="atLeast"/>
              <w:rPr>
                <w:szCs w:val="21"/>
              </w:rPr>
            </w:pPr>
            <w:r w:rsidRPr="00EB7114">
              <w:rPr>
                <w:rFonts w:hint="eastAsia"/>
                <w:szCs w:val="21"/>
              </w:rPr>
              <w:t xml:space="preserve">　　・方針を明確化し、従業者に周知・啓発すること</w:t>
            </w:r>
          </w:p>
          <w:p w14:paraId="53852C20" w14:textId="77777777" w:rsidR="00EB7114" w:rsidRPr="00EB7114" w:rsidRDefault="00EB7114" w:rsidP="00EB7114">
            <w:pPr>
              <w:spacing w:line="0" w:lineRule="atLeast"/>
              <w:ind w:firstLineChars="200" w:firstLine="420"/>
              <w:rPr>
                <w:szCs w:val="21"/>
              </w:rPr>
            </w:pPr>
            <w:r w:rsidRPr="00EB7114">
              <w:rPr>
                <w:rFonts w:hint="eastAsia"/>
                <w:szCs w:val="21"/>
              </w:rPr>
              <w:t>・相談・苦情に応じるための体制を整備すること</w:t>
            </w:r>
          </w:p>
          <w:p w14:paraId="36FAA091" w14:textId="77777777" w:rsidR="00EB7114" w:rsidRDefault="00EB7114" w:rsidP="00EB7114">
            <w:pPr>
              <w:spacing w:line="0" w:lineRule="atLeast"/>
              <w:ind w:leftChars="300" w:left="630" w:firstLineChars="100" w:firstLine="210"/>
              <w:rPr>
                <w:szCs w:val="21"/>
              </w:rPr>
            </w:pPr>
            <w:r w:rsidRPr="00EB7114">
              <w:rPr>
                <w:rFonts w:hint="eastAsia"/>
                <w:szCs w:val="21"/>
              </w:rPr>
              <w:t>相談に対応する担当者をあらかじめ定めること等により、相談への対応のための窓口をあらかじめ定め、労働者に周知すること</w:t>
            </w:r>
          </w:p>
          <w:p w14:paraId="47EEA574" w14:textId="77777777" w:rsidR="00EB7114" w:rsidRPr="00EB7114" w:rsidRDefault="00EB7114" w:rsidP="00EB7114">
            <w:pPr>
              <w:widowControl/>
              <w:spacing w:line="0" w:lineRule="atLeast"/>
              <w:ind w:firstLineChars="100" w:firstLine="210"/>
              <w:rPr>
                <w:szCs w:val="21"/>
              </w:rPr>
            </w:pPr>
            <w:r w:rsidRPr="00EB7114">
              <w:rPr>
                <w:rFonts w:hint="eastAsia"/>
                <w:szCs w:val="21"/>
              </w:rPr>
              <w:t>イ　事業主が講じることが望ましい取組</w:t>
            </w:r>
          </w:p>
          <w:p w14:paraId="294E379F" w14:textId="77777777" w:rsidR="00EB7114" w:rsidRPr="00EB7114" w:rsidRDefault="00EB7114" w:rsidP="00EB7114">
            <w:pPr>
              <w:widowControl/>
              <w:spacing w:line="0" w:lineRule="atLeast"/>
              <w:ind w:leftChars="100" w:left="630" w:hangingChars="200" w:hanging="420"/>
              <w:rPr>
                <w:szCs w:val="21"/>
              </w:rPr>
            </w:pPr>
            <w:r w:rsidRPr="00EB7114">
              <w:rPr>
                <w:rFonts w:hint="eastAsia"/>
                <w:szCs w:val="21"/>
              </w:rPr>
              <w:t xml:space="preserve">　　　顧客等からの激しい迷惑行為（カスタマーハラスメント）の防止のために、事業主が雇用管理上の配慮として行うことが望ましい取り組みの例</w:t>
            </w:r>
          </w:p>
          <w:p w14:paraId="38B8987E" w14:textId="77777777" w:rsidR="00EB7114" w:rsidRPr="00EB7114" w:rsidRDefault="00EB7114" w:rsidP="00EB7114">
            <w:pPr>
              <w:widowControl/>
              <w:spacing w:line="0" w:lineRule="atLeast"/>
              <w:ind w:leftChars="200" w:left="630" w:hangingChars="100" w:hanging="210"/>
              <w:rPr>
                <w:szCs w:val="21"/>
              </w:rPr>
            </w:pPr>
            <w:r w:rsidRPr="00EB7114">
              <w:rPr>
                <w:rFonts w:hint="eastAsia"/>
                <w:szCs w:val="21"/>
              </w:rPr>
              <w:t>・相談に対応するために必要な体制の整備</w:t>
            </w:r>
          </w:p>
          <w:p w14:paraId="1CBEE96D" w14:textId="77777777" w:rsidR="00EB7114" w:rsidRPr="00EB7114" w:rsidRDefault="00EB7114" w:rsidP="00EB7114">
            <w:pPr>
              <w:widowControl/>
              <w:spacing w:line="0" w:lineRule="atLeast"/>
              <w:ind w:leftChars="200" w:left="630" w:hangingChars="100" w:hanging="210"/>
              <w:rPr>
                <w:szCs w:val="21"/>
              </w:rPr>
            </w:pPr>
            <w:r w:rsidRPr="00EB7114">
              <w:rPr>
                <w:rFonts w:hint="eastAsia"/>
                <w:szCs w:val="21"/>
              </w:rPr>
              <w:t>・被害者への配慮のための取組（メンタルヘルスの不調への相談対応、行為者に対して１人で対応させない等）</w:t>
            </w:r>
          </w:p>
          <w:p w14:paraId="17E189DA" w14:textId="630DB14B" w:rsidR="00EB7114" w:rsidRPr="00EB7114" w:rsidRDefault="00EB7114" w:rsidP="00EB7114">
            <w:pPr>
              <w:widowControl/>
              <w:spacing w:line="0" w:lineRule="atLeast"/>
              <w:ind w:leftChars="200" w:left="630" w:hangingChars="100" w:hanging="210"/>
              <w:rPr>
                <w:szCs w:val="21"/>
              </w:rPr>
            </w:pPr>
            <w:r w:rsidRPr="00EB7114">
              <w:rPr>
                <w:rFonts w:hint="eastAsia"/>
                <w:szCs w:val="21"/>
              </w:rPr>
              <w:t>・被害防止のための取組（マニュアル作成や研修の実施等、業種・業態等の状況に応じた取組）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2721E34" w14:textId="77777777" w:rsidR="00FC438A" w:rsidRPr="00EB7114" w:rsidRDefault="00FC438A" w:rsidP="00FC438A">
            <w:pPr>
              <w:rPr>
                <w:szCs w:val="21"/>
              </w:rPr>
            </w:pPr>
          </w:p>
        </w:tc>
        <w:tc>
          <w:tcPr>
            <w:tcW w:w="1417" w:type="dxa"/>
            <w:gridSpan w:val="2"/>
            <w:tcBorders>
              <w:top w:val="nil"/>
              <w:left w:val="single" w:sz="4" w:space="0" w:color="auto"/>
            </w:tcBorders>
            <w:tcMar>
              <w:top w:w="0" w:type="dxa"/>
              <w:left w:w="28" w:type="dxa"/>
              <w:bottom w:w="57" w:type="dxa"/>
              <w:right w:w="28" w:type="dxa"/>
            </w:tcMar>
          </w:tcPr>
          <w:p w14:paraId="2EFD7899" w14:textId="77777777" w:rsidR="00FC438A" w:rsidRPr="00767ABC" w:rsidRDefault="00FC438A" w:rsidP="00FC438A">
            <w:pPr>
              <w:rPr>
                <w:sz w:val="16"/>
                <w:szCs w:val="18"/>
              </w:rPr>
            </w:pPr>
            <w:r w:rsidRPr="00767ABC">
              <w:rPr>
                <w:rFonts w:hint="eastAsia"/>
                <w:sz w:val="16"/>
                <w:szCs w:val="18"/>
              </w:rPr>
              <w:t>事業主が職場における性的な言動に起因する問題に関して雇用管理上講ずべき措置等についての指針</w:t>
            </w:r>
          </w:p>
          <w:p w14:paraId="4D0858E7" w14:textId="77777777" w:rsidR="00FC438A" w:rsidRPr="00767ABC" w:rsidRDefault="00FC438A" w:rsidP="00FC438A">
            <w:pPr>
              <w:rPr>
                <w:sz w:val="16"/>
                <w:szCs w:val="18"/>
              </w:rPr>
            </w:pPr>
            <w:r w:rsidRPr="00767ABC">
              <w:rPr>
                <w:rFonts w:hint="eastAsia"/>
                <w:sz w:val="16"/>
                <w:szCs w:val="18"/>
              </w:rPr>
              <w:t>事業主が職場における優越的な関係を背景とした言動に起因する問題に関して雇用管理上講ずべき措置等についての指針</w:t>
            </w:r>
          </w:p>
        </w:tc>
      </w:tr>
      <w:tr w:rsidR="00FC438A" w:rsidRPr="004B7E72" w14:paraId="69CBDA66"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83D42B4"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78F83711" w14:textId="210E9A2C"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56578C4" w14:textId="55B8D3C5" w:rsidR="00FC438A" w:rsidRPr="004B7E72" w:rsidRDefault="00FC438A" w:rsidP="00FC438A">
            <w:pPr>
              <w:ind w:left="210" w:hangingChars="100" w:hanging="210"/>
              <w:rPr>
                <w:szCs w:val="21"/>
              </w:rPr>
            </w:pPr>
            <w:r w:rsidRPr="004B7E72">
              <w:rPr>
                <w:rFonts w:hint="eastAsia"/>
                <w:szCs w:val="21"/>
              </w:rPr>
              <w:t>※　以下の厚生労働省ホームページに掲載されている「介護現場におけるハラスメント対策マニュアル」、「（管理職・職員向け）研修のための手引き」等を参考にしてください。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D6DF22"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3ACC5B"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40BE90F5" w14:textId="77777777" w:rsidR="00FC438A" w:rsidRPr="004B7E72" w:rsidRDefault="00FC438A" w:rsidP="00FC438A">
            <w:pPr>
              <w:rPr>
                <w:sz w:val="18"/>
                <w:szCs w:val="18"/>
              </w:rPr>
            </w:pPr>
            <w:r w:rsidRPr="004B7E72">
              <w:rPr>
                <w:rFonts w:hint="eastAsia"/>
                <w:sz w:val="18"/>
                <w:szCs w:val="18"/>
              </w:rPr>
              <w:t>第三の一の</w:t>
            </w:r>
            <w:r w:rsidRPr="004B7E72">
              <w:rPr>
                <w:sz w:val="18"/>
                <w:szCs w:val="18"/>
              </w:rPr>
              <w:t>3(21)④</w:t>
            </w:r>
          </w:p>
        </w:tc>
      </w:tr>
      <w:tr w:rsidR="00FC438A" w:rsidRPr="004B7E72" w14:paraId="53BE437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BB31A8D"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013E5C5C" w14:textId="106B33E9"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69E2AE" w14:textId="47431D83" w:rsidR="00FC438A" w:rsidRPr="004B7E72" w:rsidRDefault="00FC438A" w:rsidP="00FC438A">
            <w:pPr>
              <w:ind w:left="210" w:hangingChars="100" w:hanging="210"/>
              <w:rPr>
                <w:szCs w:val="21"/>
              </w:rPr>
            </w:pPr>
            <w:r w:rsidRPr="004B7E72">
              <w:rPr>
                <w:rFonts w:hint="eastAsia"/>
                <w:szCs w:val="21"/>
              </w:rPr>
              <w:t xml:space="preserve">　　　https://www.mhlw.go.jp/stf/newpage_05120.html</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29FBF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B3EE00" w14:textId="77777777" w:rsidR="00FC438A" w:rsidRPr="004B7E72" w:rsidRDefault="00FC438A" w:rsidP="00FC438A">
            <w:pPr>
              <w:rPr>
                <w:sz w:val="18"/>
                <w:szCs w:val="18"/>
              </w:rPr>
            </w:pPr>
          </w:p>
        </w:tc>
      </w:tr>
      <w:tr w:rsidR="00FC438A" w:rsidRPr="004B7E72" w14:paraId="47316792"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0DBFC167" w14:textId="77777777" w:rsidR="00FC438A" w:rsidRPr="004B7E72"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016C5743" w14:textId="74481E4F"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45C6315" w14:textId="1BB659F2" w:rsidR="00FC438A" w:rsidRPr="004B7E72" w:rsidRDefault="00FC438A" w:rsidP="00FC438A">
            <w:pPr>
              <w:ind w:left="210" w:hangingChars="100" w:hanging="210"/>
              <w:rPr>
                <w:szCs w:val="21"/>
              </w:rPr>
            </w:pPr>
            <w:r w:rsidRPr="004B7E72">
              <w:rPr>
                <w:rFonts w:hint="eastAsia"/>
                <w:szCs w:val="21"/>
              </w:rPr>
              <w:t xml:space="preserve">　　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751E9E1"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C864C7E" w14:textId="77777777" w:rsidR="00FC438A" w:rsidRPr="004B7E72" w:rsidRDefault="00FC438A" w:rsidP="00FC438A">
            <w:pPr>
              <w:rPr>
                <w:sz w:val="18"/>
                <w:szCs w:val="18"/>
              </w:rPr>
            </w:pPr>
          </w:p>
        </w:tc>
      </w:tr>
      <w:tr w:rsidR="00FC438A" w:rsidRPr="004B7E72" w14:paraId="3EAAF00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FDE0A91" w14:textId="3A92B573" w:rsidR="00FC438A" w:rsidRPr="004B7E72" w:rsidRDefault="006F2C2A" w:rsidP="00FC438A">
            <w:pPr>
              <w:ind w:left="210" w:hangingChars="100" w:hanging="210"/>
              <w:rPr>
                <w:szCs w:val="21"/>
              </w:rPr>
            </w:pPr>
            <w:r w:rsidRPr="00EB7114">
              <w:rPr>
                <w:rFonts w:hint="eastAsia"/>
                <w:szCs w:val="21"/>
              </w:rPr>
              <w:t>2</w:t>
            </w:r>
            <w:r w:rsidRPr="00EB7114">
              <w:rPr>
                <w:szCs w:val="21"/>
              </w:rPr>
              <w:t>2</w:t>
            </w:r>
          </w:p>
        </w:tc>
        <w:tc>
          <w:tcPr>
            <w:tcW w:w="1361" w:type="dxa"/>
            <w:tcBorders>
              <w:top w:val="single" w:sz="4" w:space="0" w:color="auto"/>
              <w:left w:val="nil"/>
              <w:bottom w:val="nil"/>
              <w:right w:val="single" w:sz="4" w:space="0" w:color="auto"/>
            </w:tcBorders>
          </w:tcPr>
          <w:p w14:paraId="5967FBDF" w14:textId="4EEC042F" w:rsidR="00FC438A" w:rsidRPr="004B7E72" w:rsidRDefault="00FC438A" w:rsidP="00FC438A">
            <w:pPr>
              <w:rPr>
                <w:szCs w:val="21"/>
              </w:rPr>
            </w:pPr>
            <w:r w:rsidRPr="00E2003C">
              <w:rPr>
                <w:rFonts w:hint="eastAsia"/>
                <w:szCs w:val="21"/>
              </w:rPr>
              <w:t>業務継続計画の策定等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366E63" w14:textId="5AB4A728"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感染症及び非常災害が発生した場合において、利用者に対する指定居宅介護支援の提供を継続的に実施し、及び非常時の体制で早期の業務再開を図るための計画（業務継続計画）を策定し、当該業務継続計画に従い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6979B50" w14:textId="77777777" w:rsidR="00FC438A" w:rsidRPr="004B7E72" w:rsidRDefault="00D5117E" w:rsidP="00FC438A">
            <w:pPr>
              <w:rPr>
                <w:sz w:val="20"/>
                <w:szCs w:val="20"/>
              </w:rPr>
            </w:pPr>
            <w:sdt>
              <w:sdtPr>
                <w:rPr>
                  <w:sz w:val="20"/>
                  <w:szCs w:val="20"/>
                </w:rPr>
                <w:id w:val="-117217458"/>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4356D50" w14:textId="212E0D1A" w:rsidR="00FC438A" w:rsidRPr="004B7E72" w:rsidRDefault="00D5117E" w:rsidP="00FC438A">
            <w:pPr>
              <w:rPr>
                <w:szCs w:val="21"/>
              </w:rPr>
            </w:pPr>
            <w:sdt>
              <w:sdtPr>
                <w:rPr>
                  <w:sz w:val="20"/>
                  <w:szCs w:val="20"/>
                </w:rPr>
                <w:id w:val="-2132854379"/>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0AF4305" w14:textId="3A31F285" w:rsidR="00FC438A" w:rsidRPr="004B7E72" w:rsidRDefault="00FC438A" w:rsidP="00FC438A">
            <w:pPr>
              <w:rPr>
                <w:sz w:val="18"/>
                <w:szCs w:val="18"/>
              </w:rPr>
            </w:pPr>
            <w:r w:rsidRPr="004B7E72">
              <w:rPr>
                <w:rFonts w:hint="eastAsia"/>
                <w:sz w:val="18"/>
                <w:szCs w:val="18"/>
              </w:rPr>
              <w:t>条例第</w:t>
            </w:r>
            <w:r w:rsidRPr="004B7E72">
              <w:rPr>
                <w:sz w:val="18"/>
                <w:szCs w:val="18"/>
              </w:rPr>
              <w:t>113条準用</w:t>
            </w:r>
            <w:r w:rsidRPr="004B1760">
              <w:rPr>
                <w:rFonts w:hint="eastAsia"/>
                <w:sz w:val="18"/>
                <w:szCs w:val="18"/>
              </w:rPr>
              <w:t>(</w:t>
            </w:r>
            <w:r w:rsidRPr="004B1760">
              <w:rPr>
                <w:sz w:val="18"/>
                <w:szCs w:val="18"/>
              </w:rPr>
              <w:t>第31条の2</w:t>
            </w:r>
            <w:r w:rsidRPr="004B1760">
              <w:rPr>
                <w:rFonts w:hint="eastAsia"/>
                <w:sz w:val="18"/>
                <w:szCs w:val="18"/>
              </w:rPr>
              <w:t>)</w:t>
            </w:r>
          </w:p>
        </w:tc>
      </w:tr>
      <w:tr w:rsidR="00FC438A" w:rsidRPr="004B7E72" w14:paraId="2F8C3A2E" w14:textId="77777777" w:rsidTr="009334A9">
        <w:trPr>
          <w:gridAfter w:val="1"/>
          <w:wAfter w:w="9" w:type="dxa"/>
          <w:trHeight w:val="1362"/>
        </w:trPr>
        <w:tc>
          <w:tcPr>
            <w:tcW w:w="283" w:type="dxa"/>
            <w:gridSpan w:val="2"/>
            <w:tcBorders>
              <w:top w:val="nil"/>
              <w:bottom w:val="nil"/>
              <w:right w:val="nil"/>
            </w:tcBorders>
            <w:tcMar>
              <w:top w:w="0" w:type="dxa"/>
              <w:left w:w="28" w:type="dxa"/>
              <w:bottom w:w="57" w:type="dxa"/>
              <w:right w:w="28" w:type="dxa"/>
            </w:tcMar>
          </w:tcPr>
          <w:p w14:paraId="7EF85DA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4D332E7" w14:textId="25BA812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54AFB2" w14:textId="64D547C3" w:rsidR="00FC438A" w:rsidRPr="004B7E72" w:rsidRDefault="00FC438A" w:rsidP="00FC438A">
            <w:pPr>
              <w:ind w:left="210" w:hangingChars="100" w:hanging="210"/>
              <w:rPr>
                <w:szCs w:val="21"/>
              </w:rPr>
            </w:pPr>
            <w:r w:rsidRPr="00767ABC">
              <w:rPr>
                <w:rFonts w:hint="eastAsia"/>
                <w:szCs w:val="21"/>
              </w:rPr>
              <w:t>※　感染症や災害が発生した場合にあっても、利用者が継続してサービスを受けられるよう、業務継続計画を策定するとともに、当該計画に従い、従業者に対して、必要な研修及び訓練（シミュレーション）を実施しなければなりません。</w:t>
            </w:r>
            <w:r w:rsidRPr="004B7E72">
              <w:rPr>
                <w:rFonts w:hint="eastAsia"/>
                <w:szCs w:val="21"/>
              </w:rPr>
              <w:t>なお、業務継続計画の策定、研修及び訓練の実施については、他のサービス事業者との連携等により行うことも差し支えありません。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E5091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99AB7DC" w14:textId="56C98271" w:rsidR="00FC438A" w:rsidRPr="004B7E72" w:rsidRDefault="00B453F4" w:rsidP="00FC438A">
            <w:pPr>
              <w:rPr>
                <w:sz w:val="18"/>
                <w:szCs w:val="18"/>
              </w:rPr>
            </w:pPr>
            <w:r w:rsidRPr="006C3AC6">
              <w:rPr>
                <w:rFonts w:hint="eastAsia"/>
                <w:sz w:val="18"/>
                <w:szCs w:val="18"/>
              </w:rPr>
              <w:t>平</w:t>
            </w:r>
            <w:r w:rsidRPr="006C3AC6">
              <w:rPr>
                <w:sz w:val="18"/>
                <w:szCs w:val="18"/>
              </w:rPr>
              <w:t>11老企25</w:t>
            </w:r>
            <w:r w:rsidRPr="006C3AC6">
              <w:rPr>
                <w:rFonts w:hint="eastAsia"/>
                <w:sz w:val="18"/>
                <w:szCs w:val="18"/>
              </w:rPr>
              <w:t>第三の六の</w:t>
            </w:r>
            <w:r w:rsidRPr="006C3AC6">
              <w:rPr>
                <w:sz w:val="18"/>
                <w:szCs w:val="18"/>
              </w:rPr>
              <w:t>3(6)</w:t>
            </w:r>
            <w:r w:rsidRPr="006C3AC6">
              <w:rPr>
                <w:rFonts w:hint="eastAsia"/>
                <w:sz w:val="18"/>
                <w:szCs w:val="18"/>
              </w:rPr>
              <w:t>①</w:t>
            </w:r>
          </w:p>
        </w:tc>
      </w:tr>
      <w:tr w:rsidR="00FC438A" w:rsidRPr="004B7E72" w14:paraId="5819D0F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B2E9943"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7FEF3417" w14:textId="4CB1C71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AE6120" w14:textId="38F51065"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研修及び訓練の実施にあたっては、全ての従業者が参加できる</w:t>
            </w:r>
            <w:r w:rsidRPr="00767ABC">
              <w:rPr>
                <w:rFonts w:hint="eastAsia"/>
                <w:szCs w:val="21"/>
              </w:rPr>
              <w:t>ことが望ましいです。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AD0CB63"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71768BB" w14:textId="77777777" w:rsidR="00FC438A" w:rsidRPr="004B7E72" w:rsidRDefault="00FC438A" w:rsidP="00FC438A">
            <w:pPr>
              <w:rPr>
                <w:sz w:val="18"/>
                <w:szCs w:val="18"/>
              </w:rPr>
            </w:pPr>
          </w:p>
        </w:tc>
      </w:tr>
      <w:tr w:rsidR="00FC438A" w:rsidRPr="004B7E72" w14:paraId="56934E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F885857"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8DAD511" w14:textId="6ADC467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2CEBE2" w14:textId="4F8C3A67" w:rsidR="00FC438A" w:rsidRPr="004B7E72" w:rsidRDefault="00FC438A" w:rsidP="00FC438A">
            <w:pPr>
              <w:ind w:left="211" w:hangingChars="100" w:hanging="211"/>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業務継続計画には、以下の項目等が記載されていますか。</w:t>
            </w:r>
          </w:p>
        </w:tc>
        <w:tc>
          <w:tcPr>
            <w:tcW w:w="1134" w:type="dxa"/>
            <w:gridSpan w:val="2"/>
            <w:vMerge w:val="restart"/>
            <w:tcBorders>
              <w:top w:val="single" w:sz="4" w:space="0" w:color="auto"/>
              <w:left w:val="single" w:sz="4" w:space="0" w:color="auto"/>
              <w:right w:val="single" w:sz="4" w:space="0" w:color="auto"/>
            </w:tcBorders>
            <w:tcMar>
              <w:top w:w="0" w:type="dxa"/>
              <w:left w:w="28" w:type="dxa"/>
              <w:bottom w:w="57" w:type="dxa"/>
              <w:right w:w="28" w:type="dxa"/>
            </w:tcMar>
          </w:tcPr>
          <w:p w14:paraId="7F584B1A" w14:textId="77777777" w:rsidR="00FC438A" w:rsidRPr="004B7E72" w:rsidRDefault="00D5117E" w:rsidP="00FC438A">
            <w:pPr>
              <w:rPr>
                <w:sz w:val="20"/>
                <w:szCs w:val="20"/>
              </w:rPr>
            </w:pPr>
            <w:sdt>
              <w:sdtPr>
                <w:rPr>
                  <w:sz w:val="20"/>
                  <w:szCs w:val="20"/>
                </w:rPr>
                <w:id w:val="621734503"/>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C61F680" w14:textId="794616EF" w:rsidR="00FC438A" w:rsidRPr="004B7E72" w:rsidRDefault="00D5117E" w:rsidP="00FC438A">
            <w:pPr>
              <w:rPr>
                <w:szCs w:val="21"/>
              </w:rPr>
            </w:pPr>
            <w:sdt>
              <w:sdtPr>
                <w:rPr>
                  <w:sz w:val="20"/>
                  <w:szCs w:val="20"/>
                </w:rPr>
                <w:id w:val="-416934082"/>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477E6270" w14:textId="710AC9E0"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3(6)②</w:t>
            </w:r>
          </w:p>
        </w:tc>
      </w:tr>
      <w:tr w:rsidR="00FC438A" w:rsidRPr="004B7E72" w14:paraId="2E4516B4"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A5C1D48"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30DB03A1" w14:textId="69F4AB4A"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D2712F9" w14:textId="22E8BA88" w:rsidR="00FC438A" w:rsidRPr="004B7E72" w:rsidRDefault="00FC438A" w:rsidP="00FC438A">
            <w:pPr>
              <w:widowControl/>
              <w:rPr>
                <w:szCs w:val="21"/>
              </w:rPr>
            </w:pPr>
            <w:r w:rsidRPr="004B7E72">
              <w:rPr>
                <w:rFonts w:hint="eastAsia"/>
                <w:szCs w:val="21"/>
              </w:rPr>
              <w:t>※　感染症に係る業務継続計画</w:t>
            </w: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3F0FD258"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D05456C" w14:textId="77777777" w:rsidR="00FC438A" w:rsidRPr="004B7E72" w:rsidRDefault="00FC438A" w:rsidP="00FC438A">
            <w:pPr>
              <w:rPr>
                <w:sz w:val="18"/>
                <w:szCs w:val="18"/>
              </w:rPr>
            </w:pPr>
          </w:p>
        </w:tc>
      </w:tr>
      <w:tr w:rsidR="00FC438A" w:rsidRPr="004B7E72" w14:paraId="06EAF419" w14:textId="77777777" w:rsidTr="009334A9">
        <w:trPr>
          <w:gridAfter w:val="1"/>
          <w:wAfter w:w="9" w:type="dxa"/>
          <w:trHeight w:val="87"/>
        </w:trPr>
        <w:tc>
          <w:tcPr>
            <w:tcW w:w="283" w:type="dxa"/>
            <w:gridSpan w:val="2"/>
            <w:vMerge/>
            <w:tcBorders>
              <w:right w:val="nil"/>
            </w:tcBorders>
            <w:tcMar>
              <w:top w:w="0" w:type="dxa"/>
              <w:left w:w="28" w:type="dxa"/>
              <w:bottom w:w="57" w:type="dxa"/>
              <w:right w:w="28" w:type="dxa"/>
            </w:tcMar>
          </w:tcPr>
          <w:p w14:paraId="5841A8C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652E474" w14:textId="1EA5C34A"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0D5C1F46" w14:textId="77777777" w:rsidR="00FC438A" w:rsidRPr="004B7E72" w:rsidRDefault="00FC438A" w:rsidP="00FC438A">
            <w:pPr>
              <w:widowControl/>
              <w:ind w:leftChars="100" w:left="210"/>
              <w:rPr>
                <w:szCs w:val="21"/>
              </w:rPr>
            </w:pPr>
            <w:r w:rsidRPr="004B7E72">
              <w:rPr>
                <w:rFonts w:hint="eastAsia"/>
                <w:szCs w:val="21"/>
              </w:rPr>
              <w:t>ア　平時からの備え</w:t>
            </w:r>
          </w:p>
          <w:p w14:paraId="22286838" w14:textId="77777777" w:rsidR="00FC438A" w:rsidRPr="004B7E72" w:rsidRDefault="00FC438A" w:rsidP="00FC438A">
            <w:pPr>
              <w:widowControl/>
              <w:ind w:leftChars="100" w:left="210" w:firstLineChars="100" w:firstLine="210"/>
              <w:rPr>
                <w:szCs w:val="21"/>
              </w:rPr>
            </w:pPr>
            <w:r w:rsidRPr="004B7E72">
              <w:rPr>
                <w:rFonts w:hint="eastAsia"/>
                <w:szCs w:val="21"/>
              </w:rPr>
              <w:t>・体制構築・整備</w:t>
            </w:r>
          </w:p>
          <w:p w14:paraId="0332F122" w14:textId="77777777" w:rsidR="00FC438A" w:rsidRPr="004B7E72" w:rsidRDefault="00FC438A" w:rsidP="00FC438A">
            <w:pPr>
              <w:widowControl/>
              <w:ind w:leftChars="100" w:left="210" w:firstLineChars="100" w:firstLine="210"/>
              <w:rPr>
                <w:szCs w:val="21"/>
              </w:rPr>
            </w:pPr>
            <w:r w:rsidRPr="004B7E72">
              <w:rPr>
                <w:rFonts w:hint="eastAsia"/>
                <w:szCs w:val="21"/>
              </w:rPr>
              <w:t>・感染症防止に向けた取組の実施</w:t>
            </w:r>
          </w:p>
          <w:p w14:paraId="75131C0A" w14:textId="54594F16" w:rsidR="00FC438A" w:rsidRPr="004B7E72" w:rsidRDefault="00FC438A" w:rsidP="00FC438A">
            <w:pPr>
              <w:ind w:leftChars="100" w:left="210" w:firstLineChars="100" w:firstLine="210"/>
              <w:rPr>
                <w:szCs w:val="21"/>
              </w:rPr>
            </w:pPr>
            <w:r w:rsidRPr="004B7E72">
              <w:rPr>
                <w:rFonts w:hint="eastAsia"/>
                <w:szCs w:val="21"/>
              </w:rPr>
              <w:t>・備蓄品の確保等</w:t>
            </w: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7927AD0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26006D" w14:textId="77777777" w:rsidR="00FC438A" w:rsidRPr="004B7E72" w:rsidRDefault="00FC438A" w:rsidP="00FC438A">
            <w:pPr>
              <w:rPr>
                <w:sz w:val="18"/>
                <w:szCs w:val="18"/>
              </w:rPr>
            </w:pPr>
          </w:p>
        </w:tc>
      </w:tr>
      <w:tr w:rsidR="00FC438A" w:rsidRPr="004B7E72" w14:paraId="2074F5C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824964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CB038D1" w14:textId="7E51EE01"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F808C62" w14:textId="6C9E3B76" w:rsidR="00FC438A" w:rsidRPr="004B7E72" w:rsidRDefault="00FC438A" w:rsidP="00FC438A">
            <w:pPr>
              <w:ind w:leftChars="100" w:left="210" w:firstLineChars="100" w:firstLine="210"/>
              <w:rPr>
                <w:szCs w:val="21"/>
              </w:rPr>
            </w:pP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2196590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FE14731" w14:textId="77777777" w:rsidR="00FC438A" w:rsidRPr="004B7E72" w:rsidRDefault="00FC438A" w:rsidP="00FC438A">
            <w:pPr>
              <w:rPr>
                <w:sz w:val="18"/>
                <w:szCs w:val="18"/>
              </w:rPr>
            </w:pPr>
          </w:p>
        </w:tc>
      </w:tr>
      <w:tr w:rsidR="00FC438A" w:rsidRPr="004B7E72" w14:paraId="5081DEE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D68F37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A6DA85C" w14:textId="47DE7CDD"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4BE0A677" w14:textId="319E3C86" w:rsidR="00FC438A" w:rsidRPr="004B7E72" w:rsidRDefault="00FC438A" w:rsidP="00FC438A">
            <w:pPr>
              <w:ind w:leftChars="100" w:left="210" w:firstLineChars="100" w:firstLine="21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045F034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0E027A" w14:textId="77777777" w:rsidR="00FC438A" w:rsidRPr="004B7E72" w:rsidRDefault="00FC438A" w:rsidP="00FC438A">
            <w:pPr>
              <w:rPr>
                <w:sz w:val="18"/>
                <w:szCs w:val="18"/>
              </w:rPr>
            </w:pPr>
          </w:p>
        </w:tc>
      </w:tr>
      <w:tr w:rsidR="00FC438A" w:rsidRPr="004B7E72" w14:paraId="06893152"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31FD94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2A64706" w14:textId="3893A4A3" w:rsidR="00FC438A" w:rsidRPr="004B7E72" w:rsidRDefault="00FC438A" w:rsidP="00FC438A">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5FFF75D0" w14:textId="7E8348A1" w:rsidR="00FC438A" w:rsidRPr="004B7E72" w:rsidRDefault="00FC438A" w:rsidP="00FC438A">
            <w:pPr>
              <w:widowControl/>
              <w:ind w:leftChars="100" w:left="210" w:firstLineChars="100" w:firstLine="21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66579516"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FF55BE" w14:textId="77777777" w:rsidR="00FC438A" w:rsidRPr="004B7E72" w:rsidRDefault="00FC438A" w:rsidP="00FC438A">
            <w:pPr>
              <w:rPr>
                <w:sz w:val="18"/>
                <w:szCs w:val="18"/>
              </w:rPr>
            </w:pPr>
          </w:p>
        </w:tc>
      </w:tr>
      <w:tr w:rsidR="00FC438A" w:rsidRPr="004B7E72" w14:paraId="097FB28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D4B309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3CC8D42E" w14:textId="4FF962AC"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F80C372" w14:textId="675AB02C" w:rsidR="00FC438A" w:rsidRPr="004B7E72" w:rsidRDefault="00FC438A" w:rsidP="00FC438A">
            <w:pPr>
              <w:widowControl/>
              <w:ind w:leftChars="100" w:left="210"/>
              <w:rPr>
                <w:szCs w:val="21"/>
              </w:rPr>
            </w:pPr>
            <w:r w:rsidRPr="004B7E72">
              <w:rPr>
                <w:rFonts w:hint="eastAsia"/>
                <w:szCs w:val="21"/>
              </w:rPr>
              <w:t>イ　初動対応</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D6EB59"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50F5D6C" w14:textId="77777777" w:rsidR="00FC438A" w:rsidRPr="004B7E72" w:rsidRDefault="00FC438A" w:rsidP="00FC438A">
            <w:pPr>
              <w:rPr>
                <w:sz w:val="18"/>
                <w:szCs w:val="18"/>
              </w:rPr>
            </w:pPr>
          </w:p>
        </w:tc>
      </w:tr>
      <w:tr w:rsidR="00FC438A" w:rsidRPr="004B7E72" w14:paraId="5154399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843113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7B50080" w14:textId="5CF1EDF7"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653498C3" w14:textId="77777777" w:rsidR="00FC438A" w:rsidRPr="004B7E72" w:rsidRDefault="00FC438A" w:rsidP="00FC438A">
            <w:pPr>
              <w:widowControl/>
              <w:ind w:leftChars="100" w:left="210"/>
              <w:rPr>
                <w:szCs w:val="21"/>
              </w:rPr>
            </w:pPr>
            <w:r w:rsidRPr="004B7E72">
              <w:rPr>
                <w:rFonts w:hint="eastAsia"/>
                <w:szCs w:val="21"/>
              </w:rPr>
              <w:t>ウ　感染拡大防止体制の確立</w:t>
            </w:r>
          </w:p>
          <w:p w14:paraId="2DD557A5" w14:textId="77777777" w:rsidR="00FC438A" w:rsidRPr="004B7E72" w:rsidRDefault="00FC438A" w:rsidP="00FC438A">
            <w:pPr>
              <w:widowControl/>
              <w:ind w:leftChars="100" w:left="210" w:firstLineChars="100" w:firstLine="210"/>
              <w:rPr>
                <w:szCs w:val="21"/>
              </w:rPr>
            </w:pPr>
            <w:r w:rsidRPr="004B7E72">
              <w:rPr>
                <w:rFonts w:hint="eastAsia"/>
                <w:szCs w:val="21"/>
              </w:rPr>
              <w:t>・保健所との連携</w:t>
            </w:r>
          </w:p>
          <w:p w14:paraId="6C901082" w14:textId="77777777" w:rsidR="00FC438A" w:rsidRPr="004B7E72" w:rsidRDefault="00FC438A" w:rsidP="00FC438A">
            <w:pPr>
              <w:widowControl/>
              <w:ind w:leftChars="100" w:left="210" w:firstLineChars="100" w:firstLine="210"/>
              <w:rPr>
                <w:szCs w:val="21"/>
              </w:rPr>
            </w:pPr>
            <w:r w:rsidRPr="004B7E72">
              <w:rPr>
                <w:rFonts w:hint="eastAsia"/>
                <w:szCs w:val="21"/>
              </w:rPr>
              <w:t>・濃厚接触者への対応、</w:t>
            </w:r>
          </w:p>
          <w:p w14:paraId="65E0FB26" w14:textId="6DD63493" w:rsidR="00FC438A" w:rsidRPr="004B7E72" w:rsidRDefault="00FC438A" w:rsidP="00FC438A">
            <w:pPr>
              <w:ind w:leftChars="100" w:left="210" w:firstLineChars="100" w:firstLine="210"/>
              <w:rPr>
                <w:szCs w:val="21"/>
              </w:rPr>
            </w:pPr>
            <w:r w:rsidRPr="004B7E72">
              <w:rPr>
                <w:rFonts w:hint="eastAsia"/>
                <w:szCs w:val="21"/>
              </w:rPr>
              <w:t>・関係者との情報共有等</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030FDA0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22C876E" w14:textId="77777777" w:rsidR="00FC438A" w:rsidRPr="004B7E72" w:rsidRDefault="00FC438A" w:rsidP="00FC438A">
            <w:pPr>
              <w:rPr>
                <w:sz w:val="18"/>
                <w:szCs w:val="18"/>
              </w:rPr>
            </w:pPr>
          </w:p>
        </w:tc>
      </w:tr>
      <w:tr w:rsidR="00FC438A" w:rsidRPr="004B7E72" w14:paraId="49256CF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1EA84B5"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8C4C0C6" w14:textId="5E7176E1"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F243E94" w14:textId="557ADB1C" w:rsidR="00FC438A" w:rsidRPr="004B7E72" w:rsidRDefault="00FC438A" w:rsidP="00FC438A">
            <w:pPr>
              <w:ind w:leftChars="100" w:left="210" w:firstLineChars="100" w:firstLine="21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4C8174A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D65100C" w14:textId="77777777" w:rsidR="00FC438A" w:rsidRPr="004B7E72" w:rsidRDefault="00FC438A" w:rsidP="00FC438A">
            <w:pPr>
              <w:rPr>
                <w:sz w:val="18"/>
                <w:szCs w:val="18"/>
              </w:rPr>
            </w:pPr>
          </w:p>
        </w:tc>
      </w:tr>
      <w:tr w:rsidR="00FC438A" w:rsidRPr="004B7E72" w14:paraId="487AEB8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3B4E99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C196201" w14:textId="66EE014E"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4D18753" w14:textId="63FF8379" w:rsidR="00FC438A" w:rsidRPr="004B7E72" w:rsidRDefault="00FC438A" w:rsidP="00FC438A">
            <w:pPr>
              <w:ind w:leftChars="100" w:left="210" w:firstLineChars="100" w:firstLine="21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45412F2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BAC741" w14:textId="77777777" w:rsidR="00FC438A" w:rsidRPr="004B7E72" w:rsidRDefault="00FC438A" w:rsidP="00FC438A">
            <w:pPr>
              <w:rPr>
                <w:sz w:val="18"/>
                <w:szCs w:val="18"/>
              </w:rPr>
            </w:pPr>
          </w:p>
        </w:tc>
      </w:tr>
      <w:tr w:rsidR="00FC438A" w:rsidRPr="004B7E72" w14:paraId="1ED27190"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203D3384"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5AA9430D" w14:textId="3241C55C" w:rsidR="00FC438A" w:rsidRPr="004B7E72" w:rsidRDefault="00FC438A" w:rsidP="00FC438A">
            <w:pPr>
              <w:ind w:left="210" w:hangingChars="100" w:hanging="210"/>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2A7E42A9" w14:textId="63E6BD7C" w:rsidR="00FC438A" w:rsidRPr="004B7E72" w:rsidRDefault="00FC438A" w:rsidP="00FC438A">
            <w:pPr>
              <w:widowControl/>
              <w:ind w:leftChars="100" w:left="210" w:firstLineChars="100" w:firstLine="21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48D00750"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B5718F" w14:textId="77777777" w:rsidR="00FC438A" w:rsidRPr="004B7E72" w:rsidRDefault="00FC438A" w:rsidP="00FC438A">
            <w:pPr>
              <w:rPr>
                <w:sz w:val="18"/>
                <w:szCs w:val="18"/>
              </w:rPr>
            </w:pPr>
          </w:p>
        </w:tc>
      </w:tr>
      <w:tr w:rsidR="00FC438A" w:rsidRPr="004B7E72" w14:paraId="43D7432C"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1D1463B5"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4E7419A3" w14:textId="50AD229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7084E7E" w14:textId="542AE865" w:rsidR="00FC438A" w:rsidRPr="004B7E72" w:rsidRDefault="00FC438A" w:rsidP="00FC438A">
            <w:pPr>
              <w:widowControl/>
              <w:rPr>
                <w:szCs w:val="21"/>
              </w:rPr>
            </w:pPr>
            <w:r w:rsidRPr="004B7E72">
              <w:rPr>
                <w:rFonts w:hint="eastAsia"/>
                <w:szCs w:val="21"/>
              </w:rPr>
              <w:t>※　災害に係る業務継続計画</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4B80E2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4044BA8" w14:textId="77777777" w:rsidR="00FC438A" w:rsidRPr="004B7E72" w:rsidRDefault="00FC438A" w:rsidP="00FC438A">
            <w:pPr>
              <w:rPr>
                <w:sz w:val="18"/>
                <w:szCs w:val="18"/>
              </w:rPr>
            </w:pPr>
          </w:p>
        </w:tc>
      </w:tr>
      <w:tr w:rsidR="00FC438A" w:rsidRPr="004B7E72" w14:paraId="427B3D5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16BD3E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3C2ADEC" w14:textId="190BB6AD"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30001B2B" w14:textId="77777777" w:rsidR="00FC438A" w:rsidRPr="004B7E72" w:rsidRDefault="00FC438A" w:rsidP="00FC438A">
            <w:pPr>
              <w:widowControl/>
              <w:ind w:leftChars="100" w:left="210"/>
              <w:rPr>
                <w:szCs w:val="21"/>
              </w:rPr>
            </w:pPr>
            <w:r w:rsidRPr="004B7E72">
              <w:rPr>
                <w:rFonts w:hint="eastAsia"/>
                <w:szCs w:val="21"/>
              </w:rPr>
              <w:t>ア　平常時の対応</w:t>
            </w:r>
          </w:p>
          <w:p w14:paraId="0F1F01F6" w14:textId="77777777" w:rsidR="00FC438A" w:rsidRPr="004B7E72" w:rsidRDefault="00FC438A" w:rsidP="00FC438A">
            <w:pPr>
              <w:widowControl/>
              <w:ind w:leftChars="100" w:left="210" w:firstLineChars="100" w:firstLine="210"/>
              <w:rPr>
                <w:szCs w:val="21"/>
              </w:rPr>
            </w:pPr>
            <w:r w:rsidRPr="004B7E72">
              <w:rPr>
                <w:rFonts w:hint="eastAsia"/>
                <w:szCs w:val="21"/>
              </w:rPr>
              <w:t>・建物・設備の安全対策</w:t>
            </w:r>
          </w:p>
          <w:p w14:paraId="339AFCD4" w14:textId="77777777" w:rsidR="00FC438A" w:rsidRPr="004B7E72" w:rsidRDefault="00FC438A" w:rsidP="00FC438A">
            <w:pPr>
              <w:widowControl/>
              <w:ind w:firstLineChars="200" w:firstLine="420"/>
              <w:rPr>
                <w:szCs w:val="21"/>
              </w:rPr>
            </w:pPr>
            <w:r w:rsidRPr="004B7E72">
              <w:rPr>
                <w:rFonts w:hint="eastAsia"/>
                <w:szCs w:val="21"/>
              </w:rPr>
              <w:t>・電気・水道等のライフラインが停止の場合の対策</w:t>
            </w:r>
          </w:p>
          <w:p w14:paraId="7E96FB84" w14:textId="5BE22F46" w:rsidR="00FC438A" w:rsidRPr="004B7E72" w:rsidRDefault="00FC438A" w:rsidP="00FC438A">
            <w:pPr>
              <w:ind w:firstLineChars="200" w:firstLine="420"/>
              <w:rPr>
                <w:szCs w:val="21"/>
              </w:rPr>
            </w:pPr>
            <w:r w:rsidRPr="004B7E72">
              <w:rPr>
                <w:rFonts w:hint="eastAsia"/>
                <w:szCs w:val="21"/>
              </w:rPr>
              <w:t>・必要品の備蓄等</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013BED6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0FDC16" w14:textId="77777777" w:rsidR="00FC438A" w:rsidRPr="004B7E72" w:rsidRDefault="00FC438A" w:rsidP="00FC438A">
            <w:pPr>
              <w:rPr>
                <w:sz w:val="18"/>
                <w:szCs w:val="18"/>
              </w:rPr>
            </w:pPr>
          </w:p>
        </w:tc>
      </w:tr>
      <w:tr w:rsidR="00FC438A" w:rsidRPr="004B7E72" w14:paraId="5FAB5CB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7CCDB73"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E069EEB" w14:textId="26989D07"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4F0B5E7C" w14:textId="414FDDE3" w:rsidR="00FC438A" w:rsidRPr="004B7E72" w:rsidRDefault="00FC438A" w:rsidP="00FC438A">
            <w:pPr>
              <w:ind w:firstLineChars="200" w:firstLine="42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02348EF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5D845B" w14:textId="77777777" w:rsidR="00FC438A" w:rsidRPr="004B7E72" w:rsidRDefault="00FC438A" w:rsidP="00FC438A">
            <w:pPr>
              <w:rPr>
                <w:sz w:val="18"/>
                <w:szCs w:val="18"/>
              </w:rPr>
            </w:pPr>
          </w:p>
        </w:tc>
      </w:tr>
      <w:tr w:rsidR="00FC438A" w:rsidRPr="004B7E72" w14:paraId="1F8C1DF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0B97A6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6BEF29A3" w14:textId="4D5B402A"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11D45E7" w14:textId="6AFFF317" w:rsidR="00FC438A" w:rsidRPr="004B7E72" w:rsidRDefault="00FC438A" w:rsidP="00FC438A">
            <w:pPr>
              <w:ind w:firstLineChars="200" w:firstLine="42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6B0F9A23"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92E25" w14:textId="77777777" w:rsidR="00FC438A" w:rsidRPr="004B7E72" w:rsidRDefault="00FC438A" w:rsidP="00FC438A">
            <w:pPr>
              <w:rPr>
                <w:sz w:val="18"/>
                <w:szCs w:val="18"/>
              </w:rPr>
            </w:pPr>
          </w:p>
        </w:tc>
      </w:tr>
      <w:tr w:rsidR="00FC438A" w:rsidRPr="004B7E72" w14:paraId="3396A66A" w14:textId="77777777" w:rsidTr="00821F4C">
        <w:trPr>
          <w:gridAfter w:val="1"/>
          <w:wAfter w:w="9" w:type="dxa"/>
          <w:trHeight w:val="63"/>
        </w:trPr>
        <w:tc>
          <w:tcPr>
            <w:tcW w:w="283" w:type="dxa"/>
            <w:gridSpan w:val="2"/>
            <w:vMerge/>
            <w:tcBorders>
              <w:right w:val="nil"/>
            </w:tcBorders>
            <w:tcMar>
              <w:top w:w="0" w:type="dxa"/>
              <w:left w:w="28" w:type="dxa"/>
              <w:bottom w:w="57" w:type="dxa"/>
              <w:right w:w="28" w:type="dxa"/>
            </w:tcMar>
          </w:tcPr>
          <w:p w14:paraId="26B3734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BC95041" w14:textId="3A2E8BBC" w:rsidR="00FC438A" w:rsidRPr="004B7E72" w:rsidRDefault="00FC438A" w:rsidP="00FC438A">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1518801E" w14:textId="458CE094" w:rsidR="00FC438A" w:rsidRPr="004B7E72" w:rsidRDefault="00FC438A" w:rsidP="00FC438A">
            <w:pPr>
              <w:widowControl/>
              <w:ind w:firstLineChars="200" w:firstLine="42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67F7C2B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F5825B" w14:textId="77777777" w:rsidR="00FC438A" w:rsidRPr="004B7E72" w:rsidRDefault="00FC438A" w:rsidP="00FC438A">
            <w:pPr>
              <w:rPr>
                <w:sz w:val="18"/>
                <w:szCs w:val="18"/>
              </w:rPr>
            </w:pPr>
          </w:p>
        </w:tc>
      </w:tr>
      <w:tr w:rsidR="00FC438A" w:rsidRPr="004B7E72" w14:paraId="36EADF49" w14:textId="77777777" w:rsidTr="009334A9">
        <w:trPr>
          <w:gridAfter w:val="1"/>
          <w:wAfter w:w="9" w:type="dxa"/>
          <w:trHeight w:val="179"/>
        </w:trPr>
        <w:tc>
          <w:tcPr>
            <w:tcW w:w="283" w:type="dxa"/>
            <w:gridSpan w:val="2"/>
            <w:vMerge/>
            <w:tcBorders>
              <w:right w:val="nil"/>
            </w:tcBorders>
            <w:tcMar>
              <w:top w:w="0" w:type="dxa"/>
              <w:left w:w="28" w:type="dxa"/>
              <w:bottom w:w="57" w:type="dxa"/>
              <w:right w:w="28" w:type="dxa"/>
            </w:tcMar>
          </w:tcPr>
          <w:p w14:paraId="42F488BD"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EE50061" w14:textId="638D68A6"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0875C24A" w14:textId="77777777" w:rsidR="00FC438A" w:rsidRPr="004B7E72" w:rsidRDefault="00FC438A" w:rsidP="00FC438A">
            <w:pPr>
              <w:widowControl/>
              <w:ind w:leftChars="100" w:left="210"/>
              <w:rPr>
                <w:szCs w:val="21"/>
              </w:rPr>
            </w:pPr>
            <w:r w:rsidRPr="004B7E72">
              <w:rPr>
                <w:rFonts w:hint="eastAsia"/>
                <w:szCs w:val="21"/>
              </w:rPr>
              <w:t>イ　緊急時の対応</w:t>
            </w:r>
          </w:p>
          <w:p w14:paraId="424C707D" w14:textId="28AB4901" w:rsidR="00FC438A" w:rsidRPr="004B7E72" w:rsidRDefault="00FC438A" w:rsidP="00FC438A">
            <w:pPr>
              <w:ind w:leftChars="100" w:left="210" w:firstLineChars="100" w:firstLine="210"/>
              <w:rPr>
                <w:szCs w:val="21"/>
              </w:rPr>
            </w:pPr>
            <w:r w:rsidRPr="004B7E72">
              <w:rPr>
                <w:rFonts w:hint="eastAsia"/>
                <w:szCs w:val="21"/>
              </w:rPr>
              <w:t>・業務継続計画発動基準対応体制等</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098450C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1C2602" w14:textId="77777777" w:rsidR="00FC438A" w:rsidRPr="004B7E72" w:rsidRDefault="00FC438A" w:rsidP="00FC438A">
            <w:pPr>
              <w:rPr>
                <w:sz w:val="18"/>
                <w:szCs w:val="18"/>
              </w:rPr>
            </w:pPr>
          </w:p>
        </w:tc>
      </w:tr>
      <w:tr w:rsidR="00FC438A" w:rsidRPr="004B7E72" w14:paraId="4A98F5CF"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E86C703"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51C94BE1" w14:textId="4995AFD1" w:rsidR="00FC438A" w:rsidRPr="004B7E72" w:rsidRDefault="00FC438A" w:rsidP="00FC438A">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3270D932" w14:textId="0546CEBC" w:rsidR="00FC438A" w:rsidRPr="004B7E72" w:rsidRDefault="00FC438A" w:rsidP="00FC438A">
            <w:pPr>
              <w:widowControl/>
              <w:ind w:leftChars="100" w:left="210" w:firstLineChars="100" w:firstLine="21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2E49209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732681" w14:textId="77777777" w:rsidR="00FC438A" w:rsidRPr="004B7E72" w:rsidRDefault="00FC438A" w:rsidP="00FC438A">
            <w:pPr>
              <w:rPr>
                <w:sz w:val="18"/>
                <w:szCs w:val="18"/>
              </w:rPr>
            </w:pPr>
          </w:p>
        </w:tc>
      </w:tr>
      <w:tr w:rsidR="00FC438A" w:rsidRPr="004B7E72" w14:paraId="62FB3D26" w14:textId="77777777" w:rsidTr="00D81B24">
        <w:trPr>
          <w:gridAfter w:val="1"/>
          <w:wAfter w:w="9" w:type="dxa"/>
        </w:trPr>
        <w:tc>
          <w:tcPr>
            <w:tcW w:w="283" w:type="dxa"/>
            <w:gridSpan w:val="2"/>
            <w:vMerge/>
            <w:tcBorders>
              <w:bottom w:val="nil"/>
              <w:right w:val="nil"/>
            </w:tcBorders>
            <w:tcMar>
              <w:top w:w="0" w:type="dxa"/>
              <w:left w:w="28" w:type="dxa"/>
              <w:bottom w:w="57" w:type="dxa"/>
              <w:right w:w="28" w:type="dxa"/>
            </w:tcMar>
          </w:tcPr>
          <w:p w14:paraId="5D48B6B2"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1F226FB7" w14:textId="65071F4D"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7247CDA" w14:textId="589C0555" w:rsidR="00FC438A" w:rsidRPr="004B7E72" w:rsidRDefault="00FC438A" w:rsidP="00FC438A">
            <w:pPr>
              <w:widowControl/>
              <w:ind w:leftChars="100" w:left="210"/>
              <w:rPr>
                <w:szCs w:val="21"/>
              </w:rPr>
            </w:pPr>
            <w:r w:rsidRPr="004B7E72">
              <w:rPr>
                <w:rFonts w:hint="eastAsia"/>
                <w:szCs w:val="21"/>
              </w:rPr>
              <w:t>ウ　他施設及び地域との連携</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D6619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6B49CE" w14:textId="77777777" w:rsidR="00FC438A" w:rsidRPr="004B7E72" w:rsidRDefault="00FC438A" w:rsidP="00FC438A">
            <w:pPr>
              <w:rPr>
                <w:sz w:val="18"/>
                <w:szCs w:val="18"/>
              </w:rPr>
            </w:pPr>
          </w:p>
        </w:tc>
      </w:tr>
      <w:tr w:rsidR="00FC438A" w:rsidRPr="004B7E72" w14:paraId="01F33558" w14:textId="77777777" w:rsidTr="00D81B24">
        <w:trPr>
          <w:gridAfter w:val="1"/>
          <w:wAfter w:w="9" w:type="dxa"/>
        </w:trPr>
        <w:tc>
          <w:tcPr>
            <w:tcW w:w="283" w:type="dxa"/>
            <w:gridSpan w:val="2"/>
            <w:tcBorders>
              <w:top w:val="nil"/>
              <w:bottom w:val="nil"/>
              <w:right w:val="nil"/>
            </w:tcBorders>
            <w:tcMar>
              <w:top w:w="0" w:type="dxa"/>
              <w:left w:w="28" w:type="dxa"/>
              <w:bottom w:w="57" w:type="dxa"/>
              <w:right w:w="28" w:type="dxa"/>
            </w:tcMar>
          </w:tcPr>
          <w:p w14:paraId="40C87396"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AC6CD78" w14:textId="5EAD7E0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C5668F" w14:textId="77777777"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想定される災害等は地域によって異なるものであることから、項目については実態に応じて設定してください。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FC606E"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0EC6F2" w14:textId="37C109F2"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3(6)②</w:t>
            </w:r>
          </w:p>
        </w:tc>
      </w:tr>
      <w:tr w:rsidR="001842BA" w:rsidRPr="004B7E72" w14:paraId="703FE19F" w14:textId="77777777" w:rsidTr="00D81B24">
        <w:trPr>
          <w:gridAfter w:val="1"/>
          <w:wAfter w:w="9" w:type="dxa"/>
        </w:trPr>
        <w:tc>
          <w:tcPr>
            <w:tcW w:w="283" w:type="dxa"/>
            <w:gridSpan w:val="2"/>
            <w:tcBorders>
              <w:top w:val="nil"/>
              <w:bottom w:val="nil"/>
              <w:right w:val="nil"/>
            </w:tcBorders>
            <w:tcMar>
              <w:top w:w="0" w:type="dxa"/>
              <w:left w:w="28" w:type="dxa"/>
              <w:bottom w:w="57" w:type="dxa"/>
              <w:right w:w="28" w:type="dxa"/>
            </w:tcMar>
          </w:tcPr>
          <w:p w14:paraId="53A5D4D3" w14:textId="77777777" w:rsidR="001842BA" w:rsidRPr="004B7E72" w:rsidRDefault="001842BA" w:rsidP="00FC438A">
            <w:pPr>
              <w:ind w:left="210" w:hangingChars="100" w:hanging="210"/>
              <w:rPr>
                <w:szCs w:val="21"/>
              </w:rPr>
            </w:pPr>
          </w:p>
        </w:tc>
        <w:tc>
          <w:tcPr>
            <w:tcW w:w="1361" w:type="dxa"/>
            <w:tcBorders>
              <w:top w:val="nil"/>
              <w:left w:val="nil"/>
              <w:bottom w:val="nil"/>
              <w:right w:val="single" w:sz="4" w:space="0" w:color="auto"/>
            </w:tcBorders>
          </w:tcPr>
          <w:p w14:paraId="1BE291A0" w14:textId="77777777" w:rsidR="001842BA" w:rsidRPr="0016015A" w:rsidRDefault="001842B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F95AF9" w14:textId="0C2FFF77" w:rsidR="001842BA" w:rsidRPr="0016015A" w:rsidRDefault="001842BA" w:rsidP="001842BA">
            <w:pPr>
              <w:ind w:left="210" w:hangingChars="100" w:hanging="210"/>
              <w:rPr>
                <w:color w:val="FF0000"/>
                <w:szCs w:val="21"/>
              </w:rPr>
            </w:pPr>
            <w:r w:rsidRPr="000E472C">
              <w:rPr>
                <w:rFonts w:hint="eastAsia"/>
                <w:szCs w:val="21"/>
              </w:rPr>
              <w:t>※　なお、感染症及び災害の業務継続計画を一体的に策定することを妨げるものではありません。</w:t>
            </w:r>
            <w:r w:rsidRPr="000E472C">
              <w:rPr>
                <w:szCs w:val="21"/>
              </w:rPr>
              <w:t>さらに、感染症に係る業務継続計画、感</w:t>
            </w:r>
            <w:r w:rsidRPr="000E472C">
              <w:rPr>
                <w:rFonts w:hint="eastAsia"/>
                <w:szCs w:val="21"/>
              </w:rPr>
              <w:t>染症の予防及びまん延の防止のための指針、災害に係る業務継続計画並びに非</w:t>
            </w:r>
            <w:r w:rsidRPr="000E472C">
              <w:rPr>
                <w:szCs w:val="21"/>
              </w:rPr>
              <w:t>常災害に関する具体的計画については、それぞれに対応する</w:t>
            </w:r>
            <w:r w:rsidRPr="000E472C">
              <w:rPr>
                <w:rFonts w:hint="eastAsia"/>
                <w:szCs w:val="21"/>
              </w:rPr>
              <w:t>項目を適切に設定している場合には、一体的に策定することとして差し支えありません。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223F6F9" w14:textId="77777777" w:rsidR="001842BA" w:rsidRPr="004B7E72" w:rsidRDefault="001842B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8C6733D" w14:textId="371DE7BD" w:rsidR="001842BA" w:rsidRPr="004B7E72" w:rsidRDefault="009D78C0" w:rsidP="00FC438A">
            <w:pPr>
              <w:rPr>
                <w:sz w:val="18"/>
                <w:szCs w:val="18"/>
              </w:rPr>
            </w:pPr>
            <w:r w:rsidRPr="006C3AC6">
              <w:rPr>
                <w:rFonts w:hint="eastAsia"/>
                <w:sz w:val="18"/>
                <w:szCs w:val="18"/>
              </w:rPr>
              <w:t>平</w:t>
            </w:r>
            <w:r w:rsidRPr="006C3AC6">
              <w:rPr>
                <w:sz w:val="18"/>
                <w:szCs w:val="18"/>
              </w:rPr>
              <w:t>11老企25</w:t>
            </w:r>
            <w:r w:rsidRPr="006C3AC6">
              <w:rPr>
                <w:rFonts w:hint="eastAsia"/>
                <w:sz w:val="18"/>
                <w:szCs w:val="18"/>
              </w:rPr>
              <w:t>第三の六の</w:t>
            </w:r>
            <w:r w:rsidRPr="006C3AC6">
              <w:rPr>
                <w:sz w:val="18"/>
                <w:szCs w:val="18"/>
              </w:rPr>
              <w:t>3(6)</w:t>
            </w:r>
            <w:r w:rsidR="005A6F2D" w:rsidRPr="0099792F">
              <w:rPr>
                <w:rFonts w:hint="eastAsia"/>
                <w:sz w:val="18"/>
                <w:szCs w:val="18"/>
              </w:rPr>
              <w:t>②</w:t>
            </w:r>
          </w:p>
        </w:tc>
      </w:tr>
      <w:tr w:rsidR="00FC438A" w:rsidRPr="004B7E72" w14:paraId="18AE564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F56C418"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A029578" w14:textId="0951B9EF"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2D09B2" w14:textId="5ADA4F1D" w:rsidR="00FC438A" w:rsidRPr="004B1760" w:rsidRDefault="00FC438A" w:rsidP="00821F4C">
            <w:pPr>
              <w:ind w:left="316" w:hangingChars="150" w:hanging="316"/>
              <w:rPr>
                <w:rFonts w:ascii="ＭＳ ゴシック" w:eastAsia="ＭＳ ゴシック" w:hAnsi="ＭＳ ゴシック"/>
                <w:b/>
                <w:bCs/>
                <w:szCs w:val="21"/>
              </w:rPr>
            </w:pPr>
            <w:r w:rsidRPr="004B1760">
              <w:rPr>
                <w:rFonts w:ascii="ＭＳ ゴシック" w:eastAsia="ＭＳ ゴシック" w:hAnsi="ＭＳ ゴシック" w:hint="eastAsia"/>
                <w:b/>
                <w:bCs/>
                <w:szCs w:val="21"/>
              </w:rPr>
              <w:t xml:space="preserve">(3)　</w:t>
            </w:r>
            <w:r w:rsidRPr="004B1760">
              <w:rPr>
                <w:rFonts w:ascii="ＭＳ ゴシック" w:eastAsia="ＭＳ ゴシック" w:hAnsi="ＭＳ ゴシック" w:hint="eastAsia"/>
                <w:b/>
                <w:szCs w:val="21"/>
              </w:rPr>
              <w:t>従業者に対し、業務継続計画について周知するとともに、必要な研修及び訓練を定期的に実施していますか</w:t>
            </w:r>
            <w:r w:rsidRPr="004B1760">
              <w:rPr>
                <w:rFonts w:ascii="ＭＳ ゴシック" w:eastAsia="ＭＳ ゴシック" w:hAnsi="ＭＳ ゴシック" w:hint="eastAsia"/>
                <w:b/>
                <w:bCs/>
                <w:szCs w:val="21"/>
              </w:rPr>
              <w:t>。</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E8FCE62" w14:textId="77777777" w:rsidR="00FC438A" w:rsidRPr="004B1760" w:rsidRDefault="00D5117E" w:rsidP="00FC438A">
            <w:pPr>
              <w:rPr>
                <w:sz w:val="20"/>
                <w:szCs w:val="20"/>
              </w:rPr>
            </w:pPr>
            <w:sdt>
              <w:sdtPr>
                <w:rPr>
                  <w:sz w:val="20"/>
                  <w:szCs w:val="20"/>
                </w:rPr>
                <w:id w:val="328721024"/>
                <w14:checkbox>
                  <w14:checked w14:val="0"/>
                  <w14:checkedState w14:val="2612" w14:font="ＭＳ ゴシック"/>
                  <w14:uncheckedState w14:val="2610" w14:font="ＭＳ ゴシック"/>
                </w14:checkbox>
              </w:sdtPr>
              <w:sdtContent>
                <w:r w:rsidR="00FC438A" w:rsidRPr="004B1760">
                  <w:rPr>
                    <w:rFonts w:ascii="ＭＳ ゴシック" w:eastAsia="ＭＳ ゴシック" w:hAnsi="ＭＳ ゴシック" w:hint="eastAsia"/>
                    <w:sz w:val="20"/>
                    <w:szCs w:val="20"/>
                  </w:rPr>
                  <w:t>☐</w:t>
                </w:r>
              </w:sdtContent>
            </w:sdt>
            <w:r w:rsidR="00FC438A" w:rsidRPr="004B1760">
              <w:rPr>
                <w:rFonts w:hint="eastAsia"/>
                <w:sz w:val="20"/>
                <w:szCs w:val="20"/>
              </w:rPr>
              <w:t>いる</w:t>
            </w:r>
          </w:p>
          <w:p w14:paraId="5AD990C2" w14:textId="2DED5AA6" w:rsidR="00FC438A" w:rsidRPr="004B1760" w:rsidRDefault="00D5117E" w:rsidP="00FC438A">
            <w:pPr>
              <w:rPr>
                <w:szCs w:val="21"/>
              </w:rPr>
            </w:pPr>
            <w:sdt>
              <w:sdtPr>
                <w:rPr>
                  <w:sz w:val="20"/>
                  <w:szCs w:val="20"/>
                </w:rPr>
                <w:id w:val="-1586765492"/>
                <w14:checkbox>
                  <w14:checked w14:val="0"/>
                  <w14:checkedState w14:val="2612" w14:font="ＭＳ ゴシック"/>
                  <w14:uncheckedState w14:val="2610" w14:font="ＭＳ ゴシック"/>
                </w14:checkbox>
              </w:sdtPr>
              <w:sdtContent>
                <w:r w:rsidR="00FC438A" w:rsidRPr="004B1760">
                  <w:rPr>
                    <w:rFonts w:ascii="ＭＳ ゴシック" w:eastAsia="ＭＳ ゴシック" w:hAnsi="ＭＳ ゴシック" w:hint="eastAsia"/>
                    <w:sz w:val="20"/>
                    <w:szCs w:val="20"/>
                  </w:rPr>
                  <w:t>☐</w:t>
                </w:r>
              </w:sdtContent>
            </w:sdt>
            <w:r w:rsidR="00FC438A" w:rsidRPr="004B1760">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7934AED" w14:textId="77777777" w:rsidR="00FC438A" w:rsidRPr="004B1760" w:rsidRDefault="00FC438A" w:rsidP="00FC438A">
            <w:pPr>
              <w:rPr>
                <w:sz w:val="18"/>
                <w:szCs w:val="18"/>
              </w:rPr>
            </w:pPr>
            <w:r w:rsidRPr="004B1760">
              <w:rPr>
                <w:rFonts w:hint="eastAsia"/>
                <w:sz w:val="18"/>
                <w:szCs w:val="18"/>
              </w:rPr>
              <w:t>条例第</w:t>
            </w:r>
            <w:r w:rsidRPr="004B1760">
              <w:rPr>
                <w:sz w:val="18"/>
                <w:szCs w:val="18"/>
              </w:rPr>
              <w:t>31条の2第2項</w:t>
            </w:r>
          </w:p>
        </w:tc>
      </w:tr>
      <w:tr w:rsidR="00FC438A" w:rsidRPr="004B7E72" w14:paraId="41027B8B"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FCD7D6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EA5B7FA" w14:textId="0182539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68FE270" w14:textId="036A2B5D" w:rsidR="00FC438A" w:rsidRPr="004B1760" w:rsidRDefault="00FC438A" w:rsidP="00FC438A">
            <w:pPr>
              <w:ind w:left="210" w:hangingChars="100" w:hanging="210"/>
              <w:rPr>
                <w:szCs w:val="21"/>
              </w:rPr>
            </w:pPr>
            <w:r w:rsidRPr="004B1760">
              <w:rPr>
                <w:rFonts w:hint="eastAsia"/>
                <w:szCs w:val="21"/>
              </w:rPr>
              <w:t>※　研修の内容は、感染症及び災害に係る業務継続計画の具体的内容を職員間に共有するとともに、平常時の対応の必要性や、緊急時の対応にかかる理解の励行を行うものとします。職員教育を組織的に浸透させていくために、定期的（年１回以上）な教育を開催するとともに、新規採用時には別に研修を実施することが望ましいです。また、研修の実施内容についても記録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EEBCC1" w14:textId="77777777" w:rsidR="00FC438A" w:rsidRPr="004B1760"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CBF854" w14:textId="25654910" w:rsidR="00FC438A" w:rsidRPr="004B1760" w:rsidRDefault="00FC438A" w:rsidP="00FC438A">
            <w:pPr>
              <w:rPr>
                <w:sz w:val="18"/>
                <w:szCs w:val="18"/>
              </w:rPr>
            </w:pPr>
            <w:r w:rsidRPr="004B1760">
              <w:rPr>
                <w:rFonts w:hint="eastAsia"/>
                <w:sz w:val="18"/>
                <w:szCs w:val="18"/>
              </w:rPr>
              <w:t>平</w:t>
            </w:r>
            <w:r w:rsidRPr="004B1760">
              <w:rPr>
                <w:sz w:val="18"/>
                <w:szCs w:val="18"/>
              </w:rPr>
              <w:t>11老企25</w:t>
            </w:r>
            <w:r w:rsidRPr="004B1760">
              <w:rPr>
                <w:rFonts w:hint="eastAsia"/>
                <w:sz w:val="18"/>
                <w:szCs w:val="18"/>
              </w:rPr>
              <w:t>第三の六の</w:t>
            </w:r>
            <w:r w:rsidRPr="004B1760">
              <w:rPr>
                <w:sz w:val="18"/>
                <w:szCs w:val="18"/>
              </w:rPr>
              <w:t>3(6)③</w:t>
            </w:r>
          </w:p>
        </w:tc>
      </w:tr>
      <w:tr w:rsidR="00FC438A" w:rsidRPr="004B7E72" w14:paraId="74D69E8B"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18474D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DE033BB" w14:textId="3F31B89F"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D2D57CA" w14:textId="087F77B4" w:rsidR="00FC438A" w:rsidRPr="004B7E72" w:rsidRDefault="00FC438A" w:rsidP="00FC438A">
            <w:pPr>
              <w:ind w:leftChars="50" w:left="210" w:hangingChars="50" w:hanging="105"/>
              <w:rPr>
                <w:szCs w:val="21"/>
              </w:rPr>
            </w:pPr>
            <w:r w:rsidRPr="004B7E72">
              <w:rPr>
                <w:rFonts w:hint="eastAsia"/>
                <w:szCs w:val="21"/>
              </w:rPr>
              <w:t xml:space="preserve">　なお、感染症の業務継続計画に係る研修については、感染症の予防及びまん延の防止のための研修と一体的に実施することもできます。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F8DA57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9EE44E9" w14:textId="5A364E49" w:rsidR="00FC438A" w:rsidRPr="00164EA6" w:rsidRDefault="00FC438A" w:rsidP="00FC438A">
            <w:pPr>
              <w:rPr>
                <w:strike/>
                <w:sz w:val="18"/>
                <w:szCs w:val="18"/>
              </w:rPr>
            </w:pPr>
          </w:p>
        </w:tc>
      </w:tr>
      <w:tr w:rsidR="00FC438A" w:rsidRPr="004B7E72" w14:paraId="39508C7D"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B6E6292"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4C884FB" w14:textId="7777777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9505DA" w14:textId="77777777" w:rsidR="00FC438A" w:rsidRPr="004B1760" w:rsidRDefault="00FC438A" w:rsidP="00FC438A">
            <w:pPr>
              <w:ind w:left="210" w:hangingChars="100" w:hanging="210"/>
              <w:rPr>
                <w:szCs w:val="21"/>
              </w:rPr>
            </w:pPr>
            <w:r w:rsidRPr="004B1760">
              <w:rPr>
                <w:rFonts w:hint="eastAsia"/>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です。なお、感染症の業務継続計画に係る訓練については、感染症の予防及びまん延の防止のための訓練と一体的に実施することも差し支えありません。</w:t>
            </w:r>
          </w:p>
          <w:p w14:paraId="2BA27A76" w14:textId="0E0E44F4" w:rsidR="00FC438A" w:rsidRPr="00D206DC" w:rsidRDefault="00FC438A" w:rsidP="00FC438A">
            <w:pPr>
              <w:ind w:left="210" w:hangingChars="100" w:hanging="210"/>
              <w:rPr>
                <w:strike/>
                <w:color w:val="FF0000"/>
                <w:szCs w:val="21"/>
              </w:rPr>
            </w:pPr>
            <w:r w:rsidRPr="004B1760">
              <w:rPr>
                <w:rFonts w:hint="eastAsia"/>
                <w:szCs w:val="21"/>
              </w:rPr>
              <w:t xml:space="preserve">　　訓練の実施は、机上を含めその実施手法は問わないものの、机上及び実地で実施するものを適切に組み合わせながら実施することが適切です。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340BC37"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5813810" w14:textId="6762693C" w:rsidR="00FC438A" w:rsidRPr="00164EA6" w:rsidRDefault="00B7532A" w:rsidP="00FC438A">
            <w:pPr>
              <w:rPr>
                <w:strike/>
                <w:color w:val="FF0000"/>
                <w:sz w:val="18"/>
                <w:szCs w:val="18"/>
              </w:rPr>
            </w:pPr>
            <w:r w:rsidRPr="006C3AC6">
              <w:rPr>
                <w:rFonts w:hint="eastAsia"/>
                <w:sz w:val="18"/>
                <w:szCs w:val="18"/>
              </w:rPr>
              <w:t>平</w:t>
            </w:r>
            <w:r w:rsidRPr="006C3AC6">
              <w:rPr>
                <w:sz w:val="18"/>
                <w:szCs w:val="18"/>
              </w:rPr>
              <w:t>11老企25</w:t>
            </w:r>
            <w:r w:rsidRPr="006C3AC6">
              <w:rPr>
                <w:rFonts w:hint="eastAsia"/>
                <w:sz w:val="18"/>
                <w:szCs w:val="18"/>
              </w:rPr>
              <w:t>第三の六の</w:t>
            </w:r>
            <w:r w:rsidRPr="006C3AC6">
              <w:rPr>
                <w:sz w:val="18"/>
                <w:szCs w:val="18"/>
              </w:rPr>
              <w:t>3(6)</w:t>
            </w:r>
            <w:r w:rsidRPr="006C3AC6">
              <w:rPr>
                <w:rFonts w:hint="eastAsia"/>
                <w:sz w:val="18"/>
                <w:szCs w:val="18"/>
              </w:rPr>
              <w:t>④</w:t>
            </w:r>
          </w:p>
        </w:tc>
      </w:tr>
      <w:tr w:rsidR="00FC438A" w:rsidRPr="004B7E72" w14:paraId="4FD45C2F"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2F8DBC7"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790FB7B8" w14:textId="0BFDCEF2"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080859" w14:textId="4C1498BC" w:rsidR="00FC438A" w:rsidRPr="004B7E72" w:rsidRDefault="00FC438A" w:rsidP="00FC438A">
            <w:pPr>
              <w:ind w:left="316" w:hangingChars="150" w:hanging="316"/>
              <w:rPr>
                <w:rFonts w:ascii="ＭＳ ゴシック" w:eastAsia="ＭＳ ゴシック" w:hAnsi="ＭＳ ゴシック"/>
                <w:b/>
                <w:bCs/>
                <w:szCs w:val="21"/>
              </w:rPr>
            </w:pPr>
            <w:r w:rsidRPr="004B1760">
              <w:rPr>
                <w:rFonts w:ascii="ＭＳ ゴシック" w:eastAsia="ＭＳ ゴシック" w:hAnsi="ＭＳ ゴシック" w:hint="eastAsia"/>
                <w:b/>
                <w:szCs w:val="21"/>
              </w:rPr>
              <w:t>(</w:t>
            </w:r>
            <w:r w:rsidRPr="004B1760">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定期的に業務継続計画の見直しを行い、必要に応じて業務継続計画の変更を行っていますか。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26C6D45" w14:textId="77777777" w:rsidR="00FC438A" w:rsidRPr="004B7E72" w:rsidRDefault="00D5117E" w:rsidP="00FC438A">
            <w:pPr>
              <w:rPr>
                <w:sz w:val="20"/>
                <w:szCs w:val="20"/>
              </w:rPr>
            </w:pPr>
            <w:sdt>
              <w:sdtPr>
                <w:rPr>
                  <w:sz w:val="20"/>
                  <w:szCs w:val="20"/>
                </w:rPr>
                <w:id w:val="-1450782949"/>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2E353DF0" w14:textId="34A8C603" w:rsidR="00FC438A" w:rsidRPr="004B7E72" w:rsidRDefault="00D5117E" w:rsidP="00FC438A">
            <w:pPr>
              <w:rPr>
                <w:szCs w:val="21"/>
              </w:rPr>
            </w:pPr>
            <w:sdt>
              <w:sdtPr>
                <w:rPr>
                  <w:sz w:val="20"/>
                  <w:szCs w:val="20"/>
                </w:rPr>
                <w:id w:val="-1477753467"/>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B95E08D"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31条の2第3項</w:t>
            </w:r>
          </w:p>
        </w:tc>
      </w:tr>
      <w:tr w:rsidR="00FC438A" w:rsidRPr="004B7E72" w14:paraId="4A86A76C"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C5C4CDE" w14:textId="525BBF7F" w:rsidR="00FC438A" w:rsidRPr="004B7E72" w:rsidRDefault="006F2C2A" w:rsidP="00FC438A">
            <w:pPr>
              <w:ind w:left="210" w:hangingChars="100" w:hanging="210"/>
              <w:rPr>
                <w:szCs w:val="21"/>
              </w:rPr>
            </w:pPr>
            <w:r w:rsidRPr="00EB7114">
              <w:rPr>
                <w:szCs w:val="21"/>
              </w:rPr>
              <w:t>23</w:t>
            </w:r>
          </w:p>
        </w:tc>
        <w:tc>
          <w:tcPr>
            <w:tcW w:w="1361" w:type="dxa"/>
            <w:tcBorders>
              <w:top w:val="single" w:sz="4" w:space="0" w:color="auto"/>
              <w:left w:val="nil"/>
              <w:bottom w:val="nil"/>
              <w:right w:val="single" w:sz="4" w:space="0" w:color="auto"/>
            </w:tcBorders>
          </w:tcPr>
          <w:p w14:paraId="01DB10CD" w14:textId="2EF404A0" w:rsidR="00FC438A" w:rsidRPr="004B7E72" w:rsidRDefault="00FC438A" w:rsidP="00FC438A">
            <w:pPr>
              <w:rPr>
                <w:szCs w:val="21"/>
              </w:rPr>
            </w:pPr>
            <w:r w:rsidRPr="004B7E72">
              <w:rPr>
                <w:rFonts w:hint="eastAsia"/>
                <w:szCs w:val="21"/>
              </w:rPr>
              <w:t>定員の遵守</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2035F4" w14:textId="782ACC58" w:rsidR="00FC438A" w:rsidRPr="004B7E72" w:rsidRDefault="00FC438A" w:rsidP="00FC438A">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利用定員を超えて指定通所介護の提供を行っていませんか。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3CC2BF0" w14:textId="699A1AD4" w:rsidR="006C3AC6" w:rsidRPr="004B7E72" w:rsidRDefault="00D5117E" w:rsidP="006C3AC6">
            <w:pPr>
              <w:rPr>
                <w:sz w:val="20"/>
                <w:szCs w:val="20"/>
              </w:rPr>
            </w:pPr>
            <w:sdt>
              <w:sdtPr>
                <w:rPr>
                  <w:sz w:val="20"/>
                  <w:szCs w:val="20"/>
                </w:rPr>
                <w:id w:val="906489345"/>
                <w14:checkbox>
                  <w14:checked w14:val="0"/>
                  <w14:checkedState w14:val="2612" w14:font="ＭＳ ゴシック"/>
                  <w14:uncheckedState w14:val="2610" w14:font="ＭＳ ゴシック"/>
                </w14:checkbox>
              </w:sdtPr>
              <w:sdtContent>
                <w:r w:rsidR="006C3AC6" w:rsidRPr="004B7E72">
                  <w:rPr>
                    <w:rFonts w:ascii="ＭＳ ゴシック" w:eastAsia="ＭＳ ゴシック" w:hAnsi="ＭＳ ゴシック" w:hint="eastAsia"/>
                    <w:sz w:val="20"/>
                    <w:szCs w:val="20"/>
                  </w:rPr>
                  <w:t>☐</w:t>
                </w:r>
              </w:sdtContent>
            </w:sdt>
            <w:r w:rsidR="006C3AC6" w:rsidRPr="004B7E72">
              <w:rPr>
                <w:rFonts w:hint="eastAsia"/>
                <w:sz w:val="20"/>
                <w:szCs w:val="20"/>
              </w:rPr>
              <w:t>い</w:t>
            </w:r>
            <w:r w:rsidR="006C3AC6">
              <w:rPr>
                <w:rFonts w:hint="eastAsia"/>
                <w:sz w:val="20"/>
                <w:szCs w:val="20"/>
              </w:rPr>
              <w:t>ない</w:t>
            </w:r>
          </w:p>
          <w:p w14:paraId="0AC2B54D" w14:textId="7C197C52" w:rsidR="00FC438A" w:rsidRPr="006C3AC6" w:rsidRDefault="00D5117E" w:rsidP="006C3AC6">
            <w:pPr>
              <w:rPr>
                <w:color w:val="FF0000"/>
                <w:sz w:val="20"/>
                <w:szCs w:val="20"/>
              </w:rPr>
            </w:pPr>
            <w:sdt>
              <w:sdtPr>
                <w:rPr>
                  <w:sz w:val="20"/>
                  <w:szCs w:val="20"/>
                </w:rPr>
                <w:id w:val="276687120"/>
                <w14:checkbox>
                  <w14:checked w14:val="0"/>
                  <w14:checkedState w14:val="2612" w14:font="ＭＳ ゴシック"/>
                  <w14:uncheckedState w14:val="2610" w14:font="ＭＳ ゴシック"/>
                </w14:checkbox>
              </w:sdtPr>
              <w:sdtContent>
                <w:r w:rsidR="006C3AC6" w:rsidRPr="004B7E72">
                  <w:rPr>
                    <w:rFonts w:ascii="ＭＳ ゴシック" w:eastAsia="ＭＳ ゴシック" w:hAnsi="ＭＳ ゴシック" w:hint="eastAsia"/>
                    <w:sz w:val="20"/>
                    <w:szCs w:val="20"/>
                  </w:rPr>
                  <w:t>☐</w:t>
                </w:r>
              </w:sdtContent>
            </w:sdt>
            <w:r w:rsidR="006C3AC6" w:rsidRPr="004B7E72">
              <w:rPr>
                <w:rFonts w:hint="eastAsia"/>
                <w:sz w:val="20"/>
                <w:szCs w:val="20"/>
              </w:rPr>
              <w:t>い</w:t>
            </w:r>
            <w:r w:rsidR="006C3AC6">
              <w:rPr>
                <w:rFonts w:hint="eastAsia"/>
                <w:sz w:val="20"/>
                <w:szCs w:val="20"/>
              </w:rPr>
              <w:t>る</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AB2056A"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108条</w:t>
            </w:r>
          </w:p>
        </w:tc>
      </w:tr>
      <w:tr w:rsidR="00FC438A" w:rsidRPr="004B7E72" w14:paraId="71415BA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36468BA"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9F32EB4" w14:textId="44FE1B26"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538CE8" w14:textId="77777777" w:rsidR="00FC438A" w:rsidRPr="004B7E72" w:rsidRDefault="00FC438A" w:rsidP="00FC438A">
            <w:pPr>
              <w:ind w:left="210" w:hangingChars="100" w:hanging="210"/>
              <w:rPr>
                <w:szCs w:val="21"/>
              </w:rPr>
            </w:pPr>
            <w:r w:rsidRPr="004B7E72">
              <w:rPr>
                <w:rFonts w:hint="eastAsia"/>
                <w:szCs w:val="21"/>
              </w:rPr>
              <w:t>※　ただし、災害その他のやむを得ない事情がある場合は、この限りではありません。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5147C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23B1FD7" w14:textId="77777777" w:rsidR="00FC438A" w:rsidRPr="004B7E72" w:rsidRDefault="00FC438A" w:rsidP="00FC438A">
            <w:pPr>
              <w:rPr>
                <w:sz w:val="18"/>
                <w:szCs w:val="18"/>
              </w:rPr>
            </w:pPr>
          </w:p>
        </w:tc>
      </w:tr>
      <w:tr w:rsidR="00FC438A" w:rsidRPr="004B7E72" w14:paraId="128AD20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85C38D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D26230A" w14:textId="644B508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1B26A7" w14:textId="77777777" w:rsidR="00FC438A" w:rsidRPr="004B7E72" w:rsidRDefault="00FC438A" w:rsidP="00FC438A">
            <w:pPr>
              <w:ind w:left="210" w:hangingChars="100" w:hanging="210"/>
              <w:rPr>
                <w:szCs w:val="21"/>
              </w:rPr>
            </w:pPr>
            <w:r w:rsidRPr="004B7E72">
              <w:rPr>
                <w:rFonts w:hint="eastAsia"/>
                <w:szCs w:val="21"/>
              </w:rPr>
              <w:t>※　指定通所介護と第一号通所事業（従来の介護予防通所介護に相当するサービス。以下同じ）の双方の指定を併せて受け、一体的に事業を実施している場合は、当該第一号通所事業における利用者は、当該指定通所介護事業所の利用定員の利用者数に含め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BA69D5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EF4084" w14:textId="70E6439B" w:rsidR="00FC438A" w:rsidRPr="004B7E72" w:rsidRDefault="00FC438A" w:rsidP="00FC438A">
            <w:pPr>
              <w:rPr>
                <w:sz w:val="18"/>
                <w:szCs w:val="18"/>
              </w:rPr>
            </w:pPr>
            <w:r w:rsidRPr="004B7E72">
              <w:rPr>
                <w:rFonts w:hint="eastAsia"/>
                <w:sz w:val="18"/>
                <w:szCs w:val="18"/>
              </w:rPr>
              <w:t>平成</w:t>
            </w:r>
            <w:r w:rsidRPr="004B7E72">
              <w:rPr>
                <w:sz w:val="18"/>
                <w:szCs w:val="18"/>
              </w:rPr>
              <w:t>27年度介護報酬改定に関するQ&amp;A（平成27年4月1日</w:t>
            </w:r>
            <w:r w:rsidRPr="004B1760">
              <w:rPr>
                <w:rFonts w:hint="eastAsia"/>
                <w:sz w:val="18"/>
                <w:szCs w:val="18"/>
              </w:rPr>
              <w:t>)</w:t>
            </w:r>
            <w:r w:rsidRPr="004B7E72">
              <w:rPr>
                <w:sz w:val="18"/>
                <w:szCs w:val="18"/>
              </w:rPr>
              <w:t>問51</w:t>
            </w:r>
          </w:p>
        </w:tc>
      </w:tr>
      <w:tr w:rsidR="00FC438A" w:rsidRPr="004B7E72" w14:paraId="26AACE8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0B67FA3"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544D738" w14:textId="2DC66FA9"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B8186CF" w14:textId="6B281E90" w:rsidR="00FC438A" w:rsidRPr="0034346F" w:rsidRDefault="00FC438A" w:rsidP="00FC438A">
            <w:pPr>
              <w:ind w:left="210" w:hangingChars="100" w:hanging="210"/>
              <w:rPr>
                <w:szCs w:val="21"/>
              </w:rPr>
            </w:pPr>
            <w:r w:rsidRPr="0034346F">
              <w:rPr>
                <w:rFonts w:hint="eastAsia"/>
                <w:szCs w:val="21"/>
              </w:rPr>
              <w:t>※共生型通所介護の利用定員（再掲）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1D997B"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195B4D5"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17475594"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4(4)</w:t>
            </w:r>
          </w:p>
        </w:tc>
      </w:tr>
      <w:tr w:rsidR="00FC438A" w:rsidRPr="004B7E72" w14:paraId="0C7C04C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EBCD86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0AACABA0" w14:textId="26329CFA"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D40D812" w14:textId="690AFB01" w:rsidR="00FC438A" w:rsidRPr="0034346F" w:rsidRDefault="00FC438A" w:rsidP="00FC438A">
            <w:pPr>
              <w:widowControl/>
              <w:ind w:leftChars="100" w:left="210"/>
              <w:rPr>
                <w:szCs w:val="21"/>
              </w:rPr>
            </w:pPr>
            <w:r w:rsidRPr="0034346F">
              <w:rPr>
                <w:rFonts w:hint="eastAsia"/>
                <w:szCs w:val="21"/>
              </w:rPr>
              <w:t xml:space="preserve">　共生型通所介護の指定を受ける指定生活介護事業所等において同時にサービスの提供を受けることができる利用者数の上限をいいます。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BADE4D3"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9304962" w14:textId="77777777" w:rsidR="00FC438A" w:rsidRPr="004B7E72" w:rsidRDefault="00FC438A" w:rsidP="00FC438A">
            <w:pPr>
              <w:rPr>
                <w:sz w:val="18"/>
                <w:szCs w:val="18"/>
              </w:rPr>
            </w:pPr>
          </w:p>
        </w:tc>
      </w:tr>
      <w:tr w:rsidR="00FC438A" w:rsidRPr="004B7E72" w14:paraId="3F73C62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9C2187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8FCF645" w14:textId="787348F0"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B808311" w14:textId="6FBA1263" w:rsidR="00FC438A" w:rsidRPr="0034346F" w:rsidRDefault="00FC438A" w:rsidP="00FC438A">
            <w:pPr>
              <w:widowControl/>
              <w:ind w:leftChars="100" w:left="210" w:firstLineChars="100" w:firstLine="210"/>
              <w:rPr>
                <w:szCs w:val="21"/>
              </w:rPr>
            </w:pPr>
            <w:r w:rsidRPr="0034346F">
              <w:rPr>
                <w:rFonts w:hint="eastAsia"/>
                <w:szCs w:val="21"/>
              </w:rPr>
              <w:t>つまり、介護給付の対象となる利用者（要介護者）の数と障害給付の対象となる利用者（障害者及び障害児）の数との合計数により、定員を定めてください。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310062" w14:textId="77777777" w:rsidR="00FC438A" w:rsidRPr="004B7E72" w:rsidRDefault="00FC438A" w:rsidP="00FC438A">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7EE8AE4D" w14:textId="77777777" w:rsidR="00FC438A" w:rsidRPr="004B7E72" w:rsidRDefault="00FC438A" w:rsidP="00FC438A">
            <w:pPr>
              <w:rPr>
                <w:sz w:val="18"/>
                <w:szCs w:val="18"/>
              </w:rPr>
            </w:pPr>
          </w:p>
        </w:tc>
      </w:tr>
      <w:tr w:rsidR="00FC438A" w:rsidRPr="004B7E72" w14:paraId="642BEFC5"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440E3E2"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03D8F91A" w14:textId="52D94535"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5D9077A" w14:textId="78504897" w:rsidR="00FC438A" w:rsidRPr="0034346F" w:rsidRDefault="00FC438A" w:rsidP="00FC438A">
            <w:pPr>
              <w:widowControl/>
              <w:ind w:leftChars="100" w:left="210"/>
              <w:rPr>
                <w:szCs w:val="21"/>
              </w:rPr>
            </w:pPr>
            <w:r w:rsidRPr="0034346F">
              <w:rPr>
                <w:rFonts w:hint="eastAsia"/>
                <w:szCs w:val="21"/>
              </w:rPr>
              <w:t xml:space="preserve">　例えば、利用定員が20人という場合、要介護者と障害者及び障害児を合わせて20人という意味であり、利用日によって、要介護者が10人、障害者及び障害児が10人であっても、要介護者が５人、障害者及び障害児が15人であっ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200B387" w14:textId="77777777" w:rsidR="00FC438A" w:rsidRPr="004B7E72" w:rsidRDefault="00FC438A" w:rsidP="00FC438A">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FF42493" w14:textId="77777777" w:rsidR="00FC438A" w:rsidRPr="004B7E72" w:rsidRDefault="00FC438A" w:rsidP="00FC438A">
            <w:pPr>
              <w:rPr>
                <w:sz w:val="18"/>
                <w:szCs w:val="18"/>
              </w:rPr>
            </w:pPr>
          </w:p>
        </w:tc>
      </w:tr>
      <w:tr w:rsidR="00FC438A" w:rsidRPr="004B7E72" w14:paraId="36EC6D5C"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8D65DCC"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23B8F4B4" w14:textId="69839ACB"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9061A7" w14:textId="4353AFB0" w:rsidR="00FC438A" w:rsidRPr="0034346F" w:rsidRDefault="00FC438A" w:rsidP="00FC438A">
            <w:pPr>
              <w:ind w:left="210" w:hangingChars="100" w:hanging="210"/>
              <w:rPr>
                <w:szCs w:val="21"/>
              </w:rPr>
            </w:pPr>
            <w:r w:rsidRPr="0034346F">
              <w:rPr>
                <w:rFonts w:hint="eastAsia"/>
                <w:szCs w:val="21"/>
              </w:rPr>
              <w:t>※　適正なサービスの提供を確保するため、月平均の利用者数が定員を超える場合、介護報酬の減算の対象となります。詳細については後述する「第７－２　所要時間による区分の取扱い」をご参照下さい。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2FF095B"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D1698B1" w14:textId="77777777" w:rsidR="00FC438A" w:rsidRPr="004B7E72" w:rsidRDefault="00FC438A" w:rsidP="00FC438A">
            <w:pPr>
              <w:rPr>
                <w:sz w:val="18"/>
                <w:szCs w:val="18"/>
              </w:rPr>
            </w:pPr>
          </w:p>
        </w:tc>
      </w:tr>
      <w:tr w:rsidR="00FC438A" w:rsidRPr="004B7E72" w14:paraId="7F0FAEB7"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5516DF5B" w14:textId="0DC73BD7" w:rsidR="00FC438A" w:rsidRPr="004B7E72" w:rsidRDefault="006F2C2A" w:rsidP="00FC438A">
            <w:pPr>
              <w:ind w:left="210" w:hangingChars="100" w:hanging="210"/>
              <w:rPr>
                <w:szCs w:val="21"/>
              </w:rPr>
            </w:pPr>
            <w:r w:rsidRPr="00EB7114">
              <w:rPr>
                <w:szCs w:val="21"/>
              </w:rPr>
              <w:t>24</w:t>
            </w:r>
          </w:p>
        </w:tc>
        <w:tc>
          <w:tcPr>
            <w:tcW w:w="1361" w:type="dxa"/>
            <w:tcBorders>
              <w:top w:val="single" w:sz="4" w:space="0" w:color="auto"/>
              <w:left w:val="nil"/>
              <w:bottom w:val="nil"/>
              <w:right w:val="single" w:sz="4" w:space="0" w:color="auto"/>
            </w:tcBorders>
          </w:tcPr>
          <w:p w14:paraId="652A81DB" w14:textId="3B623817" w:rsidR="00FC438A" w:rsidRPr="004B7E72" w:rsidRDefault="00FC438A" w:rsidP="00FC438A">
            <w:pPr>
              <w:rPr>
                <w:szCs w:val="21"/>
              </w:rPr>
            </w:pPr>
            <w:r w:rsidRPr="004B7E72">
              <w:rPr>
                <w:rFonts w:hint="eastAsia"/>
                <w:szCs w:val="21"/>
              </w:rPr>
              <w:t>非常災害対策</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C48BC5" w14:textId="6AA235EB"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非常災害に関する具体的な計画を立て、非常災害時の関係機関への通報及び連携体制を整備し、それらを定期的に従業者に周知するとともに、定期的に避難、救出その他必要な訓練を行っていますか。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12750FE" w14:textId="77777777" w:rsidR="00FC438A" w:rsidRPr="004B7E72" w:rsidRDefault="00D5117E" w:rsidP="00FC438A">
            <w:pPr>
              <w:rPr>
                <w:sz w:val="20"/>
                <w:szCs w:val="20"/>
              </w:rPr>
            </w:pPr>
            <w:sdt>
              <w:sdtPr>
                <w:rPr>
                  <w:sz w:val="20"/>
                  <w:szCs w:val="20"/>
                </w:rPr>
                <w:id w:val="1005166702"/>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132DCE8" w14:textId="6C5B0460" w:rsidR="00FC438A" w:rsidRPr="004B7E72" w:rsidRDefault="00D5117E" w:rsidP="00FC438A">
            <w:pPr>
              <w:rPr>
                <w:szCs w:val="21"/>
              </w:rPr>
            </w:pPr>
            <w:sdt>
              <w:sdtPr>
                <w:rPr>
                  <w:sz w:val="20"/>
                  <w:szCs w:val="20"/>
                </w:rPr>
                <w:id w:val="1258787209"/>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751900B" w14:textId="0BF6F89E" w:rsidR="00FC438A" w:rsidRPr="004B7E72" w:rsidRDefault="00FC438A" w:rsidP="00FC438A">
            <w:pPr>
              <w:rPr>
                <w:sz w:val="18"/>
                <w:szCs w:val="18"/>
              </w:rPr>
            </w:pPr>
            <w:r w:rsidRPr="004B7E72">
              <w:rPr>
                <w:rFonts w:hint="eastAsia"/>
                <w:sz w:val="18"/>
                <w:szCs w:val="18"/>
              </w:rPr>
              <w:t>条例第</w:t>
            </w:r>
            <w:r w:rsidRPr="004B7E72">
              <w:rPr>
                <w:sz w:val="18"/>
                <w:szCs w:val="18"/>
              </w:rPr>
              <w:t>109条</w:t>
            </w:r>
            <w:r w:rsidR="00F15DEF" w:rsidRPr="006C3AC6">
              <w:rPr>
                <w:sz w:val="18"/>
                <w:szCs w:val="18"/>
              </w:rPr>
              <w:t>第</w:t>
            </w:r>
            <w:r w:rsidR="00F15DEF" w:rsidRPr="006C3AC6">
              <w:rPr>
                <w:rFonts w:hint="eastAsia"/>
                <w:sz w:val="18"/>
                <w:szCs w:val="18"/>
              </w:rPr>
              <w:t>1</w:t>
            </w:r>
            <w:r w:rsidR="00F15DEF" w:rsidRPr="006C3AC6">
              <w:rPr>
                <w:sz w:val="18"/>
                <w:szCs w:val="18"/>
              </w:rPr>
              <w:t>項</w:t>
            </w:r>
          </w:p>
        </w:tc>
      </w:tr>
      <w:tr w:rsidR="00FC438A" w:rsidRPr="004B7E72" w14:paraId="3F4EB3F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FC26788"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EC6E63A" w14:textId="0649294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7B0128" w14:textId="77777777"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非常災害に際して必要な具体的計画の策定、関係機関への通報及び連携体制の整備、避難、救出訓練の実施等の対策の万全を期さなければなりません。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CE83D50"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85017A"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6D966FDF" w14:textId="1A0E3FA1" w:rsidR="00FC438A" w:rsidRPr="004B7E72" w:rsidRDefault="00FC438A" w:rsidP="00FC438A">
            <w:pPr>
              <w:rPr>
                <w:sz w:val="18"/>
                <w:szCs w:val="18"/>
              </w:rPr>
            </w:pPr>
            <w:r w:rsidRPr="004B7E72">
              <w:rPr>
                <w:rFonts w:hint="eastAsia"/>
                <w:sz w:val="18"/>
                <w:szCs w:val="18"/>
              </w:rPr>
              <w:t>第三の六の</w:t>
            </w:r>
            <w:r w:rsidRPr="004B7E72">
              <w:rPr>
                <w:sz w:val="18"/>
                <w:szCs w:val="18"/>
              </w:rPr>
              <w:t>3(7)</w:t>
            </w:r>
            <w:r w:rsidR="008C128F" w:rsidRPr="006C3AC6">
              <w:rPr>
                <w:rFonts w:hint="eastAsia"/>
                <w:sz w:val="18"/>
                <w:szCs w:val="18"/>
              </w:rPr>
              <w:t>①</w:t>
            </w:r>
          </w:p>
        </w:tc>
      </w:tr>
      <w:tr w:rsidR="00FC438A" w:rsidRPr="004B7E72" w14:paraId="2E54FC4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40E5E6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77695C8" w14:textId="591BA17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5CD2AE" w14:textId="0D943A58"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「関係機関への通報及び連携体制の整備 」とは、火災等の災害時に、地域の消防機関へ速やかに通報する体制をとるよう従業員に周知徹底するとともに、日頃から消防団や地域住民との連携を図り、火災等の際に消火・避難等に協力してもらえるような体制づくりを求めることと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0B197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BDC527A" w14:textId="3B696633" w:rsidR="00FC438A" w:rsidRPr="004B1760" w:rsidRDefault="00FC438A" w:rsidP="00FC438A">
            <w:pPr>
              <w:rPr>
                <w:sz w:val="18"/>
                <w:szCs w:val="18"/>
              </w:rPr>
            </w:pPr>
            <w:r w:rsidRPr="004B1760">
              <w:rPr>
                <w:rFonts w:hint="eastAsia"/>
                <w:sz w:val="18"/>
                <w:szCs w:val="18"/>
              </w:rPr>
              <w:t>「介護サービス事業者のための危機管理マニュアル作成指針」(</w:t>
            </w:r>
            <w:r w:rsidR="00722D6E" w:rsidRPr="006C3AC6">
              <w:rPr>
                <w:sz w:val="18"/>
                <w:szCs w:val="18"/>
              </w:rPr>
              <w:t>R3</w:t>
            </w:r>
            <w:r w:rsidR="00C730B2" w:rsidRPr="000269C3">
              <w:rPr>
                <w:sz w:val="18"/>
                <w:szCs w:val="18"/>
              </w:rPr>
              <w:t>.4</w:t>
            </w:r>
            <w:r w:rsidRPr="004B1760">
              <w:rPr>
                <w:sz w:val="18"/>
                <w:szCs w:val="18"/>
              </w:rPr>
              <w:t>市介護保険課</w:t>
            </w:r>
            <w:r w:rsidRPr="004B1760">
              <w:rPr>
                <w:rFonts w:hint="eastAsia"/>
                <w:sz w:val="18"/>
                <w:szCs w:val="18"/>
              </w:rPr>
              <w:t>)</w:t>
            </w:r>
          </w:p>
        </w:tc>
      </w:tr>
      <w:tr w:rsidR="00FC438A" w:rsidRPr="004B7E72" w14:paraId="405C05B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10E3532"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908A4DC" w14:textId="5583EC5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A9386E" w14:textId="7E3E8CAC" w:rsidR="00FC438A" w:rsidRPr="004B7E72" w:rsidRDefault="00FC438A" w:rsidP="00FC438A">
            <w:pPr>
              <w:ind w:left="210" w:hangingChars="100" w:hanging="210"/>
              <w:rPr>
                <w:szCs w:val="21"/>
              </w:rPr>
            </w:pPr>
            <w:r w:rsidRPr="004B7E72">
              <w:rPr>
                <w:rFonts w:hint="eastAsia"/>
                <w:szCs w:val="21"/>
              </w:rPr>
              <w:t>※　「非常災害に関する具体的計画」とは、消防法施行規則第３条に規定する消防計画(これに準ずる計画を含む。)及び風水害、地震等の災害に対処するための計画をいいます。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E6A9C2"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0B2A21" w14:textId="77777777" w:rsidR="00FC438A" w:rsidRPr="004B7E72" w:rsidRDefault="00FC438A" w:rsidP="00FC438A">
            <w:pPr>
              <w:rPr>
                <w:sz w:val="18"/>
                <w:szCs w:val="18"/>
              </w:rPr>
            </w:pPr>
          </w:p>
        </w:tc>
      </w:tr>
      <w:tr w:rsidR="00FC438A" w:rsidRPr="004B7E72" w14:paraId="7272713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3F83E8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3C84023" w14:textId="65D4E8EA"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514AD7" w14:textId="5192ECF5" w:rsidR="00FC438A" w:rsidRPr="004B7E72" w:rsidRDefault="00FC438A" w:rsidP="00FC438A">
            <w:pPr>
              <w:ind w:left="210" w:hangingChars="100" w:hanging="210"/>
              <w:rPr>
                <w:szCs w:val="21"/>
              </w:rPr>
            </w:pPr>
            <w:r w:rsidRPr="004B7E72">
              <w:rPr>
                <w:rFonts w:hint="eastAsia"/>
                <w:szCs w:val="21"/>
              </w:rPr>
              <w:t>※　消防計画の策定及びこれに基づく消防業務の実施は、消防法第８条の規定により防火管理者を置くこととされている事業所にあってはその者に行わせてください。また、防火管理者を置かなくてもよいこととされている事業所においても、防火管理について責任者を定め、その者に消防計画に準ずる計画の樹立等の業務を行わせ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DB108EC"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BB03873" w14:textId="77777777" w:rsidR="00FC438A" w:rsidRPr="004B7E72" w:rsidRDefault="00FC438A" w:rsidP="00FC438A">
            <w:pPr>
              <w:rPr>
                <w:sz w:val="18"/>
                <w:szCs w:val="18"/>
              </w:rPr>
            </w:pPr>
          </w:p>
        </w:tc>
      </w:tr>
      <w:tr w:rsidR="00FC438A" w:rsidRPr="004B7E72" w14:paraId="4E4BD2D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6D4AA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8B01ED5" w14:textId="0C9605E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9B9929" w14:textId="68F291A5"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訓練の実施に当たって、地域住民の参加が得られるよう連携に努めていますか。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B57A080" w14:textId="77777777" w:rsidR="00FC438A" w:rsidRPr="004B7E72" w:rsidRDefault="00D5117E" w:rsidP="00FC438A">
            <w:pPr>
              <w:rPr>
                <w:sz w:val="20"/>
                <w:szCs w:val="20"/>
              </w:rPr>
            </w:pPr>
            <w:sdt>
              <w:sdtPr>
                <w:rPr>
                  <w:sz w:val="20"/>
                  <w:szCs w:val="20"/>
                </w:rPr>
                <w:id w:val="1026672901"/>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74F9430" w14:textId="1BB5341B" w:rsidR="00FC438A" w:rsidRPr="004B7E72" w:rsidRDefault="00D5117E" w:rsidP="00FC438A">
            <w:pPr>
              <w:rPr>
                <w:szCs w:val="21"/>
              </w:rPr>
            </w:pPr>
            <w:sdt>
              <w:sdtPr>
                <w:rPr>
                  <w:sz w:val="20"/>
                  <w:szCs w:val="20"/>
                </w:rPr>
                <w:id w:val="826320986"/>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2F4A432"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109条第2項</w:t>
            </w:r>
          </w:p>
        </w:tc>
      </w:tr>
      <w:tr w:rsidR="00FC438A" w:rsidRPr="004B7E72" w14:paraId="58F1A211" w14:textId="77777777" w:rsidTr="00F23CE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5551867"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3A019B66" w14:textId="1EBA1F7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B35B7D" w14:textId="1A1D3FB3" w:rsidR="00FC438A" w:rsidRPr="004B7E72" w:rsidRDefault="00FC438A" w:rsidP="00FC438A">
            <w:pPr>
              <w:ind w:left="210" w:hangingChars="100" w:hanging="210"/>
              <w:rPr>
                <w:szCs w:val="21"/>
              </w:rPr>
            </w:pPr>
            <w:r w:rsidRPr="004B7E72">
              <w:rPr>
                <w:rFonts w:hint="eastAsia"/>
                <w:szCs w:val="21"/>
              </w:rPr>
              <w:t>※　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す。訓練の実施に当たっては、消防関係者の参加を促し、</w:t>
            </w:r>
            <w:r w:rsidRPr="006E6383">
              <w:rPr>
                <w:rFonts w:hint="eastAsia"/>
                <w:kern w:val="0"/>
                <w:szCs w:val="21"/>
              </w:rPr>
              <w:t>具体的な指示を仰ぐなど、より実効性のあるものにしてください。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DC9B687"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E46B098" w14:textId="656806A1"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Pr>
                <w:rFonts w:hint="eastAsia"/>
                <w:sz w:val="18"/>
                <w:szCs w:val="18"/>
              </w:rPr>
              <w:t>3</w:t>
            </w:r>
            <w:r w:rsidRPr="004B7E72">
              <w:rPr>
                <w:sz w:val="18"/>
                <w:szCs w:val="18"/>
              </w:rPr>
              <w:t>(7)②</w:t>
            </w:r>
          </w:p>
        </w:tc>
      </w:tr>
      <w:tr w:rsidR="00FC438A" w:rsidRPr="004B7E72" w14:paraId="0B77DDF7" w14:textId="77777777" w:rsidTr="00F23CE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D7B5009" w14:textId="757B0FC5" w:rsidR="00FC438A" w:rsidRPr="004B7E72" w:rsidRDefault="006F2C2A" w:rsidP="00FC438A">
            <w:pPr>
              <w:ind w:left="210" w:hangingChars="100" w:hanging="210"/>
              <w:rPr>
                <w:szCs w:val="21"/>
              </w:rPr>
            </w:pPr>
            <w:r w:rsidRPr="00DA33A9">
              <w:rPr>
                <w:szCs w:val="21"/>
              </w:rPr>
              <w:t>25</w:t>
            </w:r>
          </w:p>
        </w:tc>
        <w:tc>
          <w:tcPr>
            <w:tcW w:w="1361" w:type="dxa"/>
            <w:tcBorders>
              <w:top w:val="single" w:sz="4" w:space="0" w:color="auto"/>
              <w:left w:val="nil"/>
              <w:bottom w:val="nil"/>
              <w:right w:val="single" w:sz="4" w:space="0" w:color="auto"/>
            </w:tcBorders>
          </w:tcPr>
          <w:p w14:paraId="513869D5" w14:textId="126328D3" w:rsidR="00FC438A" w:rsidRPr="004B7E72" w:rsidRDefault="00FC438A" w:rsidP="00FC438A">
            <w:pPr>
              <w:rPr>
                <w:szCs w:val="21"/>
              </w:rPr>
            </w:pPr>
            <w:r w:rsidRPr="004B7E72">
              <w:rPr>
                <w:rFonts w:hint="eastAsia"/>
                <w:szCs w:val="21"/>
              </w:rPr>
              <w:t>衛生管理等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40E6EB" w14:textId="5E34CC24" w:rsidR="00FC438A" w:rsidRPr="004B7E72" w:rsidRDefault="00FC438A" w:rsidP="00FC438A">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利用者の使用する施設、食器その他の設備又は飲用に供する水について、衛生的な管理に努め、又は衛生上必要な措置を講じていますか。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0BB679F" w14:textId="77777777" w:rsidR="00FC438A" w:rsidRPr="004B7E72" w:rsidRDefault="00D5117E" w:rsidP="00FC438A">
            <w:pPr>
              <w:rPr>
                <w:sz w:val="20"/>
                <w:szCs w:val="20"/>
              </w:rPr>
            </w:pPr>
            <w:sdt>
              <w:sdtPr>
                <w:rPr>
                  <w:sz w:val="20"/>
                  <w:szCs w:val="20"/>
                </w:rPr>
                <w:id w:val="-412706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60E7BDB4" w14:textId="60832018" w:rsidR="00FC438A" w:rsidRPr="004B7E72" w:rsidRDefault="00D5117E" w:rsidP="00FC438A">
            <w:pPr>
              <w:rPr>
                <w:szCs w:val="21"/>
              </w:rPr>
            </w:pPr>
            <w:sdt>
              <w:sdtPr>
                <w:rPr>
                  <w:sz w:val="20"/>
                  <w:szCs w:val="20"/>
                </w:rPr>
                <w:id w:val="-1307396879"/>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56597CE"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110条</w:t>
            </w:r>
          </w:p>
          <w:p w14:paraId="157D8584" w14:textId="77777777" w:rsidR="00FC438A" w:rsidRPr="004B7E72" w:rsidRDefault="00FC438A" w:rsidP="00FC438A">
            <w:pPr>
              <w:rPr>
                <w:sz w:val="18"/>
                <w:szCs w:val="18"/>
              </w:rPr>
            </w:pPr>
            <w:r w:rsidRPr="004B7E72">
              <w:rPr>
                <w:rFonts w:hint="eastAsia"/>
                <w:sz w:val="18"/>
                <w:szCs w:val="18"/>
              </w:rPr>
              <w:t>第</w:t>
            </w:r>
            <w:r w:rsidRPr="004B7E72">
              <w:rPr>
                <w:sz w:val="18"/>
                <w:szCs w:val="18"/>
              </w:rPr>
              <w:t>1項</w:t>
            </w:r>
          </w:p>
        </w:tc>
      </w:tr>
      <w:tr w:rsidR="00FC438A" w:rsidRPr="004B7E72" w14:paraId="064351E9" w14:textId="77777777" w:rsidTr="00F23CE9">
        <w:trPr>
          <w:gridAfter w:val="1"/>
          <w:wAfter w:w="9" w:type="dxa"/>
        </w:trPr>
        <w:tc>
          <w:tcPr>
            <w:tcW w:w="283" w:type="dxa"/>
            <w:gridSpan w:val="2"/>
            <w:tcBorders>
              <w:top w:val="nil"/>
              <w:bottom w:val="nil"/>
              <w:right w:val="nil"/>
            </w:tcBorders>
            <w:tcMar>
              <w:top w:w="0" w:type="dxa"/>
              <w:left w:w="28" w:type="dxa"/>
              <w:bottom w:w="57" w:type="dxa"/>
              <w:right w:w="28" w:type="dxa"/>
            </w:tcMar>
          </w:tcPr>
          <w:p w14:paraId="4FD214D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9271D60" w14:textId="6EE7DB39"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9EBD2B" w14:textId="77777777" w:rsidR="00FC438A" w:rsidRPr="004B7E72" w:rsidRDefault="00FC438A" w:rsidP="00FC438A">
            <w:pPr>
              <w:ind w:left="210" w:hangingChars="100" w:hanging="210"/>
              <w:rPr>
                <w:szCs w:val="21"/>
              </w:rPr>
            </w:pPr>
            <w:r w:rsidRPr="004B7E72">
              <w:rPr>
                <w:rFonts w:hint="eastAsia"/>
                <w:szCs w:val="21"/>
              </w:rPr>
              <w:t>※　食中毒及び感染症の発生を防止するための措置等について、必要に応じ保健所の助言、指導を求めるとともに、常に密接な連携を保ってください。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CC1DE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975922" w14:textId="7F7248CA"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3(8)①イ</w:t>
            </w:r>
          </w:p>
        </w:tc>
      </w:tr>
      <w:tr w:rsidR="00FC438A" w:rsidRPr="004B7E72" w14:paraId="7FAEBB6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D317F26"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181AC5B7" w14:textId="2A8CF8CC"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61FB48D" w14:textId="77777777" w:rsidR="00FC438A" w:rsidRPr="004B7E72" w:rsidRDefault="00FC438A" w:rsidP="00FC438A">
            <w:pPr>
              <w:ind w:left="210" w:hangingChars="100" w:hanging="210"/>
              <w:rPr>
                <w:szCs w:val="21"/>
              </w:rPr>
            </w:pPr>
            <w:r w:rsidRPr="004B7E72">
              <w:rPr>
                <w:rFonts w:hint="eastAsia"/>
                <w:szCs w:val="21"/>
              </w:rPr>
              <w:t>※　特にインフルエンザ対策、腸管出血性大腸菌感染症対策、レジオネラ症対策等については、その発生及びまん延を防止するための措置について、</w:t>
            </w:r>
            <w:r w:rsidRPr="000542AB">
              <w:rPr>
                <w:rFonts w:hint="eastAsia"/>
                <w:szCs w:val="21"/>
                <w:u w:val="single"/>
              </w:rPr>
              <w:t>別途通知等</w:t>
            </w:r>
            <w:r w:rsidRPr="004B7E72">
              <w:rPr>
                <w:rFonts w:hint="eastAsia"/>
                <w:szCs w:val="21"/>
              </w:rPr>
              <w:t>が発出されているので、これに基づき、適切な措置を講じてください。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5E7279"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49221E" w14:textId="6180D411"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3(8)①ロ</w:t>
            </w:r>
          </w:p>
        </w:tc>
      </w:tr>
      <w:tr w:rsidR="00FC438A" w:rsidRPr="004B7E72" w14:paraId="6347DD6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30B7B7B"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3DF67BD" w14:textId="2403DB94"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C9B78A0" w14:textId="4F3B51FE" w:rsidR="00FC438A" w:rsidRPr="004B7E72" w:rsidRDefault="000542AB" w:rsidP="00FC438A">
            <w:pPr>
              <w:widowControl/>
              <w:rPr>
                <w:szCs w:val="21"/>
              </w:rPr>
            </w:pPr>
            <w:r>
              <w:rPr>
                <w:rFonts w:hint="eastAsia"/>
                <w:szCs w:val="21"/>
              </w:rPr>
              <w:t>※別途通知（抜粋）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6F9074"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A059593" w14:textId="77777777" w:rsidR="00FC438A" w:rsidRPr="004B7E72" w:rsidRDefault="00FC438A" w:rsidP="00FC438A">
            <w:pPr>
              <w:rPr>
                <w:sz w:val="18"/>
                <w:szCs w:val="18"/>
              </w:rPr>
            </w:pPr>
            <w:r w:rsidRPr="004B7E72">
              <w:rPr>
                <w:rFonts w:hint="eastAsia"/>
                <w:sz w:val="18"/>
                <w:szCs w:val="18"/>
              </w:rPr>
              <w:t>レジオネラ症を予防するために必要な措置に関する技術上の指針（平成</w:t>
            </w:r>
            <w:r w:rsidRPr="004B7E72">
              <w:rPr>
                <w:sz w:val="18"/>
                <w:szCs w:val="18"/>
              </w:rPr>
              <w:t>15年7月25日　厚生労働省告示第264号）</w:t>
            </w:r>
          </w:p>
        </w:tc>
      </w:tr>
      <w:tr w:rsidR="00FC438A" w:rsidRPr="004B7E72" w14:paraId="57D6C90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E8EB6B3"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708DF457" w14:textId="42B2C079"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0E3B035" w14:textId="7CC8E163" w:rsidR="00FC438A" w:rsidRPr="004B7E72" w:rsidRDefault="00FC438A" w:rsidP="00FC438A">
            <w:pPr>
              <w:widowControl/>
              <w:ind w:firstLineChars="100" w:firstLine="210"/>
              <w:rPr>
                <w:szCs w:val="21"/>
              </w:rPr>
            </w:pPr>
            <w:r w:rsidRPr="004B7E72">
              <w:rPr>
                <w:rFonts w:hint="eastAsia"/>
                <w:szCs w:val="21"/>
              </w:rPr>
              <w:t>浴槽水は、少なくとも年１回以上、浴槽水の水質検査を行い、レジオネラ属菌に汚染されていないか否かを確認してください。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EBABD0" w14:textId="77777777" w:rsidR="00FC438A" w:rsidRPr="004B7E72" w:rsidRDefault="00FC438A" w:rsidP="00FC438A">
            <w:pPr>
              <w:rPr>
                <w:szCs w:val="21"/>
              </w:rPr>
            </w:pPr>
          </w:p>
        </w:tc>
        <w:tc>
          <w:tcPr>
            <w:tcW w:w="1417" w:type="dxa"/>
            <w:gridSpan w:val="2"/>
            <w:vMerge/>
            <w:tcBorders>
              <w:left w:val="single" w:sz="4" w:space="0" w:color="auto"/>
            </w:tcBorders>
            <w:tcMar>
              <w:top w:w="0" w:type="dxa"/>
              <w:left w:w="28" w:type="dxa"/>
              <w:bottom w:w="57" w:type="dxa"/>
              <w:right w:w="28" w:type="dxa"/>
            </w:tcMar>
          </w:tcPr>
          <w:p w14:paraId="312AF3C6" w14:textId="77777777" w:rsidR="00FC438A" w:rsidRPr="004B7E72" w:rsidRDefault="00FC438A" w:rsidP="00FC438A">
            <w:pPr>
              <w:rPr>
                <w:sz w:val="18"/>
                <w:szCs w:val="18"/>
              </w:rPr>
            </w:pPr>
          </w:p>
        </w:tc>
      </w:tr>
      <w:tr w:rsidR="00FC438A" w:rsidRPr="004B7E72" w14:paraId="3A1A7E52"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5F92951"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243362C6" w14:textId="42F6827F"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2610697" w14:textId="4B3559B4" w:rsidR="00FC438A" w:rsidRPr="004B7E72" w:rsidRDefault="00FC438A" w:rsidP="00FC438A">
            <w:pPr>
              <w:widowControl/>
              <w:ind w:firstLineChars="100" w:firstLine="210"/>
              <w:rPr>
                <w:szCs w:val="21"/>
              </w:rPr>
            </w:pPr>
            <w:r w:rsidRPr="004B7E72">
              <w:rPr>
                <w:rFonts w:hint="eastAsia"/>
                <w:szCs w:val="21"/>
              </w:rPr>
              <w:t>ただし、循環式浴槽で、浴槽水を毎日完全に換えることなく使用する場合など、浴槽水がレジオネラ属菌に汚染される可能性が高い場合には、年２回以上の検査を実施してください。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F46C5B1"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91AF44A" w14:textId="77777777" w:rsidR="00FC438A" w:rsidRPr="004B7E72" w:rsidRDefault="00FC438A" w:rsidP="00FC438A">
            <w:pPr>
              <w:rPr>
                <w:sz w:val="18"/>
                <w:szCs w:val="18"/>
              </w:rPr>
            </w:pPr>
          </w:p>
        </w:tc>
      </w:tr>
      <w:tr w:rsidR="00FC438A" w:rsidRPr="004B7E72" w14:paraId="70AF9237" w14:textId="77777777" w:rsidTr="00AA09A1">
        <w:trPr>
          <w:gridAfter w:val="1"/>
          <w:wAfter w:w="9" w:type="dxa"/>
        </w:trPr>
        <w:tc>
          <w:tcPr>
            <w:tcW w:w="283" w:type="dxa"/>
            <w:gridSpan w:val="2"/>
            <w:tcBorders>
              <w:top w:val="nil"/>
              <w:bottom w:val="nil"/>
              <w:right w:val="nil"/>
            </w:tcBorders>
            <w:tcMar>
              <w:top w:w="0" w:type="dxa"/>
              <w:left w:w="28" w:type="dxa"/>
              <w:bottom w:w="57" w:type="dxa"/>
              <w:right w:w="28" w:type="dxa"/>
            </w:tcMar>
          </w:tcPr>
          <w:p w14:paraId="08E48CB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5F49358" w14:textId="2820AEF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C5930C" w14:textId="77777777" w:rsidR="00FC438A" w:rsidRPr="004B7E72" w:rsidRDefault="00FC438A" w:rsidP="00FC438A">
            <w:pPr>
              <w:ind w:left="210" w:hangingChars="100" w:hanging="210"/>
              <w:rPr>
                <w:szCs w:val="21"/>
              </w:rPr>
            </w:pPr>
            <w:r w:rsidRPr="004B7E72">
              <w:rPr>
                <w:rFonts w:hint="eastAsia"/>
                <w:szCs w:val="21"/>
              </w:rPr>
              <w:t>※　空調設備等により施設内の適温の確保に努めてください。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0A72BC5"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605342D" w14:textId="5B63EF47"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Pr>
                <w:sz w:val="18"/>
                <w:szCs w:val="18"/>
              </w:rPr>
              <w:t>3(</w:t>
            </w:r>
            <w:r>
              <w:rPr>
                <w:rFonts w:hint="eastAsia"/>
                <w:sz w:val="18"/>
                <w:szCs w:val="18"/>
              </w:rPr>
              <w:t>8</w:t>
            </w:r>
            <w:r w:rsidRPr="004B7E72">
              <w:rPr>
                <w:sz w:val="18"/>
                <w:szCs w:val="18"/>
              </w:rPr>
              <w:t>)①ハ</w:t>
            </w:r>
          </w:p>
        </w:tc>
      </w:tr>
      <w:tr w:rsidR="00FC438A" w:rsidRPr="004B7E72" w14:paraId="1705AE2B" w14:textId="77777777" w:rsidTr="00AA09A1">
        <w:trPr>
          <w:gridAfter w:val="1"/>
          <w:wAfter w:w="9" w:type="dxa"/>
        </w:trPr>
        <w:tc>
          <w:tcPr>
            <w:tcW w:w="283" w:type="dxa"/>
            <w:gridSpan w:val="2"/>
            <w:tcBorders>
              <w:top w:val="nil"/>
              <w:bottom w:val="nil"/>
              <w:right w:val="nil"/>
            </w:tcBorders>
            <w:tcMar>
              <w:top w:w="0" w:type="dxa"/>
              <w:left w:w="28" w:type="dxa"/>
              <w:bottom w:w="57" w:type="dxa"/>
              <w:right w:w="28" w:type="dxa"/>
            </w:tcMar>
          </w:tcPr>
          <w:p w14:paraId="13FD554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78BC63EB" w14:textId="77777777"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6E522F3F" w14:textId="6BAECF03" w:rsidR="00FC438A" w:rsidRPr="004B7E72" w:rsidRDefault="00FC438A" w:rsidP="00FC438A">
            <w:pPr>
              <w:ind w:left="211" w:hangingChars="100" w:hanging="211"/>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当該事業所において感染症が発生し、又はまん延しないよう</w:t>
            </w:r>
            <w:r w:rsidRPr="004B1760">
              <w:rPr>
                <w:rFonts w:ascii="ＭＳ ゴシック" w:eastAsia="ＭＳ ゴシック" w:hAnsi="ＭＳ ゴシック" w:hint="eastAsia"/>
                <w:b/>
                <w:bCs/>
                <w:szCs w:val="21"/>
              </w:rPr>
              <w:t>次</w:t>
            </w:r>
            <w:r>
              <w:rPr>
                <w:rFonts w:ascii="ＭＳ ゴシック" w:eastAsia="ＭＳ ゴシック" w:hAnsi="ＭＳ ゴシック" w:hint="eastAsia"/>
                <w:b/>
                <w:bCs/>
                <w:szCs w:val="21"/>
              </w:rPr>
              <w:t>に掲げる</w:t>
            </w:r>
            <w:r w:rsidRPr="004B7E72">
              <w:rPr>
                <w:rFonts w:ascii="ＭＳ ゴシック" w:eastAsia="ＭＳ ゴシック" w:hAnsi="ＭＳ ゴシック" w:hint="eastAsia"/>
                <w:b/>
                <w:bCs/>
                <w:szCs w:val="21"/>
              </w:rPr>
              <w:t>措置を講じるよう努めていますか。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5403503" w14:textId="77777777" w:rsidR="00FC438A" w:rsidRPr="004B7E72" w:rsidRDefault="00D5117E" w:rsidP="00FC438A">
            <w:pPr>
              <w:rPr>
                <w:sz w:val="20"/>
                <w:szCs w:val="20"/>
              </w:rPr>
            </w:pPr>
            <w:sdt>
              <w:sdtPr>
                <w:rPr>
                  <w:sz w:val="20"/>
                  <w:szCs w:val="20"/>
                </w:rPr>
                <w:id w:val="-140580964"/>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61EB6DE9" w14:textId="3B3EA874" w:rsidR="00FC438A" w:rsidRPr="004B7E72" w:rsidRDefault="00D5117E" w:rsidP="00FC438A">
            <w:pPr>
              <w:rPr>
                <w:szCs w:val="21"/>
              </w:rPr>
            </w:pPr>
            <w:sdt>
              <w:sdtPr>
                <w:rPr>
                  <w:sz w:val="20"/>
                  <w:szCs w:val="20"/>
                </w:rPr>
                <w:id w:val="-1094627645"/>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995B8FC"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110条</w:t>
            </w:r>
          </w:p>
          <w:p w14:paraId="1FE45E63" w14:textId="4FE63E63" w:rsidR="00FC438A" w:rsidRPr="004B7E72" w:rsidRDefault="00FC438A" w:rsidP="00FC438A">
            <w:pPr>
              <w:rPr>
                <w:sz w:val="18"/>
                <w:szCs w:val="18"/>
              </w:rPr>
            </w:pPr>
            <w:r w:rsidRPr="004B7E72">
              <w:rPr>
                <w:rFonts w:hint="eastAsia"/>
                <w:sz w:val="18"/>
                <w:szCs w:val="18"/>
              </w:rPr>
              <w:t>第</w:t>
            </w:r>
            <w:r w:rsidRPr="004B7E72">
              <w:rPr>
                <w:sz w:val="18"/>
                <w:szCs w:val="18"/>
              </w:rPr>
              <w:t>2項</w:t>
            </w:r>
          </w:p>
        </w:tc>
      </w:tr>
      <w:tr w:rsidR="00FC438A" w:rsidRPr="004B7E72" w14:paraId="5490472C" w14:textId="77777777" w:rsidTr="00AA09A1">
        <w:trPr>
          <w:gridAfter w:val="1"/>
          <w:wAfter w:w="9" w:type="dxa"/>
        </w:trPr>
        <w:tc>
          <w:tcPr>
            <w:tcW w:w="283" w:type="dxa"/>
            <w:gridSpan w:val="2"/>
            <w:tcBorders>
              <w:top w:val="nil"/>
              <w:bottom w:val="nil"/>
              <w:right w:val="nil"/>
            </w:tcBorders>
            <w:tcMar>
              <w:top w:w="0" w:type="dxa"/>
              <w:left w:w="28" w:type="dxa"/>
              <w:bottom w:w="57" w:type="dxa"/>
              <w:right w:w="28" w:type="dxa"/>
            </w:tcMar>
          </w:tcPr>
          <w:p w14:paraId="6AE32C20" w14:textId="7BEDDBD2" w:rsidR="00FC438A" w:rsidRPr="00AA09A1" w:rsidRDefault="00FC438A" w:rsidP="00FC438A">
            <w:pPr>
              <w:ind w:left="210" w:hangingChars="100" w:hanging="210"/>
              <w:rPr>
                <w:strike/>
                <w:szCs w:val="21"/>
              </w:rPr>
            </w:pPr>
          </w:p>
        </w:tc>
        <w:tc>
          <w:tcPr>
            <w:tcW w:w="1361" w:type="dxa"/>
            <w:tcBorders>
              <w:top w:val="nil"/>
              <w:left w:val="nil"/>
              <w:bottom w:val="nil"/>
              <w:right w:val="single" w:sz="4" w:space="0" w:color="auto"/>
            </w:tcBorders>
          </w:tcPr>
          <w:p w14:paraId="1AFA1A6B" w14:textId="3E52720B" w:rsidR="00FC438A" w:rsidRPr="00AA09A1" w:rsidRDefault="00FC438A" w:rsidP="00FC438A">
            <w:pPr>
              <w:rPr>
                <w:strike/>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D44428" w14:textId="30E60577" w:rsidR="00FC438A" w:rsidRPr="00EF7E47" w:rsidRDefault="00FC438A" w:rsidP="00FC438A">
            <w:pPr>
              <w:ind w:left="316" w:hangingChars="150" w:hanging="316"/>
              <w:rPr>
                <w:szCs w:val="21"/>
              </w:rPr>
            </w:pPr>
            <w:r w:rsidRPr="00EF7E47">
              <w:rPr>
                <w:rFonts w:ascii="ＭＳ ゴシック" w:eastAsia="ＭＳ ゴシック" w:hAnsi="ＭＳ ゴシック" w:hint="eastAsia"/>
                <w:b/>
                <w:szCs w:val="21"/>
              </w:rPr>
              <w:t xml:space="preserve">①　</w:t>
            </w:r>
            <w:r w:rsidRPr="00EF7E47">
              <w:rPr>
                <w:rFonts w:ascii="ＭＳ ゴシック" w:eastAsia="ＭＳ ゴシック" w:hAnsi="ＭＳ ゴシック" w:hint="eastAsia"/>
                <w:b/>
                <w:bCs/>
                <w:szCs w:val="21"/>
              </w:rPr>
              <w:t>感染症の予防及びまん延の防止のための対策を検討する感染対策委員会をおおむね６月に１回以上開催するとともに、その結果について、従業者に周知徹底を図っていますか。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D5AB63" w14:textId="77777777" w:rsidR="00FC438A" w:rsidRPr="00EF7E47" w:rsidRDefault="00D5117E" w:rsidP="00FC438A">
            <w:pPr>
              <w:rPr>
                <w:sz w:val="20"/>
                <w:szCs w:val="20"/>
              </w:rPr>
            </w:pPr>
            <w:sdt>
              <w:sdtPr>
                <w:rPr>
                  <w:sz w:val="20"/>
                  <w:szCs w:val="20"/>
                </w:rPr>
                <w:id w:val="-247887660"/>
                <w14:checkbox>
                  <w14:checked w14:val="0"/>
                  <w14:checkedState w14:val="2612" w14:font="ＭＳ ゴシック"/>
                  <w14:uncheckedState w14:val="2610" w14:font="ＭＳ ゴシック"/>
                </w14:checkbox>
              </w:sdtPr>
              <w:sdtContent>
                <w:r w:rsidR="00FC438A" w:rsidRPr="00EF7E47">
                  <w:rPr>
                    <w:rFonts w:ascii="ＭＳ ゴシック" w:eastAsia="ＭＳ ゴシック" w:hAnsi="ＭＳ ゴシック" w:hint="eastAsia"/>
                    <w:sz w:val="20"/>
                    <w:szCs w:val="20"/>
                  </w:rPr>
                  <w:t>☐</w:t>
                </w:r>
              </w:sdtContent>
            </w:sdt>
            <w:r w:rsidR="00FC438A" w:rsidRPr="00EF7E47">
              <w:rPr>
                <w:rFonts w:hint="eastAsia"/>
                <w:sz w:val="20"/>
                <w:szCs w:val="20"/>
              </w:rPr>
              <w:t>いる</w:t>
            </w:r>
          </w:p>
          <w:p w14:paraId="7547585E" w14:textId="791CB2DA" w:rsidR="00FC438A" w:rsidRPr="00EF7E47" w:rsidRDefault="00D5117E" w:rsidP="00FC438A">
            <w:pPr>
              <w:rPr>
                <w:szCs w:val="21"/>
              </w:rPr>
            </w:pPr>
            <w:sdt>
              <w:sdtPr>
                <w:rPr>
                  <w:sz w:val="20"/>
                  <w:szCs w:val="20"/>
                </w:rPr>
                <w:id w:val="-1805760573"/>
                <w14:checkbox>
                  <w14:checked w14:val="0"/>
                  <w14:checkedState w14:val="2612" w14:font="ＭＳ ゴシック"/>
                  <w14:uncheckedState w14:val="2610" w14:font="ＭＳ ゴシック"/>
                </w14:checkbox>
              </w:sdtPr>
              <w:sdtContent>
                <w:r w:rsidR="00FC438A" w:rsidRPr="00EF7E47">
                  <w:rPr>
                    <w:rFonts w:ascii="ＭＳ ゴシック" w:eastAsia="ＭＳ ゴシック" w:hAnsi="ＭＳ ゴシック" w:hint="eastAsia"/>
                    <w:sz w:val="20"/>
                    <w:szCs w:val="20"/>
                  </w:rPr>
                  <w:t>☐</w:t>
                </w:r>
              </w:sdtContent>
            </w:sdt>
            <w:r w:rsidR="00FC438A" w:rsidRPr="00EF7E47">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D1603EF" w14:textId="5F750220" w:rsidR="00FC438A" w:rsidRPr="00E624E9" w:rsidRDefault="00FC438A" w:rsidP="00FC438A">
            <w:pPr>
              <w:rPr>
                <w:strike/>
                <w:sz w:val="18"/>
                <w:szCs w:val="18"/>
              </w:rPr>
            </w:pPr>
            <w:r w:rsidRPr="00EF7E47">
              <w:rPr>
                <w:rFonts w:hint="eastAsia"/>
                <w:sz w:val="18"/>
                <w:szCs w:val="18"/>
              </w:rPr>
              <w:t>条例第</w:t>
            </w:r>
            <w:r w:rsidRPr="00EF7E47">
              <w:rPr>
                <w:sz w:val="18"/>
                <w:szCs w:val="18"/>
              </w:rPr>
              <w:t>110条の第2項</w:t>
            </w:r>
            <w:r w:rsidR="00E624E9" w:rsidRPr="00817323">
              <w:rPr>
                <w:rFonts w:hint="eastAsia"/>
                <w:sz w:val="18"/>
                <w:szCs w:val="18"/>
              </w:rPr>
              <w:t>第1号</w:t>
            </w:r>
          </w:p>
          <w:p w14:paraId="3BA8C4BC" w14:textId="2452A33C" w:rsidR="00FC438A" w:rsidRPr="00EF7E47" w:rsidRDefault="00FC438A" w:rsidP="00FC438A">
            <w:pPr>
              <w:rPr>
                <w:strike/>
                <w:sz w:val="18"/>
                <w:szCs w:val="18"/>
              </w:rPr>
            </w:pPr>
          </w:p>
        </w:tc>
      </w:tr>
      <w:tr w:rsidR="00FC438A" w:rsidRPr="004B7E72" w14:paraId="5D71A069" w14:textId="77777777" w:rsidTr="0052317F">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457E62F9" w14:textId="0B5B629C"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38F70255" w14:textId="6F170098" w:rsidR="00FC438A" w:rsidRPr="00AA09A1" w:rsidRDefault="00FC438A" w:rsidP="00FC438A">
            <w:pPr>
              <w:rPr>
                <w:strike/>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213990" w14:textId="741C27A0" w:rsidR="00FC438A" w:rsidRPr="00EF7E47" w:rsidRDefault="00FC438A" w:rsidP="00FC438A">
            <w:pPr>
              <w:ind w:left="210" w:hangingChars="100" w:hanging="210"/>
              <w:rPr>
                <w:szCs w:val="21"/>
              </w:rPr>
            </w:pPr>
            <w:r w:rsidRPr="00EF7E47">
              <w:rPr>
                <w:rFonts w:hint="eastAsia"/>
                <w:szCs w:val="21"/>
              </w:rPr>
              <w:t>※　感染対策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0AA3C7A" w14:textId="77777777" w:rsidR="00FC438A" w:rsidRPr="00EF7E47"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085529" w14:textId="688DD523" w:rsidR="00FC438A" w:rsidRPr="00EF7E47" w:rsidRDefault="00FC438A" w:rsidP="00FC438A">
            <w:pPr>
              <w:rPr>
                <w:sz w:val="18"/>
                <w:szCs w:val="18"/>
              </w:rPr>
            </w:pPr>
            <w:r w:rsidRPr="00EF7E47">
              <w:rPr>
                <w:rFonts w:hint="eastAsia"/>
                <w:sz w:val="18"/>
                <w:szCs w:val="18"/>
              </w:rPr>
              <w:t>平</w:t>
            </w:r>
            <w:r w:rsidRPr="00EF7E47">
              <w:rPr>
                <w:sz w:val="18"/>
                <w:szCs w:val="18"/>
              </w:rPr>
              <w:t>11老企25</w:t>
            </w:r>
          </w:p>
          <w:p w14:paraId="2DDEF534" w14:textId="1568F306" w:rsidR="00FC438A" w:rsidRPr="00EF7E47" w:rsidRDefault="00FC438A" w:rsidP="00FC438A">
            <w:pPr>
              <w:rPr>
                <w:sz w:val="18"/>
                <w:szCs w:val="18"/>
              </w:rPr>
            </w:pPr>
            <w:r w:rsidRPr="00EF7E47">
              <w:rPr>
                <w:rFonts w:hint="eastAsia"/>
                <w:sz w:val="18"/>
                <w:szCs w:val="18"/>
              </w:rPr>
              <w:t>第三の六の</w:t>
            </w:r>
            <w:r w:rsidRPr="00EF7E47">
              <w:rPr>
                <w:sz w:val="18"/>
                <w:szCs w:val="18"/>
              </w:rPr>
              <w:t>3(8)②イ</w:t>
            </w:r>
          </w:p>
        </w:tc>
      </w:tr>
      <w:tr w:rsidR="00FC438A" w:rsidRPr="004B7E72" w14:paraId="04CF486F" w14:textId="77777777" w:rsidTr="0052317F">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5D025C46" w14:textId="77777777" w:rsidR="00FC438A" w:rsidRPr="004B7E72" w:rsidRDefault="00FC438A" w:rsidP="00FC438A">
            <w:pPr>
              <w:ind w:left="210" w:hangingChars="100" w:hanging="210"/>
              <w:rPr>
                <w:szCs w:val="21"/>
              </w:rPr>
            </w:pPr>
          </w:p>
        </w:tc>
        <w:tc>
          <w:tcPr>
            <w:tcW w:w="1361" w:type="dxa"/>
            <w:vMerge/>
            <w:tcBorders>
              <w:top w:val="nil"/>
              <w:left w:val="nil"/>
              <w:right w:val="single" w:sz="4" w:space="0" w:color="auto"/>
            </w:tcBorders>
          </w:tcPr>
          <w:p w14:paraId="3E9AC79D" w14:textId="77777777" w:rsidR="00FC438A" w:rsidRPr="00AA09A1" w:rsidRDefault="00FC438A" w:rsidP="00FC438A">
            <w:pPr>
              <w:rPr>
                <w:strike/>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E8B83D" w14:textId="0CEEE4E8" w:rsidR="00FC438A" w:rsidRPr="00EF7E47" w:rsidRDefault="00FC438A" w:rsidP="00FC438A">
            <w:pPr>
              <w:ind w:left="210" w:hangingChars="100" w:hanging="210"/>
              <w:rPr>
                <w:szCs w:val="21"/>
              </w:rPr>
            </w:pPr>
            <w:r w:rsidRPr="00EF7E47">
              <w:rPr>
                <w:rFonts w:hint="eastAsia"/>
                <w:szCs w:val="21"/>
              </w:rPr>
              <w:t>※　感染対策委員会は、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F0CCB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4EA1FB5" w14:textId="77777777" w:rsidR="00FC438A" w:rsidRPr="006E6383" w:rsidRDefault="00FC438A" w:rsidP="00FC438A">
            <w:pPr>
              <w:rPr>
                <w:strike/>
                <w:color w:val="FF0000"/>
                <w:sz w:val="18"/>
                <w:szCs w:val="18"/>
              </w:rPr>
            </w:pPr>
          </w:p>
        </w:tc>
      </w:tr>
      <w:tr w:rsidR="00FC438A" w:rsidRPr="004B7E72" w14:paraId="15FAC7A6" w14:textId="77777777" w:rsidTr="0052317F">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9842EC9"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E8995FE" w14:textId="13BB750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4BF22A" w14:textId="0A64D280" w:rsidR="00FC438A" w:rsidRPr="00EF7E47" w:rsidRDefault="00FC438A" w:rsidP="00FC438A">
            <w:pPr>
              <w:ind w:left="210" w:hangingChars="100" w:hanging="210"/>
              <w:rPr>
                <w:szCs w:val="21"/>
              </w:rPr>
            </w:pPr>
            <w:r w:rsidRPr="00EF7E47">
              <w:rPr>
                <w:rFonts w:hint="eastAsia"/>
                <w:szCs w:val="21"/>
              </w:rPr>
              <w:t>※　他の会議体を設置している場合、これと一体的に設置・運営したり</w:t>
            </w:r>
            <w:r w:rsidR="002B7BE4">
              <w:rPr>
                <w:rFonts w:hint="eastAsia"/>
                <w:szCs w:val="21"/>
              </w:rPr>
              <w:t>、</w:t>
            </w:r>
            <w:r w:rsidRPr="00EF7E47">
              <w:rPr>
                <w:rFonts w:hint="eastAsia"/>
                <w:szCs w:val="21"/>
              </w:rPr>
              <w:t>他のサービス事業者との連携等により合同で行うこともできます。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F95F446"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6C8F20D" w14:textId="77777777" w:rsidR="00FC438A" w:rsidRPr="004B7E72" w:rsidRDefault="00FC438A" w:rsidP="00FC438A">
            <w:pPr>
              <w:rPr>
                <w:sz w:val="18"/>
                <w:szCs w:val="18"/>
              </w:rPr>
            </w:pPr>
          </w:p>
        </w:tc>
      </w:tr>
      <w:tr w:rsidR="00FC438A" w:rsidRPr="004B7E72" w14:paraId="28659133"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6722327"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53685D76" w14:textId="3A9B64AD"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D65201" w14:textId="52F89960" w:rsidR="00FC438A" w:rsidRPr="004B7E72" w:rsidRDefault="00FC438A" w:rsidP="00FC438A">
            <w:pPr>
              <w:ind w:left="316" w:hangingChars="150" w:hanging="316"/>
              <w:rPr>
                <w:szCs w:val="21"/>
              </w:rPr>
            </w:pPr>
            <w:r w:rsidRPr="00EF7E47">
              <w:rPr>
                <w:rFonts w:ascii="ＭＳ ゴシック" w:eastAsia="ＭＳ ゴシック" w:hAnsi="ＭＳ ゴシック" w:hint="eastAsia"/>
                <w:b/>
                <w:bCs/>
                <w:szCs w:val="21"/>
              </w:rPr>
              <w:t>②　感染症の予防及びまん延の防止のための指針を整備しています</w:t>
            </w:r>
            <w:r w:rsidRPr="004B7E72">
              <w:rPr>
                <w:rFonts w:ascii="ＭＳ ゴシック" w:eastAsia="ＭＳ ゴシック" w:hAnsi="ＭＳ ゴシック" w:hint="eastAsia"/>
                <w:b/>
                <w:bCs/>
                <w:szCs w:val="21"/>
              </w:rPr>
              <w:t>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28BB7A1" w14:textId="77777777" w:rsidR="00FC438A" w:rsidRPr="004B7E72" w:rsidRDefault="00D5117E" w:rsidP="00FC438A">
            <w:pPr>
              <w:rPr>
                <w:sz w:val="20"/>
                <w:szCs w:val="20"/>
              </w:rPr>
            </w:pPr>
            <w:sdt>
              <w:sdtPr>
                <w:rPr>
                  <w:sz w:val="20"/>
                  <w:szCs w:val="20"/>
                </w:rPr>
                <w:id w:val="772370392"/>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6A14DDE8" w14:textId="75109D69" w:rsidR="00FC438A" w:rsidRPr="004B7E72" w:rsidRDefault="00D5117E" w:rsidP="00FC438A">
            <w:pPr>
              <w:rPr>
                <w:szCs w:val="21"/>
              </w:rPr>
            </w:pPr>
            <w:sdt>
              <w:sdtPr>
                <w:rPr>
                  <w:sz w:val="20"/>
                  <w:szCs w:val="20"/>
                </w:rPr>
                <w:id w:val="299124699"/>
                <w14:checkbox>
                  <w14:checked w14:val="0"/>
                  <w14:checkedState w14:val="2612" w14:font="ＭＳ ゴシック"/>
                  <w14:uncheckedState w14:val="2610" w14:font="ＭＳ ゴシック"/>
                </w14:checkbox>
              </w:sdt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2D033F2" w14:textId="1B768C07" w:rsidR="00FC438A" w:rsidRPr="00EF7E47" w:rsidRDefault="00FC438A" w:rsidP="00FC438A">
            <w:pPr>
              <w:rPr>
                <w:sz w:val="18"/>
                <w:szCs w:val="18"/>
              </w:rPr>
            </w:pPr>
            <w:r w:rsidRPr="004B7E72">
              <w:rPr>
                <w:rFonts w:hint="eastAsia"/>
                <w:sz w:val="18"/>
                <w:szCs w:val="18"/>
              </w:rPr>
              <w:t>条例第</w:t>
            </w:r>
            <w:r w:rsidRPr="004B7E72">
              <w:rPr>
                <w:sz w:val="18"/>
                <w:szCs w:val="18"/>
              </w:rPr>
              <w:t>110条第2項</w:t>
            </w:r>
            <w:r w:rsidR="008A70B2" w:rsidRPr="00817323">
              <w:rPr>
                <w:rFonts w:hint="eastAsia"/>
                <w:sz w:val="18"/>
                <w:szCs w:val="18"/>
              </w:rPr>
              <w:t>第2号</w:t>
            </w:r>
          </w:p>
        </w:tc>
      </w:tr>
      <w:tr w:rsidR="00FC438A" w:rsidRPr="004B7E72" w14:paraId="49C58667"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01C0C64" w14:textId="77777777" w:rsidR="00FC438A" w:rsidRPr="004B7E72" w:rsidRDefault="00FC438A" w:rsidP="00FC438A">
            <w:pPr>
              <w:ind w:left="210" w:hangingChars="100" w:hanging="210"/>
              <w:rPr>
                <w:szCs w:val="21"/>
              </w:rPr>
            </w:pPr>
          </w:p>
        </w:tc>
        <w:tc>
          <w:tcPr>
            <w:tcW w:w="1361" w:type="dxa"/>
            <w:vMerge/>
            <w:tcBorders>
              <w:top w:val="nil"/>
              <w:left w:val="nil"/>
              <w:right w:val="single" w:sz="4" w:space="0" w:color="auto"/>
            </w:tcBorders>
          </w:tcPr>
          <w:p w14:paraId="67447097" w14:textId="41E317FD"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7A03E67" w14:textId="7C9FFEBB" w:rsidR="00FC438A" w:rsidRPr="00EF7E47" w:rsidRDefault="00FC438A" w:rsidP="00FC438A">
            <w:pPr>
              <w:ind w:left="210" w:hangingChars="100" w:hanging="210"/>
            </w:pPr>
            <w:r w:rsidRPr="00EF7E47">
              <w:rPr>
                <w:rFonts w:hint="eastAsia"/>
                <w:szCs w:val="21"/>
              </w:rPr>
              <w:t>※　「感染症の予防及びまん延の防止のため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86BE52" w14:textId="77777777" w:rsidR="00FC438A" w:rsidRPr="00EF7E47"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4045E0" w14:textId="7019CFCF" w:rsidR="00FC438A" w:rsidRPr="00EF7E47" w:rsidRDefault="00FC438A" w:rsidP="00FC438A">
            <w:pPr>
              <w:rPr>
                <w:sz w:val="18"/>
                <w:szCs w:val="18"/>
              </w:rPr>
            </w:pPr>
            <w:r w:rsidRPr="00EF7E47">
              <w:rPr>
                <w:rFonts w:hint="eastAsia"/>
                <w:sz w:val="18"/>
                <w:szCs w:val="18"/>
              </w:rPr>
              <w:t>平</w:t>
            </w:r>
            <w:r w:rsidRPr="00EF7E47">
              <w:rPr>
                <w:sz w:val="18"/>
                <w:szCs w:val="18"/>
              </w:rPr>
              <w:t>11老企25</w:t>
            </w:r>
            <w:r w:rsidRPr="00EF7E47">
              <w:rPr>
                <w:rFonts w:hint="eastAsia"/>
                <w:sz w:val="18"/>
                <w:szCs w:val="18"/>
              </w:rPr>
              <w:t>第三の六の</w:t>
            </w:r>
            <w:r w:rsidRPr="00EF7E47">
              <w:rPr>
                <w:sz w:val="18"/>
                <w:szCs w:val="18"/>
              </w:rPr>
              <w:t>3(8)②ロ</w:t>
            </w:r>
          </w:p>
        </w:tc>
      </w:tr>
      <w:tr w:rsidR="00FC438A" w:rsidRPr="004B7E72" w14:paraId="3EB52F0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1CE4968"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3A1CB059" w14:textId="70E6D03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A62124" w14:textId="1549A111" w:rsidR="00FC438A" w:rsidRPr="00767ABC" w:rsidRDefault="00FC438A" w:rsidP="00FC438A">
            <w:pPr>
              <w:ind w:left="210" w:hangingChars="100" w:hanging="210"/>
              <w:rPr>
                <w:szCs w:val="21"/>
              </w:rPr>
            </w:pPr>
            <w:r w:rsidRPr="00767ABC">
              <w:rPr>
                <w:rFonts w:hint="eastAsia"/>
                <w:szCs w:val="21"/>
              </w:rPr>
              <w:t>※　それぞれの項目の記載内容の例については、「介護現場における感染対策の手引き」を参照してください。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55267F9"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56BAC12" w14:textId="77777777" w:rsidR="00FC438A" w:rsidRPr="004B7E72" w:rsidRDefault="00FC438A" w:rsidP="00FC438A">
            <w:pPr>
              <w:rPr>
                <w:sz w:val="18"/>
                <w:szCs w:val="18"/>
              </w:rPr>
            </w:pPr>
          </w:p>
        </w:tc>
      </w:tr>
      <w:tr w:rsidR="00FC438A" w:rsidRPr="004B7E72" w14:paraId="79971A4A" w14:textId="77777777" w:rsidTr="009334A9">
        <w:trPr>
          <w:gridAfter w:val="1"/>
          <w:wAfter w:w="9" w:type="dxa"/>
          <w:trHeight w:val="767"/>
        </w:trPr>
        <w:tc>
          <w:tcPr>
            <w:tcW w:w="283" w:type="dxa"/>
            <w:gridSpan w:val="2"/>
            <w:tcBorders>
              <w:top w:val="nil"/>
              <w:bottom w:val="nil"/>
              <w:right w:val="nil"/>
            </w:tcBorders>
            <w:tcMar>
              <w:top w:w="0" w:type="dxa"/>
              <w:left w:w="28" w:type="dxa"/>
              <w:bottom w:w="57" w:type="dxa"/>
              <w:right w:w="28" w:type="dxa"/>
            </w:tcMar>
          </w:tcPr>
          <w:p w14:paraId="64176767"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6CDED01" w14:textId="53D66CC3"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0A1515" w14:textId="2AD44BEF" w:rsidR="00FC438A" w:rsidRPr="00767ABC" w:rsidRDefault="00FC438A" w:rsidP="00FC438A">
            <w:pPr>
              <w:ind w:left="316" w:hangingChars="150" w:hanging="316"/>
              <w:rPr>
                <w:szCs w:val="21"/>
              </w:rPr>
            </w:pPr>
            <w:r w:rsidRPr="00EF7E47">
              <w:rPr>
                <w:rFonts w:ascii="ＭＳ ゴシック" w:eastAsia="ＭＳ ゴシック" w:hAnsi="ＭＳ ゴシック" w:hint="eastAsia"/>
                <w:b/>
                <w:bCs/>
                <w:szCs w:val="21"/>
              </w:rPr>
              <w:t>③　当該事業所において、従業者に対し、感染症の予防及びまん延の防止のための研修及び訓練を定期的に実施していますか。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8BA6FDC" w14:textId="77777777" w:rsidR="00FC438A" w:rsidRPr="00767ABC" w:rsidRDefault="00D5117E" w:rsidP="00FC438A">
            <w:pPr>
              <w:rPr>
                <w:sz w:val="20"/>
                <w:szCs w:val="20"/>
              </w:rPr>
            </w:pPr>
            <w:sdt>
              <w:sdtPr>
                <w:rPr>
                  <w:sz w:val="20"/>
                  <w:szCs w:val="20"/>
                </w:rPr>
                <w:id w:val="-752808132"/>
                <w14:checkbox>
                  <w14:checked w14:val="0"/>
                  <w14:checkedState w14:val="2612" w14:font="ＭＳ ゴシック"/>
                  <w14:uncheckedState w14:val="2610" w14:font="ＭＳ ゴシック"/>
                </w14:checkbox>
              </w:sdt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いる</w:t>
            </w:r>
          </w:p>
          <w:p w14:paraId="2ED798AD" w14:textId="136205BE" w:rsidR="00FC438A" w:rsidRPr="00767ABC" w:rsidRDefault="00D5117E" w:rsidP="00FC438A">
            <w:pPr>
              <w:rPr>
                <w:szCs w:val="21"/>
              </w:rPr>
            </w:pPr>
            <w:sdt>
              <w:sdtPr>
                <w:rPr>
                  <w:sz w:val="20"/>
                  <w:szCs w:val="20"/>
                </w:rPr>
                <w:id w:val="-1047524321"/>
                <w14:checkbox>
                  <w14:checked w14:val="0"/>
                  <w14:checkedState w14:val="2612" w14:font="ＭＳ ゴシック"/>
                  <w14:uncheckedState w14:val="2610" w14:font="ＭＳ ゴシック"/>
                </w14:checkbox>
              </w:sdt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008FAB8" w14:textId="7EA33476" w:rsidR="00FC438A" w:rsidRPr="00F07C89" w:rsidRDefault="00FC438A" w:rsidP="00FC438A">
            <w:pPr>
              <w:rPr>
                <w:sz w:val="18"/>
                <w:szCs w:val="18"/>
              </w:rPr>
            </w:pPr>
            <w:r w:rsidRPr="00F07C89">
              <w:rPr>
                <w:rFonts w:hint="eastAsia"/>
                <w:sz w:val="18"/>
                <w:szCs w:val="18"/>
              </w:rPr>
              <w:t>条例第</w:t>
            </w:r>
            <w:r w:rsidRPr="00F07C89">
              <w:rPr>
                <w:sz w:val="18"/>
                <w:szCs w:val="18"/>
              </w:rPr>
              <w:t>110条第2項</w:t>
            </w:r>
            <w:r w:rsidR="00683666" w:rsidRPr="00817323">
              <w:rPr>
                <w:rFonts w:hint="eastAsia"/>
                <w:sz w:val="18"/>
                <w:szCs w:val="18"/>
              </w:rPr>
              <w:t>第</w:t>
            </w:r>
            <w:r w:rsidR="00683666" w:rsidRPr="00817323">
              <w:rPr>
                <w:sz w:val="18"/>
                <w:szCs w:val="18"/>
              </w:rPr>
              <w:t>3</w:t>
            </w:r>
            <w:r w:rsidR="00683666" w:rsidRPr="00817323">
              <w:rPr>
                <w:rFonts w:hint="eastAsia"/>
                <w:sz w:val="18"/>
                <w:szCs w:val="18"/>
              </w:rPr>
              <w:t>号</w:t>
            </w:r>
          </w:p>
          <w:p w14:paraId="41A888DB" w14:textId="10BD1DC6" w:rsidR="00FC438A" w:rsidRPr="00D80ADC" w:rsidRDefault="00FC438A" w:rsidP="00FC438A">
            <w:pPr>
              <w:rPr>
                <w:strike/>
                <w:sz w:val="18"/>
                <w:szCs w:val="18"/>
              </w:rPr>
            </w:pPr>
          </w:p>
        </w:tc>
      </w:tr>
      <w:tr w:rsidR="00FC438A" w:rsidRPr="004B7E72" w14:paraId="2E00F964" w14:textId="77777777" w:rsidTr="009334A9">
        <w:trPr>
          <w:gridAfter w:val="1"/>
          <w:wAfter w:w="9" w:type="dxa"/>
        </w:trPr>
        <w:tc>
          <w:tcPr>
            <w:tcW w:w="283" w:type="dxa"/>
            <w:gridSpan w:val="2"/>
            <w:tcBorders>
              <w:top w:val="nil"/>
              <w:right w:val="nil"/>
            </w:tcBorders>
            <w:tcMar>
              <w:top w:w="0" w:type="dxa"/>
              <w:left w:w="28" w:type="dxa"/>
              <w:bottom w:w="57" w:type="dxa"/>
              <w:right w:w="28" w:type="dxa"/>
            </w:tcMar>
          </w:tcPr>
          <w:p w14:paraId="4F1781AB" w14:textId="77777777" w:rsidR="00FC438A" w:rsidRPr="004B7E72" w:rsidRDefault="00FC438A" w:rsidP="00FC438A">
            <w:pPr>
              <w:ind w:left="210" w:hangingChars="100" w:hanging="210"/>
              <w:rPr>
                <w:szCs w:val="21"/>
              </w:rPr>
            </w:pPr>
          </w:p>
        </w:tc>
        <w:tc>
          <w:tcPr>
            <w:tcW w:w="1361" w:type="dxa"/>
            <w:tcBorders>
              <w:top w:val="nil"/>
              <w:left w:val="nil"/>
              <w:right w:val="single" w:sz="4" w:space="0" w:color="auto"/>
            </w:tcBorders>
          </w:tcPr>
          <w:p w14:paraId="7B6E400C" w14:textId="2FF1174C"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F9C145B" w14:textId="0B039DBA" w:rsidR="00FC438A" w:rsidRPr="00767ABC" w:rsidRDefault="00FC438A" w:rsidP="00FC438A">
            <w:pPr>
              <w:ind w:left="210" w:hangingChars="100" w:hanging="210"/>
              <w:rPr>
                <w:szCs w:val="21"/>
              </w:rPr>
            </w:pPr>
            <w:r w:rsidRPr="00767ABC">
              <w:rPr>
                <w:rFonts w:hint="eastAsia"/>
                <w:szCs w:val="21"/>
              </w:rPr>
              <w:t xml:space="preserve">※　</w:t>
            </w:r>
            <w:r w:rsidRPr="00EF7E47">
              <w:rPr>
                <w:rFonts w:hint="eastAsia"/>
                <w:szCs w:val="21"/>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C5B49C" w14:textId="77777777" w:rsidR="00FC438A" w:rsidRPr="00767ABC"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666D79" w14:textId="77777777" w:rsidR="00FC438A" w:rsidRPr="00F07C89" w:rsidRDefault="00FC438A" w:rsidP="00FC438A">
            <w:pPr>
              <w:rPr>
                <w:sz w:val="18"/>
                <w:szCs w:val="18"/>
              </w:rPr>
            </w:pPr>
            <w:r w:rsidRPr="00F07C89">
              <w:rPr>
                <w:rFonts w:hint="eastAsia"/>
                <w:sz w:val="18"/>
                <w:szCs w:val="18"/>
              </w:rPr>
              <w:t>平</w:t>
            </w:r>
            <w:r w:rsidRPr="00F07C89">
              <w:rPr>
                <w:sz w:val="18"/>
                <w:szCs w:val="18"/>
              </w:rPr>
              <w:t>11老企25</w:t>
            </w:r>
          </w:p>
          <w:p w14:paraId="08AE9E71" w14:textId="3F829133" w:rsidR="00FC438A" w:rsidRPr="00F07C89" w:rsidRDefault="00FC438A" w:rsidP="00FC438A">
            <w:pPr>
              <w:rPr>
                <w:sz w:val="18"/>
                <w:szCs w:val="18"/>
              </w:rPr>
            </w:pPr>
            <w:r w:rsidRPr="00F07C89">
              <w:rPr>
                <w:rFonts w:hint="eastAsia"/>
                <w:sz w:val="18"/>
                <w:szCs w:val="18"/>
              </w:rPr>
              <w:t>第三の六の</w:t>
            </w:r>
            <w:r w:rsidRPr="00F07C89">
              <w:rPr>
                <w:sz w:val="18"/>
                <w:szCs w:val="18"/>
              </w:rPr>
              <w:t>3(8)②ハ</w:t>
            </w:r>
          </w:p>
        </w:tc>
      </w:tr>
      <w:tr w:rsidR="00FC438A" w:rsidRPr="004B7E72" w14:paraId="0C5889EC" w14:textId="77777777" w:rsidTr="0052317F">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B0B6A12"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F2D240C" w14:textId="07588C4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CCDEFD" w14:textId="7D9045F6" w:rsidR="00FC438A" w:rsidRPr="00EF7E47" w:rsidRDefault="00FC438A" w:rsidP="00FC438A">
            <w:pPr>
              <w:ind w:left="210" w:hangingChars="100" w:hanging="210"/>
              <w:rPr>
                <w:szCs w:val="21"/>
              </w:rPr>
            </w:pPr>
            <w:r w:rsidRPr="00EF7E47">
              <w:rPr>
                <w:rFonts w:hint="eastAsia"/>
                <w:szCs w:val="21"/>
              </w:rPr>
              <w:t>※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B9368D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985DEF" w14:textId="6325516A" w:rsidR="00FC438A" w:rsidRPr="00971FDD" w:rsidRDefault="00FC438A" w:rsidP="00FC438A">
            <w:pPr>
              <w:rPr>
                <w:sz w:val="18"/>
                <w:szCs w:val="18"/>
                <w:highlight w:val="yellow"/>
              </w:rPr>
            </w:pPr>
          </w:p>
        </w:tc>
      </w:tr>
      <w:tr w:rsidR="00FC438A" w:rsidRPr="004B7E72" w14:paraId="291DAA5B" w14:textId="77777777" w:rsidTr="0052317F">
        <w:trPr>
          <w:gridAfter w:val="1"/>
          <w:wAfter w:w="9" w:type="dxa"/>
        </w:trPr>
        <w:tc>
          <w:tcPr>
            <w:tcW w:w="283" w:type="dxa"/>
            <w:gridSpan w:val="2"/>
            <w:vMerge/>
            <w:tcBorders>
              <w:bottom w:val="nil"/>
              <w:right w:val="nil"/>
            </w:tcBorders>
            <w:tcMar>
              <w:top w:w="0" w:type="dxa"/>
              <w:left w:w="28" w:type="dxa"/>
              <w:bottom w:w="57" w:type="dxa"/>
              <w:right w:w="28" w:type="dxa"/>
            </w:tcMar>
          </w:tcPr>
          <w:p w14:paraId="5F2E1E98"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4B0D325D" w14:textId="0325E0C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520A07" w14:textId="28B62F05" w:rsidR="00FC438A" w:rsidRPr="00EF7E47" w:rsidRDefault="00FC438A" w:rsidP="00FC438A">
            <w:pPr>
              <w:ind w:left="210" w:hangingChars="100" w:hanging="210"/>
              <w:rPr>
                <w:strike/>
                <w:szCs w:val="21"/>
              </w:rPr>
            </w:pPr>
            <w:r w:rsidRPr="00EF7E47">
              <w:rPr>
                <w:rFonts w:hint="eastAsia"/>
                <w:szCs w:val="21"/>
              </w:rPr>
              <w:t>※　研修の実施は、厚生労働省「介護施設・事業所の職員向け感染症対策力向上のための研修教材」等を活用するなど、事業所内で行うものでも差し支えなく、当該事業所の実態に応じ行ってください。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578C20"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A7A2CF" w14:textId="77777777" w:rsidR="00FC438A" w:rsidRPr="004B7E72" w:rsidRDefault="00FC438A" w:rsidP="00FC438A">
            <w:pPr>
              <w:rPr>
                <w:sz w:val="18"/>
                <w:szCs w:val="18"/>
              </w:rPr>
            </w:pPr>
          </w:p>
        </w:tc>
      </w:tr>
      <w:tr w:rsidR="00FC438A" w:rsidRPr="004B7E72" w14:paraId="79A8C49F" w14:textId="77777777" w:rsidTr="0052317F">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AF1F098"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3EA7DE65" w14:textId="7777777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990446" w14:textId="2849E5BE" w:rsidR="00FC438A" w:rsidRPr="00EF7E47" w:rsidRDefault="00FC438A" w:rsidP="00FC438A">
            <w:pPr>
              <w:ind w:left="210" w:hangingChars="100" w:hanging="210"/>
              <w:rPr>
                <w:szCs w:val="21"/>
              </w:rPr>
            </w:pPr>
            <w:r w:rsidRPr="00EF7E47">
              <w:rPr>
                <w:rFonts w:hint="eastAsia"/>
                <w:szCs w:val="21"/>
              </w:rPr>
              <w:t>※　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ています。</w:t>
            </w:r>
          </w:p>
          <w:p w14:paraId="490BA71A" w14:textId="4E9130F8" w:rsidR="00FC438A" w:rsidRPr="00EF7E47" w:rsidRDefault="00FC438A" w:rsidP="00FC438A">
            <w:pPr>
              <w:ind w:left="210" w:hangingChars="100" w:hanging="210"/>
              <w:rPr>
                <w:szCs w:val="21"/>
              </w:rPr>
            </w:pPr>
            <w:r w:rsidRPr="00EF7E47">
              <w:rPr>
                <w:rFonts w:hint="eastAsia"/>
                <w:szCs w:val="21"/>
              </w:rPr>
              <w:t xml:space="preserve">　　訓練の実施は、机上を含めその実施手法は問わないものの、机上及び実地で実施するものを適切に組み合わせながら実施することが適切です。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F166530"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934CCFB" w14:textId="77777777" w:rsidR="00FC438A" w:rsidRPr="004B7E72" w:rsidRDefault="00FC438A" w:rsidP="00FC438A">
            <w:pPr>
              <w:rPr>
                <w:sz w:val="18"/>
                <w:szCs w:val="18"/>
              </w:rPr>
            </w:pPr>
          </w:p>
        </w:tc>
      </w:tr>
      <w:tr w:rsidR="00FC438A" w:rsidRPr="004B7E72" w14:paraId="5DF35E68"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1DAD4E3" w14:textId="47B01CD9" w:rsidR="00FC438A" w:rsidRPr="0086093B" w:rsidRDefault="006F2C2A" w:rsidP="00FC438A">
            <w:pPr>
              <w:ind w:left="210" w:hangingChars="100" w:hanging="210"/>
              <w:rPr>
                <w:szCs w:val="21"/>
              </w:rPr>
            </w:pPr>
            <w:r w:rsidRPr="002B7BE4">
              <w:rPr>
                <w:szCs w:val="21"/>
              </w:rPr>
              <w:t>26</w:t>
            </w:r>
          </w:p>
        </w:tc>
        <w:tc>
          <w:tcPr>
            <w:tcW w:w="1361" w:type="dxa"/>
            <w:tcBorders>
              <w:top w:val="single" w:sz="4" w:space="0" w:color="auto"/>
              <w:left w:val="nil"/>
              <w:bottom w:val="nil"/>
              <w:right w:val="single" w:sz="4" w:space="0" w:color="auto"/>
            </w:tcBorders>
          </w:tcPr>
          <w:p w14:paraId="63EA8517" w14:textId="5738CFF5" w:rsidR="00FC438A" w:rsidRPr="004B7E72" w:rsidRDefault="00FC438A" w:rsidP="00FC438A">
            <w:pPr>
              <w:rPr>
                <w:szCs w:val="21"/>
              </w:rPr>
            </w:pPr>
            <w:r w:rsidRPr="004B7E72">
              <w:rPr>
                <w:rFonts w:hint="eastAsia"/>
                <w:szCs w:val="21"/>
              </w:rPr>
              <w:t>掲示</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00A36A" w14:textId="4FCB3DDA" w:rsidR="00FC438A" w:rsidRPr="005E0362" w:rsidRDefault="00D9672C" w:rsidP="00D9672C">
            <w:pPr>
              <w:widowControl/>
              <w:ind w:left="315" w:hangingChars="150" w:hanging="315"/>
              <w:rPr>
                <w:rFonts w:ascii="ＭＳ ゴシック" w:eastAsia="ＭＳ ゴシック" w:hAnsi="ＭＳ ゴシック"/>
                <w:b/>
                <w:bCs/>
                <w:szCs w:val="21"/>
              </w:rPr>
            </w:pPr>
            <w:r w:rsidRPr="005E0362">
              <w:rPr>
                <w:rFonts w:ascii="ＭＳ ゴシック" w:eastAsia="ＭＳ ゴシック" w:hAnsi="ＭＳ ゴシック"/>
                <w:szCs w:val="21"/>
              </w:rPr>
              <w:t>(1)</w:t>
            </w:r>
            <w:r w:rsidRPr="005E0362">
              <w:rPr>
                <w:rFonts w:ascii="ＭＳ ゴシック" w:eastAsia="ＭＳ ゴシック" w:hAnsi="ＭＳ ゴシック" w:hint="eastAsia"/>
                <w:b/>
                <w:szCs w:val="21"/>
              </w:rPr>
              <w:t xml:space="preserve">　</w:t>
            </w:r>
            <w:r w:rsidR="00FC438A" w:rsidRPr="005E0362">
              <w:rPr>
                <w:rFonts w:ascii="ＭＳ ゴシック" w:eastAsia="ＭＳ ゴシック" w:hAnsi="ＭＳ ゴシック" w:hint="eastAsia"/>
                <w:b/>
                <w:bCs/>
                <w:szCs w:val="21"/>
              </w:rPr>
              <w:t>事業所の見やすい場所に、運営規程の概要、通所介護従業者の勤務の体制、その他の利用申込者のサ－ビスの選択に資すると認められる重要事項を掲示していますか。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2BD1C17" w14:textId="77777777" w:rsidR="00FC438A" w:rsidRPr="00767ABC" w:rsidRDefault="00D5117E" w:rsidP="00FC438A">
            <w:pPr>
              <w:rPr>
                <w:sz w:val="20"/>
                <w:szCs w:val="20"/>
              </w:rPr>
            </w:pPr>
            <w:sdt>
              <w:sdtPr>
                <w:rPr>
                  <w:sz w:val="20"/>
                  <w:szCs w:val="20"/>
                </w:rPr>
                <w:id w:val="2050494488"/>
                <w14:checkbox>
                  <w14:checked w14:val="0"/>
                  <w14:checkedState w14:val="2612" w14:font="ＭＳ ゴシック"/>
                  <w14:uncheckedState w14:val="2610" w14:font="ＭＳ ゴシック"/>
                </w14:checkbox>
              </w:sdt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いる</w:t>
            </w:r>
          </w:p>
          <w:p w14:paraId="2E89EE1A" w14:textId="7BEB5354" w:rsidR="00FC438A" w:rsidRPr="00767ABC" w:rsidRDefault="00D5117E" w:rsidP="00FC438A">
            <w:pPr>
              <w:rPr>
                <w:szCs w:val="21"/>
              </w:rPr>
            </w:pPr>
            <w:sdt>
              <w:sdtPr>
                <w:rPr>
                  <w:sz w:val="20"/>
                  <w:szCs w:val="20"/>
                </w:rPr>
                <w:id w:val="-1091230014"/>
                <w14:checkbox>
                  <w14:checked w14:val="0"/>
                  <w14:checkedState w14:val="2612" w14:font="ＭＳ ゴシック"/>
                  <w14:uncheckedState w14:val="2610" w14:font="ＭＳ ゴシック"/>
                </w14:checkbox>
              </w:sdt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C80380E" w14:textId="696F014E" w:rsidR="00FC438A" w:rsidRPr="00767ABC" w:rsidRDefault="00FC438A" w:rsidP="00FC438A">
            <w:pPr>
              <w:rPr>
                <w:sz w:val="18"/>
                <w:szCs w:val="18"/>
              </w:rPr>
            </w:pPr>
            <w:r w:rsidRPr="00767ABC">
              <w:rPr>
                <w:rFonts w:hint="eastAsia"/>
                <w:sz w:val="18"/>
                <w:szCs w:val="18"/>
              </w:rPr>
              <w:t>条例第</w:t>
            </w:r>
            <w:r w:rsidRPr="00767ABC">
              <w:rPr>
                <w:sz w:val="18"/>
                <w:szCs w:val="18"/>
              </w:rPr>
              <w:t>113条　　準用(第3</w:t>
            </w:r>
            <w:r w:rsidRPr="00767ABC">
              <w:rPr>
                <w:rFonts w:hint="eastAsia"/>
                <w:sz w:val="18"/>
                <w:szCs w:val="18"/>
              </w:rPr>
              <w:t>3</w:t>
            </w:r>
            <w:r w:rsidRPr="00767ABC">
              <w:rPr>
                <w:sz w:val="18"/>
                <w:szCs w:val="18"/>
              </w:rPr>
              <w:t>条第1項</w:t>
            </w:r>
            <w:r w:rsidRPr="00EF7E47">
              <w:rPr>
                <w:rFonts w:hint="eastAsia"/>
                <w:sz w:val="18"/>
                <w:szCs w:val="18"/>
              </w:rPr>
              <w:t>)</w:t>
            </w:r>
          </w:p>
        </w:tc>
      </w:tr>
      <w:tr w:rsidR="00FC438A" w:rsidRPr="004B7E72" w14:paraId="18105476"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2A614BD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F84C566" w14:textId="7351F643"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41C2A4F" w14:textId="737B9677" w:rsidR="00FC438A" w:rsidRPr="005E0362" w:rsidRDefault="00FC438A" w:rsidP="00FC438A">
            <w:pPr>
              <w:ind w:left="210" w:hangingChars="100" w:hanging="210"/>
              <w:rPr>
                <w:szCs w:val="21"/>
              </w:rPr>
            </w:pPr>
            <w:r w:rsidRPr="005E0362">
              <w:rPr>
                <w:rFonts w:hint="eastAsia"/>
                <w:szCs w:val="21"/>
              </w:rPr>
              <w:t>※　事業者は、運営規程の概要、通所介護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p w14:paraId="718F0EB6" w14:textId="77777777" w:rsidR="00FC438A" w:rsidRPr="005E0362" w:rsidRDefault="00FC438A" w:rsidP="00FC438A">
            <w:pPr>
              <w:ind w:left="630" w:hangingChars="300" w:hanging="630"/>
              <w:rPr>
                <w:szCs w:val="21"/>
              </w:rPr>
            </w:pPr>
            <w:r w:rsidRPr="005E0362">
              <w:rPr>
                <w:rFonts w:hint="eastAsia"/>
                <w:szCs w:val="21"/>
              </w:rPr>
              <w:t xml:space="preserve">　　ア　事業所の見やすい場所とは、重要事項を伝えるべき介護サービスの利用申込者、利用者又はその家族に対して見やすい場所のことであること。</w:t>
            </w:r>
          </w:p>
          <w:p w14:paraId="6395B8D6" w14:textId="461694B5" w:rsidR="00FC438A" w:rsidRPr="005E0362" w:rsidRDefault="00FC438A" w:rsidP="00FC438A">
            <w:pPr>
              <w:ind w:left="630" w:hangingChars="300" w:hanging="630"/>
              <w:rPr>
                <w:rFonts w:ascii="ＭＳ ゴシック" w:eastAsia="ＭＳ ゴシック" w:hAnsi="ＭＳ ゴシック"/>
                <w:b/>
                <w:szCs w:val="21"/>
              </w:rPr>
            </w:pPr>
            <w:r w:rsidRPr="005E0362">
              <w:rPr>
                <w:rFonts w:hint="eastAsia"/>
                <w:szCs w:val="21"/>
              </w:rPr>
              <w:t xml:space="preserve">　　イ　従業者の勤務体制については、職種ごと、常勤・非常勤ごと等の人数を継受する趣旨であり、従業者の氏名まで掲示することを求めるものではないこと。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1E0E155" w14:textId="77777777" w:rsidR="00FC438A" w:rsidRPr="005E036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B312976" w14:textId="5F7A89B9" w:rsidR="00FC438A" w:rsidRPr="005E0362" w:rsidRDefault="00FC438A" w:rsidP="00FC438A">
            <w:pPr>
              <w:rPr>
                <w:sz w:val="18"/>
                <w:szCs w:val="18"/>
              </w:rPr>
            </w:pPr>
            <w:r w:rsidRPr="005E0362">
              <w:rPr>
                <w:rFonts w:hint="eastAsia"/>
                <w:sz w:val="18"/>
                <w:szCs w:val="18"/>
              </w:rPr>
              <w:t>準用</w:t>
            </w:r>
            <w:r w:rsidRPr="005E0362">
              <w:rPr>
                <w:sz w:val="18"/>
                <w:szCs w:val="18"/>
              </w:rPr>
              <w:t>(平11老企25第三の一の3(2</w:t>
            </w:r>
            <w:r w:rsidRPr="005E0362">
              <w:rPr>
                <w:rFonts w:hint="eastAsia"/>
                <w:sz w:val="18"/>
                <w:szCs w:val="18"/>
              </w:rPr>
              <w:t>4</w:t>
            </w:r>
            <w:r w:rsidRPr="005E0362">
              <w:rPr>
                <w:sz w:val="18"/>
                <w:szCs w:val="18"/>
              </w:rPr>
              <w:t>)</w:t>
            </w:r>
            <w:r w:rsidRPr="005E0362">
              <w:rPr>
                <w:rFonts w:hint="eastAsia"/>
                <w:sz w:val="18"/>
                <w:szCs w:val="18"/>
              </w:rPr>
              <w:t>①)</w:t>
            </w:r>
          </w:p>
        </w:tc>
      </w:tr>
      <w:tr w:rsidR="00FC438A" w:rsidRPr="004B7E72" w14:paraId="752A3E79" w14:textId="77777777" w:rsidTr="00616EB6">
        <w:trPr>
          <w:gridAfter w:val="1"/>
          <w:wAfter w:w="9" w:type="dxa"/>
          <w:trHeight w:val="59"/>
        </w:trPr>
        <w:tc>
          <w:tcPr>
            <w:tcW w:w="283" w:type="dxa"/>
            <w:gridSpan w:val="2"/>
            <w:tcBorders>
              <w:top w:val="nil"/>
              <w:bottom w:val="nil"/>
              <w:right w:val="nil"/>
            </w:tcBorders>
            <w:tcMar>
              <w:top w:w="0" w:type="dxa"/>
              <w:left w:w="28" w:type="dxa"/>
              <w:bottom w:w="57" w:type="dxa"/>
              <w:right w:w="28" w:type="dxa"/>
            </w:tcMar>
          </w:tcPr>
          <w:p w14:paraId="53976D8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7856422" w14:textId="44ED02F6" w:rsidR="00FC438A" w:rsidRPr="0016015A"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5F303C" w14:textId="6865B414" w:rsidR="00FC438A" w:rsidRPr="0016015A" w:rsidRDefault="0059293A" w:rsidP="00D347F0">
            <w:pPr>
              <w:ind w:left="315" w:hangingChars="150" w:hanging="315"/>
              <w:rPr>
                <w:szCs w:val="21"/>
              </w:rPr>
            </w:pPr>
            <w:r w:rsidRPr="0016015A">
              <w:rPr>
                <w:rFonts w:ascii="ＭＳ ゴシック" w:eastAsia="ＭＳ ゴシック" w:hAnsi="ＭＳ ゴシック"/>
                <w:szCs w:val="21"/>
              </w:rPr>
              <w:t>(2)</w:t>
            </w:r>
            <w:r w:rsidR="00D347F0" w:rsidRPr="0016015A">
              <w:rPr>
                <w:rFonts w:ascii="ＭＳ ゴシック" w:eastAsia="ＭＳ ゴシック" w:hAnsi="ＭＳ ゴシック" w:hint="eastAsia"/>
                <w:color w:val="FF0000"/>
                <w:szCs w:val="21"/>
              </w:rPr>
              <w:t xml:space="preserve">　</w:t>
            </w:r>
            <w:r w:rsidRPr="0016015A">
              <w:rPr>
                <w:rFonts w:ascii="ＭＳ ゴシック" w:eastAsia="ＭＳ ゴシック" w:hAnsi="ＭＳ ゴシック" w:hint="eastAsia"/>
                <w:b/>
                <w:szCs w:val="21"/>
              </w:rPr>
              <w:t>重要事項を記載したファイル等を介護サービスの利用申込者、利用者又はその家族等が自由に閲覧可能な形で事業所内に備え付けることで掲示に代替していますか。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2919FA" w14:textId="77777777" w:rsidR="00D347F0" w:rsidRPr="0016015A" w:rsidRDefault="00D5117E" w:rsidP="00D347F0">
            <w:pPr>
              <w:rPr>
                <w:sz w:val="20"/>
                <w:szCs w:val="20"/>
              </w:rPr>
            </w:pPr>
            <w:sdt>
              <w:sdtPr>
                <w:rPr>
                  <w:sz w:val="20"/>
                  <w:szCs w:val="20"/>
                </w:rPr>
                <w:id w:val="653954187"/>
                <w14:checkbox>
                  <w14:checked w14:val="0"/>
                  <w14:checkedState w14:val="2612" w14:font="ＭＳ ゴシック"/>
                  <w14:uncheckedState w14:val="2610" w14:font="ＭＳ ゴシック"/>
                </w14:checkbox>
              </w:sdt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いる</w:t>
            </w:r>
          </w:p>
          <w:p w14:paraId="25CA5D5E" w14:textId="06D65BEC" w:rsidR="00FC438A" w:rsidRPr="0016015A" w:rsidRDefault="00D5117E" w:rsidP="00D347F0">
            <w:pPr>
              <w:rPr>
                <w:szCs w:val="21"/>
              </w:rPr>
            </w:pPr>
            <w:sdt>
              <w:sdtPr>
                <w:rPr>
                  <w:sz w:val="20"/>
                  <w:szCs w:val="20"/>
                </w:rPr>
                <w:id w:val="248401779"/>
                <w14:checkbox>
                  <w14:checked w14:val="0"/>
                  <w14:checkedState w14:val="2612" w14:font="ＭＳ ゴシック"/>
                  <w14:uncheckedState w14:val="2610" w14:font="ＭＳ ゴシック"/>
                </w14:checkbox>
              </w:sdt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579536B" w14:textId="77777777" w:rsidR="00FC438A" w:rsidRPr="005E0362" w:rsidRDefault="00FC438A" w:rsidP="00FC438A">
            <w:pPr>
              <w:rPr>
                <w:sz w:val="18"/>
                <w:szCs w:val="18"/>
              </w:rPr>
            </w:pPr>
            <w:r w:rsidRPr="005E0362">
              <w:rPr>
                <w:rFonts w:hint="eastAsia"/>
                <w:sz w:val="18"/>
                <w:szCs w:val="18"/>
              </w:rPr>
              <w:t>条例第</w:t>
            </w:r>
            <w:r w:rsidRPr="005E0362">
              <w:rPr>
                <w:sz w:val="18"/>
                <w:szCs w:val="18"/>
              </w:rPr>
              <w:t>113条　　準用(第3</w:t>
            </w:r>
            <w:r w:rsidRPr="005E0362">
              <w:rPr>
                <w:rFonts w:hint="eastAsia"/>
                <w:sz w:val="18"/>
                <w:szCs w:val="18"/>
              </w:rPr>
              <w:t>3</w:t>
            </w:r>
            <w:r w:rsidRPr="005E0362">
              <w:rPr>
                <w:sz w:val="18"/>
                <w:szCs w:val="18"/>
              </w:rPr>
              <w:t>条第</w:t>
            </w:r>
            <w:r w:rsidRPr="005E0362">
              <w:rPr>
                <w:rFonts w:hint="eastAsia"/>
                <w:sz w:val="18"/>
                <w:szCs w:val="18"/>
              </w:rPr>
              <w:t>2</w:t>
            </w:r>
            <w:r w:rsidRPr="005E0362">
              <w:rPr>
                <w:sz w:val="18"/>
                <w:szCs w:val="18"/>
              </w:rPr>
              <w:t>項</w:t>
            </w:r>
            <w:r w:rsidRPr="005E0362">
              <w:rPr>
                <w:rFonts w:hint="eastAsia"/>
                <w:sz w:val="18"/>
                <w:szCs w:val="18"/>
              </w:rPr>
              <w:t>)</w:t>
            </w:r>
          </w:p>
          <w:p w14:paraId="65EDF704" w14:textId="3D96C733" w:rsidR="00FC58B0" w:rsidRPr="005E0362" w:rsidRDefault="002B7BE4" w:rsidP="002B7BE4">
            <w:pPr>
              <w:rPr>
                <w:sz w:val="18"/>
                <w:szCs w:val="18"/>
              </w:rPr>
            </w:pPr>
            <w:r w:rsidRPr="005E0362">
              <w:rPr>
                <w:rFonts w:hint="eastAsia"/>
                <w:sz w:val="18"/>
                <w:szCs w:val="18"/>
              </w:rPr>
              <w:t>準用</w:t>
            </w:r>
            <w:r w:rsidRPr="005E0362">
              <w:rPr>
                <w:sz w:val="18"/>
                <w:szCs w:val="18"/>
              </w:rPr>
              <w:t>(</w:t>
            </w:r>
            <w:r w:rsidR="00FC58B0" w:rsidRPr="005E0362">
              <w:rPr>
                <w:rFonts w:hint="eastAsia"/>
                <w:sz w:val="18"/>
                <w:szCs w:val="18"/>
              </w:rPr>
              <w:t>平</w:t>
            </w:r>
            <w:r w:rsidR="00FC58B0" w:rsidRPr="005E0362">
              <w:rPr>
                <w:sz w:val="18"/>
                <w:szCs w:val="18"/>
              </w:rPr>
              <w:t>11老企25</w:t>
            </w:r>
            <w:r w:rsidR="00FC58B0" w:rsidRPr="005E0362">
              <w:rPr>
                <w:rFonts w:hint="eastAsia"/>
                <w:sz w:val="18"/>
                <w:szCs w:val="18"/>
              </w:rPr>
              <w:t>第3の一の3</w:t>
            </w:r>
            <w:r w:rsidR="00FC58B0" w:rsidRPr="005E0362">
              <w:rPr>
                <w:sz w:val="18"/>
                <w:szCs w:val="18"/>
              </w:rPr>
              <w:t xml:space="preserve"> (24)</w:t>
            </w:r>
            <w:r w:rsidR="00FC58B0" w:rsidRPr="005E0362">
              <w:rPr>
                <w:rFonts w:hint="eastAsia"/>
                <w:sz w:val="18"/>
                <w:szCs w:val="18"/>
              </w:rPr>
              <w:t>②</w:t>
            </w:r>
            <w:r>
              <w:rPr>
                <w:rFonts w:hint="eastAsia"/>
                <w:sz w:val="18"/>
                <w:szCs w:val="18"/>
              </w:rPr>
              <w:t>)</w:t>
            </w:r>
          </w:p>
        </w:tc>
      </w:tr>
      <w:tr w:rsidR="00D347F0" w:rsidRPr="004B7E72" w14:paraId="658A018B" w14:textId="77777777" w:rsidTr="000018D0">
        <w:trPr>
          <w:gridAfter w:val="1"/>
          <w:wAfter w:w="9" w:type="dxa"/>
          <w:trHeight w:val="378"/>
        </w:trPr>
        <w:tc>
          <w:tcPr>
            <w:tcW w:w="283" w:type="dxa"/>
            <w:gridSpan w:val="2"/>
            <w:tcBorders>
              <w:top w:val="nil"/>
              <w:bottom w:val="nil"/>
              <w:right w:val="nil"/>
            </w:tcBorders>
            <w:tcMar>
              <w:top w:w="0" w:type="dxa"/>
              <w:left w:w="28" w:type="dxa"/>
              <w:bottom w:w="57" w:type="dxa"/>
              <w:right w:w="28" w:type="dxa"/>
            </w:tcMar>
          </w:tcPr>
          <w:p w14:paraId="43C723A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9AFA91D" w14:textId="39A0BE72" w:rsidR="00D347F0" w:rsidRPr="00AA02EF" w:rsidRDefault="00D347F0" w:rsidP="00A207B0">
            <w:pPr>
              <w:rPr>
                <w:strike/>
                <w:sz w:val="17"/>
                <w:szCs w:val="17"/>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F7A981" w14:textId="34A7FFFA" w:rsidR="00D347F0" w:rsidRPr="0016015A" w:rsidRDefault="00D347F0" w:rsidP="00C95543">
            <w:pPr>
              <w:ind w:left="210" w:hangingChars="100" w:hanging="210"/>
              <w:rPr>
                <w:rFonts w:ascii="ＭＳ ゴシック" w:eastAsia="ＭＳ ゴシック" w:hAnsi="ＭＳ ゴシック"/>
                <w:color w:val="FF0000"/>
                <w:szCs w:val="21"/>
              </w:rPr>
            </w:pPr>
            <w:r w:rsidRPr="00451C65">
              <w:rPr>
                <w:rFonts w:ascii="ＭＳ ゴシック" w:eastAsia="ＭＳ ゴシック" w:hAnsi="ＭＳ ゴシック"/>
                <w:szCs w:val="21"/>
              </w:rPr>
              <w:t>(3)</w:t>
            </w:r>
            <w:r w:rsidRPr="00451C65">
              <w:rPr>
                <w:rFonts w:ascii="ＭＳ ゴシック" w:eastAsia="ＭＳ ゴシック" w:hAnsi="ＭＳ ゴシック" w:hint="eastAsia"/>
                <w:szCs w:val="21"/>
              </w:rPr>
              <w:t xml:space="preserve">　</w:t>
            </w:r>
            <w:r w:rsidRPr="00451C65">
              <w:rPr>
                <w:rFonts w:ascii="ＭＳ ゴシック" w:eastAsia="ＭＳ ゴシック" w:hAnsi="ＭＳ ゴシック" w:hint="eastAsia"/>
                <w:b/>
                <w:szCs w:val="21"/>
              </w:rPr>
              <w:t>事業者は、重要事項をウェブサイトに掲載していますか。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04058E2" w14:textId="77777777" w:rsidR="00D347F0" w:rsidRPr="0016015A" w:rsidRDefault="00D5117E" w:rsidP="00D347F0">
            <w:pPr>
              <w:rPr>
                <w:sz w:val="20"/>
                <w:szCs w:val="20"/>
              </w:rPr>
            </w:pPr>
            <w:sdt>
              <w:sdtPr>
                <w:rPr>
                  <w:sz w:val="20"/>
                  <w:szCs w:val="20"/>
                </w:rPr>
                <w:id w:val="461695507"/>
                <w14:checkbox>
                  <w14:checked w14:val="0"/>
                  <w14:checkedState w14:val="2612" w14:font="ＭＳ ゴシック"/>
                  <w14:uncheckedState w14:val="2610" w14:font="ＭＳ ゴシック"/>
                </w14:checkbox>
              </w:sdt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いる</w:t>
            </w:r>
          </w:p>
          <w:p w14:paraId="222EB041" w14:textId="2F9EA394" w:rsidR="00D347F0" w:rsidRPr="0016015A" w:rsidRDefault="00D5117E" w:rsidP="00D347F0">
            <w:pPr>
              <w:rPr>
                <w:szCs w:val="21"/>
              </w:rPr>
            </w:pPr>
            <w:sdt>
              <w:sdtPr>
                <w:rPr>
                  <w:sz w:val="20"/>
                  <w:szCs w:val="20"/>
                </w:rPr>
                <w:id w:val="1277910131"/>
                <w14:checkbox>
                  <w14:checked w14:val="0"/>
                  <w14:checkedState w14:val="2612" w14:font="ＭＳ ゴシック"/>
                  <w14:uncheckedState w14:val="2610" w14:font="ＭＳ ゴシック"/>
                </w14:checkbox>
              </w:sdt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42C60C9" w14:textId="6DB70FA9" w:rsidR="00D347F0" w:rsidRPr="005E0362" w:rsidRDefault="0048066A" w:rsidP="00D347F0">
            <w:pPr>
              <w:rPr>
                <w:sz w:val="18"/>
                <w:szCs w:val="18"/>
              </w:rPr>
            </w:pPr>
            <w:r w:rsidRPr="005E0362">
              <w:rPr>
                <w:rFonts w:hint="eastAsia"/>
                <w:sz w:val="18"/>
                <w:szCs w:val="18"/>
              </w:rPr>
              <w:t>条例第</w:t>
            </w:r>
            <w:r w:rsidRPr="005E0362">
              <w:rPr>
                <w:sz w:val="18"/>
                <w:szCs w:val="18"/>
              </w:rPr>
              <w:t>113条　　準用</w:t>
            </w:r>
            <w:r>
              <w:rPr>
                <w:rFonts w:hint="eastAsia"/>
                <w:sz w:val="18"/>
                <w:szCs w:val="18"/>
              </w:rPr>
              <w:t>（</w:t>
            </w:r>
            <w:r w:rsidR="00D347F0" w:rsidRPr="005E0362">
              <w:rPr>
                <w:rFonts w:hint="eastAsia"/>
                <w:sz w:val="18"/>
                <w:szCs w:val="18"/>
              </w:rPr>
              <w:t>第</w:t>
            </w:r>
            <w:r w:rsidR="00D347F0" w:rsidRPr="005E0362">
              <w:rPr>
                <w:sz w:val="18"/>
                <w:szCs w:val="18"/>
              </w:rPr>
              <w:t>33条第</w:t>
            </w:r>
            <w:r w:rsidR="00D347F0" w:rsidRPr="005E0362">
              <w:rPr>
                <w:rFonts w:hint="eastAsia"/>
                <w:sz w:val="18"/>
                <w:szCs w:val="18"/>
              </w:rPr>
              <w:t>3</w:t>
            </w:r>
            <w:r w:rsidR="00D347F0" w:rsidRPr="005E0362">
              <w:rPr>
                <w:sz w:val="18"/>
                <w:szCs w:val="18"/>
              </w:rPr>
              <w:t>項</w:t>
            </w:r>
            <w:r>
              <w:rPr>
                <w:rFonts w:hint="eastAsia"/>
                <w:sz w:val="18"/>
                <w:szCs w:val="18"/>
              </w:rPr>
              <w:t>）</w:t>
            </w:r>
          </w:p>
        </w:tc>
      </w:tr>
      <w:tr w:rsidR="00D347F0" w:rsidRPr="004B7E72" w14:paraId="4E9B91DD" w14:textId="77777777" w:rsidTr="00616EB6">
        <w:trPr>
          <w:gridAfter w:val="1"/>
          <w:wAfter w:w="9" w:type="dxa"/>
          <w:trHeight w:val="251"/>
        </w:trPr>
        <w:tc>
          <w:tcPr>
            <w:tcW w:w="283" w:type="dxa"/>
            <w:gridSpan w:val="2"/>
            <w:tcBorders>
              <w:top w:val="nil"/>
              <w:bottom w:val="nil"/>
              <w:right w:val="nil"/>
            </w:tcBorders>
            <w:tcMar>
              <w:top w:w="0" w:type="dxa"/>
              <w:left w:w="28" w:type="dxa"/>
              <w:bottom w:w="57" w:type="dxa"/>
              <w:right w:w="28" w:type="dxa"/>
            </w:tcMar>
          </w:tcPr>
          <w:p w14:paraId="1B6BEDF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695CE37" w14:textId="77777777" w:rsidR="00D347F0" w:rsidRPr="0016015A"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14DC84" w14:textId="23F602C7" w:rsidR="00D347F0" w:rsidRPr="00451C65" w:rsidRDefault="00D347F0" w:rsidP="00D347F0">
            <w:pPr>
              <w:ind w:left="210" w:hangingChars="100" w:hanging="210"/>
              <w:rPr>
                <w:szCs w:val="21"/>
              </w:rPr>
            </w:pPr>
            <w:r w:rsidRPr="00451C65">
              <w:rPr>
                <w:rFonts w:hint="eastAsia"/>
                <w:szCs w:val="18"/>
              </w:rPr>
              <w:t>※　ウェブサイトとは、法人のホームページ等又は介護サービス情報公表システムのことをいいます。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5C60D7" w14:textId="77777777" w:rsidR="00D347F0" w:rsidRPr="0016015A"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FBC403" w14:textId="289A69FD" w:rsidR="00D347F0" w:rsidRPr="005E0362" w:rsidRDefault="00D347F0" w:rsidP="00D347F0">
            <w:pPr>
              <w:rPr>
                <w:sz w:val="18"/>
                <w:szCs w:val="18"/>
              </w:rPr>
            </w:pPr>
            <w:r w:rsidRPr="005E0362">
              <w:rPr>
                <w:rFonts w:hint="eastAsia"/>
                <w:sz w:val="18"/>
                <w:szCs w:val="18"/>
              </w:rPr>
              <w:t>準用</w:t>
            </w:r>
            <w:r w:rsidRPr="005E0362">
              <w:rPr>
                <w:sz w:val="18"/>
                <w:szCs w:val="18"/>
              </w:rPr>
              <w:t>(平11老企25第三の一の3(2</w:t>
            </w:r>
            <w:r w:rsidRPr="005E0362">
              <w:rPr>
                <w:rFonts w:hint="eastAsia"/>
                <w:sz w:val="18"/>
                <w:szCs w:val="18"/>
              </w:rPr>
              <w:t>4</w:t>
            </w:r>
            <w:r w:rsidRPr="005E0362">
              <w:rPr>
                <w:sz w:val="18"/>
                <w:szCs w:val="18"/>
              </w:rPr>
              <w:t>)</w:t>
            </w:r>
            <w:r w:rsidRPr="005E0362">
              <w:rPr>
                <w:rFonts w:hint="eastAsia"/>
                <w:sz w:val="18"/>
                <w:szCs w:val="18"/>
              </w:rPr>
              <w:t>①)</w:t>
            </w:r>
          </w:p>
        </w:tc>
      </w:tr>
      <w:tr w:rsidR="00D347F0" w:rsidRPr="004B7E72" w14:paraId="740FBA5D" w14:textId="77777777" w:rsidTr="000018D0">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1120CAF"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3C7D807F" w14:textId="77777777" w:rsidR="00D347F0" w:rsidRPr="0016015A"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76AB02" w14:textId="77777777" w:rsidR="00D347F0" w:rsidRPr="007A0CAF" w:rsidRDefault="00D347F0" w:rsidP="00D347F0">
            <w:pPr>
              <w:autoSpaceDE w:val="0"/>
              <w:autoSpaceDN w:val="0"/>
              <w:adjustRightInd w:val="0"/>
              <w:ind w:left="210" w:hangingChars="100" w:hanging="210"/>
              <w:rPr>
                <w:rFonts w:cs="ＭＳ 明朝"/>
                <w:kern w:val="0"/>
                <w:szCs w:val="18"/>
              </w:rPr>
            </w:pPr>
            <w:r w:rsidRPr="007A0CAF">
              <w:rPr>
                <w:rFonts w:cs="ＭＳ 明朝" w:hint="eastAsia"/>
                <w:kern w:val="0"/>
                <w:szCs w:val="18"/>
              </w:rPr>
              <w:t>※　介護保険法施行規則（平成</w:t>
            </w:r>
            <w:r w:rsidRPr="007A0CAF">
              <w:rPr>
                <w:rFonts w:cs="ＭＳ 明朝"/>
                <w:kern w:val="0"/>
                <w:szCs w:val="18"/>
              </w:rPr>
              <w:t>11</w:t>
            </w:r>
            <w:r w:rsidRPr="007A0CAF">
              <w:rPr>
                <w:rFonts w:cs="ＭＳ 明朝" w:hint="eastAsia"/>
                <w:kern w:val="0"/>
                <w:szCs w:val="18"/>
              </w:rPr>
              <w:t>年厚生省令第</w:t>
            </w:r>
            <w:r w:rsidRPr="007A0CAF">
              <w:rPr>
                <w:rFonts w:cs="ＭＳ 明朝"/>
                <w:kern w:val="0"/>
                <w:szCs w:val="18"/>
              </w:rPr>
              <w:t>36</w:t>
            </w:r>
            <w:r w:rsidRPr="007A0CAF">
              <w:rPr>
                <w:rFonts w:cs="ＭＳ 明朝" w:hint="eastAsia"/>
                <w:kern w:val="0"/>
                <w:szCs w:val="18"/>
              </w:rPr>
              <w:t>号）第</w:t>
            </w:r>
            <w:r w:rsidRPr="007A0CAF">
              <w:rPr>
                <w:rFonts w:cs="ＭＳ 明朝"/>
                <w:kern w:val="0"/>
                <w:szCs w:val="18"/>
              </w:rPr>
              <w:t>140</w:t>
            </w:r>
            <w:r w:rsidRPr="007A0CAF">
              <w:rPr>
                <w:rFonts w:cs="ＭＳ 明朝" w:hint="eastAsia"/>
                <w:kern w:val="0"/>
                <w:szCs w:val="18"/>
              </w:rPr>
              <w:t>条の</w:t>
            </w:r>
            <w:r w:rsidRPr="007A0CAF">
              <w:rPr>
                <w:rFonts w:cs="ＭＳ 明朝"/>
                <w:kern w:val="0"/>
                <w:szCs w:val="18"/>
              </w:rPr>
              <w:t>44</w:t>
            </w:r>
            <w:r w:rsidRPr="007A0CAF">
              <w:rPr>
                <w:rFonts w:cs="ＭＳ 明朝" w:hint="eastAsia"/>
                <w:kern w:val="0"/>
                <w:szCs w:val="18"/>
              </w:rPr>
              <w:t>各号に掲げる基準に該当する事業所については、介護サービス情報制度における報告義務の対象ではないことから、ウェブサイトへの掲載は行うことが望ましいです。</w:t>
            </w:r>
          </w:p>
          <w:p w14:paraId="35B769B2" w14:textId="396F3D7F" w:rsidR="00D347F0" w:rsidRPr="007A0CAF" w:rsidRDefault="00D347F0" w:rsidP="00D347F0">
            <w:pPr>
              <w:ind w:leftChars="100" w:left="210" w:firstLineChars="100" w:firstLine="210"/>
              <w:rPr>
                <w:szCs w:val="18"/>
              </w:rPr>
            </w:pPr>
            <w:r w:rsidRPr="007A0CAF">
              <w:rPr>
                <w:rFonts w:hint="eastAsia"/>
                <w:szCs w:val="18"/>
              </w:rPr>
              <w:t>なお、ウェブサイトへの掲載を行わない場合も、(</w:t>
            </w:r>
            <w:r w:rsidRPr="007A0CAF">
              <w:rPr>
                <w:szCs w:val="18"/>
              </w:rPr>
              <w:t>1)</w:t>
            </w:r>
            <w:r w:rsidRPr="007A0CAF">
              <w:rPr>
                <w:rFonts w:hint="eastAsia"/>
                <w:szCs w:val="18"/>
              </w:rPr>
              <w:t>の規定による掲示は行う必要がありますが、これを(</w:t>
            </w:r>
            <w:r w:rsidRPr="007A0CAF">
              <w:rPr>
                <w:szCs w:val="18"/>
              </w:rPr>
              <w:t>2)</w:t>
            </w:r>
            <w:r w:rsidRPr="007A0CAF">
              <w:rPr>
                <w:rFonts w:hint="eastAsia"/>
                <w:szCs w:val="18"/>
              </w:rPr>
              <w:t>や</w:t>
            </w:r>
            <w:r w:rsidRPr="002B7BE4">
              <w:rPr>
                <w:rFonts w:hint="eastAsia"/>
                <w:szCs w:val="21"/>
              </w:rPr>
              <w:t>「</w:t>
            </w:r>
            <w:r w:rsidR="006F2C2A" w:rsidRPr="002B7BE4">
              <w:rPr>
                <w:rFonts w:hint="eastAsia"/>
                <w:szCs w:val="21"/>
              </w:rPr>
              <w:t>38</w:t>
            </w:r>
            <w:r w:rsidRPr="002B7BE4">
              <w:rPr>
                <w:rFonts w:hint="eastAsia"/>
                <w:szCs w:val="21"/>
              </w:rPr>
              <w:t xml:space="preserve"> 電</w:t>
            </w:r>
            <w:r w:rsidRPr="007A0CAF">
              <w:rPr>
                <w:rFonts w:hint="eastAsia"/>
                <w:szCs w:val="21"/>
              </w:rPr>
              <w:t>磁的記録等」</w:t>
            </w:r>
            <w:r w:rsidRPr="007A0CAF">
              <w:rPr>
                <w:rFonts w:hint="eastAsia"/>
                <w:szCs w:val="18"/>
              </w:rPr>
              <w:t>の規定に基づく措置に代えることができます。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85E982C" w14:textId="77777777" w:rsidR="00D347F0" w:rsidRPr="0016015A"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000A6E7" w14:textId="77777777" w:rsidR="00D347F0" w:rsidRPr="005C2EF1" w:rsidRDefault="00D347F0" w:rsidP="00D347F0">
            <w:pPr>
              <w:rPr>
                <w:sz w:val="18"/>
                <w:szCs w:val="18"/>
              </w:rPr>
            </w:pPr>
          </w:p>
        </w:tc>
      </w:tr>
      <w:tr w:rsidR="00D347F0" w:rsidRPr="004B7E72" w14:paraId="1D959DE0" w14:textId="77777777" w:rsidTr="000018D0">
        <w:trPr>
          <w:gridAfter w:val="1"/>
          <w:wAfter w:w="9" w:type="dxa"/>
          <w:trHeight w:val="672"/>
        </w:trPr>
        <w:tc>
          <w:tcPr>
            <w:tcW w:w="283" w:type="dxa"/>
            <w:gridSpan w:val="2"/>
            <w:tcBorders>
              <w:top w:val="single" w:sz="4" w:space="0" w:color="auto"/>
              <w:bottom w:val="nil"/>
              <w:right w:val="nil"/>
            </w:tcBorders>
            <w:tcMar>
              <w:top w:w="0" w:type="dxa"/>
              <w:left w:w="28" w:type="dxa"/>
              <w:bottom w:w="57" w:type="dxa"/>
              <w:right w:w="28" w:type="dxa"/>
            </w:tcMar>
          </w:tcPr>
          <w:p w14:paraId="061A95AF" w14:textId="12FC0946" w:rsidR="00D347F0" w:rsidRPr="002B7BE4" w:rsidRDefault="006F2C2A" w:rsidP="00D347F0">
            <w:pPr>
              <w:ind w:left="210" w:hangingChars="100" w:hanging="210"/>
              <w:rPr>
                <w:szCs w:val="21"/>
              </w:rPr>
            </w:pPr>
            <w:r w:rsidRPr="002B7BE4">
              <w:rPr>
                <w:szCs w:val="21"/>
              </w:rPr>
              <w:t>27</w:t>
            </w:r>
          </w:p>
        </w:tc>
        <w:tc>
          <w:tcPr>
            <w:tcW w:w="1361" w:type="dxa"/>
            <w:tcBorders>
              <w:top w:val="single" w:sz="4" w:space="0" w:color="auto"/>
              <w:left w:val="nil"/>
              <w:bottom w:val="nil"/>
              <w:right w:val="single" w:sz="4" w:space="0" w:color="auto"/>
            </w:tcBorders>
          </w:tcPr>
          <w:p w14:paraId="047E9D4C" w14:textId="11CC9EBF" w:rsidR="00D347F0" w:rsidRPr="002B7BE4" w:rsidRDefault="00D347F0" w:rsidP="00D347F0">
            <w:pPr>
              <w:rPr>
                <w:szCs w:val="21"/>
              </w:rPr>
            </w:pPr>
            <w:r w:rsidRPr="002B7BE4">
              <w:rPr>
                <w:rFonts w:hint="eastAsia"/>
                <w:szCs w:val="21"/>
              </w:rPr>
              <w:t>秘密保持等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6526AF" w14:textId="092C848B"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従業者は、正当な理由がなく、その業務上知り得た利用者又はその家族の秘密を漏らさぬよう対策を講じていますか。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C9A0B02" w14:textId="77777777" w:rsidR="00D347F0" w:rsidRPr="004B7E72" w:rsidRDefault="00D5117E" w:rsidP="00D347F0">
            <w:pPr>
              <w:rPr>
                <w:sz w:val="20"/>
                <w:szCs w:val="20"/>
              </w:rPr>
            </w:pPr>
            <w:sdt>
              <w:sdtPr>
                <w:rPr>
                  <w:sz w:val="20"/>
                  <w:szCs w:val="20"/>
                </w:rPr>
                <w:id w:val="-189419075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B89B249" w14:textId="0CA507E6" w:rsidR="00D347F0" w:rsidRPr="004B7E72" w:rsidRDefault="00D5117E" w:rsidP="00D347F0">
            <w:pPr>
              <w:rPr>
                <w:szCs w:val="21"/>
              </w:rPr>
            </w:pPr>
            <w:sdt>
              <w:sdtPr>
                <w:rPr>
                  <w:sz w:val="20"/>
                  <w:szCs w:val="20"/>
                </w:rPr>
                <w:id w:val="199174315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C896286" w14:textId="41ACD9C0"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準用(第34条第1項</w:t>
            </w:r>
            <w:r w:rsidRPr="00EF7E47">
              <w:rPr>
                <w:rFonts w:hint="eastAsia"/>
                <w:sz w:val="18"/>
                <w:szCs w:val="18"/>
              </w:rPr>
              <w:t>)</w:t>
            </w:r>
          </w:p>
        </w:tc>
      </w:tr>
      <w:tr w:rsidR="00D347F0" w:rsidRPr="004B7E72" w14:paraId="7D8C594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DCEF9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2EA5D124" w14:textId="56519564"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5517FD" w14:textId="77777777"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秘密を保持すべき旨を就業規則に規定したり、誓約書等をとるなどの措置を講じてください。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D860A72"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A4B8078" w14:textId="7E858389" w:rsidR="00D347F0" w:rsidRPr="004B7E72" w:rsidRDefault="00D347F0" w:rsidP="00D347F0">
            <w:pPr>
              <w:rPr>
                <w:strike/>
                <w:sz w:val="18"/>
                <w:szCs w:val="18"/>
              </w:rPr>
            </w:pPr>
          </w:p>
        </w:tc>
      </w:tr>
      <w:tr w:rsidR="00D347F0" w:rsidRPr="004B7E72" w14:paraId="565FAF5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5ECBE69"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4EEAC86" w14:textId="7A309C65"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5D78FB" w14:textId="1AE8A560"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当該事業所の従業者であった者が、正当な理由がなく、その業務上知り得た利用者又はその家族の秘密を漏らすことがないよう、必要な措置を講じていますか。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22D3DCF" w14:textId="77777777" w:rsidR="00D347F0" w:rsidRPr="004B7E72" w:rsidRDefault="00D5117E" w:rsidP="00D347F0">
            <w:pPr>
              <w:rPr>
                <w:sz w:val="20"/>
                <w:szCs w:val="20"/>
              </w:rPr>
            </w:pPr>
            <w:sdt>
              <w:sdtPr>
                <w:rPr>
                  <w:sz w:val="20"/>
                  <w:szCs w:val="20"/>
                </w:rPr>
                <w:id w:val="744695116"/>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3F70908" w14:textId="2CA91441" w:rsidR="00D347F0" w:rsidRPr="004B7E72" w:rsidRDefault="00D5117E" w:rsidP="00D347F0">
            <w:pPr>
              <w:rPr>
                <w:szCs w:val="21"/>
              </w:rPr>
            </w:pPr>
            <w:sdt>
              <w:sdtPr>
                <w:rPr>
                  <w:sz w:val="20"/>
                  <w:szCs w:val="20"/>
                </w:rPr>
                <w:id w:val="737129384"/>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7223532" w14:textId="28F7218B"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準用(第34条第2項</w:t>
            </w:r>
            <w:r w:rsidRPr="00EF7E47">
              <w:rPr>
                <w:rFonts w:hint="eastAsia"/>
                <w:sz w:val="18"/>
                <w:szCs w:val="18"/>
              </w:rPr>
              <w:t>)</w:t>
            </w:r>
          </w:p>
        </w:tc>
      </w:tr>
      <w:tr w:rsidR="00D347F0" w:rsidRPr="004B7E72" w14:paraId="5726775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9AE2E3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58FAF14" w14:textId="1A27F351"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3C5D0C" w14:textId="77777777"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具体的には、従業者でなくなった後においてもこれらの秘密を保持すべき旨を、従業者との雇用時等に取り決め、例えば違約金について定める等の措置を講じてください。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ACA537A"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EF1390E" w14:textId="7F78E75D" w:rsidR="00D347F0" w:rsidRPr="00EF7E47" w:rsidRDefault="00D347F0" w:rsidP="00D347F0">
            <w:pPr>
              <w:rPr>
                <w:sz w:val="18"/>
                <w:szCs w:val="18"/>
              </w:rPr>
            </w:pPr>
            <w:r w:rsidRPr="00EF7E47">
              <w:rPr>
                <w:rFonts w:hint="eastAsia"/>
                <w:sz w:val="18"/>
                <w:szCs w:val="18"/>
              </w:rPr>
              <w:t>準用</w:t>
            </w:r>
            <w:r w:rsidRPr="00EF7E47">
              <w:rPr>
                <w:sz w:val="18"/>
                <w:szCs w:val="18"/>
              </w:rPr>
              <w:t>(平11老企25第三の一の3(25)②</w:t>
            </w:r>
            <w:r w:rsidRPr="00EF7E47">
              <w:rPr>
                <w:rFonts w:hint="eastAsia"/>
                <w:sz w:val="18"/>
                <w:szCs w:val="18"/>
              </w:rPr>
              <w:t>)</w:t>
            </w:r>
          </w:p>
        </w:tc>
      </w:tr>
      <w:tr w:rsidR="00D347F0" w:rsidRPr="004B7E72" w14:paraId="27F0EA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AEA61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5BF55CF" w14:textId="72BA49D0"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4BA7E9" w14:textId="122F3443"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サ－ビス担当者会議等において、利用者の個人情報を用いる場合は利用者の同意を、利用者の家族の個人情報を用いる場合は当該家族の同意を、あらかじめ文書により得ていますか。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8392A62" w14:textId="77777777" w:rsidR="00D347F0" w:rsidRPr="004B7E72" w:rsidRDefault="00D5117E" w:rsidP="00D347F0">
            <w:pPr>
              <w:rPr>
                <w:sz w:val="20"/>
                <w:szCs w:val="20"/>
              </w:rPr>
            </w:pPr>
            <w:sdt>
              <w:sdtPr>
                <w:rPr>
                  <w:sz w:val="20"/>
                  <w:szCs w:val="20"/>
                </w:rPr>
                <w:id w:val="145094892"/>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9757AF3" w14:textId="041BB963" w:rsidR="00D347F0" w:rsidRPr="004B7E72" w:rsidRDefault="00D5117E" w:rsidP="00D347F0">
            <w:pPr>
              <w:rPr>
                <w:szCs w:val="21"/>
              </w:rPr>
            </w:pPr>
            <w:sdt>
              <w:sdtPr>
                <w:rPr>
                  <w:sz w:val="20"/>
                  <w:szCs w:val="20"/>
                </w:rPr>
                <w:id w:val="-155923210"/>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AFA85EE" w14:textId="1DEB88AB"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準用(第34条第3項</w:t>
            </w:r>
            <w:r w:rsidRPr="00EF7E47">
              <w:rPr>
                <w:rFonts w:hint="eastAsia"/>
                <w:sz w:val="18"/>
                <w:szCs w:val="18"/>
              </w:rPr>
              <w:t>)</w:t>
            </w:r>
          </w:p>
        </w:tc>
      </w:tr>
      <w:tr w:rsidR="00D347F0" w:rsidRPr="004B7E72" w14:paraId="5E82194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CEFC8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CB5AE22" w14:textId="1EE91B74"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E60B45" w14:textId="77777777"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この同意は、サービス提供開始時に利用者及びその家族から包括的な同意を得ておくことで足りるものです。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44B2365"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D645E4B" w14:textId="70BEAABC" w:rsidR="00D347F0" w:rsidRPr="00EF7E47" w:rsidRDefault="00D347F0" w:rsidP="00D347F0">
            <w:pPr>
              <w:widowControl/>
              <w:rPr>
                <w:sz w:val="18"/>
                <w:szCs w:val="18"/>
              </w:rPr>
            </w:pPr>
            <w:r w:rsidRPr="00EF7E47">
              <w:rPr>
                <w:rFonts w:hint="eastAsia"/>
                <w:sz w:val="18"/>
                <w:szCs w:val="18"/>
              </w:rPr>
              <w:t>準用(平11老企</w:t>
            </w:r>
            <w:r w:rsidRPr="00EF7E47">
              <w:rPr>
                <w:rFonts w:hint="eastAsia"/>
                <w:sz w:val="18"/>
                <w:szCs w:val="18"/>
              </w:rPr>
              <w:br/>
              <w:t>25第三の一の3</w:t>
            </w:r>
            <w:r w:rsidRPr="00EF7E47">
              <w:rPr>
                <w:rFonts w:hint="eastAsia"/>
                <w:sz w:val="18"/>
                <w:szCs w:val="18"/>
              </w:rPr>
              <w:br/>
              <w:t>(25)③)</w:t>
            </w:r>
          </w:p>
        </w:tc>
      </w:tr>
      <w:tr w:rsidR="00D347F0" w:rsidRPr="004B7E72" w14:paraId="2BDC159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EA945D6"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B200969" w14:textId="6668D466"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15DC1C" w14:textId="47E71282"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hint="eastAsia"/>
                <w:szCs w:val="21"/>
              </w:rPr>
              <w:t xml:space="preserve">　</w:t>
            </w:r>
            <w:r w:rsidRPr="004B7E72">
              <w:rPr>
                <w:rFonts w:ascii="ＭＳ ゴシック" w:eastAsia="ＭＳ ゴシック" w:hAnsi="ＭＳ ゴシック" w:hint="eastAsia"/>
                <w:b/>
                <w:bCs/>
                <w:szCs w:val="21"/>
              </w:rPr>
              <w:t>「個人情報の保護に関する法律」及び「医療・介護関係事業者における個人情報の適切な取扱いのためのガイダンス」に基づき、利用者及びその家族の個人情報を適切に取り扱っていますか。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9B3BC7A" w14:textId="77777777" w:rsidR="00D347F0" w:rsidRPr="004B7E72" w:rsidRDefault="00D5117E" w:rsidP="00D347F0">
            <w:pPr>
              <w:rPr>
                <w:sz w:val="20"/>
                <w:szCs w:val="20"/>
              </w:rPr>
            </w:pPr>
            <w:sdt>
              <w:sdtPr>
                <w:rPr>
                  <w:sz w:val="20"/>
                  <w:szCs w:val="20"/>
                </w:rPr>
                <w:id w:val="748698325"/>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CA9E548" w14:textId="7F528575" w:rsidR="00D347F0" w:rsidRPr="004B7E72" w:rsidRDefault="00D5117E" w:rsidP="00D347F0">
            <w:pPr>
              <w:rPr>
                <w:szCs w:val="21"/>
              </w:rPr>
            </w:pPr>
            <w:sdt>
              <w:sdtPr>
                <w:rPr>
                  <w:sz w:val="20"/>
                  <w:szCs w:val="20"/>
                </w:rPr>
                <w:id w:val="1249232095"/>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CCDBD17" w14:textId="77777777" w:rsidR="00D347F0" w:rsidRPr="004B7E72" w:rsidRDefault="00D347F0" w:rsidP="00D347F0">
            <w:pPr>
              <w:rPr>
                <w:sz w:val="18"/>
                <w:szCs w:val="18"/>
              </w:rPr>
            </w:pPr>
          </w:p>
        </w:tc>
      </w:tr>
      <w:tr w:rsidR="00D347F0" w:rsidRPr="004B7E72" w14:paraId="61EB1FC2"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E888526"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2AB18BC5" w14:textId="6F5943BC"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84BD70F" w14:textId="77777777" w:rsidR="00D347F0" w:rsidRPr="004B7E72" w:rsidRDefault="00D347F0" w:rsidP="00D347F0">
            <w:pPr>
              <w:ind w:left="210" w:hangingChars="100" w:hanging="210"/>
              <w:rPr>
                <w:szCs w:val="21"/>
              </w:rPr>
            </w:pPr>
            <w:r w:rsidRPr="004B7E72">
              <w:rPr>
                <w:rFonts w:hint="eastAsia"/>
                <w:szCs w:val="21"/>
              </w:rPr>
              <w:t>※　個人情報については、安全管理の観点(第三者の目につかないようにする等)から、鍵のかかるロッカー・キャビネット等への保管が望ましいです。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865A2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D3C6B40" w14:textId="77777777" w:rsidR="00D347F0" w:rsidRPr="004B7E72" w:rsidRDefault="00D347F0" w:rsidP="00D347F0">
            <w:pPr>
              <w:rPr>
                <w:sz w:val="18"/>
                <w:szCs w:val="18"/>
              </w:rPr>
            </w:pPr>
          </w:p>
        </w:tc>
      </w:tr>
      <w:tr w:rsidR="00D347F0" w:rsidRPr="004B7E72" w14:paraId="6F8EDF8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8293168"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323B1C1" w14:textId="2294F93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66F162" w14:textId="06F0D167" w:rsidR="00D347F0" w:rsidRPr="004B7E72" w:rsidRDefault="00D347F0" w:rsidP="00D347F0">
            <w:pPr>
              <w:ind w:left="210" w:hangingChars="100" w:hanging="210"/>
              <w:rPr>
                <w:szCs w:val="21"/>
              </w:rPr>
            </w:pPr>
            <w:r w:rsidRPr="004B7E72">
              <w:rPr>
                <w:rFonts w:hint="eastAsia"/>
                <w:szCs w:val="21"/>
              </w:rPr>
              <w:t xml:space="preserve"> 「個人情報の保護に関する法律」の概要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472641"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F934370" w14:textId="68F8103E" w:rsidR="00D347F0" w:rsidRPr="004B7E72" w:rsidRDefault="00D347F0" w:rsidP="00D347F0">
            <w:pPr>
              <w:widowControl/>
              <w:rPr>
                <w:sz w:val="18"/>
                <w:szCs w:val="18"/>
              </w:rPr>
            </w:pPr>
            <w:r w:rsidRPr="004B7E72">
              <w:rPr>
                <w:rFonts w:hint="eastAsia"/>
                <w:sz w:val="18"/>
                <w:szCs w:val="18"/>
              </w:rPr>
              <w:t>個人情報の保護に関する法律(平15年法律第57号)</w:t>
            </w:r>
          </w:p>
        </w:tc>
      </w:tr>
      <w:tr w:rsidR="00D347F0" w:rsidRPr="004B7E72" w14:paraId="0E24620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0B749BF"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B44F2D5" w14:textId="5681E83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F24B30A" w14:textId="230647B5" w:rsidR="00D347F0" w:rsidRPr="004B7E72" w:rsidRDefault="00D347F0" w:rsidP="00D347F0">
            <w:pPr>
              <w:widowControl/>
              <w:ind w:left="210" w:hangingChars="100" w:hanging="210"/>
              <w:rPr>
                <w:szCs w:val="21"/>
              </w:rPr>
            </w:pPr>
            <w:r w:rsidRPr="004B7E72">
              <w:rPr>
                <w:rFonts w:hint="eastAsia"/>
                <w:szCs w:val="21"/>
              </w:rPr>
              <w:t>ア　利用目的をできる限り特定し、その利用目的の達成に必要な範囲内で個人情報を取り扱うこと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F5626C"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69CD9044" w14:textId="77777777" w:rsidR="00D347F0" w:rsidRPr="004B7E72" w:rsidRDefault="00D347F0" w:rsidP="00D347F0">
            <w:pPr>
              <w:rPr>
                <w:sz w:val="18"/>
                <w:szCs w:val="18"/>
              </w:rPr>
            </w:pPr>
          </w:p>
        </w:tc>
      </w:tr>
      <w:tr w:rsidR="00D347F0" w:rsidRPr="004B7E72" w14:paraId="090C9AD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5277A0D"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08C25132" w14:textId="384333D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1B18F22" w14:textId="4DDF65F7" w:rsidR="00D347F0" w:rsidRPr="004B7E72" w:rsidRDefault="00D347F0" w:rsidP="00D347F0">
            <w:pPr>
              <w:widowControl/>
              <w:ind w:left="210" w:hangingChars="100" w:hanging="210"/>
              <w:rPr>
                <w:szCs w:val="21"/>
              </w:rPr>
            </w:pPr>
            <w:r w:rsidRPr="004B7E72">
              <w:rPr>
                <w:rFonts w:hint="eastAsia"/>
                <w:szCs w:val="21"/>
              </w:rPr>
              <w:t>イ　個人情報は適正な方法で取得し、取得時に本人に対して利用目的の通知又は公表をすること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CCC606"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1D59045" w14:textId="77777777" w:rsidR="00D347F0" w:rsidRPr="004B7E72" w:rsidRDefault="00D347F0" w:rsidP="00D347F0">
            <w:pPr>
              <w:rPr>
                <w:sz w:val="18"/>
                <w:szCs w:val="18"/>
              </w:rPr>
            </w:pPr>
          </w:p>
        </w:tc>
      </w:tr>
      <w:tr w:rsidR="00D347F0" w:rsidRPr="004B7E72" w14:paraId="1BF628E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1411159"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4E779E74" w14:textId="4E467D4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E06B143" w14:textId="53F07F5F" w:rsidR="00D347F0" w:rsidRPr="004B7E72" w:rsidRDefault="00D347F0" w:rsidP="00D347F0">
            <w:pPr>
              <w:widowControl/>
              <w:ind w:left="210" w:hangingChars="100" w:hanging="210"/>
              <w:rPr>
                <w:szCs w:val="21"/>
              </w:rPr>
            </w:pPr>
            <w:r w:rsidRPr="004B7E72">
              <w:rPr>
                <w:rFonts w:hint="eastAsia"/>
                <w:szCs w:val="21"/>
              </w:rPr>
              <w:t>ウ　個人データについては、正確かつ最新の内容に保つように努め、安全管理措置を講じ、従業者及び委託先を監督すること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CB517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8B66DE" w14:textId="77777777" w:rsidR="00D347F0" w:rsidRPr="004B7E72" w:rsidRDefault="00D347F0" w:rsidP="00D347F0">
            <w:pPr>
              <w:widowControl/>
              <w:rPr>
                <w:sz w:val="18"/>
                <w:szCs w:val="18"/>
              </w:rPr>
            </w:pPr>
          </w:p>
        </w:tc>
      </w:tr>
      <w:tr w:rsidR="00D347F0" w:rsidRPr="004B7E72" w14:paraId="3479AAB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1EF240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30321ED" w14:textId="04DF348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A394667" w14:textId="65D1FCDC" w:rsidR="00D347F0" w:rsidRPr="004B7E72" w:rsidRDefault="00D347F0" w:rsidP="00D347F0">
            <w:pPr>
              <w:widowControl/>
              <w:ind w:left="210" w:hangingChars="100" w:hanging="210"/>
              <w:rPr>
                <w:szCs w:val="21"/>
              </w:rPr>
            </w:pPr>
            <w:r w:rsidRPr="004B7E72">
              <w:rPr>
                <w:rFonts w:hint="eastAsia"/>
                <w:szCs w:val="21"/>
              </w:rPr>
              <w:t>エ　あらかじめ本人の同意を得なければ、第三者に個人データを提供してはならないこと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4EDE4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B2CD46" w14:textId="77777777" w:rsidR="00D347F0" w:rsidRPr="004B7E72" w:rsidRDefault="00D347F0" w:rsidP="00D347F0">
            <w:pPr>
              <w:widowControl/>
              <w:rPr>
                <w:sz w:val="18"/>
                <w:szCs w:val="18"/>
              </w:rPr>
            </w:pPr>
          </w:p>
        </w:tc>
      </w:tr>
      <w:tr w:rsidR="00D347F0" w:rsidRPr="004B7E72" w14:paraId="6F709D5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A8469E4"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75EF520" w14:textId="0AD2228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EE9FCD" w14:textId="76706175" w:rsidR="00D347F0" w:rsidRPr="004B7E72" w:rsidRDefault="00D347F0" w:rsidP="00D347F0">
            <w:pPr>
              <w:widowControl/>
              <w:ind w:left="210" w:hangingChars="100" w:hanging="210"/>
              <w:rPr>
                <w:szCs w:val="21"/>
              </w:rPr>
            </w:pPr>
            <w:r w:rsidRPr="004B7E72">
              <w:rPr>
                <w:rFonts w:hint="eastAsia"/>
                <w:szCs w:val="21"/>
              </w:rPr>
              <w:t>オ　保有個人データについては、利用目的などを本人の知り得る状態に置き、本人の求めに応じて開示・訂正・利用停止等を行うこと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75206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694B09" w14:textId="77777777" w:rsidR="00D347F0" w:rsidRPr="004B7E72" w:rsidRDefault="00D347F0" w:rsidP="00D347F0">
            <w:pPr>
              <w:widowControl/>
              <w:rPr>
                <w:sz w:val="18"/>
                <w:szCs w:val="18"/>
              </w:rPr>
            </w:pPr>
          </w:p>
        </w:tc>
      </w:tr>
      <w:tr w:rsidR="00D347F0" w:rsidRPr="004B7E72" w14:paraId="51124A3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9F0ED72"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67815319" w14:textId="40CB7FC1"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75DCB62" w14:textId="0A0DC5BB" w:rsidR="00D347F0" w:rsidRPr="004B7E72" w:rsidRDefault="00D347F0" w:rsidP="00D347F0">
            <w:pPr>
              <w:widowControl/>
              <w:ind w:left="210" w:hangingChars="100" w:hanging="210"/>
              <w:rPr>
                <w:szCs w:val="21"/>
              </w:rPr>
            </w:pPr>
            <w:r w:rsidRPr="004B7E72">
              <w:rPr>
                <w:rFonts w:hint="eastAsia"/>
                <w:szCs w:val="21"/>
              </w:rPr>
              <w:t>カ　苦情の処理に努め、そのための体制の整備をすること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505E9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4AC271" w14:textId="77777777" w:rsidR="00D347F0" w:rsidRPr="004B7E72" w:rsidRDefault="00D347F0" w:rsidP="00D347F0">
            <w:pPr>
              <w:widowControl/>
              <w:rPr>
                <w:sz w:val="18"/>
                <w:szCs w:val="18"/>
              </w:rPr>
            </w:pPr>
          </w:p>
        </w:tc>
      </w:tr>
      <w:tr w:rsidR="00D347F0" w:rsidRPr="004B7E72" w14:paraId="100FE90B"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1C09D8B6"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E04E943" w14:textId="441606A6"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D75B850" w14:textId="1588B1FC" w:rsidR="00D347F0" w:rsidRPr="004B7E72" w:rsidRDefault="00D347F0" w:rsidP="00D347F0">
            <w:pPr>
              <w:widowControl/>
              <w:ind w:left="210" w:hangingChars="100" w:hanging="210"/>
              <w:rPr>
                <w:szCs w:val="21"/>
              </w:rPr>
            </w:pPr>
            <w:r w:rsidRPr="004B7E72">
              <w:rPr>
                <w:rFonts w:hint="eastAsia"/>
                <w:szCs w:val="21"/>
              </w:rPr>
              <w:t xml:space="preserve">※　「医療・介護関係事業者における個人情報の適切な取扱いのためのガイダンス」より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2C8A09" w14:textId="77777777" w:rsidR="00D347F0" w:rsidRPr="004B7E72" w:rsidRDefault="00D347F0" w:rsidP="00D347F0">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6FB86537" w14:textId="16F5A2E8" w:rsidR="00D347F0" w:rsidRPr="004B7E72" w:rsidRDefault="00D347F0" w:rsidP="00D347F0">
            <w:pPr>
              <w:rPr>
                <w:sz w:val="18"/>
                <w:szCs w:val="18"/>
              </w:rPr>
            </w:pPr>
            <w:r w:rsidRPr="004B7E72">
              <w:rPr>
                <w:rFonts w:hint="eastAsia"/>
                <w:sz w:val="18"/>
                <w:szCs w:val="18"/>
              </w:rPr>
              <w:t>医療・介護関係事業者における個人情報の適切な取扱いのためのガイダンス</w:t>
            </w:r>
            <w:r w:rsidRPr="004B7E72">
              <w:rPr>
                <w:sz w:val="18"/>
                <w:szCs w:val="18"/>
              </w:rPr>
              <w:t>(平29.4.14厚生労働省</w:t>
            </w:r>
            <w:r w:rsidRPr="00EF7E47">
              <w:rPr>
                <w:rFonts w:hint="eastAsia"/>
                <w:sz w:val="18"/>
                <w:szCs w:val="18"/>
              </w:rPr>
              <w:t>)</w:t>
            </w:r>
          </w:p>
        </w:tc>
      </w:tr>
      <w:tr w:rsidR="00D347F0" w:rsidRPr="004B7E72" w14:paraId="42E34A27"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5D814A8E" w14:textId="77777777" w:rsidR="00D347F0" w:rsidRPr="004B7E72" w:rsidRDefault="00D347F0" w:rsidP="00D347F0">
            <w:pPr>
              <w:ind w:left="210" w:hangingChars="100" w:hanging="210"/>
              <w:rPr>
                <w:szCs w:val="21"/>
              </w:rPr>
            </w:pPr>
          </w:p>
        </w:tc>
        <w:tc>
          <w:tcPr>
            <w:tcW w:w="1361" w:type="dxa"/>
            <w:vMerge/>
            <w:tcBorders>
              <w:left w:val="nil"/>
              <w:bottom w:val="single" w:sz="4" w:space="0" w:color="auto"/>
              <w:right w:val="single" w:sz="4" w:space="0" w:color="auto"/>
            </w:tcBorders>
          </w:tcPr>
          <w:p w14:paraId="4273009D" w14:textId="3A2FF972"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0EB58C8" w14:textId="77777777" w:rsidR="00D347F0" w:rsidRPr="004B7E72" w:rsidRDefault="00D347F0" w:rsidP="00D347F0">
            <w:pPr>
              <w:widowControl/>
              <w:rPr>
                <w:szCs w:val="21"/>
              </w:rPr>
            </w:pPr>
            <w:r w:rsidRPr="004B7E72">
              <w:rPr>
                <w:rFonts w:hint="eastAsia"/>
                <w:szCs w:val="21"/>
              </w:rPr>
              <w:t xml:space="preserve">　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指針」（平成１６年４月２日）閣議決定。以下「基本方針」という。）及び本ガイダンスの趣旨を踏まえ、個人情報の適正な取扱いに取り組む必要があ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FB9D103" w14:textId="77777777" w:rsidR="00D347F0" w:rsidRPr="004B7E72" w:rsidRDefault="00D347F0" w:rsidP="00D347F0">
            <w:pPr>
              <w:rPr>
                <w:szCs w:val="21"/>
              </w:rPr>
            </w:pPr>
          </w:p>
        </w:tc>
        <w:tc>
          <w:tcPr>
            <w:tcW w:w="1417" w:type="dxa"/>
            <w:gridSpan w:val="2"/>
            <w:vMerge/>
            <w:tcBorders>
              <w:top w:val="nil"/>
              <w:left w:val="single" w:sz="4" w:space="0" w:color="auto"/>
              <w:bottom w:val="single" w:sz="4" w:space="0" w:color="auto"/>
            </w:tcBorders>
            <w:tcMar>
              <w:top w:w="0" w:type="dxa"/>
              <w:left w:w="28" w:type="dxa"/>
              <w:bottom w:w="57" w:type="dxa"/>
              <w:right w:w="28" w:type="dxa"/>
            </w:tcMar>
          </w:tcPr>
          <w:p w14:paraId="4694508F" w14:textId="77777777" w:rsidR="00D347F0" w:rsidRPr="004B7E72" w:rsidRDefault="00D347F0" w:rsidP="00D347F0">
            <w:pPr>
              <w:rPr>
                <w:sz w:val="18"/>
                <w:szCs w:val="18"/>
              </w:rPr>
            </w:pPr>
          </w:p>
        </w:tc>
      </w:tr>
      <w:tr w:rsidR="00D347F0" w:rsidRPr="004B7E72" w14:paraId="6088C6F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02CAD3E7" w14:textId="46596E5D" w:rsidR="00D347F0" w:rsidRPr="0086093B" w:rsidRDefault="006F2C2A" w:rsidP="00D347F0">
            <w:pPr>
              <w:ind w:left="210" w:hangingChars="100" w:hanging="210"/>
              <w:rPr>
                <w:szCs w:val="21"/>
              </w:rPr>
            </w:pPr>
            <w:r w:rsidRPr="002B7BE4">
              <w:rPr>
                <w:szCs w:val="21"/>
              </w:rPr>
              <w:t>28</w:t>
            </w:r>
          </w:p>
        </w:tc>
        <w:tc>
          <w:tcPr>
            <w:tcW w:w="1361" w:type="dxa"/>
            <w:tcBorders>
              <w:top w:val="single" w:sz="4" w:space="0" w:color="auto"/>
              <w:left w:val="nil"/>
              <w:bottom w:val="single" w:sz="4" w:space="0" w:color="auto"/>
              <w:right w:val="single" w:sz="4" w:space="0" w:color="auto"/>
            </w:tcBorders>
          </w:tcPr>
          <w:p w14:paraId="3DCB5460" w14:textId="2FC478FC" w:rsidR="00D347F0" w:rsidRPr="004B7E72" w:rsidRDefault="00D347F0" w:rsidP="00D347F0">
            <w:pPr>
              <w:ind w:left="210" w:hangingChars="100" w:hanging="210"/>
              <w:rPr>
                <w:szCs w:val="21"/>
              </w:rPr>
            </w:pPr>
            <w:r w:rsidRPr="004B7E72">
              <w:rPr>
                <w:rFonts w:hint="eastAsia"/>
                <w:szCs w:val="21"/>
              </w:rPr>
              <w:t>広告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70BDA4" w14:textId="77777777"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事業所について広告をする場合においては、その内容が虚偽又は誇大な表現となっていませんか。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02FEF8" w14:textId="77777777" w:rsidR="00817323" w:rsidRPr="004B7E72" w:rsidRDefault="00D5117E" w:rsidP="00817323">
            <w:pPr>
              <w:rPr>
                <w:sz w:val="20"/>
                <w:szCs w:val="20"/>
              </w:rPr>
            </w:pPr>
            <w:sdt>
              <w:sdtPr>
                <w:rPr>
                  <w:sz w:val="20"/>
                  <w:szCs w:val="20"/>
                </w:rPr>
                <w:id w:val="1309285579"/>
                <w14:checkbox>
                  <w14:checked w14:val="0"/>
                  <w14:checkedState w14:val="2612" w14:font="ＭＳ ゴシック"/>
                  <w14:uncheckedState w14:val="2610" w14:font="ＭＳ ゴシック"/>
                </w14:checkbox>
              </w:sdtPr>
              <w:sdtContent>
                <w:r w:rsidR="00817323" w:rsidRPr="004B7E72">
                  <w:rPr>
                    <w:rFonts w:ascii="ＭＳ ゴシック" w:eastAsia="ＭＳ ゴシック" w:hAnsi="ＭＳ ゴシック" w:hint="eastAsia"/>
                    <w:sz w:val="20"/>
                    <w:szCs w:val="20"/>
                  </w:rPr>
                  <w:t>☐</w:t>
                </w:r>
              </w:sdtContent>
            </w:sdt>
            <w:r w:rsidR="00817323" w:rsidRPr="004B7E72">
              <w:rPr>
                <w:rFonts w:hint="eastAsia"/>
                <w:sz w:val="20"/>
                <w:szCs w:val="20"/>
              </w:rPr>
              <w:t>いない</w:t>
            </w:r>
          </w:p>
          <w:p w14:paraId="4C282374" w14:textId="07FC3987" w:rsidR="00D347F0" w:rsidRPr="00817323" w:rsidRDefault="00D5117E" w:rsidP="00817323">
            <w:pPr>
              <w:rPr>
                <w:color w:val="FF0000"/>
                <w:sz w:val="20"/>
                <w:szCs w:val="20"/>
              </w:rPr>
            </w:pPr>
            <w:sdt>
              <w:sdtPr>
                <w:rPr>
                  <w:sz w:val="20"/>
                  <w:szCs w:val="20"/>
                </w:rPr>
                <w:id w:val="-351796940"/>
                <w14:checkbox>
                  <w14:checked w14:val="0"/>
                  <w14:checkedState w14:val="2612" w14:font="ＭＳ ゴシック"/>
                  <w14:uncheckedState w14:val="2610" w14:font="ＭＳ ゴシック"/>
                </w14:checkbox>
              </w:sdtPr>
              <w:sdtContent>
                <w:r w:rsidR="00817323" w:rsidRPr="004B7E72">
                  <w:rPr>
                    <w:rFonts w:ascii="ＭＳ ゴシック" w:eastAsia="ＭＳ ゴシック" w:hAnsi="ＭＳ ゴシック" w:hint="eastAsia"/>
                    <w:sz w:val="20"/>
                    <w:szCs w:val="20"/>
                  </w:rPr>
                  <w:t>☐</w:t>
                </w:r>
              </w:sdtContent>
            </w:sdt>
            <w:r w:rsidR="00817323" w:rsidRPr="004B7E72">
              <w:rPr>
                <w:rFonts w:hint="eastAsia"/>
                <w:sz w:val="20"/>
                <w:szCs w:val="20"/>
              </w:rPr>
              <w:t>いる</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AE5020A"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113条</w:t>
            </w:r>
          </w:p>
          <w:p w14:paraId="7E8C1EDC" w14:textId="5FA45A59" w:rsidR="00D347F0" w:rsidRPr="004B7E72" w:rsidRDefault="00D347F0" w:rsidP="00D347F0">
            <w:pPr>
              <w:rPr>
                <w:sz w:val="18"/>
                <w:szCs w:val="18"/>
              </w:rPr>
            </w:pPr>
            <w:r w:rsidRPr="004B7E72">
              <w:rPr>
                <w:rFonts w:hint="eastAsia"/>
                <w:sz w:val="18"/>
                <w:szCs w:val="18"/>
              </w:rPr>
              <w:t>準用</w:t>
            </w:r>
            <w:r w:rsidRPr="004B7E72">
              <w:rPr>
                <w:sz w:val="18"/>
                <w:szCs w:val="18"/>
              </w:rPr>
              <w:t>(第35条</w:t>
            </w:r>
            <w:r w:rsidRPr="00EF7E47">
              <w:rPr>
                <w:rFonts w:hint="eastAsia"/>
                <w:sz w:val="18"/>
                <w:szCs w:val="18"/>
              </w:rPr>
              <w:t>)</w:t>
            </w:r>
          </w:p>
        </w:tc>
      </w:tr>
      <w:tr w:rsidR="00D347F0" w:rsidRPr="004B7E72" w14:paraId="1E820C0B"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44357CE4" w14:textId="5F784498" w:rsidR="00D347F0" w:rsidRPr="002B7BE4" w:rsidRDefault="006F2C2A" w:rsidP="00D347F0">
            <w:pPr>
              <w:ind w:left="210" w:hangingChars="100" w:hanging="210"/>
              <w:rPr>
                <w:szCs w:val="21"/>
              </w:rPr>
            </w:pPr>
            <w:r w:rsidRPr="002B7BE4">
              <w:rPr>
                <w:szCs w:val="21"/>
              </w:rPr>
              <w:t>29</w:t>
            </w:r>
          </w:p>
        </w:tc>
        <w:tc>
          <w:tcPr>
            <w:tcW w:w="1361" w:type="dxa"/>
            <w:tcBorders>
              <w:top w:val="single" w:sz="4" w:space="0" w:color="auto"/>
              <w:left w:val="nil"/>
              <w:bottom w:val="single" w:sz="4" w:space="0" w:color="auto"/>
              <w:right w:val="single" w:sz="4" w:space="0" w:color="auto"/>
            </w:tcBorders>
          </w:tcPr>
          <w:p w14:paraId="6C308386" w14:textId="30CE9A63" w:rsidR="00D347F0" w:rsidRPr="002B7BE4" w:rsidRDefault="00D347F0" w:rsidP="00D347F0">
            <w:pPr>
              <w:rPr>
                <w:szCs w:val="21"/>
              </w:rPr>
            </w:pPr>
            <w:r w:rsidRPr="002B7BE4">
              <w:rPr>
                <w:rFonts w:hint="eastAsia"/>
                <w:szCs w:val="21"/>
              </w:rPr>
              <w:t>居宅介護支援事業者に対する利益供与の禁止</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EAF206" w14:textId="41DDFCB5"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F2C1C5" w14:textId="4F422B41" w:rsidR="00D347F0" w:rsidRPr="004B7E72" w:rsidRDefault="00D5117E" w:rsidP="00D347F0">
            <w:pPr>
              <w:rPr>
                <w:sz w:val="20"/>
                <w:szCs w:val="20"/>
              </w:rPr>
            </w:pPr>
            <w:sdt>
              <w:sdtPr>
                <w:rPr>
                  <w:sz w:val="20"/>
                  <w:szCs w:val="20"/>
                </w:rPr>
                <w:id w:val="-198321394"/>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p w14:paraId="5F53B8EE" w14:textId="1E5EDE30" w:rsidR="00D347F0" w:rsidRPr="004B7E72" w:rsidRDefault="00D5117E" w:rsidP="00D347F0">
            <w:pPr>
              <w:rPr>
                <w:szCs w:val="21"/>
              </w:rPr>
            </w:pPr>
            <w:sdt>
              <w:sdtPr>
                <w:rPr>
                  <w:sz w:val="20"/>
                  <w:szCs w:val="20"/>
                </w:rPr>
                <w:id w:val="10501181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9EA59C1" w14:textId="1A64C5DE"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準用(第36条</w:t>
            </w:r>
            <w:r w:rsidRPr="00EF7E47">
              <w:rPr>
                <w:rFonts w:hint="eastAsia"/>
                <w:sz w:val="18"/>
                <w:szCs w:val="18"/>
              </w:rPr>
              <w:t>)</w:t>
            </w:r>
          </w:p>
        </w:tc>
      </w:tr>
      <w:tr w:rsidR="00D347F0" w:rsidRPr="004B7E72" w14:paraId="14EF95C9"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28B50E5" w14:textId="1292359B" w:rsidR="00D347F0" w:rsidRPr="002B7BE4" w:rsidRDefault="006F2C2A" w:rsidP="00D347F0">
            <w:pPr>
              <w:ind w:left="210" w:hangingChars="100" w:hanging="210"/>
              <w:rPr>
                <w:szCs w:val="21"/>
              </w:rPr>
            </w:pPr>
            <w:r w:rsidRPr="002B7BE4">
              <w:rPr>
                <w:szCs w:val="21"/>
              </w:rPr>
              <w:t>30</w:t>
            </w:r>
          </w:p>
        </w:tc>
        <w:tc>
          <w:tcPr>
            <w:tcW w:w="1361" w:type="dxa"/>
            <w:tcBorders>
              <w:top w:val="single" w:sz="4" w:space="0" w:color="auto"/>
              <w:left w:val="nil"/>
              <w:bottom w:val="nil"/>
              <w:right w:val="single" w:sz="4" w:space="0" w:color="auto"/>
            </w:tcBorders>
          </w:tcPr>
          <w:p w14:paraId="7F318A35" w14:textId="37E4B7DF" w:rsidR="00D347F0" w:rsidRPr="002B7BE4" w:rsidRDefault="00D347F0" w:rsidP="00D347F0">
            <w:pPr>
              <w:rPr>
                <w:szCs w:val="21"/>
              </w:rPr>
            </w:pPr>
            <w:r w:rsidRPr="002B7BE4">
              <w:rPr>
                <w:rFonts w:hint="eastAsia"/>
                <w:szCs w:val="21"/>
              </w:rPr>
              <w:t>苦情処理</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900A2B" w14:textId="1825663D" w:rsidR="00D347F0" w:rsidRPr="004B7E72" w:rsidRDefault="00D347F0" w:rsidP="00D347F0">
            <w:pPr>
              <w:ind w:left="316" w:hangingChars="150" w:hanging="316"/>
              <w:rPr>
                <w:szCs w:val="21"/>
              </w:rPr>
            </w:pPr>
            <w:r w:rsidRPr="0052317F">
              <w:rPr>
                <w:rFonts w:ascii="ＭＳ ゴシック" w:eastAsia="ＭＳ ゴシック" w:hAnsi="ＭＳ ゴシック"/>
                <w:b/>
                <w:szCs w:val="21"/>
              </w:rPr>
              <w:t>(1)</w:t>
            </w:r>
            <w:r w:rsidRPr="0052317F">
              <w:rPr>
                <w:rFonts w:ascii="ＭＳ ゴシック" w:eastAsia="ＭＳ ゴシック" w:hAnsi="ＭＳ ゴシック" w:hint="eastAsia"/>
                <w:b/>
                <w:bCs/>
                <w:szCs w:val="21"/>
              </w:rPr>
              <w:t xml:space="preserve">　</w:t>
            </w:r>
            <w:r w:rsidRPr="004B7E72">
              <w:rPr>
                <w:rFonts w:ascii="ＭＳ ゴシック" w:eastAsia="ＭＳ ゴシック" w:hAnsi="ＭＳ ゴシック" w:hint="eastAsia"/>
                <w:b/>
                <w:bCs/>
                <w:szCs w:val="21"/>
              </w:rPr>
              <w:t>利用者及びその家族からの苦情に迅速かつ適切に対応するために、苦情を受け付けるための窓口を設置する等の必要な措置を講じていますか。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1CD6CA4" w14:textId="77777777" w:rsidR="00D347F0" w:rsidRPr="004B7E72" w:rsidRDefault="00D5117E" w:rsidP="00D347F0">
            <w:pPr>
              <w:rPr>
                <w:sz w:val="20"/>
                <w:szCs w:val="20"/>
              </w:rPr>
            </w:pPr>
            <w:sdt>
              <w:sdtPr>
                <w:rPr>
                  <w:sz w:val="20"/>
                  <w:szCs w:val="20"/>
                </w:rPr>
                <w:id w:val="1920362130"/>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72E2D149" w14:textId="60CDA512" w:rsidR="00D347F0" w:rsidRPr="004B7E72" w:rsidRDefault="00D5117E" w:rsidP="00D347F0">
            <w:pPr>
              <w:rPr>
                <w:szCs w:val="21"/>
              </w:rPr>
            </w:pPr>
            <w:sdt>
              <w:sdtPr>
                <w:rPr>
                  <w:sz w:val="20"/>
                  <w:szCs w:val="20"/>
                </w:rPr>
                <w:id w:val="1427466014"/>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283CA2B" w14:textId="0147BA9A"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準用(第37条第1項</w:t>
            </w:r>
            <w:r w:rsidRPr="00EF7E47">
              <w:rPr>
                <w:rFonts w:hint="eastAsia"/>
                <w:sz w:val="18"/>
                <w:szCs w:val="18"/>
              </w:rPr>
              <w:t>)</w:t>
            </w:r>
          </w:p>
        </w:tc>
      </w:tr>
      <w:tr w:rsidR="00D347F0" w:rsidRPr="004B7E72" w14:paraId="30F66E72" w14:textId="77777777" w:rsidTr="00767ABC">
        <w:trPr>
          <w:gridAfter w:val="1"/>
          <w:wAfter w:w="9" w:type="dxa"/>
          <w:trHeight w:val="207"/>
        </w:trPr>
        <w:tc>
          <w:tcPr>
            <w:tcW w:w="283" w:type="dxa"/>
            <w:gridSpan w:val="2"/>
            <w:vMerge w:val="restart"/>
            <w:tcBorders>
              <w:top w:val="nil"/>
              <w:right w:val="nil"/>
            </w:tcBorders>
            <w:tcMar>
              <w:top w:w="0" w:type="dxa"/>
              <w:left w:w="28" w:type="dxa"/>
              <w:bottom w:w="57" w:type="dxa"/>
              <w:right w:w="28" w:type="dxa"/>
            </w:tcMar>
          </w:tcPr>
          <w:p w14:paraId="621904C5"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53333E13" w14:textId="79663C02"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E14720" w14:textId="6B0C66C2" w:rsidR="00D347F0" w:rsidRPr="004B7E72" w:rsidRDefault="00D347F0" w:rsidP="00D347F0">
            <w:pPr>
              <w:ind w:left="210" w:hangingChars="100" w:hanging="210"/>
              <w:rPr>
                <w:szCs w:val="21"/>
              </w:rPr>
            </w:pPr>
            <w:r w:rsidRPr="004B7E72">
              <w:rPr>
                <w:rFonts w:hint="eastAsia"/>
                <w:szCs w:val="21"/>
              </w:rPr>
              <w:t>※　「必要な措置」とは、具体的には以下のとおりです。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07289DE" w14:textId="77777777" w:rsidR="00D347F0" w:rsidRPr="004B7E72" w:rsidRDefault="00D347F0" w:rsidP="00D347F0">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51FCB36" w14:textId="77777777" w:rsidR="00D347F0" w:rsidRPr="004B7E72" w:rsidRDefault="00D347F0" w:rsidP="00D347F0">
            <w:pPr>
              <w:rPr>
                <w:sz w:val="18"/>
                <w:szCs w:val="18"/>
              </w:rPr>
            </w:pPr>
            <w:r w:rsidRPr="004B7E72">
              <w:rPr>
                <w:rFonts w:hint="eastAsia"/>
                <w:sz w:val="18"/>
                <w:szCs w:val="18"/>
              </w:rPr>
              <w:t>準用</w:t>
            </w:r>
            <w:r w:rsidRPr="004B7E72">
              <w:rPr>
                <w:sz w:val="18"/>
                <w:szCs w:val="18"/>
              </w:rPr>
              <w:t>(平11老企</w:t>
            </w:r>
          </w:p>
          <w:p w14:paraId="1FC3ADFC" w14:textId="0395CC25" w:rsidR="00D347F0" w:rsidRPr="004B7E72" w:rsidRDefault="00D347F0" w:rsidP="00D347F0">
            <w:pPr>
              <w:rPr>
                <w:sz w:val="18"/>
                <w:szCs w:val="18"/>
              </w:rPr>
            </w:pPr>
            <w:r w:rsidRPr="004B7E72">
              <w:rPr>
                <w:sz w:val="18"/>
                <w:szCs w:val="18"/>
              </w:rPr>
              <w:t>25第三の一の3(28)①</w:t>
            </w:r>
            <w:r w:rsidRPr="00EF7E47">
              <w:rPr>
                <w:rFonts w:hint="eastAsia"/>
                <w:sz w:val="18"/>
                <w:szCs w:val="18"/>
              </w:rPr>
              <w:t>)</w:t>
            </w:r>
          </w:p>
        </w:tc>
      </w:tr>
      <w:tr w:rsidR="00D347F0" w:rsidRPr="004B7E72" w14:paraId="6A380FE7" w14:textId="77777777" w:rsidTr="00767ABC">
        <w:trPr>
          <w:gridAfter w:val="1"/>
          <w:wAfter w:w="9" w:type="dxa"/>
          <w:trHeight w:val="272"/>
        </w:trPr>
        <w:tc>
          <w:tcPr>
            <w:tcW w:w="283" w:type="dxa"/>
            <w:gridSpan w:val="2"/>
            <w:vMerge/>
            <w:tcBorders>
              <w:right w:val="nil"/>
            </w:tcBorders>
            <w:tcMar>
              <w:top w:w="0" w:type="dxa"/>
              <w:left w:w="28" w:type="dxa"/>
              <w:bottom w:w="57" w:type="dxa"/>
              <w:right w:w="28" w:type="dxa"/>
            </w:tcMar>
          </w:tcPr>
          <w:p w14:paraId="07C05AC0"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6D4A28C5" w14:textId="79352B0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0B0CDE" w14:textId="5B047E2A" w:rsidR="00D347F0" w:rsidRPr="004B7E72" w:rsidRDefault="00D347F0" w:rsidP="00D347F0">
            <w:pPr>
              <w:ind w:leftChars="100" w:left="210"/>
              <w:rPr>
                <w:szCs w:val="21"/>
              </w:rPr>
            </w:pPr>
            <w:r w:rsidRPr="004B7E72">
              <w:rPr>
                <w:rFonts w:hint="eastAsia"/>
                <w:szCs w:val="21"/>
              </w:rPr>
              <w:t>ア　苦情を受け付けるための窓口を設置すること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FF991DE" w14:textId="77777777" w:rsidR="00D347F0" w:rsidRPr="004B7E72" w:rsidRDefault="00D347F0" w:rsidP="00D347F0">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145DB6BC" w14:textId="77777777" w:rsidR="00D347F0" w:rsidRPr="004B7E72" w:rsidRDefault="00D347F0" w:rsidP="00D347F0">
            <w:pPr>
              <w:rPr>
                <w:sz w:val="18"/>
                <w:szCs w:val="18"/>
              </w:rPr>
            </w:pPr>
          </w:p>
        </w:tc>
      </w:tr>
      <w:tr w:rsidR="00D347F0" w:rsidRPr="004B7E72" w14:paraId="4B26869B" w14:textId="77777777" w:rsidTr="00767ABC">
        <w:trPr>
          <w:gridAfter w:val="1"/>
          <w:wAfter w:w="9" w:type="dxa"/>
          <w:trHeight w:val="272"/>
        </w:trPr>
        <w:tc>
          <w:tcPr>
            <w:tcW w:w="283" w:type="dxa"/>
            <w:gridSpan w:val="2"/>
            <w:vMerge/>
            <w:tcBorders>
              <w:right w:val="nil"/>
            </w:tcBorders>
            <w:tcMar>
              <w:top w:w="0" w:type="dxa"/>
              <w:left w:w="28" w:type="dxa"/>
              <w:bottom w:w="57" w:type="dxa"/>
              <w:right w:w="28" w:type="dxa"/>
            </w:tcMar>
          </w:tcPr>
          <w:p w14:paraId="267F3586"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BD8E833" w14:textId="3A6DEF3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B50D069" w14:textId="58C85C39" w:rsidR="00D347F0" w:rsidRPr="004B7E72" w:rsidRDefault="00D347F0" w:rsidP="00D347F0">
            <w:pPr>
              <w:ind w:leftChars="100" w:left="420" w:hangingChars="100" w:hanging="210"/>
              <w:rPr>
                <w:szCs w:val="21"/>
              </w:rPr>
            </w:pPr>
            <w:r w:rsidRPr="004B7E72">
              <w:rPr>
                <w:rFonts w:hint="eastAsia"/>
                <w:szCs w:val="21"/>
              </w:rPr>
              <w:t>イ　相談窓口、苦情処理の体制及び手順等、事業所における苦情を処理するために講ずる措置の概要を明らかにすること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58047E" w14:textId="77777777" w:rsidR="00D347F0" w:rsidRPr="004B7E72" w:rsidRDefault="00D347F0" w:rsidP="00D347F0">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69B12006" w14:textId="77777777" w:rsidR="00D347F0" w:rsidRPr="004B7E72" w:rsidRDefault="00D347F0" w:rsidP="00D347F0">
            <w:pPr>
              <w:rPr>
                <w:sz w:val="18"/>
                <w:szCs w:val="18"/>
              </w:rPr>
            </w:pPr>
          </w:p>
        </w:tc>
      </w:tr>
      <w:tr w:rsidR="00D347F0" w:rsidRPr="004B7E72" w14:paraId="446C8275" w14:textId="77777777" w:rsidTr="000018D0">
        <w:trPr>
          <w:gridAfter w:val="1"/>
          <w:wAfter w:w="9" w:type="dxa"/>
          <w:trHeight w:val="272"/>
        </w:trPr>
        <w:tc>
          <w:tcPr>
            <w:tcW w:w="283" w:type="dxa"/>
            <w:gridSpan w:val="2"/>
            <w:vMerge/>
            <w:tcBorders>
              <w:right w:val="nil"/>
            </w:tcBorders>
            <w:tcMar>
              <w:top w:w="0" w:type="dxa"/>
              <w:left w:w="28" w:type="dxa"/>
              <w:bottom w:w="57" w:type="dxa"/>
              <w:right w:w="28" w:type="dxa"/>
            </w:tcMar>
          </w:tcPr>
          <w:p w14:paraId="2BF03D5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D5CB019" w14:textId="50FA432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7DC6F26" w14:textId="4DF50477" w:rsidR="00D347F0" w:rsidRPr="004B7E72" w:rsidRDefault="00D347F0" w:rsidP="00D347F0">
            <w:pPr>
              <w:ind w:leftChars="100" w:left="420" w:hangingChars="100" w:hanging="210"/>
              <w:rPr>
                <w:szCs w:val="21"/>
              </w:rPr>
            </w:pPr>
            <w:r w:rsidRPr="004B7E72">
              <w:rPr>
                <w:rFonts w:hint="eastAsia"/>
                <w:szCs w:val="21"/>
              </w:rPr>
              <w:t>ウ　利用申込者又はその家族にサービスの内容を説明する文書に苦情に対する措置の概要についても併せて記載すること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A0C3E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887FFC8" w14:textId="77777777" w:rsidR="00D347F0" w:rsidRPr="004B7E72" w:rsidRDefault="00D347F0" w:rsidP="00D347F0">
            <w:pPr>
              <w:rPr>
                <w:sz w:val="18"/>
                <w:szCs w:val="18"/>
              </w:rPr>
            </w:pPr>
          </w:p>
        </w:tc>
      </w:tr>
      <w:tr w:rsidR="00D347F0" w:rsidRPr="004B7E72" w14:paraId="73D0CB49" w14:textId="77777777" w:rsidTr="000018D0">
        <w:trPr>
          <w:gridAfter w:val="1"/>
          <w:wAfter w:w="9" w:type="dxa"/>
          <w:trHeight w:val="272"/>
        </w:trPr>
        <w:tc>
          <w:tcPr>
            <w:tcW w:w="283" w:type="dxa"/>
            <w:gridSpan w:val="2"/>
            <w:vMerge/>
            <w:tcBorders>
              <w:bottom w:val="nil"/>
              <w:right w:val="nil"/>
            </w:tcBorders>
            <w:tcMar>
              <w:top w:w="0" w:type="dxa"/>
              <w:left w:w="28" w:type="dxa"/>
              <w:bottom w:w="57" w:type="dxa"/>
              <w:right w:w="28" w:type="dxa"/>
            </w:tcMar>
          </w:tcPr>
          <w:p w14:paraId="437740B5"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1666CC86" w14:textId="799425B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C0E9DB" w14:textId="10A3D545" w:rsidR="00D347F0" w:rsidRPr="004B7E72" w:rsidRDefault="00D347F0" w:rsidP="00D347F0">
            <w:pPr>
              <w:ind w:leftChars="100" w:left="210"/>
              <w:rPr>
                <w:szCs w:val="21"/>
              </w:rPr>
            </w:pPr>
            <w:r w:rsidRPr="004B7E72">
              <w:rPr>
                <w:rFonts w:hint="eastAsia"/>
                <w:szCs w:val="21"/>
              </w:rPr>
              <w:t>エ　苦情に対する措置の概要について事業所に掲示すること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D81A6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478A7FA" w14:textId="77777777" w:rsidR="00D347F0" w:rsidRPr="004B7E72" w:rsidRDefault="00D347F0" w:rsidP="00D347F0">
            <w:pPr>
              <w:rPr>
                <w:sz w:val="18"/>
                <w:szCs w:val="18"/>
              </w:rPr>
            </w:pPr>
          </w:p>
        </w:tc>
      </w:tr>
      <w:tr w:rsidR="000331A5" w:rsidRPr="004B7E72" w14:paraId="24122EA6" w14:textId="77777777" w:rsidTr="000018D0">
        <w:trPr>
          <w:gridAfter w:val="1"/>
          <w:wAfter w:w="9" w:type="dxa"/>
          <w:trHeight w:val="272"/>
        </w:trPr>
        <w:tc>
          <w:tcPr>
            <w:tcW w:w="283" w:type="dxa"/>
            <w:gridSpan w:val="2"/>
            <w:tcBorders>
              <w:bottom w:val="nil"/>
              <w:right w:val="nil"/>
            </w:tcBorders>
            <w:tcMar>
              <w:top w:w="0" w:type="dxa"/>
              <w:left w:w="28" w:type="dxa"/>
              <w:bottom w:w="57" w:type="dxa"/>
              <w:right w:w="28" w:type="dxa"/>
            </w:tcMar>
          </w:tcPr>
          <w:p w14:paraId="3C7E565C" w14:textId="77777777" w:rsidR="000331A5" w:rsidRPr="004B7E72" w:rsidRDefault="000331A5" w:rsidP="00D347F0">
            <w:pPr>
              <w:ind w:left="210" w:hangingChars="100" w:hanging="210"/>
              <w:rPr>
                <w:szCs w:val="21"/>
              </w:rPr>
            </w:pPr>
          </w:p>
        </w:tc>
        <w:tc>
          <w:tcPr>
            <w:tcW w:w="1361" w:type="dxa"/>
            <w:tcBorders>
              <w:left w:val="nil"/>
              <w:bottom w:val="nil"/>
              <w:right w:val="single" w:sz="4" w:space="0" w:color="auto"/>
            </w:tcBorders>
          </w:tcPr>
          <w:p w14:paraId="55C3D1AD" w14:textId="77777777" w:rsidR="000331A5" w:rsidRPr="004B7E72" w:rsidRDefault="000331A5"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44FB3E9" w14:textId="65490107" w:rsidR="000331A5" w:rsidRPr="00590A3E" w:rsidRDefault="00FF68E9" w:rsidP="00FF68E9">
            <w:pPr>
              <w:ind w:firstLineChars="100" w:firstLine="210"/>
              <w:rPr>
                <w:szCs w:val="21"/>
              </w:rPr>
            </w:pPr>
            <w:r w:rsidRPr="00590A3E">
              <w:rPr>
                <w:rFonts w:hint="eastAsia"/>
                <w:szCs w:val="21"/>
              </w:rPr>
              <w:t xml:space="preserve">オ　</w:t>
            </w:r>
            <w:r w:rsidRPr="002B7BE4">
              <w:rPr>
                <w:rFonts w:hint="eastAsia"/>
                <w:szCs w:val="21"/>
              </w:rPr>
              <w:t>「</w:t>
            </w:r>
            <w:r w:rsidR="006F2C2A" w:rsidRPr="002B7BE4">
              <w:rPr>
                <w:rFonts w:hint="eastAsia"/>
                <w:szCs w:val="21"/>
              </w:rPr>
              <w:t>26</w:t>
            </w:r>
            <w:r w:rsidRPr="002B7BE4">
              <w:rPr>
                <w:szCs w:val="21"/>
              </w:rPr>
              <w:t xml:space="preserve">　掲</w:t>
            </w:r>
            <w:r w:rsidRPr="00590A3E">
              <w:rPr>
                <w:szCs w:val="21"/>
              </w:rPr>
              <w:t>示」（1）（3）に準じてウェブサイトに掲載する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0B5D839" w14:textId="77777777" w:rsidR="000331A5" w:rsidRPr="004B7E72" w:rsidRDefault="000331A5"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B34CFBC" w14:textId="77777777" w:rsidR="000331A5" w:rsidRPr="004B7E72" w:rsidRDefault="000331A5" w:rsidP="00D347F0">
            <w:pPr>
              <w:rPr>
                <w:sz w:val="18"/>
                <w:szCs w:val="18"/>
              </w:rPr>
            </w:pPr>
          </w:p>
        </w:tc>
      </w:tr>
      <w:tr w:rsidR="00D347F0" w:rsidRPr="004B7E72" w14:paraId="2638C7B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C5EBD62"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5673BF31" w14:textId="21FA5A16"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7AAE1E" w14:textId="747893CD" w:rsidR="00D347F0" w:rsidRPr="004B7E72" w:rsidRDefault="00D347F0" w:rsidP="00D347F0">
            <w:pPr>
              <w:ind w:left="316" w:hangingChars="150" w:hanging="316"/>
              <w:rPr>
                <w:szCs w:val="21"/>
              </w:rPr>
            </w:pPr>
            <w:r w:rsidRPr="004B7E72">
              <w:rPr>
                <w:rFonts w:ascii="ＭＳ ゴシック" w:eastAsia="ＭＳ ゴシック" w:hAnsi="ＭＳ ゴシック" w:hint="eastAsia"/>
                <w:b/>
                <w:bCs/>
                <w:szCs w:val="21"/>
              </w:rPr>
              <w:t>(2)  苦情を受け付けた場合には、当該苦情受付日、その内容等を記録していますか。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D04D8B1" w14:textId="77777777" w:rsidR="00D347F0" w:rsidRPr="004B7E72" w:rsidRDefault="00D5117E" w:rsidP="00D347F0">
            <w:pPr>
              <w:rPr>
                <w:sz w:val="20"/>
                <w:szCs w:val="20"/>
              </w:rPr>
            </w:pPr>
            <w:sdt>
              <w:sdtPr>
                <w:rPr>
                  <w:sz w:val="20"/>
                  <w:szCs w:val="20"/>
                </w:rPr>
                <w:id w:val="1001308692"/>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A767D47" w14:textId="7DF9D9DC" w:rsidR="00D347F0" w:rsidRPr="004B7E72" w:rsidRDefault="00D5117E" w:rsidP="00D347F0">
            <w:pPr>
              <w:rPr>
                <w:szCs w:val="21"/>
              </w:rPr>
            </w:pPr>
            <w:sdt>
              <w:sdtPr>
                <w:rPr>
                  <w:sz w:val="20"/>
                  <w:szCs w:val="20"/>
                </w:rPr>
                <w:id w:val="-69908553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EB0F877" w14:textId="226C7EF9"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準用(第37条第2項</w:t>
            </w:r>
            <w:r w:rsidRPr="00EF7E47">
              <w:rPr>
                <w:rFonts w:hint="eastAsia"/>
                <w:sz w:val="18"/>
                <w:szCs w:val="18"/>
              </w:rPr>
              <w:t>)</w:t>
            </w:r>
          </w:p>
        </w:tc>
      </w:tr>
      <w:tr w:rsidR="00D347F0" w:rsidRPr="004B7E72" w14:paraId="7A62A6B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9677B8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448DD07" w14:textId="4B885D13"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B46476" w14:textId="3E460C2D"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苦情がサービスの質の向上を図る上での重要な情報であるとの認識に立ち、苦情の内容を踏まえ、サービスの質の向上に向けた取組を自ら行ってください。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A7EA6C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D03A8B" w14:textId="2D045821" w:rsidR="00D347F0" w:rsidRPr="004B7E72" w:rsidRDefault="00D347F0" w:rsidP="00D347F0">
            <w:pPr>
              <w:widowControl/>
              <w:rPr>
                <w:sz w:val="18"/>
                <w:szCs w:val="18"/>
              </w:rPr>
            </w:pPr>
            <w:r w:rsidRPr="004B7E72">
              <w:rPr>
                <w:rFonts w:hint="eastAsia"/>
                <w:sz w:val="18"/>
                <w:szCs w:val="18"/>
              </w:rPr>
              <w:t>準用(平11老企</w:t>
            </w:r>
            <w:r w:rsidRPr="004B7E72">
              <w:rPr>
                <w:rFonts w:hint="eastAsia"/>
                <w:sz w:val="18"/>
                <w:szCs w:val="18"/>
              </w:rPr>
              <w:br/>
              <w:t>25第三の一の3</w:t>
            </w:r>
            <w:r w:rsidRPr="004B7E72">
              <w:rPr>
                <w:rFonts w:hint="eastAsia"/>
                <w:sz w:val="18"/>
                <w:szCs w:val="18"/>
              </w:rPr>
              <w:br/>
              <w:t>(28)②</w:t>
            </w:r>
            <w:r w:rsidRPr="00EF7E47">
              <w:rPr>
                <w:rFonts w:hint="eastAsia"/>
                <w:sz w:val="18"/>
                <w:szCs w:val="18"/>
              </w:rPr>
              <w:t>)</w:t>
            </w:r>
          </w:p>
        </w:tc>
      </w:tr>
      <w:tr w:rsidR="00D347F0" w:rsidRPr="004B7E72" w14:paraId="62B2FBD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199275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17597CB" w14:textId="2B366A4F"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4D07F0" w14:textId="77777777" w:rsidR="00D347F0" w:rsidRPr="004B7E72" w:rsidRDefault="00D347F0" w:rsidP="00D347F0">
            <w:pPr>
              <w:ind w:left="210" w:hangingChars="100" w:hanging="210"/>
              <w:rPr>
                <w:szCs w:val="21"/>
              </w:rPr>
            </w:pPr>
            <w:r w:rsidRPr="004B7E72">
              <w:rPr>
                <w:rFonts w:hint="eastAsia"/>
                <w:szCs w:val="21"/>
              </w:rPr>
              <w:t>※　記録の整備については、台帳等を作成し記録するとともに、利用者個票等に個別の情報として記録することが望ましいです。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3636B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7DDCA9F" w14:textId="67E3B6F0" w:rsidR="00D347F0" w:rsidRPr="004B7E72" w:rsidRDefault="00D347F0" w:rsidP="00D347F0">
            <w:pPr>
              <w:rPr>
                <w:sz w:val="18"/>
                <w:szCs w:val="18"/>
              </w:rPr>
            </w:pPr>
            <w:r w:rsidRPr="004B7E72">
              <w:rPr>
                <w:rFonts w:hint="eastAsia"/>
                <w:sz w:val="18"/>
                <w:szCs w:val="18"/>
              </w:rPr>
              <w:t>条例第</w:t>
            </w:r>
            <w:r w:rsidRPr="004B7E72">
              <w:rPr>
                <w:sz w:val="18"/>
                <w:szCs w:val="18"/>
              </w:rPr>
              <w:t>112条第2項</w:t>
            </w:r>
            <w:r w:rsidRPr="00817323">
              <w:rPr>
                <w:sz w:val="18"/>
                <w:szCs w:val="18"/>
              </w:rPr>
              <w:t>第</w:t>
            </w:r>
            <w:r w:rsidR="00590A3E" w:rsidRPr="00817323">
              <w:rPr>
                <w:sz w:val="18"/>
                <w:szCs w:val="18"/>
              </w:rPr>
              <w:t>5</w:t>
            </w:r>
            <w:r w:rsidRPr="00817323">
              <w:rPr>
                <w:sz w:val="18"/>
                <w:szCs w:val="18"/>
              </w:rPr>
              <w:t>号</w:t>
            </w:r>
          </w:p>
        </w:tc>
      </w:tr>
      <w:tr w:rsidR="00D347F0" w:rsidRPr="004B7E72" w14:paraId="319885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C69358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4394BA6" w14:textId="6BFF4E3C"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182414" w14:textId="66A571DC" w:rsidR="00D347F0" w:rsidRPr="004B7E72" w:rsidRDefault="00D347F0" w:rsidP="000018D0">
            <w:pPr>
              <w:ind w:left="210" w:hangingChars="100" w:hanging="210"/>
              <w:rPr>
                <w:szCs w:val="21"/>
              </w:rPr>
            </w:pPr>
            <w:r w:rsidRPr="004B7E72">
              <w:rPr>
                <w:rFonts w:hint="eastAsia"/>
                <w:szCs w:val="21"/>
              </w:rPr>
              <w:t>※　苦情の内容等の記録は、５年間保存しなければなりません。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A2CE803"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7CD7F46" w14:textId="77777777" w:rsidR="00D347F0" w:rsidRPr="004B7E72" w:rsidRDefault="00D347F0" w:rsidP="00D347F0">
            <w:pPr>
              <w:rPr>
                <w:sz w:val="18"/>
                <w:szCs w:val="18"/>
              </w:rPr>
            </w:pPr>
          </w:p>
        </w:tc>
      </w:tr>
      <w:tr w:rsidR="00D347F0" w:rsidRPr="004B7E72" w14:paraId="23DCD28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758FD6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88E89A7" w14:textId="50E9E09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43855C" w14:textId="7930C7C2"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(3)　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ABE7D5" w14:textId="77777777" w:rsidR="00D347F0" w:rsidRPr="004B7E72" w:rsidRDefault="00D5117E" w:rsidP="00D347F0">
            <w:pPr>
              <w:rPr>
                <w:sz w:val="20"/>
                <w:szCs w:val="20"/>
              </w:rPr>
            </w:pPr>
            <w:sdt>
              <w:sdtPr>
                <w:rPr>
                  <w:sz w:val="20"/>
                  <w:szCs w:val="20"/>
                </w:rPr>
                <w:id w:val="-57389906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C601561" w14:textId="7BE9B54F" w:rsidR="00D347F0" w:rsidRPr="004B7E72" w:rsidRDefault="00D5117E" w:rsidP="00D347F0">
            <w:pPr>
              <w:rPr>
                <w:szCs w:val="21"/>
              </w:rPr>
            </w:pPr>
            <w:sdt>
              <w:sdtPr>
                <w:rPr>
                  <w:sz w:val="20"/>
                  <w:szCs w:val="20"/>
                </w:rPr>
                <w:id w:val="38468721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D2106D9" w14:textId="5984E0E1" w:rsidR="00D347F0" w:rsidRPr="00EF7E47" w:rsidRDefault="00D347F0" w:rsidP="00D347F0">
            <w:pPr>
              <w:widowControl/>
              <w:rPr>
                <w:sz w:val="18"/>
                <w:szCs w:val="18"/>
              </w:rPr>
            </w:pPr>
            <w:r w:rsidRPr="00EF7E47">
              <w:rPr>
                <w:rFonts w:hint="eastAsia"/>
                <w:sz w:val="18"/>
                <w:szCs w:val="18"/>
              </w:rPr>
              <w:t>条例第</w:t>
            </w:r>
            <w:r w:rsidRPr="00EF7E47">
              <w:rPr>
                <w:sz w:val="18"/>
                <w:szCs w:val="18"/>
              </w:rPr>
              <w:t>113条  準用(第37条第3項</w:t>
            </w:r>
            <w:r w:rsidRPr="00EF7E47">
              <w:rPr>
                <w:rFonts w:hint="eastAsia"/>
                <w:sz w:val="18"/>
                <w:szCs w:val="18"/>
              </w:rPr>
              <w:t>)</w:t>
            </w:r>
          </w:p>
          <w:p w14:paraId="0710A028" w14:textId="77777777" w:rsidR="00D347F0" w:rsidRPr="00EF7E47" w:rsidRDefault="00D347F0" w:rsidP="00D347F0">
            <w:pPr>
              <w:rPr>
                <w:sz w:val="18"/>
                <w:szCs w:val="18"/>
              </w:rPr>
            </w:pPr>
          </w:p>
        </w:tc>
      </w:tr>
      <w:tr w:rsidR="00D347F0" w:rsidRPr="004B7E72" w14:paraId="27A06B8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42A96D9"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2ABCFAE" w14:textId="762E2ABD"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4B170F" w14:textId="4C048684" w:rsidR="00D347F0" w:rsidRPr="004B7E72" w:rsidRDefault="00D347F0" w:rsidP="00D347F0">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市町村からの求めがあった場合には、上記(</w:t>
            </w:r>
            <w:r w:rsidRPr="004B7E72">
              <w:rPr>
                <w:rFonts w:ascii="ＭＳ ゴシック" w:eastAsia="ＭＳ ゴシック" w:hAnsi="ＭＳ ゴシック"/>
                <w:b/>
                <w:bCs/>
                <w:szCs w:val="21"/>
              </w:rPr>
              <w:t>3</w:t>
            </w:r>
            <w:r w:rsidRPr="004B7E72">
              <w:rPr>
                <w:rFonts w:ascii="ＭＳ ゴシック" w:eastAsia="ＭＳ ゴシック" w:hAnsi="ＭＳ ゴシック" w:hint="eastAsia"/>
                <w:b/>
                <w:bCs/>
                <w:szCs w:val="21"/>
              </w:rPr>
              <w:t>)の改善の内容を市町村に報告していますか。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9F1C1F" w14:textId="77777777" w:rsidR="00D347F0" w:rsidRPr="004B7E72" w:rsidRDefault="00D5117E" w:rsidP="00D347F0">
            <w:pPr>
              <w:rPr>
                <w:sz w:val="20"/>
                <w:szCs w:val="20"/>
              </w:rPr>
            </w:pPr>
            <w:sdt>
              <w:sdtPr>
                <w:rPr>
                  <w:sz w:val="20"/>
                  <w:szCs w:val="20"/>
                </w:rPr>
                <w:id w:val="200569931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FC073E9" w14:textId="1606CA80" w:rsidR="00D347F0" w:rsidRPr="004B7E72" w:rsidRDefault="00D5117E" w:rsidP="00D347F0">
            <w:pPr>
              <w:rPr>
                <w:szCs w:val="21"/>
              </w:rPr>
            </w:pPr>
            <w:sdt>
              <w:sdtPr>
                <w:rPr>
                  <w:sz w:val="20"/>
                  <w:szCs w:val="20"/>
                </w:rPr>
                <w:id w:val="1657882100"/>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52BAD33" w14:textId="2DE847E4"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準用(第37条第4項</w:t>
            </w:r>
            <w:r w:rsidRPr="00EF7E47">
              <w:rPr>
                <w:rFonts w:hint="eastAsia"/>
                <w:sz w:val="18"/>
                <w:szCs w:val="18"/>
              </w:rPr>
              <w:t>)</w:t>
            </w:r>
          </w:p>
        </w:tc>
      </w:tr>
      <w:tr w:rsidR="00D347F0" w:rsidRPr="004B7E72" w14:paraId="721BD9F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673DE9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858D045" w14:textId="0D051143"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3AA6FB" w14:textId="6FDF1883"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(5)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56719A" w14:textId="77777777" w:rsidR="00D347F0" w:rsidRPr="004B7E72" w:rsidRDefault="00D5117E" w:rsidP="00D347F0">
            <w:pPr>
              <w:rPr>
                <w:sz w:val="20"/>
                <w:szCs w:val="20"/>
              </w:rPr>
            </w:pPr>
            <w:sdt>
              <w:sdtPr>
                <w:rPr>
                  <w:sz w:val="20"/>
                  <w:szCs w:val="20"/>
                </w:rPr>
                <w:id w:val="188976216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F24C2B3" w14:textId="5F50CD27" w:rsidR="00D347F0" w:rsidRPr="004B7E72" w:rsidRDefault="00D5117E" w:rsidP="00D347F0">
            <w:pPr>
              <w:rPr>
                <w:szCs w:val="21"/>
              </w:rPr>
            </w:pPr>
            <w:sdt>
              <w:sdtPr>
                <w:rPr>
                  <w:sz w:val="20"/>
                  <w:szCs w:val="20"/>
                </w:rPr>
                <w:id w:val="-31572535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04E2CDD" w14:textId="174065D3"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準用(第37条第5項</w:t>
            </w:r>
            <w:r w:rsidRPr="00EF7E47">
              <w:rPr>
                <w:rFonts w:hint="eastAsia"/>
                <w:sz w:val="18"/>
                <w:szCs w:val="18"/>
              </w:rPr>
              <w:t>)</w:t>
            </w:r>
          </w:p>
        </w:tc>
      </w:tr>
      <w:tr w:rsidR="00D347F0" w:rsidRPr="004B7E72" w14:paraId="16DEC0D7"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E5BA63C"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7EE47E3B" w14:textId="00ED658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CB8955" w14:textId="0C3CC357"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(6)</w:t>
            </w:r>
            <w:r w:rsidRPr="004B7E72">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国民健康保険団体連合会からの求めがあった場合には、上記(</w:t>
            </w:r>
            <w:r w:rsidRPr="004B7E72">
              <w:rPr>
                <w:rFonts w:ascii="ＭＳ ゴシック" w:eastAsia="ＭＳ ゴシック" w:hAnsi="ＭＳ ゴシック"/>
                <w:b/>
                <w:bCs/>
                <w:szCs w:val="21"/>
              </w:rPr>
              <w:t>5</w:t>
            </w:r>
            <w:r w:rsidRPr="004B7E72">
              <w:rPr>
                <w:rFonts w:ascii="ＭＳ ゴシック" w:eastAsia="ＭＳ ゴシック" w:hAnsi="ＭＳ ゴシック" w:hint="eastAsia"/>
                <w:b/>
                <w:bCs/>
                <w:szCs w:val="21"/>
              </w:rPr>
              <w:t>)の改善の内容を報告していますか。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107239" w14:textId="77777777" w:rsidR="00D347F0" w:rsidRPr="004B7E72" w:rsidRDefault="00D5117E" w:rsidP="00D347F0">
            <w:pPr>
              <w:rPr>
                <w:sz w:val="20"/>
                <w:szCs w:val="20"/>
              </w:rPr>
            </w:pPr>
            <w:sdt>
              <w:sdtPr>
                <w:rPr>
                  <w:sz w:val="20"/>
                  <w:szCs w:val="20"/>
                </w:rPr>
                <w:id w:val="544415245"/>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1604AF0" w14:textId="15FAE2EE" w:rsidR="00D347F0" w:rsidRPr="004B7E72" w:rsidRDefault="00D5117E" w:rsidP="00D347F0">
            <w:pPr>
              <w:rPr>
                <w:szCs w:val="21"/>
              </w:rPr>
            </w:pPr>
            <w:sdt>
              <w:sdtPr>
                <w:rPr>
                  <w:sz w:val="20"/>
                  <w:szCs w:val="20"/>
                </w:rPr>
                <w:id w:val="32980405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627907C" w14:textId="1ADA3A09"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準用(第37条第6項</w:t>
            </w:r>
            <w:r w:rsidRPr="00EF7E47">
              <w:rPr>
                <w:rFonts w:hint="eastAsia"/>
                <w:sz w:val="18"/>
                <w:szCs w:val="18"/>
              </w:rPr>
              <w:t>)</w:t>
            </w:r>
          </w:p>
        </w:tc>
      </w:tr>
      <w:tr w:rsidR="00D347F0" w:rsidRPr="004B7E72" w14:paraId="37D49D1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55142572" w14:textId="1A59812C" w:rsidR="00D347F0" w:rsidRPr="0086093B" w:rsidRDefault="006F2C2A" w:rsidP="00D347F0">
            <w:pPr>
              <w:ind w:left="210" w:hangingChars="100" w:hanging="210"/>
              <w:rPr>
                <w:szCs w:val="21"/>
              </w:rPr>
            </w:pPr>
            <w:r w:rsidRPr="00923428">
              <w:rPr>
                <w:szCs w:val="21"/>
              </w:rPr>
              <w:t>31</w:t>
            </w:r>
          </w:p>
        </w:tc>
        <w:tc>
          <w:tcPr>
            <w:tcW w:w="1361" w:type="dxa"/>
            <w:tcBorders>
              <w:top w:val="single" w:sz="4" w:space="0" w:color="auto"/>
              <w:left w:val="nil"/>
              <w:bottom w:val="nil"/>
              <w:right w:val="single" w:sz="4" w:space="0" w:color="auto"/>
            </w:tcBorders>
          </w:tcPr>
          <w:p w14:paraId="4CE19179" w14:textId="7E2C3BF4" w:rsidR="00D347F0" w:rsidRPr="004B7E72" w:rsidRDefault="00D347F0" w:rsidP="00D347F0">
            <w:pPr>
              <w:rPr>
                <w:szCs w:val="21"/>
              </w:rPr>
            </w:pPr>
            <w:r w:rsidRPr="004B7E72">
              <w:rPr>
                <w:rFonts w:hint="eastAsia"/>
                <w:szCs w:val="21"/>
              </w:rPr>
              <w:t>地域との連携等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96BC95" w14:textId="31D4B9B3"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運営に当たり、地域住民又はその自発的な活動等との連携及び協力を行う等の地域との交流に努めていますか。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F2116FD" w14:textId="191A282D" w:rsidR="00D347F0" w:rsidRPr="004B7E72" w:rsidRDefault="00D5117E" w:rsidP="00D347F0">
            <w:pPr>
              <w:rPr>
                <w:sz w:val="20"/>
                <w:szCs w:val="20"/>
              </w:rPr>
            </w:pPr>
            <w:sdt>
              <w:sdtPr>
                <w:rPr>
                  <w:sz w:val="20"/>
                  <w:szCs w:val="20"/>
                </w:rPr>
                <w:id w:val="-325440344"/>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5CD49A4" w14:textId="537BBB4E" w:rsidR="00D347F0" w:rsidRPr="004B7E72" w:rsidRDefault="00D5117E" w:rsidP="00D347F0">
            <w:pPr>
              <w:rPr>
                <w:szCs w:val="21"/>
              </w:rPr>
            </w:pPr>
            <w:sdt>
              <w:sdtPr>
                <w:rPr>
                  <w:sz w:val="20"/>
                  <w:szCs w:val="20"/>
                </w:rPr>
                <w:id w:val="-211766980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F8EE42E"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110条の2第1項</w:t>
            </w:r>
          </w:p>
        </w:tc>
      </w:tr>
      <w:tr w:rsidR="00D347F0" w:rsidRPr="004B7E72" w14:paraId="4B49F31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67B8B8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0E90929" w14:textId="3D7617CB"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116D18" w14:textId="582530FD" w:rsidR="00D347F0" w:rsidRPr="004B7E72" w:rsidRDefault="00D347F0" w:rsidP="00D347F0">
            <w:pPr>
              <w:ind w:left="210" w:hangingChars="100" w:hanging="210"/>
              <w:rPr>
                <w:szCs w:val="21"/>
              </w:rPr>
            </w:pPr>
            <w:r w:rsidRPr="004B7E72">
              <w:rPr>
                <w:rFonts w:hint="eastAsia"/>
                <w:szCs w:val="21"/>
              </w:rPr>
              <w:t>※　指定通所介護の事業が地域に開かれた事業として行われるよう、指定通所介護事業者は、地域の住民やボランティア団体等との連携及び協力を行う等の地域との交流に努めてください。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2930DA8"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E7FBB00"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1535C818" w14:textId="77777777" w:rsidR="00D347F0" w:rsidRPr="004B7E72" w:rsidRDefault="00D347F0" w:rsidP="00D347F0">
            <w:pPr>
              <w:rPr>
                <w:sz w:val="18"/>
                <w:szCs w:val="18"/>
              </w:rPr>
            </w:pPr>
            <w:r w:rsidRPr="004B7E72">
              <w:rPr>
                <w:rFonts w:hint="eastAsia"/>
                <w:sz w:val="18"/>
                <w:szCs w:val="18"/>
              </w:rPr>
              <w:t>第三の六の</w:t>
            </w:r>
            <w:r w:rsidRPr="004B7E72">
              <w:rPr>
                <w:sz w:val="18"/>
                <w:szCs w:val="18"/>
              </w:rPr>
              <w:t>3(9)①</w:t>
            </w:r>
          </w:p>
        </w:tc>
      </w:tr>
      <w:tr w:rsidR="00D347F0" w:rsidRPr="004B7E72" w14:paraId="22CFEAA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87A0DF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15BFDC6" w14:textId="2F49ACE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235DB0" w14:textId="1EA549DA"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利用者からの苦情に関して、市町村等が派遣する者が相談及び援助を行う事業その他の市町村が実施する事業に協力するよう努めていますか。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F16DE44" w14:textId="77777777" w:rsidR="00D347F0" w:rsidRPr="004B7E72" w:rsidRDefault="00D5117E" w:rsidP="00D347F0">
            <w:pPr>
              <w:rPr>
                <w:sz w:val="20"/>
                <w:szCs w:val="20"/>
              </w:rPr>
            </w:pPr>
            <w:sdt>
              <w:sdtPr>
                <w:rPr>
                  <w:sz w:val="20"/>
                  <w:szCs w:val="20"/>
                </w:rPr>
                <w:id w:val="2073538580"/>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4CDEAB9" w14:textId="5B59D8ED" w:rsidR="00D347F0" w:rsidRPr="004B7E72" w:rsidRDefault="00D5117E" w:rsidP="00D347F0">
            <w:pPr>
              <w:rPr>
                <w:szCs w:val="21"/>
              </w:rPr>
            </w:pPr>
            <w:sdt>
              <w:sdtPr>
                <w:rPr>
                  <w:sz w:val="20"/>
                  <w:szCs w:val="20"/>
                </w:rPr>
                <w:id w:val="165803641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AB2A77B"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110条の2第2項</w:t>
            </w:r>
          </w:p>
        </w:tc>
      </w:tr>
      <w:tr w:rsidR="00D347F0" w:rsidRPr="004B7E72" w14:paraId="6F35164E"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2DCE4FE"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2C69DFFD" w14:textId="072F766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4C2B54A" w14:textId="02E750D2" w:rsidR="00D347F0" w:rsidRPr="00767ABC" w:rsidRDefault="00D347F0" w:rsidP="00D347F0">
            <w:pPr>
              <w:ind w:left="210" w:hangingChars="100" w:hanging="210"/>
              <w:rPr>
                <w:szCs w:val="21"/>
              </w:rPr>
            </w:pPr>
            <w:r w:rsidRPr="00767ABC">
              <w:rPr>
                <w:rFonts w:hint="eastAsia"/>
                <w:szCs w:val="21"/>
              </w:rPr>
              <w:t>※　介護サービス相談員を派遣する事業を積極的に受け入れる等、市町村との密接な連携に努め</w:t>
            </w:r>
            <w:r w:rsidRPr="00EF7E47">
              <w:rPr>
                <w:rFonts w:hint="eastAsia"/>
                <w:szCs w:val="21"/>
              </w:rPr>
              <w:t>るこ</w:t>
            </w:r>
            <w:r w:rsidRPr="00767ABC">
              <w:rPr>
                <w:rFonts w:hint="eastAsia"/>
                <w:szCs w:val="21"/>
              </w:rPr>
              <w:t>とを規定したものです。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B1C38D"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0EFE0E" w14:textId="530D39C8" w:rsidR="00D347F0" w:rsidRPr="004B7E72" w:rsidRDefault="00D347F0" w:rsidP="00D347F0">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3(9)②</w:t>
            </w:r>
          </w:p>
        </w:tc>
      </w:tr>
      <w:tr w:rsidR="00D347F0" w:rsidRPr="004B7E72" w14:paraId="361DE6E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A0EDC8A"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2924161D" w14:textId="4FADCFEF"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8711C37" w14:textId="6882A2A3" w:rsidR="00D347F0" w:rsidRPr="00767ABC" w:rsidRDefault="00D347F0" w:rsidP="00D347F0">
            <w:pPr>
              <w:ind w:left="210" w:hangingChars="100" w:hanging="210"/>
              <w:rPr>
                <w:szCs w:val="21"/>
              </w:rPr>
            </w:pPr>
            <w:r w:rsidRPr="00767ABC">
              <w:rPr>
                <w:rFonts w:hint="eastAsia"/>
                <w:szCs w:val="21"/>
              </w:rPr>
              <w:t xml:space="preserve">　　なお、「市町村が実施する事業」には、介護サービス相談員派遣事業のほか、広く市町村が老人クラブ、婦人会その他の非営利団体や住民の協力を得て行う事業が含まれます。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6546756"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F0D23A8" w14:textId="1380E129" w:rsidR="00D347F0" w:rsidRPr="004B7E72" w:rsidRDefault="00D347F0" w:rsidP="00D347F0">
            <w:pPr>
              <w:rPr>
                <w:sz w:val="18"/>
                <w:szCs w:val="18"/>
              </w:rPr>
            </w:pPr>
          </w:p>
        </w:tc>
      </w:tr>
      <w:tr w:rsidR="00D347F0" w:rsidRPr="004B7E72" w14:paraId="15F4600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EFCB4B8"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8651E79" w14:textId="3079E2C0"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4EC28D" w14:textId="2927EBC5"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szCs w:val="21"/>
              </w:rPr>
              <w:t>(3)</w:t>
            </w:r>
            <w:r w:rsidRPr="004B7E72">
              <w:rPr>
                <w:rFonts w:ascii="ＭＳ ゴシック" w:eastAsia="ＭＳ ゴシック" w:hAnsi="ＭＳ ゴシック" w:hint="eastAsia"/>
                <w:b/>
                <w:bCs/>
                <w:szCs w:val="21"/>
              </w:rPr>
              <w:t xml:space="preserve">　事業所の所在する建物と同一の建物に居住する利用者に対して指定通所介護を提供する場合には、当該建物に居住する利用者以外の者に対しても指定通所介護の提供を行うよう努めていますか。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5448B42" w14:textId="77777777" w:rsidR="00D347F0" w:rsidRPr="004B7E72" w:rsidRDefault="00D5117E" w:rsidP="00D347F0">
            <w:pPr>
              <w:rPr>
                <w:sz w:val="20"/>
                <w:szCs w:val="20"/>
              </w:rPr>
            </w:pPr>
            <w:sdt>
              <w:sdtPr>
                <w:rPr>
                  <w:sz w:val="20"/>
                  <w:szCs w:val="20"/>
                </w:rPr>
                <w:id w:val="-155099751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A8A76B6" w14:textId="419F4043" w:rsidR="00D347F0" w:rsidRPr="004B7E72" w:rsidRDefault="00D5117E" w:rsidP="00D347F0">
            <w:pPr>
              <w:rPr>
                <w:szCs w:val="21"/>
              </w:rPr>
            </w:pPr>
            <w:sdt>
              <w:sdtPr>
                <w:rPr>
                  <w:sz w:val="20"/>
                  <w:szCs w:val="20"/>
                </w:rPr>
                <w:id w:val="1226795979"/>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CF8F5A4"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110条の2第3項</w:t>
            </w:r>
          </w:p>
        </w:tc>
      </w:tr>
      <w:tr w:rsidR="00D347F0" w:rsidRPr="004B7E72" w14:paraId="21D44FB1" w14:textId="77777777" w:rsidTr="00BA1A1F">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D091511"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4C49D2E1" w14:textId="2F0FD271"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72BD4C2" w14:textId="0A763E01" w:rsidR="00D347F0" w:rsidRPr="004B7E72" w:rsidRDefault="00D347F0" w:rsidP="00D347F0">
            <w:pPr>
              <w:ind w:left="210" w:hangingChars="100" w:hanging="210"/>
              <w:rPr>
                <w:szCs w:val="21"/>
              </w:rPr>
            </w:pPr>
            <w:r w:rsidRPr="004B7E72">
              <w:rPr>
                <w:rFonts w:hint="eastAsia"/>
                <w:szCs w:val="21"/>
              </w:rPr>
              <w:t>※　高齢者向け集合住宅等と同一の建物に所在する事業所が当該高齢者向け集合住宅等に居住する要介護者にサービスを提供する場合、当該高齢者向け集合住宅等に居住する要介護者のみを対象としたサービス提供が行われない</w:t>
            </w:r>
            <w:r w:rsidRPr="00767ABC">
              <w:rPr>
                <w:rFonts w:hint="eastAsia"/>
                <w:szCs w:val="21"/>
              </w:rPr>
              <w:t>よう、</w:t>
            </w:r>
            <w:r w:rsidRPr="004500C4">
              <w:rPr>
                <w:rFonts w:hint="eastAsia"/>
                <w:szCs w:val="21"/>
              </w:rPr>
              <w:t>「５-２　提供拒否の禁止」</w:t>
            </w:r>
            <w:r w:rsidRPr="00767ABC">
              <w:rPr>
                <w:rFonts w:hint="eastAsia"/>
                <w:szCs w:val="21"/>
              </w:rPr>
              <w:t>の正当な理由がある場合を除き、地域の要介護者にもサービス提供を行うよう努めなければな</w:t>
            </w:r>
            <w:r w:rsidRPr="004B7E72">
              <w:rPr>
                <w:rFonts w:hint="eastAsia"/>
                <w:szCs w:val="21"/>
              </w:rPr>
              <w:t>らないことを定めたものです。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78DFA3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6FA330" w14:textId="4D4C15EA" w:rsidR="00D347F0" w:rsidRPr="004B7E72" w:rsidRDefault="00D347F0" w:rsidP="00D347F0">
            <w:pPr>
              <w:rPr>
                <w:sz w:val="18"/>
                <w:szCs w:val="18"/>
              </w:rPr>
            </w:pPr>
            <w:r w:rsidRPr="00923428">
              <w:rPr>
                <w:rFonts w:hint="eastAsia"/>
                <w:sz w:val="18"/>
                <w:szCs w:val="18"/>
              </w:rPr>
              <w:t>準用(平</w:t>
            </w:r>
            <w:r w:rsidRPr="00923428">
              <w:rPr>
                <w:sz w:val="18"/>
                <w:szCs w:val="18"/>
              </w:rPr>
              <w:t>11老企25</w:t>
            </w:r>
            <w:r w:rsidRPr="00923428">
              <w:rPr>
                <w:rFonts w:hint="eastAsia"/>
                <w:sz w:val="18"/>
                <w:szCs w:val="18"/>
              </w:rPr>
              <w:t>第三の一の3</w:t>
            </w:r>
            <w:r w:rsidRPr="00923428">
              <w:rPr>
                <w:sz w:val="18"/>
                <w:szCs w:val="18"/>
              </w:rPr>
              <w:t>(29)</w:t>
            </w:r>
            <w:r w:rsidRPr="00923428">
              <w:rPr>
                <w:rFonts w:hint="eastAsia"/>
                <w:sz w:val="18"/>
                <w:szCs w:val="18"/>
              </w:rPr>
              <w:t>②)</w:t>
            </w:r>
          </w:p>
        </w:tc>
      </w:tr>
      <w:tr w:rsidR="00D347F0" w:rsidRPr="004B7E72" w14:paraId="01CC8CD5"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96ABE36" w14:textId="0304716D" w:rsidR="00D347F0" w:rsidRPr="0086093B" w:rsidRDefault="006F2C2A" w:rsidP="00D347F0">
            <w:pPr>
              <w:ind w:left="210" w:hangingChars="100" w:hanging="210"/>
              <w:rPr>
                <w:szCs w:val="21"/>
              </w:rPr>
            </w:pPr>
            <w:r w:rsidRPr="00923428">
              <w:rPr>
                <w:szCs w:val="21"/>
              </w:rPr>
              <w:t>32</w:t>
            </w:r>
          </w:p>
        </w:tc>
        <w:tc>
          <w:tcPr>
            <w:tcW w:w="1361" w:type="dxa"/>
            <w:tcBorders>
              <w:top w:val="single" w:sz="4" w:space="0" w:color="auto"/>
              <w:left w:val="nil"/>
              <w:bottom w:val="nil"/>
              <w:right w:val="single" w:sz="4" w:space="0" w:color="auto"/>
            </w:tcBorders>
          </w:tcPr>
          <w:p w14:paraId="0BA00C0D" w14:textId="280635B1" w:rsidR="00D347F0" w:rsidRPr="004B7E72" w:rsidRDefault="00D347F0" w:rsidP="00D347F0">
            <w:pPr>
              <w:rPr>
                <w:szCs w:val="21"/>
              </w:rPr>
            </w:pPr>
            <w:r w:rsidRPr="004B7E72">
              <w:rPr>
                <w:rFonts w:hint="eastAsia"/>
                <w:szCs w:val="21"/>
              </w:rPr>
              <w:t>事故発生時の対応</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FB1349" w14:textId="3B94DA5D" w:rsidR="00D347F0" w:rsidRPr="004B7E72" w:rsidRDefault="00D347F0" w:rsidP="00D347F0">
            <w:pPr>
              <w:ind w:left="316" w:hangingChars="150" w:hanging="316"/>
              <w:rPr>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利用者に対するサービスの提供により事故が発生した場合は、市町村、当該利用者の家族、当該利用者に係る居宅介護支援事業者等に連絡を行うとともに、必要な措置を講じていますか。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770D6B1" w14:textId="77777777" w:rsidR="00D347F0" w:rsidRPr="004B7E72" w:rsidRDefault="00D5117E" w:rsidP="00D347F0">
            <w:pPr>
              <w:rPr>
                <w:sz w:val="20"/>
                <w:szCs w:val="20"/>
              </w:rPr>
            </w:pPr>
            <w:sdt>
              <w:sdtPr>
                <w:rPr>
                  <w:sz w:val="20"/>
                  <w:szCs w:val="20"/>
                </w:rPr>
                <w:id w:val="1580636836"/>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C1F92B6" w14:textId="2EE8FD66" w:rsidR="00D347F0" w:rsidRPr="004B7E72" w:rsidRDefault="00D5117E" w:rsidP="00D347F0">
            <w:pPr>
              <w:rPr>
                <w:szCs w:val="21"/>
              </w:rPr>
            </w:pPr>
            <w:sdt>
              <w:sdtPr>
                <w:rPr>
                  <w:sz w:val="20"/>
                  <w:szCs w:val="20"/>
                </w:rPr>
                <w:id w:val="-229764692"/>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24C3CFD" w14:textId="68D29BD7" w:rsidR="00D347F0" w:rsidRPr="004B7E72" w:rsidRDefault="00D347F0" w:rsidP="00D347F0">
            <w:pPr>
              <w:rPr>
                <w:sz w:val="18"/>
                <w:szCs w:val="18"/>
              </w:rPr>
            </w:pPr>
            <w:r w:rsidRPr="004B7E72">
              <w:rPr>
                <w:rFonts w:hint="eastAsia"/>
                <w:sz w:val="18"/>
                <w:szCs w:val="18"/>
              </w:rPr>
              <w:t>条例第</w:t>
            </w:r>
            <w:r w:rsidRPr="004B7E72">
              <w:rPr>
                <w:sz w:val="18"/>
                <w:szCs w:val="18"/>
              </w:rPr>
              <w:t>111条第1項</w:t>
            </w:r>
          </w:p>
        </w:tc>
      </w:tr>
      <w:tr w:rsidR="00D347F0" w:rsidRPr="004B7E72" w14:paraId="70B3FA3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FFCB89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91808E3" w14:textId="254B976B"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19E972" w14:textId="77777777" w:rsidR="00D347F0" w:rsidRPr="004B7E72" w:rsidRDefault="00D347F0" w:rsidP="00D347F0">
            <w:pPr>
              <w:ind w:left="210" w:hangingChars="100" w:hanging="210"/>
              <w:rPr>
                <w:szCs w:val="21"/>
              </w:rPr>
            </w:pPr>
            <w:r w:rsidRPr="004B7E72">
              <w:rPr>
                <w:rFonts w:hint="eastAsia"/>
                <w:szCs w:val="21"/>
              </w:rPr>
              <w:t>※　事故が発生した場合の対応方法について、あらかじめ定めておくことが望ましいです。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F1D935B"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CAAD4D6" w14:textId="77777777" w:rsidR="00D347F0" w:rsidRPr="004B7E72" w:rsidRDefault="00D347F0" w:rsidP="00D347F0">
            <w:pPr>
              <w:rPr>
                <w:sz w:val="16"/>
                <w:szCs w:val="16"/>
              </w:rPr>
            </w:pPr>
            <w:r w:rsidRPr="00DB24D3">
              <w:rPr>
                <w:rFonts w:hint="eastAsia"/>
                <w:sz w:val="18"/>
                <w:szCs w:val="16"/>
              </w:rPr>
              <w:t>平</w:t>
            </w:r>
            <w:r w:rsidRPr="00DB24D3">
              <w:rPr>
                <w:sz w:val="18"/>
                <w:szCs w:val="16"/>
              </w:rPr>
              <w:t>11老企25第三の六の3(10)①</w:t>
            </w:r>
          </w:p>
        </w:tc>
      </w:tr>
      <w:tr w:rsidR="00D347F0" w:rsidRPr="004B7E72" w14:paraId="29012E0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47FC8E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F394647" w14:textId="35EF32E2"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4A1810" w14:textId="6BE38312"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上記(</w:t>
            </w: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)の事故の状況及び事故に際して採った処置について記録していますか。  </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A06C846" w14:textId="77777777" w:rsidR="00D347F0" w:rsidRPr="004B7E72" w:rsidRDefault="00D5117E" w:rsidP="00D347F0">
            <w:pPr>
              <w:rPr>
                <w:sz w:val="20"/>
                <w:szCs w:val="20"/>
              </w:rPr>
            </w:pPr>
            <w:sdt>
              <w:sdtPr>
                <w:rPr>
                  <w:sz w:val="20"/>
                  <w:szCs w:val="20"/>
                </w:rPr>
                <w:id w:val="99677071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C8A0AD5" w14:textId="613DFEF8" w:rsidR="00D347F0" w:rsidRPr="004B7E72" w:rsidRDefault="00D5117E" w:rsidP="00D347F0">
            <w:pPr>
              <w:rPr>
                <w:szCs w:val="21"/>
              </w:rPr>
            </w:pPr>
            <w:sdt>
              <w:sdtPr>
                <w:rPr>
                  <w:sz w:val="20"/>
                  <w:szCs w:val="20"/>
                </w:rPr>
                <w:id w:val="185190687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6CE723C" w14:textId="32269D34" w:rsidR="00D347F0" w:rsidRPr="004B7E72" w:rsidRDefault="00D347F0" w:rsidP="00D347F0">
            <w:pPr>
              <w:rPr>
                <w:sz w:val="18"/>
                <w:szCs w:val="18"/>
              </w:rPr>
            </w:pPr>
            <w:r w:rsidRPr="004B7E72">
              <w:rPr>
                <w:rFonts w:hint="eastAsia"/>
                <w:sz w:val="18"/>
                <w:szCs w:val="18"/>
              </w:rPr>
              <w:t>条例第</w:t>
            </w:r>
            <w:r w:rsidRPr="004B7E72">
              <w:rPr>
                <w:sz w:val="18"/>
                <w:szCs w:val="18"/>
              </w:rPr>
              <w:t>111条第2項</w:t>
            </w:r>
          </w:p>
        </w:tc>
      </w:tr>
      <w:tr w:rsidR="00D347F0" w:rsidRPr="004B7E72" w14:paraId="38BC189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D4BF47E"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0D30D80" w14:textId="5A3A6545"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B9C6A8" w14:textId="77777777" w:rsidR="00D347F0" w:rsidRPr="004B7E72" w:rsidRDefault="00D347F0" w:rsidP="00D347F0">
            <w:pPr>
              <w:ind w:left="210" w:hangingChars="100" w:hanging="210"/>
              <w:rPr>
                <w:szCs w:val="21"/>
              </w:rPr>
            </w:pPr>
            <w:r w:rsidRPr="004B7E72">
              <w:rPr>
                <w:rFonts w:hint="eastAsia"/>
                <w:szCs w:val="21"/>
              </w:rPr>
              <w:t>※　記録の整備については、台帳等を作成し記録するとともに、利用者個票等に個別の情報として記録することが望ましいです。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1070F1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DAF37F" w14:textId="77777777" w:rsidR="00D347F0" w:rsidRPr="004B7E72" w:rsidRDefault="00D347F0" w:rsidP="00D347F0">
            <w:pPr>
              <w:rPr>
                <w:sz w:val="18"/>
                <w:szCs w:val="18"/>
              </w:rPr>
            </w:pPr>
          </w:p>
        </w:tc>
      </w:tr>
      <w:tr w:rsidR="00D347F0" w:rsidRPr="004B7E72" w14:paraId="4E9FC6D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71F638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A1AB51B" w14:textId="599A14DE"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A2BC14" w14:textId="77777777" w:rsidR="00D347F0" w:rsidRPr="004B7E72" w:rsidRDefault="00D347F0" w:rsidP="00D347F0">
            <w:pPr>
              <w:ind w:left="210" w:hangingChars="100" w:hanging="210"/>
              <w:rPr>
                <w:szCs w:val="21"/>
              </w:rPr>
            </w:pPr>
            <w:r w:rsidRPr="004B7E72">
              <w:rPr>
                <w:rFonts w:hint="eastAsia"/>
                <w:szCs w:val="21"/>
              </w:rPr>
              <w:t>※　事故の状況及び事故に際して採った処置についての記録は、５年間保存しなければなりません。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7161AFE"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6163FF0" w14:textId="1ED71AD6" w:rsidR="00D347F0" w:rsidRPr="004B7E72" w:rsidRDefault="00D347F0" w:rsidP="00D347F0">
            <w:pPr>
              <w:rPr>
                <w:sz w:val="18"/>
                <w:szCs w:val="18"/>
              </w:rPr>
            </w:pPr>
            <w:r w:rsidRPr="004B7E72">
              <w:rPr>
                <w:rFonts w:hint="eastAsia"/>
                <w:sz w:val="18"/>
                <w:szCs w:val="18"/>
              </w:rPr>
              <w:t>条例第</w:t>
            </w:r>
            <w:r w:rsidRPr="004B7E72">
              <w:rPr>
                <w:sz w:val="18"/>
                <w:szCs w:val="18"/>
              </w:rPr>
              <w:t>112条第2項</w:t>
            </w:r>
            <w:r w:rsidRPr="00817323">
              <w:rPr>
                <w:sz w:val="18"/>
                <w:szCs w:val="18"/>
              </w:rPr>
              <w:t>第</w:t>
            </w:r>
            <w:r w:rsidR="00C80CB1" w:rsidRPr="00817323">
              <w:rPr>
                <w:sz w:val="18"/>
                <w:szCs w:val="18"/>
              </w:rPr>
              <w:t>6</w:t>
            </w:r>
            <w:r w:rsidRPr="00817323">
              <w:rPr>
                <w:sz w:val="18"/>
                <w:szCs w:val="18"/>
              </w:rPr>
              <w:t>号</w:t>
            </w:r>
          </w:p>
        </w:tc>
      </w:tr>
      <w:tr w:rsidR="00D347F0" w:rsidRPr="004B7E72" w14:paraId="757939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46C4B85"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C6AA3AC" w14:textId="3D3FD21C"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15AE69" w14:textId="6438CFBF"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利用者に対するサ－ビスの提供により賠償すべき事故が発生した場合は、損害賠償を速やかに行っていますか。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AD625FB" w14:textId="77777777" w:rsidR="00D347F0" w:rsidRPr="004B7E72" w:rsidRDefault="00D5117E" w:rsidP="00D347F0">
            <w:pPr>
              <w:rPr>
                <w:sz w:val="20"/>
                <w:szCs w:val="20"/>
              </w:rPr>
            </w:pPr>
            <w:sdt>
              <w:sdtPr>
                <w:rPr>
                  <w:sz w:val="20"/>
                  <w:szCs w:val="20"/>
                </w:rPr>
                <w:id w:val="1340355779"/>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4D0E370" w14:textId="247BDF42" w:rsidR="00D347F0" w:rsidRPr="004B7E72" w:rsidRDefault="00D5117E" w:rsidP="00D347F0">
            <w:pPr>
              <w:rPr>
                <w:szCs w:val="21"/>
              </w:rPr>
            </w:pPr>
            <w:sdt>
              <w:sdtPr>
                <w:rPr>
                  <w:sz w:val="20"/>
                  <w:szCs w:val="20"/>
                </w:rPr>
                <w:id w:val="2127962474"/>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CB20BBE" w14:textId="66B9F253" w:rsidR="00D347F0" w:rsidRPr="004B7E72" w:rsidRDefault="00D347F0" w:rsidP="00D347F0">
            <w:pPr>
              <w:rPr>
                <w:sz w:val="18"/>
                <w:szCs w:val="18"/>
              </w:rPr>
            </w:pPr>
            <w:r w:rsidRPr="004B7E72">
              <w:rPr>
                <w:rFonts w:hint="eastAsia"/>
                <w:sz w:val="18"/>
                <w:szCs w:val="18"/>
              </w:rPr>
              <w:t>条例第</w:t>
            </w:r>
            <w:r w:rsidRPr="004B7E72">
              <w:rPr>
                <w:sz w:val="18"/>
                <w:szCs w:val="18"/>
              </w:rPr>
              <w:t>111条第3項</w:t>
            </w:r>
          </w:p>
        </w:tc>
      </w:tr>
      <w:tr w:rsidR="00D347F0" w:rsidRPr="004B7E72" w14:paraId="3E26D26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CABFE1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9048E02" w14:textId="5F745349"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C88AE4" w14:textId="77777777" w:rsidR="00D347F0" w:rsidRPr="00180BCE" w:rsidRDefault="00D347F0" w:rsidP="00D347F0">
            <w:pPr>
              <w:ind w:left="210" w:hangingChars="100" w:hanging="210"/>
              <w:rPr>
                <w:szCs w:val="21"/>
              </w:rPr>
            </w:pPr>
            <w:r w:rsidRPr="00180BCE">
              <w:rPr>
                <w:rFonts w:hint="eastAsia"/>
                <w:szCs w:val="21"/>
              </w:rPr>
              <w:t>※　賠償すべき事態において速やかに賠償を行うため、損害賠償保険に加入しておくか、又は賠償資力を有することが望ましいです。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E850E17" w14:textId="77777777" w:rsidR="00D347F0" w:rsidRPr="00180BCE"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17A6A37" w14:textId="77777777" w:rsidR="00D347F0" w:rsidRPr="00180BCE" w:rsidRDefault="00D347F0" w:rsidP="00D347F0">
            <w:pPr>
              <w:rPr>
                <w:sz w:val="18"/>
                <w:szCs w:val="18"/>
              </w:rPr>
            </w:pPr>
            <w:r w:rsidRPr="00180BCE">
              <w:rPr>
                <w:rFonts w:hint="eastAsia"/>
                <w:sz w:val="18"/>
                <w:szCs w:val="18"/>
              </w:rPr>
              <w:t>平</w:t>
            </w:r>
            <w:r w:rsidRPr="00180BCE">
              <w:rPr>
                <w:sz w:val="18"/>
                <w:szCs w:val="18"/>
              </w:rPr>
              <w:t>11老企25</w:t>
            </w:r>
          </w:p>
          <w:p w14:paraId="20497C00" w14:textId="77777777" w:rsidR="00D347F0" w:rsidRPr="00180BCE" w:rsidRDefault="00D347F0" w:rsidP="00D347F0">
            <w:pPr>
              <w:rPr>
                <w:sz w:val="18"/>
                <w:szCs w:val="18"/>
              </w:rPr>
            </w:pPr>
            <w:r w:rsidRPr="00180BCE">
              <w:rPr>
                <w:rFonts w:hint="eastAsia"/>
                <w:sz w:val="18"/>
                <w:szCs w:val="18"/>
              </w:rPr>
              <w:t>第三の六の</w:t>
            </w:r>
            <w:r w:rsidRPr="00180BCE">
              <w:rPr>
                <w:sz w:val="18"/>
                <w:szCs w:val="18"/>
              </w:rPr>
              <w:t>3(10)②</w:t>
            </w:r>
          </w:p>
        </w:tc>
      </w:tr>
      <w:tr w:rsidR="00D347F0" w:rsidRPr="004B7E72" w14:paraId="6E406CE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0C6388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73A9BFF" w14:textId="137A2ABC"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7F8C6F" w14:textId="7993AE86"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事故が発生した場合にはその原因を解明し、再発生を防ぐための対策を講じていますか。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6B41CF" w14:textId="77777777" w:rsidR="00D347F0" w:rsidRPr="004B7E72" w:rsidRDefault="00D5117E" w:rsidP="00D347F0">
            <w:pPr>
              <w:rPr>
                <w:sz w:val="20"/>
                <w:szCs w:val="20"/>
              </w:rPr>
            </w:pPr>
            <w:sdt>
              <w:sdtPr>
                <w:rPr>
                  <w:sz w:val="20"/>
                  <w:szCs w:val="20"/>
                </w:rPr>
                <w:id w:val="-657000762"/>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E3B4F79" w14:textId="53C893DD" w:rsidR="00D347F0" w:rsidRPr="004B7E72" w:rsidRDefault="00D5117E" w:rsidP="00D347F0">
            <w:pPr>
              <w:rPr>
                <w:szCs w:val="21"/>
              </w:rPr>
            </w:pPr>
            <w:sdt>
              <w:sdtPr>
                <w:rPr>
                  <w:sz w:val="20"/>
                  <w:szCs w:val="20"/>
                </w:rPr>
                <w:id w:val="185367399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3F1CC8A" w14:textId="3DCDBD28" w:rsidR="00D347F0" w:rsidRPr="004B7E72" w:rsidRDefault="00D347F0" w:rsidP="00D347F0">
            <w:pPr>
              <w:rPr>
                <w:sz w:val="16"/>
                <w:szCs w:val="16"/>
              </w:rPr>
            </w:pPr>
            <w:r w:rsidRPr="004B7E72">
              <w:rPr>
                <w:rFonts w:hint="eastAsia"/>
                <w:sz w:val="16"/>
                <w:szCs w:val="16"/>
              </w:rPr>
              <w:t>平</w:t>
            </w:r>
            <w:r w:rsidRPr="004B7E72">
              <w:rPr>
                <w:sz w:val="16"/>
                <w:szCs w:val="16"/>
              </w:rPr>
              <w:t>11老企25</w:t>
            </w:r>
            <w:r w:rsidRPr="004B7E72">
              <w:rPr>
                <w:rFonts w:hint="eastAsia"/>
                <w:sz w:val="16"/>
                <w:szCs w:val="16"/>
              </w:rPr>
              <w:t>第三の六の</w:t>
            </w:r>
            <w:r w:rsidRPr="004B7E72">
              <w:rPr>
                <w:sz w:val="16"/>
                <w:szCs w:val="16"/>
              </w:rPr>
              <w:t>3(10)③</w:t>
            </w:r>
          </w:p>
        </w:tc>
      </w:tr>
      <w:tr w:rsidR="00D347F0" w:rsidRPr="004B7E72" w14:paraId="37C78168" w14:textId="77777777" w:rsidTr="009334A9">
        <w:trPr>
          <w:gridAfter w:val="1"/>
          <w:wAfter w:w="9" w:type="dxa"/>
        </w:trPr>
        <w:tc>
          <w:tcPr>
            <w:tcW w:w="283" w:type="dxa"/>
            <w:gridSpan w:val="2"/>
            <w:tcBorders>
              <w:top w:val="nil"/>
              <w:right w:val="nil"/>
            </w:tcBorders>
            <w:tcMar>
              <w:top w:w="0" w:type="dxa"/>
              <w:left w:w="28" w:type="dxa"/>
              <w:bottom w:w="57" w:type="dxa"/>
              <w:right w:w="28" w:type="dxa"/>
            </w:tcMar>
          </w:tcPr>
          <w:p w14:paraId="5E80EFBE" w14:textId="27AFD238" w:rsidR="00D347F0" w:rsidRPr="004B7E72" w:rsidRDefault="00D347F0" w:rsidP="00D347F0">
            <w:pPr>
              <w:ind w:left="210" w:hangingChars="100" w:hanging="210"/>
              <w:rPr>
                <w:szCs w:val="21"/>
              </w:rPr>
            </w:pPr>
          </w:p>
        </w:tc>
        <w:tc>
          <w:tcPr>
            <w:tcW w:w="1361" w:type="dxa"/>
            <w:tcBorders>
              <w:top w:val="nil"/>
              <w:left w:val="nil"/>
              <w:right w:val="single" w:sz="4" w:space="0" w:color="auto"/>
            </w:tcBorders>
          </w:tcPr>
          <w:p w14:paraId="37411AD1" w14:textId="508A238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57AE924D" w14:textId="38A379E4"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夜間及び深夜に通所介護以外のサービスの提供により事故が発生した場合は、(</w:t>
            </w: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)及び(</w:t>
            </w:r>
            <w:r w:rsidRPr="004B7E72">
              <w:rPr>
                <w:rFonts w:ascii="ＭＳ ゴシック" w:eastAsia="ＭＳ ゴシック" w:hAnsi="ＭＳ ゴシック"/>
                <w:b/>
                <w:bCs/>
                <w:szCs w:val="21"/>
              </w:rPr>
              <w:t>2</w:t>
            </w:r>
            <w:r w:rsidRPr="004B7E72">
              <w:rPr>
                <w:rFonts w:ascii="ＭＳ ゴシック" w:eastAsia="ＭＳ ゴシック" w:hAnsi="ＭＳ ゴシック" w:hint="eastAsia"/>
                <w:b/>
                <w:bCs/>
                <w:szCs w:val="21"/>
              </w:rPr>
              <w:t>)に準じた必要な措置を講じていますか。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14ED79D" w14:textId="77777777" w:rsidR="00D347F0" w:rsidRPr="004B7E72" w:rsidRDefault="00D5117E" w:rsidP="00D347F0">
            <w:pPr>
              <w:rPr>
                <w:sz w:val="20"/>
                <w:szCs w:val="20"/>
              </w:rPr>
            </w:pPr>
            <w:sdt>
              <w:sdtPr>
                <w:rPr>
                  <w:sz w:val="20"/>
                  <w:szCs w:val="20"/>
                </w:rPr>
                <w:id w:val="121393474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F2F6DA9" w14:textId="38B26EEA" w:rsidR="00D347F0" w:rsidRPr="004B7E72" w:rsidRDefault="00D5117E" w:rsidP="00D347F0">
            <w:pPr>
              <w:rPr>
                <w:szCs w:val="21"/>
              </w:rPr>
            </w:pPr>
            <w:sdt>
              <w:sdtPr>
                <w:rPr>
                  <w:sz w:val="20"/>
                  <w:szCs w:val="20"/>
                </w:rPr>
                <w:id w:val="-48074870"/>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98ED67E" w14:textId="75B1F6CC" w:rsidR="00D347F0" w:rsidRPr="004B7E72" w:rsidRDefault="00D347F0" w:rsidP="00D347F0">
            <w:pPr>
              <w:rPr>
                <w:sz w:val="18"/>
                <w:szCs w:val="18"/>
              </w:rPr>
            </w:pPr>
            <w:r w:rsidRPr="004B7E72">
              <w:rPr>
                <w:rFonts w:hint="eastAsia"/>
                <w:sz w:val="18"/>
                <w:szCs w:val="18"/>
              </w:rPr>
              <w:t>条例第</w:t>
            </w:r>
            <w:r w:rsidRPr="004B7E72">
              <w:rPr>
                <w:sz w:val="18"/>
                <w:szCs w:val="18"/>
              </w:rPr>
              <w:t>111条第4項</w:t>
            </w:r>
          </w:p>
        </w:tc>
      </w:tr>
      <w:tr w:rsidR="00D347F0" w:rsidRPr="004B7E72" w14:paraId="19CAA14B" w14:textId="77777777" w:rsidTr="009334A9">
        <w:trPr>
          <w:gridAfter w:val="1"/>
          <w:wAfter w:w="9" w:type="dxa"/>
          <w:trHeight w:val="510"/>
        </w:trPr>
        <w:tc>
          <w:tcPr>
            <w:tcW w:w="283" w:type="dxa"/>
            <w:gridSpan w:val="2"/>
            <w:tcBorders>
              <w:top w:val="single" w:sz="4" w:space="0" w:color="auto"/>
              <w:bottom w:val="nil"/>
              <w:right w:val="nil"/>
            </w:tcBorders>
            <w:tcMar>
              <w:top w:w="0" w:type="dxa"/>
              <w:left w:w="28" w:type="dxa"/>
              <w:bottom w:w="57" w:type="dxa"/>
              <w:right w:w="28" w:type="dxa"/>
            </w:tcMar>
          </w:tcPr>
          <w:p w14:paraId="361B45FC" w14:textId="1BC9843F" w:rsidR="00D347F0" w:rsidRPr="0086093B" w:rsidRDefault="006F2C2A" w:rsidP="00D347F0">
            <w:pPr>
              <w:ind w:left="210" w:hangingChars="100" w:hanging="210"/>
              <w:rPr>
                <w:szCs w:val="21"/>
              </w:rPr>
            </w:pPr>
            <w:r w:rsidRPr="00C975CC">
              <w:rPr>
                <w:szCs w:val="21"/>
              </w:rPr>
              <w:t>33</w:t>
            </w:r>
          </w:p>
        </w:tc>
        <w:tc>
          <w:tcPr>
            <w:tcW w:w="1361" w:type="dxa"/>
            <w:tcBorders>
              <w:top w:val="single" w:sz="4" w:space="0" w:color="auto"/>
              <w:left w:val="nil"/>
              <w:bottom w:val="nil"/>
              <w:right w:val="single" w:sz="4" w:space="0" w:color="auto"/>
            </w:tcBorders>
          </w:tcPr>
          <w:p w14:paraId="427D87C4" w14:textId="56A2CAD8" w:rsidR="00D347F0" w:rsidRPr="004B7E72" w:rsidRDefault="00D347F0" w:rsidP="00D347F0">
            <w:pPr>
              <w:ind w:left="210" w:hangingChars="100" w:hanging="210"/>
              <w:rPr>
                <w:szCs w:val="21"/>
              </w:rPr>
            </w:pPr>
            <w:r w:rsidRPr="004B7E72">
              <w:rPr>
                <w:rFonts w:hint="eastAsia"/>
                <w:szCs w:val="21"/>
              </w:rPr>
              <w:t>会計の区分</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CE35CE" w14:textId="77777777" w:rsidR="00D347F0" w:rsidRPr="004B7E72" w:rsidRDefault="00D347F0" w:rsidP="00D347F0">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事業所ごとに経理を区分するとともに、当該事業の会計とその他の事業の会計を区分していますか。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06E98B6" w14:textId="77777777" w:rsidR="00D347F0" w:rsidRPr="004B7E72" w:rsidRDefault="00D5117E" w:rsidP="00D347F0">
            <w:pPr>
              <w:rPr>
                <w:sz w:val="20"/>
                <w:szCs w:val="20"/>
              </w:rPr>
            </w:pPr>
            <w:sdt>
              <w:sdtPr>
                <w:rPr>
                  <w:sz w:val="20"/>
                  <w:szCs w:val="20"/>
                </w:rPr>
                <w:id w:val="611334942"/>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5F3043D" w14:textId="3DE565F8" w:rsidR="00D347F0" w:rsidRPr="004B7E72" w:rsidRDefault="00D5117E" w:rsidP="00D347F0">
            <w:pPr>
              <w:rPr>
                <w:szCs w:val="21"/>
              </w:rPr>
            </w:pPr>
            <w:sdt>
              <w:sdtPr>
                <w:rPr>
                  <w:sz w:val="20"/>
                  <w:szCs w:val="20"/>
                </w:rPr>
                <w:id w:val="82046966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6F68148"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113条準用(第40条)</w:t>
            </w:r>
          </w:p>
        </w:tc>
      </w:tr>
      <w:tr w:rsidR="00D347F0" w:rsidRPr="004B7E72" w14:paraId="2E8BE56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787E9D6"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8DD5EF6" w14:textId="19FC8506"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F90FFF9" w14:textId="1DD20031"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具体的な会計処理の方法については、次の通知に基づき適切に行ってください。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B8CFF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1029A0" w14:textId="77777777" w:rsidR="00D347F0" w:rsidRPr="004B7E72" w:rsidRDefault="00D347F0" w:rsidP="00D347F0">
            <w:pPr>
              <w:rPr>
                <w:sz w:val="18"/>
                <w:szCs w:val="18"/>
              </w:rPr>
            </w:pPr>
            <w:r w:rsidRPr="004B7E72">
              <w:rPr>
                <w:rFonts w:hint="eastAsia"/>
                <w:sz w:val="18"/>
                <w:szCs w:val="18"/>
              </w:rPr>
              <w:t>準用</w:t>
            </w:r>
            <w:r w:rsidRPr="004B7E72">
              <w:rPr>
                <w:sz w:val="18"/>
                <w:szCs w:val="18"/>
              </w:rPr>
              <w:t>(平11老企</w:t>
            </w:r>
          </w:p>
          <w:p w14:paraId="1819BD9D" w14:textId="1A0BA132" w:rsidR="00D347F0" w:rsidRPr="004B7E72" w:rsidRDefault="00D347F0" w:rsidP="00D347F0">
            <w:pPr>
              <w:rPr>
                <w:sz w:val="18"/>
                <w:szCs w:val="18"/>
              </w:rPr>
            </w:pPr>
            <w:r w:rsidRPr="004B7E72">
              <w:rPr>
                <w:sz w:val="18"/>
                <w:szCs w:val="18"/>
              </w:rPr>
              <w:t>25第三の一の3</w:t>
            </w:r>
            <w:r w:rsidRPr="004B7E72">
              <w:rPr>
                <w:rFonts w:hint="eastAsia"/>
                <w:sz w:val="18"/>
                <w:szCs w:val="18"/>
              </w:rPr>
              <w:t>(</w:t>
            </w:r>
            <w:r w:rsidRPr="004B7E72">
              <w:rPr>
                <w:sz w:val="18"/>
                <w:szCs w:val="18"/>
              </w:rPr>
              <w:t>32</w:t>
            </w:r>
            <w:r w:rsidRPr="004B7E72">
              <w:rPr>
                <w:rFonts w:hint="eastAsia"/>
                <w:sz w:val="18"/>
                <w:szCs w:val="18"/>
              </w:rPr>
              <w:t>)</w:t>
            </w:r>
          </w:p>
        </w:tc>
      </w:tr>
      <w:tr w:rsidR="00D347F0" w:rsidRPr="004B7E72" w14:paraId="01A1955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5A1C48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854145A" w14:textId="3E67F7F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C9DB117" w14:textId="5C87A55F" w:rsidR="00D347F0" w:rsidRPr="004B7E72" w:rsidRDefault="00D347F0" w:rsidP="00D347F0">
            <w:pPr>
              <w:ind w:leftChars="100" w:left="525" w:hangingChars="150" w:hanging="315"/>
              <w:rPr>
                <w:szCs w:val="21"/>
              </w:rPr>
            </w:pPr>
            <w:r w:rsidRPr="004B7E72">
              <w:rPr>
                <w:rFonts w:hint="eastAsia"/>
                <w:szCs w:val="21"/>
              </w:rPr>
              <w:t>ア　「指定介護老人福祉施設等に係る会計処理等の取扱いについて」（平成12年3月10日 老計第8号）</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9F848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AB8887" w14:textId="77777777" w:rsidR="00D347F0" w:rsidRPr="004B7E72" w:rsidRDefault="00D347F0" w:rsidP="00D347F0">
            <w:pPr>
              <w:rPr>
                <w:sz w:val="18"/>
                <w:szCs w:val="18"/>
              </w:rPr>
            </w:pPr>
          </w:p>
        </w:tc>
      </w:tr>
      <w:tr w:rsidR="00D347F0" w:rsidRPr="004B7E72" w14:paraId="3CC9DAA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B037338"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D0158CC" w14:textId="705C966B"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7B86B23" w14:textId="71FD128B" w:rsidR="00D347F0" w:rsidRPr="004B7E72" w:rsidRDefault="00D347F0" w:rsidP="00D347F0">
            <w:pPr>
              <w:ind w:leftChars="100" w:left="420" w:hangingChars="100" w:hanging="210"/>
              <w:rPr>
                <w:szCs w:val="21"/>
              </w:rPr>
            </w:pPr>
            <w:r w:rsidRPr="004B7E72">
              <w:rPr>
                <w:rFonts w:hint="eastAsia"/>
                <w:szCs w:val="21"/>
              </w:rPr>
              <w:t>イ　「介護保険の給付対象事業における会計の区分について」（平成13年3月28日 老振発第18号）</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8F3268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1A2353" w14:textId="77777777" w:rsidR="00D347F0" w:rsidRPr="004B7E72" w:rsidRDefault="00D347F0" w:rsidP="00D347F0">
            <w:pPr>
              <w:rPr>
                <w:sz w:val="18"/>
                <w:szCs w:val="18"/>
              </w:rPr>
            </w:pPr>
          </w:p>
        </w:tc>
      </w:tr>
      <w:tr w:rsidR="00D347F0" w:rsidRPr="004B7E72" w14:paraId="1E459C6F" w14:textId="77777777" w:rsidTr="004E737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1B8249F9" w14:textId="77777777" w:rsidR="00D347F0" w:rsidRPr="004B7E72" w:rsidRDefault="00D347F0" w:rsidP="00D347F0">
            <w:pPr>
              <w:ind w:left="210" w:hangingChars="100" w:hanging="210"/>
              <w:rPr>
                <w:szCs w:val="21"/>
              </w:rPr>
            </w:pPr>
          </w:p>
        </w:tc>
        <w:tc>
          <w:tcPr>
            <w:tcW w:w="1361" w:type="dxa"/>
            <w:vMerge/>
            <w:tcBorders>
              <w:left w:val="nil"/>
              <w:bottom w:val="single" w:sz="4" w:space="0" w:color="auto"/>
              <w:right w:val="single" w:sz="4" w:space="0" w:color="auto"/>
            </w:tcBorders>
          </w:tcPr>
          <w:p w14:paraId="5CCED1E9" w14:textId="7E36E87F"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557B649" w14:textId="5B7102D1" w:rsidR="00D347F0" w:rsidRPr="004B7E72" w:rsidRDefault="00D347F0" w:rsidP="00D347F0">
            <w:pPr>
              <w:ind w:leftChars="100" w:left="420" w:hangingChars="100" w:hanging="210"/>
              <w:rPr>
                <w:szCs w:val="21"/>
              </w:rPr>
            </w:pPr>
            <w:r w:rsidRPr="004B7E72">
              <w:rPr>
                <w:rFonts w:hint="eastAsia"/>
                <w:szCs w:val="21"/>
              </w:rPr>
              <w:t>ウ　「介護保険・高齢者保健福祉事業に係る社会福祉法人会計基準の取扱いについて」 （平成24年3月29日　老高発第0329第1号）</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0F8C273"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2486489" w14:textId="77777777" w:rsidR="00D347F0" w:rsidRPr="004B7E72" w:rsidRDefault="00D347F0" w:rsidP="00D347F0">
            <w:pPr>
              <w:rPr>
                <w:sz w:val="18"/>
                <w:szCs w:val="18"/>
              </w:rPr>
            </w:pPr>
          </w:p>
        </w:tc>
      </w:tr>
      <w:tr w:rsidR="00D347F0" w:rsidRPr="004B7E72" w14:paraId="7C6C73E6" w14:textId="77777777" w:rsidTr="004E7379">
        <w:trPr>
          <w:gridAfter w:val="1"/>
          <w:wAfter w:w="9" w:type="dxa"/>
          <w:trHeight w:val="581"/>
        </w:trPr>
        <w:tc>
          <w:tcPr>
            <w:tcW w:w="283" w:type="dxa"/>
            <w:gridSpan w:val="2"/>
            <w:vMerge w:val="restart"/>
            <w:tcBorders>
              <w:top w:val="single" w:sz="4" w:space="0" w:color="auto"/>
              <w:right w:val="nil"/>
            </w:tcBorders>
            <w:tcMar>
              <w:top w:w="0" w:type="dxa"/>
              <w:left w:w="28" w:type="dxa"/>
              <w:bottom w:w="57" w:type="dxa"/>
              <w:right w:w="28" w:type="dxa"/>
            </w:tcMar>
          </w:tcPr>
          <w:p w14:paraId="2F5F8325" w14:textId="7C670D9B" w:rsidR="00D347F0" w:rsidRPr="004B7E72" w:rsidRDefault="006F2C2A" w:rsidP="00D347F0">
            <w:pPr>
              <w:ind w:left="210" w:hangingChars="100" w:hanging="210"/>
              <w:rPr>
                <w:szCs w:val="21"/>
              </w:rPr>
            </w:pPr>
            <w:r w:rsidRPr="002F6C46">
              <w:rPr>
                <w:szCs w:val="21"/>
              </w:rPr>
              <w:t>34</w:t>
            </w:r>
          </w:p>
        </w:tc>
        <w:tc>
          <w:tcPr>
            <w:tcW w:w="1361" w:type="dxa"/>
            <w:tcBorders>
              <w:top w:val="single" w:sz="4" w:space="0" w:color="auto"/>
              <w:left w:val="nil"/>
              <w:bottom w:val="nil"/>
              <w:right w:val="single" w:sz="4" w:space="0" w:color="auto"/>
            </w:tcBorders>
          </w:tcPr>
          <w:p w14:paraId="3B3F3CFF" w14:textId="4145E3CA" w:rsidR="00D347F0" w:rsidRPr="004B7E72" w:rsidRDefault="00D347F0" w:rsidP="00D347F0">
            <w:pPr>
              <w:ind w:left="210" w:hangingChars="100" w:hanging="210"/>
              <w:rPr>
                <w:szCs w:val="21"/>
              </w:rPr>
            </w:pPr>
            <w:r w:rsidRPr="004B7E72">
              <w:rPr>
                <w:rFonts w:hint="eastAsia"/>
                <w:szCs w:val="21"/>
              </w:rPr>
              <w:t>虐待の防止</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413DA3B" w14:textId="74980BBD" w:rsidR="00D347F0" w:rsidRPr="004B7E72" w:rsidRDefault="00D5117E" w:rsidP="00D347F0">
            <w:pPr>
              <w:widowControl/>
              <w:ind w:firstLineChars="100" w:firstLine="211"/>
              <w:rPr>
                <w:rFonts w:ascii="ＭＳ ゴシック" w:eastAsia="ＭＳ ゴシック" w:hAnsi="ＭＳ ゴシック"/>
                <w:b/>
                <w:bCs/>
                <w:szCs w:val="21"/>
              </w:rPr>
            </w:pPr>
            <w:r w:rsidRPr="00D5117E">
              <w:rPr>
                <w:rFonts w:ascii="ＭＳ ゴシック" w:eastAsia="ＭＳ ゴシック" w:hAnsi="ＭＳ ゴシック" w:hint="eastAsia"/>
                <w:b/>
                <w:bCs/>
                <w:szCs w:val="21"/>
              </w:rPr>
              <w:t>虐待の発生又はその再発を防止するため、</w:t>
            </w:r>
            <w:r w:rsidRPr="00D5117E">
              <w:rPr>
                <w:rFonts w:ascii="ＭＳ ゴシック" w:eastAsia="ＭＳ ゴシック" w:hAnsi="ＭＳ ゴシック"/>
                <w:b/>
                <w:bCs/>
                <w:szCs w:val="21"/>
              </w:rPr>
              <w:t>(1)から(4)までの</w:t>
            </w:r>
            <w:r w:rsidRPr="00D5117E">
              <w:rPr>
                <w:rFonts w:ascii="ＭＳ ゴシック" w:eastAsia="ＭＳ ゴシック" w:hAnsi="ＭＳ ゴシック" w:hint="eastAsia"/>
                <w:b/>
                <w:bCs/>
                <w:szCs w:val="21"/>
              </w:rPr>
              <w:t>措置を講じ</w:t>
            </w:r>
            <w:r w:rsidR="00E35DC9">
              <w:rPr>
                <w:rFonts w:ascii="ＭＳ ゴシック" w:eastAsia="ＭＳ ゴシック" w:hAnsi="ＭＳ ゴシック" w:hint="eastAsia"/>
                <w:b/>
                <w:bCs/>
                <w:szCs w:val="21"/>
              </w:rPr>
              <w:t>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F19A3BF" w14:textId="77777777" w:rsidR="00D347F0" w:rsidRPr="004B7E72" w:rsidRDefault="00D5117E" w:rsidP="00D347F0">
            <w:pPr>
              <w:rPr>
                <w:sz w:val="20"/>
                <w:szCs w:val="20"/>
              </w:rPr>
            </w:pPr>
            <w:sdt>
              <w:sdtPr>
                <w:rPr>
                  <w:sz w:val="20"/>
                  <w:szCs w:val="20"/>
                </w:rPr>
                <w:id w:val="145151405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8A7C9E0" w14:textId="05ABA00C" w:rsidR="00D347F0" w:rsidRPr="004B7E72" w:rsidRDefault="00D5117E" w:rsidP="00D347F0">
            <w:pPr>
              <w:rPr>
                <w:szCs w:val="21"/>
              </w:rPr>
            </w:pPr>
            <w:sdt>
              <w:sdtPr>
                <w:rPr>
                  <w:sz w:val="20"/>
                  <w:szCs w:val="20"/>
                </w:rPr>
                <w:id w:val="210268411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7F851F2" w14:textId="084FCE9D" w:rsidR="00D347F0" w:rsidRPr="0013719E" w:rsidRDefault="00D347F0" w:rsidP="00D347F0">
            <w:pPr>
              <w:widowControl/>
              <w:rPr>
                <w:sz w:val="18"/>
                <w:szCs w:val="18"/>
              </w:rPr>
            </w:pPr>
            <w:r w:rsidRPr="004B7E72">
              <w:rPr>
                <w:rFonts w:hint="eastAsia"/>
                <w:sz w:val="18"/>
                <w:szCs w:val="18"/>
              </w:rPr>
              <w:t>条例第113条</w:t>
            </w:r>
            <w:r w:rsidRPr="004B7E72">
              <w:rPr>
                <w:rFonts w:hint="eastAsia"/>
                <w:sz w:val="18"/>
                <w:szCs w:val="18"/>
              </w:rPr>
              <w:br/>
              <w:t>準用</w:t>
            </w:r>
            <w:r w:rsidRPr="00EF7E47">
              <w:rPr>
                <w:rFonts w:hint="eastAsia"/>
                <w:sz w:val="18"/>
                <w:szCs w:val="18"/>
              </w:rPr>
              <w:t>(第39条の2)</w:t>
            </w:r>
          </w:p>
        </w:tc>
      </w:tr>
      <w:tr w:rsidR="00D347F0" w:rsidRPr="004B7E72" w14:paraId="78A6E7B9" w14:textId="77777777" w:rsidTr="004E7379">
        <w:trPr>
          <w:gridAfter w:val="1"/>
          <w:wAfter w:w="9" w:type="dxa"/>
          <w:trHeight w:val="581"/>
        </w:trPr>
        <w:tc>
          <w:tcPr>
            <w:tcW w:w="283" w:type="dxa"/>
            <w:gridSpan w:val="2"/>
            <w:vMerge/>
            <w:tcBorders>
              <w:top w:val="single" w:sz="4" w:space="0" w:color="auto"/>
              <w:right w:val="nil"/>
            </w:tcBorders>
            <w:tcMar>
              <w:top w:w="0" w:type="dxa"/>
              <w:left w:w="28" w:type="dxa"/>
              <w:bottom w:w="57" w:type="dxa"/>
              <w:right w:w="28" w:type="dxa"/>
            </w:tcMar>
          </w:tcPr>
          <w:p w14:paraId="624E750B" w14:textId="77777777" w:rsidR="00D347F0" w:rsidRPr="00755AF5" w:rsidRDefault="00D347F0" w:rsidP="00D347F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76ED0507"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24D5718" w14:textId="77777777" w:rsidR="00D347F0" w:rsidRPr="00EF7E47" w:rsidRDefault="00D347F0" w:rsidP="00D347F0">
            <w:pPr>
              <w:widowControl/>
              <w:rPr>
                <w:szCs w:val="21"/>
              </w:rPr>
            </w:pPr>
            <w:r w:rsidRPr="00EF7E47">
              <w:rPr>
                <w:rFonts w:hint="eastAsia"/>
                <w:szCs w:val="21"/>
              </w:rPr>
              <w:t>【虐待の未然防止】</w:t>
            </w:r>
          </w:p>
          <w:p w14:paraId="7DE6DC2B" w14:textId="60ECD84C" w:rsidR="00D347F0" w:rsidRPr="00EF7E47" w:rsidRDefault="00D347F0" w:rsidP="00D347F0">
            <w:pPr>
              <w:widowControl/>
              <w:rPr>
                <w:rFonts w:ascii="ＭＳ ゴシック" w:eastAsia="ＭＳ ゴシック" w:hAnsi="ＭＳ ゴシック"/>
                <w:b/>
                <w:bCs/>
                <w:szCs w:val="21"/>
              </w:rPr>
            </w:pPr>
            <w:r w:rsidRPr="00EF7E47">
              <w:rPr>
                <w:rFonts w:hint="eastAsia"/>
                <w:szCs w:val="21"/>
              </w:rPr>
              <w:t xml:space="preserve">　事業者は高齢者の尊厳保持・人格尊重に対する配慮を常に心がけながらサービス提供にあたる必要があ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995CED" w14:textId="77777777" w:rsidR="00D347F0" w:rsidRDefault="00D347F0" w:rsidP="00D347F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428EBAF4" w14:textId="583A1E23" w:rsidR="00D347F0" w:rsidRPr="004B7E72" w:rsidRDefault="00D347F0" w:rsidP="00F329F8">
            <w:pPr>
              <w:widowControl/>
              <w:rPr>
                <w:sz w:val="18"/>
                <w:szCs w:val="18"/>
              </w:rPr>
            </w:pPr>
            <w:r w:rsidRPr="002F6C46">
              <w:rPr>
                <w:sz w:val="18"/>
                <w:szCs w:val="18"/>
              </w:rPr>
              <w:t>準用</w:t>
            </w:r>
            <w:r w:rsidRPr="002F6C46">
              <w:rPr>
                <w:rFonts w:hint="eastAsia"/>
                <w:sz w:val="18"/>
                <w:szCs w:val="18"/>
              </w:rPr>
              <w:t>(</w:t>
            </w:r>
            <w:r w:rsidR="00F329F8" w:rsidRPr="002F6C46">
              <w:rPr>
                <w:rFonts w:hint="eastAsia"/>
                <w:sz w:val="18"/>
                <w:szCs w:val="18"/>
              </w:rPr>
              <w:t>平</w:t>
            </w:r>
            <w:r w:rsidR="00F329F8" w:rsidRPr="002F6C46">
              <w:rPr>
                <w:sz w:val="18"/>
                <w:szCs w:val="18"/>
              </w:rPr>
              <w:t>11老企25</w:t>
            </w:r>
            <w:r w:rsidRPr="002F6C46">
              <w:rPr>
                <w:sz w:val="18"/>
                <w:szCs w:val="18"/>
              </w:rPr>
              <w:t>第3の1の3(31))</w:t>
            </w:r>
            <w:r w:rsidRPr="002F6C46">
              <w:rPr>
                <w:rFonts w:hint="eastAsia"/>
                <w:sz w:val="18"/>
                <w:szCs w:val="18"/>
              </w:rPr>
              <w:t xml:space="preserve"> </w:t>
            </w:r>
          </w:p>
        </w:tc>
      </w:tr>
      <w:tr w:rsidR="00D347F0" w:rsidRPr="004B7E72" w14:paraId="27E8D293" w14:textId="77777777" w:rsidTr="004E7379">
        <w:trPr>
          <w:gridAfter w:val="1"/>
          <w:wAfter w:w="9" w:type="dxa"/>
          <w:trHeight w:val="581"/>
        </w:trPr>
        <w:tc>
          <w:tcPr>
            <w:tcW w:w="283" w:type="dxa"/>
            <w:gridSpan w:val="2"/>
            <w:vMerge/>
            <w:tcBorders>
              <w:top w:val="single" w:sz="4" w:space="0" w:color="auto"/>
              <w:right w:val="nil"/>
            </w:tcBorders>
            <w:tcMar>
              <w:top w:w="0" w:type="dxa"/>
              <w:left w:w="28" w:type="dxa"/>
              <w:bottom w:w="57" w:type="dxa"/>
              <w:right w:w="28" w:type="dxa"/>
            </w:tcMar>
          </w:tcPr>
          <w:p w14:paraId="3562C1D3" w14:textId="77777777" w:rsidR="00D347F0" w:rsidRPr="00755AF5" w:rsidRDefault="00D347F0" w:rsidP="00D347F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28B27EF1"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40C6FB0" w14:textId="77777777" w:rsidR="00D347F0" w:rsidRPr="00EF7E47" w:rsidRDefault="00D347F0" w:rsidP="00D347F0">
            <w:pPr>
              <w:widowControl/>
              <w:rPr>
                <w:szCs w:val="21"/>
              </w:rPr>
            </w:pPr>
            <w:r w:rsidRPr="00EF7E47">
              <w:rPr>
                <w:rFonts w:ascii="ＭＳ ゴシック" w:eastAsia="ＭＳ ゴシック" w:hAnsi="ＭＳ ゴシック" w:hint="eastAsia"/>
                <w:b/>
                <w:szCs w:val="21"/>
              </w:rPr>
              <w:t>【</w:t>
            </w:r>
            <w:r w:rsidRPr="00EF7E47">
              <w:rPr>
                <w:rFonts w:hint="eastAsia"/>
                <w:szCs w:val="21"/>
              </w:rPr>
              <w:t>虐待等の早期発見】</w:t>
            </w:r>
          </w:p>
          <w:p w14:paraId="62BC9B5F" w14:textId="2ABB5290" w:rsidR="00D347F0" w:rsidRPr="00EF7E47" w:rsidRDefault="00D347F0" w:rsidP="00D347F0">
            <w:pPr>
              <w:widowControl/>
              <w:rPr>
                <w:szCs w:val="21"/>
              </w:rPr>
            </w:pPr>
            <w:r w:rsidRPr="00EF7E47">
              <w:rPr>
                <w:rFonts w:hint="eastAsia"/>
                <w:szCs w:val="21"/>
              </w:rPr>
              <w:t xml:space="preserve">　従業者は、虐待等又は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に対応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8A171B6" w14:textId="77777777" w:rsidR="00D347F0" w:rsidRDefault="00D347F0" w:rsidP="00D347F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4944A07" w14:textId="77777777" w:rsidR="00D347F0" w:rsidRPr="00B04530" w:rsidRDefault="00D347F0" w:rsidP="00D347F0">
            <w:pPr>
              <w:widowControl/>
              <w:rPr>
                <w:color w:val="FF0000"/>
                <w:sz w:val="18"/>
                <w:szCs w:val="18"/>
                <w:highlight w:val="yellow"/>
              </w:rPr>
            </w:pPr>
          </w:p>
        </w:tc>
      </w:tr>
      <w:tr w:rsidR="00D347F0" w:rsidRPr="004B7E72" w14:paraId="3F1B8AB8" w14:textId="77777777" w:rsidTr="004E7379">
        <w:trPr>
          <w:gridAfter w:val="1"/>
          <w:wAfter w:w="9" w:type="dxa"/>
          <w:trHeight w:val="581"/>
        </w:trPr>
        <w:tc>
          <w:tcPr>
            <w:tcW w:w="283" w:type="dxa"/>
            <w:gridSpan w:val="2"/>
            <w:vMerge/>
            <w:tcBorders>
              <w:top w:val="single" w:sz="4" w:space="0" w:color="auto"/>
              <w:right w:val="nil"/>
            </w:tcBorders>
            <w:tcMar>
              <w:top w:w="0" w:type="dxa"/>
              <w:left w:w="28" w:type="dxa"/>
              <w:bottom w:w="57" w:type="dxa"/>
              <w:right w:w="28" w:type="dxa"/>
            </w:tcMar>
          </w:tcPr>
          <w:p w14:paraId="3DBA1B29" w14:textId="77777777" w:rsidR="00D347F0" w:rsidRPr="00755AF5" w:rsidRDefault="00D347F0" w:rsidP="00D347F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27B0BA8E"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AA6F917" w14:textId="77777777" w:rsidR="00D347F0" w:rsidRPr="00EF7E47" w:rsidRDefault="00D347F0" w:rsidP="00D347F0">
            <w:pPr>
              <w:widowControl/>
              <w:rPr>
                <w:szCs w:val="21"/>
              </w:rPr>
            </w:pPr>
            <w:r w:rsidRPr="00EF7E47">
              <w:rPr>
                <w:rFonts w:hint="eastAsia"/>
                <w:szCs w:val="21"/>
              </w:rPr>
              <w:t>【虐待等への迅速かつ適切な対応】</w:t>
            </w:r>
          </w:p>
          <w:p w14:paraId="41F19814" w14:textId="1A5C4C02" w:rsidR="00D347F0" w:rsidRPr="00EF7E47" w:rsidRDefault="00D347F0" w:rsidP="00D347F0">
            <w:pPr>
              <w:widowControl/>
              <w:rPr>
                <w:rFonts w:ascii="ＭＳ ゴシック" w:eastAsia="ＭＳ ゴシック" w:hAnsi="ＭＳ ゴシック"/>
                <w:b/>
                <w:szCs w:val="21"/>
              </w:rPr>
            </w:pPr>
            <w:r w:rsidRPr="00EF7E47">
              <w:rPr>
                <w:rFonts w:hint="eastAsia"/>
                <w:szCs w:val="21"/>
              </w:rPr>
              <w:t xml:space="preserve">　虐待が発生した場合には、速やかに市町村の窓口に通報される必要があり、指定事業者は当該通報の手続が迅速かつ適切に行われ、市町村等が行う虐待等に対する調査等に協力するよう努めてください。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63FD79" w14:textId="77777777" w:rsidR="00D347F0" w:rsidRDefault="00D347F0" w:rsidP="00D347F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2FFEC5D" w14:textId="77777777" w:rsidR="00D347F0" w:rsidRPr="00B04530" w:rsidRDefault="00D347F0" w:rsidP="00D347F0">
            <w:pPr>
              <w:widowControl/>
              <w:rPr>
                <w:color w:val="FF0000"/>
                <w:sz w:val="18"/>
                <w:szCs w:val="18"/>
                <w:highlight w:val="yellow"/>
              </w:rPr>
            </w:pPr>
          </w:p>
        </w:tc>
      </w:tr>
      <w:tr w:rsidR="00D347F0" w:rsidRPr="004B7E72" w14:paraId="48564D5A" w14:textId="77777777" w:rsidTr="004E7379">
        <w:trPr>
          <w:gridAfter w:val="1"/>
          <w:wAfter w:w="9" w:type="dxa"/>
        </w:trPr>
        <w:tc>
          <w:tcPr>
            <w:tcW w:w="283" w:type="dxa"/>
            <w:gridSpan w:val="2"/>
            <w:vMerge/>
            <w:tcBorders>
              <w:right w:val="nil"/>
            </w:tcBorders>
            <w:tcMar>
              <w:top w:w="0" w:type="dxa"/>
              <w:left w:w="28" w:type="dxa"/>
              <w:bottom w:w="57" w:type="dxa"/>
              <w:right w:w="28" w:type="dxa"/>
            </w:tcMar>
          </w:tcPr>
          <w:p w14:paraId="79438C05" w14:textId="77777777" w:rsidR="00D347F0" w:rsidRPr="004B7E72" w:rsidRDefault="00D347F0" w:rsidP="00D347F0">
            <w:pPr>
              <w:ind w:left="210" w:hangingChars="100" w:hanging="210"/>
              <w:rPr>
                <w:szCs w:val="21"/>
              </w:rPr>
            </w:pPr>
          </w:p>
        </w:tc>
        <w:tc>
          <w:tcPr>
            <w:tcW w:w="1361" w:type="dxa"/>
            <w:vMerge w:val="restart"/>
            <w:tcBorders>
              <w:top w:val="nil"/>
              <w:left w:val="nil"/>
              <w:bottom w:val="nil"/>
              <w:right w:val="single" w:sz="4" w:space="0" w:color="auto"/>
            </w:tcBorders>
          </w:tcPr>
          <w:p w14:paraId="1298D2D6" w14:textId="72F82263" w:rsidR="00D347F0" w:rsidRPr="00B04530" w:rsidRDefault="00D347F0" w:rsidP="00D347F0">
            <w:pPr>
              <w:rPr>
                <w:strike/>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DD0B66" w14:textId="40A2C774" w:rsidR="00D347F0" w:rsidRPr="00180BCE" w:rsidRDefault="00D347F0" w:rsidP="00D347F0">
            <w:pPr>
              <w:ind w:left="316" w:hangingChars="150" w:hanging="316"/>
              <w:rPr>
                <w:rFonts w:ascii="ＭＳ ゴシック" w:eastAsia="ＭＳ ゴシック" w:hAnsi="ＭＳ ゴシック"/>
                <w:b/>
                <w:szCs w:val="21"/>
              </w:rPr>
            </w:pPr>
            <w:r w:rsidRPr="00180BCE">
              <w:rPr>
                <w:rFonts w:ascii="ＭＳ ゴシック" w:eastAsia="ＭＳ ゴシック" w:hAnsi="ＭＳ ゴシック"/>
                <w:b/>
                <w:bCs/>
                <w:szCs w:val="21"/>
              </w:rPr>
              <w:t>(1)</w:t>
            </w:r>
            <w:r w:rsidRPr="00180BCE">
              <w:rPr>
                <w:rFonts w:ascii="ＭＳ ゴシック" w:eastAsia="ＭＳ ゴシック" w:hAnsi="ＭＳ ゴシック" w:hint="eastAsia"/>
                <w:b/>
                <w:bCs/>
                <w:szCs w:val="21"/>
              </w:rPr>
              <w:t xml:space="preserve">　虐待の防止のための対策を検討する委員会を定期的に</w:t>
            </w:r>
            <w:r w:rsidR="00E35DC9" w:rsidRPr="00E35DC9">
              <w:rPr>
                <w:rFonts w:ascii="ＭＳ ゴシック" w:eastAsia="ＭＳ ゴシック" w:hAnsi="ＭＳ ゴシック" w:hint="eastAsia"/>
                <w:b/>
                <w:bCs/>
                <w:szCs w:val="21"/>
              </w:rPr>
              <w:t>開催するとともに</w:t>
            </w:r>
            <w:r w:rsidRPr="00180BCE">
              <w:rPr>
                <w:rFonts w:ascii="ＭＳ ゴシック" w:eastAsia="ＭＳ ゴシック" w:hAnsi="ＭＳ ゴシック" w:hint="eastAsia"/>
                <w:b/>
                <w:bCs/>
                <w:szCs w:val="21"/>
              </w:rPr>
              <w:t>、その結果について、従業者に周知徹底を図っていますか。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0A65B3B" w14:textId="77777777" w:rsidR="00D347F0" w:rsidRPr="004B7E72" w:rsidRDefault="00D5117E" w:rsidP="00D347F0">
            <w:pPr>
              <w:rPr>
                <w:sz w:val="20"/>
                <w:szCs w:val="20"/>
              </w:rPr>
            </w:pPr>
            <w:sdt>
              <w:sdtPr>
                <w:rPr>
                  <w:sz w:val="20"/>
                  <w:szCs w:val="20"/>
                </w:rPr>
                <w:id w:val="-93589694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A0B0F9D" w14:textId="4906C212" w:rsidR="00D347F0" w:rsidRPr="004B7E72" w:rsidRDefault="00D5117E" w:rsidP="00D347F0">
            <w:pPr>
              <w:rPr>
                <w:szCs w:val="21"/>
              </w:rPr>
            </w:pPr>
            <w:sdt>
              <w:sdtPr>
                <w:rPr>
                  <w:sz w:val="20"/>
                  <w:szCs w:val="20"/>
                </w:rPr>
                <w:id w:val="1317065875"/>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562BF6B" w14:textId="487AA949" w:rsidR="00D347F0" w:rsidRPr="004B7E72" w:rsidRDefault="00D347F0" w:rsidP="00D347F0">
            <w:pPr>
              <w:rPr>
                <w:sz w:val="18"/>
                <w:szCs w:val="18"/>
              </w:rPr>
            </w:pPr>
            <w:r w:rsidRPr="00755AF5">
              <w:rPr>
                <w:rFonts w:hint="eastAsia"/>
                <w:sz w:val="18"/>
                <w:szCs w:val="18"/>
              </w:rPr>
              <w:t>条例第113条</w:t>
            </w:r>
            <w:r w:rsidRPr="00755AF5">
              <w:rPr>
                <w:rFonts w:hint="eastAsia"/>
                <w:sz w:val="18"/>
                <w:szCs w:val="18"/>
              </w:rPr>
              <w:br/>
              <w:t>準用（第39条の2第1項</w:t>
            </w:r>
            <w:r w:rsidRPr="00EF7E47">
              <w:rPr>
                <w:rFonts w:hint="eastAsia"/>
                <w:sz w:val="18"/>
                <w:szCs w:val="18"/>
              </w:rPr>
              <w:t>)</w:t>
            </w:r>
          </w:p>
        </w:tc>
      </w:tr>
      <w:tr w:rsidR="00D347F0" w:rsidRPr="004B7E72" w14:paraId="77310D16" w14:textId="77777777" w:rsidTr="004E7379">
        <w:trPr>
          <w:gridAfter w:val="1"/>
          <w:wAfter w:w="9" w:type="dxa"/>
        </w:trPr>
        <w:tc>
          <w:tcPr>
            <w:tcW w:w="283" w:type="dxa"/>
            <w:gridSpan w:val="2"/>
            <w:vMerge/>
            <w:tcBorders>
              <w:bottom w:val="nil"/>
              <w:right w:val="nil"/>
            </w:tcBorders>
            <w:tcMar>
              <w:top w:w="0" w:type="dxa"/>
              <w:left w:w="28" w:type="dxa"/>
              <w:bottom w:w="57" w:type="dxa"/>
              <w:right w:w="28" w:type="dxa"/>
            </w:tcMar>
          </w:tcPr>
          <w:p w14:paraId="29B4D236" w14:textId="77777777" w:rsidR="00D347F0" w:rsidRPr="004B7E72" w:rsidRDefault="00D347F0" w:rsidP="00D347F0">
            <w:pPr>
              <w:ind w:left="210" w:hangingChars="100" w:hanging="210"/>
              <w:rPr>
                <w:szCs w:val="21"/>
              </w:rPr>
            </w:pPr>
          </w:p>
        </w:tc>
        <w:tc>
          <w:tcPr>
            <w:tcW w:w="1361" w:type="dxa"/>
            <w:vMerge/>
            <w:tcBorders>
              <w:top w:val="nil"/>
              <w:left w:val="nil"/>
              <w:bottom w:val="nil"/>
              <w:right w:val="single" w:sz="4" w:space="0" w:color="auto"/>
            </w:tcBorders>
          </w:tcPr>
          <w:p w14:paraId="5728BE67" w14:textId="70C0A632"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1D5E04" w14:textId="77777777" w:rsidR="00D347F0" w:rsidRPr="004B7E72" w:rsidRDefault="00D347F0" w:rsidP="00D347F0">
            <w:pPr>
              <w:ind w:left="210" w:hangingChars="100" w:hanging="210"/>
              <w:rPr>
                <w:szCs w:val="21"/>
              </w:rPr>
            </w:pPr>
            <w:r w:rsidRPr="004B7E72">
              <w:rPr>
                <w:rFonts w:hint="eastAsia"/>
                <w:szCs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ACAF2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CB0FFC" w14:textId="461BA7EC" w:rsidR="00D347F0" w:rsidRPr="0013719E" w:rsidRDefault="00D347F0" w:rsidP="00D347F0">
            <w:pPr>
              <w:rPr>
                <w:sz w:val="18"/>
                <w:szCs w:val="18"/>
              </w:rPr>
            </w:pPr>
            <w:r w:rsidRPr="002F6C46">
              <w:rPr>
                <w:rFonts w:hint="eastAsia"/>
                <w:sz w:val="18"/>
                <w:szCs w:val="18"/>
              </w:rPr>
              <w:t>準用（</w:t>
            </w:r>
            <w:r w:rsidR="00F329F8" w:rsidRPr="002F6C46">
              <w:rPr>
                <w:rFonts w:hint="eastAsia"/>
                <w:sz w:val="18"/>
                <w:szCs w:val="18"/>
              </w:rPr>
              <w:t>平</w:t>
            </w:r>
            <w:r w:rsidR="00F329F8" w:rsidRPr="002F6C46">
              <w:rPr>
                <w:sz w:val="18"/>
                <w:szCs w:val="18"/>
              </w:rPr>
              <w:t>11老企25</w:t>
            </w:r>
            <w:r w:rsidRPr="002F6C46">
              <w:rPr>
                <w:rFonts w:hint="eastAsia"/>
                <w:sz w:val="18"/>
                <w:szCs w:val="18"/>
              </w:rPr>
              <w:t>第</w:t>
            </w:r>
            <w:r w:rsidRPr="002F6C46">
              <w:rPr>
                <w:rFonts w:cs="Segoe UI Symbol" w:hint="eastAsia"/>
                <w:sz w:val="18"/>
                <w:szCs w:val="18"/>
              </w:rPr>
              <w:t>三の一の3</w:t>
            </w:r>
            <w:r w:rsidRPr="002F6C46">
              <w:rPr>
                <w:rFonts w:cs="Segoe UI Symbol"/>
                <w:sz w:val="18"/>
                <w:szCs w:val="18"/>
              </w:rPr>
              <w:t>(31)</w:t>
            </w:r>
            <w:r w:rsidRPr="002F6C46">
              <w:rPr>
                <w:rFonts w:cs="Segoe UI Symbol" w:hint="eastAsia"/>
                <w:sz w:val="18"/>
                <w:szCs w:val="18"/>
              </w:rPr>
              <w:t>①</w:t>
            </w:r>
            <w:r w:rsidRPr="002F6C46">
              <w:rPr>
                <w:rFonts w:hint="eastAsia"/>
                <w:sz w:val="18"/>
                <w:szCs w:val="18"/>
              </w:rPr>
              <w:t>)</w:t>
            </w:r>
          </w:p>
        </w:tc>
      </w:tr>
      <w:tr w:rsidR="00D347F0" w:rsidRPr="004B7E72" w14:paraId="7A0DB9D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CFCFE9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59364E90" w14:textId="68BA78F3" w:rsidR="00D347F0" w:rsidRPr="004B7E72" w:rsidRDefault="00D347F0" w:rsidP="00D347F0">
            <w:pPr>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70DC5B" w14:textId="77777777" w:rsidR="00D347F0" w:rsidRPr="004B7E72" w:rsidRDefault="00D347F0" w:rsidP="00D347F0">
            <w:pPr>
              <w:ind w:left="210" w:hangingChars="100" w:hanging="210"/>
              <w:rPr>
                <w:szCs w:val="21"/>
              </w:rPr>
            </w:pPr>
            <w:r w:rsidRPr="004B7E72">
              <w:rPr>
                <w:rFonts w:hint="eastAsia"/>
                <w:szCs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BC2541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1FF52F" w14:textId="054BCFB5" w:rsidR="00D347F0" w:rsidRPr="004B7E72" w:rsidRDefault="00D347F0" w:rsidP="00D347F0">
            <w:pPr>
              <w:widowControl/>
              <w:rPr>
                <w:sz w:val="18"/>
                <w:szCs w:val="18"/>
              </w:rPr>
            </w:pPr>
          </w:p>
        </w:tc>
      </w:tr>
      <w:tr w:rsidR="00D347F0" w:rsidRPr="004B7E72" w14:paraId="5BD43D9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A79871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33F5CB6" w14:textId="77777777"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D47B2D" w14:textId="47475B51" w:rsidR="00D347F0" w:rsidRPr="004B7E72" w:rsidRDefault="00D347F0" w:rsidP="00D347F0">
            <w:pPr>
              <w:ind w:left="210" w:hangingChars="100" w:hanging="210"/>
              <w:rPr>
                <w:szCs w:val="21"/>
              </w:rPr>
            </w:pPr>
            <w:r>
              <w:rPr>
                <w:rFonts w:hint="eastAsia"/>
                <w:szCs w:val="21"/>
              </w:rPr>
              <w:t xml:space="preserve">※　</w:t>
            </w:r>
            <w:r w:rsidRPr="00B10187">
              <w:rPr>
                <w:rFonts w:hint="eastAsia"/>
                <w:szCs w:val="21"/>
              </w:rPr>
              <w:t>また、</w:t>
            </w:r>
            <w:r w:rsidRPr="004B7E72">
              <w:rPr>
                <w:rFonts w:hint="eastAsia"/>
                <w:szCs w:val="21"/>
              </w:rPr>
              <w:t>他の会議体を設置している場合、これと一体的に設置・運営したり他のサービス事業者との連携等により合同で行うこともできます。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8624A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F38A9BB" w14:textId="77777777" w:rsidR="00D347F0" w:rsidRPr="004B7E72" w:rsidRDefault="00D347F0" w:rsidP="00D347F0">
            <w:pPr>
              <w:widowControl/>
              <w:rPr>
                <w:strike/>
                <w:sz w:val="18"/>
                <w:szCs w:val="18"/>
              </w:rPr>
            </w:pPr>
          </w:p>
        </w:tc>
      </w:tr>
      <w:tr w:rsidR="00D347F0" w:rsidRPr="004B7E72" w14:paraId="2978FFF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BF0ABC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F569C0A" w14:textId="2AF173B5"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8AD11C2" w14:textId="158F15A8" w:rsidR="00D347F0" w:rsidRPr="004B7E72" w:rsidRDefault="00D347F0" w:rsidP="00D347F0">
            <w:pPr>
              <w:ind w:left="210" w:hangingChars="100" w:hanging="210"/>
              <w:rPr>
                <w:szCs w:val="21"/>
              </w:rPr>
            </w:pPr>
            <w:r w:rsidRPr="004B7E72">
              <w:rPr>
                <w:rFonts w:hint="eastAsia"/>
                <w:szCs w:val="21"/>
              </w:rPr>
              <w:t xml:space="preserve">※　</w:t>
            </w:r>
            <w:r w:rsidRPr="00B10187">
              <w:rPr>
                <w:rFonts w:hint="eastAsia"/>
                <w:szCs w:val="21"/>
              </w:rPr>
              <w:t>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8F2F6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1B0418" w14:textId="1261446B" w:rsidR="00D347F0" w:rsidRPr="004B7E72" w:rsidRDefault="00D347F0" w:rsidP="00D347F0">
            <w:pPr>
              <w:widowControl/>
              <w:rPr>
                <w:strike/>
                <w:sz w:val="18"/>
                <w:szCs w:val="18"/>
              </w:rPr>
            </w:pPr>
          </w:p>
        </w:tc>
      </w:tr>
      <w:tr w:rsidR="00D347F0" w:rsidRPr="004B7E72" w14:paraId="278F8559"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E09D9B3"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EE85F15" w14:textId="2C427EDE"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394A922" w14:textId="6BE49180" w:rsidR="00D347F0" w:rsidRPr="004B7E72" w:rsidRDefault="00D347F0" w:rsidP="00D347F0">
            <w:pPr>
              <w:ind w:left="210" w:hangingChars="100" w:hanging="210"/>
              <w:rPr>
                <w:szCs w:val="21"/>
              </w:rPr>
            </w:pPr>
            <w:r w:rsidRPr="004B7E72">
              <w:rPr>
                <w:rFonts w:hint="eastAsia"/>
                <w:szCs w:val="21"/>
              </w:rPr>
              <w:t>※　虐待防止検討委員会は、具体的には、次のような事項について検討することとする。その際、そこで得た結果は、従業者に周知徹底を図る必要があります。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29449B"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B019A77" w14:textId="4A9E1DBC" w:rsidR="00D347F0" w:rsidRPr="004B7E72" w:rsidRDefault="00D347F0" w:rsidP="00D347F0">
            <w:pPr>
              <w:widowControl/>
              <w:rPr>
                <w:strike/>
                <w:sz w:val="18"/>
                <w:szCs w:val="18"/>
                <w:highlight w:val="yellow"/>
              </w:rPr>
            </w:pPr>
          </w:p>
        </w:tc>
      </w:tr>
      <w:tr w:rsidR="00D347F0" w:rsidRPr="004B7E72" w14:paraId="40794AEF"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9390A0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7B02D48E" w14:textId="47209D2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6A14C04" w14:textId="25D543F2" w:rsidR="00D347F0" w:rsidRPr="004B7E72" w:rsidRDefault="00D347F0" w:rsidP="00D347F0">
            <w:pPr>
              <w:ind w:leftChars="100" w:left="210"/>
              <w:rPr>
                <w:szCs w:val="21"/>
              </w:rPr>
            </w:pPr>
            <w:r w:rsidRPr="004B7E72">
              <w:rPr>
                <w:rFonts w:hint="eastAsia"/>
                <w:szCs w:val="21"/>
              </w:rPr>
              <w:t>ア 虐待防止検討委員会その他事業所内の組織に関すること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EDF5D1"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17FC2DE4" w14:textId="77777777" w:rsidR="00D347F0" w:rsidRPr="004B7E72" w:rsidRDefault="00D347F0" w:rsidP="00D347F0">
            <w:pPr>
              <w:widowControl/>
              <w:rPr>
                <w:sz w:val="18"/>
                <w:szCs w:val="18"/>
              </w:rPr>
            </w:pPr>
          </w:p>
        </w:tc>
      </w:tr>
      <w:tr w:rsidR="00D347F0" w:rsidRPr="004B7E72" w14:paraId="415994F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46CA5C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62545E01" w14:textId="0287F27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9A72A06" w14:textId="20F1BB67" w:rsidR="00D347F0" w:rsidRPr="004B7E72" w:rsidRDefault="00D347F0" w:rsidP="00D347F0">
            <w:pPr>
              <w:ind w:left="210" w:hangingChars="100" w:hanging="210"/>
              <w:rPr>
                <w:szCs w:val="21"/>
              </w:rPr>
            </w:pPr>
            <w:r w:rsidRPr="004B7E72">
              <w:rPr>
                <w:rFonts w:hint="eastAsia"/>
                <w:szCs w:val="21"/>
              </w:rPr>
              <w:t xml:space="preserve">　イ　虐待の防止のための指針の整備に関すること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0403F7"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1E190821" w14:textId="77777777" w:rsidR="00D347F0" w:rsidRPr="004B7E72" w:rsidRDefault="00D347F0" w:rsidP="00D347F0">
            <w:pPr>
              <w:widowControl/>
              <w:rPr>
                <w:sz w:val="18"/>
                <w:szCs w:val="18"/>
              </w:rPr>
            </w:pPr>
          </w:p>
        </w:tc>
      </w:tr>
      <w:tr w:rsidR="00D347F0" w:rsidRPr="004B7E72" w14:paraId="78597A2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9955FC5"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2C44F72" w14:textId="225FA04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02894B1" w14:textId="6102D25F" w:rsidR="00D347F0" w:rsidRPr="004B7E72" w:rsidRDefault="00D347F0" w:rsidP="00D347F0">
            <w:pPr>
              <w:ind w:leftChars="100" w:left="210"/>
              <w:rPr>
                <w:szCs w:val="21"/>
              </w:rPr>
            </w:pPr>
            <w:r w:rsidRPr="004B7E72">
              <w:rPr>
                <w:rFonts w:hint="eastAsia"/>
                <w:szCs w:val="21"/>
              </w:rPr>
              <w:t>ウ　虐待の防止のための職員研修の内容に関すること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FDD20B2"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013C10B4" w14:textId="77777777" w:rsidR="00D347F0" w:rsidRPr="004B7E72" w:rsidRDefault="00D347F0" w:rsidP="00D347F0">
            <w:pPr>
              <w:widowControl/>
              <w:rPr>
                <w:sz w:val="18"/>
                <w:szCs w:val="18"/>
              </w:rPr>
            </w:pPr>
          </w:p>
        </w:tc>
      </w:tr>
      <w:tr w:rsidR="00D347F0" w:rsidRPr="004B7E72" w14:paraId="036A5AB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E4FB1A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647C514" w14:textId="08F085F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A605A11" w14:textId="010D2C4E" w:rsidR="00D347F0" w:rsidRPr="004B7E72" w:rsidRDefault="00D347F0" w:rsidP="00D347F0">
            <w:pPr>
              <w:ind w:leftChars="100" w:left="420" w:hangingChars="100" w:hanging="210"/>
              <w:rPr>
                <w:szCs w:val="21"/>
              </w:rPr>
            </w:pPr>
            <w:r w:rsidRPr="004B7E72">
              <w:rPr>
                <w:rFonts w:hint="eastAsia"/>
                <w:szCs w:val="21"/>
              </w:rPr>
              <w:t>エ　虐待等について、従業者が相談・報告できる体制整備に関すること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6C3B2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C264679" w14:textId="77777777" w:rsidR="00D347F0" w:rsidRPr="004B7E72" w:rsidRDefault="00D347F0" w:rsidP="00D347F0">
            <w:pPr>
              <w:widowControl/>
              <w:rPr>
                <w:sz w:val="18"/>
                <w:szCs w:val="18"/>
              </w:rPr>
            </w:pPr>
          </w:p>
        </w:tc>
      </w:tr>
      <w:tr w:rsidR="00D347F0" w:rsidRPr="004B7E72" w14:paraId="3487AF6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D5B0C3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934C75B" w14:textId="700A7C9A"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8D0BAB7" w14:textId="168C07BA" w:rsidR="00D347F0" w:rsidRPr="004B7E72" w:rsidRDefault="00D347F0" w:rsidP="00D347F0">
            <w:pPr>
              <w:ind w:leftChars="100" w:left="420" w:hangingChars="100" w:hanging="210"/>
              <w:rPr>
                <w:szCs w:val="21"/>
              </w:rPr>
            </w:pPr>
            <w:r w:rsidRPr="004B7E72">
              <w:rPr>
                <w:rFonts w:hint="eastAsia"/>
                <w:szCs w:val="21"/>
              </w:rPr>
              <w:t>オ　従業者が虐待等を把握した場合に、市町村への通報が迅速かつ適切に行われるための方法に関すること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97AAF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8781B4" w14:textId="77777777" w:rsidR="00D347F0" w:rsidRPr="004B7E72" w:rsidRDefault="00D347F0" w:rsidP="00D347F0">
            <w:pPr>
              <w:widowControl/>
              <w:rPr>
                <w:sz w:val="18"/>
                <w:szCs w:val="18"/>
              </w:rPr>
            </w:pPr>
          </w:p>
        </w:tc>
      </w:tr>
      <w:tr w:rsidR="00D347F0" w:rsidRPr="004B7E72" w14:paraId="5CAFEFAD" w14:textId="77777777" w:rsidTr="00D83619">
        <w:trPr>
          <w:gridAfter w:val="1"/>
          <w:wAfter w:w="9" w:type="dxa"/>
        </w:trPr>
        <w:tc>
          <w:tcPr>
            <w:tcW w:w="283" w:type="dxa"/>
            <w:gridSpan w:val="2"/>
            <w:vMerge/>
            <w:tcBorders>
              <w:right w:val="nil"/>
            </w:tcBorders>
            <w:tcMar>
              <w:top w:w="0" w:type="dxa"/>
              <w:left w:w="28" w:type="dxa"/>
              <w:bottom w:w="57" w:type="dxa"/>
              <w:right w:w="28" w:type="dxa"/>
            </w:tcMar>
          </w:tcPr>
          <w:p w14:paraId="55CB3704"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2AEF8FD" w14:textId="3F525D1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D92DF33" w14:textId="08BC6B1F" w:rsidR="00D347F0" w:rsidRPr="004B7E72" w:rsidRDefault="00D347F0" w:rsidP="00D347F0">
            <w:pPr>
              <w:ind w:leftChars="100" w:left="420" w:hangingChars="100" w:hanging="210"/>
              <w:rPr>
                <w:szCs w:val="21"/>
              </w:rPr>
            </w:pPr>
            <w:r w:rsidRPr="004B7E72">
              <w:rPr>
                <w:rFonts w:hint="eastAsia"/>
                <w:szCs w:val="21"/>
              </w:rPr>
              <w:t>カ　虐待等が発生した場合、その発生原因等の分析から得られる再発の確実な防止策に関すること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89607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F46DD97" w14:textId="77777777" w:rsidR="00D347F0" w:rsidRPr="004B7E72" w:rsidRDefault="00D347F0" w:rsidP="00D347F0">
            <w:pPr>
              <w:widowControl/>
              <w:rPr>
                <w:sz w:val="18"/>
                <w:szCs w:val="18"/>
              </w:rPr>
            </w:pPr>
          </w:p>
        </w:tc>
      </w:tr>
      <w:tr w:rsidR="00D347F0" w:rsidRPr="004B7E72" w14:paraId="4CA624B6" w14:textId="77777777" w:rsidTr="00D83619">
        <w:trPr>
          <w:gridAfter w:val="1"/>
          <w:wAfter w:w="9" w:type="dxa"/>
        </w:trPr>
        <w:tc>
          <w:tcPr>
            <w:tcW w:w="283" w:type="dxa"/>
            <w:gridSpan w:val="2"/>
            <w:vMerge/>
            <w:tcBorders>
              <w:bottom w:val="nil"/>
              <w:right w:val="nil"/>
            </w:tcBorders>
            <w:tcMar>
              <w:top w:w="0" w:type="dxa"/>
              <w:left w:w="28" w:type="dxa"/>
              <w:bottom w:w="57" w:type="dxa"/>
              <w:right w:w="28" w:type="dxa"/>
            </w:tcMar>
          </w:tcPr>
          <w:p w14:paraId="777ADBE2"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0673076E" w14:textId="6B109D99"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5F0CDFF" w14:textId="1AC42B73" w:rsidR="00D347F0" w:rsidRPr="004B7E72" w:rsidRDefault="00D347F0" w:rsidP="00D347F0">
            <w:pPr>
              <w:ind w:leftChars="100" w:left="420" w:hangingChars="100" w:hanging="210"/>
              <w:rPr>
                <w:szCs w:val="21"/>
              </w:rPr>
            </w:pPr>
            <w:r w:rsidRPr="004B7E72">
              <w:rPr>
                <w:rFonts w:hint="eastAsia"/>
                <w:szCs w:val="21"/>
              </w:rPr>
              <w:t>キ 前号の再発の防止策を講じた際に、その効果についての評価に関すること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21B6A9C"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0D59446" w14:textId="77777777" w:rsidR="00D347F0" w:rsidRPr="004B7E72" w:rsidRDefault="00D347F0" w:rsidP="00D347F0">
            <w:pPr>
              <w:widowControl/>
              <w:rPr>
                <w:sz w:val="18"/>
                <w:szCs w:val="18"/>
              </w:rPr>
            </w:pPr>
          </w:p>
        </w:tc>
      </w:tr>
      <w:tr w:rsidR="00D347F0" w:rsidRPr="004B7E72" w14:paraId="5E14A9DA" w14:textId="77777777" w:rsidTr="00D83619">
        <w:trPr>
          <w:gridAfter w:val="1"/>
          <w:wAfter w:w="9" w:type="dxa"/>
        </w:trPr>
        <w:tc>
          <w:tcPr>
            <w:tcW w:w="283" w:type="dxa"/>
            <w:gridSpan w:val="2"/>
            <w:tcBorders>
              <w:top w:val="nil"/>
              <w:bottom w:val="nil"/>
              <w:right w:val="nil"/>
            </w:tcBorders>
            <w:tcMar>
              <w:top w:w="0" w:type="dxa"/>
              <w:left w:w="28" w:type="dxa"/>
              <w:bottom w:w="57" w:type="dxa"/>
              <w:right w:w="28" w:type="dxa"/>
            </w:tcMar>
          </w:tcPr>
          <w:p w14:paraId="4407673E"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42D4277" w14:textId="3E4DA6DE"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5B85EE" w14:textId="2B752A95" w:rsidR="00D347F0" w:rsidRPr="004B7E72" w:rsidRDefault="00D347F0" w:rsidP="00D347F0">
            <w:pPr>
              <w:ind w:left="316" w:hangingChars="150" w:hanging="316"/>
              <w:rPr>
                <w:szCs w:val="21"/>
              </w:rPr>
            </w:pPr>
            <w:r w:rsidRPr="00180BCE">
              <w:rPr>
                <w:rFonts w:ascii="ＭＳ ゴシック" w:eastAsia="ＭＳ ゴシック" w:hAnsi="ＭＳ ゴシック" w:hint="eastAsia"/>
                <w:b/>
                <w:szCs w:val="21"/>
              </w:rPr>
              <w:t>(2)</w:t>
            </w:r>
            <w:r w:rsidRPr="00180BCE">
              <w:rPr>
                <w:rFonts w:ascii="ＭＳ ゴシック" w:eastAsia="ＭＳ ゴシック" w:hAnsi="ＭＳ ゴシック" w:hint="eastAsia"/>
                <w:b/>
                <w:bCs/>
                <w:szCs w:val="21"/>
              </w:rPr>
              <w:t xml:space="preserve">　虐待の防止のための指針を整備していますか。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39B8137" w14:textId="77777777" w:rsidR="00D347F0" w:rsidRPr="004B7E72" w:rsidRDefault="00D5117E" w:rsidP="00D347F0">
            <w:pPr>
              <w:rPr>
                <w:sz w:val="20"/>
                <w:szCs w:val="20"/>
              </w:rPr>
            </w:pPr>
            <w:sdt>
              <w:sdtPr>
                <w:rPr>
                  <w:sz w:val="20"/>
                  <w:szCs w:val="20"/>
                </w:rPr>
                <w:id w:val="1832790832"/>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7D2DC5DC" w14:textId="2FB91E68" w:rsidR="00D347F0" w:rsidRPr="004B7E72" w:rsidRDefault="00D5117E" w:rsidP="00D347F0">
            <w:pPr>
              <w:rPr>
                <w:szCs w:val="21"/>
              </w:rPr>
            </w:pPr>
            <w:sdt>
              <w:sdtPr>
                <w:rPr>
                  <w:sz w:val="20"/>
                  <w:szCs w:val="20"/>
                </w:rPr>
                <w:id w:val="611561049"/>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00C9749" w14:textId="4DA2D283" w:rsidR="00D347F0" w:rsidRPr="004B7E72" w:rsidRDefault="00D347F0" w:rsidP="00D347F0">
            <w:pPr>
              <w:widowControl/>
              <w:rPr>
                <w:sz w:val="18"/>
                <w:szCs w:val="18"/>
              </w:rPr>
            </w:pPr>
            <w:r w:rsidRPr="004B7E72">
              <w:rPr>
                <w:rFonts w:hint="eastAsia"/>
                <w:sz w:val="18"/>
                <w:szCs w:val="18"/>
              </w:rPr>
              <w:t>条例第113条</w:t>
            </w:r>
            <w:r w:rsidRPr="004B7E72">
              <w:rPr>
                <w:rFonts w:hint="eastAsia"/>
                <w:sz w:val="18"/>
                <w:szCs w:val="18"/>
              </w:rPr>
              <w:br/>
              <w:t>準用（第39条の2第2項）</w:t>
            </w:r>
          </w:p>
        </w:tc>
      </w:tr>
      <w:tr w:rsidR="00D347F0" w:rsidRPr="004B7E72" w14:paraId="7255A956"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18DF71C"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6441F8C" w14:textId="340D695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E7B2290" w14:textId="1B7534BB" w:rsidR="00D347F0" w:rsidRPr="004B7E72" w:rsidRDefault="00D347F0" w:rsidP="00D347F0">
            <w:pPr>
              <w:ind w:left="210" w:hangingChars="100" w:hanging="210"/>
              <w:rPr>
                <w:szCs w:val="21"/>
              </w:rPr>
            </w:pPr>
            <w:r w:rsidRPr="004B7E72">
              <w:rPr>
                <w:rFonts w:hint="eastAsia"/>
                <w:szCs w:val="21"/>
              </w:rPr>
              <w:t>※　「虐待の防止のための指針」には、次のような項目を盛り込んでください。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E9CCF2"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33DAF780" w14:textId="15288EED" w:rsidR="00D347F0" w:rsidRPr="004B7E72" w:rsidRDefault="00D347F0" w:rsidP="00D347F0">
            <w:pPr>
              <w:rPr>
                <w:sz w:val="18"/>
                <w:szCs w:val="18"/>
              </w:rPr>
            </w:pPr>
            <w:r w:rsidRPr="002F6C46">
              <w:rPr>
                <w:rFonts w:hint="eastAsia"/>
                <w:sz w:val="18"/>
                <w:szCs w:val="18"/>
              </w:rPr>
              <w:t>準用（</w:t>
            </w:r>
            <w:r w:rsidR="00F329F8" w:rsidRPr="002F6C46">
              <w:rPr>
                <w:rFonts w:hint="eastAsia"/>
                <w:sz w:val="18"/>
                <w:szCs w:val="18"/>
              </w:rPr>
              <w:t>平</w:t>
            </w:r>
            <w:r w:rsidR="00F329F8" w:rsidRPr="002F6C46">
              <w:rPr>
                <w:sz w:val="18"/>
                <w:szCs w:val="18"/>
              </w:rPr>
              <w:t>11老企25</w:t>
            </w:r>
            <w:r w:rsidRPr="002F6C46">
              <w:rPr>
                <w:rFonts w:hint="eastAsia"/>
                <w:sz w:val="18"/>
                <w:szCs w:val="18"/>
              </w:rPr>
              <w:t>第</w:t>
            </w:r>
            <w:r w:rsidRPr="002F6C46">
              <w:rPr>
                <w:rFonts w:cs="Segoe UI Symbol" w:hint="eastAsia"/>
                <w:sz w:val="18"/>
                <w:szCs w:val="18"/>
              </w:rPr>
              <w:t>三の一の3</w:t>
            </w:r>
            <w:r w:rsidRPr="002F6C46">
              <w:rPr>
                <w:rFonts w:cs="Segoe UI Symbol"/>
                <w:sz w:val="18"/>
                <w:szCs w:val="18"/>
              </w:rPr>
              <w:t>(31)</w:t>
            </w:r>
            <w:r w:rsidR="000347D2" w:rsidRPr="002F6C46">
              <w:rPr>
                <w:rFonts w:cs="Segoe UI Symbol" w:hint="eastAsia"/>
                <w:sz w:val="18"/>
                <w:szCs w:val="18"/>
              </w:rPr>
              <w:t>②</w:t>
            </w:r>
            <w:r w:rsidRPr="002F6C46">
              <w:rPr>
                <w:rFonts w:hint="eastAsia"/>
                <w:sz w:val="18"/>
                <w:szCs w:val="18"/>
              </w:rPr>
              <w:t>)</w:t>
            </w:r>
          </w:p>
        </w:tc>
      </w:tr>
      <w:tr w:rsidR="00D347F0" w:rsidRPr="004B7E72" w14:paraId="32F3CBD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C1D1DCE"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03B9F360" w14:textId="12DAB9F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FBA508B" w14:textId="62BF72AB"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ア  事業所における虐待の防止に関する基本的考え方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9B08D7B"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05308F3D" w14:textId="77777777" w:rsidR="00D347F0" w:rsidRPr="004B7E72" w:rsidRDefault="00D347F0" w:rsidP="00D347F0">
            <w:pPr>
              <w:rPr>
                <w:sz w:val="18"/>
                <w:szCs w:val="18"/>
              </w:rPr>
            </w:pPr>
          </w:p>
        </w:tc>
      </w:tr>
      <w:tr w:rsidR="00D347F0" w:rsidRPr="004B7E72" w14:paraId="6E29DD1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211E06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C4AE53F" w14:textId="0D6E0DB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49785A" w14:textId="67C5B8F9"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イ  虐待防止検討委員会その他事業所内の組織に関する事項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9B0610"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F4466D6" w14:textId="77777777" w:rsidR="00D347F0" w:rsidRPr="004B7E72" w:rsidRDefault="00D347F0" w:rsidP="00D347F0">
            <w:pPr>
              <w:rPr>
                <w:sz w:val="18"/>
                <w:szCs w:val="18"/>
              </w:rPr>
            </w:pPr>
          </w:p>
        </w:tc>
      </w:tr>
      <w:tr w:rsidR="00D347F0" w:rsidRPr="004B7E72" w14:paraId="719398F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B5DED86"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01D3712" w14:textId="44D99CB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D6583F" w14:textId="21DEAE2E"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ウ  虐待の防止のための職員研修に関する基本方針</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904574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69447CF" w14:textId="77777777" w:rsidR="00D347F0" w:rsidRPr="004B7E72" w:rsidRDefault="00D347F0" w:rsidP="00D347F0">
            <w:pPr>
              <w:rPr>
                <w:sz w:val="18"/>
                <w:szCs w:val="18"/>
              </w:rPr>
            </w:pPr>
          </w:p>
        </w:tc>
      </w:tr>
      <w:tr w:rsidR="00D347F0" w:rsidRPr="004B7E72" w14:paraId="7F8205E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A713A6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5836819" w14:textId="0C37F9A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D3D68F1" w14:textId="57E24D54"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エ  虐待等が発生した場合の対応方法に関する基本方針</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7EFA19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162479" w14:textId="77777777" w:rsidR="00D347F0" w:rsidRPr="004B7E72" w:rsidRDefault="00D347F0" w:rsidP="00D347F0">
            <w:pPr>
              <w:rPr>
                <w:sz w:val="18"/>
                <w:szCs w:val="18"/>
              </w:rPr>
            </w:pPr>
          </w:p>
        </w:tc>
      </w:tr>
      <w:tr w:rsidR="00D347F0" w:rsidRPr="004B7E72" w14:paraId="5D75953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E18E5E3"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BDCD4D3" w14:textId="61FC7B7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DD7AB1" w14:textId="7A83FFB5"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オ  虐待等が発生した場合の相談・報告体制に関する事項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B8C28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0C646E" w14:textId="77777777" w:rsidR="00D347F0" w:rsidRPr="004B7E72" w:rsidRDefault="00D347F0" w:rsidP="00D347F0">
            <w:pPr>
              <w:rPr>
                <w:sz w:val="18"/>
                <w:szCs w:val="18"/>
              </w:rPr>
            </w:pPr>
          </w:p>
        </w:tc>
      </w:tr>
      <w:tr w:rsidR="00D347F0" w:rsidRPr="004B7E72" w14:paraId="7278BBE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58ECA8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702EC1F3" w14:textId="1FAD472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D36D41" w14:textId="5EE76E1B"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カ  成年後見制度の利用支援に関する事項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1338B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72D597" w14:textId="77777777" w:rsidR="00D347F0" w:rsidRPr="004B7E72" w:rsidRDefault="00D347F0" w:rsidP="00D347F0">
            <w:pPr>
              <w:rPr>
                <w:sz w:val="18"/>
                <w:szCs w:val="18"/>
              </w:rPr>
            </w:pPr>
          </w:p>
        </w:tc>
      </w:tr>
      <w:tr w:rsidR="00D347F0" w:rsidRPr="004B7E72" w14:paraId="537D8CA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7D273B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0D5A7F2" w14:textId="2557E3F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98CC8A" w14:textId="5B042BD1"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キ  虐待等に係る苦情解決方法に関する事項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EB8F3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E21CF4" w14:textId="77777777" w:rsidR="00D347F0" w:rsidRPr="004B7E72" w:rsidRDefault="00D347F0" w:rsidP="00D347F0">
            <w:pPr>
              <w:rPr>
                <w:sz w:val="18"/>
                <w:szCs w:val="18"/>
              </w:rPr>
            </w:pPr>
          </w:p>
        </w:tc>
      </w:tr>
      <w:tr w:rsidR="00D347F0" w:rsidRPr="004B7E72" w14:paraId="5F4EBBBB" w14:textId="77777777" w:rsidTr="00D83619">
        <w:trPr>
          <w:gridAfter w:val="1"/>
          <w:wAfter w:w="9" w:type="dxa"/>
        </w:trPr>
        <w:tc>
          <w:tcPr>
            <w:tcW w:w="283" w:type="dxa"/>
            <w:gridSpan w:val="2"/>
            <w:vMerge/>
            <w:tcBorders>
              <w:right w:val="nil"/>
            </w:tcBorders>
            <w:tcMar>
              <w:top w:w="0" w:type="dxa"/>
              <w:left w:w="28" w:type="dxa"/>
              <w:bottom w:w="57" w:type="dxa"/>
              <w:right w:w="28" w:type="dxa"/>
            </w:tcMar>
          </w:tcPr>
          <w:p w14:paraId="76047DB8"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06F617B" w14:textId="08606B64"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FB57E5" w14:textId="35DBA5A1"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ク  利用者等に対する当該指針の閲覧に関する事項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67A61D"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75C69AB" w14:textId="77777777" w:rsidR="00D347F0" w:rsidRPr="004B7E72" w:rsidRDefault="00D347F0" w:rsidP="00D347F0">
            <w:pPr>
              <w:rPr>
                <w:sz w:val="18"/>
                <w:szCs w:val="18"/>
              </w:rPr>
            </w:pPr>
          </w:p>
        </w:tc>
      </w:tr>
      <w:tr w:rsidR="00D347F0" w:rsidRPr="004B7E72" w14:paraId="501B7016" w14:textId="77777777" w:rsidTr="00D83619">
        <w:trPr>
          <w:gridAfter w:val="1"/>
          <w:wAfter w:w="9" w:type="dxa"/>
        </w:trPr>
        <w:tc>
          <w:tcPr>
            <w:tcW w:w="283" w:type="dxa"/>
            <w:gridSpan w:val="2"/>
            <w:vMerge/>
            <w:tcBorders>
              <w:bottom w:val="nil"/>
              <w:right w:val="nil"/>
            </w:tcBorders>
            <w:tcMar>
              <w:top w:w="0" w:type="dxa"/>
              <w:left w:w="28" w:type="dxa"/>
              <w:bottom w:w="57" w:type="dxa"/>
              <w:right w:w="28" w:type="dxa"/>
            </w:tcMar>
          </w:tcPr>
          <w:p w14:paraId="3D2D27E6"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73FED2B4" w14:textId="4B169A60"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1E62939" w14:textId="4F153453"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ケ  その他虐待の防止の推進のために必要な事項</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5C81D7D"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9201D94" w14:textId="77777777" w:rsidR="00D347F0" w:rsidRPr="004B7E72" w:rsidRDefault="00D347F0" w:rsidP="00D347F0">
            <w:pPr>
              <w:rPr>
                <w:sz w:val="18"/>
                <w:szCs w:val="18"/>
              </w:rPr>
            </w:pPr>
          </w:p>
        </w:tc>
      </w:tr>
      <w:tr w:rsidR="00D347F0" w:rsidRPr="004B7E72" w14:paraId="56E7EB35" w14:textId="77777777" w:rsidTr="00D83619">
        <w:trPr>
          <w:gridAfter w:val="1"/>
          <w:wAfter w:w="9" w:type="dxa"/>
        </w:trPr>
        <w:tc>
          <w:tcPr>
            <w:tcW w:w="283" w:type="dxa"/>
            <w:gridSpan w:val="2"/>
            <w:tcBorders>
              <w:top w:val="nil"/>
              <w:right w:val="nil"/>
            </w:tcBorders>
            <w:tcMar>
              <w:top w:w="0" w:type="dxa"/>
              <w:left w:w="28" w:type="dxa"/>
              <w:bottom w:w="57" w:type="dxa"/>
              <w:right w:w="28" w:type="dxa"/>
            </w:tcMar>
          </w:tcPr>
          <w:p w14:paraId="00E778EC" w14:textId="77777777" w:rsidR="00D347F0" w:rsidRPr="004B7E72" w:rsidRDefault="00D347F0" w:rsidP="00D347F0">
            <w:pPr>
              <w:ind w:left="210" w:hangingChars="100" w:hanging="210"/>
              <w:rPr>
                <w:szCs w:val="21"/>
              </w:rPr>
            </w:pPr>
          </w:p>
        </w:tc>
        <w:tc>
          <w:tcPr>
            <w:tcW w:w="1361" w:type="dxa"/>
            <w:tcBorders>
              <w:top w:val="nil"/>
              <w:left w:val="nil"/>
              <w:right w:val="single" w:sz="4" w:space="0" w:color="auto"/>
            </w:tcBorders>
          </w:tcPr>
          <w:p w14:paraId="63D99F32" w14:textId="488DBF0F"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BD2DD0" w14:textId="06192E74" w:rsidR="00D347F0" w:rsidRPr="00180BCE" w:rsidRDefault="00D347F0" w:rsidP="00D347F0">
            <w:pPr>
              <w:ind w:left="316" w:hangingChars="150" w:hanging="316"/>
              <w:rPr>
                <w:rFonts w:ascii="ＭＳ ゴシック" w:eastAsia="ＭＳ ゴシック" w:hAnsi="ＭＳ ゴシック"/>
                <w:b/>
                <w:szCs w:val="21"/>
              </w:rPr>
            </w:pPr>
            <w:r w:rsidRPr="00180BCE">
              <w:rPr>
                <w:rFonts w:ascii="ＭＳ ゴシック" w:eastAsia="ＭＳ ゴシック" w:hAnsi="ＭＳ ゴシック"/>
                <w:b/>
                <w:szCs w:val="21"/>
              </w:rPr>
              <w:t>(3)</w:t>
            </w:r>
            <w:r w:rsidRPr="00180BCE">
              <w:rPr>
                <w:rFonts w:ascii="ＭＳ ゴシック" w:eastAsia="ＭＳ ゴシック" w:hAnsi="ＭＳ ゴシック" w:hint="eastAsia"/>
                <w:b/>
                <w:bCs/>
                <w:szCs w:val="21"/>
              </w:rPr>
              <w:t xml:space="preserve">　従業者に対し、虐待の防止のための研修を定期的に実施していますか。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DB1A2D5" w14:textId="77777777" w:rsidR="00D347F0" w:rsidRPr="004B7E72" w:rsidRDefault="00D5117E" w:rsidP="00D347F0">
            <w:pPr>
              <w:rPr>
                <w:sz w:val="20"/>
                <w:szCs w:val="20"/>
              </w:rPr>
            </w:pPr>
            <w:sdt>
              <w:sdtPr>
                <w:rPr>
                  <w:sz w:val="20"/>
                  <w:szCs w:val="20"/>
                </w:rPr>
                <w:id w:val="-251435939"/>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A934693" w14:textId="52C0B579" w:rsidR="00D347F0" w:rsidRPr="004B7E72" w:rsidRDefault="00D5117E" w:rsidP="00D347F0">
            <w:pPr>
              <w:rPr>
                <w:szCs w:val="21"/>
              </w:rPr>
            </w:pPr>
            <w:sdt>
              <w:sdtPr>
                <w:rPr>
                  <w:sz w:val="20"/>
                  <w:szCs w:val="20"/>
                </w:rPr>
                <w:id w:val="-142965198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69D2D85" w14:textId="19E10DD7" w:rsidR="00D347F0" w:rsidRPr="00EF7E47" w:rsidRDefault="00D347F0" w:rsidP="00D347F0">
            <w:pPr>
              <w:widowControl/>
              <w:rPr>
                <w:sz w:val="18"/>
                <w:szCs w:val="18"/>
              </w:rPr>
            </w:pPr>
            <w:r w:rsidRPr="00EF7E47">
              <w:rPr>
                <w:rFonts w:hint="eastAsia"/>
                <w:sz w:val="18"/>
                <w:szCs w:val="18"/>
              </w:rPr>
              <w:t>条例第113条</w:t>
            </w:r>
            <w:r w:rsidRPr="00EF7E47">
              <w:rPr>
                <w:rFonts w:hint="eastAsia"/>
                <w:sz w:val="18"/>
                <w:szCs w:val="18"/>
              </w:rPr>
              <w:br/>
              <w:t>準用（第39条の2第3項)</w:t>
            </w:r>
          </w:p>
        </w:tc>
      </w:tr>
      <w:tr w:rsidR="00D347F0" w:rsidRPr="004B7E72" w14:paraId="7D1FE50D" w14:textId="77777777" w:rsidTr="00D83619">
        <w:trPr>
          <w:gridAfter w:val="1"/>
          <w:wAfter w:w="9" w:type="dxa"/>
        </w:trPr>
        <w:tc>
          <w:tcPr>
            <w:tcW w:w="283" w:type="dxa"/>
            <w:gridSpan w:val="2"/>
            <w:tcBorders>
              <w:bottom w:val="nil"/>
              <w:right w:val="nil"/>
            </w:tcBorders>
            <w:tcMar>
              <w:top w:w="0" w:type="dxa"/>
              <w:left w:w="28" w:type="dxa"/>
              <w:bottom w:w="57" w:type="dxa"/>
              <w:right w:w="28" w:type="dxa"/>
            </w:tcMar>
          </w:tcPr>
          <w:p w14:paraId="3AF0F257" w14:textId="77777777" w:rsidR="00D347F0" w:rsidRPr="004B7E72" w:rsidRDefault="00D347F0" w:rsidP="00D347F0">
            <w:pPr>
              <w:ind w:left="210" w:hangingChars="100" w:hanging="210"/>
              <w:rPr>
                <w:szCs w:val="21"/>
              </w:rPr>
            </w:pPr>
          </w:p>
        </w:tc>
        <w:tc>
          <w:tcPr>
            <w:tcW w:w="1361" w:type="dxa"/>
            <w:tcBorders>
              <w:left w:val="nil"/>
              <w:bottom w:val="nil"/>
              <w:right w:val="single" w:sz="4" w:space="0" w:color="auto"/>
            </w:tcBorders>
          </w:tcPr>
          <w:p w14:paraId="515F4C00" w14:textId="6D2EE415"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F38F64" w14:textId="5A22D2AC" w:rsidR="00D347F0" w:rsidRPr="004B7E72" w:rsidRDefault="00D347F0" w:rsidP="00D347F0">
            <w:pPr>
              <w:ind w:left="210" w:hangingChars="100" w:hanging="210"/>
              <w:rPr>
                <w:szCs w:val="21"/>
              </w:rPr>
            </w:pPr>
            <w:r w:rsidRPr="004B7E72">
              <w:rPr>
                <w:rFonts w:hint="eastAsia"/>
                <w:szCs w:val="21"/>
              </w:rPr>
              <w:t>※　指針に基づいた研修プログラムを作成し、定期的な研修（年１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DD0BEAD" w14:textId="77777777" w:rsidR="00D347F0" w:rsidRPr="00D50A60"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2DA55F2" w14:textId="5A311556" w:rsidR="00D347F0" w:rsidRPr="00D50A60" w:rsidRDefault="00D347F0" w:rsidP="00D347F0">
            <w:pPr>
              <w:rPr>
                <w:sz w:val="18"/>
                <w:szCs w:val="18"/>
              </w:rPr>
            </w:pPr>
            <w:r w:rsidRPr="00D50A60">
              <w:rPr>
                <w:rFonts w:hint="eastAsia"/>
                <w:sz w:val="18"/>
                <w:szCs w:val="18"/>
              </w:rPr>
              <w:t>準用（</w:t>
            </w:r>
            <w:r w:rsidR="009A3587" w:rsidRPr="00D50A60">
              <w:rPr>
                <w:rFonts w:hint="eastAsia"/>
                <w:sz w:val="18"/>
                <w:szCs w:val="18"/>
              </w:rPr>
              <w:t>平</w:t>
            </w:r>
            <w:r w:rsidR="009A3587" w:rsidRPr="00D50A60">
              <w:rPr>
                <w:sz w:val="18"/>
                <w:szCs w:val="18"/>
              </w:rPr>
              <w:t>11老企25</w:t>
            </w:r>
            <w:r w:rsidRPr="00D50A60">
              <w:rPr>
                <w:rFonts w:hint="eastAsia"/>
                <w:sz w:val="18"/>
                <w:szCs w:val="18"/>
              </w:rPr>
              <w:t>第</w:t>
            </w:r>
            <w:r w:rsidRPr="00D50A60">
              <w:rPr>
                <w:rFonts w:cs="Segoe UI Symbol" w:hint="eastAsia"/>
                <w:sz w:val="18"/>
                <w:szCs w:val="18"/>
              </w:rPr>
              <w:t>三の一の3</w:t>
            </w:r>
            <w:r w:rsidRPr="00D50A60">
              <w:rPr>
                <w:rFonts w:cs="Segoe UI Symbol"/>
                <w:sz w:val="18"/>
                <w:szCs w:val="18"/>
              </w:rPr>
              <w:t>(31)</w:t>
            </w:r>
            <w:r w:rsidR="008C2A08" w:rsidRPr="00D50A60">
              <w:rPr>
                <w:rFonts w:cs="Segoe UI Symbol" w:hint="eastAsia"/>
                <w:sz w:val="18"/>
                <w:szCs w:val="18"/>
              </w:rPr>
              <w:t>③</w:t>
            </w:r>
            <w:r w:rsidRPr="00D50A60">
              <w:rPr>
                <w:rFonts w:hint="eastAsia"/>
                <w:sz w:val="18"/>
                <w:szCs w:val="18"/>
              </w:rPr>
              <w:t>)</w:t>
            </w:r>
          </w:p>
        </w:tc>
      </w:tr>
      <w:tr w:rsidR="00D347F0" w:rsidRPr="004B7E72" w14:paraId="27081B7C" w14:textId="77777777" w:rsidTr="00D83619">
        <w:trPr>
          <w:gridAfter w:val="1"/>
          <w:wAfter w:w="9" w:type="dxa"/>
        </w:trPr>
        <w:tc>
          <w:tcPr>
            <w:tcW w:w="283" w:type="dxa"/>
            <w:gridSpan w:val="2"/>
            <w:tcBorders>
              <w:top w:val="nil"/>
              <w:bottom w:val="nil"/>
              <w:right w:val="nil"/>
            </w:tcBorders>
            <w:tcMar>
              <w:top w:w="0" w:type="dxa"/>
              <w:left w:w="28" w:type="dxa"/>
              <w:bottom w:w="57" w:type="dxa"/>
              <w:right w:w="28" w:type="dxa"/>
            </w:tcMar>
          </w:tcPr>
          <w:p w14:paraId="2844A9B2"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9AF2EFC" w14:textId="64F864EC"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AA67B1" w14:textId="644377AB" w:rsidR="00D347F0" w:rsidRPr="004B7E72" w:rsidRDefault="00D347F0" w:rsidP="00D347F0">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(1)から(3)までに掲げる措置を適切に実施するための担当者を置いていますか。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EA1B885" w14:textId="77777777" w:rsidR="00D347F0" w:rsidRPr="004B7E72" w:rsidRDefault="00D5117E" w:rsidP="00D347F0">
            <w:pPr>
              <w:rPr>
                <w:sz w:val="20"/>
                <w:szCs w:val="20"/>
              </w:rPr>
            </w:pPr>
            <w:sdt>
              <w:sdtPr>
                <w:rPr>
                  <w:sz w:val="20"/>
                  <w:szCs w:val="20"/>
                </w:rPr>
                <w:id w:val="82833056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458CB98" w14:textId="5D308A46" w:rsidR="00D347F0" w:rsidRPr="004B7E72" w:rsidRDefault="00D5117E" w:rsidP="00D347F0">
            <w:pPr>
              <w:rPr>
                <w:szCs w:val="21"/>
              </w:rPr>
            </w:pPr>
            <w:sdt>
              <w:sdtPr>
                <w:rPr>
                  <w:sz w:val="20"/>
                  <w:szCs w:val="20"/>
                </w:rPr>
                <w:id w:val="-43706957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8734F9" w14:textId="16B492E9" w:rsidR="00D347F0" w:rsidRPr="00EF7E47" w:rsidRDefault="00D347F0" w:rsidP="00D347F0">
            <w:pPr>
              <w:widowControl/>
              <w:rPr>
                <w:sz w:val="18"/>
                <w:szCs w:val="18"/>
              </w:rPr>
            </w:pPr>
            <w:r w:rsidRPr="00EF7E47">
              <w:rPr>
                <w:rFonts w:hint="eastAsia"/>
                <w:sz w:val="18"/>
                <w:szCs w:val="18"/>
              </w:rPr>
              <w:t>条例第113条</w:t>
            </w:r>
            <w:r w:rsidRPr="00EF7E47">
              <w:rPr>
                <w:rFonts w:hint="eastAsia"/>
                <w:sz w:val="18"/>
                <w:szCs w:val="18"/>
              </w:rPr>
              <w:br/>
              <w:t>準用（第39条の2第4項）</w:t>
            </w:r>
          </w:p>
        </w:tc>
      </w:tr>
      <w:tr w:rsidR="00D347F0" w:rsidRPr="004B7E72" w14:paraId="2646A485" w14:textId="77777777" w:rsidTr="00BF4619">
        <w:trPr>
          <w:gridAfter w:val="1"/>
          <w:wAfter w:w="9" w:type="dxa"/>
        </w:trPr>
        <w:tc>
          <w:tcPr>
            <w:tcW w:w="283" w:type="dxa"/>
            <w:gridSpan w:val="2"/>
            <w:tcBorders>
              <w:top w:val="nil"/>
              <w:bottom w:val="nil"/>
              <w:right w:val="nil"/>
            </w:tcBorders>
            <w:tcMar>
              <w:top w:w="0" w:type="dxa"/>
              <w:left w:w="28" w:type="dxa"/>
              <w:bottom w:w="57" w:type="dxa"/>
              <w:right w:w="28" w:type="dxa"/>
            </w:tcMar>
          </w:tcPr>
          <w:p w14:paraId="52AA291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4D2AF4D" w14:textId="08EEF7EE" w:rsidR="00D347F0" w:rsidRPr="00DB638D"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57D3C4F" w14:textId="77777777" w:rsidR="00DB638D" w:rsidRPr="00DB638D" w:rsidRDefault="00D347F0" w:rsidP="007D0391">
            <w:pPr>
              <w:ind w:left="210" w:hangingChars="100" w:hanging="210"/>
              <w:rPr>
                <w:szCs w:val="21"/>
              </w:rPr>
            </w:pPr>
            <w:r w:rsidRPr="00DB638D">
              <w:rPr>
                <w:rFonts w:hint="eastAsia"/>
                <w:szCs w:val="21"/>
              </w:rPr>
              <w:t>※　当該担当者としては、虐待防止検討委員会の責任者と同一の従業者が務めることが望ましいとされています。</w:t>
            </w:r>
          </w:p>
          <w:p w14:paraId="1CD954E2" w14:textId="354EA784" w:rsidR="007D0391" w:rsidRPr="00DB638D" w:rsidRDefault="007D0391" w:rsidP="00DB638D">
            <w:pPr>
              <w:ind w:leftChars="100" w:left="210" w:firstLineChars="100" w:firstLine="210"/>
              <w:rPr>
                <w:szCs w:val="21"/>
              </w:rPr>
            </w:pPr>
            <w:r w:rsidRPr="00DB638D">
              <w:rPr>
                <w:rFonts w:hint="eastAsia"/>
                <w:szCs w:val="21"/>
              </w:rPr>
              <w:t>なお</w:t>
            </w:r>
            <w:r w:rsidRPr="00DB638D">
              <w:rPr>
                <w:szCs w:val="21"/>
              </w:rPr>
              <w:t xml:space="preserve"> 、同一事業所内での複数担当 (※)の兼務や他の事業所・施設等との担当 (※)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019C06DA" w14:textId="589A113B" w:rsidR="00D347F0" w:rsidRPr="00DB638D" w:rsidRDefault="007D0391" w:rsidP="007D0391">
            <w:pPr>
              <w:ind w:leftChars="100" w:left="420" w:hangingChars="100" w:hanging="210"/>
              <w:rPr>
                <w:szCs w:val="21"/>
              </w:rPr>
            </w:pPr>
            <w:r w:rsidRPr="00DB638D">
              <w:rPr>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9BF7F8F"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28D6ACB" w14:textId="6DB82757" w:rsidR="00D347F0" w:rsidRPr="00EF7E47" w:rsidRDefault="00D347F0" w:rsidP="00D347F0">
            <w:pPr>
              <w:rPr>
                <w:sz w:val="18"/>
                <w:szCs w:val="18"/>
              </w:rPr>
            </w:pPr>
            <w:r w:rsidRPr="00DB638D">
              <w:rPr>
                <w:rFonts w:hint="eastAsia"/>
                <w:sz w:val="18"/>
                <w:szCs w:val="18"/>
              </w:rPr>
              <w:t>準用（</w:t>
            </w:r>
            <w:r w:rsidR="009A3587" w:rsidRPr="00DB638D">
              <w:rPr>
                <w:rFonts w:hint="eastAsia"/>
                <w:sz w:val="18"/>
                <w:szCs w:val="18"/>
              </w:rPr>
              <w:t>平</w:t>
            </w:r>
            <w:r w:rsidR="009A3587" w:rsidRPr="00DB638D">
              <w:rPr>
                <w:sz w:val="18"/>
                <w:szCs w:val="18"/>
              </w:rPr>
              <w:t>11老企25</w:t>
            </w:r>
            <w:r w:rsidRPr="00DB638D">
              <w:rPr>
                <w:rFonts w:hint="eastAsia"/>
                <w:sz w:val="18"/>
                <w:szCs w:val="18"/>
              </w:rPr>
              <w:t>第</w:t>
            </w:r>
            <w:r w:rsidRPr="00DB638D">
              <w:rPr>
                <w:rFonts w:cs="Segoe UI Symbol" w:hint="eastAsia"/>
                <w:sz w:val="18"/>
                <w:szCs w:val="18"/>
              </w:rPr>
              <w:t>三の一の3</w:t>
            </w:r>
            <w:r w:rsidRPr="00DB638D">
              <w:rPr>
                <w:rFonts w:cs="Segoe UI Symbol"/>
                <w:sz w:val="18"/>
                <w:szCs w:val="18"/>
              </w:rPr>
              <w:t>(31)</w:t>
            </w:r>
            <w:r w:rsidR="00787F73" w:rsidRPr="00DB638D">
              <w:rPr>
                <w:rFonts w:cs="Segoe UI Symbol" w:hint="eastAsia"/>
                <w:sz w:val="18"/>
                <w:szCs w:val="18"/>
              </w:rPr>
              <w:t>④</w:t>
            </w:r>
            <w:r w:rsidRPr="00DB638D">
              <w:rPr>
                <w:rFonts w:hint="eastAsia"/>
                <w:sz w:val="18"/>
                <w:szCs w:val="18"/>
              </w:rPr>
              <w:t>)</w:t>
            </w:r>
          </w:p>
        </w:tc>
      </w:tr>
      <w:tr w:rsidR="007D0391" w:rsidRPr="004B7E72" w14:paraId="1CEEECE6" w14:textId="77777777" w:rsidTr="00BF4619">
        <w:tblPrEx>
          <w:tblBorders>
            <w:insideH w:val="single" w:sz="4" w:space="0" w:color="auto"/>
            <w:insideV w:val="single" w:sz="4" w:space="0" w:color="auto"/>
          </w:tblBorders>
          <w:tblCellMar>
            <w:top w:w="0" w:type="dxa"/>
          </w:tblCellMar>
        </w:tblPrEx>
        <w:trPr>
          <w:gridAfter w:val="1"/>
          <w:wAfter w:w="9" w:type="dxa"/>
          <w:trHeight w:val="495"/>
        </w:trPr>
        <w:tc>
          <w:tcPr>
            <w:tcW w:w="283" w:type="dxa"/>
            <w:gridSpan w:val="2"/>
            <w:tcBorders>
              <w:top w:val="nil"/>
              <w:bottom w:val="nil"/>
              <w:right w:val="nil"/>
            </w:tcBorders>
          </w:tcPr>
          <w:p w14:paraId="25DA106E" w14:textId="122816E2" w:rsidR="007D0391" w:rsidRPr="00910018" w:rsidRDefault="007D0391" w:rsidP="005A6F2D">
            <w:pPr>
              <w:ind w:left="210" w:hangingChars="100" w:hanging="210"/>
              <w:rPr>
                <w:color w:val="00B050"/>
                <w:szCs w:val="21"/>
              </w:rPr>
            </w:pPr>
          </w:p>
        </w:tc>
        <w:tc>
          <w:tcPr>
            <w:tcW w:w="1361" w:type="dxa"/>
            <w:tcBorders>
              <w:top w:val="nil"/>
              <w:left w:val="nil"/>
              <w:bottom w:val="nil"/>
            </w:tcBorders>
          </w:tcPr>
          <w:p w14:paraId="39B51983" w14:textId="2E1B04D1" w:rsidR="007D0391" w:rsidRPr="00A25D51" w:rsidRDefault="007D0391" w:rsidP="005A6F2D">
            <w:pPr>
              <w:rPr>
                <w:szCs w:val="21"/>
              </w:rPr>
            </w:pPr>
          </w:p>
        </w:tc>
        <w:tc>
          <w:tcPr>
            <w:tcW w:w="6236" w:type="dxa"/>
            <w:gridSpan w:val="2"/>
            <w:tcBorders>
              <w:bottom w:val="nil"/>
            </w:tcBorders>
          </w:tcPr>
          <w:p w14:paraId="73A0905A" w14:textId="630DBB9C" w:rsidR="007D0391" w:rsidRPr="00A25D51" w:rsidRDefault="007D0391" w:rsidP="005A6F2D">
            <w:pPr>
              <w:ind w:left="316" w:hangingChars="150" w:hanging="316"/>
              <w:rPr>
                <w:szCs w:val="21"/>
              </w:rPr>
            </w:pPr>
            <w:r w:rsidRPr="00A25D51">
              <w:rPr>
                <w:rFonts w:ascii="ＭＳ ゴシック" w:eastAsia="ＭＳ ゴシック" w:hAnsi="ＭＳ ゴシック" w:hint="eastAsia"/>
                <w:b/>
                <w:bCs/>
                <w:szCs w:val="21"/>
              </w:rPr>
              <w:t>(5)　事業所の従業者は高齢者虐待を発見しやすい立場にあることを自覚し、高齢者虐待の早期発見に努めていますか。</w:t>
            </w:r>
          </w:p>
        </w:tc>
        <w:tc>
          <w:tcPr>
            <w:tcW w:w="1134" w:type="dxa"/>
            <w:gridSpan w:val="2"/>
            <w:tcBorders>
              <w:bottom w:val="nil"/>
            </w:tcBorders>
          </w:tcPr>
          <w:p w14:paraId="71CEBDC2" w14:textId="77777777" w:rsidR="007D0391" w:rsidRPr="00A25D51" w:rsidRDefault="00D5117E" w:rsidP="005A6F2D">
            <w:pPr>
              <w:rPr>
                <w:sz w:val="20"/>
                <w:szCs w:val="20"/>
              </w:rPr>
            </w:pPr>
            <w:sdt>
              <w:sdtPr>
                <w:rPr>
                  <w:sz w:val="20"/>
                  <w:szCs w:val="20"/>
                </w:rPr>
                <w:id w:val="-1475518172"/>
                <w14:checkbox>
                  <w14:checked w14:val="0"/>
                  <w14:checkedState w14:val="2612" w14:font="ＭＳ ゴシック"/>
                  <w14:uncheckedState w14:val="2610" w14:font="ＭＳ ゴシック"/>
                </w14:checkbox>
              </w:sdtPr>
              <w:sdtContent>
                <w:r w:rsidR="007D0391" w:rsidRPr="00A25D51">
                  <w:rPr>
                    <w:rFonts w:ascii="ＭＳ ゴシック" w:eastAsia="ＭＳ ゴシック" w:hAnsi="ＭＳ ゴシック" w:hint="eastAsia"/>
                    <w:sz w:val="20"/>
                    <w:szCs w:val="20"/>
                  </w:rPr>
                  <w:t>☐</w:t>
                </w:r>
              </w:sdtContent>
            </w:sdt>
            <w:r w:rsidR="007D0391" w:rsidRPr="00A25D51">
              <w:rPr>
                <w:rFonts w:hint="eastAsia"/>
                <w:sz w:val="20"/>
                <w:szCs w:val="20"/>
              </w:rPr>
              <w:t>いる</w:t>
            </w:r>
          </w:p>
          <w:p w14:paraId="2352BF6D" w14:textId="77777777" w:rsidR="007D0391" w:rsidRPr="00A25D51" w:rsidRDefault="00D5117E" w:rsidP="005A6F2D">
            <w:pPr>
              <w:rPr>
                <w:szCs w:val="21"/>
              </w:rPr>
            </w:pPr>
            <w:sdt>
              <w:sdtPr>
                <w:rPr>
                  <w:sz w:val="20"/>
                  <w:szCs w:val="20"/>
                </w:rPr>
                <w:id w:val="-196090495"/>
                <w14:checkbox>
                  <w14:checked w14:val="0"/>
                  <w14:checkedState w14:val="2612" w14:font="ＭＳ ゴシック"/>
                  <w14:uncheckedState w14:val="2610" w14:font="ＭＳ ゴシック"/>
                </w14:checkbox>
              </w:sdtPr>
              <w:sdtContent>
                <w:r w:rsidR="007D0391" w:rsidRPr="00A25D51">
                  <w:rPr>
                    <w:rFonts w:ascii="ＭＳ ゴシック" w:eastAsia="ＭＳ ゴシック" w:hAnsi="ＭＳ ゴシック" w:hint="eastAsia"/>
                    <w:sz w:val="20"/>
                    <w:szCs w:val="20"/>
                  </w:rPr>
                  <w:t>☐</w:t>
                </w:r>
              </w:sdtContent>
            </w:sdt>
            <w:r w:rsidR="007D0391" w:rsidRPr="00A25D51">
              <w:rPr>
                <w:rFonts w:hint="eastAsia"/>
                <w:sz w:val="20"/>
                <w:szCs w:val="20"/>
              </w:rPr>
              <w:t>いない</w:t>
            </w:r>
          </w:p>
        </w:tc>
        <w:tc>
          <w:tcPr>
            <w:tcW w:w="1417" w:type="dxa"/>
            <w:gridSpan w:val="2"/>
            <w:tcBorders>
              <w:bottom w:val="nil"/>
            </w:tcBorders>
          </w:tcPr>
          <w:p w14:paraId="38868D7E" w14:textId="77777777" w:rsidR="007D0391" w:rsidRPr="00A25D51" w:rsidRDefault="007D0391" w:rsidP="005A6F2D">
            <w:pPr>
              <w:rPr>
                <w:sz w:val="18"/>
                <w:szCs w:val="18"/>
              </w:rPr>
            </w:pPr>
            <w:r w:rsidRPr="00A25D51">
              <w:rPr>
                <w:rFonts w:hint="eastAsia"/>
                <w:sz w:val="18"/>
                <w:szCs w:val="18"/>
              </w:rPr>
              <w:t>高齢者虐待防止法第</w:t>
            </w:r>
            <w:r w:rsidRPr="00A25D51">
              <w:rPr>
                <w:sz w:val="18"/>
                <w:szCs w:val="18"/>
              </w:rPr>
              <w:t>5条</w:t>
            </w:r>
          </w:p>
        </w:tc>
      </w:tr>
      <w:tr w:rsidR="007D0391" w:rsidRPr="004B7E72" w14:paraId="52202BAB"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vMerge w:val="restart"/>
            <w:tcBorders>
              <w:top w:val="nil"/>
              <w:bottom w:val="nil"/>
              <w:right w:val="nil"/>
            </w:tcBorders>
          </w:tcPr>
          <w:p w14:paraId="1502EA08" w14:textId="77777777" w:rsidR="007D0391" w:rsidRPr="00910018" w:rsidRDefault="007D0391" w:rsidP="005A6F2D">
            <w:pPr>
              <w:ind w:left="210" w:hangingChars="100" w:hanging="210"/>
              <w:rPr>
                <w:color w:val="00B050"/>
                <w:szCs w:val="21"/>
              </w:rPr>
            </w:pPr>
          </w:p>
        </w:tc>
        <w:tc>
          <w:tcPr>
            <w:tcW w:w="1361" w:type="dxa"/>
            <w:vMerge w:val="restart"/>
            <w:tcBorders>
              <w:top w:val="nil"/>
              <w:left w:val="nil"/>
              <w:bottom w:val="nil"/>
            </w:tcBorders>
          </w:tcPr>
          <w:p w14:paraId="2BD8EA68" w14:textId="77777777" w:rsidR="007D0391" w:rsidRPr="00A25D51" w:rsidRDefault="007D0391" w:rsidP="005A6F2D">
            <w:pPr>
              <w:ind w:left="210" w:hangingChars="100" w:hanging="210"/>
              <w:rPr>
                <w:szCs w:val="21"/>
              </w:rPr>
            </w:pPr>
          </w:p>
        </w:tc>
        <w:tc>
          <w:tcPr>
            <w:tcW w:w="6236" w:type="dxa"/>
            <w:gridSpan w:val="2"/>
            <w:tcBorders>
              <w:top w:val="nil"/>
              <w:bottom w:val="nil"/>
            </w:tcBorders>
          </w:tcPr>
          <w:p w14:paraId="3BA565C8" w14:textId="77777777" w:rsidR="007D0391" w:rsidRPr="00A25D51" w:rsidRDefault="007D0391" w:rsidP="005A6F2D">
            <w:pPr>
              <w:widowControl/>
              <w:rPr>
                <w:szCs w:val="21"/>
              </w:rPr>
            </w:pPr>
            <w:r w:rsidRPr="00A25D51">
              <w:rPr>
                <w:rFonts w:hint="eastAsia"/>
                <w:szCs w:val="21"/>
              </w:rPr>
              <w:t>（高齢者虐待に該当する行為）</w:t>
            </w:r>
          </w:p>
        </w:tc>
        <w:tc>
          <w:tcPr>
            <w:tcW w:w="1134" w:type="dxa"/>
            <w:gridSpan w:val="2"/>
            <w:tcBorders>
              <w:top w:val="nil"/>
              <w:bottom w:val="nil"/>
            </w:tcBorders>
          </w:tcPr>
          <w:p w14:paraId="533E86DE" w14:textId="77777777" w:rsidR="007D0391" w:rsidRPr="00A25D51" w:rsidRDefault="007D0391" w:rsidP="005A6F2D">
            <w:pPr>
              <w:rPr>
                <w:szCs w:val="21"/>
              </w:rPr>
            </w:pPr>
          </w:p>
        </w:tc>
        <w:tc>
          <w:tcPr>
            <w:tcW w:w="1417" w:type="dxa"/>
            <w:gridSpan w:val="2"/>
            <w:vMerge w:val="restart"/>
            <w:tcBorders>
              <w:top w:val="nil"/>
              <w:bottom w:val="nil"/>
            </w:tcBorders>
          </w:tcPr>
          <w:p w14:paraId="20C8CAFE" w14:textId="77777777" w:rsidR="007D0391" w:rsidRPr="00A25D51" w:rsidRDefault="007D0391" w:rsidP="005A6F2D">
            <w:pPr>
              <w:rPr>
                <w:sz w:val="18"/>
                <w:szCs w:val="18"/>
              </w:rPr>
            </w:pPr>
            <w:r w:rsidRPr="00A25D51">
              <w:rPr>
                <w:rFonts w:hint="eastAsia"/>
                <w:sz w:val="18"/>
                <w:szCs w:val="18"/>
              </w:rPr>
              <w:t>高齢者虐待防止法第</w:t>
            </w:r>
            <w:r w:rsidRPr="00A25D51">
              <w:rPr>
                <w:sz w:val="18"/>
                <w:szCs w:val="18"/>
              </w:rPr>
              <w:t>2条</w:t>
            </w:r>
          </w:p>
        </w:tc>
      </w:tr>
      <w:tr w:rsidR="007D0391" w:rsidRPr="004B7E72" w14:paraId="56106E16"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vMerge/>
            <w:tcBorders>
              <w:top w:val="nil"/>
              <w:bottom w:val="nil"/>
              <w:right w:val="nil"/>
            </w:tcBorders>
          </w:tcPr>
          <w:p w14:paraId="37381E35" w14:textId="77777777" w:rsidR="007D0391" w:rsidRPr="00910018" w:rsidRDefault="007D0391" w:rsidP="005A6F2D">
            <w:pPr>
              <w:ind w:left="210" w:hangingChars="100" w:hanging="210"/>
              <w:rPr>
                <w:color w:val="00B050"/>
                <w:szCs w:val="21"/>
              </w:rPr>
            </w:pPr>
          </w:p>
        </w:tc>
        <w:tc>
          <w:tcPr>
            <w:tcW w:w="1361" w:type="dxa"/>
            <w:vMerge/>
            <w:tcBorders>
              <w:top w:val="nil"/>
              <w:left w:val="nil"/>
              <w:bottom w:val="nil"/>
            </w:tcBorders>
          </w:tcPr>
          <w:p w14:paraId="7EEB9DFC" w14:textId="77777777" w:rsidR="007D0391" w:rsidRPr="00A25D51" w:rsidRDefault="007D0391" w:rsidP="005A6F2D">
            <w:pPr>
              <w:ind w:left="210" w:hangingChars="100" w:hanging="210"/>
              <w:rPr>
                <w:szCs w:val="21"/>
              </w:rPr>
            </w:pPr>
          </w:p>
        </w:tc>
        <w:tc>
          <w:tcPr>
            <w:tcW w:w="6236" w:type="dxa"/>
            <w:gridSpan w:val="2"/>
            <w:tcBorders>
              <w:top w:val="nil"/>
              <w:bottom w:val="nil"/>
            </w:tcBorders>
          </w:tcPr>
          <w:p w14:paraId="3018B85F" w14:textId="77777777" w:rsidR="007D0391" w:rsidRPr="00A25D51" w:rsidRDefault="007D0391" w:rsidP="005A6F2D">
            <w:pPr>
              <w:widowControl/>
              <w:ind w:left="210" w:hangingChars="100" w:hanging="210"/>
              <w:rPr>
                <w:szCs w:val="21"/>
              </w:rPr>
            </w:pPr>
            <w:r w:rsidRPr="00A25D51">
              <w:rPr>
                <w:rFonts w:hint="eastAsia"/>
                <w:szCs w:val="21"/>
              </w:rPr>
              <w:t>ア　利用者の身体に外傷が生じ、又は生じるおそれのある暴行を加えること。</w:t>
            </w:r>
          </w:p>
        </w:tc>
        <w:tc>
          <w:tcPr>
            <w:tcW w:w="1134" w:type="dxa"/>
            <w:gridSpan w:val="2"/>
            <w:tcBorders>
              <w:top w:val="nil"/>
              <w:bottom w:val="nil"/>
            </w:tcBorders>
          </w:tcPr>
          <w:p w14:paraId="3F65D6AC" w14:textId="77777777" w:rsidR="007D0391" w:rsidRPr="00A25D51" w:rsidRDefault="007D0391" w:rsidP="005A6F2D">
            <w:pPr>
              <w:rPr>
                <w:szCs w:val="21"/>
              </w:rPr>
            </w:pPr>
          </w:p>
        </w:tc>
        <w:tc>
          <w:tcPr>
            <w:tcW w:w="1417" w:type="dxa"/>
            <w:gridSpan w:val="2"/>
            <w:vMerge/>
            <w:tcBorders>
              <w:top w:val="nil"/>
              <w:bottom w:val="nil"/>
            </w:tcBorders>
          </w:tcPr>
          <w:p w14:paraId="40E96D3C" w14:textId="77777777" w:rsidR="007D0391" w:rsidRPr="00A25D51" w:rsidRDefault="007D0391" w:rsidP="005A6F2D">
            <w:pPr>
              <w:rPr>
                <w:sz w:val="18"/>
                <w:szCs w:val="18"/>
              </w:rPr>
            </w:pPr>
          </w:p>
        </w:tc>
      </w:tr>
      <w:tr w:rsidR="007D0391" w:rsidRPr="004B7E72" w14:paraId="7EDFF2E9"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vMerge/>
            <w:tcBorders>
              <w:top w:val="nil"/>
              <w:bottom w:val="nil"/>
              <w:right w:val="nil"/>
            </w:tcBorders>
          </w:tcPr>
          <w:p w14:paraId="4F5C3348" w14:textId="77777777" w:rsidR="007D0391" w:rsidRPr="00910018" w:rsidRDefault="007D0391" w:rsidP="005A6F2D">
            <w:pPr>
              <w:ind w:left="210" w:hangingChars="100" w:hanging="210"/>
              <w:rPr>
                <w:color w:val="00B050"/>
                <w:szCs w:val="21"/>
              </w:rPr>
            </w:pPr>
          </w:p>
        </w:tc>
        <w:tc>
          <w:tcPr>
            <w:tcW w:w="1361" w:type="dxa"/>
            <w:vMerge/>
            <w:tcBorders>
              <w:top w:val="nil"/>
              <w:left w:val="nil"/>
              <w:bottom w:val="nil"/>
            </w:tcBorders>
          </w:tcPr>
          <w:p w14:paraId="1F284393" w14:textId="77777777" w:rsidR="007D0391" w:rsidRPr="00A25D51" w:rsidRDefault="007D0391" w:rsidP="005A6F2D">
            <w:pPr>
              <w:ind w:left="210" w:hangingChars="100" w:hanging="210"/>
              <w:rPr>
                <w:szCs w:val="21"/>
              </w:rPr>
            </w:pPr>
          </w:p>
        </w:tc>
        <w:tc>
          <w:tcPr>
            <w:tcW w:w="6236" w:type="dxa"/>
            <w:gridSpan w:val="2"/>
            <w:tcBorders>
              <w:top w:val="nil"/>
              <w:bottom w:val="nil"/>
            </w:tcBorders>
          </w:tcPr>
          <w:p w14:paraId="66B51FE3" w14:textId="77777777" w:rsidR="007D0391" w:rsidRPr="00A25D51" w:rsidRDefault="007D0391" w:rsidP="005A6F2D">
            <w:pPr>
              <w:widowControl/>
              <w:ind w:left="210" w:hangingChars="100" w:hanging="210"/>
              <w:rPr>
                <w:szCs w:val="21"/>
              </w:rPr>
            </w:pPr>
            <w:r w:rsidRPr="00A25D51">
              <w:rPr>
                <w:rFonts w:hint="eastAsia"/>
                <w:szCs w:val="21"/>
              </w:rPr>
              <w:t>イ　利用者を衰弱させるような著しい減食又は長時間の放置その他の利用者を養護すべき職務上の義務を著しく怠ること。</w:t>
            </w:r>
          </w:p>
        </w:tc>
        <w:tc>
          <w:tcPr>
            <w:tcW w:w="1134" w:type="dxa"/>
            <w:gridSpan w:val="2"/>
            <w:tcBorders>
              <w:top w:val="nil"/>
              <w:bottom w:val="nil"/>
            </w:tcBorders>
          </w:tcPr>
          <w:p w14:paraId="4D953E3A" w14:textId="77777777" w:rsidR="007D0391" w:rsidRPr="00A25D51" w:rsidRDefault="007D0391" w:rsidP="005A6F2D">
            <w:pPr>
              <w:rPr>
                <w:szCs w:val="21"/>
              </w:rPr>
            </w:pPr>
          </w:p>
        </w:tc>
        <w:tc>
          <w:tcPr>
            <w:tcW w:w="1417" w:type="dxa"/>
            <w:gridSpan w:val="2"/>
            <w:tcBorders>
              <w:top w:val="nil"/>
              <w:bottom w:val="nil"/>
            </w:tcBorders>
          </w:tcPr>
          <w:p w14:paraId="71810D16" w14:textId="77777777" w:rsidR="007D0391" w:rsidRPr="00A25D51" w:rsidRDefault="007D0391" w:rsidP="005A6F2D">
            <w:pPr>
              <w:rPr>
                <w:sz w:val="18"/>
                <w:szCs w:val="18"/>
              </w:rPr>
            </w:pPr>
          </w:p>
        </w:tc>
      </w:tr>
      <w:tr w:rsidR="007D0391" w:rsidRPr="004B7E72" w14:paraId="21726EEC"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vMerge/>
            <w:tcBorders>
              <w:top w:val="nil"/>
              <w:bottom w:val="nil"/>
              <w:right w:val="nil"/>
            </w:tcBorders>
          </w:tcPr>
          <w:p w14:paraId="7076C077" w14:textId="77777777" w:rsidR="007D0391" w:rsidRPr="00910018" w:rsidRDefault="007D0391" w:rsidP="005A6F2D">
            <w:pPr>
              <w:ind w:left="210" w:hangingChars="100" w:hanging="210"/>
              <w:rPr>
                <w:color w:val="00B050"/>
                <w:szCs w:val="21"/>
              </w:rPr>
            </w:pPr>
          </w:p>
        </w:tc>
        <w:tc>
          <w:tcPr>
            <w:tcW w:w="1361" w:type="dxa"/>
            <w:vMerge/>
            <w:tcBorders>
              <w:top w:val="nil"/>
              <w:left w:val="nil"/>
              <w:bottom w:val="nil"/>
            </w:tcBorders>
          </w:tcPr>
          <w:p w14:paraId="16C27DC2" w14:textId="77777777" w:rsidR="007D0391" w:rsidRPr="00A25D51" w:rsidRDefault="007D0391" w:rsidP="005A6F2D">
            <w:pPr>
              <w:ind w:left="210" w:hangingChars="100" w:hanging="210"/>
              <w:rPr>
                <w:szCs w:val="21"/>
              </w:rPr>
            </w:pPr>
          </w:p>
        </w:tc>
        <w:tc>
          <w:tcPr>
            <w:tcW w:w="6236" w:type="dxa"/>
            <w:gridSpan w:val="2"/>
            <w:tcBorders>
              <w:top w:val="nil"/>
              <w:bottom w:val="nil"/>
            </w:tcBorders>
          </w:tcPr>
          <w:p w14:paraId="3E5F3DF0" w14:textId="77777777" w:rsidR="007D0391" w:rsidRPr="00A25D51" w:rsidRDefault="007D0391" w:rsidP="005A6F2D">
            <w:pPr>
              <w:widowControl/>
              <w:ind w:left="210" w:hangingChars="100" w:hanging="210"/>
              <w:rPr>
                <w:szCs w:val="21"/>
              </w:rPr>
            </w:pPr>
            <w:r w:rsidRPr="00A25D51">
              <w:rPr>
                <w:rFonts w:hint="eastAsia"/>
                <w:szCs w:val="21"/>
              </w:rPr>
              <w:t>ウ　利用者に対する著し暴言又は著しく拒絶的な対応その他の利用者に著しい心理的外傷を与える言動を行うこと。</w:t>
            </w:r>
          </w:p>
        </w:tc>
        <w:tc>
          <w:tcPr>
            <w:tcW w:w="1134" w:type="dxa"/>
            <w:gridSpan w:val="2"/>
            <w:tcBorders>
              <w:top w:val="nil"/>
              <w:bottom w:val="nil"/>
            </w:tcBorders>
          </w:tcPr>
          <w:p w14:paraId="66D7FE72" w14:textId="77777777" w:rsidR="007D0391" w:rsidRPr="00A25D51" w:rsidRDefault="007D0391" w:rsidP="005A6F2D">
            <w:pPr>
              <w:rPr>
                <w:szCs w:val="21"/>
              </w:rPr>
            </w:pPr>
          </w:p>
        </w:tc>
        <w:tc>
          <w:tcPr>
            <w:tcW w:w="1417" w:type="dxa"/>
            <w:gridSpan w:val="2"/>
            <w:tcBorders>
              <w:top w:val="nil"/>
              <w:bottom w:val="nil"/>
            </w:tcBorders>
          </w:tcPr>
          <w:p w14:paraId="07494897" w14:textId="77777777" w:rsidR="007D0391" w:rsidRPr="00A25D51" w:rsidRDefault="007D0391" w:rsidP="005A6F2D">
            <w:pPr>
              <w:rPr>
                <w:sz w:val="18"/>
                <w:szCs w:val="18"/>
              </w:rPr>
            </w:pPr>
          </w:p>
        </w:tc>
      </w:tr>
      <w:tr w:rsidR="007D0391" w:rsidRPr="004B7E72" w14:paraId="27F34ACA"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vMerge/>
            <w:tcBorders>
              <w:top w:val="nil"/>
              <w:bottom w:val="nil"/>
              <w:right w:val="nil"/>
            </w:tcBorders>
          </w:tcPr>
          <w:p w14:paraId="3E1611B3" w14:textId="77777777" w:rsidR="007D0391" w:rsidRPr="00910018" w:rsidRDefault="007D0391" w:rsidP="005A6F2D">
            <w:pPr>
              <w:ind w:left="210" w:hangingChars="100" w:hanging="210"/>
              <w:rPr>
                <w:color w:val="00B050"/>
                <w:szCs w:val="21"/>
              </w:rPr>
            </w:pPr>
          </w:p>
        </w:tc>
        <w:tc>
          <w:tcPr>
            <w:tcW w:w="1361" w:type="dxa"/>
            <w:vMerge/>
            <w:tcBorders>
              <w:top w:val="nil"/>
              <w:left w:val="nil"/>
              <w:bottom w:val="nil"/>
            </w:tcBorders>
          </w:tcPr>
          <w:p w14:paraId="6FB1E22E" w14:textId="77777777" w:rsidR="007D0391" w:rsidRPr="00A25D51" w:rsidRDefault="007D0391" w:rsidP="005A6F2D">
            <w:pPr>
              <w:ind w:left="210" w:hangingChars="100" w:hanging="210"/>
              <w:rPr>
                <w:szCs w:val="21"/>
              </w:rPr>
            </w:pPr>
          </w:p>
        </w:tc>
        <w:tc>
          <w:tcPr>
            <w:tcW w:w="6236" w:type="dxa"/>
            <w:gridSpan w:val="2"/>
            <w:tcBorders>
              <w:top w:val="nil"/>
              <w:bottom w:val="nil"/>
            </w:tcBorders>
          </w:tcPr>
          <w:p w14:paraId="163EFCF8" w14:textId="77777777" w:rsidR="007D0391" w:rsidRPr="00A25D51" w:rsidRDefault="007D0391" w:rsidP="005A6F2D">
            <w:pPr>
              <w:widowControl/>
              <w:ind w:left="210" w:hangingChars="100" w:hanging="210"/>
              <w:rPr>
                <w:szCs w:val="21"/>
              </w:rPr>
            </w:pPr>
            <w:r w:rsidRPr="00A25D51">
              <w:rPr>
                <w:rFonts w:hint="eastAsia"/>
                <w:szCs w:val="21"/>
              </w:rPr>
              <w:t>エ　利用者にわいせつな行為をすること又は利用者をしてわいせつな行為をさせること。</w:t>
            </w:r>
          </w:p>
        </w:tc>
        <w:tc>
          <w:tcPr>
            <w:tcW w:w="1134" w:type="dxa"/>
            <w:gridSpan w:val="2"/>
            <w:tcBorders>
              <w:top w:val="nil"/>
              <w:bottom w:val="nil"/>
            </w:tcBorders>
          </w:tcPr>
          <w:p w14:paraId="097B6C1F" w14:textId="77777777" w:rsidR="007D0391" w:rsidRPr="00A25D51" w:rsidRDefault="007D0391" w:rsidP="005A6F2D">
            <w:pPr>
              <w:rPr>
                <w:szCs w:val="21"/>
              </w:rPr>
            </w:pPr>
          </w:p>
        </w:tc>
        <w:tc>
          <w:tcPr>
            <w:tcW w:w="1417" w:type="dxa"/>
            <w:gridSpan w:val="2"/>
            <w:tcBorders>
              <w:top w:val="nil"/>
              <w:bottom w:val="nil"/>
            </w:tcBorders>
          </w:tcPr>
          <w:p w14:paraId="5EEF9350" w14:textId="77777777" w:rsidR="007D0391" w:rsidRPr="00A25D51" w:rsidRDefault="007D0391" w:rsidP="005A6F2D">
            <w:pPr>
              <w:rPr>
                <w:sz w:val="18"/>
                <w:szCs w:val="18"/>
              </w:rPr>
            </w:pPr>
          </w:p>
        </w:tc>
      </w:tr>
      <w:tr w:rsidR="007D0391" w:rsidRPr="004B7E72" w14:paraId="23D3DE5F"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vMerge/>
            <w:tcBorders>
              <w:top w:val="nil"/>
              <w:bottom w:val="nil"/>
              <w:right w:val="nil"/>
            </w:tcBorders>
          </w:tcPr>
          <w:p w14:paraId="3B890259" w14:textId="77777777" w:rsidR="007D0391" w:rsidRPr="00910018" w:rsidRDefault="007D0391" w:rsidP="005A6F2D">
            <w:pPr>
              <w:ind w:left="210" w:hangingChars="100" w:hanging="210"/>
              <w:rPr>
                <w:color w:val="00B050"/>
                <w:szCs w:val="21"/>
              </w:rPr>
            </w:pPr>
          </w:p>
        </w:tc>
        <w:tc>
          <w:tcPr>
            <w:tcW w:w="1361" w:type="dxa"/>
            <w:vMerge/>
            <w:tcBorders>
              <w:top w:val="nil"/>
              <w:left w:val="nil"/>
              <w:bottom w:val="nil"/>
            </w:tcBorders>
          </w:tcPr>
          <w:p w14:paraId="122BD771" w14:textId="77777777" w:rsidR="007D0391" w:rsidRPr="00A25D51" w:rsidRDefault="007D0391" w:rsidP="005A6F2D">
            <w:pPr>
              <w:ind w:left="210" w:hangingChars="100" w:hanging="210"/>
              <w:rPr>
                <w:szCs w:val="21"/>
              </w:rPr>
            </w:pPr>
          </w:p>
        </w:tc>
        <w:tc>
          <w:tcPr>
            <w:tcW w:w="6236" w:type="dxa"/>
            <w:gridSpan w:val="2"/>
            <w:tcBorders>
              <w:top w:val="nil"/>
            </w:tcBorders>
          </w:tcPr>
          <w:p w14:paraId="36F4CBFD" w14:textId="77777777" w:rsidR="007D0391" w:rsidRPr="00A25D51" w:rsidRDefault="007D0391" w:rsidP="005A6F2D">
            <w:pPr>
              <w:widowControl/>
              <w:ind w:left="210" w:hangingChars="100" w:hanging="210"/>
              <w:rPr>
                <w:szCs w:val="21"/>
              </w:rPr>
            </w:pPr>
            <w:r w:rsidRPr="00A25D51">
              <w:rPr>
                <w:rFonts w:hint="eastAsia"/>
                <w:szCs w:val="21"/>
              </w:rPr>
              <w:t>オ　利用者の財産を不当に処分することその他当該利用者から不当に財産上の利益を得ること。</w:t>
            </w:r>
          </w:p>
        </w:tc>
        <w:tc>
          <w:tcPr>
            <w:tcW w:w="1134" w:type="dxa"/>
            <w:gridSpan w:val="2"/>
            <w:tcBorders>
              <w:top w:val="nil"/>
            </w:tcBorders>
          </w:tcPr>
          <w:p w14:paraId="68427CC1" w14:textId="77777777" w:rsidR="007D0391" w:rsidRPr="00A25D51" w:rsidRDefault="007D0391" w:rsidP="005A6F2D">
            <w:pPr>
              <w:rPr>
                <w:szCs w:val="21"/>
              </w:rPr>
            </w:pPr>
          </w:p>
        </w:tc>
        <w:tc>
          <w:tcPr>
            <w:tcW w:w="1417" w:type="dxa"/>
            <w:gridSpan w:val="2"/>
            <w:tcBorders>
              <w:top w:val="nil"/>
            </w:tcBorders>
          </w:tcPr>
          <w:p w14:paraId="59B8DBC4" w14:textId="77777777" w:rsidR="007D0391" w:rsidRPr="00A25D51" w:rsidRDefault="007D0391" w:rsidP="005A6F2D">
            <w:pPr>
              <w:rPr>
                <w:sz w:val="18"/>
                <w:szCs w:val="18"/>
              </w:rPr>
            </w:pPr>
          </w:p>
        </w:tc>
      </w:tr>
      <w:tr w:rsidR="007D0391" w:rsidRPr="004B7E72" w14:paraId="63FB5B18"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tcBorders>
              <w:top w:val="nil"/>
              <w:bottom w:val="nil"/>
              <w:right w:val="nil"/>
            </w:tcBorders>
          </w:tcPr>
          <w:p w14:paraId="1206B922" w14:textId="77777777" w:rsidR="007D0391" w:rsidRPr="00910018" w:rsidRDefault="007D0391" w:rsidP="005A6F2D">
            <w:pPr>
              <w:ind w:left="210" w:hangingChars="100" w:hanging="210"/>
              <w:rPr>
                <w:color w:val="00B050"/>
                <w:szCs w:val="21"/>
              </w:rPr>
            </w:pPr>
          </w:p>
        </w:tc>
        <w:tc>
          <w:tcPr>
            <w:tcW w:w="1361" w:type="dxa"/>
            <w:tcBorders>
              <w:top w:val="nil"/>
              <w:left w:val="nil"/>
              <w:bottom w:val="nil"/>
            </w:tcBorders>
          </w:tcPr>
          <w:p w14:paraId="26F8FFEE" w14:textId="77777777" w:rsidR="007D0391" w:rsidRPr="00A25D51" w:rsidRDefault="007D0391" w:rsidP="005A6F2D">
            <w:pPr>
              <w:ind w:left="210" w:hangingChars="100" w:hanging="210"/>
              <w:rPr>
                <w:szCs w:val="21"/>
              </w:rPr>
            </w:pPr>
          </w:p>
        </w:tc>
        <w:tc>
          <w:tcPr>
            <w:tcW w:w="6236" w:type="dxa"/>
            <w:gridSpan w:val="2"/>
          </w:tcPr>
          <w:p w14:paraId="397F183D" w14:textId="56A454E3" w:rsidR="007D0391" w:rsidRPr="00A25D51" w:rsidRDefault="007D0391" w:rsidP="005A6F2D">
            <w:pPr>
              <w:ind w:left="316" w:hangingChars="150" w:hanging="316"/>
              <w:rPr>
                <w:szCs w:val="21"/>
              </w:rPr>
            </w:pPr>
            <w:r w:rsidRPr="00A25D51">
              <w:rPr>
                <w:rFonts w:ascii="ＭＳ ゴシック" w:eastAsia="ＭＳ ゴシック" w:hAnsi="ＭＳ ゴシック"/>
                <w:b/>
                <w:szCs w:val="21"/>
              </w:rPr>
              <w:t>(</w:t>
            </w:r>
            <w:r w:rsidRPr="00A25D51">
              <w:rPr>
                <w:rFonts w:ascii="ＭＳ ゴシック" w:eastAsia="ＭＳ ゴシック" w:hAnsi="ＭＳ ゴシック" w:hint="eastAsia"/>
                <w:b/>
                <w:szCs w:val="21"/>
              </w:rPr>
              <w:t>6</w:t>
            </w:r>
            <w:r w:rsidRPr="00A25D51">
              <w:rPr>
                <w:rFonts w:ascii="ＭＳ ゴシック" w:eastAsia="ＭＳ ゴシック" w:hAnsi="ＭＳ ゴシック"/>
                <w:b/>
                <w:szCs w:val="21"/>
              </w:rPr>
              <w:t>)</w:t>
            </w:r>
            <w:r w:rsidRPr="00A25D51">
              <w:rPr>
                <w:rFonts w:ascii="ＭＳ ゴシック" w:eastAsia="ＭＳ ゴシック" w:hAnsi="ＭＳ ゴシック" w:hint="eastAsia"/>
                <w:b/>
                <w:bCs/>
                <w:szCs w:val="21"/>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134" w:type="dxa"/>
            <w:gridSpan w:val="2"/>
          </w:tcPr>
          <w:p w14:paraId="5BD1C0A3" w14:textId="77777777" w:rsidR="007D0391" w:rsidRPr="00A25D51" w:rsidRDefault="00D5117E" w:rsidP="005A6F2D">
            <w:pPr>
              <w:rPr>
                <w:sz w:val="20"/>
                <w:szCs w:val="20"/>
              </w:rPr>
            </w:pPr>
            <w:sdt>
              <w:sdtPr>
                <w:rPr>
                  <w:sz w:val="20"/>
                  <w:szCs w:val="20"/>
                </w:rPr>
                <w:id w:val="-200409193"/>
                <w14:checkbox>
                  <w14:checked w14:val="0"/>
                  <w14:checkedState w14:val="2612" w14:font="ＭＳ ゴシック"/>
                  <w14:uncheckedState w14:val="2610" w14:font="ＭＳ ゴシック"/>
                </w14:checkbox>
              </w:sdtPr>
              <w:sdtContent>
                <w:r w:rsidR="007D0391" w:rsidRPr="00A25D51">
                  <w:rPr>
                    <w:rFonts w:ascii="ＭＳ ゴシック" w:eastAsia="ＭＳ ゴシック" w:hAnsi="ＭＳ ゴシック" w:hint="eastAsia"/>
                    <w:sz w:val="20"/>
                    <w:szCs w:val="20"/>
                  </w:rPr>
                  <w:t>☐</w:t>
                </w:r>
              </w:sdtContent>
            </w:sdt>
            <w:r w:rsidR="007D0391" w:rsidRPr="00A25D51">
              <w:rPr>
                <w:rFonts w:hint="eastAsia"/>
                <w:sz w:val="20"/>
                <w:szCs w:val="20"/>
              </w:rPr>
              <w:t>いる</w:t>
            </w:r>
          </w:p>
          <w:p w14:paraId="18D81D4F" w14:textId="77777777" w:rsidR="007D0391" w:rsidRPr="00A25D51" w:rsidRDefault="00D5117E" w:rsidP="005A6F2D">
            <w:pPr>
              <w:rPr>
                <w:szCs w:val="21"/>
              </w:rPr>
            </w:pPr>
            <w:sdt>
              <w:sdtPr>
                <w:rPr>
                  <w:sz w:val="20"/>
                  <w:szCs w:val="20"/>
                </w:rPr>
                <w:id w:val="-1539969832"/>
                <w14:checkbox>
                  <w14:checked w14:val="0"/>
                  <w14:checkedState w14:val="2612" w14:font="ＭＳ ゴシック"/>
                  <w14:uncheckedState w14:val="2610" w14:font="ＭＳ ゴシック"/>
                </w14:checkbox>
              </w:sdtPr>
              <w:sdtContent>
                <w:r w:rsidR="007D0391" w:rsidRPr="00A25D51">
                  <w:rPr>
                    <w:rFonts w:ascii="ＭＳ ゴシック" w:eastAsia="ＭＳ ゴシック" w:hAnsi="ＭＳ ゴシック" w:hint="eastAsia"/>
                    <w:sz w:val="20"/>
                    <w:szCs w:val="20"/>
                  </w:rPr>
                  <w:t>☐</w:t>
                </w:r>
              </w:sdtContent>
            </w:sdt>
            <w:r w:rsidR="007D0391" w:rsidRPr="00A25D51">
              <w:rPr>
                <w:rFonts w:hint="eastAsia"/>
                <w:sz w:val="20"/>
                <w:szCs w:val="20"/>
              </w:rPr>
              <w:t>いない</w:t>
            </w:r>
          </w:p>
        </w:tc>
        <w:tc>
          <w:tcPr>
            <w:tcW w:w="1417" w:type="dxa"/>
            <w:gridSpan w:val="2"/>
          </w:tcPr>
          <w:p w14:paraId="35E92F59" w14:textId="77777777" w:rsidR="007D0391" w:rsidRPr="00A25D51" w:rsidRDefault="007D0391" w:rsidP="005A6F2D">
            <w:pPr>
              <w:rPr>
                <w:sz w:val="18"/>
                <w:szCs w:val="18"/>
              </w:rPr>
            </w:pPr>
            <w:r w:rsidRPr="00A25D51">
              <w:rPr>
                <w:rFonts w:hint="eastAsia"/>
                <w:sz w:val="18"/>
                <w:szCs w:val="18"/>
              </w:rPr>
              <w:t>市虐待防止条例第</w:t>
            </w:r>
            <w:r w:rsidRPr="00A25D51">
              <w:rPr>
                <w:sz w:val="18"/>
                <w:szCs w:val="18"/>
              </w:rPr>
              <w:t>6条</w:t>
            </w:r>
          </w:p>
          <w:p w14:paraId="4DCA4664" w14:textId="77777777" w:rsidR="007D0391" w:rsidRPr="00A25D51" w:rsidRDefault="007D0391" w:rsidP="005A6F2D">
            <w:pPr>
              <w:rPr>
                <w:sz w:val="18"/>
                <w:szCs w:val="18"/>
              </w:rPr>
            </w:pPr>
            <w:r w:rsidRPr="00A25D51">
              <w:rPr>
                <w:rFonts w:hint="eastAsia"/>
                <w:sz w:val="18"/>
                <w:szCs w:val="18"/>
              </w:rPr>
              <w:t>高齢者虐待防止法第</w:t>
            </w:r>
            <w:r w:rsidRPr="00A25D51">
              <w:rPr>
                <w:sz w:val="18"/>
                <w:szCs w:val="18"/>
              </w:rPr>
              <w:t>20条</w:t>
            </w:r>
          </w:p>
        </w:tc>
      </w:tr>
      <w:tr w:rsidR="007D0391" w:rsidRPr="004B7E72" w14:paraId="5792999A" w14:textId="77777777" w:rsidTr="00BF4619">
        <w:tblPrEx>
          <w:tblBorders>
            <w:insideH w:val="single" w:sz="4" w:space="0" w:color="auto"/>
            <w:insideV w:val="single" w:sz="4" w:space="0" w:color="auto"/>
          </w:tblBorders>
          <w:tblCellMar>
            <w:top w:w="0" w:type="dxa"/>
          </w:tblCellMar>
        </w:tblPrEx>
        <w:trPr>
          <w:gridAfter w:val="1"/>
          <w:wAfter w:w="9" w:type="dxa"/>
        </w:trPr>
        <w:tc>
          <w:tcPr>
            <w:tcW w:w="283" w:type="dxa"/>
            <w:gridSpan w:val="2"/>
            <w:tcBorders>
              <w:top w:val="nil"/>
              <w:right w:val="nil"/>
            </w:tcBorders>
          </w:tcPr>
          <w:p w14:paraId="3CE28FB8" w14:textId="77777777" w:rsidR="007D0391" w:rsidRPr="00910018" w:rsidRDefault="007D0391" w:rsidP="005A6F2D">
            <w:pPr>
              <w:ind w:left="210" w:hangingChars="100" w:hanging="210"/>
              <w:rPr>
                <w:color w:val="00B050"/>
                <w:szCs w:val="21"/>
              </w:rPr>
            </w:pPr>
          </w:p>
        </w:tc>
        <w:tc>
          <w:tcPr>
            <w:tcW w:w="1361" w:type="dxa"/>
            <w:tcBorders>
              <w:top w:val="nil"/>
              <w:left w:val="nil"/>
            </w:tcBorders>
          </w:tcPr>
          <w:p w14:paraId="5AB0642D" w14:textId="77777777" w:rsidR="007D0391" w:rsidRPr="00A25D51" w:rsidRDefault="007D0391" w:rsidP="005A6F2D">
            <w:pPr>
              <w:ind w:left="210" w:hangingChars="100" w:hanging="210"/>
              <w:rPr>
                <w:szCs w:val="21"/>
              </w:rPr>
            </w:pPr>
          </w:p>
        </w:tc>
        <w:tc>
          <w:tcPr>
            <w:tcW w:w="6236" w:type="dxa"/>
            <w:gridSpan w:val="2"/>
          </w:tcPr>
          <w:p w14:paraId="3C00067D" w14:textId="1C380634" w:rsidR="007D0391" w:rsidRPr="00A25D51" w:rsidRDefault="007D0391" w:rsidP="005A6F2D">
            <w:pPr>
              <w:ind w:left="316" w:hangingChars="150" w:hanging="316"/>
              <w:rPr>
                <w:szCs w:val="21"/>
              </w:rPr>
            </w:pPr>
            <w:r w:rsidRPr="00A25D51">
              <w:rPr>
                <w:rFonts w:ascii="ＭＳ ゴシック" w:eastAsia="ＭＳ ゴシック" w:hAnsi="ＭＳ ゴシック"/>
                <w:b/>
                <w:szCs w:val="21"/>
              </w:rPr>
              <w:t>(</w:t>
            </w:r>
            <w:r w:rsidRPr="00A25D51">
              <w:rPr>
                <w:rFonts w:ascii="ＭＳ ゴシック" w:eastAsia="ＭＳ ゴシック" w:hAnsi="ＭＳ ゴシック" w:hint="eastAsia"/>
                <w:b/>
                <w:szCs w:val="21"/>
              </w:rPr>
              <w:t>7</w:t>
            </w:r>
            <w:r w:rsidRPr="00A25D51">
              <w:rPr>
                <w:rFonts w:ascii="ＭＳ ゴシック" w:eastAsia="ＭＳ ゴシック" w:hAnsi="ＭＳ ゴシック"/>
                <w:b/>
                <w:szCs w:val="21"/>
              </w:rPr>
              <w:t>)</w:t>
            </w:r>
            <w:r w:rsidRPr="00A25D51">
              <w:rPr>
                <w:rFonts w:ascii="ＭＳ ゴシック" w:eastAsia="ＭＳ ゴシック" w:hAnsi="ＭＳ ゴシック" w:hint="eastAsia"/>
                <w:b/>
                <w:bCs/>
                <w:szCs w:val="21"/>
              </w:rPr>
              <w:t xml:space="preserve">　高齢者虐待を受けたと思われる利用者を発見した場合は、速やかに、市に通報していますか。</w:t>
            </w:r>
          </w:p>
        </w:tc>
        <w:tc>
          <w:tcPr>
            <w:tcW w:w="1134" w:type="dxa"/>
            <w:gridSpan w:val="2"/>
          </w:tcPr>
          <w:p w14:paraId="6805B1B7" w14:textId="77777777" w:rsidR="007D0391" w:rsidRPr="00A25D51" w:rsidRDefault="00D5117E" w:rsidP="005A6F2D">
            <w:pPr>
              <w:rPr>
                <w:sz w:val="20"/>
                <w:szCs w:val="20"/>
              </w:rPr>
            </w:pPr>
            <w:sdt>
              <w:sdtPr>
                <w:rPr>
                  <w:sz w:val="20"/>
                  <w:szCs w:val="20"/>
                </w:rPr>
                <w:id w:val="-1891413761"/>
                <w14:checkbox>
                  <w14:checked w14:val="0"/>
                  <w14:checkedState w14:val="2612" w14:font="ＭＳ ゴシック"/>
                  <w14:uncheckedState w14:val="2610" w14:font="ＭＳ ゴシック"/>
                </w14:checkbox>
              </w:sdtPr>
              <w:sdtContent>
                <w:r w:rsidR="007D0391" w:rsidRPr="00A25D51">
                  <w:rPr>
                    <w:rFonts w:ascii="ＭＳ ゴシック" w:eastAsia="ＭＳ ゴシック" w:hAnsi="ＭＳ ゴシック" w:hint="eastAsia"/>
                    <w:sz w:val="20"/>
                    <w:szCs w:val="20"/>
                  </w:rPr>
                  <w:t>☐</w:t>
                </w:r>
              </w:sdtContent>
            </w:sdt>
            <w:r w:rsidR="007D0391" w:rsidRPr="00A25D51">
              <w:rPr>
                <w:rFonts w:hint="eastAsia"/>
                <w:sz w:val="20"/>
                <w:szCs w:val="20"/>
              </w:rPr>
              <w:t>いる</w:t>
            </w:r>
          </w:p>
          <w:p w14:paraId="3D7F9E2F" w14:textId="77777777" w:rsidR="007D0391" w:rsidRPr="00A25D51" w:rsidRDefault="00D5117E" w:rsidP="005A6F2D">
            <w:pPr>
              <w:rPr>
                <w:szCs w:val="21"/>
              </w:rPr>
            </w:pPr>
            <w:sdt>
              <w:sdtPr>
                <w:rPr>
                  <w:sz w:val="20"/>
                  <w:szCs w:val="20"/>
                </w:rPr>
                <w:id w:val="-1784954766"/>
                <w14:checkbox>
                  <w14:checked w14:val="0"/>
                  <w14:checkedState w14:val="2612" w14:font="ＭＳ ゴシック"/>
                  <w14:uncheckedState w14:val="2610" w14:font="ＭＳ ゴシック"/>
                </w14:checkbox>
              </w:sdtPr>
              <w:sdtContent>
                <w:r w:rsidR="007D0391" w:rsidRPr="00A25D51">
                  <w:rPr>
                    <w:rFonts w:ascii="ＭＳ ゴシック" w:eastAsia="ＭＳ ゴシック" w:hAnsi="ＭＳ ゴシック" w:hint="eastAsia"/>
                    <w:sz w:val="20"/>
                    <w:szCs w:val="20"/>
                  </w:rPr>
                  <w:t>☐</w:t>
                </w:r>
              </w:sdtContent>
            </w:sdt>
            <w:r w:rsidR="007D0391" w:rsidRPr="00A25D51">
              <w:rPr>
                <w:rFonts w:hint="eastAsia"/>
                <w:sz w:val="20"/>
                <w:szCs w:val="20"/>
              </w:rPr>
              <w:t>いない</w:t>
            </w:r>
          </w:p>
        </w:tc>
        <w:tc>
          <w:tcPr>
            <w:tcW w:w="1417" w:type="dxa"/>
            <w:gridSpan w:val="2"/>
          </w:tcPr>
          <w:p w14:paraId="63E44FB5" w14:textId="77777777" w:rsidR="007D0391" w:rsidRPr="00A25D51" w:rsidRDefault="007D0391" w:rsidP="005A6F2D">
            <w:pPr>
              <w:rPr>
                <w:sz w:val="18"/>
                <w:szCs w:val="18"/>
              </w:rPr>
            </w:pPr>
            <w:r w:rsidRPr="00A25D51">
              <w:rPr>
                <w:rFonts w:hint="eastAsia"/>
                <w:sz w:val="18"/>
                <w:szCs w:val="18"/>
              </w:rPr>
              <w:t>市虐待防止条例第</w:t>
            </w:r>
            <w:r w:rsidRPr="00A25D51">
              <w:rPr>
                <w:sz w:val="18"/>
                <w:szCs w:val="18"/>
              </w:rPr>
              <w:t>8条</w:t>
            </w:r>
          </w:p>
          <w:p w14:paraId="48D2BC67" w14:textId="77777777" w:rsidR="007D0391" w:rsidRPr="00A25D51" w:rsidRDefault="007D0391" w:rsidP="005A6F2D">
            <w:pPr>
              <w:rPr>
                <w:sz w:val="18"/>
                <w:szCs w:val="18"/>
              </w:rPr>
            </w:pPr>
            <w:r w:rsidRPr="00A25D51">
              <w:rPr>
                <w:rFonts w:hint="eastAsia"/>
                <w:sz w:val="18"/>
                <w:szCs w:val="18"/>
              </w:rPr>
              <w:t>高齢者虐待防止法第</w:t>
            </w:r>
            <w:r w:rsidRPr="00A25D51">
              <w:rPr>
                <w:sz w:val="18"/>
                <w:szCs w:val="18"/>
              </w:rPr>
              <w:t>21条</w:t>
            </w:r>
          </w:p>
        </w:tc>
      </w:tr>
      <w:tr w:rsidR="00D347F0" w:rsidRPr="004B7E72" w14:paraId="744E8E10"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1CAB782" w14:textId="0AC6D373" w:rsidR="00D347F0" w:rsidRPr="0086093B" w:rsidRDefault="006F2C2A" w:rsidP="00D347F0">
            <w:pPr>
              <w:ind w:left="210" w:hangingChars="100" w:hanging="210"/>
              <w:rPr>
                <w:szCs w:val="21"/>
              </w:rPr>
            </w:pPr>
            <w:r w:rsidRPr="007D4A40">
              <w:rPr>
                <w:szCs w:val="21"/>
              </w:rPr>
              <w:t>35</w:t>
            </w:r>
          </w:p>
        </w:tc>
        <w:tc>
          <w:tcPr>
            <w:tcW w:w="1361" w:type="dxa"/>
            <w:tcBorders>
              <w:top w:val="single" w:sz="4" w:space="0" w:color="auto"/>
              <w:left w:val="nil"/>
              <w:bottom w:val="nil"/>
              <w:right w:val="single" w:sz="4" w:space="0" w:color="auto"/>
            </w:tcBorders>
          </w:tcPr>
          <w:p w14:paraId="62F16AD1" w14:textId="542C4C86" w:rsidR="00D347F0" w:rsidRPr="004B7E72" w:rsidRDefault="00D347F0" w:rsidP="00D347F0">
            <w:pPr>
              <w:rPr>
                <w:szCs w:val="21"/>
              </w:rPr>
            </w:pPr>
            <w:r w:rsidRPr="004B7E72">
              <w:rPr>
                <w:rFonts w:hint="eastAsia"/>
                <w:szCs w:val="21"/>
              </w:rPr>
              <w:t>記録の整備</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9BB2B5" w14:textId="1BBA6964"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従業者、設備、備品及び会計に関する諸記録を整備していますか。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5292CE" w14:textId="77777777" w:rsidR="00D347F0" w:rsidRPr="004B7E72" w:rsidRDefault="00D5117E" w:rsidP="00D347F0">
            <w:pPr>
              <w:rPr>
                <w:sz w:val="20"/>
                <w:szCs w:val="20"/>
              </w:rPr>
            </w:pPr>
            <w:sdt>
              <w:sdtPr>
                <w:rPr>
                  <w:sz w:val="20"/>
                  <w:szCs w:val="20"/>
                </w:rPr>
                <w:id w:val="208402291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A23C158" w14:textId="04D691D3" w:rsidR="00D347F0" w:rsidRPr="004B7E72" w:rsidRDefault="00D5117E" w:rsidP="00D347F0">
            <w:pPr>
              <w:rPr>
                <w:szCs w:val="21"/>
              </w:rPr>
            </w:pPr>
            <w:sdt>
              <w:sdtPr>
                <w:rPr>
                  <w:sz w:val="20"/>
                  <w:szCs w:val="20"/>
                </w:rPr>
                <w:id w:val="26619419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8BCFC8D"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112条</w:t>
            </w:r>
          </w:p>
          <w:p w14:paraId="25316DD0" w14:textId="77777777" w:rsidR="00D347F0" w:rsidRPr="004B7E72" w:rsidRDefault="00D347F0" w:rsidP="00D347F0">
            <w:pPr>
              <w:rPr>
                <w:sz w:val="18"/>
                <w:szCs w:val="18"/>
              </w:rPr>
            </w:pPr>
            <w:r w:rsidRPr="004B7E72">
              <w:rPr>
                <w:rFonts w:hint="eastAsia"/>
                <w:sz w:val="18"/>
                <w:szCs w:val="18"/>
              </w:rPr>
              <w:t>第</w:t>
            </w:r>
            <w:r w:rsidRPr="004B7E72">
              <w:rPr>
                <w:sz w:val="18"/>
                <w:szCs w:val="18"/>
              </w:rPr>
              <w:t>1項</w:t>
            </w:r>
          </w:p>
        </w:tc>
      </w:tr>
      <w:tr w:rsidR="00D347F0" w:rsidRPr="004B7E72" w14:paraId="75045419"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2B7D03F2"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C63CA94" w14:textId="37C213C3"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1B5F7F69" w14:textId="44E2BB17"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利用者に対するサ－ビスの提供に関する諸記録を整備し、その完結の日から５年間保存していますか。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39ABC40" w14:textId="77777777" w:rsidR="00D347F0" w:rsidRPr="004B7E72" w:rsidRDefault="00D5117E" w:rsidP="00D347F0">
            <w:pPr>
              <w:rPr>
                <w:sz w:val="20"/>
                <w:szCs w:val="20"/>
              </w:rPr>
            </w:pPr>
            <w:sdt>
              <w:sdtPr>
                <w:rPr>
                  <w:sz w:val="20"/>
                  <w:szCs w:val="20"/>
                </w:rPr>
                <w:id w:val="74160249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9A7AB7F" w14:textId="323490BC" w:rsidR="00D347F0" w:rsidRPr="004B7E72" w:rsidRDefault="00D5117E" w:rsidP="00D347F0">
            <w:pPr>
              <w:rPr>
                <w:szCs w:val="21"/>
              </w:rPr>
            </w:pPr>
            <w:sdt>
              <w:sdtPr>
                <w:rPr>
                  <w:sz w:val="20"/>
                  <w:szCs w:val="20"/>
                </w:rPr>
                <w:id w:val="175008020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06B047F"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112条</w:t>
            </w:r>
          </w:p>
          <w:p w14:paraId="5498626A" w14:textId="77777777" w:rsidR="00D347F0" w:rsidRPr="004B7E72" w:rsidRDefault="00D347F0" w:rsidP="00D347F0">
            <w:pPr>
              <w:rPr>
                <w:sz w:val="18"/>
                <w:szCs w:val="18"/>
              </w:rPr>
            </w:pPr>
            <w:r w:rsidRPr="004B7E72">
              <w:rPr>
                <w:rFonts w:hint="eastAsia"/>
                <w:sz w:val="18"/>
                <w:szCs w:val="18"/>
              </w:rPr>
              <w:t>第</w:t>
            </w:r>
            <w:r w:rsidRPr="004B7E72">
              <w:rPr>
                <w:sz w:val="18"/>
                <w:szCs w:val="18"/>
              </w:rPr>
              <w:t>2項</w:t>
            </w:r>
          </w:p>
        </w:tc>
      </w:tr>
      <w:tr w:rsidR="00D347F0" w:rsidRPr="004B7E72" w14:paraId="7B39223F"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232AB081"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722A509" w14:textId="3B39602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7220D41" w14:textId="528F7E1B" w:rsidR="00D347F0" w:rsidRPr="004B7E72" w:rsidRDefault="00D347F0" w:rsidP="00D347F0">
            <w:pPr>
              <w:widowControl/>
              <w:spacing w:after="100" w:afterAutospacing="1" w:line="0" w:lineRule="atLeast"/>
              <w:ind w:firstLineChars="100" w:firstLine="210"/>
              <w:rPr>
                <w:szCs w:val="21"/>
              </w:rPr>
            </w:pPr>
            <w:r w:rsidRPr="004B7E72">
              <w:rPr>
                <w:rFonts w:hint="eastAsia"/>
                <w:szCs w:val="21"/>
              </w:rPr>
              <w:t>ア　通所介護計画</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635F4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4B6A48" w14:textId="77777777" w:rsidR="00D347F0" w:rsidRPr="004B7E72" w:rsidRDefault="00D347F0" w:rsidP="00D347F0">
            <w:pPr>
              <w:rPr>
                <w:sz w:val="18"/>
                <w:szCs w:val="18"/>
              </w:rPr>
            </w:pPr>
          </w:p>
        </w:tc>
      </w:tr>
      <w:tr w:rsidR="00D347F0" w:rsidRPr="004B7E72" w14:paraId="514C8136"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17693C4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A1E6DAF" w14:textId="6D05ED3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C62BB06" w14:textId="44C947A0" w:rsidR="00D347F0" w:rsidRPr="004B7E72" w:rsidRDefault="00D347F0" w:rsidP="00D347F0">
            <w:pPr>
              <w:widowControl/>
              <w:spacing w:after="100" w:afterAutospacing="1" w:line="0" w:lineRule="atLeast"/>
              <w:ind w:leftChars="100" w:left="420" w:hangingChars="100" w:hanging="210"/>
              <w:rPr>
                <w:szCs w:val="21"/>
              </w:rPr>
            </w:pPr>
            <w:r w:rsidRPr="004B7E72">
              <w:rPr>
                <w:rFonts w:hint="eastAsia"/>
                <w:szCs w:val="21"/>
              </w:rPr>
              <w:t>イ　条例第19条第</w:t>
            </w:r>
            <w:r w:rsidR="00FD398F" w:rsidRPr="00C868DE">
              <w:rPr>
                <w:rFonts w:hint="eastAsia"/>
                <w:szCs w:val="21"/>
              </w:rPr>
              <w:t>２</w:t>
            </w:r>
            <w:r w:rsidRPr="00C868DE">
              <w:rPr>
                <w:rFonts w:hint="eastAsia"/>
                <w:szCs w:val="21"/>
              </w:rPr>
              <w:t>項</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提供した具体</w:t>
            </w:r>
            <w:r w:rsidRPr="004B7E72">
              <w:rPr>
                <w:rFonts w:hint="eastAsia"/>
                <w:szCs w:val="21"/>
              </w:rPr>
              <w:t>的なサービスの内容等の記録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ADB6F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D50D6C7" w14:textId="77777777" w:rsidR="00D347F0" w:rsidRPr="004B7E72" w:rsidRDefault="00D347F0" w:rsidP="00D347F0">
            <w:pPr>
              <w:rPr>
                <w:sz w:val="18"/>
                <w:szCs w:val="18"/>
              </w:rPr>
            </w:pPr>
          </w:p>
        </w:tc>
      </w:tr>
      <w:tr w:rsidR="00D347F0" w:rsidRPr="004B7E72" w14:paraId="277BE0CD"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7CF843C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B4DB336"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EE1112F" w14:textId="3996BBFC" w:rsidR="00D347F0" w:rsidRPr="00F83334" w:rsidRDefault="00D347F0" w:rsidP="00D347F0">
            <w:pPr>
              <w:widowControl/>
              <w:spacing w:after="100" w:afterAutospacing="1" w:line="0" w:lineRule="atLeast"/>
              <w:ind w:leftChars="100" w:left="420" w:hangingChars="100" w:hanging="210"/>
              <w:rPr>
                <w:color w:val="FF0000"/>
                <w:szCs w:val="21"/>
              </w:rPr>
            </w:pPr>
            <w:r w:rsidRPr="00896A0A">
              <w:rPr>
                <w:rFonts w:hint="eastAsia"/>
                <w:szCs w:val="21"/>
              </w:rPr>
              <w:t xml:space="preserve">ウ　</w:t>
            </w:r>
            <w:r w:rsidR="00EA7519" w:rsidRPr="00896A0A">
              <w:rPr>
                <w:rFonts w:hint="eastAsia"/>
                <w:szCs w:val="21"/>
              </w:rPr>
              <w:t>条例第104条</w:t>
            </w:r>
            <w:r w:rsidR="00FD398F" w:rsidRPr="00896A0A">
              <w:rPr>
                <w:rFonts w:hint="eastAsia"/>
                <w:szCs w:val="21"/>
              </w:rPr>
              <w:t>第４号</w:t>
            </w:r>
            <w:r w:rsidR="00EA7519" w:rsidRPr="00896A0A">
              <w:rPr>
                <w:rFonts w:hint="eastAsia"/>
                <w:szCs w:val="21"/>
              </w:rPr>
              <w:t>の規定</w:t>
            </w:r>
            <w:r w:rsidRPr="00896A0A">
              <w:rPr>
                <w:szCs w:val="21"/>
              </w:rPr>
              <w:t>による身体的拘束等の態様及び時間、その際の利用</w:t>
            </w:r>
            <w:r w:rsidRPr="00896A0A">
              <w:rPr>
                <w:rFonts w:hint="eastAsia"/>
                <w:szCs w:val="21"/>
              </w:rPr>
              <w:t>者の心身の状況並びに緊急やむを得ない理由の記録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5D0780"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F581A8" w14:textId="77777777" w:rsidR="00D347F0" w:rsidRPr="004B7E72" w:rsidRDefault="00D347F0" w:rsidP="00D347F0">
            <w:pPr>
              <w:rPr>
                <w:sz w:val="18"/>
                <w:szCs w:val="18"/>
              </w:rPr>
            </w:pPr>
          </w:p>
        </w:tc>
      </w:tr>
      <w:tr w:rsidR="00D347F0" w:rsidRPr="004B7E72" w14:paraId="2A392A67"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429519A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F16E42E" w14:textId="33F7C03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C3C78B4" w14:textId="2ABB67F4" w:rsidR="00D347F0" w:rsidRPr="00C868DE" w:rsidRDefault="00D347F0" w:rsidP="00D347F0">
            <w:pPr>
              <w:widowControl/>
              <w:spacing w:after="100" w:afterAutospacing="1" w:line="0" w:lineRule="atLeast"/>
              <w:ind w:firstLineChars="100" w:firstLine="210"/>
              <w:rPr>
                <w:szCs w:val="21"/>
              </w:rPr>
            </w:pPr>
            <w:r w:rsidRPr="00C868DE">
              <w:rPr>
                <w:rFonts w:hint="eastAsia"/>
                <w:szCs w:val="21"/>
              </w:rPr>
              <w:t>エ　条例第26条</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市町村への通知に係る記録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6EF498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E4024E" w14:textId="77777777" w:rsidR="00D347F0" w:rsidRPr="004B7E72" w:rsidRDefault="00D347F0" w:rsidP="00D347F0">
            <w:pPr>
              <w:rPr>
                <w:sz w:val="18"/>
                <w:szCs w:val="18"/>
              </w:rPr>
            </w:pPr>
          </w:p>
        </w:tc>
      </w:tr>
      <w:tr w:rsidR="00D347F0" w:rsidRPr="004B7E72" w14:paraId="345690C2"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73F25D71"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08EB03AC" w14:textId="2AB81B0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AF89109" w14:textId="08064589" w:rsidR="00D347F0" w:rsidRPr="00C868DE" w:rsidRDefault="00D347F0" w:rsidP="00D347F0">
            <w:pPr>
              <w:widowControl/>
              <w:spacing w:after="100" w:afterAutospacing="1" w:line="0" w:lineRule="atLeast"/>
              <w:ind w:firstLineChars="100" w:firstLine="210"/>
              <w:rPr>
                <w:szCs w:val="21"/>
              </w:rPr>
            </w:pPr>
            <w:r w:rsidRPr="00C868DE">
              <w:rPr>
                <w:rFonts w:hint="eastAsia"/>
                <w:szCs w:val="21"/>
              </w:rPr>
              <w:t>オ　条例第37条第</w:t>
            </w:r>
            <w:r w:rsidR="00FD398F" w:rsidRPr="00C868DE">
              <w:rPr>
                <w:rFonts w:hint="eastAsia"/>
                <w:szCs w:val="21"/>
              </w:rPr>
              <w:t>２</w:t>
            </w:r>
            <w:r w:rsidRPr="00C868DE">
              <w:rPr>
                <w:rFonts w:hint="eastAsia"/>
                <w:szCs w:val="21"/>
              </w:rPr>
              <w:t>項</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苦情の内容等の記録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E0DEE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D465EB" w14:textId="77777777" w:rsidR="00D347F0" w:rsidRPr="004B7E72" w:rsidRDefault="00D347F0" w:rsidP="00D347F0">
            <w:pPr>
              <w:rPr>
                <w:sz w:val="18"/>
                <w:szCs w:val="18"/>
              </w:rPr>
            </w:pPr>
          </w:p>
        </w:tc>
      </w:tr>
      <w:tr w:rsidR="00D347F0" w:rsidRPr="004B7E72" w14:paraId="437FCE72" w14:textId="77777777" w:rsidTr="009334A9">
        <w:trPr>
          <w:gridAfter w:val="1"/>
          <w:wAfter w:w="9" w:type="dxa"/>
          <w:trHeight w:val="227"/>
        </w:trPr>
        <w:tc>
          <w:tcPr>
            <w:tcW w:w="283" w:type="dxa"/>
            <w:gridSpan w:val="2"/>
            <w:vMerge/>
            <w:tcBorders>
              <w:bottom w:val="nil"/>
              <w:right w:val="nil"/>
            </w:tcBorders>
            <w:tcMar>
              <w:top w:w="0" w:type="dxa"/>
              <w:left w:w="28" w:type="dxa"/>
              <w:bottom w:w="57" w:type="dxa"/>
              <w:right w:w="28" w:type="dxa"/>
            </w:tcMar>
          </w:tcPr>
          <w:p w14:paraId="42B1668E"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32E18C50" w14:textId="78ED4D0A"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1D0ABA3" w14:textId="21E854E0" w:rsidR="00D347F0" w:rsidRPr="00C868DE" w:rsidRDefault="00D347F0" w:rsidP="00D347F0">
            <w:pPr>
              <w:widowControl/>
              <w:spacing w:after="100" w:afterAutospacing="1" w:line="0" w:lineRule="atLeast"/>
              <w:ind w:leftChars="100" w:left="420" w:hangingChars="100" w:hanging="210"/>
              <w:rPr>
                <w:szCs w:val="21"/>
              </w:rPr>
            </w:pPr>
            <w:r w:rsidRPr="00C868DE">
              <w:rPr>
                <w:rFonts w:hint="eastAsia"/>
                <w:szCs w:val="21"/>
              </w:rPr>
              <w:t>カ　条例第</w:t>
            </w:r>
            <w:r w:rsidR="005C5AC2" w:rsidRPr="00817323">
              <w:rPr>
                <w:rFonts w:hint="eastAsia"/>
                <w:szCs w:val="21"/>
              </w:rPr>
              <w:t>1</w:t>
            </w:r>
            <w:r w:rsidR="005C5AC2" w:rsidRPr="00817323">
              <w:rPr>
                <w:szCs w:val="21"/>
              </w:rPr>
              <w:t>11</w:t>
            </w:r>
            <w:r w:rsidRPr="00C868DE">
              <w:rPr>
                <w:rFonts w:hint="eastAsia"/>
                <w:szCs w:val="21"/>
              </w:rPr>
              <w:t>条第</w:t>
            </w:r>
            <w:r w:rsidR="00FD398F" w:rsidRPr="00C868DE">
              <w:rPr>
                <w:rFonts w:hint="eastAsia"/>
                <w:szCs w:val="21"/>
              </w:rPr>
              <w:t>２</w:t>
            </w:r>
            <w:r w:rsidRPr="00C868DE">
              <w:rPr>
                <w:rFonts w:hint="eastAsia"/>
                <w:szCs w:val="21"/>
              </w:rPr>
              <w:t>項</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事故の状況及び事故に際して採った処置の記録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D55462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706FDA" w14:textId="77777777" w:rsidR="00D347F0" w:rsidRPr="004B7E72" w:rsidRDefault="00D347F0" w:rsidP="00D347F0">
            <w:pPr>
              <w:rPr>
                <w:sz w:val="18"/>
                <w:szCs w:val="18"/>
              </w:rPr>
            </w:pPr>
          </w:p>
        </w:tc>
      </w:tr>
      <w:tr w:rsidR="00D347F0" w:rsidRPr="004B7E72" w14:paraId="45CA362B"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CD816BE"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1140F68F" w14:textId="5E9C4A37"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3F8772" w14:textId="77777777" w:rsidR="00D347F0" w:rsidRPr="004B7E72" w:rsidRDefault="00D347F0" w:rsidP="00D347F0">
            <w:pPr>
              <w:ind w:left="210" w:hangingChars="100" w:hanging="210"/>
              <w:rPr>
                <w:szCs w:val="21"/>
              </w:rPr>
            </w:pPr>
            <w:r w:rsidRPr="004B7E72">
              <w:rPr>
                <w:rFonts w:hint="eastAsia"/>
                <w:szCs w:val="21"/>
              </w:rPr>
              <w:t>※　「その完結の日」とは、個々の利用者につき、契約終了（契約の解約・解除、他の施設への入所、利用者の死亡、利用者の自立等）により一連のサービス提供が終了した日を指します。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43BDC6F"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78454C1"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0AB4666E" w14:textId="77777777" w:rsidR="00D347F0" w:rsidRPr="004B7E72" w:rsidRDefault="00D347F0" w:rsidP="00D347F0">
            <w:pPr>
              <w:rPr>
                <w:sz w:val="18"/>
                <w:szCs w:val="18"/>
              </w:rPr>
            </w:pPr>
            <w:r w:rsidRPr="004B7E72">
              <w:rPr>
                <w:rFonts w:hint="eastAsia"/>
                <w:sz w:val="18"/>
                <w:szCs w:val="18"/>
              </w:rPr>
              <w:t>第三の六の</w:t>
            </w:r>
            <w:r w:rsidRPr="004B7E72">
              <w:rPr>
                <w:sz w:val="18"/>
                <w:szCs w:val="18"/>
              </w:rPr>
              <w:t>3(12)</w:t>
            </w:r>
          </w:p>
        </w:tc>
      </w:tr>
      <w:tr w:rsidR="00D347F0" w:rsidRPr="004B7E72" w14:paraId="338C420E"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5EC249F6" w14:textId="22AC0689" w:rsidR="00D347F0" w:rsidRPr="007D4A40" w:rsidRDefault="006F2C2A" w:rsidP="00D347F0">
            <w:pPr>
              <w:ind w:left="210" w:hangingChars="100" w:hanging="210"/>
              <w:rPr>
                <w:szCs w:val="21"/>
              </w:rPr>
            </w:pPr>
            <w:r w:rsidRPr="007D4A40">
              <w:rPr>
                <w:szCs w:val="21"/>
              </w:rPr>
              <w:t>36</w:t>
            </w:r>
          </w:p>
        </w:tc>
        <w:tc>
          <w:tcPr>
            <w:tcW w:w="1361" w:type="dxa"/>
            <w:tcBorders>
              <w:top w:val="single" w:sz="4" w:space="0" w:color="auto"/>
              <w:left w:val="nil"/>
              <w:bottom w:val="single" w:sz="4" w:space="0" w:color="auto"/>
              <w:right w:val="single" w:sz="4" w:space="0" w:color="auto"/>
            </w:tcBorders>
          </w:tcPr>
          <w:p w14:paraId="2EDC5A6B" w14:textId="5BDF352D" w:rsidR="00D347F0" w:rsidRPr="007D4A40" w:rsidRDefault="00D347F0" w:rsidP="00D347F0">
            <w:pPr>
              <w:rPr>
                <w:szCs w:val="21"/>
              </w:rPr>
            </w:pPr>
            <w:r w:rsidRPr="007D4A40">
              <w:rPr>
                <w:rFonts w:hint="eastAsia"/>
                <w:szCs w:val="21"/>
              </w:rPr>
              <w:t>共生型通所介護の運営に関する技術的支援</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36EC57" w14:textId="573945C6"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共生型通所介護の利用者に利用者に対して適正なサービスを提供するため、指定通所介護事業所その他の関係施設から必要な技術的支援を受けていますか。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8F7737" w14:textId="77777777" w:rsidR="00D347F0" w:rsidRPr="004B7E72" w:rsidRDefault="00D5117E" w:rsidP="00D347F0">
            <w:pPr>
              <w:rPr>
                <w:sz w:val="20"/>
                <w:szCs w:val="20"/>
              </w:rPr>
            </w:pPr>
            <w:sdt>
              <w:sdtPr>
                <w:rPr>
                  <w:sz w:val="20"/>
                  <w:szCs w:val="20"/>
                </w:rPr>
                <w:id w:val="-154335601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215BBC5" w14:textId="67DD50F2" w:rsidR="00D347F0" w:rsidRPr="004B7E72" w:rsidRDefault="00D5117E" w:rsidP="00D347F0">
            <w:pPr>
              <w:rPr>
                <w:szCs w:val="21"/>
              </w:rPr>
            </w:pPr>
            <w:sdt>
              <w:sdtPr>
                <w:rPr>
                  <w:sz w:val="20"/>
                  <w:szCs w:val="20"/>
                </w:rPr>
                <w:id w:val="-142045186"/>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6D13933"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113条の2第2号</w:t>
            </w:r>
          </w:p>
        </w:tc>
      </w:tr>
      <w:tr w:rsidR="00D347F0" w:rsidRPr="004B7E72" w14:paraId="0D4ACB0C"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5E9A35B" w14:textId="31E9BE74" w:rsidR="00D347F0" w:rsidRPr="00EF7E47" w:rsidRDefault="006F2C2A" w:rsidP="00D347F0">
            <w:pPr>
              <w:ind w:left="210" w:hangingChars="100" w:hanging="210"/>
              <w:rPr>
                <w:szCs w:val="21"/>
              </w:rPr>
            </w:pPr>
            <w:r w:rsidRPr="007D4A40">
              <w:rPr>
                <w:szCs w:val="21"/>
              </w:rPr>
              <w:t>37</w:t>
            </w:r>
          </w:p>
        </w:tc>
        <w:tc>
          <w:tcPr>
            <w:tcW w:w="1361" w:type="dxa"/>
            <w:tcBorders>
              <w:top w:val="single" w:sz="4" w:space="0" w:color="auto"/>
              <w:left w:val="nil"/>
              <w:bottom w:val="nil"/>
              <w:right w:val="single" w:sz="4" w:space="0" w:color="auto"/>
            </w:tcBorders>
          </w:tcPr>
          <w:p w14:paraId="67E05A3F" w14:textId="6DED03ED" w:rsidR="00D347F0" w:rsidRPr="004B7E72" w:rsidRDefault="00D347F0" w:rsidP="00D347F0">
            <w:pPr>
              <w:rPr>
                <w:szCs w:val="21"/>
              </w:rPr>
            </w:pPr>
            <w:r w:rsidRPr="004B7E72">
              <w:rPr>
                <w:rFonts w:hint="eastAsia"/>
                <w:szCs w:val="21"/>
              </w:rPr>
              <w:t>共生型通所介護サービスに関するその他の留意事項</w:t>
            </w:r>
          </w:p>
        </w:tc>
        <w:tc>
          <w:tcPr>
            <w:tcW w:w="6236" w:type="dxa"/>
            <w:gridSpan w:val="2"/>
            <w:vMerge w:val="restart"/>
            <w:tcBorders>
              <w:top w:val="single" w:sz="4" w:space="0" w:color="auto"/>
              <w:left w:val="single" w:sz="4" w:space="0" w:color="auto"/>
              <w:right w:val="single" w:sz="4" w:space="0" w:color="auto"/>
            </w:tcBorders>
            <w:shd w:val="clear" w:color="auto" w:fill="auto"/>
            <w:tcMar>
              <w:top w:w="0" w:type="dxa"/>
              <w:bottom w:w="57" w:type="dxa"/>
            </w:tcMar>
          </w:tcPr>
          <w:p w14:paraId="6BFCF6F8" w14:textId="77777777" w:rsidR="00D347F0" w:rsidRPr="005E4590" w:rsidRDefault="00D347F0" w:rsidP="00D347F0">
            <w:pPr>
              <w:widowControl/>
              <w:rPr>
                <w:szCs w:val="21"/>
              </w:rPr>
            </w:pPr>
            <w:r w:rsidRPr="004B7E72">
              <w:rPr>
                <w:rFonts w:ascii="ＭＳ ゴシック" w:eastAsia="ＭＳ ゴシック" w:hAnsi="ＭＳ ゴシック" w:hint="eastAsia"/>
                <w:szCs w:val="21"/>
              </w:rPr>
              <w:t xml:space="preserve">　</w:t>
            </w:r>
            <w:r w:rsidRPr="005E4590">
              <w:rPr>
                <w:rFonts w:hint="eastAsia"/>
                <w:szCs w:val="21"/>
              </w:rPr>
              <w:t>多様な利用者に対して、一体的にサービスを提供する取組は、多様な利用者が共に活動することで、リハビリや自立・自己実現に良い効果を生むといった面があることを踏まえ、共生型サービスは、要介護者、障害者及び障害児に同じ場所で同時に提供することを想定しています。</w:t>
            </w:r>
          </w:p>
          <w:p w14:paraId="24F3142E" w14:textId="629B6BE5" w:rsidR="00D347F0" w:rsidRPr="004B7E72" w:rsidRDefault="00D347F0" w:rsidP="00D347F0">
            <w:pPr>
              <w:rPr>
                <w:rFonts w:ascii="ＭＳ ゴシック" w:eastAsia="ＭＳ ゴシック" w:hAnsi="ＭＳ ゴシック"/>
                <w:szCs w:val="21"/>
              </w:rPr>
            </w:pPr>
            <w:r w:rsidRPr="005E4590">
              <w:rPr>
                <w:rFonts w:hint="eastAsia"/>
                <w:szCs w:val="21"/>
              </w:rPr>
              <w:t xml:space="preserve">　このため、同じ場所においてサービスを時間によって要介護者、障害者及び障害児に分けて提供する場合（例えば、午前中に要介護者に対して通所介護、午後の放課後の時間に障害児に対して放課後等デイサービスを提供する場合）は、共生型サービスとしては認められないものです。</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C59F4C4" w14:textId="77777777" w:rsidR="00D347F0" w:rsidRPr="004B7E72" w:rsidRDefault="00D347F0" w:rsidP="00D347F0">
            <w:pPr>
              <w:rPr>
                <w:szCs w:val="21"/>
              </w:rPr>
            </w:pP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20FC4B1"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71F98AB2" w14:textId="77777777" w:rsidR="00D347F0" w:rsidRPr="004B7E72" w:rsidRDefault="00D347F0" w:rsidP="00D347F0">
            <w:pPr>
              <w:rPr>
                <w:sz w:val="18"/>
                <w:szCs w:val="18"/>
              </w:rPr>
            </w:pPr>
            <w:r w:rsidRPr="004B7E72">
              <w:rPr>
                <w:rFonts w:hint="eastAsia"/>
                <w:sz w:val="18"/>
                <w:szCs w:val="18"/>
              </w:rPr>
              <w:t>第三の六の</w:t>
            </w:r>
            <w:r w:rsidRPr="004B7E72">
              <w:rPr>
                <w:sz w:val="18"/>
                <w:szCs w:val="18"/>
              </w:rPr>
              <w:t>4(6)</w:t>
            </w:r>
          </w:p>
        </w:tc>
      </w:tr>
      <w:tr w:rsidR="00D347F0" w:rsidRPr="004B7E72" w14:paraId="1C69540D"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F12B3D1" w14:textId="77777777" w:rsidR="00D347F0" w:rsidRPr="00EF7E47"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35E5C6C1" w14:textId="04146FD3" w:rsidR="00D347F0" w:rsidRPr="004B7E72" w:rsidRDefault="00D347F0" w:rsidP="00D347F0">
            <w:pPr>
              <w:ind w:left="210" w:hangingChars="100" w:hanging="210"/>
              <w:rPr>
                <w:szCs w:val="21"/>
              </w:rPr>
            </w:pPr>
          </w:p>
        </w:tc>
        <w:tc>
          <w:tcPr>
            <w:tcW w:w="6236" w:type="dxa"/>
            <w:gridSpan w:val="2"/>
            <w:vMerge/>
            <w:tcBorders>
              <w:left w:val="single" w:sz="4" w:space="0" w:color="auto"/>
              <w:bottom w:val="single" w:sz="4" w:space="0" w:color="auto"/>
              <w:right w:val="single" w:sz="4" w:space="0" w:color="auto"/>
            </w:tcBorders>
            <w:shd w:val="clear" w:color="auto" w:fill="auto"/>
            <w:tcMar>
              <w:top w:w="0" w:type="dxa"/>
              <w:bottom w:w="57" w:type="dxa"/>
            </w:tcMar>
          </w:tcPr>
          <w:p w14:paraId="4B06BB98" w14:textId="49981F7E" w:rsidR="00D347F0" w:rsidRPr="004B7E72" w:rsidRDefault="00D347F0" w:rsidP="00D347F0">
            <w:pPr>
              <w:widowControl/>
              <w:rPr>
                <w:rFonts w:ascii="ＭＳ ゴシック" w:eastAsia="ＭＳ ゴシック" w:hAnsi="ＭＳ ゴシック"/>
                <w:szCs w:val="21"/>
              </w:rPr>
            </w:pP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C579C1F"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80D2C4D" w14:textId="77777777" w:rsidR="00D347F0" w:rsidRPr="004B7E72" w:rsidRDefault="00D347F0" w:rsidP="00D347F0">
            <w:pPr>
              <w:rPr>
                <w:sz w:val="18"/>
                <w:szCs w:val="18"/>
              </w:rPr>
            </w:pPr>
          </w:p>
        </w:tc>
      </w:tr>
      <w:tr w:rsidR="00D347F0" w:rsidRPr="004B7E72" w14:paraId="1B4C8B50"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84F44F0" w14:textId="52321085" w:rsidR="00D347F0" w:rsidRPr="00EF7E47" w:rsidRDefault="006F2C2A" w:rsidP="00D347F0">
            <w:pPr>
              <w:ind w:left="210" w:hangingChars="100" w:hanging="210"/>
              <w:rPr>
                <w:strike/>
                <w:szCs w:val="21"/>
              </w:rPr>
            </w:pPr>
            <w:r w:rsidRPr="007D4A40">
              <w:rPr>
                <w:szCs w:val="21"/>
              </w:rPr>
              <w:t>38</w:t>
            </w:r>
          </w:p>
        </w:tc>
        <w:tc>
          <w:tcPr>
            <w:tcW w:w="1361" w:type="dxa"/>
            <w:tcBorders>
              <w:top w:val="single" w:sz="4" w:space="0" w:color="auto"/>
              <w:left w:val="nil"/>
              <w:bottom w:val="nil"/>
              <w:right w:val="single" w:sz="4" w:space="0" w:color="auto"/>
            </w:tcBorders>
          </w:tcPr>
          <w:p w14:paraId="5B4E665A" w14:textId="3CBCD4B2" w:rsidR="00D347F0" w:rsidRPr="004B7E72" w:rsidRDefault="00D347F0" w:rsidP="00D347F0">
            <w:pPr>
              <w:rPr>
                <w:szCs w:val="21"/>
              </w:rPr>
            </w:pPr>
            <w:r w:rsidRPr="004B7E72">
              <w:rPr>
                <w:rFonts w:hint="eastAsia"/>
                <w:szCs w:val="21"/>
              </w:rPr>
              <w:t>電磁的記録等</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69B96AD3" w14:textId="6B087159" w:rsidR="00D347F0" w:rsidRPr="004B7E72" w:rsidRDefault="00D347F0" w:rsidP="00D347F0">
            <w:pPr>
              <w:widowControl/>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927C69D" w14:textId="77777777" w:rsidR="00D347F0" w:rsidRPr="004B7E72" w:rsidRDefault="00D5117E" w:rsidP="00D347F0">
            <w:pPr>
              <w:rPr>
                <w:sz w:val="20"/>
                <w:szCs w:val="20"/>
              </w:rPr>
            </w:pPr>
            <w:sdt>
              <w:sdtPr>
                <w:rPr>
                  <w:sz w:val="20"/>
                  <w:szCs w:val="20"/>
                </w:rPr>
                <w:id w:val="1247603904"/>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A17DA2B" w14:textId="77777777" w:rsidR="00D347F0" w:rsidRPr="004B7E72" w:rsidRDefault="00D5117E" w:rsidP="00D347F0">
            <w:pPr>
              <w:rPr>
                <w:sz w:val="20"/>
                <w:szCs w:val="20"/>
              </w:rPr>
            </w:pPr>
            <w:sdt>
              <w:sdtPr>
                <w:rPr>
                  <w:sz w:val="20"/>
                  <w:szCs w:val="20"/>
                </w:rPr>
                <w:id w:val="-434818549"/>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p w14:paraId="09442295" w14:textId="6000A867" w:rsidR="00D347F0" w:rsidRPr="004B7E72" w:rsidRDefault="00D5117E" w:rsidP="00D347F0">
            <w:pPr>
              <w:rPr>
                <w:sz w:val="20"/>
                <w:szCs w:val="20"/>
              </w:rPr>
            </w:pPr>
            <w:sdt>
              <w:sdtPr>
                <w:rPr>
                  <w:sz w:val="20"/>
                  <w:szCs w:val="20"/>
                </w:rPr>
                <w:id w:val="162619448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5EF6042" w14:textId="7C0B0D24" w:rsidR="00D347F0" w:rsidRPr="004B7E72" w:rsidRDefault="00D347F0" w:rsidP="00D347F0">
            <w:pPr>
              <w:rPr>
                <w:sz w:val="18"/>
                <w:szCs w:val="18"/>
              </w:rPr>
            </w:pPr>
            <w:r w:rsidRPr="004B7E72">
              <w:rPr>
                <w:rFonts w:hint="eastAsia"/>
                <w:sz w:val="18"/>
                <w:szCs w:val="18"/>
              </w:rPr>
              <w:t>条例第</w:t>
            </w:r>
            <w:r w:rsidRPr="004B7E72">
              <w:rPr>
                <w:sz w:val="18"/>
                <w:szCs w:val="18"/>
              </w:rPr>
              <w:t>259条</w:t>
            </w:r>
            <w:r w:rsidRPr="004B7E72">
              <w:rPr>
                <w:rFonts w:hint="eastAsia"/>
                <w:sz w:val="18"/>
                <w:szCs w:val="18"/>
              </w:rPr>
              <w:t>第1項</w:t>
            </w:r>
          </w:p>
        </w:tc>
      </w:tr>
      <w:tr w:rsidR="00D347F0" w:rsidRPr="004B7E72" w14:paraId="314CC68C"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D890472"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437E97FA" w14:textId="5FDF1DD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993699" w14:textId="18F6C98E" w:rsidR="00D347F0" w:rsidRPr="004B7E72" w:rsidRDefault="00D347F0" w:rsidP="00D347F0">
            <w:pPr>
              <w:ind w:leftChars="100" w:left="420" w:hangingChars="100" w:hanging="210"/>
              <w:rPr>
                <w:rFonts w:ascii="ＭＳ ゴシック" w:eastAsia="ＭＳ ゴシック" w:hAnsi="ＭＳ ゴシック"/>
                <w:b/>
                <w:szCs w:val="21"/>
              </w:rPr>
            </w:pPr>
            <w:r w:rsidRPr="004B7E72">
              <w:rPr>
                <w:rFonts w:hint="eastAsia"/>
                <w:szCs w:val="21"/>
              </w:rPr>
              <w:t>ア　電磁的記録による作成は、事業者等の使用に係る電子計算機に備えられたファイルに記録する方法または磁気ディスク等をもって調製する方法によること。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2D07130"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92FD9A"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5F17DB81" w14:textId="77777777" w:rsidR="00D347F0" w:rsidRPr="004B7E72" w:rsidRDefault="00D347F0" w:rsidP="00D347F0">
            <w:pPr>
              <w:rPr>
                <w:sz w:val="18"/>
                <w:szCs w:val="18"/>
              </w:rPr>
            </w:pPr>
            <w:r w:rsidRPr="004B7E72">
              <w:rPr>
                <w:rFonts w:hint="eastAsia"/>
                <w:sz w:val="18"/>
                <w:szCs w:val="18"/>
              </w:rPr>
              <w:t>第</w:t>
            </w:r>
            <w:r w:rsidRPr="004B7E72">
              <w:rPr>
                <w:sz w:val="18"/>
                <w:szCs w:val="18"/>
              </w:rPr>
              <w:t>5雑則1</w:t>
            </w:r>
          </w:p>
        </w:tc>
      </w:tr>
      <w:tr w:rsidR="00D347F0" w:rsidRPr="004B7E72" w14:paraId="1088610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577CC23"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4E4324E" w14:textId="1E88E9A3" w:rsidR="00D347F0" w:rsidRPr="004B7E72" w:rsidRDefault="00D347F0" w:rsidP="00D347F0">
            <w:pPr>
              <w:ind w:left="210" w:hangingChars="100" w:hanging="210"/>
              <w:rPr>
                <w:szCs w:val="21"/>
              </w:rPr>
            </w:pPr>
          </w:p>
        </w:tc>
        <w:tc>
          <w:tcPr>
            <w:tcW w:w="6236" w:type="dxa"/>
            <w:gridSpan w:val="2"/>
            <w:tcBorders>
              <w:top w:val="nil"/>
              <w:left w:val="single" w:sz="4" w:space="0" w:color="auto"/>
              <w:right w:val="single" w:sz="4" w:space="0" w:color="auto"/>
            </w:tcBorders>
            <w:shd w:val="clear" w:color="auto" w:fill="auto"/>
            <w:tcMar>
              <w:top w:w="0" w:type="dxa"/>
              <w:bottom w:w="57" w:type="dxa"/>
            </w:tcMar>
          </w:tcPr>
          <w:p w14:paraId="559C2863" w14:textId="77777777" w:rsidR="00D347F0" w:rsidRPr="004B7E72" w:rsidRDefault="00D347F0" w:rsidP="00D347F0">
            <w:pPr>
              <w:widowControl/>
              <w:ind w:leftChars="100" w:left="420" w:hangingChars="100" w:hanging="210"/>
              <w:rPr>
                <w:szCs w:val="21"/>
              </w:rPr>
            </w:pPr>
            <w:r w:rsidRPr="004B7E72">
              <w:rPr>
                <w:rFonts w:hint="eastAsia"/>
                <w:szCs w:val="21"/>
              </w:rPr>
              <w:t>イ　電磁的記録による保存は、以下のいずれかの方法によること。</w:t>
            </w:r>
          </w:p>
          <w:p w14:paraId="62C646A3" w14:textId="77777777" w:rsidR="00D347F0" w:rsidRPr="004B7E72" w:rsidRDefault="00D347F0" w:rsidP="00D347F0">
            <w:pPr>
              <w:widowControl/>
              <w:ind w:leftChars="200" w:left="630" w:hangingChars="100" w:hanging="210"/>
              <w:rPr>
                <w:szCs w:val="21"/>
              </w:rPr>
            </w:pPr>
            <w:r w:rsidRPr="004B7E72">
              <w:rPr>
                <w:rFonts w:hint="eastAsia"/>
                <w:szCs w:val="21"/>
              </w:rPr>
              <w:t>①　作成された電磁的記録を事業者等の使用に係る電子計算機に備えられたファイル又は磁気ディスク等をもって調製するファイルにより保存する方法</w:t>
            </w:r>
          </w:p>
          <w:p w14:paraId="116A880C" w14:textId="6B90D1E6" w:rsidR="00D347F0" w:rsidRPr="004B7E72" w:rsidRDefault="00D347F0" w:rsidP="00D347F0">
            <w:pPr>
              <w:ind w:leftChars="200" w:left="630" w:hangingChars="100" w:hanging="210"/>
              <w:rPr>
                <w:szCs w:val="21"/>
              </w:rPr>
            </w:pPr>
            <w:r w:rsidRPr="004B7E72">
              <w:rPr>
                <w:rFonts w:hint="eastAsia"/>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F1E03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329B9B" w14:textId="77777777" w:rsidR="00D347F0" w:rsidRPr="004B7E72" w:rsidRDefault="00D347F0" w:rsidP="00D347F0">
            <w:pPr>
              <w:rPr>
                <w:sz w:val="18"/>
                <w:szCs w:val="18"/>
              </w:rPr>
            </w:pPr>
          </w:p>
        </w:tc>
      </w:tr>
      <w:tr w:rsidR="00D347F0" w:rsidRPr="004B7E72" w14:paraId="6E2C92A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65A8001"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9C3DEC6" w14:textId="1E0F91D6"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A4615AA" w14:textId="5317EFED" w:rsidR="00D347F0" w:rsidRPr="004B7E72" w:rsidRDefault="00D347F0" w:rsidP="00D347F0">
            <w:pPr>
              <w:widowControl/>
              <w:ind w:leftChars="100" w:left="420" w:hangingChars="100" w:hanging="210"/>
              <w:rPr>
                <w:szCs w:val="21"/>
              </w:rPr>
            </w:pPr>
            <w:r w:rsidRPr="004B7E72">
              <w:rPr>
                <w:rFonts w:hint="eastAsia"/>
                <w:szCs w:val="21"/>
              </w:rPr>
              <w:t>ウ　被保険者証に関するもの及び下記(</w:t>
            </w:r>
            <w:r w:rsidRPr="004B7E72">
              <w:rPr>
                <w:szCs w:val="21"/>
              </w:rPr>
              <w:t>2</w:t>
            </w:r>
            <w:r w:rsidRPr="004B7E72">
              <w:rPr>
                <w:rFonts w:hint="eastAsia"/>
                <w:szCs w:val="21"/>
              </w:rPr>
              <w:t>)に規定するもの以外において電磁的記録により行うことができるとされているものは、上記ア及びイに準じた方法によること。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B9FC6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1455CD" w14:textId="77777777" w:rsidR="00D347F0" w:rsidRPr="004B7E72" w:rsidRDefault="00D347F0" w:rsidP="00D347F0">
            <w:pPr>
              <w:rPr>
                <w:sz w:val="18"/>
                <w:szCs w:val="18"/>
              </w:rPr>
            </w:pPr>
          </w:p>
        </w:tc>
      </w:tr>
      <w:tr w:rsidR="00D347F0" w:rsidRPr="004B7E72" w14:paraId="7B5425E5"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9AF1D9C"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4F88ECEE" w14:textId="3A988EE8"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2F63AAE" w14:textId="3CFE2091" w:rsidR="00D347F0" w:rsidRPr="004B7E72" w:rsidRDefault="00D347F0" w:rsidP="00D347F0">
            <w:pPr>
              <w:widowControl/>
              <w:ind w:leftChars="100" w:left="420" w:hangingChars="100" w:hanging="210"/>
              <w:rPr>
                <w:szCs w:val="21"/>
              </w:rPr>
            </w:pPr>
            <w:r w:rsidRPr="004B7E72">
              <w:rPr>
                <w:rFonts w:hint="eastAsia"/>
                <w:szCs w:val="21"/>
              </w:rPr>
              <w:t>エ　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B360558"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277DC87" w14:textId="77777777" w:rsidR="00D347F0" w:rsidRPr="004B7E72" w:rsidRDefault="00D347F0" w:rsidP="00D347F0">
            <w:pPr>
              <w:widowControl/>
              <w:rPr>
                <w:sz w:val="18"/>
                <w:szCs w:val="18"/>
              </w:rPr>
            </w:pPr>
          </w:p>
        </w:tc>
      </w:tr>
      <w:tr w:rsidR="00D347F0" w:rsidRPr="004B7E72" w14:paraId="563D84C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5153B8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DF14E41" w14:textId="22BF6F15"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7D53DDF0" w14:textId="48EDE5A4" w:rsidR="00D347F0" w:rsidRPr="004B7E72" w:rsidRDefault="00D347F0" w:rsidP="00D347F0">
            <w:pPr>
              <w:widowControl/>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bCs/>
                <w:szCs w:val="21"/>
              </w:rPr>
              <w:t>(2)</w:t>
            </w:r>
            <w:r w:rsidRPr="004B7E72">
              <w:rPr>
                <w:rFonts w:ascii="ＭＳ ゴシック" w:eastAsia="ＭＳ ゴシック" w:hAnsi="ＭＳ ゴシック" w:hint="eastAsia"/>
                <w:b/>
                <w:bCs/>
                <w:szCs w:val="21"/>
              </w:rPr>
              <w:t xml:space="preserve">　交付、説明、同意、承諾、締結その他これらに類 するもの（以下「交付等」という。）のうち、書面で行うことが規定され、又は想定されるものについては、当該交付等の相手方の承諾を得て、書面に代えて次に掲げる電磁的方法により行っていますか。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A7CB5F7" w14:textId="77777777" w:rsidR="00D347F0" w:rsidRPr="004B7E72" w:rsidRDefault="00D5117E" w:rsidP="00D347F0">
            <w:pPr>
              <w:rPr>
                <w:sz w:val="20"/>
                <w:szCs w:val="20"/>
              </w:rPr>
            </w:pPr>
            <w:sdt>
              <w:sdtPr>
                <w:rPr>
                  <w:sz w:val="20"/>
                  <w:szCs w:val="20"/>
                </w:rPr>
                <w:id w:val="113100046"/>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5764796" w14:textId="3D5D840C" w:rsidR="00D347F0" w:rsidRPr="004B7E72" w:rsidRDefault="00D5117E" w:rsidP="00D347F0">
            <w:pPr>
              <w:rPr>
                <w:szCs w:val="21"/>
              </w:rPr>
            </w:pPr>
            <w:sdt>
              <w:sdtPr>
                <w:rPr>
                  <w:sz w:val="20"/>
                  <w:szCs w:val="20"/>
                </w:rPr>
                <w:id w:val="580874274"/>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5A501A8" w14:textId="1E0AF5F0" w:rsidR="00D347F0" w:rsidRPr="004B7E72" w:rsidRDefault="00D347F0" w:rsidP="00D347F0">
            <w:pPr>
              <w:rPr>
                <w:sz w:val="18"/>
                <w:szCs w:val="18"/>
              </w:rPr>
            </w:pPr>
            <w:r w:rsidRPr="004B7E72">
              <w:rPr>
                <w:rFonts w:hint="eastAsia"/>
                <w:sz w:val="18"/>
                <w:szCs w:val="18"/>
              </w:rPr>
              <w:t>条例第</w:t>
            </w:r>
            <w:r w:rsidRPr="004B7E72">
              <w:rPr>
                <w:sz w:val="18"/>
                <w:szCs w:val="18"/>
              </w:rPr>
              <w:t>259条</w:t>
            </w:r>
            <w:r w:rsidRPr="004B7E72">
              <w:rPr>
                <w:rFonts w:hint="eastAsia"/>
                <w:sz w:val="18"/>
                <w:szCs w:val="18"/>
              </w:rPr>
              <w:t>第2項</w:t>
            </w:r>
          </w:p>
        </w:tc>
      </w:tr>
      <w:tr w:rsidR="00D347F0" w:rsidRPr="004B7E72" w14:paraId="3359193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7BC02A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57E9EFB4" w14:textId="01543D3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49DC3C0" w14:textId="4731B906" w:rsidR="00D347F0" w:rsidRPr="004B7E72" w:rsidRDefault="00D347F0" w:rsidP="00D347F0">
            <w:pPr>
              <w:ind w:leftChars="100" w:left="420" w:hangingChars="100" w:hanging="210"/>
              <w:rPr>
                <w:rFonts w:ascii="ＭＳ ゴシック" w:eastAsia="ＭＳ ゴシック" w:hAnsi="ＭＳ ゴシック"/>
                <w:b/>
                <w:szCs w:val="21"/>
              </w:rPr>
            </w:pPr>
            <w:r w:rsidRPr="004B7E72">
              <w:rPr>
                <w:rFonts w:hint="eastAsia"/>
                <w:szCs w:val="21"/>
              </w:rPr>
              <w:t>ア　電磁的方法による交付は、次の規定に準じた方法によること。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6B842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B9991E"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313402B8" w14:textId="77777777" w:rsidR="00D347F0" w:rsidRPr="004B7E72" w:rsidRDefault="00D347F0" w:rsidP="00D347F0">
            <w:pPr>
              <w:rPr>
                <w:sz w:val="18"/>
                <w:szCs w:val="18"/>
              </w:rPr>
            </w:pPr>
            <w:r w:rsidRPr="004B7E72">
              <w:rPr>
                <w:rFonts w:hint="eastAsia"/>
                <w:sz w:val="18"/>
                <w:szCs w:val="18"/>
              </w:rPr>
              <w:t>第</w:t>
            </w:r>
            <w:r w:rsidRPr="004B7E72">
              <w:rPr>
                <w:sz w:val="18"/>
                <w:szCs w:val="18"/>
              </w:rPr>
              <w:t>5雑則2</w:t>
            </w:r>
          </w:p>
        </w:tc>
      </w:tr>
      <w:tr w:rsidR="00D347F0" w:rsidRPr="004B7E72" w14:paraId="31822EA6"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9B574F2"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2851557F" w14:textId="10DAECA7" w:rsidR="00D347F0" w:rsidRPr="004B7E72" w:rsidRDefault="00D347F0" w:rsidP="00D347F0">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5C0DBA09" w14:textId="77777777" w:rsidR="00D347F0" w:rsidRPr="004B7E72" w:rsidRDefault="00D347F0" w:rsidP="00D347F0">
            <w:pPr>
              <w:widowControl/>
              <w:ind w:leftChars="200" w:left="630" w:hangingChars="100" w:hanging="210"/>
              <w:rPr>
                <w:szCs w:val="21"/>
              </w:rPr>
            </w:pPr>
            <w:r w:rsidRPr="004B7E72">
              <w:rPr>
                <w:rFonts w:hint="eastAsia"/>
                <w:szCs w:val="21"/>
              </w:rPr>
              <w:t>①　電子情報処理組織を使用する方法のうち㈠又は</w:t>
            </w:r>
            <w:r w:rsidRPr="004B7E72">
              <w:rPr>
                <w:rFonts w:ascii="Segoe UI Symbol" w:hAnsi="Segoe UI Symbol" w:cs="Segoe UI Symbol" w:hint="eastAsia"/>
                <w:szCs w:val="21"/>
              </w:rPr>
              <w:t>🉂</w:t>
            </w:r>
            <w:r w:rsidRPr="004B7E72">
              <w:rPr>
                <w:rFonts w:hint="eastAsia"/>
                <w:szCs w:val="21"/>
              </w:rPr>
              <w:t>に掲げるもの</w:t>
            </w:r>
          </w:p>
          <w:p w14:paraId="15A6CB55" w14:textId="3C4FD577" w:rsidR="00D347F0" w:rsidRPr="004B7E72" w:rsidRDefault="00D347F0" w:rsidP="00D347F0">
            <w:pPr>
              <w:widowControl/>
              <w:ind w:leftChars="300" w:left="840" w:hangingChars="100" w:hanging="210"/>
              <w:rPr>
                <w:szCs w:val="21"/>
              </w:rPr>
            </w:pPr>
            <w:r w:rsidRPr="004B7E72">
              <w:rPr>
                <w:rFonts w:hint="eastAsia"/>
                <w:szCs w:val="21"/>
              </w:rPr>
              <w:t>㈠　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5349A6F4" w14:textId="50745939" w:rsidR="00D347F0" w:rsidRPr="004B7E72" w:rsidRDefault="00D347F0" w:rsidP="00D347F0">
            <w:pPr>
              <w:ind w:leftChars="300" w:left="840" w:hangingChars="100" w:hanging="210"/>
              <w:rPr>
                <w:szCs w:val="21"/>
              </w:rPr>
            </w:pPr>
            <w:r>
              <w:rPr>
                <w:rFonts w:ascii="Segoe UI Symbol" w:hAnsi="Segoe UI Symbol" w:cs="Segoe UI Symbol" w:hint="eastAsia"/>
                <w:szCs w:val="21"/>
              </w:rPr>
              <w:t>㈡</w:t>
            </w:r>
            <w:r w:rsidRPr="00417720">
              <w:rPr>
                <w:rFonts w:hint="eastAsia"/>
                <w:szCs w:val="21"/>
              </w:rPr>
              <w:t xml:space="preserve">　</w:t>
            </w:r>
            <w:r w:rsidRPr="004B7E72">
              <w:rPr>
                <w:rFonts w:hint="eastAsia"/>
                <w:szCs w:val="21"/>
              </w:rPr>
              <w:t>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96B2D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58820D" w14:textId="77777777" w:rsidR="00D347F0" w:rsidRPr="004B7E72" w:rsidRDefault="00D347F0" w:rsidP="00D347F0">
            <w:pPr>
              <w:rPr>
                <w:sz w:val="18"/>
                <w:szCs w:val="18"/>
              </w:rPr>
            </w:pPr>
          </w:p>
        </w:tc>
      </w:tr>
      <w:tr w:rsidR="00D347F0" w:rsidRPr="004B7E72" w14:paraId="32A6583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FA039ED"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C2C70E9" w14:textId="28779BC9" w:rsidR="00D347F0" w:rsidRPr="004B7E72" w:rsidRDefault="00D347F0" w:rsidP="00D347F0">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FF45936" w14:textId="18C86D17" w:rsidR="00D347F0" w:rsidRPr="004B7E72" w:rsidRDefault="00D347F0" w:rsidP="00D347F0">
            <w:pPr>
              <w:ind w:leftChars="300" w:left="84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0F39C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28FE09" w14:textId="77777777" w:rsidR="00D347F0" w:rsidRPr="004B7E72" w:rsidRDefault="00D347F0" w:rsidP="00D347F0">
            <w:pPr>
              <w:rPr>
                <w:sz w:val="18"/>
                <w:szCs w:val="18"/>
              </w:rPr>
            </w:pPr>
          </w:p>
        </w:tc>
      </w:tr>
      <w:tr w:rsidR="00D347F0" w:rsidRPr="004B7E72" w14:paraId="249633BD"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8AE0EB8"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3671AAF5" w14:textId="0F6CB6D0" w:rsidR="00D347F0" w:rsidRPr="004B7E72" w:rsidRDefault="00D347F0" w:rsidP="00D347F0">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41B85098" w14:textId="50FC9A59" w:rsidR="00D347F0" w:rsidRPr="004B7E72" w:rsidRDefault="00D347F0" w:rsidP="00D347F0">
            <w:pPr>
              <w:widowControl/>
              <w:ind w:leftChars="300" w:left="84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6F8BE0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F9EA7C0" w14:textId="77777777" w:rsidR="00D347F0" w:rsidRPr="004B7E72" w:rsidRDefault="00D347F0" w:rsidP="00D347F0">
            <w:pPr>
              <w:rPr>
                <w:sz w:val="18"/>
                <w:szCs w:val="18"/>
              </w:rPr>
            </w:pPr>
          </w:p>
        </w:tc>
      </w:tr>
      <w:tr w:rsidR="00D347F0" w:rsidRPr="004B7E72" w14:paraId="4BD511E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389902C"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CAB6FC8" w14:textId="003D1CE1"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EC1AB5" w14:textId="1DB2CA67" w:rsidR="00D347F0" w:rsidRPr="004B7E72" w:rsidRDefault="00D347F0" w:rsidP="00D347F0">
            <w:pPr>
              <w:widowControl/>
              <w:ind w:leftChars="200" w:left="630" w:hangingChars="100" w:hanging="210"/>
              <w:rPr>
                <w:szCs w:val="21"/>
              </w:rPr>
            </w:pPr>
            <w:r w:rsidRPr="004B7E72">
              <w:rPr>
                <w:rFonts w:hint="eastAsia"/>
                <w:szCs w:val="21"/>
              </w:rPr>
              <w:t>②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7C95D6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123055" w14:textId="77777777" w:rsidR="00D347F0" w:rsidRPr="004B7E72" w:rsidRDefault="00D347F0" w:rsidP="00D347F0">
            <w:pPr>
              <w:rPr>
                <w:sz w:val="18"/>
                <w:szCs w:val="18"/>
              </w:rPr>
            </w:pPr>
          </w:p>
        </w:tc>
      </w:tr>
      <w:tr w:rsidR="00D347F0" w:rsidRPr="004B7E72" w14:paraId="5808711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66D0A9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0504D0C" w14:textId="5FE4C52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3A8CB68" w14:textId="077B6719" w:rsidR="00D347F0" w:rsidRPr="004B7E72" w:rsidRDefault="00D347F0" w:rsidP="00D347F0">
            <w:pPr>
              <w:widowControl/>
              <w:ind w:leftChars="200" w:left="630" w:hangingChars="100" w:hanging="210"/>
              <w:rPr>
                <w:szCs w:val="21"/>
              </w:rPr>
            </w:pPr>
            <w:r w:rsidRPr="004B7E72">
              <w:rPr>
                <w:rFonts w:hint="eastAsia"/>
                <w:szCs w:val="21"/>
              </w:rPr>
              <w:t>③　前項に掲げる方法は、利用申込者又はその家族がファイルへの記録を出力することにより文書を作成することができるものでなければならない。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D902CF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1A1E47" w14:textId="77777777" w:rsidR="00D347F0" w:rsidRPr="004B7E72" w:rsidRDefault="00D347F0" w:rsidP="00D347F0">
            <w:pPr>
              <w:rPr>
                <w:sz w:val="18"/>
                <w:szCs w:val="18"/>
              </w:rPr>
            </w:pPr>
          </w:p>
        </w:tc>
      </w:tr>
      <w:tr w:rsidR="00D347F0" w:rsidRPr="004B7E72" w14:paraId="5B9B2A9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67102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5D6757A" w14:textId="2E00CA8B"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65C360" w14:textId="1CE22029" w:rsidR="00D347F0" w:rsidRPr="004B7E72" w:rsidRDefault="00D347F0" w:rsidP="00D347F0">
            <w:pPr>
              <w:widowControl/>
              <w:ind w:leftChars="200" w:left="630" w:hangingChars="100" w:hanging="210"/>
              <w:rPr>
                <w:szCs w:val="21"/>
              </w:rPr>
            </w:pPr>
            <w:r w:rsidRPr="004B7E72">
              <w:rPr>
                <w:rFonts w:hint="eastAsia"/>
                <w:szCs w:val="21"/>
              </w:rPr>
              <w:t>④　「電子情報処理組織」とは、事業者の使用に係る電子計算機と、利用申込者又はその家族の使用に係る電子計算機とを電気通信回線で接続した電子情報処理組織をいう。</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0535F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F3CA0E" w14:textId="77777777" w:rsidR="00D347F0" w:rsidRPr="004B7E72" w:rsidRDefault="00D347F0" w:rsidP="00D347F0">
            <w:pPr>
              <w:rPr>
                <w:sz w:val="18"/>
                <w:szCs w:val="18"/>
              </w:rPr>
            </w:pPr>
          </w:p>
        </w:tc>
      </w:tr>
      <w:tr w:rsidR="00D347F0" w:rsidRPr="004B7E72" w14:paraId="43BFC1C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6FC7426"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2F5CB543" w14:textId="39A0557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2A28C28" w14:textId="6DC21B51" w:rsidR="00D347F0" w:rsidRPr="004B7E72" w:rsidRDefault="00D347F0" w:rsidP="00D347F0">
            <w:pPr>
              <w:widowControl/>
              <w:ind w:leftChars="200" w:left="630" w:hangingChars="100" w:hanging="210"/>
              <w:rPr>
                <w:szCs w:val="21"/>
              </w:rPr>
            </w:pPr>
            <w:r w:rsidRPr="004B7E72">
              <w:rPr>
                <w:rFonts w:hint="eastAsia"/>
                <w:szCs w:val="21"/>
              </w:rPr>
              <w:t>⑤　事業者は、重要事項を提供しようとするときは、あらかじめ、当該利用申込者又はその家族に対し、その用いる次に掲げる電磁的方法の種類及び内容を示し、文書又は電磁的方法による承諾を得なければならない。</w:t>
            </w:r>
            <w:r w:rsidRPr="004B7E72">
              <w:rPr>
                <w:rFonts w:hint="eastAsia"/>
                <w:szCs w:val="21"/>
              </w:rPr>
              <w:br/>
              <w:t xml:space="preserve">　㈠　①㈠及び</w:t>
            </w:r>
            <w:r w:rsidRPr="004B7E72">
              <w:rPr>
                <w:rFonts w:ascii="Segoe UI Symbol" w:hAnsi="Segoe UI Symbol" w:cs="Segoe UI Symbol" w:hint="eastAsia"/>
                <w:szCs w:val="21"/>
              </w:rPr>
              <w:t>🉂</w:t>
            </w:r>
            <w:r w:rsidRPr="004B7E72">
              <w:rPr>
                <w:rFonts w:hint="eastAsia"/>
                <w:szCs w:val="21"/>
              </w:rPr>
              <w:t>の方法のうち事業者が使用するもの</w:t>
            </w:r>
            <w:r w:rsidRPr="004B7E72">
              <w:rPr>
                <w:rFonts w:hint="eastAsia"/>
                <w:szCs w:val="21"/>
              </w:rPr>
              <w:br/>
              <w:t xml:space="preserve">　</w:t>
            </w:r>
            <w:r>
              <w:rPr>
                <w:rFonts w:ascii="Segoe UI Symbol" w:hAnsi="Segoe UI Symbol" w:cs="Segoe UI Symbol" w:hint="eastAsia"/>
                <w:szCs w:val="21"/>
              </w:rPr>
              <w:t>㈡</w:t>
            </w:r>
            <w:r w:rsidRPr="004B7E72">
              <w:rPr>
                <w:rFonts w:hint="eastAsia"/>
                <w:szCs w:val="21"/>
              </w:rPr>
              <w:t xml:space="preserve">　ファイルへの記録の方式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E7929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EF0C82" w14:textId="77777777" w:rsidR="00D347F0" w:rsidRPr="004B7E72" w:rsidRDefault="00D347F0" w:rsidP="00D347F0">
            <w:pPr>
              <w:rPr>
                <w:sz w:val="18"/>
                <w:szCs w:val="18"/>
              </w:rPr>
            </w:pPr>
          </w:p>
        </w:tc>
      </w:tr>
      <w:tr w:rsidR="00D347F0" w:rsidRPr="004B7E72" w14:paraId="2B09787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40EDF7C"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321C97C" w14:textId="0C97BBD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23B9441" w14:textId="213F149E" w:rsidR="00D347F0" w:rsidRPr="004B7E72" w:rsidRDefault="00D347F0" w:rsidP="00D347F0">
            <w:pPr>
              <w:widowControl/>
              <w:ind w:leftChars="200" w:left="630" w:hangingChars="100" w:hanging="210"/>
              <w:rPr>
                <w:szCs w:val="21"/>
              </w:rPr>
            </w:pPr>
            <w:r w:rsidRPr="004B7E72">
              <w:rPr>
                <w:rFonts w:hint="eastAsia"/>
                <w:szCs w:val="21"/>
              </w:rPr>
              <w:t>⑥　前項の規定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B3655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743B1D0" w14:textId="77777777" w:rsidR="00D347F0" w:rsidRPr="004B7E72" w:rsidRDefault="00D347F0" w:rsidP="00D347F0">
            <w:pPr>
              <w:rPr>
                <w:sz w:val="18"/>
                <w:szCs w:val="18"/>
              </w:rPr>
            </w:pPr>
          </w:p>
        </w:tc>
      </w:tr>
      <w:tr w:rsidR="00D347F0" w:rsidRPr="004B7E72" w14:paraId="0F7261E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B4B235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ECD2A0E" w14:textId="367D2D9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D31F6B" w14:textId="08B22741" w:rsidR="00D347F0" w:rsidRPr="004B7E72" w:rsidRDefault="00D347F0" w:rsidP="00D347F0">
            <w:pPr>
              <w:widowControl/>
              <w:ind w:leftChars="100" w:left="420" w:hangingChars="100" w:hanging="210"/>
              <w:rPr>
                <w:szCs w:val="21"/>
              </w:rPr>
            </w:pPr>
            <w:r w:rsidRPr="004B7E72">
              <w:rPr>
                <w:rFonts w:hint="eastAsia"/>
                <w:szCs w:val="21"/>
              </w:rPr>
              <w:t>イ　電磁的方法による同意は、例えば電子メールにより利用者等が同意の意思表示をした場合等が考えられること（「押印についてのＱ＆Ａ（令和２年６月19 日内閣府・法務省・経済産業省）」を参考にすること）。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1693EE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D9E5D6A" w14:textId="77777777" w:rsidR="00D347F0" w:rsidRPr="004B7E72" w:rsidRDefault="00D347F0" w:rsidP="00D347F0">
            <w:pPr>
              <w:rPr>
                <w:sz w:val="18"/>
                <w:szCs w:val="18"/>
              </w:rPr>
            </w:pPr>
          </w:p>
        </w:tc>
      </w:tr>
      <w:tr w:rsidR="00D347F0" w:rsidRPr="004B7E72" w14:paraId="7286BEC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8FECD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D7F4E77" w14:textId="7AC5D52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F22E6F" w14:textId="5B287C93" w:rsidR="00D347F0" w:rsidRPr="00180BCE" w:rsidRDefault="00D347F0" w:rsidP="00D347F0">
            <w:pPr>
              <w:widowControl/>
              <w:ind w:leftChars="100" w:left="420" w:hangingChars="100" w:hanging="210"/>
              <w:rPr>
                <w:szCs w:val="21"/>
              </w:rPr>
            </w:pPr>
            <w:r w:rsidRPr="00180BCE">
              <w:rPr>
                <w:rFonts w:hint="eastAsia"/>
                <w:szCs w:val="21"/>
              </w:rPr>
              <w:t>ウ　電磁的方法による締結は、利用者等・事業者等の間の契約関係を明確にする観点から、書面における署名又は記名・押印に代えて、電子署名を活用することが望ましいこと（「押印についてのＱ＆Ａ（令和２年６月19日内閣府・法務省・経済産業省）」を参考に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EC0DE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ADE0586" w14:textId="77777777" w:rsidR="00D347F0" w:rsidRPr="004B7E72" w:rsidRDefault="00D347F0" w:rsidP="00D347F0">
            <w:pPr>
              <w:rPr>
                <w:sz w:val="18"/>
                <w:szCs w:val="18"/>
              </w:rPr>
            </w:pPr>
          </w:p>
        </w:tc>
      </w:tr>
      <w:tr w:rsidR="00D347F0" w:rsidRPr="004B7E72" w14:paraId="606E1E7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46B130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B80FA64" w14:textId="23A0A1C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E12BF2B" w14:textId="3B5CC76D" w:rsidR="00D347F0" w:rsidRPr="00180BCE" w:rsidRDefault="00D347F0" w:rsidP="00D347F0">
            <w:pPr>
              <w:widowControl/>
              <w:ind w:leftChars="100" w:left="420" w:hangingChars="100" w:hanging="210"/>
              <w:rPr>
                <w:szCs w:val="21"/>
              </w:rPr>
            </w:pPr>
            <w:r w:rsidRPr="00180BCE">
              <w:rPr>
                <w:rFonts w:hint="eastAsia"/>
                <w:szCs w:val="21"/>
              </w:rPr>
              <w:t>エ　その他、(</w:t>
            </w:r>
            <w:r w:rsidRPr="00180BCE">
              <w:rPr>
                <w:szCs w:val="21"/>
              </w:rPr>
              <w:t>2</w:t>
            </w:r>
            <w:r w:rsidRPr="00180BCE">
              <w:rPr>
                <w:rFonts w:hint="eastAsia"/>
                <w:szCs w:val="21"/>
              </w:rPr>
              <w:t>)において電磁的方法によることができるとされているものは、アからウまでに準じた方法によること。ただし、基準若しくは予防基準又はこの通知の規定により電磁的方法の定めがあるものについては、当該定めに従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3CC3BD"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62E11CF" w14:textId="77777777" w:rsidR="00D347F0" w:rsidRPr="004B7E72" w:rsidRDefault="00D347F0" w:rsidP="00D347F0">
            <w:pPr>
              <w:rPr>
                <w:sz w:val="18"/>
                <w:szCs w:val="18"/>
              </w:rPr>
            </w:pPr>
          </w:p>
        </w:tc>
      </w:tr>
      <w:tr w:rsidR="00D347F0" w:rsidRPr="004B7E72" w14:paraId="3629A82B"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67F7B0E"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704203B2" w14:textId="74499900"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2F94C391" w14:textId="1186D252" w:rsidR="00D347F0" w:rsidRPr="004B7E72" w:rsidRDefault="00D347F0" w:rsidP="00D347F0">
            <w:pPr>
              <w:widowControl/>
              <w:ind w:leftChars="100" w:left="420" w:hangingChars="100" w:hanging="210"/>
              <w:rPr>
                <w:szCs w:val="21"/>
              </w:rPr>
            </w:pPr>
            <w:r w:rsidRPr="004B7E72">
              <w:rPr>
                <w:rFonts w:hint="eastAsia"/>
                <w:szCs w:val="21"/>
              </w:rPr>
              <w:t>オ　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91F6DE9"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5C8747D" w14:textId="77777777" w:rsidR="00D347F0" w:rsidRPr="004B7E72" w:rsidRDefault="00D347F0" w:rsidP="00D347F0">
            <w:pPr>
              <w:rPr>
                <w:sz w:val="18"/>
                <w:szCs w:val="18"/>
              </w:rPr>
            </w:pPr>
          </w:p>
        </w:tc>
      </w:tr>
      <w:tr w:rsidR="00D347F0" w:rsidRPr="004B7E72" w14:paraId="06B9779A"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07DCED2E" w14:textId="77777777" w:rsidR="00D347F0" w:rsidRPr="004B7E72" w:rsidRDefault="00D347F0" w:rsidP="00D347F0">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72C160A9" w14:textId="49A1AEF3" w:rsidR="00D347F0" w:rsidRPr="004B7E72" w:rsidRDefault="00D347F0" w:rsidP="00D347F0">
            <w:pPr>
              <w:widowControl/>
              <w:ind w:leftChars="100" w:left="420" w:hangingChars="100" w:hanging="210"/>
              <w:rPr>
                <w:szCs w:val="21"/>
              </w:rPr>
            </w:pPr>
            <w:r w:rsidRPr="004B7E72">
              <w:rPr>
                <w:rFonts w:hint="eastAsia"/>
                <w:szCs w:val="21"/>
              </w:rPr>
              <w:t>第６　変更の届出等</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7FA6298E" w14:textId="77777777" w:rsidR="00D347F0" w:rsidRPr="004B7E72" w:rsidRDefault="00D347F0" w:rsidP="00D347F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249517A9" w14:textId="77777777" w:rsidR="00D347F0" w:rsidRPr="004B7E72" w:rsidRDefault="00D347F0" w:rsidP="00D347F0">
            <w:pPr>
              <w:rPr>
                <w:sz w:val="18"/>
                <w:szCs w:val="18"/>
              </w:rPr>
            </w:pPr>
          </w:p>
        </w:tc>
      </w:tr>
      <w:tr w:rsidR="00D347F0" w:rsidRPr="004B7E72" w14:paraId="151DEB19" w14:textId="77777777" w:rsidTr="00180BCE">
        <w:trPr>
          <w:gridAfter w:val="1"/>
          <w:wAfter w:w="9" w:type="dxa"/>
        </w:trPr>
        <w:tc>
          <w:tcPr>
            <w:tcW w:w="283" w:type="dxa"/>
            <w:gridSpan w:val="2"/>
            <w:vMerge w:val="restart"/>
            <w:tcBorders>
              <w:top w:val="single" w:sz="4" w:space="0" w:color="auto"/>
              <w:bottom w:val="nil"/>
              <w:right w:val="nil"/>
            </w:tcBorders>
            <w:tcMar>
              <w:top w:w="0" w:type="dxa"/>
              <w:left w:w="28" w:type="dxa"/>
              <w:bottom w:w="57" w:type="dxa"/>
              <w:right w:w="28" w:type="dxa"/>
            </w:tcMar>
          </w:tcPr>
          <w:p w14:paraId="6B3EFDB7" w14:textId="37409314" w:rsidR="00D347F0" w:rsidRPr="004B7E72" w:rsidRDefault="00D347F0" w:rsidP="00D347F0">
            <w:pPr>
              <w:ind w:left="210" w:hangingChars="100" w:hanging="210"/>
              <w:rPr>
                <w:szCs w:val="21"/>
              </w:rPr>
            </w:pPr>
            <w:r>
              <w:rPr>
                <w:rFonts w:hint="eastAsia"/>
                <w:szCs w:val="21"/>
              </w:rPr>
              <w:t>1</w:t>
            </w:r>
          </w:p>
        </w:tc>
        <w:tc>
          <w:tcPr>
            <w:tcW w:w="1361" w:type="dxa"/>
            <w:vMerge w:val="restart"/>
            <w:tcBorders>
              <w:top w:val="single" w:sz="4" w:space="0" w:color="auto"/>
              <w:left w:val="nil"/>
              <w:bottom w:val="nil"/>
              <w:right w:val="single" w:sz="4" w:space="0" w:color="auto"/>
            </w:tcBorders>
          </w:tcPr>
          <w:p w14:paraId="72F256F8" w14:textId="03254D19" w:rsidR="00D347F0" w:rsidRPr="004B7E72" w:rsidRDefault="00D347F0" w:rsidP="00D347F0">
            <w:pPr>
              <w:rPr>
                <w:szCs w:val="21"/>
              </w:rPr>
            </w:pPr>
            <w:r w:rsidRPr="004B7E72">
              <w:rPr>
                <w:rFonts w:hint="eastAsia"/>
                <w:szCs w:val="21"/>
              </w:rPr>
              <w:t>変更の届出等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FF691F" w14:textId="4B877B2B"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事業所の名称及び所在地その他厚生労働省令で定める事項に変更があったとき、又は事業を再開したときは、１０日以内に、その旨を市長に届け出ていますか。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8369D0A" w14:textId="77777777" w:rsidR="00D347F0" w:rsidRPr="004B7E72" w:rsidRDefault="00D5117E" w:rsidP="00D347F0">
            <w:pPr>
              <w:rPr>
                <w:sz w:val="20"/>
                <w:szCs w:val="20"/>
              </w:rPr>
            </w:pPr>
            <w:sdt>
              <w:sdtPr>
                <w:rPr>
                  <w:sz w:val="20"/>
                  <w:szCs w:val="20"/>
                </w:rPr>
                <w:id w:val="-171133167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2709C02" w14:textId="02333D03" w:rsidR="00D347F0" w:rsidRPr="004B7E72" w:rsidRDefault="00D5117E" w:rsidP="00D347F0">
            <w:pPr>
              <w:rPr>
                <w:szCs w:val="21"/>
              </w:rPr>
            </w:pPr>
            <w:sdt>
              <w:sdtPr>
                <w:rPr>
                  <w:sz w:val="20"/>
                  <w:szCs w:val="20"/>
                </w:rPr>
                <w:id w:val="1723167869"/>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51DD915" w14:textId="77777777" w:rsidR="00D347F0" w:rsidRPr="004B7E72" w:rsidRDefault="00D347F0" w:rsidP="00D347F0">
            <w:pPr>
              <w:rPr>
                <w:sz w:val="18"/>
                <w:szCs w:val="18"/>
              </w:rPr>
            </w:pPr>
            <w:r w:rsidRPr="004B7E72">
              <w:rPr>
                <w:rFonts w:hint="eastAsia"/>
                <w:sz w:val="18"/>
                <w:szCs w:val="18"/>
              </w:rPr>
              <w:t>法第</w:t>
            </w:r>
            <w:r w:rsidRPr="004B7E72">
              <w:rPr>
                <w:sz w:val="18"/>
                <w:szCs w:val="18"/>
              </w:rPr>
              <w:t>75条第1項自治令第174条の49の11の2</w:t>
            </w:r>
          </w:p>
        </w:tc>
      </w:tr>
      <w:tr w:rsidR="00D347F0" w:rsidRPr="004B7E72" w14:paraId="75973984" w14:textId="77777777" w:rsidTr="00180BCE">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FAAF1C0"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4B8C1F1" w14:textId="39835D9C"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F52913" w14:textId="77777777" w:rsidR="00D347F0" w:rsidRPr="004B7E72" w:rsidRDefault="00D347F0" w:rsidP="00D347F0">
            <w:pPr>
              <w:ind w:left="210" w:hangingChars="100" w:hanging="210"/>
              <w:rPr>
                <w:szCs w:val="21"/>
              </w:rPr>
            </w:pPr>
            <w:r w:rsidRPr="004B7E72">
              <w:rPr>
                <w:rFonts w:hint="eastAsia"/>
                <w:szCs w:val="21"/>
              </w:rPr>
              <w:t>※　変更の届出が必要な事項は、次に掲げるとおりです。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356E4E"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2D58D37" w14:textId="692D48F1" w:rsidR="00D347F0" w:rsidRPr="004B7E72" w:rsidRDefault="00D347F0" w:rsidP="00D347F0">
            <w:pPr>
              <w:rPr>
                <w:sz w:val="18"/>
                <w:szCs w:val="18"/>
              </w:rPr>
            </w:pPr>
            <w:r w:rsidRPr="004B7E72">
              <w:rPr>
                <w:rFonts w:hint="eastAsia"/>
                <w:sz w:val="18"/>
                <w:szCs w:val="18"/>
              </w:rPr>
              <w:t>施行規則第</w:t>
            </w:r>
            <w:r w:rsidRPr="004B7E72">
              <w:rPr>
                <w:sz w:val="18"/>
                <w:szCs w:val="18"/>
              </w:rPr>
              <w:t>131条第1項(規則第119条参</w:t>
            </w:r>
            <w:r w:rsidRPr="003756D9">
              <w:rPr>
                <w:sz w:val="18"/>
                <w:szCs w:val="18"/>
              </w:rPr>
              <w:t>照</w:t>
            </w:r>
            <w:r w:rsidRPr="003756D9">
              <w:rPr>
                <w:rFonts w:hint="eastAsia"/>
                <w:sz w:val="18"/>
                <w:szCs w:val="18"/>
              </w:rPr>
              <w:t>)</w:t>
            </w:r>
          </w:p>
        </w:tc>
      </w:tr>
      <w:tr w:rsidR="00D347F0" w:rsidRPr="004B7E72" w14:paraId="21E35829"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1159B50D"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A18FEEF" w14:textId="4D42A8FC"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F9178D" w14:textId="4014C424" w:rsidR="00D347F0" w:rsidRPr="004B7E72" w:rsidRDefault="00D347F0" w:rsidP="00D347F0">
            <w:pPr>
              <w:widowControl/>
              <w:spacing w:line="0" w:lineRule="atLeast"/>
              <w:ind w:firstLineChars="100" w:firstLine="210"/>
              <w:rPr>
                <w:szCs w:val="21"/>
              </w:rPr>
            </w:pPr>
            <w:r w:rsidRPr="004B7E72">
              <w:rPr>
                <w:rFonts w:hint="eastAsia"/>
                <w:szCs w:val="21"/>
              </w:rPr>
              <w:t>ア　事業所の名称及び所在地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09584E"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478DB19B" w14:textId="77777777" w:rsidR="00D347F0" w:rsidRPr="004B7E72" w:rsidRDefault="00D347F0" w:rsidP="00D347F0">
            <w:pPr>
              <w:rPr>
                <w:sz w:val="18"/>
                <w:szCs w:val="18"/>
              </w:rPr>
            </w:pPr>
          </w:p>
        </w:tc>
      </w:tr>
      <w:tr w:rsidR="00D347F0" w:rsidRPr="004B7E72" w14:paraId="4EFC05FF"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12A489AF"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CA3DBF2" w14:textId="01F79890"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539B5E4" w14:textId="32FB6813" w:rsidR="00D347F0" w:rsidRPr="004B7E72" w:rsidRDefault="00D347F0" w:rsidP="00D347F0">
            <w:pPr>
              <w:widowControl/>
              <w:spacing w:line="0" w:lineRule="atLeast"/>
              <w:ind w:leftChars="100" w:left="420" w:hangingChars="100" w:hanging="210"/>
              <w:rPr>
                <w:szCs w:val="21"/>
              </w:rPr>
            </w:pPr>
            <w:r w:rsidRPr="004B7E72">
              <w:rPr>
                <w:rFonts w:hint="eastAsia"/>
                <w:szCs w:val="21"/>
              </w:rPr>
              <w:t>イ　申請者の名称及び主たる事務所の所在地並びにその代表者の氏名、生年月日、住所及び職名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03EA14"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B3803F1" w14:textId="77777777" w:rsidR="00D347F0" w:rsidRPr="004B7E72" w:rsidRDefault="00D347F0" w:rsidP="00D347F0">
            <w:pPr>
              <w:rPr>
                <w:sz w:val="18"/>
                <w:szCs w:val="18"/>
              </w:rPr>
            </w:pPr>
          </w:p>
        </w:tc>
      </w:tr>
      <w:tr w:rsidR="00D347F0" w:rsidRPr="004B7E72" w14:paraId="58C3E865" w14:textId="77777777" w:rsidTr="00180BCE">
        <w:trPr>
          <w:gridAfter w:val="1"/>
          <w:wAfter w:w="9" w:type="dxa"/>
          <w:trHeight w:val="227"/>
        </w:trPr>
        <w:tc>
          <w:tcPr>
            <w:tcW w:w="283" w:type="dxa"/>
            <w:gridSpan w:val="2"/>
            <w:tcBorders>
              <w:top w:val="nil"/>
              <w:bottom w:val="nil"/>
              <w:right w:val="nil"/>
            </w:tcBorders>
            <w:tcMar>
              <w:top w:w="0" w:type="dxa"/>
              <w:left w:w="28" w:type="dxa"/>
              <w:bottom w:w="57" w:type="dxa"/>
              <w:right w:w="28" w:type="dxa"/>
            </w:tcMar>
          </w:tcPr>
          <w:p w14:paraId="07812F13" w14:textId="77777777" w:rsidR="00D347F0" w:rsidRPr="004B7E72" w:rsidRDefault="00D347F0" w:rsidP="00D347F0">
            <w:pPr>
              <w:rPr>
                <w:szCs w:val="21"/>
              </w:rPr>
            </w:pPr>
          </w:p>
        </w:tc>
        <w:tc>
          <w:tcPr>
            <w:tcW w:w="1361" w:type="dxa"/>
            <w:tcBorders>
              <w:top w:val="nil"/>
              <w:left w:val="nil"/>
              <w:bottom w:val="nil"/>
              <w:right w:val="single" w:sz="4" w:space="0" w:color="auto"/>
            </w:tcBorders>
          </w:tcPr>
          <w:p w14:paraId="3BA9E9C5" w14:textId="3BB77145"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79F6D9" w14:textId="4F52E6EE" w:rsidR="00D347F0" w:rsidRPr="004B7E72" w:rsidRDefault="00D347F0" w:rsidP="00D347F0">
            <w:pPr>
              <w:widowControl/>
              <w:spacing w:line="0" w:lineRule="atLeast"/>
              <w:ind w:leftChars="100" w:left="420" w:hangingChars="100" w:hanging="210"/>
              <w:rPr>
                <w:szCs w:val="21"/>
              </w:rPr>
            </w:pPr>
            <w:r w:rsidRPr="004B7E72">
              <w:rPr>
                <w:rFonts w:hint="eastAsia"/>
                <w:szCs w:val="21"/>
              </w:rPr>
              <w:t>ウ　申請者の登記事項証明書又は条例等（通所介護事業に関するものに限る。)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FF92DC"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4B1EC53" w14:textId="77777777" w:rsidR="00D347F0" w:rsidRPr="004B7E72" w:rsidRDefault="00D347F0" w:rsidP="00D347F0">
            <w:pPr>
              <w:rPr>
                <w:sz w:val="18"/>
                <w:szCs w:val="18"/>
              </w:rPr>
            </w:pPr>
          </w:p>
        </w:tc>
      </w:tr>
      <w:tr w:rsidR="00D347F0" w:rsidRPr="004B7E72" w14:paraId="7237D274" w14:textId="77777777" w:rsidTr="00180BCE">
        <w:trPr>
          <w:gridAfter w:val="1"/>
          <w:wAfter w:w="9" w:type="dxa"/>
          <w:trHeight w:val="227"/>
        </w:trPr>
        <w:tc>
          <w:tcPr>
            <w:tcW w:w="283" w:type="dxa"/>
            <w:gridSpan w:val="2"/>
            <w:vMerge w:val="restart"/>
            <w:tcBorders>
              <w:top w:val="nil"/>
              <w:bottom w:val="nil"/>
              <w:right w:val="nil"/>
            </w:tcBorders>
            <w:tcMar>
              <w:top w:w="0" w:type="dxa"/>
              <w:left w:w="28" w:type="dxa"/>
              <w:bottom w:w="57" w:type="dxa"/>
              <w:right w:w="28" w:type="dxa"/>
            </w:tcMar>
          </w:tcPr>
          <w:p w14:paraId="6CEC2E41" w14:textId="77777777" w:rsidR="00D347F0" w:rsidRPr="004B7E72" w:rsidRDefault="00D347F0" w:rsidP="00D347F0">
            <w:pPr>
              <w:rPr>
                <w:szCs w:val="21"/>
              </w:rPr>
            </w:pPr>
          </w:p>
        </w:tc>
        <w:tc>
          <w:tcPr>
            <w:tcW w:w="1361" w:type="dxa"/>
            <w:vMerge w:val="restart"/>
            <w:tcBorders>
              <w:top w:val="nil"/>
              <w:left w:val="nil"/>
              <w:bottom w:val="nil"/>
              <w:right w:val="single" w:sz="4" w:space="0" w:color="auto"/>
            </w:tcBorders>
          </w:tcPr>
          <w:p w14:paraId="2A56082E" w14:textId="56F0BF6A"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848E33" w14:textId="157594DA" w:rsidR="00D347F0" w:rsidRPr="004B7E72" w:rsidRDefault="00D347F0" w:rsidP="00D347F0">
            <w:pPr>
              <w:widowControl/>
              <w:spacing w:line="0" w:lineRule="atLeast"/>
              <w:ind w:leftChars="100" w:left="420" w:hangingChars="100" w:hanging="210"/>
              <w:rPr>
                <w:szCs w:val="21"/>
              </w:rPr>
            </w:pPr>
            <w:r w:rsidRPr="004B7E72">
              <w:rPr>
                <w:rFonts w:hint="eastAsia"/>
                <w:szCs w:val="21"/>
              </w:rPr>
              <w:t>エ　事業所（当該事業所の所在地以外の場所に事業の一部を行う施設を有するときは、当該施設を含む。)の平面図及び設備の概要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500AEE"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3ABFFC1E" w14:textId="77777777" w:rsidR="00D347F0" w:rsidRPr="004B7E72" w:rsidRDefault="00D347F0" w:rsidP="00D347F0">
            <w:pPr>
              <w:rPr>
                <w:sz w:val="18"/>
                <w:szCs w:val="18"/>
              </w:rPr>
            </w:pPr>
          </w:p>
        </w:tc>
      </w:tr>
      <w:tr w:rsidR="00D347F0" w:rsidRPr="004B7E72" w14:paraId="25583059"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4BF37C34"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5923E536" w14:textId="2698B8BA"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1D345D" w14:textId="50C214CF" w:rsidR="00D347F0" w:rsidRPr="004B7E72" w:rsidRDefault="00D347F0" w:rsidP="00D347F0">
            <w:pPr>
              <w:widowControl/>
              <w:spacing w:line="0" w:lineRule="atLeast"/>
              <w:ind w:firstLineChars="100" w:firstLine="210"/>
              <w:rPr>
                <w:szCs w:val="21"/>
              </w:rPr>
            </w:pPr>
            <w:r w:rsidRPr="004B7E72">
              <w:rPr>
                <w:rFonts w:hint="eastAsia"/>
                <w:szCs w:val="21"/>
              </w:rPr>
              <w:t>オ　事業所の管理者の氏名、生年月日、住所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6EB544"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7A2CD79A" w14:textId="77777777" w:rsidR="00D347F0" w:rsidRPr="004B7E72" w:rsidRDefault="00D347F0" w:rsidP="00D347F0">
            <w:pPr>
              <w:rPr>
                <w:sz w:val="18"/>
                <w:szCs w:val="18"/>
              </w:rPr>
            </w:pPr>
          </w:p>
        </w:tc>
      </w:tr>
      <w:tr w:rsidR="00D347F0" w:rsidRPr="004B7E72" w14:paraId="60E2B0C7"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644783D0"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8884766" w14:textId="3D82F6EC" w:rsidR="00D347F0" w:rsidRPr="004B7E72" w:rsidRDefault="00D347F0" w:rsidP="00D347F0">
            <w:pPr>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F27F0BE" w14:textId="2CF2ED72" w:rsidR="00D347F0" w:rsidRPr="004B7E72" w:rsidRDefault="00D347F0" w:rsidP="00D347F0">
            <w:pPr>
              <w:widowControl/>
              <w:spacing w:line="0" w:lineRule="atLeast"/>
              <w:ind w:firstLineChars="100" w:firstLine="210"/>
              <w:rPr>
                <w:szCs w:val="21"/>
              </w:rPr>
            </w:pPr>
            <w:r w:rsidRPr="004B7E72">
              <w:rPr>
                <w:rFonts w:hint="eastAsia"/>
                <w:szCs w:val="21"/>
              </w:rPr>
              <w:t>カ　運営規程</w:t>
            </w:r>
            <w:bookmarkStart w:id="0" w:name="_GoBack"/>
            <w:bookmarkEnd w:id="0"/>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A4B76F3"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C1F1E85" w14:textId="77777777" w:rsidR="00D347F0" w:rsidRPr="004B7E72" w:rsidRDefault="00D347F0" w:rsidP="00D347F0">
            <w:pPr>
              <w:rPr>
                <w:sz w:val="18"/>
                <w:szCs w:val="18"/>
              </w:rPr>
            </w:pPr>
          </w:p>
        </w:tc>
      </w:tr>
      <w:tr w:rsidR="00D347F0" w:rsidRPr="004B7E72" w14:paraId="0E9FE372" w14:textId="77777777" w:rsidTr="00180BC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3A2F8FC1" w14:textId="77777777" w:rsidR="00D347F0" w:rsidRPr="004B7E72" w:rsidRDefault="00D347F0" w:rsidP="00D347F0">
            <w:pPr>
              <w:rPr>
                <w:szCs w:val="21"/>
              </w:rPr>
            </w:pPr>
          </w:p>
        </w:tc>
        <w:tc>
          <w:tcPr>
            <w:tcW w:w="1361" w:type="dxa"/>
            <w:tcBorders>
              <w:top w:val="nil"/>
              <w:left w:val="nil"/>
              <w:bottom w:val="single" w:sz="4" w:space="0" w:color="auto"/>
              <w:right w:val="single" w:sz="4" w:space="0" w:color="auto"/>
            </w:tcBorders>
          </w:tcPr>
          <w:p w14:paraId="77A15DAC" w14:textId="2009FCAF" w:rsidR="00D347F0" w:rsidRPr="004B7E72" w:rsidRDefault="00D347F0" w:rsidP="00D347F0">
            <w:pPr>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938008" w14:textId="77777777" w:rsidR="00D347F0" w:rsidRPr="004B7E72" w:rsidRDefault="00D347F0" w:rsidP="00D347F0">
            <w:pPr>
              <w:ind w:left="210" w:hangingChars="100" w:hanging="210"/>
              <w:rPr>
                <w:szCs w:val="21"/>
              </w:rPr>
            </w:pPr>
            <w:r w:rsidRPr="004B7E72">
              <w:rPr>
                <w:rFonts w:hint="eastAsia"/>
                <w:szCs w:val="21"/>
              </w:rPr>
              <w:t>※　事業を廃止し、又は休止しようとするときは、その廃止又は休止の日の１月前までに、その旨を市長に届け出てください。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9A35FCA"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B9E9AA7" w14:textId="77777777" w:rsidR="00D347F0" w:rsidRPr="004B7E72" w:rsidRDefault="00D347F0" w:rsidP="00D347F0">
            <w:pPr>
              <w:rPr>
                <w:sz w:val="18"/>
                <w:szCs w:val="18"/>
              </w:rPr>
            </w:pPr>
            <w:r w:rsidRPr="004B7E72">
              <w:rPr>
                <w:rFonts w:hint="eastAsia"/>
                <w:sz w:val="18"/>
                <w:szCs w:val="18"/>
              </w:rPr>
              <w:t>法第</w:t>
            </w:r>
            <w:r w:rsidRPr="004B7E72">
              <w:rPr>
                <w:sz w:val="18"/>
                <w:szCs w:val="18"/>
              </w:rPr>
              <w:t>75条第2項</w:t>
            </w:r>
          </w:p>
        </w:tc>
      </w:tr>
      <w:tr w:rsidR="00D347F0" w:rsidRPr="004B7E72" w14:paraId="0C70A0AD"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03B4DC1D" w14:textId="77777777" w:rsidR="00D347F0" w:rsidRPr="004B7E72" w:rsidRDefault="00D347F0" w:rsidP="00D347F0">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B67DD48" w14:textId="062340D4"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第７　介護給付費の算定及び取扱い</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2AA0D6AB" w14:textId="77777777" w:rsidR="00D347F0" w:rsidRPr="004B7E72" w:rsidRDefault="00D347F0" w:rsidP="00D347F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77582AD8" w14:textId="77777777" w:rsidR="00D347F0" w:rsidRPr="004B7E72" w:rsidRDefault="00D347F0" w:rsidP="00D347F0">
            <w:pPr>
              <w:rPr>
                <w:sz w:val="18"/>
                <w:szCs w:val="18"/>
              </w:rPr>
            </w:pPr>
          </w:p>
        </w:tc>
      </w:tr>
      <w:tr w:rsidR="00D347F0" w:rsidRPr="004B7E72" w14:paraId="65204949" w14:textId="77777777" w:rsidTr="008A48F3">
        <w:trPr>
          <w:gridAfter w:val="1"/>
          <w:wAfter w:w="9" w:type="dxa"/>
        </w:trPr>
        <w:tc>
          <w:tcPr>
            <w:tcW w:w="283" w:type="dxa"/>
            <w:gridSpan w:val="2"/>
            <w:tcBorders>
              <w:top w:val="single" w:sz="4" w:space="0" w:color="auto"/>
              <w:right w:val="nil"/>
            </w:tcBorders>
            <w:tcMar>
              <w:top w:w="0" w:type="dxa"/>
              <w:left w:w="28" w:type="dxa"/>
              <w:bottom w:w="57" w:type="dxa"/>
              <w:right w:w="28" w:type="dxa"/>
            </w:tcMar>
          </w:tcPr>
          <w:p w14:paraId="1D7BE45E" w14:textId="1C41D5C3" w:rsidR="00D347F0" w:rsidRPr="004B7E72" w:rsidRDefault="00D347F0" w:rsidP="00D347F0">
            <w:pPr>
              <w:rPr>
                <w:szCs w:val="21"/>
              </w:rPr>
            </w:pPr>
            <w:r>
              <w:rPr>
                <w:rFonts w:hint="eastAsia"/>
                <w:szCs w:val="21"/>
              </w:rPr>
              <w:t>1</w:t>
            </w:r>
          </w:p>
        </w:tc>
        <w:tc>
          <w:tcPr>
            <w:tcW w:w="1361" w:type="dxa"/>
            <w:tcBorders>
              <w:top w:val="single" w:sz="4" w:space="0" w:color="auto"/>
              <w:left w:val="nil"/>
              <w:right w:val="single" w:sz="4" w:space="0" w:color="auto"/>
            </w:tcBorders>
          </w:tcPr>
          <w:p w14:paraId="294F6DB6" w14:textId="2DDE3272" w:rsidR="00D347F0" w:rsidRPr="004B7E72" w:rsidRDefault="00D347F0" w:rsidP="00D347F0">
            <w:pPr>
              <w:rPr>
                <w:szCs w:val="21"/>
              </w:rPr>
            </w:pPr>
            <w:r w:rsidRPr="004B7E72">
              <w:rPr>
                <w:rFonts w:hint="eastAsia"/>
                <w:szCs w:val="21"/>
              </w:rPr>
              <w:t>基本的事項</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30B655" w14:textId="7A1AB91E"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費用の額は、平成12年厚生省告示第19号の別表「指定居宅サービス介護給付費単位数表」により算定していますか。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A008C4" w14:textId="77777777" w:rsidR="00D347F0" w:rsidRPr="004B7E72" w:rsidRDefault="00D5117E" w:rsidP="00D347F0">
            <w:pPr>
              <w:rPr>
                <w:sz w:val="20"/>
                <w:szCs w:val="20"/>
              </w:rPr>
            </w:pPr>
            <w:sdt>
              <w:sdtPr>
                <w:rPr>
                  <w:sz w:val="20"/>
                  <w:szCs w:val="20"/>
                </w:rPr>
                <w:id w:val="-1558856378"/>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2CFC534" w14:textId="6B7D253C" w:rsidR="00D347F0" w:rsidRPr="004B7E72" w:rsidRDefault="00D5117E" w:rsidP="00D347F0">
            <w:pPr>
              <w:rPr>
                <w:szCs w:val="21"/>
              </w:rPr>
            </w:pPr>
            <w:sdt>
              <w:sdtPr>
                <w:rPr>
                  <w:sz w:val="20"/>
                  <w:szCs w:val="20"/>
                </w:rPr>
                <w:id w:val="-172475100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8D69A68"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07CD2C11" w14:textId="4BEE5997" w:rsidR="00D347F0" w:rsidRPr="004B7E72" w:rsidRDefault="00D347F0" w:rsidP="00D347F0">
            <w:pPr>
              <w:rPr>
                <w:sz w:val="18"/>
                <w:szCs w:val="18"/>
              </w:rPr>
            </w:pPr>
            <w:r w:rsidRPr="004B7E72">
              <w:rPr>
                <w:rFonts w:hint="eastAsia"/>
                <w:sz w:val="18"/>
                <w:szCs w:val="18"/>
              </w:rPr>
              <w:t>第一号</w:t>
            </w:r>
          </w:p>
        </w:tc>
      </w:tr>
      <w:tr w:rsidR="00D347F0" w:rsidRPr="004B7E72" w14:paraId="4EF427A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72AB0163"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2D5F619" w14:textId="49FC6492"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4EE2C4" w14:textId="06EDDF4A"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費用の額は、平成27年厚生労働省告示第93号の「厚生労働大臣が定める１単位の単価」に、別表に定める単位数を乗じて算定していますか。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EA049C" w14:textId="77777777" w:rsidR="00D347F0" w:rsidRPr="004B7E72" w:rsidRDefault="00D5117E" w:rsidP="00D347F0">
            <w:pPr>
              <w:rPr>
                <w:sz w:val="20"/>
                <w:szCs w:val="20"/>
              </w:rPr>
            </w:pPr>
            <w:sdt>
              <w:sdtPr>
                <w:rPr>
                  <w:sz w:val="20"/>
                  <w:szCs w:val="20"/>
                </w:rPr>
                <w:id w:val="-328127766"/>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E5E5032" w14:textId="79BFAB49" w:rsidR="00D347F0" w:rsidRPr="004B7E72" w:rsidRDefault="00D5117E" w:rsidP="00D347F0">
            <w:pPr>
              <w:rPr>
                <w:szCs w:val="21"/>
              </w:rPr>
            </w:pPr>
            <w:sdt>
              <w:sdtPr>
                <w:rPr>
                  <w:sz w:val="20"/>
                  <w:szCs w:val="20"/>
                </w:rPr>
                <w:id w:val="-183961674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6A397D5"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5D849644" w14:textId="40E8CB99" w:rsidR="00D347F0" w:rsidRPr="004B7E72" w:rsidRDefault="00D347F0" w:rsidP="00D347F0">
            <w:pPr>
              <w:rPr>
                <w:sz w:val="18"/>
                <w:szCs w:val="18"/>
              </w:rPr>
            </w:pPr>
            <w:r w:rsidRPr="004B7E72">
              <w:rPr>
                <w:rFonts w:hint="eastAsia"/>
                <w:sz w:val="18"/>
                <w:szCs w:val="18"/>
              </w:rPr>
              <w:t>第二号</w:t>
            </w:r>
          </w:p>
          <w:p w14:paraId="13376396" w14:textId="12FF66F0" w:rsidR="00D347F0" w:rsidRPr="004B7E72" w:rsidRDefault="00D347F0" w:rsidP="00D347F0">
            <w:pPr>
              <w:rPr>
                <w:sz w:val="18"/>
                <w:szCs w:val="18"/>
              </w:rPr>
            </w:pPr>
          </w:p>
        </w:tc>
      </w:tr>
      <w:tr w:rsidR="00D347F0" w:rsidRPr="004B7E72" w14:paraId="66E9A252" w14:textId="77777777" w:rsidTr="008A48F3">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04BC61B1" w14:textId="77777777" w:rsidR="00D347F0" w:rsidRPr="004B7E72" w:rsidRDefault="00D347F0" w:rsidP="00D347F0">
            <w:pPr>
              <w:ind w:left="210" w:hangingChars="100" w:hanging="210"/>
              <w:rPr>
                <w:szCs w:val="21"/>
              </w:rPr>
            </w:pPr>
          </w:p>
        </w:tc>
        <w:tc>
          <w:tcPr>
            <w:tcW w:w="1361" w:type="dxa"/>
            <w:tcBorders>
              <w:left w:val="nil"/>
              <w:bottom w:val="single" w:sz="4" w:space="0" w:color="auto"/>
              <w:right w:val="single" w:sz="4" w:space="0" w:color="auto"/>
            </w:tcBorders>
          </w:tcPr>
          <w:p w14:paraId="01BF8FA9" w14:textId="06083A97"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F6FBBF" w14:textId="3A19A68E"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単価に単位数を乗じて得た額に、１円未満の端数があるときは、その端数金額は切り捨てて計算していますか。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507CAC" w14:textId="77777777" w:rsidR="00D347F0" w:rsidRPr="004B7E72" w:rsidRDefault="00D5117E" w:rsidP="00D347F0">
            <w:pPr>
              <w:rPr>
                <w:sz w:val="20"/>
                <w:szCs w:val="20"/>
              </w:rPr>
            </w:pPr>
            <w:sdt>
              <w:sdtPr>
                <w:rPr>
                  <w:sz w:val="20"/>
                  <w:szCs w:val="20"/>
                </w:rPr>
                <w:id w:val="74599264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A248E75" w14:textId="17CBA642" w:rsidR="00D347F0" w:rsidRPr="004B7E72" w:rsidRDefault="00D5117E" w:rsidP="00D347F0">
            <w:pPr>
              <w:rPr>
                <w:szCs w:val="21"/>
              </w:rPr>
            </w:pPr>
            <w:sdt>
              <w:sdtPr>
                <w:rPr>
                  <w:sz w:val="20"/>
                  <w:szCs w:val="20"/>
                </w:rPr>
                <w:id w:val="-30292833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36713CB"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0779CE3D" w14:textId="746EFFED" w:rsidR="00D347F0" w:rsidRPr="004B7E72" w:rsidRDefault="00D347F0" w:rsidP="00D347F0">
            <w:pPr>
              <w:rPr>
                <w:sz w:val="18"/>
                <w:szCs w:val="18"/>
              </w:rPr>
            </w:pPr>
            <w:r w:rsidRPr="004B7E72">
              <w:rPr>
                <w:rFonts w:hint="eastAsia"/>
                <w:sz w:val="18"/>
                <w:szCs w:val="18"/>
              </w:rPr>
              <w:t>第三号</w:t>
            </w:r>
          </w:p>
        </w:tc>
      </w:tr>
      <w:tr w:rsidR="00D347F0" w:rsidRPr="004B7E72" w14:paraId="162B15D8" w14:textId="77777777" w:rsidTr="008A48F3">
        <w:trPr>
          <w:gridAfter w:val="1"/>
          <w:wAfter w:w="9" w:type="dxa"/>
        </w:trPr>
        <w:tc>
          <w:tcPr>
            <w:tcW w:w="283" w:type="dxa"/>
            <w:gridSpan w:val="2"/>
            <w:tcBorders>
              <w:top w:val="single" w:sz="4" w:space="0" w:color="auto"/>
              <w:right w:val="nil"/>
            </w:tcBorders>
            <w:tcMar>
              <w:top w:w="0" w:type="dxa"/>
              <w:left w:w="28" w:type="dxa"/>
              <w:bottom w:w="57" w:type="dxa"/>
              <w:right w:w="28" w:type="dxa"/>
            </w:tcMar>
          </w:tcPr>
          <w:p w14:paraId="359221CD" w14:textId="77777777" w:rsidR="00D347F0" w:rsidRPr="004B7E72" w:rsidRDefault="00D347F0" w:rsidP="00D347F0">
            <w:pPr>
              <w:rPr>
                <w:szCs w:val="21"/>
              </w:rPr>
            </w:pPr>
            <w:r>
              <w:rPr>
                <w:rFonts w:hint="eastAsia"/>
                <w:szCs w:val="21"/>
              </w:rPr>
              <w:t>2</w:t>
            </w:r>
          </w:p>
        </w:tc>
        <w:tc>
          <w:tcPr>
            <w:tcW w:w="1361" w:type="dxa"/>
            <w:tcBorders>
              <w:top w:val="single" w:sz="4" w:space="0" w:color="auto"/>
              <w:left w:val="nil"/>
              <w:right w:val="single" w:sz="4" w:space="0" w:color="auto"/>
            </w:tcBorders>
          </w:tcPr>
          <w:p w14:paraId="5893C35D" w14:textId="65B5DC65" w:rsidR="00D347F0" w:rsidRPr="004B7E72" w:rsidRDefault="00D347F0" w:rsidP="00D347F0">
            <w:pPr>
              <w:rPr>
                <w:szCs w:val="21"/>
              </w:rPr>
            </w:pPr>
            <w:r w:rsidRPr="004B7E72">
              <w:rPr>
                <w:rFonts w:hint="eastAsia"/>
                <w:szCs w:val="21"/>
              </w:rPr>
              <w:t>所要時間による区分の取扱い</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BAA92B" w14:textId="3DCB3548" w:rsidR="00D347F0" w:rsidRPr="004B7E72" w:rsidRDefault="00D347F0" w:rsidP="00D347F0">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現に要した時間ではなく、通所介護計画に位置付けられた内容の通所介護を行うのに要する標準的な時間で、それぞれ所定単位数を算定していますか。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587A27A" w14:textId="77777777" w:rsidR="00D347F0" w:rsidRPr="004B7E72" w:rsidRDefault="00D5117E" w:rsidP="00D347F0">
            <w:pPr>
              <w:rPr>
                <w:sz w:val="20"/>
                <w:szCs w:val="20"/>
              </w:rPr>
            </w:pPr>
            <w:sdt>
              <w:sdtPr>
                <w:rPr>
                  <w:sz w:val="20"/>
                  <w:szCs w:val="20"/>
                </w:rPr>
                <w:id w:val="1987904751"/>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EF89D0F" w14:textId="6F7106F2" w:rsidR="00D347F0" w:rsidRPr="004B7E72" w:rsidRDefault="00D5117E" w:rsidP="00D347F0">
            <w:pPr>
              <w:rPr>
                <w:szCs w:val="21"/>
              </w:rPr>
            </w:pPr>
            <w:sdt>
              <w:sdtPr>
                <w:rPr>
                  <w:sz w:val="20"/>
                  <w:szCs w:val="20"/>
                </w:rPr>
                <w:id w:val="-1738928423"/>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A896ABF"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72ADF208" w14:textId="74D0F920" w:rsidR="00D347F0" w:rsidRPr="004B7E72" w:rsidRDefault="00D347F0" w:rsidP="00D347F0">
            <w:pPr>
              <w:rPr>
                <w:sz w:val="18"/>
                <w:szCs w:val="18"/>
              </w:rPr>
            </w:pPr>
            <w:r w:rsidRPr="004B7E72">
              <w:rPr>
                <w:rFonts w:hint="eastAsia"/>
                <w:sz w:val="18"/>
                <w:szCs w:val="18"/>
              </w:rPr>
              <w:t>別表</w:t>
            </w:r>
            <w:r w:rsidRPr="004B7E72">
              <w:rPr>
                <w:sz w:val="18"/>
                <w:szCs w:val="18"/>
              </w:rPr>
              <w:t>6の注１</w:t>
            </w:r>
          </w:p>
        </w:tc>
      </w:tr>
      <w:tr w:rsidR="00D347F0" w:rsidRPr="004B7E72" w14:paraId="3B2B56D0"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263E26CE"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D67B435" w14:textId="6112B888"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E791D42" w14:textId="1536EC5E"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通所介護を行うのに要する時間には、送迎に要する時間は含まれませんが、送迎時に実施した居宅内での介助等（着替え、ベッド・車いすへの移乗、戸締まり等）に要する時間は、次のいずれの要件も満たす場合、１日30分以内を限度として、通所介護を行うのに要する時間に含め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645C2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9C017A2" w14:textId="77777777" w:rsidR="00D347F0" w:rsidRPr="004B7E72" w:rsidRDefault="00D347F0" w:rsidP="00D347F0">
            <w:pPr>
              <w:rPr>
                <w:sz w:val="18"/>
                <w:szCs w:val="18"/>
              </w:rPr>
            </w:pPr>
            <w:r w:rsidRPr="004B7E72">
              <w:rPr>
                <w:rFonts w:hint="eastAsia"/>
                <w:sz w:val="18"/>
                <w:szCs w:val="18"/>
              </w:rPr>
              <w:t>平</w:t>
            </w:r>
            <w:r w:rsidRPr="004B7E72">
              <w:rPr>
                <w:sz w:val="18"/>
                <w:szCs w:val="18"/>
              </w:rPr>
              <w:t>12老企36</w:t>
            </w:r>
          </w:p>
          <w:p w14:paraId="1030CCBE" w14:textId="195772ED" w:rsidR="00D347F0" w:rsidRPr="004B7E72" w:rsidRDefault="00D347F0" w:rsidP="00D347F0">
            <w:pPr>
              <w:rPr>
                <w:sz w:val="18"/>
                <w:szCs w:val="18"/>
              </w:rPr>
            </w:pPr>
            <w:r w:rsidRPr="004B7E72">
              <w:rPr>
                <w:rFonts w:hint="eastAsia"/>
                <w:sz w:val="18"/>
                <w:szCs w:val="18"/>
              </w:rPr>
              <w:t>第二の</w:t>
            </w:r>
            <w:r w:rsidRPr="004B7E72">
              <w:rPr>
                <w:sz w:val="18"/>
                <w:szCs w:val="18"/>
              </w:rPr>
              <w:t>7(1)</w:t>
            </w:r>
          </w:p>
        </w:tc>
      </w:tr>
      <w:tr w:rsidR="00D347F0" w:rsidRPr="004B7E72" w14:paraId="1CF07A40"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040C25CC"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D5FFA7E" w14:textId="4977628A"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6197CD5" w14:textId="26392111" w:rsidR="00D347F0" w:rsidRPr="004B7E72" w:rsidRDefault="00D347F0" w:rsidP="00D347F0">
            <w:pPr>
              <w:widowControl/>
              <w:ind w:leftChars="100" w:left="420" w:hangingChars="100" w:hanging="210"/>
              <w:rPr>
                <w:szCs w:val="21"/>
              </w:rPr>
            </w:pPr>
            <w:r w:rsidRPr="004B7E72">
              <w:rPr>
                <w:rFonts w:hint="eastAsia"/>
                <w:szCs w:val="21"/>
              </w:rPr>
              <w:t>①　居宅サービス計画及び通所介護計画に位置付けた上で実施する場合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D6AEA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F7FEA3" w14:textId="77777777" w:rsidR="00D347F0" w:rsidRPr="004B7E72" w:rsidRDefault="00D347F0" w:rsidP="00D347F0">
            <w:pPr>
              <w:rPr>
                <w:sz w:val="18"/>
                <w:szCs w:val="18"/>
              </w:rPr>
            </w:pPr>
          </w:p>
        </w:tc>
      </w:tr>
      <w:tr w:rsidR="00D347F0" w:rsidRPr="004B7E72" w14:paraId="54542B21"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0C80EFAC"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16D74F9" w14:textId="77FBA8A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F2D2948" w14:textId="7C42F621" w:rsidR="00D347F0" w:rsidRPr="004B7E72" w:rsidRDefault="00D347F0" w:rsidP="00D347F0">
            <w:pPr>
              <w:widowControl/>
              <w:ind w:leftChars="100" w:left="420" w:hangingChars="100" w:hanging="210"/>
              <w:rPr>
                <w:szCs w:val="21"/>
              </w:rPr>
            </w:pPr>
            <w:r w:rsidRPr="004B7E72">
              <w:rPr>
                <w:rFonts w:hint="eastAsia"/>
                <w:szCs w:val="21"/>
              </w:rPr>
              <w:t>②　送迎時に居宅内の介助等を行う者が次のいずれかの者である場合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2958B2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08D806" w14:textId="77777777" w:rsidR="00D347F0" w:rsidRPr="004B7E72" w:rsidRDefault="00D347F0" w:rsidP="00D347F0">
            <w:pPr>
              <w:rPr>
                <w:sz w:val="18"/>
                <w:szCs w:val="18"/>
              </w:rPr>
            </w:pPr>
          </w:p>
        </w:tc>
      </w:tr>
      <w:tr w:rsidR="00D347F0" w:rsidRPr="004B7E72" w14:paraId="5B4D5117"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1BAA86A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F69CB1B" w14:textId="161E18C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8A1BBA7" w14:textId="6E4A4AE4" w:rsidR="00D347F0" w:rsidRPr="004B7E72" w:rsidRDefault="00D347F0" w:rsidP="00D347F0">
            <w:pPr>
              <w:widowControl/>
              <w:ind w:leftChars="100" w:left="420" w:hangingChars="100" w:hanging="210"/>
              <w:rPr>
                <w:szCs w:val="21"/>
              </w:rPr>
            </w:pPr>
            <w:r w:rsidRPr="004B7E72">
              <w:rPr>
                <w:rFonts w:hint="eastAsia"/>
                <w:szCs w:val="21"/>
              </w:rPr>
              <w:t>・　介護福祉士</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FA8BE4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7985DA4" w14:textId="77777777" w:rsidR="00D347F0" w:rsidRPr="004B7E72" w:rsidRDefault="00D347F0" w:rsidP="00D347F0">
            <w:pPr>
              <w:rPr>
                <w:sz w:val="18"/>
                <w:szCs w:val="18"/>
              </w:rPr>
            </w:pPr>
          </w:p>
        </w:tc>
      </w:tr>
      <w:tr w:rsidR="00D347F0" w:rsidRPr="004B7E72" w14:paraId="1B904F51"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4ECFD4A8"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2B403EF" w14:textId="16261A6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079382" w14:textId="68CB16ED" w:rsidR="00D347F0" w:rsidRPr="004B7E72" w:rsidRDefault="00D347F0" w:rsidP="00D347F0">
            <w:pPr>
              <w:widowControl/>
              <w:ind w:leftChars="100" w:left="420" w:hangingChars="100" w:hanging="210"/>
              <w:rPr>
                <w:szCs w:val="21"/>
              </w:rPr>
            </w:pPr>
            <w:r w:rsidRPr="004B7E72">
              <w:rPr>
                <w:rFonts w:hint="eastAsia"/>
                <w:szCs w:val="21"/>
              </w:rPr>
              <w:t>・　実務者研修修了者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B2B81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4D67B5" w14:textId="77777777" w:rsidR="00D347F0" w:rsidRPr="004B7E72" w:rsidRDefault="00D347F0" w:rsidP="00D347F0">
            <w:pPr>
              <w:rPr>
                <w:sz w:val="18"/>
                <w:szCs w:val="18"/>
              </w:rPr>
            </w:pPr>
          </w:p>
        </w:tc>
      </w:tr>
      <w:tr w:rsidR="00D347F0" w:rsidRPr="004B7E72" w14:paraId="623D24F0"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13DCBC07"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701F829" w14:textId="75D552F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199F623" w14:textId="6C90F72A" w:rsidR="00D347F0" w:rsidRPr="004B7E72" w:rsidRDefault="00D347F0" w:rsidP="00D347F0">
            <w:pPr>
              <w:widowControl/>
              <w:ind w:leftChars="100" w:left="420" w:hangingChars="100" w:hanging="210"/>
              <w:rPr>
                <w:szCs w:val="21"/>
              </w:rPr>
            </w:pPr>
            <w:r w:rsidRPr="004B7E72">
              <w:rPr>
                <w:rFonts w:hint="eastAsia"/>
                <w:szCs w:val="21"/>
              </w:rPr>
              <w:t>・　旧介護職員基礎研修課程修了者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A84943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374420" w14:textId="77777777" w:rsidR="00D347F0" w:rsidRPr="004B7E72" w:rsidRDefault="00D347F0" w:rsidP="00D347F0">
            <w:pPr>
              <w:rPr>
                <w:sz w:val="18"/>
                <w:szCs w:val="18"/>
              </w:rPr>
            </w:pPr>
          </w:p>
        </w:tc>
      </w:tr>
      <w:tr w:rsidR="00D347F0" w:rsidRPr="004B7E72" w14:paraId="366C2388"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4022103A"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DEFFC00" w14:textId="1CC1568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AA3962A" w14:textId="5121535B" w:rsidR="00D347F0" w:rsidRPr="004B7E72" w:rsidRDefault="00D347F0" w:rsidP="00D347F0">
            <w:pPr>
              <w:widowControl/>
              <w:ind w:leftChars="100" w:left="420" w:hangingChars="100" w:hanging="210"/>
              <w:rPr>
                <w:szCs w:val="21"/>
              </w:rPr>
            </w:pPr>
            <w:r w:rsidRPr="004B7E72">
              <w:rPr>
                <w:rFonts w:hint="eastAsia"/>
                <w:szCs w:val="21"/>
              </w:rPr>
              <w:t>・　旧ホームヘルパー１級研修課程修了者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C4C75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21093C" w14:textId="77777777" w:rsidR="00D347F0" w:rsidRPr="004B7E72" w:rsidRDefault="00D347F0" w:rsidP="00D347F0">
            <w:pPr>
              <w:rPr>
                <w:sz w:val="18"/>
                <w:szCs w:val="18"/>
              </w:rPr>
            </w:pPr>
          </w:p>
        </w:tc>
      </w:tr>
      <w:tr w:rsidR="00D347F0" w:rsidRPr="004B7E72" w14:paraId="1CFCDBCB"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2BEC212C"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E854D82" w14:textId="7B955BB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ED7BFD4" w14:textId="77777777" w:rsidR="00D347F0" w:rsidRPr="004B7E72" w:rsidRDefault="00D347F0" w:rsidP="00D347F0">
            <w:pPr>
              <w:widowControl/>
              <w:ind w:leftChars="100" w:left="420" w:hangingChars="100" w:hanging="210"/>
              <w:rPr>
                <w:szCs w:val="21"/>
              </w:rPr>
            </w:pPr>
            <w:r w:rsidRPr="004B7E72">
              <w:rPr>
                <w:rFonts w:hint="eastAsia"/>
                <w:szCs w:val="21"/>
              </w:rPr>
              <w:t>・　介護職員初任者研修修了者</w:t>
            </w:r>
          </w:p>
          <w:p w14:paraId="5AFB746D" w14:textId="4B96AF81" w:rsidR="00D347F0" w:rsidRPr="004B7E72" w:rsidRDefault="00D347F0" w:rsidP="00D347F0">
            <w:pPr>
              <w:widowControl/>
              <w:ind w:leftChars="200" w:left="420"/>
              <w:rPr>
                <w:szCs w:val="21"/>
              </w:rPr>
            </w:pPr>
            <w:r w:rsidRPr="004B7E72">
              <w:rPr>
                <w:rFonts w:hint="eastAsia"/>
                <w:szCs w:val="21"/>
              </w:rPr>
              <w:t>（旧ホームヘルパー２級研修課程修了者を含む）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BAE71B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E4D0D1C" w14:textId="77777777" w:rsidR="00D347F0" w:rsidRPr="004B7E72" w:rsidRDefault="00D347F0" w:rsidP="00D347F0">
            <w:pPr>
              <w:rPr>
                <w:sz w:val="18"/>
                <w:szCs w:val="18"/>
              </w:rPr>
            </w:pPr>
          </w:p>
        </w:tc>
      </w:tr>
      <w:tr w:rsidR="00D347F0" w:rsidRPr="004B7E72" w14:paraId="4FF9EDFA"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5F773767"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5AA5C94" w14:textId="2F4404C1"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3AE8285" w14:textId="5CE5DA25" w:rsidR="00D347F0" w:rsidRPr="004B7E72" w:rsidRDefault="00D347F0" w:rsidP="00D347F0">
            <w:pPr>
              <w:widowControl/>
              <w:ind w:leftChars="100" w:left="420" w:hangingChars="100" w:hanging="210"/>
              <w:rPr>
                <w:szCs w:val="21"/>
              </w:rPr>
            </w:pPr>
            <w:r w:rsidRPr="004B7E72">
              <w:rPr>
                <w:rFonts w:hint="eastAsia"/>
                <w:szCs w:val="21"/>
              </w:rPr>
              <w:t>・　看護職員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D1D93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8810D2" w14:textId="77777777" w:rsidR="00D347F0" w:rsidRPr="004B7E72" w:rsidRDefault="00D347F0" w:rsidP="00D347F0">
            <w:pPr>
              <w:rPr>
                <w:sz w:val="18"/>
                <w:szCs w:val="18"/>
              </w:rPr>
            </w:pPr>
          </w:p>
        </w:tc>
      </w:tr>
      <w:tr w:rsidR="00D347F0" w:rsidRPr="004B7E72" w14:paraId="6A0E2085"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5BCBA9F5"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22F7BE8" w14:textId="231AF23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2B153CB" w14:textId="7C08E4CD" w:rsidR="00D347F0" w:rsidRPr="004B7E72" w:rsidRDefault="00D347F0" w:rsidP="00D347F0">
            <w:pPr>
              <w:widowControl/>
              <w:ind w:leftChars="100" w:left="420" w:hangingChars="100" w:hanging="210"/>
              <w:rPr>
                <w:szCs w:val="21"/>
              </w:rPr>
            </w:pPr>
            <w:r w:rsidRPr="004B7E72">
              <w:rPr>
                <w:rFonts w:hint="eastAsia"/>
                <w:szCs w:val="21"/>
              </w:rPr>
              <w:t>・　機能訓練指導員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7E84FE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4D99B3" w14:textId="77777777" w:rsidR="00D347F0" w:rsidRPr="004B7E72" w:rsidRDefault="00D347F0" w:rsidP="00D347F0">
            <w:pPr>
              <w:rPr>
                <w:sz w:val="18"/>
                <w:szCs w:val="18"/>
              </w:rPr>
            </w:pPr>
          </w:p>
        </w:tc>
      </w:tr>
      <w:tr w:rsidR="00D347F0" w:rsidRPr="004B7E72" w14:paraId="47BD9877"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7E3DC77D"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C55C8AA" w14:textId="4C0F33A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FFE7F7" w14:textId="19DB7C4F" w:rsidR="00D347F0" w:rsidRPr="004B7E72" w:rsidRDefault="00D347F0" w:rsidP="00D347F0">
            <w:pPr>
              <w:widowControl/>
              <w:ind w:leftChars="100" w:left="420" w:hangingChars="100" w:hanging="210"/>
              <w:rPr>
                <w:szCs w:val="21"/>
              </w:rPr>
            </w:pPr>
            <w:r w:rsidRPr="004B7E72">
              <w:rPr>
                <w:rFonts w:hint="eastAsia"/>
                <w:szCs w:val="21"/>
              </w:rPr>
              <w:t>・　当該事業所における勤続年数と同一法人の経営する他の介護サービス事業所、医療機関、社会福祉施設等においてサービスを利用者に直接提供する職員としての勤続年数の合計が３年以上の介護職員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172D02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CA7ADA5" w14:textId="77777777" w:rsidR="00D347F0" w:rsidRPr="004B7E72" w:rsidRDefault="00D347F0" w:rsidP="00D347F0">
            <w:pPr>
              <w:rPr>
                <w:sz w:val="18"/>
                <w:szCs w:val="18"/>
              </w:rPr>
            </w:pPr>
          </w:p>
        </w:tc>
      </w:tr>
      <w:tr w:rsidR="00D347F0" w:rsidRPr="004B7E72" w14:paraId="34D9C7D9"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C52B5A4"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B3ED050" w14:textId="631BCB4A"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3CA49FC" w14:textId="6382F019" w:rsidR="00D347F0" w:rsidRPr="004B7E72" w:rsidRDefault="00D347F0" w:rsidP="00D347F0">
            <w:pPr>
              <w:widowControl/>
              <w:ind w:leftChars="100" w:left="210"/>
              <w:rPr>
                <w:szCs w:val="21"/>
              </w:rPr>
            </w:pPr>
            <w:r w:rsidRPr="004B7E72">
              <w:rPr>
                <w:rFonts w:hint="eastAsia"/>
                <w:szCs w:val="21"/>
              </w:rPr>
              <w:t xml:space="preserve">　居宅内介助等は、個別に送迎する場合のみに限定するものではありませんが、他の利用者を送迎時に車内に待たせて行うことは認められません。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84EF8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E53973" w14:textId="6F13DF58" w:rsidR="00D347F0" w:rsidRPr="004B7E72" w:rsidRDefault="00D347F0" w:rsidP="00D347F0">
            <w:pPr>
              <w:rPr>
                <w:sz w:val="18"/>
                <w:szCs w:val="18"/>
              </w:rPr>
            </w:pPr>
            <w:r w:rsidRPr="004B7E72">
              <w:rPr>
                <w:rFonts w:hint="eastAsia"/>
                <w:sz w:val="18"/>
                <w:szCs w:val="18"/>
              </w:rPr>
              <w:t>平成</w:t>
            </w:r>
            <w:r w:rsidRPr="004B7E72">
              <w:rPr>
                <w:sz w:val="18"/>
                <w:szCs w:val="18"/>
              </w:rPr>
              <w:t>27年度介護報酬改定に関するQ&amp;A（平成27年4月1日）問54</w:t>
            </w:r>
          </w:p>
        </w:tc>
      </w:tr>
      <w:tr w:rsidR="00D347F0" w:rsidRPr="004B7E72" w14:paraId="5AFD7C05"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2E9D498F"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4927345" w14:textId="7BF9862C" w:rsidR="00D347F0" w:rsidRPr="004B7E72" w:rsidRDefault="00D347F0" w:rsidP="00D347F0">
            <w:pPr>
              <w:ind w:left="210" w:hangingChars="100" w:hanging="210"/>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406ECE04" w14:textId="7F4B8827" w:rsidR="00D347F0" w:rsidRPr="004B7E72" w:rsidRDefault="00D347F0" w:rsidP="00D7037A">
            <w:pPr>
              <w:ind w:left="210" w:hangingChars="100" w:hanging="210"/>
              <w:rPr>
                <w:rFonts w:ascii="ＭＳ ゴシック" w:eastAsia="ＭＳ ゴシック" w:hAnsi="ＭＳ ゴシック"/>
                <w:b/>
                <w:szCs w:val="21"/>
              </w:rPr>
            </w:pPr>
            <w:r w:rsidRPr="004B7E72">
              <w:rPr>
                <w:rFonts w:hint="eastAsia"/>
                <w:szCs w:val="21"/>
              </w:rPr>
              <w:t>※　当日の利用者の心身の状況</w:t>
            </w:r>
            <w:r w:rsidR="00D7037A" w:rsidRPr="00896A0A">
              <w:rPr>
                <w:rFonts w:hint="eastAsia"/>
                <w:szCs w:val="21"/>
              </w:rPr>
              <w:t>や降雪等の急な気象状況の悪化等により</w:t>
            </w:r>
            <w:r w:rsidRPr="00896A0A">
              <w:rPr>
                <w:rFonts w:hint="eastAsia"/>
                <w:szCs w:val="21"/>
              </w:rPr>
              <w:t>、実際の通所介護の</w:t>
            </w:r>
            <w:r w:rsidRPr="004B7E72">
              <w:rPr>
                <w:rFonts w:hint="eastAsia"/>
                <w:szCs w:val="21"/>
              </w:rPr>
              <w:t>提供が通所介護計画上の所要時間よりもやむを得ず短くなった場合には通所介護計画上の単位数を算定して差し支えありません。</w:t>
            </w:r>
          </w:p>
          <w:p w14:paraId="75E25341" w14:textId="77777777" w:rsidR="00D347F0" w:rsidRPr="004B7E72" w:rsidRDefault="00D347F0" w:rsidP="00D347F0">
            <w:pPr>
              <w:ind w:leftChars="100" w:left="210" w:firstLineChars="100" w:firstLine="210"/>
              <w:rPr>
                <w:szCs w:val="21"/>
              </w:rPr>
            </w:pPr>
            <w:r w:rsidRPr="004B7E72">
              <w:rPr>
                <w:rFonts w:hint="eastAsia"/>
                <w:szCs w:val="21"/>
              </w:rPr>
              <w:t>なお、通所介護計画上の所要時間よりも大きく短縮した場合には、通所介護計画を変更のうえ、変更後の所要時間に応じた単位数を算定してください。</w:t>
            </w:r>
          </w:p>
          <w:p w14:paraId="315D059E" w14:textId="06A0E2B9"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 xml:space="preserve">　同一の日の異なる時間帯に複数の単位を行う事業所においては、利用者が同一の日に複数の通所介護の単位を利用する場合には、それぞれの通所介護の単位について所定単位数が算定されます。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AD596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4287E41" w14:textId="77777777" w:rsidR="00D347F0" w:rsidRPr="004B7E72" w:rsidRDefault="00D347F0" w:rsidP="00D347F0">
            <w:pPr>
              <w:rPr>
                <w:sz w:val="18"/>
                <w:szCs w:val="18"/>
              </w:rPr>
            </w:pPr>
            <w:r w:rsidRPr="004B7E72">
              <w:rPr>
                <w:rFonts w:hint="eastAsia"/>
                <w:sz w:val="18"/>
                <w:szCs w:val="18"/>
              </w:rPr>
              <w:t>平</w:t>
            </w:r>
            <w:r w:rsidRPr="004B7E72">
              <w:rPr>
                <w:sz w:val="18"/>
                <w:szCs w:val="18"/>
              </w:rPr>
              <w:t>12老企36</w:t>
            </w:r>
          </w:p>
          <w:p w14:paraId="0D4CEBC4" w14:textId="50806CE3" w:rsidR="00D347F0" w:rsidRPr="004B7E72" w:rsidRDefault="00D347F0" w:rsidP="00D347F0">
            <w:pPr>
              <w:rPr>
                <w:sz w:val="18"/>
                <w:szCs w:val="18"/>
              </w:rPr>
            </w:pPr>
            <w:r w:rsidRPr="004B7E72">
              <w:rPr>
                <w:rFonts w:hint="eastAsia"/>
                <w:sz w:val="18"/>
                <w:szCs w:val="18"/>
              </w:rPr>
              <w:t>第二の</w:t>
            </w:r>
            <w:r w:rsidRPr="004B7E72">
              <w:rPr>
                <w:sz w:val="18"/>
                <w:szCs w:val="18"/>
              </w:rPr>
              <w:t>7(1)</w:t>
            </w:r>
          </w:p>
        </w:tc>
      </w:tr>
      <w:tr w:rsidR="00D347F0" w:rsidRPr="004B7E72" w14:paraId="2FFB98EB"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4181C11"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A88BBD9" w14:textId="57E555C4" w:rsidR="00D347F0" w:rsidRPr="004B7E72" w:rsidRDefault="00D347F0" w:rsidP="00D347F0">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7A9B4533" w14:textId="46BC49FA" w:rsidR="00D347F0" w:rsidRPr="004B7E72" w:rsidRDefault="00D347F0" w:rsidP="00D347F0">
            <w:pPr>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BABFC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45BC759" w14:textId="77777777" w:rsidR="00D347F0" w:rsidRPr="004B7E72" w:rsidRDefault="00D347F0" w:rsidP="00D347F0">
            <w:pPr>
              <w:rPr>
                <w:sz w:val="18"/>
                <w:szCs w:val="18"/>
              </w:rPr>
            </w:pPr>
          </w:p>
        </w:tc>
      </w:tr>
      <w:tr w:rsidR="00D347F0" w:rsidRPr="004B7E72" w14:paraId="0B86178E"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0EBF31C7"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C875968" w14:textId="6D0FB5D2" w:rsidR="00D347F0" w:rsidRPr="004B7E72" w:rsidRDefault="00D347F0" w:rsidP="00D347F0">
            <w:pPr>
              <w:ind w:left="210" w:hangingChars="100" w:hanging="210"/>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3F7D9FFB" w14:textId="05A226C5" w:rsidR="00D347F0" w:rsidRPr="004B7E72" w:rsidRDefault="00D347F0" w:rsidP="00D347F0">
            <w:pPr>
              <w:widowControl/>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6F38A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DE0C2E" w14:textId="77777777" w:rsidR="00D347F0" w:rsidRPr="004B7E72" w:rsidRDefault="00D347F0" w:rsidP="00D347F0">
            <w:pPr>
              <w:rPr>
                <w:sz w:val="18"/>
                <w:szCs w:val="18"/>
              </w:rPr>
            </w:pPr>
          </w:p>
        </w:tc>
      </w:tr>
      <w:tr w:rsidR="00D347F0" w:rsidRPr="004B7E72" w14:paraId="2D8129D7"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541CB9C6"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8EBF2F5" w14:textId="069D1AE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D4603E" w14:textId="50593DE9"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は、通所介護費は、算定し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47D100D"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D07A1B6"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0CDDA149" w14:textId="4C199967" w:rsidR="00D347F0" w:rsidRPr="004B7E72" w:rsidRDefault="00D347F0" w:rsidP="00D347F0">
            <w:pPr>
              <w:rPr>
                <w:sz w:val="18"/>
                <w:szCs w:val="18"/>
              </w:rPr>
            </w:pPr>
            <w:r w:rsidRPr="004B7E72">
              <w:rPr>
                <w:rFonts w:hint="eastAsia"/>
                <w:sz w:val="18"/>
                <w:szCs w:val="18"/>
              </w:rPr>
              <w:t>別表</w:t>
            </w:r>
            <w:r w:rsidRPr="004B7E72">
              <w:rPr>
                <w:sz w:val="18"/>
                <w:szCs w:val="18"/>
              </w:rPr>
              <w:t>6の</w:t>
            </w:r>
            <w:r w:rsidRPr="005E0362">
              <w:rPr>
                <w:sz w:val="18"/>
                <w:szCs w:val="18"/>
              </w:rPr>
              <w:t>注</w:t>
            </w:r>
            <w:r w:rsidR="00B71079" w:rsidRPr="00A66140">
              <w:rPr>
                <w:rFonts w:hint="eastAsia"/>
                <w:sz w:val="18"/>
                <w:szCs w:val="18"/>
              </w:rPr>
              <w:t>22</w:t>
            </w:r>
          </w:p>
        </w:tc>
      </w:tr>
      <w:tr w:rsidR="00D347F0" w:rsidRPr="004B7E72" w14:paraId="1C4A0360"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0D796ED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3498730" w14:textId="6EDF743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46D41082" w14:textId="29A09DC4" w:rsidR="00D347F0" w:rsidRPr="004B7E72" w:rsidRDefault="00D347F0" w:rsidP="00D347F0">
            <w:pPr>
              <w:ind w:left="316" w:hangingChars="150" w:hanging="316"/>
              <w:rPr>
                <w:szCs w:val="21"/>
              </w:rPr>
            </w:pPr>
            <w:r w:rsidRPr="004B7E72">
              <w:rPr>
                <w:rFonts w:ascii="ＭＳ ゴシック" w:eastAsia="ＭＳ ゴシック" w:hAnsi="ＭＳ ゴシック" w:hint="eastAsia"/>
                <w:b/>
                <w:bCs/>
                <w:szCs w:val="21"/>
              </w:rPr>
              <w:t>(2)　利用者の数又は看護職員若しくは介護職員の員数が次のア又はイに該当する場合は、所定単位数に100分の70を乗じて得た単位数を算定していますか。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DD05F8" w14:textId="77777777" w:rsidR="00D347F0" w:rsidRPr="004B7E72" w:rsidRDefault="00D5117E" w:rsidP="00D347F0">
            <w:pPr>
              <w:rPr>
                <w:sz w:val="20"/>
                <w:szCs w:val="20"/>
              </w:rPr>
            </w:pPr>
            <w:sdt>
              <w:sdtPr>
                <w:rPr>
                  <w:sz w:val="20"/>
                  <w:szCs w:val="20"/>
                </w:rPr>
                <w:id w:val="-1950457079"/>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33AC38D" w14:textId="77777777" w:rsidR="00D347F0" w:rsidRPr="004B7E72" w:rsidRDefault="00D5117E" w:rsidP="00D347F0">
            <w:pPr>
              <w:rPr>
                <w:sz w:val="20"/>
                <w:szCs w:val="20"/>
              </w:rPr>
            </w:pPr>
            <w:sdt>
              <w:sdtPr>
                <w:rPr>
                  <w:sz w:val="20"/>
                  <w:szCs w:val="20"/>
                </w:rPr>
                <w:id w:val="-1329748150"/>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p w14:paraId="508A1D6C" w14:textId="506CC480" w:rsidR="00D347F0" w:rsidRPr="004B7E72" w:rsidRDefault="00D5117E" w:rsidP="00D347F0">
            <w:pPr>
              <w:rPr>
                <w:szCs w:val="21"/>
              </w:rPr>
            </w:pPr>
            <w:sdt>
              <w:sdtPr>
                <w:rPr>
                  <w:sz w:val="20"/>
                  <w:szCs w:val="20"/>
                </w:rPr>
                <w:id w:val="339975257"/>
                <w14:checkbox>
                  <w14:checked w14:val="0"/>
                  <w14:checkedState w14:val="2612" w14:font="ＭＳ ゴシック"/>
                  <w14:uncheckedState w14:val="2610" w14:font="ＭＳ ゴシック"/>
                </w14:checkbox>
              </w:sdt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751E956"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5D979C0A" w14:textId="6C713379" w:rsidR="00D347F0" w:rsidRPr="004B7E72" w:rsidRDefault="00D347F0" w:rsidP="00D347F0">
            <w:pPr>
              <w:rPr>
                <w:sz w:val="18"/>
                <w:szCs w:val="18"/>
              </w:rPr>
            </w:pPr>
            <w:r w:rsidRPr="004B7E72">
              <w:rPr>
                <w:rFonts w:hint="eastAsia"/>
                <w:sz w:val="18"/>
                <w:szCs w:val="18"/>
              </w:rPr>
              <w:t>別表</w:t>
            </w:r>
            <w:r w:rsidRPr="004B7E72">
              <w:rPr>
                <w:sz w:val="18"/>
                <w:szCs w:val="18"/>
              </w:rPr>
              <w:t>6の注1</w:t>
            </w:r>
          </w:p>
        </w:tc>
      </w:tr>
      <w:tr w:rsidR="00D347F0" w:rsidRPr="004B7E72" w14:paraId="15B8156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7ECF398B"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61A6B8E" w14:textId="1F90530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E9CD100" w14:textId="0CB73B10" w:rsidR="00D347F0" w:rsidRPr="004B7E72" w:rsidRDefault="00D347F0" w:rsidP="00D347F0">
            <w:pPr>
              <w:ind w:leftChars="150" w:left="52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ア　月平均の利用者の数が、運営規程に定められている利用定員を超える場合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0A992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A186AA" w14:textId="77777777" w:rsidR="00D347F0" w:rsidRPr="004B7E72" w:rsidRDefault="00D347F0" w:rsidP="00D347F0">
            <w:pPr>
              <w:rPr>
                <w:sz w:val="18"/>
                <w:szCs w:val="18"/>
              </w:rPr>
            </w:pPr>
          </w:p>
        </w:tc>
      </w:tr>
      <w:tr w:rsidR="00D347F0" w:rsidRPr="004B7E72" w14:paraId="6117DCBC"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7CA34B65"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49098F1" w14:textId="371D5DC6"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A48194A" w14:textId="073B58CE" w:rsidR="00D347F0" w:rsidRPr="004B7E72" w:rsidRDefault="00D347F0" w:rsidP="00D347F0">
            <w:pPr>
              <w:widowControl/>
              <w:ind w:leftChars="150" w:left="526"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イ　看護職員又は介護職員の員数が、指定居宅サービス等の事業の人員、設備及び運営に関する基準（平成１１年厚生省令第３７号）第９３条に定める員数に満たない場合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AFEE72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DCE5F6"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12厚告27</w:t>
            </w:r>
          </w:p>
          <w:p w14:paraId="6FF690A4" w14:textId="236EEB21" w:rsidR="00D347F0" w:rsidRPr="004B7E72" w:rsidRDefault="00D347F0" w:rsidP="00D347F0">
            <w:pPr>
              <w:rPr>
                <w:sz w:val="18"/>
                <w:szCs w:val="18"/>
              </w:rPr>
            </w:pPr>
            <w:r w:rsidRPr="004B7E72">
              <w:rPr>
                <w:rFonts w:hint="eastAsia"/>
                <w:sz w:val="18"/>
                <w:szCs w:val="18"/>
              </w:rPr>
              <w:t>第一号</w:t>
            </w:r>
          </w:p>
        </w:tc>
      </w:tr>
      <w:tr w:rsidR="00D347F0" w:rsidRPr="004B7E72" w14:paraId="5DEA7B2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5A3ED279"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1210B0E" w14:textId="74F79C94"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BB1E556" w14:textId="3DB1E686" w:rsidR="00D347F0" w:rsidRPr="004B7E72" w:rsidRDefault="00D347F0" w:rsidP="00D347F0">
            <w:pPr>
              <w:ind w:left="315" w:hangingChars="150" w:hanging="315"/>
              <w:rPr>
                <w:bCs/>
                <w:szCs w:val="21"/>
              </w:rPr>
            </w:pPr>
            <w:r w:rsidRPr="004B7E72">
              <w:rPr>
                <w:rFonts w:hint="eastAsia"/>
                <w:szCs w:val="21"/>
              </w:rPr>
              <w:t>※</w:t>
            </w:r>
            <w:r w:rsidRPr="004B7E72">
              <w:rPr>
                <w:rFonts w:hint="eastAsia"/>
                <w:bCs/>
                <w:szCs w:val="21"/>
              </w:rPr>
              <w:t xml:space="preserve">　定員超過利用に該当する場合の所定単位数の算定について</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2B7F87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C4FB53" w14:textId="77777777" w:rsidR="00D347F0" w:rsidRPr="004B7E72" w:rsidRDefault="00D347F0" w:rsidP="00D347F0">
            <w:pPr>
              <w:rPr>
                <w:sz w:val="18"/>
                <w:szCs w:val="18"/>
              </w:rPr>
            </w:pPr>
          </w:p>
        </w:tc>
      </w:tr>
      <w:tr w:rsidR="00D347F0" w:rsidRPr="004B7E72" w14:paraId="0F56FD88"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741DE3D"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7BD1121" w14:textId="12D2ACF5"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B471E71" w14:textId="63E3043A" w:rsidR="00D347F0" w:rsidRPr="004B7E72" w:rsidRDefault="00D347F0" w:rsidP="00D347F0">
            <w:pPr>
              <w:widowControl/>
              <w:ind w:left="210" w:hangingChars="100" w:hanging="210"/>
              <w:rPr>
                <w:szCs w:val="21"/>
              </w:rPr>
            </w:pPr>
            <w:r w:rsidRPr="004B7E72">
              <w:rPr>
                <w:rFonts w:hint="eastAsia"/>
                <w:szCs w:val="21"/>
              </w:rPr>
              <w:t xml:space="preserve">　</w:t>
            </w:r>
            <w:r>
              <w:rPr>
                <w:rFonts w:hint="eastAsia"/>
                <w:szCs w:val="21"/>
              </w:rPr>
              <w:t xml:space="preserve">　</w:t>
            </w:r>
            <w:r w:rsidRPr="004B7E72">
              <w:rPr>
                <w:rFonts w:hint="eastAsia"/>
                <w:szCs w:val="21"/>
              </w:rPr>
              <w:t>利用者の数は、１月間（暦月）の利用者の数の平均を用います。１月間の利用者の数の平均は、当該月におけるサービス提供日ごとの同時にサービスの提供を受けた者の最大数の合計を、当該月のサービス提供日数で除して得た数とします。この平均利用者数の算定に当たっては、小数点以下を切り上げ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67ADC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15CD4F" w14:textId="77777777" w:rsidR="00D347F0" w:rsidRPr="005E0362" w:rsidRDefault="00D347F0" w:rsidP="00D347F0">
            <w:pPr>
              <w:rPr>
                <w:sz w:val="18"/>
                <w:szCs w:val="18"/>
              </w:rPr>
            </w:pPr>
            <w:r w:rsidRPr="005E0362">
              <w:rPr>
                <w:rFonts w:hint="eastAsia"/>
                <w:sz w:val="18"/>
                <w:szCs w:val="18"/>
              </w:rPr>
              <w:t>平</w:t>
            </w:r>
            <w:r w:rsidRPr="005E0362">
              <w:rPr>
                <w:sz w:val="18"/>
                <w:szCs w:val="18"/>
              </w:rPr>
              <w:t>12老企36</w:t>
            </w:r>
          </w:p>
          <w:p w14:paraId="6E821470" w14:textId="685AACE0" w:rsidR="00D347F0" w:rsidRPr="005E0362" w:rsidRDefault="00D347F0" w:rsidP="00D347F0">
            <w:pPr>
              <w:rPr>
                <w:sz w:val="18"/>
                <w:szCs w:val="18"/>
              </w:rPr>
            </w:pPr>
            <w:r w:rsidRPr="005E0362">
              <w:rPr>
                <w:rFonts w:hint="eastAsia"/>
                <w:sz w:val="18"/>
                <w:szCs w:val="18"/>
              </w:rPr>
              <w:t>第二の</w:t>
            </w:r>
            <w:r w:rsidRPr="005E0362">
              <w:rPr>
                <w:sz w:val="18"/>
                <w:szCs w:val="18"/>
              </w:rPr>
              <w:t>7(</w:t>
            </w:r>
            <w:r w:rsidR="00920550" w:rsidRPr="005E0362">
              <w:rPr>
                <w:sz w:val="18"/>
                <w:szCs w:val="18"/>
              </w:rPr>
              <w:t>2</w:t>
            </w:r>
            <w:r w:rsidR="00920550" w:rsidRPr="005E0362">
              <w:rPr>
                <w:rFonts w:hint="eastAsia"/>
                <w:sz w:val="18"/>
                <w:szCs w:val="18"/>
              </w:rPr>
              <w:t>4</w:t>
            </w:r>
            <w:r w:rsidRPr="005E0362">
              <w:rPr>
                <w:sz w:val="18"/>
                <w:szCs w:val="18"/>
              </w:rPr>
              <w:t>)②</w:t>
            </w:r>
          </w:p>
        </w:tc>
      </w:tr>
      <w:tr w:rsidR="00D347F0" w:rsidRPr="004B7E72" w14:paraId="496F30A9"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7E622D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970F40B" w14:textId="3137773D"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4F3645" w14:textId="123D9FDC" w:rsidR="00D347F0" w:rsidRPr="004B7E72" w:rsidRDefault="00D347F0" w:rsidP="00D347F0">
            <w:pPr>
              <w:ind w:left="210" w:hangingChars="100" w:hanging="210"/>
              <w:rPr>
                <w:szCs w:val="21"/>
              </w:rPr>
            </w:pPr>
            <w:r w:rsidRPr="004B7E72">
              <w:rPr>
                <w:rFonts w:hint="eastAsia"/>
                <w:szCs w:val="21"/>
              </w:rPr>
              <w:t>※　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額され、定員超過利用が解消されるに至った月の翌月から通常の所定単位数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E1BA9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B521954" w14:textId="77777777" w:rsidR="00D347F0" w:rsidRPr="005E0362" w:rsidRDefault="00D347F0" w:rsidP="00D347F0">
            <w:pPr>
              <w:rPr>
                <w:sz w:val="18"/>
                <w:szCs w:val="18"/>
              </w:rPr>
            </w:pPr>
            <w:r w:rsidRPr="005E0362">
              <w:rPr>
                <w:rFonts w:hint="eastAsia"/>
                <w:sz w:val="18"/>
                <w:szCs w:val="18"/>
              </w:rPr>
              <w:t>平</w:t>
            </w:r>
            <w:r w:rsidRPr="005E0362">
              <w:rPr>
                <w:sz w:val="18"/>
                <w:szCs w:val="18"/>
              </w:rPr>
              <w:t>12老企36</w:t>
            </w:r>
          </w:p>
          <w:p w14:paraId="38C06F00" w14:textId="3E13003F" w:rsidR="00D347F0" w:rsidRPr="005E0362" w:rsidRDefault="00D347F0" w:rsidP="00D347F0">
            <w:pPr>
              <w:rPr>
                <w:sz w:val="18"/>
                <w:szCs w:val="18"/>
              </w:rPr>
            </w:pPr>
            <w:r w:rsidRPr="005E0362">
              <w:rPr>
                <w:rFonts w:hint="eastAsia"/>
                <w:sz w:val="18"/>
                <w:szCs w:val="18"/>
              </w:rPr>
              <w:t>第二の</w:t>
            </w:r>
            <w:r w:rsidRPr="005E0362">
              <w:rPr>
                <w:sz w:val="18"/>
                <w:szCs w:val="18"/>
              </w:rPr>
              <w:t>7(</w:t>
            </w:r>
            <w:r w:rsidR="00920550" w:rsidRPr="005E0362">
              <w:rPr>
                <w:sz w:val="18"/>
                <w:szCs w:val="18"/>
              </w:rPr>
              <w:t>2</w:t>
            </w:r>
            <w:r w:rsidR="00920550" w:rsidRPr="005E0362">
              <w:rPr>
                <w:rFonts w:hint="eastAsia"/>
                <w:sz w:val="18"/>
                <w:szCs w:val="18"/>
              </w:rPr>
              <w:t>4</w:t>
            </w:r>
            <w:r w:rsidRPr="005E0362">
              <w:rPr>
                <w:sz w:val="18"/>
                <w:szCs w:val="18"/>
              </w:rPr>
              <w:t>)③</w:t>
            </w:r>
          </w:p>
        </w:tc>
      </w:tr>
      <w:tr w:rsidR="00D347F0" w:rsidRPr="004B7E72" w14:paraId="50F2611E"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9ACB20D"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1A9951C" w14:textId="0B6B97D6"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CA0E24" w14:textId="5850DC2F" w:rsidR="00D347F0" w:rsidRPr="004B7E72" w:rsidRDefault="00D347F0" w:rsidP="00D347F0">
            <w:pPr>
              <w:ind w:left="210" w:hangingChars="100" w:hanging="210"/>
              <w:rPr>
                <w:szCs w:val="21"/>
              </w:rPr>
            </w:pPr>
            <w:r w:rsidRPr="004B7E72">
              <w:rPr>
                <w:rFonts w:hint="eastAsia"/>
                <w:szCs w:val="21"/>
              </w:rPr>
              <w:t>※　災害、虐待の受入れ等やむを得ない理由による定員超過利用については、当該定員超過利用が開始した月（災害等が月末に生じたため、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8D530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7E2A05E" w14:textId="5026A50C" w:rsidR="00D347F0" w:rsidRPr="005E0362" w:rsidRDefault="00D347F0" w:rsidP="00D347F0">
            <w:pPr>
              <w:widowControl/>
              <w:rPr>
                <w:sz w:val="18"/>
                <w:szCs w:val="18"/>
              </w:rPr>
            </w:pPr>
            <w:r w:rsidRPr="005E0362">
              <w:rPr>
                <w:rFonts w:hint="eastAsia"/>
                <w:sz w:val="18"/>
                <w:szCs w:val="18"/>
              </w:rPr>
              <w:t>平12老企36</w:t>
            </w:r>
            <w:r w:rsidRPr="005E0362">
              <w:rPr>
                <w:rFonts w:hint="eastAsia"/>
                <w:sz w:val="18"/>
                <w:szCs w:val="18"/>
              </w:rPr>
              <w:br/>
              <w:t>第二の7(</w:t>
            </w:r>
            <w:r w:rsidR="00920550" w:rsidRPr="005E0362">
              <w:rPr>
                <w:sz w:val="18"/>
                <w:szCs w:val="18"/>
              </w:rPr>
              <w:t>2</w:t>
            </w:r>
            <w:r w:rsidR="00920550" w:rsidRPr="005E0362">
              <w:rPr>
                <w:rFonts w:hint="eastAsia"/>
                <w:sz w:val="18"/>
                <w:szCs w:val="18"/>
              </w:rPr>
              <w:t>4</w:t>
            </w:r>
            <w:r w:rsidRPr="005E0362">
              <w:rPr>
                <w:rFonts w:hint="eastAsia"/>
                <w:sz w:val="18"/>
                <w:szCs w:val="18"/>
              </w:rPr>
              <w:t>)⑤</w:t>
            </w:r>
            <w:r w:rsidRPr="005E0362">
              <w:rPr>
                <w:rFonts w:hint="eastAsia"/>
                <w:sz w:val="18"/>
                <w:szCs w:val="18"/>
              </w:rPr>
              <w:br/>
              <w:t>第二の7(</w:t>
            </w:r>
            <w:r w:rsidR="00654909" w:rsidRPr="005E0362">
              <w:rPr>
                <w:rFonts w:hint="eastAsia"/>
                <w:sz w:val="18"/>
                <w:szCs w:val="18"/>
              </w:rPr>
              <w:t>7</w:t>
            </w:r>
            <w:r w:rsidRPr="005E0362">
              <w:rPr>
                <w:rFonts w:hint="eastAsia"/>
                <w:sz w:val="18"/>
                <w:szCs w:val="18"/>
              </w:rPr>
              <w:t>)</w:t>
            </w:r>
          </w:p>
          <w:p w14:paraId="7BB7B046" w14:textId="77777777" w:rsidR="00D347F0" w:rsidRPr="005E0362" w:rsidRDefault="00D347F0" w:rsidP="00D347F0">
            <w:pPr>
              <w:rPr>
                <w:sz w:val="18"/>
                <w:szCs w:val="18"/>
              </w:rPr>
            </w:pPr>
          </w:p>
        </w:tc>
      </w:tr>
      <w:tr w:rsidR="00D347F0" w:rsidRPr="004B7E72" w14:paraId="3A1848E5"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54C7AE03"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8E3C4FF" w14:textId="1334345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094CF2" w14:textId="00F9D658" w:rsidR="00D347F0" w:rsidRPr="004B7E72" w:rsidRDefault="00D347F0" w:rsidP="00D347F0">
            <w:pPr>
              <w:ind w:left="210" w:hangingChars="100" w:hanging="210"/>
              <w:rPr>
                <w:szCs w:val="21"/>
              </w:rPr>
            </w:pPr>
            <w:r w:rsidRPr="004B7E72">
              <w:rPr>
                <w:rFonts w:hint="eastAsia"/>
                <w:szCs w:val="21"/>
              </w:rPr>
              <w:t>※　この場合にあっては、やむを得ない理由により受け入れた利用者については、その利用者を明確に区分した上で、平均利用延人員数に含まないこととします。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D99F6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7C4204E" w14:textId="77777777" w:rsidR="00D347F0" w:rsidRPr="004B7E72" w:rsidRDefault="00D347F0" w:rsidP="00D347F0">
            <w:pPr>
              <w:widowControl/>
              <w:rPr>
                <w:sz w:val="18"/>
                <w:szCs w:val="18"/>
              </w:rPr>
            </w:pPr>
          </w:p>
        </w:tc>
      </w:tr>
      <w:tr w:rsidR="00D347F0" w:rsidRPr="004B7E72" w14:paraId="55CCA3AD"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BA0CF0E"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50C2754" w14:textId="0AF171A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E4D9E0E" w14:textId="00FE9852" w:rsidR="00D347F0" w:rsidRPr="004B7E72" w:rsidRDefault="00D347F0" w:rsidP="00D347F0">
            <w:pPr>
              <w:ind w:left="315" w:hangingChars="150" w:hanging="315"/>
              <w:rPr>
                <w:rFonts w:ascii="ＭＳ ゴシック" w:eastAsia="ＭＳ ゴシック" w:hAnsi="ＭＳ ゴシック"/>
                <w:szCs w:val="21"/>
              </w:rPr>
            </w:pPr>
            <w:r w:rsidRPr="004B7E72">
              <w:rPr>
                <w:rFonts w:ascii="ＭＳ ゴシック" w:eastAsia="ＭＳ ゴシック" w:hAnsi="ＭＳ ゴシック" w:hint="eastAsia"/>
                <w:szCs w:val="21"/>
              </w:rPr>
              <w:t>※</w:t>
            </w:r>
            <w:r w:rsidRPr="004B7E72">
              <w:rPr>
                <w:rFonts w:hint="eastAsia"/>
                <w:bCs/>
                <w:szCs w:val="21"/>
              </w:rPr>
              <w:t xml:space="preserve">　人員基準欠如に該当する場合の所定単位数の算定について</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B53F1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419A64" w14:textId="77777777" w:rsidR="00D347F0" w:rsidRPr="004B7E72" w:rsidRDefault="00D347F0" w:rsidP="00D347F0">
            <w:pPr>
              <w:rPr>
                <w:sz w:val="18"/>
                <w:szCs w:val="18"/>
              </w:rPr>
            </w:pPr>
          </w:p>
        </w:tc>
      </w:tr>
      <w:tr w:rsidR="00D347F0" w:rsidRPr="004B7E72" w14:paraId="0D52F93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242A6F0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A8704E2" w14:textId="385EB3F4"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8D329B2" w14:textId="6D34BC20" w:rsidR="00D347F0" w:rsidRPr="004B7E72" w:rsidRDefault="00D347F0" w:rsidP="00D347F0">
            <w:pPr>
              <w:widowControl/>
              <w:ind w:leftChars="100" w:left="420" w:hangingChars="100" w:hanging="210"/>
              <w:rPr>
                <w:szCs w:val="21"/>
              </w:rPr>
            </w:pPr>
            <w:r w:rsidRPr="004B7E72">
              <w:rPr>
                <w:rFonts w:hint="eastAsia"/>
                <w:szCs w:val="21"/>
              </w:rPr>
              <w:t>ア　看護職員の数は、１月間の職員の数の平均を用います。この場合、１月間の職員の平均は、当該月のサービス提供日に配置された延べ人数を当該月のサービス提供日数で除して得た数とします。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F3521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6E6062" w14:textId="77777777" w:rsidR="00D347F0" w:rsidRPr="004B7E72" w:rsidRDefault="00D347F0" w:rsidP="00D347F0">
            <w:pPr>
              <w:rPr>
                <w:sz w:val="18"/>
                <w:szCs w:val="18"/>
              </w:rPr>
            </w:pPr>
            <w:r w:rsidRPr="004B7E72">
              <w:rPr>
                <w:rFonts w:hint="eastAsia"/>
                <w:sz w:val="18"/>
                <w:szCs w:val="18"/>
              </w:rPr>
              <w:t>平</w:t>
            </w:r>
            <w:r w:rsidRPr="004B7E72">
              <w:rPr>
                <w:sz w:val="18"/>
                <w:szCs w:val="18"/>
              </w:rPr>
              <w:t>12老企36</w:t>
            </w:r>
          </w:p>
          <w:p w14:paraId="6CA19160" w14:textId="7CCDE0F9" w:rsidR="00D347F0" w:rsidRPr="004B7E72" w:rsidRDefault="00D347F0" w:rsidP="00D347F0">
            <w:pPr>
              <w:rPr>
                <w:sz w:val="18"/>
                <w:szCs w:val="18"/>
              </w:rPr>
            </w:pPr>
            <w:r w:rsidRPr="004B7E72">
              <w:rPr>
                <w:rFonts w:hint="eastAsia"/>
                <w:sz w:val="18"/>
                <w:szCs w:val="18"/>
              </w:rPr>
              <w:t>第</w:t>
            </w:r>
            <w:r w:rsidRPr="005E0362">
              <w:rPr>
                <w:rFonts w:hint="eastAsia"/>
                <w:sz w:val="18"/>
                <w:szCs w:val="18"/>
              </w:rPr>
              <w:t>二の</w:t>
            </w:r>
            <w:r w:rsidRPr="005E0362">
              <w:rPr>
                <w:sz w:val="18"/>
                <w:szCs w:val="18"/>
              </w:rPr>
              <w:t>7(</w:t>
            </w:r>
            <w:r w:rsidR="007B7736" w:rsidRPr="005E0362">
              <w:rPr>
                <w:rFonts w:hint="eastAsia"/>
                <w:sz w:val="18"/>
                <w:szCs w:val="18"/>
              </w:rPr>
              <w:t>25</w:t>
            </w:r>
            <w:r w:rsidRPr="005E0362">
              <w:rPr>
                <w:sz w:val="18"/>
                <w:szCs w:val="18"/>
              </w:rPr>
              <w:t>)②</w:t>
            </w:r>
          </w:p>
        </w:tc>
      </w:tr>
      <w:tr w:rsidR="00D347F0" w:rsidRPr="004B7E72" w14:paraId="2D7770FB" w14:textId="77777777" w:rsidTr="008A48F3">
        <w:trPr>
          <w:gridAfter w:val="1"/>
          <w:wAfter w:w="9" w:type="dxa"/>
          <w:trHeight w:val="1020"/>
        </w:trPr>
        <w:tc>
          <w:tcPr>
            <w:tcW w:w="283" w:type="dxa"/>
            <w:gridSpan w:val="2"/>
            <w:tcBorders>
              <w:right w:val="nil"/>
            </w:tcBorders>
            <w:tcMar>
              <w:top w:w="0" w:type="dxa"/>
              <w:left w:w="28" w:type="dxa"/>
              <w:bottom w:w="57" w:type="dxa"/>
              <w:right w:w="28" w:type="dxa"/>
            </w:tcMar>
          </w:tcPr>
          <w:p w14:paraId="43914DB3"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FF887AB" w14:textId="6FA261D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C7971EE" w14:textId="62DCB9C1" w:rsidR="00D347F0" w:rsidRPr="004B7E72" w:rsidRDefault="00D347F0" w:rsidP="00D347F0">
            <w:pPr>
              <w:widowControl/>
              <w:spacing w:line="0" w:lineRule="atLeast"/>
              <w:ind w:leftChars="100" w:left="420" w:hangingChars="100" w:hanging="210"/>
              <w:rPr>
                <w:szCs w:val="21"/>
              </w:rPr>
            </w:pPr>
            <w:r w:rsidRPr="004B7E72">
              <w:rPr>
                <w:rFonts w:hint="eastAsia"/>
                <w:szCs w:val="21"/>
              </w:rPr>
              <w:t>イ　介護職員の数は、利用者数及び提供時間数から算出する勤務延時間数を用います。この場合、１月間の勤務延時間数は、配置された職員の１月の勤務延時間数を、当該月において本来確保すべき勤務延時間数で除し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1483E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147FCC" w14:textId="77777777" w:rsidR="00D347F0" w:rsidRPr="004B7E72" w:rsidRDefault="00D347F0" w:rsidP="00D347F0">
            <w:pPr>
              <w:rPr>
                <w:sz w:val="18"/>
                <w:szCs w:val="18"/>
              </w:rPr>
            </w:pPr>
          </w:p>
        </w:tc>
      </w:tr>
      <w:tr w:rsidR="00D347F0" w:rsidRPr="004B7E72" w14:paraId="0ED14D5B"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C3CB2C0"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584CA09" w14:textId="2AC5403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247B5B4" w14:textId="45E5E7B5" w:rsidR="00D347F0" w:rsidRPr="004B7E72" w:rsidRDefault="00D347F0" w:rsidP="00D347F0">
            <w:pPr>
              <w:widowControl/>
              <w:ind w:leftChars="100" w:left="420" w:hangingChars="100" w:hanging="210"/>
              <w:rPr>
                <w:szCs w:val="21"/>
              </w:rPr>
            </w:pPr>
            <w:r w:rsidRPr="004B7E72">
              <w:rPr>
                <w:rFonts w:hint="eastAsia"/>
                <w:szCs w:val="21"/>
              </w:rPr>
              <w:t>ウ　人員基準上必要とされる員数から１割を超えて減少した場合には、その翌月から人員基準欠如が解消されるに至った月まで、利用者全員について所定単位数が通所介護費等の算定方法に規定する算定方法に従って減算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4128C9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A83A4C" w14:textId="77777777" w:rsidR="00D347F0" w:rsidRPr="004B7E72" w:rsidRDefault="00D347F0" w:rsidP="00D347F0">
            <w:pPr>
              <w:rPr>
                <w:sz w:val="18"/>
                <w:szCs w:val="18"/>
              </w:rPr>
            </w:pPr>
          </w:p>
        </w:tc>
      </w:tr>
      <w:tr w:rsidR="00D347F0" w:rsidRPr="004B7E72" w14:paraId="7179F5AD"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52A171B"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2529D603" w14:textId="4683463B"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040648" w14:textId="7003F570" w:rsidR="00D347F0" w:rsidRPr="004B7E72" w:rsidRDefault="00D347F0" w:rsidP="00D347F0">
            <w:pPr>
              <w:widowControl/>
              <w:ind w:leftChars="200" w:left="420"/>
              <w:rPr>
                <w:szCs w:val="21"/>
              </w:rPr>
            </w:pPr>
            <w:r w:rsidRPr="004B7E72">
              <w:rPr>
                <w:rFonts w:hint="eastAsia"/>
                <w:szCs w:val="21"/>
              </w:rPr>
              <w:t>・（看護職員の算定式）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71E62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973286" w14:textId="77777777" w:rsidR="00D347F0" w:rsidRPr="004B7E72" w:rsidRDefault="00D347F0" w:rsidP="00D347F0">
            <w:pPr>
              <w:rPr>
                <w:sz w:val="18"/>
                <w:szCs w:val="18"/>
              </w:rPr>
            </w:pPr>
          </w:p>
        </w:tc>
      </w:tr>
      <w:tr w:rsidR="00D347F0" w:rsidRPr="004B7E72" w14:paraId="4069FB0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03CC0FB5"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6DC70D4" w14:textId="4796EB4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122048E" w14:textId="77777777" w:rsidR="00D347F0" w:rsidRPr="004B7E72" w:rsidRDefault="00D347F0" w:rsidP="00D347F0">
            <w:pPr>
              <w:widowControl/>
              <w:ind w:leftChars="200" w:left="420" w:firstLineChars="100" w:firstLine="210"/>
              <w:rPr>
                <w:szCs w:val="21"/>
              </w:rPr>
            </w:pPr>
            <w:r w:rsidRPr="004B7E72">
              <w:rPr>
                <w:rFonts w:hint="eastAsia"/>
                <w:szCs w:val="21"/>
              </w:rPr>
              <w:t>サービス提供日に配置された延べ人数</w:t>
            </w:r>
          </w:p>
          <w:p w14:paraId="11E141F8" w14:textId="74CE806E" w:rsidR="00D347F0" w:rsidRPr="004B7E72" w:rsidRDefault="00D347F0" w:rsidP="00D347F0">
            <w:pPr>
              <w:widowControl/>
              <w:ind w:leftChars="200" w:left="420" w:firstLineChars="1100" w:firstLine="2310"/>
              <w:rPr>
                <w:szCs w:val="21"/>
              </w:rPr>
            </w:pPr>
            <w:r w:rsidRPr="004B7E72">
              <w:rPr>
                <w:rFonts w:hint="eastAsia"/>
                <w:szCs w:val="21"/>
              </w:rPr>
              <w:t>÷サービス提供日数＜0.9</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AC8F7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0900A1" w14:textId="77777777" w:rsidR="00D347F0" w:rsidRPr="004B7E72" w:rsidRDefault="00D347F0" w:rsidP="00D347F0">
            <w:pPr>
              <w:rPr>
                <w:sz w:val="18"/>
                <w:szCs w:val="18"/>
              </w:rPr>
            </w:pPr>
          </w:p>
        </w:tc>
      </w:tr>
      <w:tr w:rsidR="00D347F0" w:rsidRPr="004B7E72" w14:paraId="0B44F04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4066ECCA"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2599FF6" w14:textId="500DE71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35A49E2" w14:textId="7B0DB3C0" w:rsidR="00D347F0" w:rsidRPr="004B7E72" w:rsidRDefault="00D347F0" w:rsidP="00D347F0">
            <w:pPr>
              <w:widowControl/>
              <w:ind w:leftChars="200" w:left="420"/>
              <w:rPr>
                <w:szCs w:val="21"/>
              </w:rPr>
            </w:pPr>
            <w:r w:rsidRPr="004B7E72">
              <w:rPr>
                <w:rFonts w:hint="eastAsia"/>
                <w:szCs w:val="21"/>
              </w:rPr>
              <w:t>・（介護職員の算定式）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D11F5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6AC4E4F" w14:textId="77777777" w:rsidR="00D347F0" w:rsidRPr="004B7E72" w:rsidRDefault="00D347F0" w:rsidP="00D347F0">
            <w:pPr>
              <w:rPr>
                <w:sz w:val="18"/>
                <w:szCs w:val="18"/>
              </w:rPr>
            </w:pPr>
          </w:p>
        </w:tc>
      </w:tr>
      <w:tr w:rsidR="00D347F0" w:rsidRPr="004B7E72" w14:paraId="244BCF8E"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ADDF508"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92E386B" w14:textId="72A76516"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374007" w14:textId="34E460C4" w:rsidR="00D347F0" w:rsidRPr="004B7E72" w:rsidRDefault="00D347F0" w:rsidP="00D347F0">
            <w:pPr>
              <w:widowControl/>
              <w:ind w:leftChars="200" w:left="420" w:firstLineChars="100" w:firstLine="210"/>
              <w:rPr>
                <w:szCs w:val="21"/>
              </w:rPr>
            </w:pPr>
            <w:r w:rsidRPr="004B7E72">
              <w:rPr>
                <w:rFonts w:hint="eastAsia"/>
                <w:szCs w:val="21"/>
              </w:rPr>
              <w:t>当該月に配置された職員の勤務延時間数</w:t>
            </w:r>
            <w:r w:rsidRPr="004B7E72">
              <w:rPr>
                <w:rFonts w:hint="eastAsia"/>
                <w:szCs w:val="21"/>
              </w:rPr>
              <w:br/>
              <w:t xml:space="preserve">　　　÷当該月に配置すべき職員の勤務延時間数＜0.9</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A0409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DDB6203" w14:textId="77777777" w:rsidR="00D347F0" w:rsidRPr="004B7E72" w:rsidRDefault="00D347F0" w:rsidP="00D347F0">
            <w:pPr>
              <w:rPr>
                <w:sz w:val="18"/>
                <w:szCs w:val="18"/>
              </w:rPr>
            </w:pPr>
          </w:p>
        </w:tc>
      </w:tr>
      <w:tr w:rsidR="00D347F0" w:rsidRPr="004B7E72" w14:paraId="234B3627"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45D8440"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5ED403A" w14:textId="744A604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C5DB2C" w14:textId="17FD9972" w:rsidR="00D347F0" w:rsidRPr="004B7E72" w:rsidRDefault="00D347F0" w:rsidP="00D347F0">
            <w:pPr>
              <w:widowControl/>
              <w:ind w:leftChars="100" w:left="420" w:hangingChars="100" w:hanging="210"/>
              <w:rPr>
                <w:szCs w:val="21"/>
              </w:rPr>
            </w:pPr>
            <w:r w:rsidRPr="004B7E72">
              <w:rPr>
                <w:rFonts w:hint="eastAsia"/>
                <w:szCs w:val="21"/>
              </w:rPr>
              <w:t>エ　１割の範囲内で減少した場合には、その翌々月から人員基準欠如が解消されるに至った月まで、利用者等の全員について所定単位数が通所介護費等の算定方法に規定する算定方法に従って減算されます。（ただし、翌月の末日において人員基準を満たすに至っている場合を除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75E24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75A518" w14:textId="77777777" w:rsidR="00D347F0" w:rsidRPr="004B7E72" w:rsidRDefault="00D347F0" w:rsidP="00D347F0">
            <w:pPr>
              <w:rPr>
                <w:sz w:val="18"/>
                <w:szCs w:val="18"/>
              </w:rPr>
            </w:pPr>
          </w:p>
        </w:tc>
      </w:tr>
      <w:tr w:rsidR="00D347F0" w:rsidRPr="004B7E72" w14:paraId="7EE8CF9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B429491"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2412603C" w14:textId="52FDBCD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002AE0B" w14:textId="0711C839" w:rsidR="00D347F0" w:rsidRPr="004B7E72" w:rsidRDefault="00D347F0" w:rsidP="00D347F0">
            <w:pPr>
              <w:widowControl/>
              <w:ind w:leftChars="100" w:left="420" w:hangingChars="100" w:hanging="210"/>
              <w:rPr>
                <w:szCs w:val="21"/>
              </w:rPr>
            </w:pPr>
            <w:r w:rsidRPr="004B7E72">
              <w:rPr>
                <w:rFonts w:hint="eastAsia"/>
                <w:szCs w:val="21"/>
              </w:rPr>
              <w:t xml:space="preserve">　・（看護職員の算定式）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DBCA7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7F22100" w14:textId="77777777" w:rsidR="00D347F0" w:rsidRPr="004B7E72" w:rsidRDefault="00D347F0" w:rsidP="00D347F0">
            <w:pPr>
              <w:rPr>
                <w:sz w:val="18"/>
                <w:szCs w:val="18"/>
              </w:rPr>
            </w:pPr>
          </w:p>
        </w:tc>
      </w:tr>
      <w:tr w:rsidR="00D347F0" w:rsidRPr="004B7E72" w14:paraId="42AB8278"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BCAED49"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2A74636" w14:textId="3889DC0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3D5438" w14:textId="7F7D9E14" w:rsidR="00D347F0" w:rsidRPr="004B7E72" w:rsidRDefault="00D347F0" w:rsidP="00D347F0">
            <w:pPr>
              <w:widowControl/>
              <w:ind w:leftChars="100" w:left="420" w:hangingChars="100" w:hanging="210"/>
              <w:rPr>
                <w:szCs w:val="21"/>
              </w:rPr>
            </w:pPr>
            <w:r w:rsidRPr="004B7E72">
              <w:rPr>
                <w:rFonts w:hint="eastAsia"/>
                <w:szCs w:val="21"/>
              </w:rPr>
              <w:t xml:space="preserve">　　　0.9≦サービス提供日に配置された延べ人数</w:t>
            </w:r>
            <w:r w:rsidRPr="004B7E72">
              <w:rPr>
                <w:rFonts w:hint="eastAsia"/>
                <w:szCs w:val="21"/>
              </w:rPr>
              <w:br/>
              <w:t xml:space="preserve">　　　　　　　　　　　　　÷サービス提供日数＜1.0</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D4B09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86D524" w14:textId="77777777" w:rsidR="00D347F0" w:rsidRPr="004B7E72" w:rsidRDefault="00D347F0" w:rsidP="00D347F0">
            <w:pPr>
              <w:rPr>
                <w:sz w:val="18"/>
                <w:szCs w:val="18"/>
              </w:rPr>
            </w:pPr>
          </w:p>
        </w:tc>
      </w:tr>
      <w:tr w:rsidR="00D347F0" w:rsidRPr="004B7E72" w14:paraId="4FD7239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862FCD1"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4BB657C" w14:textId="1F8264D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431086F" w14:textId="0F75B4FD" w:rsidR="00D347F0" w:rsidRPr="004B7E72" w:rsidRDefault="00D347F0" w:rsidP="00D347F0">
            <w:pPr>
              <w:widowControl/>
              <w:ind w:leftChars="100" w:left="420" w:hangingChars="100" w:hanging="210"/>
              <w:rPr>
                <w:szCs w:val="21"/>
              </w:rPr>
            </w:pPr>
            <w:r w:rsidRPr="004B7E72">
              <w:rPr>
                <w:rFonts w:hint="eastAsia"/>
                <w:szCs w:val="21"/>
              </w:rPr>
              <w:t xml:space="preserve">　・（介護職員の算定式）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1D619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36B553" w14:textId="77777777" w:rsidR="00D347F0" w:rsidRPr="004B7E72" w:rsidRDefault="00D347F0" w:rsidP="00D347F0">
            <w:pPr>
              <w:rPr>
                <w:sz w:val="18"/>
                <w:szCs w:val="18"/>
              </w:rPr>
            </w:pPr>
          </w:p>
        </w:tc>
      </w:tr>
      <w:tr w:rsidR="006D050F" w:rsidRPr="004B7E72" w14:paraId="1728A409"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24246AC4" w14:textId="77777777" w:rsidR="006D050F" w:rsidRPr="004B7E72" w:rsidRDefault="006D050F" w:rsidP="006D050F">
            <w:pPr>
              <w:ind w:left="210" w:hangingChars="100" w:hanging="210"/>
              <w:rPr>
                <w:szCs w:val="21"/>
              </w:rPr>
            </w:pPr>
          </w:p>
        </w:tc>
        <w:tc>
          <w:tcPr>
            <w:tcW w:w="1361" w:type="dxa"/>
            <w:tcBorders>
              <w:left w:val="nil"/>
              <w:right w:val="single" w:sz="4" w:space="0" w:color="auto"/>
            </w:tcBorders>
          </w:tcPr>
          <w:p w14:paraId="2420B1FA" w14:textId="77777777" w:rsidR="006D050F" w:rsidRPr="004B7E72" w:rsidRDefault="006D050F" w:rsidP="006D050F">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CACC89D" w14:textId="77777777" w:rsidR="006D050F" w:rsidRPr="004B7E72" w:rsidRDefault="006D050F" w:rsidP="006D050F">
            <w:pPr>
              <w:widowControl/>
              <w:ind w:leftChars="100" w:left="420" w:hangingChars="100" w:hanging="210"/>
              <w:rPr>
                <w:szCs w:val="21"/>
              </w:rPr>
            </w:pPr>
            <w:r w:rsidRPr="004B7E72">
              <w:rPr>
                <w:rFonts w:hint="eastAsia"/>
                <w:szCs w:val="21"/>
              </w:rPr>
              <w:t xml:space="preserve">　　　0.9≦当該月に配置された職員の勤務延時間数</w:t>
            </w:r>
          </w:p>
          <w:p w14:paraId="15589652" w14:textId="3B992D11" w:rsidR="006D050F" w:rsidRPr="004B7E72" w:rsidRDefault="006D050F" w:rsidP="006D050F">
            <w:pPr>
              <w:widowControl/>
              <w:ind w:leftChars="100" w:left="420" w:hangingChars="100" w:hanging="210"/>
              <w:rPr>
                <w:szCs w:val="21"/>
              </w:rPr>
            </w:pPr>
            <w:r w:rsidRPr="004B7E72">
              <w:rPr>
                <w:rFonts w:hint="eastAsia"/>
                <w:szCs w:val="21"/>
              </w:rPr>
              <w:t>÷当該月に配置すべき職員の勤務延時間数＜1.0</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8B7ABF" w14:textId="77777777" w:rsidR="006D050F" w:rsidRPr="004B7E72" w:rsidRDefault="006D050F" w:rsidP="006D050F">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F09248" w14:textId="77777777" w:rsidR="006D050F" w:rsidRPr="004B7E72" w:rsidRDefault="006D050F" w:rsidP="006D050F">
            <w:pPr>
              <w:rPr>
                <w:sz w:val="18"/>
                <w:szCs w:val="18"/>
              </w:rPr>
            </w:pPr>
          </w:p>
        </w:tc>
      </w:tr>
      <w:tr w:rsidR="006D050F" w:rsidRPr="004B7E72" w14:paraId="6659C8C2"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50B04263" w14:textId="77777777" w:rsidR="006D050F" w:rsidRPr="004B7E72" w:rsidRDefault="006D050F" w:rsidP="00D347F0">
            <w:pPr>
              <w:ind w:left="210" w:hangingChars="100" w:hanging="210"/>
              <w:rPr>
                <w:szCs w:val="21"/>
              </w:rPr>
            </w:pPr>
          </w:p>
        </w:tc>
        <w:tc>
          <w:tcPr>
            <w:tcW w:w="1361" w:type="dxa"/>
            <w:tcBorders>
              <w:left w:val="nil"/>
              <w:right w:val="single" w:sz="4" w:space="0" w:color="auto"/>
            </w:tcBorders>
          </w:tcPr>
          <w:p w14:paraId="14EFAF68" w14:textId="77777777" w:rsidR="006D050F" w:rsidRPr="004B7E72" w:rsidRDefault="006D050F"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A28F3DC" w14:textId="22494439" w:rsidR="006D050F" w:rsidRPr="006539E6" w:rsidRDefault="00B202F1" w:rsidP="00B202F1">
            <w:pPr>
              <w:widowControl/>
              <w:ind w:left="420" w:hangingChars="200" w:hanging="420"/>
              <w:rPr>
                <w:color w:val="FF0000"/>
                <w:szCs w:val="21"/>
              </w:rPr>
            </w:pPr>
            <w:r w:rsidRPr="006539E6">
              <w:rPr>
                <w:rFonts w:hint="eastAsia"/>
                <w:color w:val="FF0000"/>
                <w:szCs w:val="21"/>
              </w:rPr>
              <w:t xml:space="preserve">　オ　突発的で想定が困難な事象によりやむを得ない事情が生じ、人員基準上必要とされる員数から１割の範囲内で減少した場合であって、次の①</w:t>
            </w:r>
            <w:r w:rsidRPr="006539E6">
              <w:rPr>
                <w:color w:val="FF0000"/>
                <w:szCs w:val="21"/>
              </w:rPr>
              <w:t xml:space="preserve"> から</w:t>
            </w:r>
            <w:r w:rsidRPr="006539E6">
              <w:rPr>
                <w:rFonts w:hint="eastAsia"/>
                <w:color w:val="FF0000"/>
                <w:szCs w:val="21"/>
              </w:rPr>
              <w:t>④</w:t>
            </w:r>
            <w:r w:rsidRPr="006539E6">
              <w:rPr>
                <w:color w:val="FF0000"/>
                <w:szCs w:val="21"/>
              </w:rPr>
              <w:t xml:space="preserve"> までの全てに該当</w:t>
            </w:r>
            <w:r w:rsidRPr="006539E6">
              <w:rPr>
                <w:rFonts w:hint="eastAsia"/>
                <w:color w:val="FF0000"/>
                <w:szCs w:val="21"/>
              </w:rPr>
              <w:t>するときは、エの規定にかかわらず、１年に１回に限り、人員欠如の発生が生じた日の属する月の翌々月までの間、通所介護費等の算定方法に規定する算定方法に基づく減算の適用を猶予します。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02018EA" w14:textId="77777777" w:rsidR="006D050F" w:rsidRPr="004B7E72" w:rsidRDefault="006D050F"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688242" w14:textId="77777777" w:rsidR="006D050F" w:rsidRPr="004B7E72" w:rsidRDefault="006D050F" w:rsidP="00D347F0">
            <w:pPr>
              <w:rPr>
                <w:sz w:val="18"/>
                <w:szCs w:val="18"/>
              </w:rPr>
            </w:pPr>
          </w:p>
        </w:tc>
      </w:tr>
      <w:tr w:rsidR="00B202F1" w:rsidRPr="004B7E72" w14:paraId="2985F938"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72E8C3F8" w14:textId="77777777" w:rsidR="00B202F1" w:rsidRPr="004B7E72" w:rsidRDefault="00B202F1" w:rsidP="00D347F0">
            <w:pPr>
              <w:ind w:left="210" w:hangingChars="100" w:hanging="210"/>
              <w:rPr>
                <w:szCs w:val="21"/>
              </w:rPr>
            </w:pPr>
          </w:p>
        </w:tc>
        <w:tc>
          <w:tcPr>
            <w:tcW w:w="1361" w:type="dxa"/>
            <w:tcBorders>
              <w:left w:val="nil"/>
              <w:right w:val="single" w:sz="4" w:space="0" w:color="auto"/>
            </w:tcBorders>
          </w:tcPr>
          <w:p w14:paraId="66B2FAB3" w14:textId="77777777" w:rsidR="00B202F1" w:rsidRPr="004B7E72" w:rsidRDefault="00B202F1"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B489DBC" w14:textId="6E569B8C" w:rsidR="00B202F1" w:rsidRPr="006539E6" w:rsidRDefault="00B202F1" w:rsidP="00B202F1">
            <w:pPr>
              <w:widowControl/>
              <w:ind w:left="420" w:hangingChars="200" w:hanging="420"/>
              <w:rPr>
                <w:color w:val="FF0000"/>
                <w:szCs w:val="21"/>
              </w:rPr>
            </w:pPr>
            <w:r w:rsidRPr="006539E6">
              <w:rPr>
                <w:rFonts w:hint="eastAsia"/>
                <w:color w:val="FF0000"/>
                <w:szCs w:val="21"/>
              </w:rPr>
              <w:t xml:space="preserve">　　　この場合、職員の確保に係る取組及び一時的に職員を確保できないやむを得ない事情であることを別紙様式７に記載し、人員欠如の発生が生じた日の属する月の翌月までに速やかに市長に報告してください。なお、別紙様式７には、報告する時点で有効な求人票の写しを添付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D8270A" w14:textId="77777777" w:rsidR="00B202F1" w:rsidRPr="004B7E72" w:rsidRDefault="00B202F1"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5E7A49" w14:textId="77777777" w:rsidR="00B202F1" w:rsidRPr="004B7E72" w:rsidRDefault="00B202F1" w:rsidP="00D347F0">
            <w:pPr>
              <w:rPr>
                <w:sz w:val="18"/>
                <w:szCs w:val="18"/>
              </w:rPr>
            </w:pPr>
          </w:p>
        </w:tc>
      </w:tr>
      <w:tr w:rsidR="00B202F1" w:rsidRPr="004B7E72" w14:paraId="5696513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06B16922" w14:textId="77777777" w:rsidR="00B202F1" w:rsidRPr="004B7E72" w:rsidRDefault="00B202F1" w:rsidP="00D347F0">
            <w:pPr>
              <w:ind w:left="210" w:hangingChars="100" w:hanging="210"/>
              <w:rPr>
                <w:szCs w:val="21"/>
              </w:rPr>
            </w:pPr>
          </w:p>
        </w:tc>
        <w:tc>
          <w:tcPr>
            <w:tcW w:w="1361" w:type="dxa"/>
            <w:tcBorders>
              <w:left w:val="nil"/>
              <w:right w:val="single" w:sz="4" w:space="0" w:color="auto"/>
            </w:tcBorders>
          </w:tcPr>
          <w:p w14:paraId="5F1B049B" w14:textId="77777777" w:rsidR="00B202F1" w:rsidRPr="004B7E72" w:rsidRDefault="00B202F1"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A8CA48C" w14:textId="1D6C4E2D" w:rsidR="00B202F1" w:rsidRPr="006539E6" w:rsidRDefault="00B202F1" w:rsidP="00B202F1">
            <w:pPr>
              <w:widowControl/>
              <w:ind w:left="630" w:hangingChars="300" w:hanging="630"/>
              <w:rPr>
                <w:color w:val="FF0000"/>
                <w:szCs w:val="21"/>
              </w:rPr>
            </w:pPr>
            <w:r w:rsidRPr="006539E6">
              <w:rPr>
                <w:rFonts w:hint="eastAsia"/>
                <w:color w:val="FF0000"/>
                <w:szCs w:val="21"/>
              </w:rPr>
              <w:t xml:space="preserve">　　①　公共職業安定所又は都道府県ナースセンター、福祉人材センター等の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915A76" w14:textId="77777777" w:rsidR="00B202F1" w:rsidRPr="004B7E72" w:rsidRDefault="00B202F1"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484546" w14:textId="77777777" w:rsidR="00B202F1" w:rsidRPr="004B7E72" w:rsidRDefault="00B202F1" w:rsidP="00D347F0">
            <w:pPr>
              <w:rPr>
                <w:sz w:val="18"/>
                <w:szCs w:val="18"/>
              </w:rPr>
            </w:pPr>
          </w:p>
        </w:tc>
      </w:tr>
      <w:tr w:rsidR="00B202F1" w:rsidRPr="004B7E72" w14:paraId="456EDADE"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46681C3" w14:textId="77777777" w:rsidR="00B202F1" w:rsidRPr="004B7E72" w:rsidRDefault="00B202F1" w:rsidP="00D347F0">
            <w:pPr>
              <w:ind w:left="210" w:hangingChars="100" w:hanging="210"/>
              <w:rPr>
                <w:szCs w:val="21"/>
              </w:rPr>
            </w:pPr>
          </w:p>
        </w:tc>
        <w:tc>
          <w:tcPr>
            <w:tcW w:w="1361" w:type="dxa"/>
            <w:tcBorders>
              <w:left w:val="nil"/>
              <w:right w:val="single" w:sz="4" w:space="0" w:color="auto"/>
            </w:tcBorders>
          </w:tcPr>
          <w:p w14:paraId="4B8D08B4" w14:textId="77777777" w:rsidR="00B202F1" w:rsidRPr="004B7E72" w:rsidRDefault="00B202F1"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C93CCAF" w14:textId="05A19425" w:rsidR="00B202F1" w:rsidRPr="006539E6" w:rsidRDefault="00B202F1" w:rsidP="00B202F1">
            <w:pPr>
              <w:widowControl/>
              <w:ind w:left="630" w:hangingChars="300" w:hanging="630"/>
              <w:rPr>
                <w:color w:val="FF0000"/>
                <w:szCs w:val="21"/>
              </w:rPr>
            </w:pPr>
            <w:r w:rsidRPr="006539E6">
              <w:rPr>
                <w:rFonts w:hint="eastAsia"/>
                <w:color w:val="FF0000"/>
                <w:szCs w:val="21"/>
              </w:rPr>
              <w:t xml:space="preserve">　　②　職員の確保に係る取組に当たって民間職業紹介事業者を利用する場合においては、医療・介護・保育分野における適正な有料職業紹介事業者認定制度による適正認定事業者を含むこと。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2059F9" w14:textId="77777777" w:rsidR="00B202F1" w:rsidRPr="004B7E72" w:rsidRDefault="00B202F1"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D287DCC" w14:textId="77777777" w:rsidR="00B202F1" w:rsidRPr="004B7E72" w:rsidRDefault="00B202F1" w:rsidP="00D347F0">
            <w:pPr>
              <w:rPr>
                <w:sz w:val="18"/>
                <w:szCs w:val="18"/>
              </w:rPr>
            </w:pPr>
          </w:p>
        </w:tc>
      </w:tr>
      <w:tr w:rsidR="00B202F1" w:rsidRPr="004B7E72" w14:paraId="5E58930C"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D9477F7" w14:textId="77777777" w:rsidR="00B202F1" w:rsidRPr="004B7E72" w:rsidRDefault="00B202F1" w:rsidP="00D347F0">
            <w:pPr>
              <w:ind w:left="210" w:hangingChars="100" w:hanging="210"/>
              <w:rPr>
                <w:szCs w:val="21"/>
              </w:rPr>
            </w:pPr>
          </w:p>
        </w:tc>
        <w:tc>
          <w:tcPr>
            <w:tcW w:w="1361" w:type="dxa"/>
            <w:tcBorders>
              <w:left w:val="nil"/>
              <w:right w:val="single" w:sz="4" w:space="0" w:color="auto"/>
            </w:tcBorders>
          </w:tcPr>
          <w:p w14:paraId="73CB21F8" w14:textId="77777777" w:rsidR="00B202F1" w:rsidRPr="004B7E72" w:rsidRDefault="00B202F1"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2E32A98" w14:textId="004D8DB3" w:rsidR="00B202F1" w:rsidRPr="006539E6" w:rsidRDefault="00B202F1" w:rsidP="003956CB">
            <w:pPr>
              <w:widowControl/>
              <w:ind w:left="630" w:hangingChars="300" w:hanging="630"/>
              <w:rPr>
                <w:color w:val="FF0000"/>
                <w:szCs w:val="21"/>
              </w:rPr>
            </w:pPr>
            <w:r w:rsidRPr="006539E6">
              <w:rPr>
                <w:rFonts w:hint="eastAsia"/>
                <w:color w:val="FF0000"/>
                <w:szCs w:val="21"/>
              </w:rPr>
              <w:t xml:space="preserve">　　③　</w:t>
            </w:r>
            <w:r w:rsidR="003956CB" w:rsidRPr="006539E6">
              <w:rPr>
                <w:rFonts w:hint="eastAsia"/>
                <w:color w:val="FF0000"/>
                <w:szCs w:val="21"/>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FE5DAAA" w14:textId="77777777" w:rsidR="00B202F1" w:rsidRPr="004B7E72" w:rsidRDefault="00B202F1"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02969B" w14:textId="77777777" w:rsidR="00B202F1" w:rsidRPr="004B7E72" w:rsidRDefault="00B202F1" w:rsidP="00D347F0">
            <w:pPr>
              <w:rPr>
                <w:sz w:val="18"/>
                <w:szCs w:val="18"/>
              </w:rPr>
            </w:pPr>
          </w:p>
        </w:tc>
      </w:tr>
      <w:tr w:rsidR="00B202F1" w:rsidRPr="004B7E72" w14:paraId="6DD2EAA6" w14:textId="77777777" w:rsidTr="00E41741">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3F2B655C" w14:textId="77777777" w:rsidR="00B202F1" w:rsidRPr="004B7E72" w:rsidRDefault="00B202F1" w:rsidP="00D347F0">
            <w:pPr>
              <w:ind w:left="210" w:hangingChars="100" w:hanging="210"/>
              <w:rPr>
                <w:szCs w:val="21"/>
              </w:rPr>
            </w:pPr>
          </w:p>
        </w:tc>
        <w:tc>
          <w:tcPr>
            <w:tcW w:w="1361" w:type="dxa"/>
            <w:tcBorders>
              <w:left w:val="nil"/>
              <w:bottom w:val="single" w:sz="4" w:space="0" w:color="auto"/>
              <w:right w:val="single" w:sz="4" w:space="0" w:color="auto"/>
            </w:tcBorders>
          </w:tcPr>
          <w:p w14:paraId="7EDC5ADA" w14:textId="77777777" w:rsidR="00B202F1" w:rsidRPr="004B7E72" w:rsidRDefault="00B202F1"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69654A1" w14:textId="1EE97637" w:rsidR="00B202F1" w:rsidRPr="006539E6" w:rsidRDefault="003956CB" w:rsidP="003956CB">
            <w:pPr>
              <w:widowControl/>
              <w:ind w:left="630" w:hangingChars="300" w:hanging="630"/>
              <w:rPr>
                <w:color w:val="FF0000"/>
                <w:szCs w:val="21"/>
              </w:rPr>
            </w:pPr>
            <w:r w:rsidRPr="006539E6">
              <w:rPr>
                <w:rFonts w:hint="eastAsia"/>
                <w:color w:val="FF0000"/>
                <w:szCs w:val="21"/>
              </w:rPr>
              <w:t xml:space="preserve">　　④　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0399302" w14:textId="77777777" w:rsidR="00B202F1" w:rsidRPr="004B7E72" w:rsidRDefault="00B202F1"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BC98A7F" w14:textId="77777777" w:rsidR="00B202F1" w:rsidRPr="004B7E72" w:rsidRDefault="00B202F1" w:rsidP="00D347F0">
            <w:pPr>
              <w:rPr>
                <w:sz w:val="18"/>
                <w:szCs w:val="18"/>
              </w:rPr>
            </w:pPr>
          </w:p>
        </w:tc>
      </w:tr>
      <w:tr w:rsidR="006842CD" w:rsidRPr="004B7E72" w14:paraId="49959FF2" w14:textId="77777777" w:rsidTr="00E41741">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685684BE" w14:textId="4E1BFAF5" w:rsidR="006842CD" w:rsidRPr="00721981" w:rsidRDefault="006842CD" w:rsidP="006842CD">
            <w:pPr>
              <w:ind w:left="210" w:hangingChars="100" w:hanging="210"/>
              <w:rPr>
                <w:szCs w:val="21"/>
              </w:rPr>
            </w:pPr>
            <w:r w:rsidRPr="00721981">
              <w:rPr>
                <w:rFonts w:hint="eastAsia"/>
                <w:szCs w:val="21"/>
              </w:rPr>
              <w:t>3</w:t>
            </w:r>
          </w:p>
        </w:tc>
        <w:tc>
          <w:tcPr>
            <w:tcW w:w="1361" w:type="dxa"/>
            <w:tcBorders>
              <w:top w:val="single" w:sz="4" w:space="0" w:color="auto"/>
              <w:left w:val="nil"/>
              <w:bottom w:val="nil"/>
              <w:right w:val="single" w:sz="4" w:space="0" w:color="auto"/>
            </w:tcBorders>
          </w:tcPr>
          <w:p w14:paraId="5A2F66B5" w14:textId="78AF8943" w:rsidR="006842CD" w:rsidRPr="00721981" w:rsidRDefault="006842CD" w:rsidP="006842CD">
            <w:pPr>
              <w:rPr>
                <w:szCs w:val="21"/>
              </w:rPr>
            </w:pPr>
            <w:r w:rsidRPr="00721981">
              <w:rPr>
                <w:rFonts w:hint="eastAsia"/>
                <w:szCs w:val="21"/>
              </w:rPr>
              <w:t>高齢者虐待防止措置未実施減算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8406FE" w14:textId="57A81DD8" w:rsidR="006842CD" w:rsidRPr="00721981" w:rsidRDefault="006842CD" w:rsidP="006842CD">
            <w:pPr>
              <w:widowControl/>
              <w:ind w:firstLineChars="100" w:firstLine="211"/>
              <w:rPr>
                <w:rFonts w:ascii="ＭＳ ゴシック" w:eastAsia="ＭＳ ゴシック" w:hAnsi="ＭＳ ゴシック"/>
                <w:b/>
                <w:szCs w:val="21"/>
              </w:rPr>
            </w:pPr>
            <w:r w:rsidRPr="00721981">
              <w:rPr>
                <w:rFonts w:ascii="ＭＳ ゴシック" w:eastAsia="ＭＳ ゴシック" w:hAnsi="ＭＳ ゴシック" w:hint="eastAsia"/>
                <w:b/>
                <w:szCs w:val="21"/>
              </w:rPr>
              <w:t>別に厚生労働大臣が定める基準を満たさない場合は、所定単位数の</w:t>
            </w:r>
            <w:r w:rsidRPr="00721981">
              <w:rPr>
                <w:rFonts w:ascii="ＭＳ ゴシック" w:eastAsia="ＭＳ ゴシック" w:hAnsi="ＭＳ ゴシック"/>
                <w:b/>
                <w:szCs w:val="21"/>
              </w:rPr>
              <w:t>100分</w:t>
            </w:r>
            <w:r w:rsidRPr="00721981">
              <w:rPr>
                <w:rFonts w:ascii="ＭＳ ゴシック" w:eastAsia="ＭＳ ゴシック" w:hAnsi="ＭＳ ゴシック" w:hint="eastAsia"/>
                <w:b/>
                <w:szCs w:val="21"/>
              </w:rPr>
              <w:t>の１に相当する単位数を所定単位数から減算していますか。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E2E743" w14:textId="5FE27294" w:rsidR="006842CD" w:rsidRPr="005E0362" w:rsidRDefault="00D5117E" w:rsidP="006842CD">
            <w:pPr>
              <w:rPr>
                <w:sz w:val="20"/>
                <w:szCs w:val="20"/>
              </w:rPr>
            </w:pPr>
            <w:sdt>
              <w:sdtPr>
                <w:rPr>
                  <w:sz w:val="20"/>
                  <w:szCs w:val="20"/>
                </w:rPr>
                <w:id w:val="-1778171230"/>
                <w14:checkbox>
                  <w14:checked w14:val="0"/>
                  <w14:checkedState w14:val="2612" w14:font="ＭＳ ゴシック"/>
                  <w14:uncheckedState w14:val="2610" w14:font="ＭＳ ゴシック"/>
                </w14:checkbox>
              </w:sdtPr>
              <w:sdtContent>
                <w:r w:rsidR="006842CD" w:rsidRPr="005E0362">
                  <w:rPr>
                    <w:rFonts w:ascii="ＭＳ ゴシック" w:eastAsia="ＭＳ ゴシック" w:hAnsi="ＭＳ ゴシック" w:hint="eastAsia"/>
                    <w:sz w:val="20"/>
                    <w:szCs w:val="20"/>
                  </w:rPr>
                  <w:t>☐</w:t>
                </w:r>
              </w:sdtContent>
            </w:sdt>
            <w:r w:rsidR="006842CD" w:rsidRPr="005E0362">
              <w:rPr>
                <w:rFonts w:hint="eastAsia"/>
                <w:sz w:val="20"/>
                <w:szCs w:val="20"/>
              </w:rPr>
              <w:t>いる</w:t>
            </w:r>
          </w:p>
          <w:p w14:paraId="4F0D24ED" w14:textId="45CEB21B" w:rsidR="006842CD" w:rsidRPr="005E0362" w:rsidRDefault="00D5117E" w:rsidP="006842CD">
            <w:pPr>
              <w:rPr>
                <w:szCs w:val="21"/>
              </w:rPr>
            </w:pPr>
            <w:sdt>
              <w:sdtPr>
                <w:rPr>
                  <w:sz w:val="20"/>
                  <w:szCs w:val="20"/>
                </w:rPr>
                <w:id w:val="-1917772203"/>
                <w14:checkbox>
                  <w14:checked w14:val="0"/>
                  <w14:checkedState w14:val="2612" w14:font="ＭＳ ゴシック"/>
                  <w14:uncheckedState w14:val="2610" w14:font="ＭＳ ゴシック"/>
                </w14:checkbox>
              </w:sdtPr>
              <w:sdtContent>
                <w:r w:rsidR="006842CD" w:rsidRPr="005E0362">
                  <w:rPr>
                    <w:rFonts w:ascii="ＭＳ ゴシック" w:eastAsia="ＭＳ ゴシック" w:hAnsi="ＭＳ ゴシック" w:hint="eastAsia"/>
                    <w:sz w:val="20"/>
                    <w:szCs w:val="20"/>
                  </w:rPr>
                  <w:t>☐</w:t>
                </w:r>
              </w:sdtContent>
            </w:sdt>
            <w:r w:rsidR="006842CD" w:rsidRPr="005E036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90C6CDB" w14:textId="77777777" w:rsidR="006842CD" w:rsidRPr="005E0362" w:rsidRDefault="006842CD" w:rsidP="006842CD">
            <w:pPr>
              <w:rPr>
                <w:sz w:val="18"/>
                <w:szCs w:val="18"/>
              </w:rPr>
            </w:pPr>
            <w:r w:rsidRPr="005E0362">
              <w:rPr>
                <w:rFonts w:hint="eastAsia"/>
                <w:sz w:val="18"/>
                <w:szCs w:val="18"/>
              </w:rPr>
              <w:t>平</w:t>
            </w:r>
            <w:r w:rsidRPr="005E0362">
              <w:rPr>
                <w:sz w:val="18"/>
                <w:szCs w:val="18"/>
              </w:rPr>
              <w:t>12厚告19</w:t>
            </w:r>
          </w:p>
          <w:p w14:paraId="464E6C18" w14:textId="6255C1A7" w:rsidR="006842CD" w:rsidRPr="005E0362" w:rsidRDefault="006842CD" w:rsidP="006842CD">
            <w:pPr>
              <w:rPr>
                <w:sz w:val="18"/>
                <w:szCs w:val="18"/>
              </w:rPr>
            </w:pPr>
            <w:r w:rsidRPr="005E0362">
              <w:rPr>
                <w:rFonts w:hint="eastAsia"/>
                <w:sz w:val="18"/>
                <w:szCs w:val="18"/>
              </w:rPr>
              <w:t>別表</w:t>
            </w:r>
            <w:r w:rsidRPr="005E0362">
              <w:rPr>
                <w:sz w:val="18"/>
                <w:szCs w:val="18"/>
              </w:rPr>
              <w:t>6の注2</w:t>
            </w:r>
          </w:p>
        </w:tc>
      </w:tr>
      <w:tr w:rsidR="0036307F" w:rsidRPr="004B7E72" w14:paraId="42A8273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86E2528" w14:textId="77777777" w:rsidR="0036307F" w:rsidRPr="00F83334" w:rsidRDefault="0036307F" w:rsidP="0036307F">
            <w:pPr>
              <w:ind w:left="210" w:hangingChars="100" w:hanging="210"/>
              <w:rPr>
                <w:color w:val="FF0000"/>
                <w:szCs w:val="21"/>
              </w:rPr>
            </w:pPr>
          </w:p>
        </w:tc>
        <w:tc>
          <w:tcPr>
            <w:tcW w:w="1361" w:type="dxa"/>
            <w:tcBorders>
              <w:top w:val="nil"/>
              <w:left w:val="nil"/>
              <w:bottom w:val="nil"/>
              <w:right w:val="single" w:sz="4" w:space="0" w:color="auto"/>
            </w:tcBorders>
          </w:tcPr>
          <w:p w14:paraId="54942434" w14:textId="77777777" w:rsidR="0036307F" w:rsidRPr="00F83334" w:rsidRDefault="0036307F" w:rsidP="0036307F">
            <w:pPr>
              <w:rPr>
                <w:color w:val="FF0000"/>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3DD354" w14:textId="17FFFA55" w:rsidR="0036307F" w:rsidRPr="00721981" w:rsidRDefault="0036307F" w:rsidP="0036307F">
            <w:pPr>
              <w:widowControl/>
              <w:rPr>
                <w:rFonts w:ascii="ＭＳ ゴシック" w:eastAsia="ＭＳ ゴシック" w:hAnsi="ＭＳ ゴシック"/>
                <w:b/>
                <w:szCs w:val="21"/>
              </w:rPr>
            </w:pPr>
            <w:r w:rsidRPr="00721981">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8E121B2" w14:textId="77777777" w:rsidR="0036307F" w:rsidRPr="005E0362" w:rsidRDefault="0036307F" w:rsidP="0036307F">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FD67DE2" w14:textId="77777777" w:rsidR="0036307F" w:rsidRPr="005E0362" w:rsidRDefault="0036307F" w:rsidP="0036307F">
            <w:pPr>
              <w:rPr>
                <w:sz w:val="18"/>
                <w:szCs w:val="18"/>
              </w:rPr>
            </w:pPr>
          </w:p>
        </w:tc>
      </w:tr>
      <w:tr w:rsidR="001E6B14" w:rsidRPr="004B7E72" w14:paraId="10FA3164"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2CAC3220"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650BBC48" w14:textId="77777777" w:rsidR="001E6B14" w:rsidRPr="00F83334" w:rsidRDefault="001E6B14" w:rsidP="001E6B14">
            <w:pPr>
              <w:rPr>
                <w:color w:val="FF0000"/>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E42FB03" w14:textId="3617139D" w:rsidR="001E6B14" w:rsidRPr="00721981" w:rsidRDefault="001E6B14" w:rsidP="004E0E90">
            <w:pPr>
              <w:widowControl/>
              <w:ind w:left="198" w:hangingChars="100" w:hanging="198"/>
              <w:rPr>
                <w:szCs w:val="21"/>
              </w:rPr>
            </w:pPr>
            <w:r w:rsidRPr="00721981">
              <w:rPr>
                <w:rFonts w:hint="eastAsia"/>
                <w:spacing w:val="-6"/>
                <w:szCs w:val="21"/>
              </w:rPr>
              <w:t>①　当該指定</w:t>
            </w:r>
            <w:r w:rsidR="007B7736" w:rsidRPr="00721981">
              <w:rPr>
                <w:rFonts w:hint="eastAsia"/>
                <w:spacing w:val="-6"/>
                <w:szCs w:val="21"/>
              </w:rPr>
              <w:t>通所</w:t>
            </w:r>
            <w:r w:rsidRPr="00721981">
              <w:rPr>
                <w:rFonts w:hint="eastAsia"/>
                <w:spacing w:val="-6"/>
                <w:szCs w:val="21"/>
              </w:rPr>
              <w:t>介護事業所における虐待の防止のための対策を検討する委員会（テレビ電話装置等を活用して行うことができるものとする。）を定期的に開催するとともに、その結果について、介護職員その他の従業者に周知徹底を図ること。</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AA4684C"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09DDF1D" w14:textId="77777777" w:rsidR="001E6B14" w:rsidRPr="005E0362" w:rsidRDefault="001E6B14" w:rsidP="001E6B14">
            <w:pPr>
              <w:rPr>
                <w:sz w:val="18"/>
                <w:szCs w:val="18"/>
              </w:rPr>
            </w:pPr>
            <w:r w:rsidRPr="005E0362">
              <w:rPr>
                <w:rFonts w:hint="eastAsia"/>
                <w:sz w:val="18"/>
                <w:szCs w:val="18"/>
              </w:rPr>
              <w:t>平</w:t>
            </w:r>
            <w:r w:rsidRPr="005E0362">
              <w:rPr>
                <w:sz w:val="18"/>
                <w:szCs w:val="18"/>
              </w:rPr>
              <w:t>27厚労告95</w:t>
            </w:r>
          </w:p>
          <w:p w14:paraId="50420D04" w14:textId="1A8D1EEE" w:rsidR="001E6B14" w:rsidRPr="005E0362" w:rsidRDefault="001E6B14" w:rsidP="001E6B14">
            <w:pPr>
              <w:rPr>
                <w:sz w:val="18"/>
                <w:szCs w:val="18"/>
              </w:rPr>
            </w:pPr>
            <w:r w:rsidRPr="005E0362">
              <w:rPr>
                <w:rFonts w:hint="eastAsia"/>
                <w:sz w:val="18"/>
                <w:szCs w:val="18"/>
              </w:rPr>
              <w:t>第十四</w:t>
            </w:r>
            <w:r w:rsidR="00721981" w:rsidRPr="00817323">
              <w:rPr>
                <w:rFonts w:hint="eastAsia"/>
                <w:sz w:val="18"/>
                <w:szCs w:val="18"/>
              </w:rPr>
              <w:t>号</w:t>
            </w:r>
            <w:r w:rsidRPr="005E0362">
              <w:rPr>
                <w:rFonts w:hint="eastAsia"/>
                <w:sz w:val="18"/>
                <w:szCs w:val="18"/>
              </w:rPr>
              <w:t>の</w:t>
            </w:r>
            <w:r w:rsidR="00647298" w:rsidRPr="00D84E22">
              <w:rPr>
                <w:rFonts w:hint="eastAsia"/>
                <w:sz w:val="18"/>
                <w:szCs w:val="18"/>
              </w:rPr>
              <w:t>三</w:t>
            </w:r>
          </w:p>
        </w:tc>
      </w:tr>
      <w:tr w:rsidR="001E6B14" w:rsidRPr="004B7E72" w14:paraId="408AAAFD"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00F5F97C"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7770CA42" w14:textId="77777777" w:rsidR="001E6B14" w:rsidRPr="00F83334" w:rsidRDefault="001E6B14" w:rsidP="001E6B14">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0C395E" w14:textId="6BEEA9B6" w:rsidR="001E6B14" w:rsidRPr="00721981" w:rsidRDefault="001E6B14" w:rsidP="004E0E90">
            <w:pPr>
              <w:widowControl/>
              <w:ind w:left="198" w:hangingChars="100" w:hanging="198"/>
              <w:rPr>
                <w:spacing w:val="-6"/>
                <w:szCs w:val="21"/>
              </w:rPr>
            </w:pPr>
            <w:r w:rsidRPr="00721981">
              <w:rPr>
                <w:rFonts w:hint="eastAsia"/>
                <w:spacing w:val="-6"/>
                <w:szCs w:val="21"/>
              </w:rPr>
              <w:t>②　当該指定</w:t>
            </w:r>
            <w:r w:rsidR="007B7736" w:rsidRPr="00721981">
              <w:rPr>
                <w:rFonts w:hint="eastAsia"/>
                <w:spacing w:val="-6"/>
                <w:szCs w:val="21"/>
              </w:rPr>
              <w:t>通所</w:t>
            </w:r>
            <w:r w:rsidRPr="00721981">
              <w:rPr>
                <w:rFonts w:hint="eastAsia"/>
                <w:spacing w:val="-6"/>
                <w:szCs w:val="21"/>
              </w:rPr>
              <w:t>介護事業所における虐待の防止のための指針を整備すること。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01A60A"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F4B8DC5" w14:textId="77777777" w:rsidR="001E6B14" w:rsidRPr="005E0362" w:rsidRDefault="001E6B14" w:rsidP="001E6B14">
            <w:pPr>
              <w:rPr>
                <w:sz w:val="18"/>
                <w:szCs w:val="18"/>
              </w:rPr>
            </w:pPr>
          </w:p>
        </w:tc>
      </w:tr>
      <w:tr w:rsidR="001E6B14" w:rsidRPr="004B7E72" w14:paraId="1915139B"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3167354E"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F74B7EB" w14:textId="77777777" w:rsidR="001E6B14" w:rsidRPr="00F83334" w:rsidRDefault="001E6B14" w:rsidP="001E6B14">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C09042" w14:textId="1F793758" w:rsidR="001E6B14" w:rsidRPr="00721981" w:rsidRDefault="001E6B14" w:rsidP="004E0E90">
            <w:pPr>
              <w:widowControl/>
              <w:ind w:left="198" w:hangingChars="100" w:hanging="198"/>
              <w:rPr>
                <w:spacing w:val="-6"/>
                <w:szCs w:val="21"/>
              </w:rPr>
            </w:pPr>
            <w:r w:rsidRPr="00721981">
              <w:rPr>
                <w:rFonts w:hint="eastAsia"/>
                <w:spacing w:val="-6"/>
                <w:szCs w:val="21"/>
              </w:rPr>
              <w:t>③　当該指定</w:t>
            </w:r>
            <w:r w:rsidR="007B7736" w:rsidRPr="00721981">
              <w:rPr>
                <w:rFonts w:hint="eastAsia"/>
                <w:spacing w:val="-6"/>
                <w:szCs w:val="21"/>
              </w:rPr>
              <w:t>通所</w:t>
            </w:r>
            <w:r w:rsidRPr="00721981">
              <w:rPr>
                <w:rFonts w:hint="eastAsia"/>
                <w:spacing w:val="-6"/>
                <w:szCs w:val="21"/>
              </w:rPr>
              <w:t>介護事業所において、介護職員その他の従業者に対し、虐待の防止のための研修を定期的に実施すること。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6AFE4E"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34AAD75E" w14:textId="77777777" w:rsidR="001E6B14" w:rsidRPr="005E0362" w:rsidRDefault="001E6B14" w:rsidP="001E6B14">
            <w:pPr>
              <w:rPr>
                <w:sz w:val="18"/>
                <w:szCs w:val="18"/>
              </w:rPr>
            </w:pPr>
          </w:p>
        </w:tc>
      </w:tr>
      <w:tr w:rsidR="001E6B14" w:rsidRPr="004B7E72" w14:paraId="6BDFC2FB"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057ACAEE"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2C7CB2D" w14:textId="77777777" w:rsidR="001E6B14" w:rsidRPr="00F83334" w:rsidRDefault="001E6B14" w:rsidP="001E6B14">
            <w:pPr>
              <w:rPr>
                <w:color w:val="FF0000"/>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5CA5876" w14:textId="13AB0657" w:rsidR="001E6B14" w:rsidRPr="00721981" w:rsidRDefault="001E6B14" w:rsidP="004E0E90">
            <w:pPr>
              <w:widowControl/>
              <w:ind w:left="198" w:hangingChars="100" w:hanging="198"/>
              <w:rPr>
                <w:spacing w:val="-6"/>
                <w:szCs w:val="21"/>
              </w:rPr>
            </w:pPr>
            <w:r w:rsidRPr="00721981">
              <w:rPr>
                <w:rFonts w:hint="eastAsia"/>
                <w:spacing w:val="-6"/>
                <w:szCs w:val="21"/>
              </w:rPr>
              <w:t>④　①～③に掲げる措置を適切に実施するための担当者を置くこと。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B07BE9"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38E79B3" w14:textId="77777777" w:rsidR="001E6B14" w:rsidRPr="005E0362" w:rsidRDefault="001E6B14" w:rsidP="001E6B14">
            <w:pPr>
              <w:rPr>
                <w:sz w:val="18"/>
                <w:szCs w:val="18"/>
              </w:rPr>
            </w:pPr>
          </w:p>
        </w:tc>
      </w:tr>
      <w:tr w:rsidR="004E0E90" w:rsidRPr="004B7E72" w14:paraId="00ED1FA1"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14616111"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76D573E2"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CB9378" w14:textId="26170523" w:rsidR="004E0E90" w:rsidRPr="00721981" w:rsidRDefault="004E0E90" w:rsidP="004E0E90">
            <w:pPr>
              <w:widowControl/>
              <w:ind w:left="198" w:hangingChars="100" w:hanging="198"/>
              <w:rPr>
                <w:spacing w:val="-6"/>
                <w:szCs w:val="21"/>
              </w:rPr>
            </w:pPr>
            <w:r w:rsidRPr="00721981">
              <w:rPr>
                <w:rFonts w:hint="eastAsia"/>
                <w:spacing w:val="-6"/>
                <w:szCs w:val="21"/>
              </w:rPr>
              <w:t>※　事業所において高齢者虐待が発生した場合ではなく、指定居宅サービス基準第</w:t>
            </w:r>
            <w:r w:rsidRPr="00721981">
              <w:rPr>
                <w:spacing w:val="-6"/>
                <w:szCs w:val="21"/>
              </w:rPr>
              <w:t>37条の２（指定居</w:t>
            </w:r>
            <w:r w:rsidRPr="00721981">
              <w:rPr>
                <w:rFonts w:hint="eastAsia"/>
                <w:spacing w:val="-6"/>
                <w:szCs w:val="21"/>
              </w:rPr>
              <w:t>宅サービス等基準第</w:t>
            </w:r>
            <w:r w:rsidRPr="00721981">
              <w:rPr>
                <w:spacing w:val="-6"/>
                <w:szCs w:val="21"/>
              </w:rPr>
              <w:t>39条の３において準用する場合を含む。）に規定す</w:t>
            </w:r>
            <w:r w:rsidRPr="00721981">
              <w:rPr>
                <w:rFonts w:hint="eastAsia"/>
                <w:spacing w:val="-6"/>
                <w:szCs w:val="21"/>
              </w:rPr>
              <w:t>る措置を講じていない場合に、利用者全員について所定単位数から減算することとなります。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E551DD" w14:textId="77777777" w:rsidR="004E0E90" w:rsidRPr="005E0362" w:rsidRDefault="004E0E90" w:rsidP="004E0E9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5577761" w14:textId="08086869" w:rsidR="004E0E90" w:rsidRPr="00D84E22" w:rsidRDefault="00264E0E" w:rsidP="004E0E90">
            <w:pPr>
              <w:rPr>
                <w:sz w:val="18"/>
                <w:szCs w:val="18"/>
              </w:rPr>
            </w:pPr>
            <w:r w:rsidRPr="00D84E22">
              <w:rPr>
                <w:rFonts w:hint="eastAsia"/>
                <w:sz w:val="18"/>
                <w:szCs w:val="18"/>
              </w:rPr>
              <w:t>準用（</w:t>
            </w:r>
            <w:r w:rsidR="004E0E90" w:rsidRPr="00D84E22">
              <w:rPr>
                <w:rFonts w:hint="eastAsia"/>
                <w:sz w:val="18"/>
                <w:szCs w:val="18"/>
              </w:rPr>
              <w:t>平</w:t>
            </w:r>
            <w:r w:rsidR="004E0E90" w:rsidRPr="00D84E22">
              <w:rPr>
                <w:sz w:val="18"/>
                <w:szCs w:val="18"/>
              </w:rPr>
              <w:t>12老企36</w:t>
            </w:r>
            <w:r w:rsidRPr="00D84E22">
              <w:rPr>
                <w:rFonts w:hint="eastAsia"/>
                <w:sz w:val="18"/>
                <w:szCs w:val="18"/>
              </w:rPr>
              <w:t>第二の2（10））</w:t>
            </w:r>
          </w:p>
          <w:p w14:paraId="01825B17" w14:textId="7F59D2BB" w:rsidR="005A546A" w:rsidRPr="00264E0E" w:rsidRDefault="005A546A" w:rsidP="004E0E90">
            <w:pPr>
              <w:rPr>
                <w:strike/>
                <w:sz w:val="18"/>
                <w:szCs w:val="18"/>
              </w:rPr>
            </w:pPr>
          </w:p>
        </w:tc>
      </w:tr>
      <w:tr w:rsidR="004E0E90" w:rsidRPr="004B7E72" w14:paraId="19BA8E5E"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41716A93"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37124E56"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4541747" w14:textId="6358715B" w:rsidR="004E0E90" w:rsidRPr="00721981" w:rsidRDefault="004E0E90" w:rsidP="004E0E90">
            <w:pPr>
              <w:widowControl/>
              <w:ind w:left="198" w:hangingChars="100" w:hanging="198"/>
              <w:rPr>
                <w:spacing w:val="-6"/>
                <w:szCs w:val="21"/>
              </w:rPr>
            </w:pPr>
            <w:r w:rsidRPr="00721981">
              <w:rPr>
                <w:rFonts w:hint="eastAsia"/>
                <w:spacing w:val="-6"/>
                <w:szCs w:val="21"/>
              </w:rPr>
              <w:t>※　具体的には、次の①～③の事実が生じた場合、速やかに改善計画を市長に提出してください。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0DD70F"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6300333D" w14:textId="77777777" w:rsidR="004E0E90" w:rsidRPr="006842CD" w:rsidRDefault="004E0E90" w:rsidP="004E0E90">
            <w:pPr>
              <w:rPr>
                <w:color w:val="FF0000"/>
                <w:sz w:val="18"/>
                <w:szCs w:val="18"/>
                <w:highlight w:val="yellow"/>
              </w:rPr>
            </w:pPr>
          </w:p>
        </w:tc>
      </w:tr>
      <w:tr w:rsidR="004E0E90" w:rsidRPr="004B7E72" w14:paraId="646DD15D"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2315D227"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172BEBFA" w14:textId="77777777" w:rsidR="004E0E90" w:rsidRPr="00F83334" w:rsidRDefault="004E0E90" w:rsidP="004E0E90">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B088614" w14:textId="4C6ED0A9" w:rsidR="004E0E90" w:rsidRPr="00721981" w:rsidRDefault="004E0E90" w:rsidP="004E0E90">
            <w:pPr>
              <w:widowControl/>
              <w:ind w:leftChars="100" w:left="408" w:hangingChars="100" w:hanging="198"/>
              <w:rPr>
                <w:spacing w:val="-6"/>
                <w:szCs w:val="21"/>
              </w:rPr>
            </w:pPr>
            <w:r w:rsidRPr="00721981">
              <w:rPr>
                <w:rFonts w:hint="eastAsia"/>
                <w:spacing w:val="-6"/>
                <w:szCs w:val="21"/>
              </w:rPr>
              <w:t>①　高齢者虐待防止のための対策を検討する委員会を定期的に開催していない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0C5FD7"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32C5AC40" w14:textId="77777777" w:rsidR="004E0E90" w:rsidRPr="006842CD" w:rsidRDefault="004E0E90" w:rsidP="004E0E90">
            <w:pPr>
              <w:rPr>
                <w:color w:val="FF0000"/>
                <w:sz w:val="18"/>
                <w:szCs w:val="18"/>
                <w:highlight w:val="yellow"/>
              </w:rPr>
            </w:pPr>
          </w:p>
        </w:tc>
      </w:tr>
      <w:tr w:rsidR="004E0E90" w:rsidRPr="004B7E72" w14:paraId="1DFE861C"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40C4C94A"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86AEF80" w14:textId="77777777" w:rsidR="004E0E90" w:rsidRPr="00F83334" w:rsidRDefault="004E0E90" w:rsidP="004E0E90">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972F69E" w14:textId="3D0EE3E2" w:rsidR="004E0E90" w:rsidRPr="00721981" w:rsidRDefault="004E0E90" w:rsidP="004E0E90">
            <w:pPr>
              <w:widowControl/>
              <w:ind w:firstLineChars="100" w:firstLine="198"/>
              <w:rPr>
                <w:spacing w:val="-6"/>
                <w:szCs w:val="21"/>
              </w:rPr>
            </w:pPr>
            <w:r w:rsidRPr="00721981">
              <w:rPr>
                <w:rFonts w:hint="eastAsia"/>
                <w:spacing w:val="-6"/>
                <w:szCs w:val="21"/>
              </w:rPr>
              <w:t>②　高齢者虐待防止のための指針を整備していない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6BBB33"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41F98F62" w14:textId="77777777" w:rsidR="004E0E90" w:rsidRPr="006842CD" w:rsidRDefault="004E0E90" w:rsidP="004E0E90">
            <w:pPr>
              <w:rPr>
                <w:color w:val="FF0000"/>
                <w:sz w:val="18"/>
                <w:szCs w:val="18"/>
                <w:highlight w:val="yellow"/>
              </w:rPr>
            </w:pPr>
          </w:p>
        </w:tc>
      </w:tr>
      <w:tr w:rsidR="004E0E90" w:rsidRPr="004B7E72" w14:paraId="4A0716C6"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B648AAB"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B28CB3D" w14:textId="77777777" w:rsidR="004E0E90" w:rsidRPr="00F83334" w:rsidRDefault="004E0E90" w:rsidP="004E0E90">
            <w:pPr>
              <w:rPr>
                <w:color w:val="FF0000"/>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709CC96" w14:textId="16DF99E9" w:rsidR="004E0E90" w:rsidRPr="00721981" w:rsidRDefault="004E0E90" w:rsidP="004E0E90">
            <w:pPr>
              <w:widowControl/>
              <w:ind w:leftChars="100" w:left="408" w:hangingChars="100" w:hanging="198"/>
              <w:rPr>
                <w:spacing w:val="-6"/>
                <w:szCs w:val="21"/>
              </w:rPr>
            </w:pPr>
            <w:r w:rsidRPr="00721981">
              <w:rPr>
                <w:rFonts w:hint="eastAsia"/>
                <w:spacing w:val="-6"/>
                <w:szCs w:val="21"/>
              </w:rPr>
              <w:t>③　高齢者虐待防止のための年１回以上の研修を実施していない又は高齢者虐待防止措置を適正に実施するための担当者を置いていない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FA5FC5"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6938FB21" w14:textId="77777777" w:rsidR="004E0E90" w:rsidRPr="006842CD" w:rsidRDefault="004E0E90" w:rsidP="004E0E90">
            <w:pPr>
              <w:rPr>
                <w:color w:val="FF0000"/>
                <w:sz w:val="18"/>
                <w:szCs w:val="18"/>
                <w:highlight w:val="yellow"/>
              </w:rPr>
            </w:pPr>
          </w:p>
        </w:tc>
      </w:tr>
      <w:tr w:rsidR="004E0E90" w:rsidRPr="004B7E72" w14:paraId="30A92FF2" w14:textId="77777777" w:rsidTr="0052317F">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12AAA4A"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single" w:sz="4" w:space="0" w:color="auto"/>
              <w:right w:val="single" w:sz="4" w:space="0" w:color="auto"/>
            </w:tcBorders>
          </w:tcPr>
          <w:p w14:paraId="0CD3C96E"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E32DD8" w14:textId="41CD8D4B" w:rsidR="004E0E90" w:rsidRPr="00721981" w:rsidRDefault="004E0E90" w:rsidP="004E0E90">
            <w:pPr>
              <w:widowControl/>
              <w:ind w:left="198" w:hangingChars="100" w:hanging="198"/>
              <w:rPr>
                <w:spacing w:val="-6"/>
                <w:szCs w:val="21"/>
              </w:rPr>
            </w:pPr>
            <w:r w:rsidRPr="00721981">
              <w:rPr>
                <w:rFonts w:hint="eastAsia"/>
                <w:spacing w:val="-6"/>
                <w:szCs w:val="21"/>
              </w:rPr>
              <w:t>※　事実が生じた月から３月後に改善計画に基づく改善状況を市長に報告することとし、事実が生じた月の翌月から改善が認めら</w:t>
            </w:r>
            <w:r w:rsidRPr="00721981">
              <w:rPr>
                <w:spacing w:val="-6"/>
                <w:szCs w:val="21"/>
              </w:rPr>
              <w:t>れた月ま</w:t>
            </w:r>
            <w:r w:rsidRPr="00721981">
              <w:rPr>
                <w:rFonts w:hint="eastAsia"/>
                <w:spacing w:val="-6"/>
                <w:szCs w:val="21"/>
              </w:rPr>
              <w:t>での間について、利用者全員について所定単位数から減算することになります。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D6289BE"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84B026F" w14:textId="77777777" w:rsidR="004E0E90" w:rsidRPr="006842CD" w:rsidRDefault="004E0E90" w:rsidP="004E0E90">
            <w:pPr>
              <w:rPr>
                <w:color w:val="FF0000"/>
                <w:sz w:val="18"/>
                <w:szCs w:val="18"/>
                <w:highlight w:val="yellow"/>
              </w:rPr>
            </w:pPr>
          </w:p>
        </w:tc>
      </w:tr>
      <w:tr w:rsidR="004E0E90" w:rsidRPr="004B7E72" w14:paraId="748133D9" w14:textId="77777777" w:rsidTr="003618EB">
        <w:trPr>
          <w:gridAfter w:val="1"/>
          <w:wAfter w:w="9" w:type="dxa"/>
        </w:trPr>
        <w:tc>
          <w:tcPr>
            <w:tcW w:w="283" w:type="dxa"/>
            <w:gridSpan w:val="2"/>
            <w:tcBorders>
              <w:bottom w:val="nil"/>
              <w:right w:val="nil"/>
            </w:tcBorders>
            <w:tcMar>
              <w:top w:w="0" w:type="dxa"/>
              <w:left w:w="28" w:type="dxa"/>
              <w:bottom w:w="57" w:type="dxa"/>
              <w:right w:w="28" w:type="dxa"/>
            </w:tcMar>
          </w:tcPr>
          <w:p w14:paraId="0ED6D54E" w14:textId="451976BE" w:rsidR="004E0E90" w:rsidRPr="00490090" w:rsidRDefault="004E0E90" w:rsidP="004E0E90">
            <w:pPr>
              <w:ind w:left="210" w:hangingChars="100" w:hanging="210"/>
              <w:rPr>
                <w:szCs w:val="21"/>
              </w:rPr>
            </w:pPr>
            <w:r w:rsidRPr="00490090">
              <w:rPr>
                <w:rFonts w:hint="eastAsia"/>
                <w:szCs w:val="21"/>
              </w:rPr>
              <w:t>4</w:t>
            </w:r>
          </w:p>
        </w:tc>
        <w:tc>
          <w:tcPr>
            <w:tcW w:w="1361" w:type="dxa"/>
            <w:tcBorders>
              <w:left w:val="nil"/>
              <w:bottom w:val="nil"/>
              <w:right w:val="single" w:sz="4" w:space="0" w:color="auto"/>
            </w:tcBorders>
          </w:tcPr>
          <w:p w14:paraId="62C1DCA3" w14:textId="7B923345" w:rsidR="004E0E90" w:rsidRPr="00490090" w:rsidRDefault="004E0E90" w:rsidP="004E0E90">
            <w:pPr>
              <w:rPr>
                <w:szCs w:val="21"/>
              </w:rPr>
            </w:pPr>
            <w:r w:rsidRPr="00490090">
              <w:rPr>
                <w:rFonts w:hint="eastAsia"/>
                <w:szCs w:val="21"/>
              </w:rPr>
              <w:t>業務継続計画未策定減算</w:t>
            </w: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423A481C" w14:textId="4A91A3CD" w:rsidR="004E0E90" w:rsidRPr="00490090" w:rsidRDefault="004E0E90" w:rsidP="004E0E90">
            <w:pPr>
              <w:widowControl/>
              <w:ind w:firstLineChars="100" w:firstLine="211"/>
              <w:rPr>
                <w:rFonts w:ascii="ＭＳ ゴシック" w:eastAsia="ＭＳ ゴシック" w:hAnsi="ＭＳ ゴシック"/>
                <w:b/>
                <w:szCs w:val="21"/>
              </w:rPr>
            </w:pPr>
            <w:r w:rsidRPr="00490090">
              <w:rPr>
                <w:rFonts w:ascii="ＭＳ ゴシック" w:eastAsia="ＭＳ ゴシック" w:hAnsi="ＭＳ ゴシック" w:hint="eastAsia"/>
                <w:b/>
                <w:szCs w:val="21"/>
              </w:rPr>
              <w:t>別に厚生労働大臣が定める基準を満たさない場合は、所定単位数の</w:t>
            </w:r>
            <w:r w:rsidRPr="00490090">
              <w:rPr>
                <w:rFonts w:ascii="ＭＳ ゴシック" w:eastAsia="ＭＳ ゴシック" w:hAnsi="ＭＳ ゴシック"/>
                <w:b/>
                <w:szCs w:val="21"/>
              </w:rPr>
              <w:t>100分の１に</w:t>
            </w:r>
            <w:r w:rsidRPr="00490090">
              <w:rPr>
                <w:rFonts w:ascii="ＭＳ ゴシック" w:eastAsia="ＭＳ ゴシック" w:hAnsi="ＭＳ ゴシック" w:hint="eastAsia"/>
                <w:b/>
                <w:szCs w:val="21"/>
              </w:rPr>
              <w:t>相当する単位数を所定単位数から減算していますか。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7955F30" w14:textId="37D3D46B" w:rsidR="004E0E90" w:rsidRPr="007171FE" w:rsidRDefault="00D5117E" w:rsidP="004E0E90">
            <w:pPr>
              <w:rPr>
                <w:sz w:val="20"/>
                <w:szCs w:val="20"/>
              </w:rPr>
            </w:pPr>
            <w:sdt>
              <w:sdtPr>
                <w:rPr>
                  <w:sz w:val="20"/>
                  <w:szCs w:val="20"/>
                </w:rPr>
                <w:id w:val="-484010372"/>
                <w14:checkbox>
                  <w14:checked w14:val="0"/>
                  <w14:checkedState w14:val="2612" w14:font="ＭＳ ゴシック"/>
                  <w14:uncheckedState w14:val="2610" w14:font="ＭＳ ゴシック"/>
                </w14:checkbox>
              </w:sdtPr>
              <w:sdtContent>
                <w:r w:rsidR="004E0E90" w:rsidRPr="005E0362">
                  <w:rPr>
                    <w:rFonts w:ascii="ＭＳ ゴシック" w:eastAsia="ＭＳ ゴシック" w:hAnsi="ＭＳ ゴシック" w:hint="eastAsia"/>
                    <w:sz w:val="20"/>
                    <w:szCs w:val="20"/>
                  </w:rPr>
                  <w:t>☐</w:t>
                </w:r>
              </w:sdtContent>
            </w:sdt>
            <w:r w:rsidR="004E0E90" w:rsidRPr="005E0362">
              <w:rPr>
                <w:rFonts w:hint="eastAsia"/>
                <w:sz w:val="20"/>
                <w:szCs w:val="20"/>
              </w:rPr>
              <w:t>いる</w:t>
            </w:r>
          </w:p>
          <w:p w14:paraId="50ED2D6B" w14:textId="28717208" w:rsidR="004E0E90" w:rsidRPr="005E0362" w:rsidRDefault="00D5117E" w:rsidP="004E0E90">
            <w:pPr>
              <w:rPr>
                <w:sz w:val="20"/>
                <w:szCs w:val="20"/>
              </w:rPr>
            </w:pPr>
            <w:sdt>
              <w:sdtPr>
                <w:rPr>
                  <w:sz w:val="20"/>
                  <w:szCs w:val="20"/>
                </w:rPr>
                <w:id w:val="-1229151186"/>
                <w14:checkbox>
                  <w14:checked w14:val="0"/>
                  <w14:checkedState w14:val="2612" w14:font="ＭＳ ゴシック"/>
                  <w14:uncheckedState w14:val="2610" w14:font="ＭＳ ゴシック"/>
                </w14:checkbox>
              </w:sdtPr>
              <w:sdtContent>
                <w:r w:rsidR="004E0E90" w:rsidRPr="005E0362">
                  <w:rPr>
                    <w:rFonts w:ascii="ＭＳ ゴシック" w:eastAsia="ＭＳ ゴシック" w:hAnsi="ＭＳ ゴシック" w:hint="eastAsia"/>
                    <w:sz w:val="20"/>
                    <w:szCs w:val="20"/>
                  </w:rPr>
                  <w:t>☐</w:t>
                </w:r>
              </w:sdtContent>
            </w:sdt>
            <w:r w:rsidR="004E0E90" w:rsidRPr="005E0362">
              <w:rPr>
                <w:rFonts w:hint="eastAsia"/>
                <w:sz w:val="20"/>
                <w:szCs w:val="20"/>
              </w:rPr>
              <w:t>該当なし</w:t>
            </w:r>
          </w:p>
        </w:tc>
        <w:tc>
          <w:tcPr>
            <w:tcW w:w="1417" w:type="dxa"/>
            <w:gridSpan w:val="2"/>
            <w:tcBorders>
              <w:top w:val="nil"/>
              <w:left w:val="single" w:sz="4" w:space="0" w:color="auto"/>
              <w:bottom w:val="nil"/>
            </w:tcBorders>
            <w:tcMar>
              <w:top w:w="0" w:type="dxa"/>
              <w:left w:w="28" w:type="dxa"/>
              <w:bottom w:w="57" w:type="dxa"/>
              <w:right w:w="28" w:type="dxa"/>
            </w:tcMar>
          </w:tcPr>
          <w:p w14:paraId="1F49E06D" w14:textId="77777777" w:rsidR="004E0E90" w:rsidRPr="005E0362" w:rsidRDefault="004E0E90" w:rsidP="004E0E90">
            <w:pPr>
              <w:rPr>
                <w:sz w:val="18"/>
                <w:szCs w:val="18"/>
              </w:rPr>
            </w:pPr>
            <w:r w:rsidRPr="005E0362">
              <w:rPr>
                <w:rFonts w:hint="eastAsia"/>
                <w:sz w:val="18"/>
                <w:szCs w:val="18"/>
              </w:rPr>
              <w:t>平</w:t>
            </w:r>
            <w:r w:rsidRPr="005E0362">
              <w:rPr>
                <w:sz w:val="18"/>
                <w:szCs w:val="18"/>
              </w:rPr>
              <w:t>12厚告19</w:t>
            </w:r>
          </w:p>
          <w:p w14:paraId="35F43425" w14:textId="36C6A1FA" w:rsidR="004E0E90" w:rsidRPr="005E0362" w:rsidRDefault="004E0E90" w:rsidP="004E0E90">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3</w:t>
            </w:r>
          </w:p>
        </w:tc>
      </w:tr>
      <w:tr w:rsidR="004E0E90" w:rsidRPr="004B7E72" w14:paraId="3BCEE5E5"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3A95A86F" w14:textId="77777777" w:rsidR="004E0E90" w:rsidRPr="00490090" w:rsidRDefault="004E0E90" w:rsidP="004E0E90">
            <w:pPr>
              <w:ind w:left="210" w:hangingChars="100" w:hanging="210"/>
              <w:rPr>
                <w:szCs w:val="21"/>
                <w:highlight w:val="yellow"/>
              </w:rPr>
            </w:pPr>
          </w:p>
        </w:tc>
        <w:tc>
          <w:tcPr>
            <w:tcW w:w="1361" w:type="dxa"/>
            <w:tcBorders>
              <w:top w:val="nil"/>
              <w:left w:val="nil"/>
              <w:bottom w:val="nil"/>
              <w:right w:val="single" w:sz="4" w:space="0" w:color="auto"/>
            </w:tcBorders>
          </w:tcPr>
          <w:p w14:paraId="1A6B7F12" w14:textId="77777777" w:rsidR="004E0E90" w:rsidRPr="00490090" w:rsidRDefault="004E0E90" w:rsidP="004E0E90">
            <w:pPr>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F699BA" w14:textId="57578928" w:rsidR="004E0E90" w:rsidRPr="00490090" w:rsidRDefault="004E0E90" w:rsidP="004E0E90">
            <w:pPr>
              <w:widowControl/>
              <w:rPr>
                <w:rFonts w:ascii="ＭＳ ゴシック" w:eastAsia="ＭＳ ゴシック" w:hAnsi="ＭＳ ゴシック"/>
                <w:b/>
                <w:szCs w:val="21"/>
              </w:rPr>
            </w:pPr>
            <w:r w:rsidRPr="00490090">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774334A" w14:textId="77777777" w:rsidR="004E0E90" w:rsidRPr="005E0362" w:rsidRDefault="004E0E90" w:rsidP="004E0E9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FE052A1" w14:textId="77777777" w:rsidR="004E0E90" w:rsidRPr="005E0362" w:rsidRDefault="004E0E90" w:rsidP="004E0E90">
            <w:pPr>
              <w:rPr>
                <w:sz w:val="18"/>
                <w:szCs w:val="18"/>
              </w:rPr>
            </w:pPr>
          </w:p>
        </w:tc>
      </w:tr>
      <w:tr w:rsidR="004E0E90" w:rsidRPr="004B7E72" w14:paraId="06CE5591"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2C868B81" w14:textId="77777777" w:rsidR="004E0E90"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40A2A89C"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2B2CDB" w14:textId="7CF55AE4" w:rsidR="004E0E90" w:rsidRPr="00490090" w:rsidRDefault="004E0E90" w:rsidP="004E0E90">
            <w:pPr>
              <w:widowControl/>
              <w:ind w:firstLineChars="100" w:firstLine="198"/>
              <w:rPr>
                <w:szCs w:val="21"/>
              </w:rPr>
            </w:pPr>
            <w:r w:rsidRPr="00490090">
              <w:rPr>
                <w:rFonts w:hint="eastAsia"/>
                <w:spacing w:val="-6"/>
                <w:szCs w:val="21"/>
              </w:rPr>
              <w:t>指定</w:t>
            </w:r>
            <w:r w:rsidR="00912995" w:rsidRPr="00490090">
              <w:rPr>
                <w:rFonts w:hint="eastAsia"/>
                <w:spacing w:val="-6"/>
                <w:szCs w:val="21"/>
              </w:rPr>
              <w:t>通所</w:t>
            </w:r>
            <w:r w:rsidRPr="00490090">
              <w:rPr>
                <w:rFonts w:hint="eastAsia"/>
                <w:spacing w:val="-6"/>
                <w:szCs w:val="21"/>
              </w:rPr>
              <w:t>介護事業所</w:t>
            </w:r>
            <w:r w:rsidRPr="00490090">
              <w:rPr>
                <w:rFonts w:hint="eastAsia"/>
                <w:szCs w:val="21"/>
              </w:rPr>
              <w:t>は、感染症や非常災害の発生時において、利用者に対する</w:t>
            </w:r>
            <w:r w:rsidRPr="00490090">
              <w:rPr>
                <w:rFonts w:hint="eastAsia"/>
                <w:spacing w:val="-6"/>
                <w:szCs w:val="21"/>
              </w:rPr>
              <w:t>指定</w:t>
            </w:r>
            <w:r w:rsidR="00912995" w:rsidRPr="00490090">
              <w:rPr>
                <w:rFonts w:hint="eastAsia"/>
                <w:spacing w:val="-6"/>
                <w:szCs w:val="21"/>
              </w:rPr>
              <w:t>通所</w:t>
            </w:r>
            <w:r w:rsidRPr="00490090">
              <w:rPr>
                <w:rFonts w:hint="eastAsia"/>
                <w:spacing w:val="-6"/>
                <w:szCs w:val="21"/>
              </w:rPr>
              <w:t>介護</w:t>
            </w:r>
            <w:r w:rsidRPr="00490090">
              <w:rPr>
                <w:rFonts w:hint="eastAsia"/>
                <w:szCs w:val="21"/>
              </w:rPr>
              <w:t>の提供を継続的に実施するための、及び非常時の体制で早期の業務再開を図るための計画（以下「業務継続計画」という。）を策定し、当該業務継続計画に従い必要な措置を講じること。</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264B2A4" w14:textId="77777777" w:rsidR="004E0E90" w:rsidRPr="005E0362" w:rsidRDefault="004E0E90" w:rsidP="004E0E9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6BB36F1" w14:textId="77777777" w:rsidR="004E0E90" w:rsidRPr="005E0362" w:rsidRDefault="004E0E90" w:rsidP="004E0E90">
            <w:pPr>
              <w:rPr>
                <w:sz w:val="18"/>
                <w:szCs w:val="18"/>
              </w:rPr>
            </w:pPr>
            <w:r w:rsidRPr="005E0362">
              <w:rPr>
                <w:rFonts w:hint="eastAsia"/>
                <w:sz w:val="18"/>
                <w:szCs w:val="18"/>
              </w:rPr>
              <w:t>平</w:t>
            </w:r>
            <w:r w:rsidRPr="005E0362">
              <w:rPr>
                <w:sz w:val="18"/>
                <w:szCs w:val="18"/>
              </w:rPr>
              <w:t>27厚労告95</w:t>
            </w:r>
          </w:p>
          <w:p w14:paraId="6C25F253" w14:textId="51958E57" w:rsidR="004E0E90" w:rsidRPr="005E0362" w:rsidRDefault="004E0E90" w:rsidP="004E0E90">
            <w:pPr>
              <w:rPr>
                <w:sz w:val="18"/>
                <w:szCs w:val="18"/>
              </w:rPr>
            </w:pPr>
            <w:r w:rsidRPr="005E0362">
              <w:rPr>
                <w:rFonts w:hint="eastAsia"/>
                <w:sz w:val="18"/>
                <w:szCs w:val="18"/>
              </w:rPr>
              <w:t>第十四</w:t>
            </w:r>
            <w:r w:rsidR="00562398" w:rsidRPr="00817323">
              <w:rPr>
                <w:rFonts w:hint="eastAsia"/>
                <w:sz w:val="18"/>
                <w:szCs w:val="18"/>
              </w:rPr>
              <w:t>号</w:t>
            </w:r>
            <w:r w:rsidRPr="005E0362">
              <w:rPr>
                <w:rFonts w:hint="eastAsia"/>
                <w:sz w:val="18"/>
                <w:szCs w:val="18"/>
              </w:rPr>
              <w:t>の</w:t>
            </w:r>
            <w:r w:rsidR="000623E1" w:rsidRPr="00370001">
              <w:rPr>
                <w:rFonts w:hint="eastAsia"/>
                <w:sz w:val="18"/>
                <w:szCs w:val="18"/>
              </w:rPr>
              <w:t>四</w:t>
            </w:r>
          </w:p>
        </w:tc>
      </w:tr>
      <w:tr w:rsidR="00DC669C" w:rsidRPr="004B7E72" w14:paraId="3CEA0E5F"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56B2D0C0" w14:textId="77777777" w:rsidR="00DC669C" w:rsidRDefault="00DC669C" w:rsidP="00DC669C">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24FF2C38" w14:textId="77777777" w:rsidR="00DC669C" w:rsidRPr="00F83334" w:rsidRDefault="00DC669C" w:rsidP="00DC669C">
            <w:pPr>
              <w:rPr>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502B58" w14:textId="73F757BC" w:rsidR="00DC669C" w:rsidRPr="00490090" w:rsidRDefault="00DC669C" w:rsidP="00DC669C">
            <w:pPr>
              <w:widowControl/>
              <w:ind w:left="198" w:hangingChars="100" w:hanging="198"/>
              <w:rPr>
                <w:spacing w:val="-6"/>
                <w:szCs w:val="21"/>
              </w:rPr>
            </w:pPr>
            <w:r w:rsidRPr="00490090">
              <w:rPr>
                <w:rFonts w:hint="eastAsia"/>
                <w:spacing w:val="-6"/>
                <w:szCs w:val="21"/>
              </w:rPr>
              <w:t>※　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A9BC85A" w14:textId="77777777" w:rsidR="00DC669C" w:rsidRPr="005E0362" w:rsidRDefault="00DC669C" w:rsidP="00DC669C">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29C94AE"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562086D" w14:textId="1874BB8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Pr="005E0362">
              <w:rPr>
                <w:rFonts w:hint="eastAsia"/>
                <w:sz w:val="18"/>
                <w:szCs w:val="18"/>
              </w:rPr>
              <w:t>3</w:t>
            </w:r>
            <w:r w:rsidRPr="005E0362">
              <w:rPr>
                <w:sz w:val="18"/>
                <w:szCs w:val="18"/>
              </w:rPr>
              <w:t>)</w:t>
            </w:r>
          </w:p>
        </w:tc>
      </w:tr>
      <w:tr w:rsidR="00DC669C" w:rsidRPr="004B7E72" w14:paraId="3140139C" w14:textId="77777777" w:rsidTr="008A48F3">
        <w:trPr>
          <w:gridAfter w:val="1"/>
          <w:wAfter w:w="9" w:type="dxa"/>
          <w:trHeight w:val="1247"/>
        </w:trPr>
        <w:tc>
          <w:tcPr>
            <w:tcW w:w="283" w:type="dxa"/>
            <w:gridSpan w:val="2"/>
            <w:tcBorders>
              <w:top w:val="single" w:sz="4" w:space="0" w:color="auto"/>
              <w:right w:val="nil"/>
            </w:tcBorders>
            <w:tcMar>
              <w:top w:w="0" w:type="dxa"/>
              <w:left w:w="28" w:type="dxa"/>
              <w:bottom w:w="57" w:type="dxa"/>
              <w:right w:w="28" w:type="dxa"/>
            </w:tcMar>
          </w:tcPr>
          <w:p w14:paraId="704680D1" w14:textId="5971D4A0" w:rsidR="00DC669C" w:rsidRPr="005E0362" w:rsidRDefault="00DC669C" w:rsidP="00DC669C">
            <w:pPr>
              <w:rPr>
                <w:szCs w:val="21"/>
              </w:rPr>
            </w:pPr>
            <w:r w:rsidRPr="005E0362">
              <w:rPr>
                <w:rFonts w:hint="eastAsia"/>
                <w:szCs w:val="21"/>
              </w:rPr>
              <w:t>5</w:t>
            </w:r>
          </w:p>
        </w:tc>
        <w:tc>
          <w:tcPr>
            <w:tcW w:w="1361" w:type="dxa"/>
            <w:vMerge w:val="restart"/>
            <w:tcBorders>
              <w:top w:val="single" w:sz="4" w:space="0" w:color="auto"/>
              <w:left w:val="nil"/>
              <w:right w:val="single" w:sz="4" w:space="0" w:color="auto"/>
            </w:tcBorders>
          </w:tcPr>
          <w:p w14:paraId="252F8173" w14:textId="63DB4DAF" w:rsidR="00DC669C" w:rsidRPr="005E0362" w:rsidRDefault="00DC669C" w:rsidP="00DC669C">
            <w:pPr>
              <w:rPr>
                <w:szCs w:val="21"/>
              </w:rPr>
            </w:pPr>
            <w:r w:rsidRPr="005E0362">
              <w:rPr>
                <w:rFonts w:hint="eastAsia"/>
                <w:szCs w:val="21"/>
              </w:rPr>
              <w:t>２時間以上３時間未満の通所介護を行う場合の取扱い</w:t>
            </w:r>
          </w:p>
          <w:p w14:paraId="3C88A169" w14:textId="2A85E0C9" w:rsidR="00DC669C" w:rsidRPr="005E0362" w:rsidRDefault="00DC669C" w:rsidP="00DC669C">
            <w:pPr>
              <w:rPr>
                <w:szCs w:val="21"/>
              </w:rPr>
            </w:pPr>
            <w:r w:rsidRPr="005E0362">
              <w:rPr>
                <w:rFonts w:hint="eastAsia"/>
                <w:szCs w:val="21"/>
              </w:rPr>
              <w:t>（短時間の場合の算定）</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A50A84" w14:textId="2712210A" w:rsidR="00DC669C" w:rsidRPr="004B7E72" w:rsidRDefault="00DC669C" w:rsidP="00DC669C">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心身の状況その他利用者のやむを得ない事情により、長時間のサービス利用が困難である利用者に対して、所要時間２時間以上３時間未満の通所介護を行う場合は、「所要時間４時間以上５時間未満の場合」の所定単位数の100分の70に相当する単位数を算定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013AB28" w14:textId="77777777" w:rsidR="00DC669C" w:rsidRPr="004B7E72" w:rsidRDefault="00D5117E" w:rsidP="00DC669C">
            <w:pPr>
              <w:rPr>
                <w:sz w:val="20"/>
                <w:szCs w:val="20"/>
              </w:rPr>
            </w:pPr>
            <w:sdt>
              <w:sdtPr>
                <w:rPr>
                  <w:sz w:val="20"/>
                  <w:szCs w:val="20"/>
                </w:rPr>
                <w:id w:val="114785700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D99E47D" w14:textId="77777777" w:rsidR="00DC669C" w:rsidRPr="004B7E72" w:rsidRDefault="00D5117E" w:rsidP="00DC669C">
            <w:pPr>
              <w:rPr>
                <w:sz w:val="20"/>
                <w:szCs w:val="20"/>
              </w:rPr>
            </w:pPr>
            <w:sdt>
              <w:sdtPr>
                <w:rPr>
                  <w:sz w:val="20"/>
                  <w:szCs w:val="20"/>
                </w:rPr>
                <w:id w:val="69188529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36914DD5" w14:textId="73DF69C5" w:rsidR="00DC669C" w:rsidRPr="004B7E72" w:rsidRDefault="00D5117E" w:rsidP="00DC669C">
            <w:pPr>
              <w:rPr>
                <w:szCs w:val="21"/>
              </w:rPr>
            </w:pPr>
            <w:sdt>
              <w:sdtPr>
                <w:rPr>
                  <w:sz w:val="20"/>
                  <w:szCs w:val="20"/>
                </w:rPr>
                <w:id w:val="17923736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491E3D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07D8304E" w14:textId="785854E4"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4</w:t>
            </w:r>
          </w:p>
          <w:p w14:paraId="3C28BC66" w14:textId="77777777" w:rsidR="00DC669C" w:rsidRPr="005E0362" w:rsidRDefault="00DC669C" w:rsidP="00DC669C">
            <w:pPr>
              <w:rPr>
                <w:sz w:val="18"/>
                <w:szCs w:val="18"/>
              </w:rPr>
            </w:pPr>
          </w:p>
          <w:p w14:paraId="38C58819"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27厚労告94</w:t>
            </w:r>
          </w:p>
          <w:p w14:paraId="7F63C316" w14:textId="0D02E906" w:rsidR="00DC669C" w:rsidRPr="005E0362" w:rsidRDefault="00DC669C" w:rsidP="00DC669C">
            <w:pPr>
              <w:rPr>
                <w:sz w:val="18"/>
                <w:szCs w:val="18"/>
              </w:rPr>
            </w:pPr>
            <w:r w:rsidRPr="005E0362">
              <w:rPr>
                <w:rFonts w:hint="eastAsia"/>
                <w:sz w:val="18"/>
                <w:szCs w:val="18"/>
              </w:rPr>
              <w:t>第十四号</w:t>
            </w:r>
          </w:p>
        </w:tc>
      </w:tr>
      <w:tr w:rsidR="00DC669C" w:rsidRPr="004B7E72" w14:paraId="3EA44E6B"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6FDA71F" w14:textId="77777777" w:rsidR="00DC669C" w:rsidRPr="005E0362" w:rsidRDefault="00DC669C" w:rsidP="00DC669C">
            <w:pPr>
              <w:ind w:left="210" w:hangingChars="100" w:hanging="210"/>
              <w:rPr>
                <w:szCs w:val="21"/>
              </w:rPr>
            </w:pPr>
          </w:p>
        </w:tc>
        <w:tc>
          <w:tcPr>
            <w:tcW w:w="1361" w:type="dxa"/>
            <w:vMerge/>
            <w:tcBorders>
              <w:left w:val="nil"/>
              <w:right w:val="single" w:sz="4" w:space="0" w:color="auto"/>
            </w:tcBorders>
          </w:tcPr>
          <w:p w14:paraId="7E46EFBE" w14:textId="10834513" w:rsidR="00DC669C" w:rsidRPr="005E036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2683B4C" w14:textId="57736140"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２時間以上３時間未満の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B792F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13317F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48E356C" w14:textId="335DBC42"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4</w:t>
            </w:r>
            <w:r w:rsidRPr="005E0362">
              <w:rPr>
                <w:sz w:val="18"/>
                <w:szCs w:val="18"/>
              </w:rPr>
              <w:t>)</w:t>
            </w:r>
          </w:p>
        </w:tc>
      </w:tr>
      <w:tr w:rsidR="00DC669C" w:rsidRPr="004B7E72" w14:paraId="3DA637BF" w14:textId="77777777" w:rsidTr="008A48F3">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58E97D93" w14:textId="77777777" w:rsidR="00DC669C" w:rsidRPr="005E0362" w:rsidRDefault="00DC669C" w:rsidP="00DC669C">
            <w:pPr>
              <w:ind w:left="210" w:hangingChars="100" w:hanging="210"/>
              <w:rPr>
                <w:szCs w:val="21"/>
              </w:rPr>
            </w:pPr>
          </w:p>
        </w:tc>
        <w:tc>
          <w:tcPr>
            <w:tcW w:w="1361" w:type="dxa"/>
            <w:tcBorders>
              <w:left w:val="nil"/>
              <w:bottom w:val="single" w:sz="4" w:space="0" w:color="auto"/>
              <w:right w:val="single" w:sz="4" w:space="0" w:color="auto"/>
            </w:tcBorders>
          </w:tcPr>
          <w:p w14:paraId="272C7478" w14:textId="084BA444" w:rsidR="00DC669C" w:rsidRPr="005E036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F7CEF8A" w14:textId="5142B10A" w:rsidR="00DC669C" w:rsidRPr="004B7E72" w:rsidRDefault="00DC669C" w:rsidP="00DC669C">
            <w:pPr>
              <w:ind w:left="210" w:hangingChars="100" w:hanging="210"/>
              <w:rPr>
                <w:szCs w:val="21"/>
              </w:rPr>
            </w:pPr>
            <w:r w:rsidRPr="004B7E72">
              <w:rPr>
                <w:rFonts w:hint="eastAsia"/>
                <w:szCs w:val="21"/>
              </w:rPr>
              <w:t xml:space="preserve">　　なお、２時間以上３時間未満の通所介護であっても、通所介護本来の目的に照らし、単に入浴サービスのみといった利用は適当ではありません。利用者の日常生活動作能力などの向上のため、日常生活を通じた機能訓練等を実施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6FE7A12"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B9DBE9D" w14:textId="77777777" w:rsidR="00DC669C" w:rsidRPr="004B7E72" w:rsidRDefault="00DC669C" w:rsidP="00DC669C">
            <w:pPr>
              <w:rPr>
                <w:sz w:val="18"/>
                <w:szCs w:val="18"/>
              </w:rPr>
            </w:pPr>
          </w:p>
        </w:tc>
      </w:tr>
      <w:tr w:rsidR="00DC669C" w:rsidRPr="004B7E72" w14:paraId="252D10FE" w14:textId="77777777" w:rsidTr="008A48F3">
        <w:trPr>
          <w:gridAfter w:val="1"/>
          <w:wAfter w:w="9" w:type="dxa"/>
        </w:trPr>
        <w:tc>
          <w:tcPr>
            <w:tcW w:w="283" w:type="dxa"/>
            <w:gridSpan w:val="2"/>
            <w:tcBorders>
              <w:top w:val="single" w:sz="4" w:space="0" w:color="auto"/>
              <w:right w:val="nil"/>
            </w:tcBorders>
            <w:tcMar>
              <w:top w:w="0" w:type="dxa"/>
              <w:left w:w="28" w:type="dxa"/>
              <w:bottom w:w="57" w:type="dxa"/>
              <w:right w:w="28" w:type="dxa"/>
            </w:tcMar>
          </w:tcPr>
          <w:p w14:paraId="4148F1EE" w14:textId="6124C50B" w:rsidR="00DC669C" w:rsidRPr="005E0362" w:rsidRDefault="00DC669C" w:rsidP="00DC669C">
            <w:pPr>
              <w:rPr>
                <w:szCs w:val="21"/>
              </w:rPr>
            </w:pPr>
            <w:r w:rsidRPr="005E0362">
              <w:rPr>
                <w:rFonts w:hint="eastAsia"/>
                <w:szCs w:val="21"/>
              </w:rPr>
              <w:t>6</w:t>
            </w:r>
          </w:p>
          <w:p w14:paraId="6ED49FF1" w14:textId="3835D779" w:rsidR="00DC669C" w:rsidRPr="005E0362" w:rsidRDefault="00DC669C" w:rsidP="00DC669C">
            <w:pPr>
              <w:ind w:left="210" w:hangingChars="100" w:hanging="210"/>
              <w:rPr>
                <w:szCs w:val="21"/>
              </w:rPr>
            </w:pPr>
          </w:p>
        </w:tc>
        <w:tc>
          <w:tcPr>
            <w:tcW w:w="1361" w:type="dxa"/>
            <w:tcBorders>
              <w:top w:val="single" w:sz="4" w:space="0" w:color="auto"/>
              <w:left w:val="nil"/>
              <w:right w:val="single" w:sz="4" w:space="0" w:color="auto"/>
            </w:tcBorders>
          </w:tcPr>
          <w:p w14:paraId="6EA3BA73" w14:textId="68BE5480" w:rsidR="00DC669C" w:rsidRPr="005E0362" w:rsidRDefault="00DC669C" w:rsidP="00DC669C">
            <w:pPr>
              <w:rPr>
                <w:szCs w:val="21"/>
              </w:rPr>
            </w:pPr>
            <w:r w:rsidRPr="005E0362">
              <w:rPr>
                <w:rFonts w:hint="eastAsia"/>
                <w:szCs w:val="21"/>
              </w:rPr>
              <w:t>事業所規模による区分の取扱い</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34B1BC" w14:textId="74D72589" w:rsidR="00DC669C" w:rsidRPr="004B7E72" w:rsidRDefault="00DC669C" w:rsidP="00DC669C">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通所介護費は次の区分により算定していますか。（該当する□にチェックしてください。）</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29338C2" w14:textId="77777777" w:rsidR="00DC669C" w:rsidRPr="004B7E72" w:rsidRDefault="00DC669C" w:rsidP="00DC669C">
            <w:pPr>
              <w:rPr>
                <w:szCs w:val="21"/>
              </w:rPr>
            </w:pP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1202B84" w14:textId="77777777" w:rsidR="00DC669C" w:rsidRPr="004B7E72" w:rsidRDefault="00DC669C" w:rsidP="00DC669C">
            <w:pPr>
              <w:rPr>
                <w:sz w:val="18"/>
                <w:szCs w:val="18"/>
              </w:rPr>
            </w:pPr>
            <w:r w:rsidRPr="004B7E72">
              <w:rPr>
                <w:rFonts w:hint="eastAsia"/>
                <w:sz w:val="18"/>
                <w:szCs w:val="18"/>
              </w:rPr>
              <w:t>平</w:t>
            </w:r>
            <w:r w:rsidRPr="004B7E72">
              <w:rPr>
                <w:sz w:val="18"/>
                <w:szCs w:val="18"/>
              </w:rPr>
              <w:t>12厚告19</w:t>
            </w:r>
          </w:p>
          <w:p w14:paraId="14F564EA" w14:textId="0A324837" w:rsidR="00DC669C" w:rsidRPr="004B7E72" w:rsidRDefault="00DC669C" w:rsidP="00DC669C">
            <w:pPr>
              <w:rPr>
                <w:sz w:val="18"/>
                <w:szCs w:val="18"/>
              </w:rPr>
            </w:pPr>
            <w:r w:rsidRPr="004B7E72">
              <w:rPr>
                <w:rFonts w:hint="eastAsia"/>
                <w:sz w:val="18"/>
                <w:szCs w:val="18"/>
              </w:rPr>
              <w:t>別表</w:t>
            </w:r>
            <w:r w:rsidRPr="004B7E72">
              <w:rPr>
                <w:sz w:val="18"/>
                <w:szCs w:val="18"/>
              </w:rPr>
              <w:t>6の注1</w:t>
            </w:r>
          </w:p>
        </w:tc>
      </w:tr>
      <w:tr w:rsidR="00DC669C" w:rsidRPr="004B7E72" w14:paraId="6572FCDA" w14:textId="77777777" w:rsidTr="00D83619">
        <w:trPr>
          <w:gridAfter w:val="1"/>
          <w:wAfter w:w="9" w:type="dxa"/>
        </w:trPr>
        <w:tc>
          <w:tcPr>
            <w:tcW w:w="283" w:type="dxa"/>
            <w:gridSpan w:val="2"/>
            <w:tcBorders>
              <w:right w:val="nil"/>
            </w:tcBorders>
            <w:tcMar>
              <w:top w:w="0" w:type="dxa"/>
              <w:left w:w="28" w:type="dxa"/>
              <w:bottom w:w="57" w:type="dxa"/>
              <w:right w:w="28" w:type="dxa"/>
            </w:tcMar>
          </w:tcPr>
          <w:p w14:paraId="7F39760A" w14:textId="77777777" w:rsidR="00DC669C" w:rsidRPr="004B7E72" w:rsidRDefault="00DC669C" w:rsidP="00DC669C">
            <w:pPr>
              <w:ind w:left="210" w:hangingChars="100" w:hanging="210"/>
              <w:rPr>
                <w:szCs w:val="21"/>
              </w:rPr>
            </w:pPr>
          </w:p>
        </w:tc>
        <w:tc>
          <w:tcPr>
            <w:tcW w:w="1361" w:type="dxa"/>
            <w:tcBorders>
              <w:left w:val="nil"/>
              <w:right w:val="single" w:sz="4" w:space="0" w:color="auto"/>
            </w:tcBorders>
          </w:tcPr>
          <w:p w14:paraId="6E52F52A" w14:textId="4BC21613" w:rsidR="00DC669C" w:rsidRPr="004B7E72" w:rsidRDefault="00DC669C" w:rsidP="00DC669C">
            <w:pPr>
              <w:rPr>
                <w:szCs w:val="21"/>
              </w:rPr>
            </w:pPr>
            <w:r w:rsidRPr="004B7E72">
              <w:rPr>
                <w:szCs w:val="21"/>
              </w:rPr>
              <w:t>(1)通常規模型通所介護費</w:t>
            </w: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9441BE" w14:textId="1DD0F6F0" w:rsidR="00DC669C" w:rsidRPr="004B7E72" w:rsidRDefault="00DC669C" w:rsidP="00DC669C">
            <w:pPr>
              <w:widowControl/>
              <w:ind w:leftChars="100" w:left="210" w:firstLineChars="100" w:firstLine="211"/>
              <w:rPr>
                <w:szCs w:val="21"/>
              </w:rPr>
            </w:pPr>
            <w:r w:rsidRPr="004B7E72">
              <w:rPr>
                <w:rFonts w:hint="eastAsia"/>
                <w:b/>
                <w:bCs/>
                <w:szCs w:val="21"/>
              </w:rPr>
              <w:t xml:space="preserve">通常規模型通所介護事業所　</w:t>
            </w:r>
            <w:r w:rsidRPr="004B7E72">
              <w:rPr>
                <w:rFonts w:hint="eastAsia"/>
                <w:szCs w:val="21"/>
              </w:rPr>
              <w:br/>
              <w:t xml:space="preserve">　前年度の１月当たりの平均利用延人員数（一体的に実施している介護予防通所介護及び第一号通所事業の利用者を含む。以下同じ。）が750人以内の事業所であって、基準に定める看護職員又は介護職員の員数を置いている事業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vAlign w:val="center"/>
          </w:tcPr>
          <w:p w14:paraId="75AB0F08" w14:textId="774E6B7B" w:rsidR="00DC669C" w:rsidRPr="004B7E72" w:rsidRDefault="00D5117E" w:rsidP="00DC669C">
            <w:pPr>
              <w:jc w:val="center"/>
              <w:rPr>
                <w:szCs w:val="21"/>
              </w:rPr>
            </w:pPr>
            <w:sdt>
              <w:sdtPr>
                <w:rPr>
                  <w:sz w:val="20"/>
                  <w:szCs w:val="20"/>
                </w:rPr>
                <w:id w:val="170937610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D8DE862"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27厚労告96</w:t>
            </w:r>
          </w:p>
          <w:p w14:paraId="3E6C8D3C" w14:textId="3818B8F1" w:rsidR="00DC669C" w:rsidRPr="004B7E72" w:rsidRDefault="00DC669C" w:rsidP="00DC669C">
            <w:pPr>
              <w:rPr>
                <w:sz w:val="18"/>
                <w:szCs w:val="18"/>
              </w:rPr>
            </w:pPr>
            <w:r w:rsidRPr="004B7E72">
              <w:rPr>
                <w:rFonts w:hint="eastAsia"/>
                <w:sz w:val="18"/>
                <w:szCs w:val="18"/>
              </w:rPr>
              <w:t>第五号</w:t>
            </w:r>
          </w:p>
        </w:tc>
      </w:tr>
      <w:tr w:rsidR="00DC669C" w:rsidRPr="004B7E72" w14:paraId="2CDCEF63" w14:textId="77777777" w:rsidTr="00D83619">
        <w:trPr>
          <w:gridAfter w:val="1"/>
          <w:wAfter w:w="9" w:type="dxa"/>
        </w:trPr>
        <w:tc>
          <w:tcPr>
            <w:tcW w:w="283" w:type="dxa"/>
            <w:gridSpan w:val="2"/>
            <w:tcBorders>
              <w:right w:val="nil"/>
            </w:tcBorders>
            <w:tcMar>
              <w:top w:w="0" w:type="dxa"/>
              <w:left w:w="28" w:type="dxa"/>
              <w:bottom w:w="57" w:type="dxa"/>
              <w:right w:w="28" w:type="dxa"/>
            </w:tcMar>
          </w:tcPr>
          <w:p w14:paraId="01128383" w14:textId="77777777" w:rsidR="00DC669C" w:rsidRPr="004B7E72" w:rsidRDefault="00DC669C" w:rsidP="00DC669C">
            <w:pPr>
              <w:ind w:left="210" w:hangingChars="100" w:hanging="210"/>
              <w:rPr>
                <w:szCs w:val="21"/>
              </w:rPr>
            </w:pPr>
          </w:p>
        </w:tc>
        <w:tc>
          <w:tcPr>
            <w:tcW w:w="1361" w:type="dxa"/>
            <w:tcBorders>
              <w:left w:val="nil"/>
              <w:right w:val="single" w:sz="4" w:space="0" w:color="auto"/>
            </w:tcBorders>
          </w:tcPr>
          <w:p w14:paraId="5074C0B8" w14:textId="251DE5AB" w:rsidR="00DC669C" w:rsidRPr="008A48F3" w:rsidRDefault="00DC669C" w:rsidP="00DC669C">
            <w:pPr>
              <w:rPr>
                <w:szCs w:val="21"/>
              </w:rPr>
            </w:pPr>
            <w:r w:rsidRPr="004B7E72">
              <w:rPr>
                <w:szCs w:val="21"/>
              </w:rPr>
              <w:t>(2)大規模型</w:t>
            </w:r>
            <w:r w:rsidRPr="004B7E72">
              <w:rPr>
                <w:rFonts w:hint="eastAsia"/>
                <w:szCs w:val="21"/>
              </w:rPr>
              <w:t>通所介護費（Ⅰ）</w:t>
            </w: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123141" w14:textId="7484353D" w:rsidR="00DC669C" w:rsidRPr="004B7E72" w:rsidRDefault="00DC669C" w:rsidP="00DC669C">
            <w:pPr>
              <w:widowControl/>
              <w:ind w:leftChars="100" w:left="210" w:firstLineChars="100" w:firstLine="211"/>
              <w:rPr>
                <w:szCs w:val="21"/>
              </w:rPr>
            </w:pPr>
            <w:r w:rsidRPr="004B7E72">
              <w:rPr>
                <w:rFonts w:hint="eastAsia"/>
                <w:b/>
                <w:bCs/>
                <w:szCs w:val="21"/>
              </w:rPr>
              <w:t>大規模型通所介護事業所（Ⅰ）</w:t>
            </w:r>
            <w:r w:rsidRPr="004B7E72">
              <w:rPr>
                <w:rFonts w:hint="eastAsia"/>
                <w:szCs w:val="21"/>
              </w:rPr>
              <w:br/>
              <w:t xml:space="preserve">　前年度の１月当たりの平均利用延人員数が750人を超え900人以内の事業所であって、基準に定める看護職員又は介護職員の員数を置いている事業所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vAlign w:val="center"/>
          </w:tcPr>
          <w:p w14:paraId="16F85F5C" w14:textId="6A7BEBBD" w:rsidR="00DC669C" w:rsidRPr="004B7E72" w:rsidRDefault="00D5117E" w:rsidP="00DC669C">
            <w:pPr>
              <w:jc w:val="center"/>
              <w:rPr>
                <w:szCs w:val="21"/>
              </w:rPr>
            </w:pPr>
            <w:sdt>
              <w:sdtPr>
                <w:rPr>
                  <w:sz w:val="20"/>
                  <w:szCs w:val="20"/>
                </w:rPr>
                <w:id w:val="176317311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16F109B" w14:textId="77777777" w:rsidR="00DC669C" w:rsidRPr="004B7E72" w:rsidRDefault="00DC669C" w:rsidP="00DC669C">
            <w:pPr>
              <w:rPr>
                <w:sz w:val="18"/>
                <w:szCs w:val="18"/>
              </w:rPr>
            </w:pPr>
          </w:p>
        </w:tc>
      </w:tr>
      <w:tr w:rsidR="00DC669C" w:rsidRPr="004B7E72" w14:paraId="74AAC71F" w14:textId="77777777" w:rsidTr="00D83619">
        <w:trPr>
          <w:gridAfter w:val="1"/>
          <w:wAfter w:w="9" w:type="dxa"/>
        </w:trPr>
        <w:tc>
          <w:tcPr>
            <w:tcW w:w="283" w:type="dxa"/>
            <w:gridSpan w:val="2"/>
            <w:tcBorders>
              <w:bottom w:val="nil"/>
              <w:right w:val="nil"/>
            </w:tcBorders>
            <w:tcMar>
              <w:top w:w="0" w:type="dxa"/>
              <w:left w:w="28" w:type="dxa"/>
              <w:bottom w:w="57" w:type="dxa"/>
              <w:right w:w="28" w:type="dxa"/>
            </w:tcMar>
          </w:tcPr>
          <w:p w14:paraId="099B1A7A" w14:textId="77777777" w:rsidR="00DC669C" w:rsidRPr="004B7E72" w:rsidRDefault="00DC669C" w:rsidP="00DC669C">
            <w:pPr>
              <w:ind w:left="210" w:hangingChars="100" w:hanging="210"/>
              <w:rPr>
                <w:szCs w:val="21"/>
              </w:rPr>
            </w:pPr>
          </w:p>
        </w:tc>
        <w:tc>
          <w:tcPr>
            <w:tcW w:w="1361" w:type="dxa"/>
            <w:tcBorders>
              <w:left w:val="nil"/>
              <w:bottom w:val="nil"/>
              <w:right w:val="single" w:sz="4" w:space="0" w:color="auto"/>
            </w:tcBorders>
          </w:tcPr>
          <w:p w14:paraId="374FC84F" w14:textId="386AFDE7" w:rsidR="00DC669C" w:rsidRPr="004B7E72" w:rsidRDefault="00DC669C" w:rsidP="00DC669C">
            <w:pPr>
              <w:ind w:left="210" w:hangingChars="100" w:hanging="210"/>
              <w:rPr>
                <w:szCs w:val="21"/>
              </w:rPr>
            </w:pPr>
            <w:r w:rsidRPr="004B7E72">
              <w:rPr>
                <w:szCs w:val="21"/>
              </w:rPr>
              <w:t>(3)大規模型</w:t>
            </w:r>
            <w:r w:rsidRPr="004B7E72">
              <w:rPr>
                <w:rFonts w:hint="eastAsia"/>
                <w:szCs w:val="21"/>
              </w:rPr>
              <w:t>通所介護費（Ⅱ）</w:t>
            </w: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C45EC3" w14:textId="4F55A1E4" w:rsidR="00DC669C" w:rsidRPr="004B7E72" w:rsidRDefault="00DC669C" w:rsidP="00DC669C">
            <w:pPr>
              <w:widowControl/>
              <w:ind w:leftChars="100" w:left="210" w:firstLineChars="100" w:firstLine="211"/>
              <w:rPr>
                <w:szCs w:val="21"/>
              </w:rPr>
            </w:pPr>
            <w:r w:rsidRPr="004B7E72">
              <w:rPr>
                <w:rFonts w:hint="eastAsia"/>
                <w:b/>
                <w:bCs/>
                <w:szCs w:val="21"/>
              </w:rPr>
              <w:t>大規模型通所介護事業所（Ⅱ）</w:t>
            </w:r>
            <w:r w:rsidRPr="004B7E72">
              <w:rPr>
                <w:rFonts w:hint="eastAsia"/>
                <w:szCs w:val="21"/>
              </w:rPr>
              <w:br/>
              <w:t xml:space="preserve">　前年度の１月当たりの平均利用延人員数が900人を超える事業所であって、基準に定める看護職員又は介護職員の員数を置いている事業所</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vAlign w:val="center"/>
          </w:tcPr>
          <w:p w14:paraId="2A740D12" w14:textId="6BEC1B20" w:rsidR="00DC669C" w:rsidRPr="004B7E72" w:rsidRDefault="00D5117E" w:rsidP="00DC669C">
            <w:pPr>
              <w:jc w:val="center"/>
              <w:rPr>
                <w:szCs w:val="21"/>
              </w:rPr>
            </w:pPr>
            <w:sdt>
              <w:sdtPr>
                <w:rPr>
                  <w:sz w:val="20"/>
                  <w:szCs w:val="20"/>
                </w:rPr>
                <w:id w:val="-2103099268"/>
                <w14:checkbox>
                  <w14:checked w14:val="0"/>
                  <w14:checkedState w14:val="2612" w14:font="ＭＳ ゴシック"/>
                  <w14:uncheckedState w14:val="2610" w14:font="ＭＳ ゴシック"/>
                </w14:checkbox>
              </w:sdtPr>
              <w:sdtContent>
                <w:r w:rsidR="00CE644D">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1264827" w14:textId="77777777" w:rsidR="00DC669C" w:rsidRPr="004B7E72" w:rsidRDefault="00DC669C" w:rsidP="00DC669C">
            <w:pPr>
              <w:rPr>
                <w:sz w:val="18"/>
                <w:szCs w:val="18"/>
              </w:rPr>
            </w:pPr>
          </w:p>
        </w:tc>
      </w:tr>
      <w:tr w:rsidR="00DC669C" w:rsidRPr="004B7E72" w14:paraId="21827A42" w14:textId="77777777" w:rsidTr="009334A9">
        <w:trPr>
          <w:gridAfter w:val="1"/>
          <w:wAfter w:w="9" w:type="dxa"/>
        </w:trPr>
        <w:tc>
          <w:tcPr>
            <w:tcW w:w="1644" w:type="dxa"/>
            <w:gridSpan w:val="3"/>
            <w:tcBorders>
              <w:top w:val="nil"/>
              <w:bottom w:val="nil"/>
              <w:right w:val="single" w:sz="4" w:space="0" w:color="auto"/>
            </w:tcBorders>
            <w:tcMar>
              <w:top w:w="0" w:type="dxa"/>
              <w:left w:w="28" w:type="dxa"/>
              <w:bottom w:w="57" w:type="dxa"/>
              <w:right w:w="28" w:type="dxa"/>
            </w:tcMar>
          </w:tcPr>
          <w:p w14:paraId="371AF626" w14:textId="421B3546"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61DA49" w14:textId="24CFDDF0" w:rsidR="00DC669C" w:rsidRPr="004B7E72" w:rsidRDefault="00DC669C" w:rsidP="00DC669C">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事業所規模区分を確認するため、毎年度、１月当たりの平均利用延人員数を計算していますか。毎年度、所定の計算書類である「通所介護事業・通所リハビリ事業に係る利用者の動向」を作成していますか。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6FB8B2D" w14:textId="77777777" w:rsidR="00DC669C" w:rsidRPr="004B7E72" w:rsidRDefault="00D5117E" w:rsidP="00DC669C">
            <w:pPr>
              <w:rPr>
                <w:sz w:val="20"/>
                <w:szCs w:val="20"/>
              </w:rPr>
            </w:pPr>
            <w:sdt>
              <w:sdtPr>
                <w:rPr>
                  <w:sz w:val="20"/>
                  <w:szCs w:val="20"/>
                </w:rPr>
                <w:id w:val="-67842018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4FFEB20" w14:textId="1B16F7CB" w:rsidR="00DC669C" w:rsidRPr="004B7E72" w:rsidRDefault="00D5117E" w:rsidP="00DC669C">
            <w:pPr>
              <w:rPr>
                <w:szCs w:val="21"/>
              </w:rPr>
            </w:pPr>
            <w:sdt>
              <w:sdtPr>
                <w:rPr>
                  <w:sz w:val="20"/>
                  <w:szCs w:val="20"/>
                </w:rPr>
                <w:id w:val="-140867772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8EC04D7" w14:textId="77777777" w:rsidR="00DC669C" w:rsidRPr="004B7E72" w:rsidRDefault="00DC669C" w:rsidP="00DC669C">
            <w:pPr>
              <w:rPr>
                <w:sz w:val="18"/>
                <w:szCs w:val="18"/>
              </w:rPr>
            </w:pPr>
          </w:p>
        </w:tc>
      </w:tr>
      <w:tr w:rsidR="00DC669C" w:rsidRPr="004B7E72" w14:paraId="6C7BA4C8" w14:textId="77777777" w:rsidTr="009334A9">
        <w:trPr>
          <w:gridAfter w:val="1"/>
          <w:wAfter w:w="9" w:type="dxa"/>
        </w:trPr>
        <w:tc>
          <w:tcPr>
            <w:tcW w:w="1644" w:type="dxa"/>
            <w:gridSpan w:val="3"/>
            <w:tcBorders>
              <w:top w:val="nil"/>
              <w:bottom w:val="nil"/>
              <w:right w:val="single" w:sz="4" w:space="0" w:color="auto"/>
            </w:tcBorders>
            <w:tcMar>
              <w:top w:w="0" w:type="dxa"/>
              <w:left w:w="28" w:type="dxa"/>
              <w:bottom w:w="57" w:type="dxa"/>
              <w:right w:w="28" w:type="dxa"/>
            </w:tcMar>
          </w:tcPr>
          <w:p w14:paraId="78D8DAEF"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5409B2" w14:textId="15B73836" w:rsidR="00DC669C" w:rsidRPr="004B7E72" w:rsidRDefault="00DC669C" w:rsidP="00DC669C">
            <w:pPr>
              <w:ind w:left="210" w:hangingChars="100" w:hanging="210"/>
              <w:rPr>
                <w:szCs w:val="21"/>
              </w:rPr>
            </w:pPr>
            <w:r w:rsidRPr="004B7E72">
              <w:rPr>
                <w:rFonts w:hint="eastAsia"/>
                <w:szCs w:val="21"/>
              </w:rPr>
              <w:t>※　計算の結果、事業所規模区分に変更が生じた場合は、市長に届け出てください。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04C9B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BAE8A4" w14:textId="77777777" w:rsidR="00DC669C" w:rsidRPr="004B7E72" w:rsidRDefault="00DC669C" w:rsidP="00DC669C">
            <w:pPr>
              <w:rPr>
                <w:sz w:val="18"/>
                <w:szCs w:val="18"/>
              </w:rPr>
            </w:pPr>
          </w:p>
        </w:tc>
      </w:tr>
      <w:tr w:rsidR="00DC669C" w:rsidRPr="004B7E72" w14:paraId="0FE70D69" w14:textId="77777777" w:rsidTr="009334A9">
        <w:trPr>
          <w:gridAfter w:val="1"/>
          <w:wAfter w:w="9" w:type="dxa"/>
        </w:trPr>
        <w:tc>
          <w:tcPr>
            <w:tcW w:w="1644" w:type="dxa"/>
            <w:gridSpan w:val="3"/>
            <w:vMerge w:val="restart"/>
            <w:tcBorders>
              <w:top w:val="nil"/>
              <w:right w:val="single" w:sz="4" w:space="0" w:color="auto"/>
            </w:tcBorders>
            <w:tcMar>
              <w:top w:w="0" w:type="dxa"/>
              <w:left w:w="28" w:type="dxa"/>
              <w:bottom w:w="57" w:type="dxa"/>
              <w:right w:w="28" w:type="dxa"/>
            </w:tcMar>
          </w:tcPr>
          <w:p w14:paraId="28AB2929"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956D1AD" w14:textId="32F467D7" w:rsidR="00DC669C" w:rsidRPr="004B7E72" w:rsidRDefault="00DC669C" w:rsidP="00DC669C">
            <w:pPr>
              <w:ind w:left="210" w:hangingChars="100" w:hanging="210"/>
              <w:rPr>
                <w:szCs w:val="21"/>
              </w:rPr>
            </w:pPr>
            <w:r w:rsidRPr="004B7E72">
              <w:rPr>
                <w:rFonts w:hint="eastAsia"/>
                <w:szCs w:val="21"/>
              </w:rPr>
              <w:t>※　平均利用延人員数の計算に当たっては、当該指定通所介護事業所に係る指定通所介護事業者が、第一号通所事業（従前の介護予防訪問介護に相当するサービス。）の指定を併せて受け、一体的に事業を実施している場合は、当該第一号通所事業における前年度の１月当たりの平均利用延人員数を含み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B6B42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6C2B5B"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62977D5" w14:textId="5E7791A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)①</w:t>
            </w:r>
          </w:p>
        </w:tc>
      </w:tr>
      <w:tr w:rsidR="00DC669C" w:rsidRPr="004B7E72" w14:paraId="4E57FADA" w14:textId="77777777" w:rsidTr="009334A9">
        <w:trPr>
          <w:gridAfter w:val="1"/>
          <w:wAfter w:w="9" w:type="dxa"/>
        </w:trPr>
        <w:tc>
          <w:tcPr>
            <w:tcW w:w="1644" w:type="dxa"/>
            <w:gridSpan w:val="3"/>
            <w:vMerge/>
            <w:tcBorders>
              <w:bottom w:val="nil"/>
              <w:right w:val="single" w:sz="4" w:space="0" w:color="auto"/>
            </w:tcBorders>
            <w:tcMar>
              <w:top w:w="0" w:type="dxa"/>
              <w:left w:w="28" w:type="dxa"/>
              <w:bottom w:w="57" w:type="dxa"/>
              <w:right w:w="28" w:type="dxa"/>
            </w:tcMar>
          </w:tcPr>
          <w:p w14:paraId="258D4F5D"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92A6506" w14:textId="61330004" w:rsidR="00DC669C" w:rsidRPr="004B7E72" w:rsidRDefault="00DC669C" w:rsidP="00DC669C">
            <w:pPr>
              <w:ind w:left="210" w:hangingChars="100" w:hanging="210"/>
              <w:rPr>
                <w:szCs w:val="21"/>
              </w:rPr>
            </w:pPr>
            <w:r w:rsidRPr="004B7E72">
              <w:rPr>
                <w:rFonts w:hint="eastAsia"/>
                <w:szCs w:val="21"/>
              </w:rPr>
              <w:t xml:space="preserve">　　したがって、指定通所介護事業者が第一号通所事業の指定を併せて受けている場合であっても、事業が一体的に実施されず、実態として両事業が分離されて実施されている場合には、当該平均利用延人員数には当該第一号通所事業の平均利用延人員数は含めない取扱い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A72608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EE3AF2" w14:textId="77777777" w:rsidR="00DC669C" w:rsidRPr="005E0362" w:rsidRDefault="00DC669C" w:rsidP="00DC669C">
            <w:pPr>
              <w:rPr>
                <w:sz w:val="18"/>
                <w:szCs w:val="18"/>
              </w:rPr>
            </w:pPr>
          </w:p>
        </w:tc>
      </w:tr>
      <w:tr w:rsidR="00DC669C" w:rsidRPr="004B7E72" w14:paraId="44EBA90C" w14:textId="77777777" w:rsidTr="009334A9">
        <w:trPr>
          <w:gridAfter w:val="1"/>
          <w:wAfter w:w="9" w:type="dxa"/>
        </w:trPr>
        <w:tc>
          <w:tcPr>
            <w:tcW w:w="1644" w:type="dxa"/>
            <w:gridSpan w:val="3"/>
            <w:vMerge w:val="restart"/>
            <w:tcBorders>
              <w:top w:val="nil"/>
              <w:right w:val="single" w:sz="4" w:space="0" w:color="auto"/>
            </w:tcBorders>
            <w:tcMar>
              <w:top w:w="0" w:type="dxa"/>
              <w:left w:w="28" w:type="dxa"/>
              <w:bottom w:w="57" w:type="dxa"/>
              <w:right w:w="28" w:type="dxa"/>
            </w:tcMar>
          </w:tcPr>
          <w:p w14:paraId="6F8DDD99" w14:textId="217C2AA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07B2062" w14:textId="1515DD17"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w:t>
            </w:r>
            <w:r w:rsidRPr="004B7E72">
              <w:rPr>
                <w:rFonts w:ascii="ＭＳ ゴシック" w:eastAsia="ＭＳ ゴシック" w:hAnsi="ＭＳ ゴシック" w:hint="eastAsia"/>
                <w:b/>
                <w:szCs w:val="21"/>
              </w:rPr>
              <w:t xml:space="preserve">　</w:t>
            </w:r>
            <w:r w:rsidRPr="004B7E72">
              <w:rPr>
                <w:rFonts w:hint="eastAsia"/>
                <w:szCs w:val="21"/>
              </w:rPr>
              <w:t>３時間以上４時間未満、４時間以上５時間未満の報酬を算定している利用者（２時間以上３時間未満の報酬を算定している利用者を含む。）については、利用者数に２分の１を乗じて得た数とし、５時間以上６時間未満、６時間以上７時間未満の報酬を算定している利用者については、利用者数に４分の３を乗じ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96155B"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5B7F0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EBE4861" w14:textId="73C8B81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)②</w:t>
            </w:r>
          </w:p>
        </w:tc>
      </w:tr>
      <w:tr w:rsidR="00DC669C" w:rsidRPr="004B7E72" w14:paraId="0BD43382" w14:textId="77777777" w:rsidTr="009334A9">
        <w:trPr>
          <w:gridAfter w:val="1"/>
          <w:wAfter w:w="9" w:type="dxa"/>
        </w:trPr>
        <w:tc>
          <w:tcPr>
            <w:tcW w:w="1644" w:type="dxa"/>
            <w:gridSpan w:val="3"/>
            <w:vMerge/>
            <w:tcBorders>
              <w:right w:val="single" w:sz="4" w:space="0" w:color="auto"/>
            </w:tcBorders>
            <w:tcMar>
              <w:top w:w="0" w:type="dxa"/>
              <w:left w:w="28" w:type="dxa"/>
              <w:bottom w:w="57" w:type="dxa"/>
              <w:right w:w="28" w:type="dxa"/>
            </w:tcMar>
          </w:tcPr>
          <w:p w14:paraId="5AA340F5"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3FFDE08" w14:textId="007F05A7" w:rsidR="00DC669C" w:rsidRPr="004B7E72" w:rsidRDefault="00DC669C" w:rsidP="00DC669C">
            <w:pPr>
              <w:ind w:left="210" w:hangingChars="100" w:hanging="210"/>
              <w:rPr>
                <w:szCs w:val="21"/>
              </w:rPr>
            </w:pPr>
            <w:r w:rsidRPr="004B7E72">
              <w:rPr>
                <w:rFonts w:hint="eastAsia"/>
                <w:szCs w:val="21"/>
              </w:rPr>
              <w:t xml:space="preserve">　　また、平均利用延人員数に含む第一号通所事業の利用者の計算に当たっては、第一号通所事業の利用時間が５時間未満の利用者については、利用者数に２分の１を乗じて得た数とし、利用時間が５時間以上６時間未満、６時間以上７時間未満の利用者については、利用者数に４分の３を乗じ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F5A96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6FCB39" w14:textId="77777777" w:rsidR="00DC669C" w:rsidRPr="005E0362" w:rsidRDefault="00DC669C" w:rsidP="00DC669C">
            <w:pPr>
              <w:rPr>
                <w:sz w:val="18"/>
                <w:szCs w:val="18"/>
              </w:rPr>
            </w:pPr>
          </w:p>
        </w:tc>
      </w:tr>
      <w:tr w:rsidR="00DC669C" w:rsidRPr="004B7E72" w14:paraId="49A6FADA" w14:textId="77777777" w:rsidTr="009334A9">
        <w:trPr>
          <w:gridAfter w:val="1"/>
          <w:wAfter w:w="9" w:type="dxa"/>
        </w:trPr>
        <w:tc>
          <w:tcPr>
            <w:tcW w:w="1644" w:type="dxa"/>
            <w:gridSpan w:val="3"/>
            <w:vMerge/>
            <w:tcBorders>
              <w:right w:val="single" w:sz="4" w:space="0" w:color="auto"/>
            </w:tcBorders>
            <w:tcMar>
              <w:top w:w="0" w:type="dxa"/>
              <w:left w:w="28" w:type="dxa"/>
              <w:bottom w:w="57" w:type="dxa"/>
              <w:right w:w="28" w:type="dxa"/>
            </w:tcMar>
          </w:tcPr>
          <w:p w14:paraId="4E63F7D7"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C27E418" w14:textId="1B004AED" w:rsidR="00DC669C" w:rsidRPr="004B7E72" w:rsidRDefault="00DC669C" w:rsidP="00DC669C">
            <w:pPr>
              <w:widowControl/>
              <w:ind w:leftChars="100" w:left="210"/>
              <w:rPr>
                <w:szCs w:val="21"/>
              </w:rPr>
            </w:pPr>
            <w:r w:rsidRPr="004B7E72">
              <w:rPr>
                <w:rFonts w:hint="eastAsia"/>
                <w:szCs w:val="21"/>
              </w:rPr>
              <w:t xml:space="preserve">　ただし、第一号通所事業の利用者については、同時にサービスの提供を受けた者の最大数を営業日ごとに加えていく方法によって計算しても差し支えありません。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6669A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EEF12B" w14:textId="77777777" w:rsidR="00DC669C" w:rsidRPr="005E0362" w:rsidRDefault="00DC669C" w:rsidP="00DC669C">
            <w:pPr>
              <w:rPr>
                <w:sz w:val="18"/>
                <w:szCs w:val="18"/>
              </w:rPr>
            </w:pPr>
          </w:p>
        </w:tc>
      </w:tr>
      <w:tr w:rsidR="00DC669C" w:rsidRPr="004B7E72" w14:paraId="341DCA88" w14:textId="77777777" w:rsidTr="009334A9">
        <w:trPr>
          <w:gridAfter w:val="1"/>
          <w:wAfter w:w="9" w:type="dxa"/>
        </w:trPr>
        <w:tc>
          <w:tcPr>
            <w:tcW w:w="1644" w:type="dxa"/>
            <w:gridSpan w:val="3"/>
            <w:vMerge/>
            <w:tcBorders>
              <w:bottom w:val="nil"/>
              <w:right w:val="single" w:sz="4" w:space="0" w:color="auto"/>
            </w:tcBorders>
            <w:tcMar>
              <w:top w:w="0" w:type="dxa"/>
              <w:left w:w="28" w:type="dxa"/>
              <w:bottom w:w="57" w:type="dxa"/>
              <w:right w:w="28" w:type="dxa"/>
            </w:tcMar>
          </w:tcPr>
          <w:p w14:paraId="3C6B8A6C"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4AA1F17" w14:textId="4F4BA228" w:rsidR="00DC669C" w:rsidRPr="004B7E72" w:rsidRDefault="00DC669C" w:rsidP="00DC669C">
            <w:pPr>
              <w:widowControl/>
              <w:ind w:leftChars="100" w:left="210"/>
              <w:rPr>
                <w:szCs w:val="21"/>
              </w:rPr>
            </w:pPr>
            <w:r w:rsidRPr="004B7E72">
              <w:rPr>
                <w:rFonts w:hint="eastAsia"/>
                <w:szCs w:val="21"/>
              </w:rPr>
              <w:t xml:space="preserve">　また、１月間（暦月）、正月等の特別な期間を除いて毎日事業を実施した月における平均利用延人員数については、当該月の平均利用延人員数に７分の６を乗じた数によるものとします。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D775E4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7683749" w14:textId="77777777" w:rsidR="00DC669C" w:rsidRPr="005E0362" w:rsidRDefault="00DC669C" w:rsidP="00DC669C">
            <w:pPr>
              <w:rPr>
                <w:sz w:val="18"/>
                <w:szCs w:val="18"/>
              </w:rPr>
            </w:pPr>
          </w:p>
        </w:tc>
      </w:tr>
      <w:tr w:rsidR="00DC669C" w:rsidRPr="004B7E72" w14:paraId="18865269" w14:textId="77777777" w:rsidTr="009334A9">
        <w:trPr>
          <w:gridAfter w:val="1"/>
          <w:wAfter w:w="9" w:type="dxa"/>
        </w:trPr>
        <w:tc>
          <w:tcPr>
            <w:tcW w:w="1644" w:type="dxa"/>
            <w:gridSpan w:val="3"/>
            <w:tcBorders>
              <w:top w:val="nil"/>
              <w:bottom w:val="nil"/>
              <w:right w:val="single" w:sz="4" w:space="0" w:color="auto"/>
            </w:tcBorders>
            <w:tcMar>
              <w:top w:w="0" w:type="dxa"/>
              <w:left w:w="28" w:type="dxa"/>
              <w:bottom w:w="57" w:type="dxa"/>
              <w:right w:w="28" w:type="dxa"/>
            </w:tcMar>
          </w:tcPr>
          <w:p w14:paraId="5DED7B56"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A172F9" w14:textId="041B2D5F"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前年度の実績が６月に満たない事業者（新たに事業を開始し、又は再開した事業者を含む）又は前年度から定員を概ね25％以上変更して事業を実施しようとする事業者においては、当該年度に係る平均利用延人員数については、便宜上、知事に届け出た当該事業所の利用定員の90％に予定される１月当たりの営業日数を乗じ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C4A76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AC07F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956F873" w14:textId="0D629CC1"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)③</w:t>
            </w:r>
          </w:p>
        </w:tc>
      </w:tr>
      <w:tr w:rsidR="00DC669C" w:rsidRPr="004B7E72" w14:paraId="59458EBB" w14:textId="77777777" w:rsidTr="008A48F3">
        <w:trPr>
          <w:gridAfter w:val="1"/>
          <w:wAfter w:w="9" w:type="dxa"/>
        </w:trPr>
        <w:tc>
          <w:tcPr>
            <w:tcW w:w="1644" w:type="dxa"/>
            <w:gridSpan w:val="3"/>
            <w:tcBorders>
              <w:top w:val="nil"/>
              <w:bottom w:val="single" w:sz="4" w:space="0" w:color="auto"/>
              <w:right w:val="single" w:sz="4" w:space="0" w:color="auto"/>
            </w:tcBorders>
            <w:tcMar>
              <w:top w:w="0" w:type="dxa"/>
              <w:left w:w="28" w:type="dxa"/>
              <w:bottom w:w="57" w:type="dxa"/>
              <w:right w:w="28" w:type="dxa"/>
            </w:tcMar>
          </w:tcPr>
          <w:p w14:paraId="46D0DBFC"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94372D" w14:textId="6A3AED50" w:rsidR="00DC669C" w:rsidRPr="004B7E72" w:rsidRDefault="00DC669C" w:rsidP="00DC669C">
            <w:pPr>
              <w:ind w:left="210" w:hangingChars="100" w:hanging="210"/>
              <w:rPr>
                <w:szCs w:val="21"/>
              </w:rPr>
            </w:pPr>
            <w:r w:rsidRPr="004B7E72">
              <w:rPr>
                <w:rFonts w:hint="eastAsia"/>
                <w:szCs w:val="21"/>
              </w:rPr>
              <w:t>※　毎年度３月31日時点において事業を実施している事業者であって、４月以降も引き続き事業を実施するものの当該年度の通所介護費の算定に当たっては、前年度の平均利用延人員数は、前年度において通所介護費を算定している月(３月を除く)の１月当たりの平均利用延人員数とし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2159104"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3C7AF45"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0690DDD" w14:textId="145EFB4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)④</w:t>
            </w:r>
          </w:p>
        </w:tc>
      </w:tr>
      <w:tr w:rsidR="00DC669C" w:rsidRPr="004B7E72" w14:paraId="41DEBE36" w14:textId="77777777" w:rsidTr="008A48F3">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4B7A0AE" w14:textId="4EA2A349" w:rsidR="00DC669C" w:rsidRPr="005E0362" w:rsidRDefault="00DC669C" w:rsidP="00DC669C">
            <w:pPr>
              <w:rPr>
                <w:szCs w:val="21"/>
              </w:rPr>
            </w:pPr>
            <w:r w:rsidRPr="005E0362">
              <w:rPr>
                <w:rFonts w:hint="eastAsia"/>
                <w:szCs w:val="21"/>
              </w:rPr>
              <w:t>7</w:t>
            </w:r>
          </w:p>
        </w:tc>
        <w:tc>
          <w:tcPr>
            <w:tcW w:w="1361" w:type="dxa"/>
            <w:tcBorders>
              <w:top w:val="single" w:sz="4" w:space="0" w:color="auto"/>
              <w:left w:val="nil"/>
              <w:bottom w:val="nil"/>
              <w:right w:val="single" w:sz="4" w:space="0" w:color="auto"/>
            </w:tcBorders>
          </w:tcPr>
          <w:p w14:paraId="6FF17191" w14:textId="3D691C7B" w:rsidR="00DC669C" w:rsidRPr="005E0362" w:rsidRDefault="00DC669C" w:rsidP="00DC669C">
            <w:pPr>
              <w:rPr>
                <w:szCs w:val="21"/>
              </w:rPr>
            </w:pPr>
            <w:r w:rsidRPr="005E0362">
              <w:rPr>
                <w:rFonts w:hint="eastAsia"/>
                <w:szCs w:val="21"/>
              </w:rPr>
              <w:t>感染症又は災害により利用者が減少した際の加算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1C9ECB54" w14:textId="1C8060ED"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通所介護費について、感染症又は災害（厚生労働大臣が認めるものに限る。）の発生を理由とする利用者数の減少が生じ、当該月の利用者数の実績が当該月の前年度における月平均の利用者数よりも100分の５以上減少している場合には、利用者数が減少した月の翌々月から３月以内に限り、１回につき所定単位数に100分の３を乗じて得た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11CB887" w14:textId="77777777" w:rsidR="00DC669C" w:rsidRPr="004B7E72" w:rsidRDefault="00D5117E" w:rsidP="00DC669C">
            <w:pPr>
              <w:rPr>
                <w:sz w:val="20"/>
                <w:szCs w:val="20"/>
              </w:rPr>
            </w:pPr>
            <w:sdt>
              <w:sdtPr>
                <w:rPr>
                  <w:sz w:val="20"/>
                  <w:szCs w:val="20"/>
                </w:rPr>
                <w:id w:val="193493238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5DFF98C" w14:textId="77777777" w:rsidR="00DC669C" w:rsidRPr="004B7E72" w:rsidRDefault="00D5117E" w:rsidP="00DC669C">
            <w:pPr>
              <w:rPr>
                <w:sz w:val="20"/>
                <w:szCs w:val="20"/>
              </w:rPr>
            </w:pPr>
            <w:sdt>
              <w:sdtPr>
                <w:rPr>
                  <w:sz w:val="20"/>
                  <w:szCs w:val="20"/>
                </w:rPr>
                <w:id w:val="1227121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12EB0E8A" w14:textId="7C7535EA" w:rsidR="00DC669C" w:rsidRPr="004B7E72" w:rsidRDefault="00D5117E" w:rsidP="00DC669C">
            <w:pPr>
              <w:rPr>
                <w:szCs w:val="21"/>
              </w:rPr>
            </w:pPr>
            <w:sdt>
              <w:sdtPr>
                <w:rPr>
                  <w:sz w:val="20"/>
                  <w:szCs w:val="20"/>
                </w:rPr>
                <w:id w:val="-123114666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31F8DE4" w14:textId="048D31A2" w:rsidR="00DC669C" w:rsidRPr="005E0362" w:rsidRDefault="00DC669C" w:rsidP="00DC669C">
            <w:pPr>
              <w:rPr>
                <w:sz w:val="18"/>
                <w:szCs w:val="18"/>
              </w:rPr>
            </w:pPr>
            <w:r w:rsidRPr="005E0362">
              <w:rPr>
                <w:rFonts w:hint="eastAsia"/>
                <w:sz w:val="18"/>
                <w:szCs w:val="18"/>
              </w:rPr>
              <w:t>平</w:t>
            </w:r>
            <w:r w:rsidRPr="005E0362">
              <w:rPr>
                <w:sz w:val="18"/>
                <w:szCs w:val="18"/>
              </w:rPr>
              <w:t>12老企36第二の7(</w:t>
            </w:r>
            <w:r w:rsidR="00654909" w:rsidRPr="005E0362">
              <w:rPr>
                <w:rFonts w:hint="eastAsia"/>
                <w:sz w:val="18"/>
                <w:szCs w:val="18"/>
              </w:rPr>
              <w:t>7</w:t>
            </w:r>
            <w:r w:rsidRPr="005E0362">
              <w:rPr>
                <w:sz w:val="18"/>
                <w:szCs w:val="18"/>
              </w:rPr>
              <w:t>)の2</w:t>
            </w:r>
          </w:p>
          <w:p w14:paraId="5E998060" w14:textId="4D886C91" w:rsidR="00DC669C" w:rsidRPr="005E0362" w:rsidRDefault="00DC669C" w:rsidP="00DC669C">
            <w:pPr>
              <w:rPr>
                <w:sz w:val="18"/>
                <w:szCs w:val="18"/>
              </w:rPr>
            </w:pPr>
            <w:r w:rsidRPr="005E0362">
              <w:rPr>
                <w:rFonts w:hint="eastAsia"/>
                <w:sz w:val="18"/>
                <w:szCs w:val="18"/>
              </w:rPr>
              <w:t>平</w:t>
            </w:r>
            <w:r w:rsidRPr="005E0362">
              <w:rPr>
                <w:sz w:val="18"/>
                <w:szCs w:val="18"/>
              </w:rPr>
              <w:t>12厚告19別表6の注</w:t>
            </w:r>
            <w:r w:rsidRPr="005E0362">
              <w:rPr>
                <w:rFonts w:hint="eastAsia"/>
                <w:sz w:val="18"/>
                <w:szCs w:val="18"/>
              </w:rPr>
              <w:t>5</w:t>
            </w:r>
          </w:p>
        </w:tc>
      </w:tr>
      <w:tr w:rsidR="00DC669C" w:rsidRPr="004B7E72" w14:paraId="022507A2" w14:textId="77777777" w:rsidTr="008A48F3">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3C91403"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5B05A53F" w14:textId="7BC58696" w:rsidR="00DC669C" w:rsidRPr="004B7E7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2A1514F" w14:textId="525E2EF3"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利用者数の減少に対応するための経営改善に時間を要することその他の特別の事情があると認められる場合は、当該加算の期間が終了した月の翌月から３月以内に限り、引き続き算定することができ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1B8FB00"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081E46D" w14:textId="77777777" w:rsidR="00DC669C" w:rsidRPr="005E0362" w:rsidRDefault="00DC669C" w:rsidP="00DC669C">
            <w:pPr>
              <w:rPr>
                <w:sz w:val="18"/>
                <w:szCs w:val="18"/>
              </w:rPr>
            </w:pPr>
          </w:p>
        </w:tc>
      </w:tr>
      <w:tr w:rsidR="00DC669C" w:rsidRPr="004B7E72" w14:paraId="109A2936" w14:textId="77777777" w:rsidTr="00C7124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20EDDF0" w14:textId="359734B5" w:rsidR="00DC669C" w:rsidRPr="005E0362" w:rsidRDefault="00DC669C" w:rsidP="00DC669C">
            <w:pPr>
              <w:rPr>
                <w:szCs w:val="21"/>
              </w:rPr>
            </w:pPr>
            <w:r w:rsidRPr="005E0362">
              <w:rPr>
                <w:rFonts w:hint="eastAsia"/>
                <w:szCs w:val="21"/>
              </w:rPr>
              <w:t>8</w:t>
            </w:r>
          </w:p>
        </w:tc>
        <w:tc>
          <w:tcPr>
            <w:tcW w:w="1361" w:type="dxa"/>
            <w:vMerge w:val="restart"/>
            <w:tcBorders>
              <w:top w:val="single" w:sz="4" w:space="0" w:color="auto"/>
              <w:left w:val="nil"/>
              <w:right w:val="single" w:sz="4" w:space="0" w:color="auto"/>
            </w:tcBorders>
          </w:tcPr>
          <w:p w14:paraId="7C13195E" w14:textId="5701261C" w:rsidR="00DC669C" w:rsidRPr="005E0362" w:rsidRDefault="00DC669C" w:rsidP="00DC669C">
            <w:pPr>
              <w:rPr>
                <w:szCs w:val="21"/>
              </w:rPr>
            </w:pPr>
            <w:r w:rsidRPr="005E0362">
              <w:rPr>
                <w:rFonts w:hint="eastAsia"/>
                <w:szCs w:val="21"/>
              </w:rPr>
              <w:t>連続して延長サービスを行った場合の加算の取扱い</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3C1273C" w14:textId="37A0E832"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算定対象時間（８時間以上９時間未満の通所介護の所要時間とその前後に連続して行った日常生活上の世話の所要時間を通算した時間）が９時間以上となった場合は、次に掲げる区分に応じ、</w:t>
            </w:r>
            <w:r w:rsidRPr="000433CF">
              <w:rPr>
                <w:rFonts w:ascii="ＭＳ ゴシック" w:eastAsia="ＭＳ ゴシック" w:hAnsi="ＭＳ ゴシック" w:hint="eastAsia"/>
                <w:b/>
                <w:bCs/>
                <w:szCs w:val="21"/>
              </w:rPr>
              <w:t>所定単位数</w:t>
            </w:r>
            <w:r w:rsidR="00F01E51" w:rsidRPr="00370001">
              <w:rPr>
                <w:rFonts w:ascii="ＭＳ ゴシック" w:eastAsia="ＭＳ ゴシック" w:hAnsi="ＭＳ ゴシック" w:hint="eastAsia"/>
                <w:b/>
                <w:bCs/>
                <w:szCs w:val="21"/>
              </w:rPr>
              <w:t>を</w:t>
            </w:r>
            <w:r w:rsidRPr="000433CF">
              <w:rPr>
                <w:rFonts w:ascii="ＭＳ ゴシック" w:eastAsia="ＭＳ ゴシック" w:hAnsi="ＭＳ ゴシック" w:hint="eastAsia"/>
                <w:b/>
                <w:bCs/>
                <w:szCs w:val="21"/>
              </w:rPr>
              <w:t>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B8D0555" w14:textId="77777777" w:rsidR="00DC669C" w:rsidRPr="004B7E72" w:rsidRDefault="00D5117E" w:rsidP="00DC669C">
            <w:pPr>
              <w:rPr>
                <w:sz w:val="20"/>
                <w:szCs w:val="20"/>
              </w:rPr>
            </w:pPr>
            <w:sdt>
              <w:sdtPr>
                <w:rPr>
                  <w:sz w:val="20"/>
                  <w:szCs w:val="20"/>
                </w:rPr>
                <w:id w:val="-61714115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40AD47B" w14:textId="4C1262B3" w:rsidR="00DC669C" w:rsidRPr="004B7E72" w:rsidRDefault="00D5117E" w:rsidP="00DC669C">
            <w:pPr>
              <w:rPr>
                <w:szCs w:val="21"/>
              </w:rPr>
            </w:pPr>
            <w:sdt>
              <w:sdtPr>
                <w:rPr>
                  <w:sz w:val="20"/>
                  <w:szCs w:val="20"/>
                </w:rPr>
                <w:id w:val="-146496264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A206CE8"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4E86488D" w14:textId="231B081B"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6</w:t>
            </w:r>
          </w:p>
        </w:tc>
      </w:tr>
      <w:tr w:rsidR="00DC669C" w:rsidRPr="004B7E72" w14:paraId="34247AF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B17382C"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601F75B8" w14:textId="1C7AB8F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1F3FA92" w14:textId="25EEF626" w:rsidR="00DC669C" w:rsidRPr="004B7E72" w:rsidRDefault="00DC669C" w:rsidP="00370001">
            <w:pPr>
              <w:widowControl/>
              <w:ind w:leftChars="100" w:left="210" w:right="420"/>
              <w:jc w:val="lef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ア　　 9時間以上10時間未満の場合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7E08E0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CB48378" w14:textId="77777777" w:rsidR="00DC669C" w:rsidRPr="005E0362" w:rsidRDefault="00DC669C" w:rsidP="00DC669C">
            <w:pPr>
              <w:rPr>
                <w:sz w:val="18"/>
                <w:szCs w:val="18"/>
              </w:rPr>
            </w:pPr>
          </w:p>
        </w:tc>
      </w:tr>
      <w:tr w:rsidR="00DC669C" w:rsidRPr="004B7E72" w14:paraId="6C594F5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6502A7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93E06E4" w14:textId="429CD97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B9B3211" w14:textId="71A26DDA" w:rsidR="00DC669C" w:rsidRPr="004B7E72" w:rsidRDefault="00DC669C" w:rsidP="00370001">
            <w:pPr>
              <w:widowControl/>
              <w:ind w:leftChars="100" w:left="210" w:right="420"/>
              <w:jc w:val="lef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イ　　10時間以上11時間未満の場合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DC9CD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9794502" w14:textId="77777777" w:rsidR="00DC669C" w:rsidRPr="005E0362" w:rsidRDefault="00DC669C" w:rsidP="00DC669C">
            <w:pPr>
              <w:rPr>
                <w:sz w:val="18"/>
                <w:szCs w:val="18"/>
              </w:rPr>
            </w:pPr>
          </w:p>
        </w:tc>
      </w:tr>
      <w:tr w:rsidR="00DC669C" w:rsidRPr="004B7E72" w14:paraId="49249C06"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43D7A33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B6DEE9" w14:textId="726C67D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F923C8D" w14:textId="1D3130A1" w:rsidR="00DC669C" w:rsidRPr="004B7E72" w:rsidRDefault="00DC669C" w:rsidP="00370001">
            <w:pPr>
              <w:widowControl/>
              <w:ind w:leftChars="100" w:left="210" w:right="420"/>
              <w:jc w:val="lef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ウ　　11時間以上12時間未満の場合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29D80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503C42" w14:textId="77777777" w:rsidR="00DC669C" w:rsidRPr="004B7E72" w:rsidRDefault="00DC669C" w:rsidP="00DC669C">
            <w:pPr>
              <w:rPr>
                <w:sz w:val="18"/>
                <w:szCs w:val="18"/>
              </w:rPr>
            </w:pPr>
          </w:p>
        </w:tc>
      </w:tr>
      <w:tr w:rsidR="00DC669C" w:rsidRPr="004B7E72" w14:paraId="3F62CFB8"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38CB82F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BEF0B8A" w14:textId="29EB092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C9A72BF" w14:textId="367FD253" w:rsidR="00DC669C" w:rsidRPr="004B7E72" w:rsidRDefault="00DC669C" w:rsidP="00370001">
            <w:pPr>
              <w:widowControl/>
              <w:ind w:leftChars="100" w:left="210" w:right="420"/>
              <w:jc w:val="lef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エ　  12時間以上13時間未満の場合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30B30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51ACE7" w14:textId="77777777" w:rsidR="00DC669C" w:rsidRPr="004B7E72" w:rsidRDefault="00DC669C" w:rsidP="00DC669C">
            <w:pPr>
              <w:rPr>
                <w:sz w:val="18"/>
                <w:szCs w:val="18"/>
              </w:rPr>
            </w:pPr>
          </w:p>
        </w:tc>
      </w:tr>
      <w:tr w:rsidR="00DC669C" w:rsidRPr="004B7E72" w14:paraId="022BEE6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DB0FD1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923FD35" w14:textId="041B12E8"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4B5C52E" w14:textId="63FF72BB" w:rsidR="00DC669C" w:rsidRPr="004B7E72" w:rsidRDefault="00DC669C" w:rsidP="00370001">
            <w:pPr>
              <w:widowControl/>
              <w:ind w:leftChars="100" w:left="210" w:right="420"/>
              <w:jc w:val="lef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オ　  13時間以上14時間未満の場合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5A30E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B12FACA" w14:textId="77777777" w:rsidR="00DC669C" w:rsidRPr="004B7E72" w:rsidRDefault="00DC669C" w:rsidP="00DC669C">
            <w:pPr>
              <w:rPr>
                <w:sz w:val="18"/>
                <w:szCs w:val="18"/>
              </w:rPr>
            </w:pPr>
          </w:p>
        </w:tc>
      </w:tr>
      <w:tr w:rsidR="00DC669C" w:rsidRPr="004B7E72" w14:paraId="557E23E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7A78B74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8239BA5" w14:textId="3460A3C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916F85C" w14:textId="3EE70A05" w:rsidR="00DC669C" w:rsidRPr="004B7E72" w:rsidRDefault="00DC669C" w:rsidP="00DC669C">
            <w:pPr>
              <w:ind w:left="210" w:hangingChars="100" w:hanging="210"/>
              <w:rPr>
                <w:szCs w:val="21"/>
              </w:rPr>
            </w:pPr>
            <w:r w:rsidRPr="004B7E72">
              <w:rPr>
                <w:rFonts w:hint="eastAsia"/>
                <w:szCs w:val="21"/>
              </w:rPr>
              <w:t>※　延長加算は、所要時間８時間以上９時間未満の通所介護の前後に連続して日常生活上の世話を行う場合について、５時間を限度として算定されるものであり、　例えば、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42BF1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47AE570"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8A9646B" w14:textId="37E90C4C"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5</w:t>
            </w:r>
            <w:r w:rsidRPr="005E0362">
              <w:rPr>
                <w:sz w:val="18"/>
                <w:szCs w:val="18"/>
              </w:rPr>
              <w:t>)</w:t>
            </w:r>
          </w:p>
        </w:tc>
      </w:tr>
      <w:tr w:rsidR="00DC669C" w:rsidRPr="004B7E72" w14:paraId="05D95A9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341F6B3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28B9B4B" w14:textId="6CA5EA6E"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0D14EA2" w14:textId="0568B103" w:rsidR="00DC669C" w:rsidRPr="004B7E72" w:rsidRDefault="00DC669C" w:rsidP="00370001">
            <w:pPr>
              <w:ind w:leftChars="100" w:left="420" w:hangingChars="100" w:hanging="210"/>
              <w:rPr>
                <w:szCs w:val="21"/>
              </w:rPr>
            </w:pPr>
            <w:r w:rsidRPr="004B7E72">
              <w:rPr>
                <w:rFonts w:hint="eastAsia"/>
                <w:szCs w:val="21"/>
              </w:rPr>
              <w:t>・　９時間の通所介護の後に連続して５時間の延長サービスを行った場合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C2742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EE7A60" w14:textId="77777777" w:rsidR="00DC669C" w:rsidRPr="005E0362" w:rsidRDefault="00DC669C" w:rsidP="00DC669C">
            <w:pPr>
              <w:rPr>
                <w:sz w:val="18"/>
                <w:szCs w:val="18"/>
              </w:rPr>
            </w:pPr>
          </w:p>
        </w:tc>
      </w:tr>
      <w:tr w:rsidR="00DC669C" w:rsidRPr="004B7E72" w14:paraId="4C167F4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50D0930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68B2583" w14:textId="7B74F464"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32B0036" w14:textId="0B901952" w:rsidR="00DC669C" w:rsidRPr="004B7E72" w:rsidRDefault="00DC669C" w:rsidP="00370001">
            <w:pPr>
              <w:ind w:leftChars="133" w:left="489" w:hangingChars="100" w:hanging="210"/>
              <w:rPr>
                <w:szCs w:val="21"/>
              </w:rPr>
            </w:pPr>
            <w:r w:rsidRPr="004B7E72">
              <w:rPr>
                <w:rFonts w:hint="eastAsia"/>
                <w:szCs w:val="21"/>
              </w:rPr>
              <w:t>・　９時間の通所介護の前に連続して２時間、後に連続して３時間、合計５時間の延長サービスを行った場合には、５時間分の延長サービスとして250単位が算定されます。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B3E77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7C4985F" w14:textId="77777777" w:rsidR="00DC669C" w:rsidRPr="005E0362" w:rsidRDefault="00DC669C" w:rsidP="00DC669C">
            <w:pPr>
              <w:rPr>
                <w:sz w:val="18"/>
                <w:szCs w:val="18"/>
              </w:rPr>
            </w:pPr>
          </w:p>
        </w:tc>
      </w:tr>
      <w:tr w:rsidR="00DC669C" w:rsidRPr="004B7E72" w14:paraId="58CFE4DD"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42BA2D9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120D37" w14:textId="2D08B95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91DA44" w14:textId="1A533028" w:rsidR="00DC669C" w:rsidRPr="004B7E72" w:rsidRDefault="00DC669C" w:rsidP="00DC669C">
            <w:pPr>
              <w:widowControl/>
              <w:ind w:leftChars="100" w:left="210"/>
              <w:rPr>
                <w:szCs w:val="21"/>
              </w:rPr>
            </w:pPr>
            <w:r w:rsidRPr="004B7E72">
              <w:rPr>
                <w:rFonts w:hint="eastAsia"/>
                <w:szCs w:val="21"/>
              </w:rPr>
              <w:t xml:space="preserve">　また、当該加算は、通所介護と延長サービスを通算した時間　が９時間以上の部分について算定されるものであるため、例えば、【８時間の通所介護の後に連続して５時間の延長サービスを行った場合】には、通所介護と延長サービスの通算時間は13時間であり、４時間分（＝13時間－９時間）の延長サービスとして200単位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6F09A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CD2A9FC" w14:textId="77777777" w:rsidR="00DC669C" w:rsidRPr="005E0362" w:rsidRDefault="00DC669C" w:rsidP="00DC669C">
            <w:pPr>
              <w:rPr>
                <w:sz w:val="18"/>
                <w:szCs w:val="18"/>
              </w:rPr>
            </w:pPr>
          </w:p>
        </w:tc>
      </w:tr>
      <w:tr w:rsidR="00DC669C" w:rsidRPr="004B7E72" w14:paraId="0D92F710"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2E66DA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1678AAF" w14:textId="0745915E"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C402FA5" w14:textId="636DA3E4" w:rsidR="00DC669C" w:rsidRPr="004B7E72" w:rsidRDefault="00DC669C" w:rsidP="00DC669C">
            <w:pPr>
              <w:widowControl/>
              <w:ind w:leftChars="100" w:left="210"/>
              <w:rPr>
                <w:szCs w:val="21"/>
              </w:rPr>
            </w:pPr>
            <w:r w:rsidRPr="004B7E72">
              <w:rPr>
                <w:rFonts w:hint="eastAsia"/>
                <w:szCs w:val="21"/>
              </w:rPr>
              <w:t xml:space="preserve">　なお、延長加算は、実際に利用者に対して延長サービスを行うことが可能な体制にあり、かつ、実際に延長サービスを行った場合に算定されるものですが、当該事業所の実情に応じて、適当数の従業者を置いていることが必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709F2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95E585" w14:textId="77777777" w:rsidR="00DC669C" w:rsidRPr="005E0362" w:rsidRDefault="00DC669C" w:rsidP="00DC669C">
            <w:pPr>
              <w:rPr>
                <w:sz w:val="18"/>
                <w:szCs w:val="18"/>
              </w:rPr>
            </w:pPr>
          </w:p>
        </w:tc>
      </w:tr>
      <w:tr w:rsidR="00DC669C" w:rsidRPr="004B7E72" w14:paraId="4520D8D4" w14:textId="77777777" w:rsidTr="008A48F3">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E5B151A"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1D512058" w14:textId="5315975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5293B4" w14:textId="46A36BE7" w:rsidR="00DC669C" w:rsidRPr="004B7E72" w:rsidRDefault="00DC669C" w:rsidP="00DC669C">
            <w:pPr>
              <w:ind w:left="210" w:hangingChars="100" w:hanging="210"/>
              <w:rPr>
                <w:szCs w:val="21"/>
              </w:rPr>
            </w:pPr>
            <w:r w:rsidRPr="004B7E72">
              <w:rPr>
                <w:rFonts w:hint="eastAsia"/>
                <w:szCs w:val="21"/>
              </w:rPr>
              <w:t>※　当該事業所の利用者が、当該事業所を利用した後に、引き続き当該事業所の設備を利用して宿泊する場合や、宿泊した翌日において当該事業所の通所介護の提供を受ける場合には、延長加算を算定することができ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6F94206"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366ADA7" w14:textId="77777777" w:rsidR="00DC669C" w:rsidRPr="005E0362" w:rsidRDefault="00DC669C" w:rsidP="00DC669C">
            <w:pPr>
              <w:rPr>
                <w:sz w:val="18"/>
                <w:szCs w:val="18"/>
              </w:rPr>
            </w:pPr>
          </w:p>
        </w:tc>
      </w:tr>
      <w:tr w:rsidR="00DC669C" w:rsidRPr="004B7E72" w14:paraId="3B90C969" w14:textId="77777777" w:rsidTr="00C7124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9AB869E" w14:textId="474DEBFD" w:rsidR="00DC669C" w:rsidRPr="005E0362" w:rsidRDefault="00DC669C" w:rsidP="00DC669C">
            <w:pPr>
              <w:rPr>
                <w:szCs w:val="21"/>
              </w:rPr>
            </w:pPr>
            <w:r w:rsidRPr="005E0362">
              <w:rPr>
                <w:rFonts w:hint="eastAsia"/>
                <w:szCs w:val="21"/>
              </w:rPr>
              <w:t>9</w:t>
            </w:r>
          </w:p>
        </w:tc>
        <w:tc>
          <w:tcPr>
            <w:tcW w:w="1361" w:type="dxa"/>
            <w:vMerge w:val="restart"/>
            <w:tcBorders>
              <w:top w:val="single" w:sz="4" w:space="0" w:color="auto"/>
              <w:left w:val="nil"/>
              <w:right w:val="single" w:sz="4" w:space="0" w:color="auto"/>
            </w:tcBorders>
          </w:tcPr>
          <w:p w14:paraId="4674F41D" w14:textId="28A1401F" w:rsidR="00DC669C" w:rsidRPr="005E0362" w:rsidRDefault="00DC669C" w:rsidP="00DC669C">
            <w:pPr>
              <w:rPr>
                <w:szCs w:val="21"/>
              </w:rPr>
            </w:pPr>
            <w:r w:rsidRPr="005E0362">
              <w:rPr>
                <w:rFonts w:hint="eastAsia"/>
                <w:szCs w:val="21"/>
              </w:rPr>
              <w:t>共生型通所介護を行う場合</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FC5C9CA" w14:textId="2CF99965"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共生型通所介護を行った場合は、所定単位数に、次に掲げる率を乗じた単位数を算定していますか。</w:t>
            </w:r>
          </w:p>
        </w:tc>
        <w:tc>
          <w:tcPr>
            <w:tcW w:w="1134" w:type="dxa"/>
            <w:gridSpan w:val="2"/>
            <w:tcBorders>
              <w:top w:val="single" w:sz="4" w:space="0" w:color="auto"/>
              <w:left w:val="single" w:sz="4" w:space="0" w:color="auto"/>
              <w:right w:val="single" w:sz="4" w:space="0" w:color="auto"/>
            </w:tcBorders>
            <w:tcMar>
              <w:top w:w="0" w:type="dxa"/>
              <w:left w:w="28" w:type="dxa"/>
              <w:bottom w:w="57" w:type="dxa"/>
              <w:right w:w="28" w:type="dxa"/>
            </w:tcMar>
          </w:tcPr>
          <w:p w14:paraId="42F51100" w14:textId="77777777" w:rsidR="00DC669C" w:rsidRPr="004B7E72" w:rsidRDefault="00D5117E" w:rsidP="00DC669C">
            <w:pPr>
              <w:rPr>
                <w:sz w:val="20"/>
                <w:szCs w:val="20"/>
              </w:rPr>
            </w:pPr>
            <w:sdt>
              <w:sdtPr>
                <w:rPr>
                  <w:sz w:val="20"/>
                  <w:szCs w:val="20"/>
                </w:rPr>
                <w:id w:val="-179489599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E9A1107" w14:textId="77777777" w:rsidR="00DC669C" w:rsidRPr="004B7E72" w:rsidRDefault="00D5117E" w:rsidP="00DC669C">
            <w:pPr>
              <w:rPr>
                <w:sz w:val="20"/>
                <w:szCs w:val="20"/>
              </w:rPr>
            </w:pPr>
            <w:sdt>
              <w:sdtPr>
                <w:rPr>
                  <w:sz w:val="20"/>
                  <w:szCs w:val="20"/>
                </w:rPr>
                <w:id w:val="170397990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31DB0846" w14:textId="078C2631" w:rsidR="00DC669C" w:rsidRPr="004B7E72" w:rsidRDefault="00D5117E" w:rsidP="00DC669C">
            <w:pPr>
              <w:rPr>
                <w:szCs w:val="21"/>
              </w:rPr>
            </w:pPr>
            <w:sdt>
              <w:sdtPr>
                <w:rPr>
                  <w:sz w:val="20"/>
                  <w:szCs w:val="20"/>
                </w:rPr>
                <w:id w:val="-19477971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A5FF43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3AD9409E" w14:textId="25B65C6C"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7</w:t>
            </w:r>
          </w:p>
        </w:tc>
      </w:tr>
      <w:tr w:rsidR="00DC669C" w:rsidRPr="004B7E72" w14:paraId="0C55D0A0"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54DBFD2" w14:textId="77777777" w:rsidR="00DC669C" w:rsidRPr="005E0362" w:rsidRDefault="00DC669C" w:rsidP="00DC669C">
            <w:pPr>
              <w:ind w:left="210" w:hangingChars="100" w:hanging="210"/>
              <w:rPr>
                <w:szCs w:val="21"/>
              </w:rPr>
            </w:pPr>
          </w:p>
        </w:tc>
        <w:tc>
          <w:tcPr>
            <w:tcW w:w="1361" w:type="dxa"/>
            <w:vMerge/>
            <w:tcBorders>
              <w:left w:val="nil"/>
              <w:bottom w:val="nil"/>
              <w:right w:val="single" w:sz="4" w:space="0" w:color="auto"/>
            </w:tcBorders>
          </w:tcPr>
          <w:p w14:paraId="51BF517D" w14:textId="448E61E1" w:rsidR="00DC669C" w:rsidRPr="005E036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3A611AF" w14:textId="1F250347"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指定生活介護事業所     　　　　　　　　 100分の93</w:t>
            </w:r>
          </w:p>
        </w:tc>
        <w:tc>
          <w:tcPr>
            <w:tcW w:w="1134" w:type="dxa"/>
            <w:gridSpan w:val="2"/>
            <w:tcBorders>
              <w:left w:val="single" w:sz="4" w:space="0" w:color="auto"/>
              <w:right w:val="single" w:sz="4" w:space="0" w:color="auto"/>
            </w:tcBorders>
            <w:tcMar>
              <w:top w:w="0" w:type="dxa"/>
              <w:left w:w="28" w:type="dxa"/>
              <w:bottom w:w="57" w:type="dxa"/>
              <w:right w:w="28" w:type="dxa"/>
            </w:tcMar>
          </w:tcPr>
          <w:p w14:paraId="0501484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D3EC69A" w14:textId="77777777" w:rsidR="00DC669C" w:rsidRPr="005E0362" w:rsidRDefault="00DC669C" w:rsidP="00DC669C">
            <w:pPr>
              <w:rPr>
                <w:sz w:val="18"/>
                <w:szCs w:val="18"/>
              </w:rPr>
            </w:pPr>
          </w:p>
        </w:tc>
      </w:tr>
      <w:tr w:rsidR="00DC669C" w:rsidRPr="004B7E72" w14:paraId="144E4FD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43C7016C" w14:textId="77777777" w:rsidR="00DC669C" w:rsidRPr="005E0362" w:rsidRDefault="00DC669C" w:rsidP="00DC669C">
            <w:pPr>
              <w:ind w:left="210" w:hangingChars="100" w:hanging="210"/>
              <w:rPr>
                <w:szCs w:val="21"/>
              </w:rPr>
            </w:pPr>
          </w:p>
        </w:tc>
        <w:tc>
          <w:tcPr>
            <w:tcW w:w="1361" w:type="dxa"/>
            <w:tcBorders>
              <w:top w:val="nil"/>
              <w:left w:val="nil"/>
              <w:bottom w:val="nil"/>
              <w:right w:val="single" w:sz="4" w:space="0" w:color="auto"/>
            </w:tcBorders>
          </w:tcPr>
          <w:p w14:paraId="64263B74" w14:textId="6BCD7323" w:rsidR="00DC669C" w:rsidRPr="005E036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C3B8C5" w14:textId="300932B9" w:rsidR="00DC669C" w:rsidRPr="004B7E72" w:rsidRDefault="00DC669C" w:rsidP="00DC669C">
            <w:pPr>
              <w:widowControl/>
              <w:ind w:leftChars="100" w:left="210"/>
              <w:jc w:val="lef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指定自立訓練(機能訓練、生活訓練)事業所  100分の95</w:t>
            </w:r>
          </w:p>
        </w:tc>
        <w:tc>
          <w:tcPr>
            <w:tcW w:w="1134" w:type="dxa"/>
            <w:gridSpan w:val="2"/>
            <w:tcBorders>
              <w:left w:val="single" w:sz="4" w:space="0" w:color="auto"/>
              <w:right w:val="single" w:sz="4" w:space="0" w:color="auto"/>
            </w:tcBorders>
            <w:tcMar>
              <w:top w:w="0" w:type="dxa"/>
              <w:left w:w="28" w:type="dxa"/>
              <w:bottom w:w="57" w:type="dxa"/>
              <w:right w:w="28" w:type="dxa"/>
            </w:tcMar>
          </w:tcPr>
          <w:p w14:paraId="5494190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236D4" w14:textId="77777777" w:rsidR="00DC669C" w:rsidRPr="005E0362" w:rsidRDefault="00DC669C" w:rsidP="00DC669C">
            <w:pPr>
              <w:rPr>
                <w:sz w:val="18"/>
                <w:szCs w:val="18"/>
              </w:rPr>
            </w:pPr>
          </w:p>
        </w:tc>
      </w:tr>
      <w:tr w:rsidR="00DC669C" w:rsidRPr="004B7E72" w14:paraId="24FE8CA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7B5E4D6E" w14:textId="77777777" w:rsidR="00DC669C" w:rsidRPr="005E0362" w:rsidRDefault="00DC669C" w:rsidP="00DC669C">
            <w:pPr>
              <w:ind w:left="210" w:hangingChars="100" w:hanging="210"/>
              <w:rPr>
                <w:szCs w:val="21"/>
              </w:rPr>
            </w:pPr>
          </w:p>
        </w:tc>
        <w:tc>
          <w:tcPr>
            <w:tcW w:w="1361" w:type="dxa"/>
            <w:tcBorders>
              <w:top w:val="nil"/>
              <w:left w:val="nil"/>
              <w:bottom w:val="nil"/>
              <w:right w:val="single" w:sz="4" w:space="0" w:color="auto"/>
            </w:tcBorders>
          </w:tcPr>
          <w:p w14:paraId="3B837382" w14:textId="22C50505" w:rsidR="00DC669C" w:rsidRPr="005E036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F30F07" w14:textId="6E06F950"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指定児童発達支援事業所 　　　　　　　　 100分の90</w:t>
            </w:r>
          </w:p>
        </w:tc>
        <w:tc>
          <w:tcPr>
            <w:tcW w:w="1134" w:type="dxa"/>
            <w:gridSpan w:val="2"/>
            <w:tcBorders>
              <w:left w:val="single" w:sz="4" w:space="0" w:color="auto"/>
              <w:right w:val="single" w:sz="4" w:space="0" w:color="auto"/>
            </w:tcBorders>
            <w:tcMar>
              <w:top w:w="0" w:type="dxa"/>
              <w:left w:w="28" w:type="dxa"/>
              <w:bottom w:w="57" w:type="dxa"/>
              <w:right w:w="28" w:type="dxa"/>
            </w:tcMar>
          </w:tcPr>
          <w:p w14:paraId="5394605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412A3E" w14:textId="77777777" w:rsidR="00DC669C" w:rsidRPr="005E0362" w:rsidRDefault="00DC669C" w:rsidP="00DC669C">
            <w:pPr>
              <w:rPr>
                <w:sz w:val="18"/>
                <w:szCs w:val="18"/>
              </w:rPr>
            </w:pPr>
          </w:p>
        </w:tc>
      </w:tr>
      <w:tr w:rsidR="00DC669C" w:rsidRPr="004B7E72" w14:paraId="2DD79205" w14:textId="77777777" w:rsidTr="008A48F3">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4EC92B6" w14:textId="77777777" w:rsidR="00DC669C" w:rsidRPr="005E036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5F2D73D2" w14:textId="1FCA09F4" w:rsidR="00DC669C" w:rsidRPr="005E036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DC11F6B" w14:textId="063C6E42"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指定放課後等デイサービス事業所　　　　　100分の90</w:t>
            </w:r>
          </w:p>
        </w:tc>
        <w:tc>
          <w:tcPr>
            <w:tcW w:w="1134" w:type="dxa"/>
            <w:gridSpan w:val="2"/>
            <w:tcBorders>
              <w:left w:val="single" w:sz="4" w:space="0" w:color="auto"/>
              <w:bottom w:val="single" w:sz="4" w:space="0" w:color="auto"/>
              <w:right w:val="single" w:sz="4" w:space="0" w:color="auto"/>
            </w:tcBorders>
            <w:tcMar>
              <w:top w:w="0" w:type="dxa"/>
              <w:left w:w="28" w:type="dxa"/>
              <w:bottom w:w="57" w:type="dxa"/>
              <w:right w:w="28" w:type="dxa"/>
            </w:tcMar>
          </w:tcPr>
          <w:p w14:paraId="24DF4DCC"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5B863C0" w14:textId="77777777" w:rsidR="00DC669C" w:rsidRPr="005E0362" w:rsidRDefault="00DC669C" w:rsidP="00DC669C">
            <w:pPr>
              <w:rPr>
                <w:sz w:val="18"/>
                <w:szCs w:val="18"/>
              </w:rPr>
            </w:pPr>
          </w:p>
        </w:tc>
      </w:tr>
      <w:tr w:rsidR="00DC669C" w:rsidRPr="004B7E72" w14:paraId="2EE2D1AF" w14:textId="77777777" w:rsidTr="008A48F3">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7085C11" w14:textId="39A531CC" w:rsidR="00DC669C" w:rsidRPr="005E0362" w:rsidRDefault="00DC669C" w:rsidP="00DC669C">
            <w:pPr>
              <w:rPr>
                <w:szCs w:val="21"/>
              </w:rPr>
            </w:pPr>
            <w:r w:rsidRPr="005E0362">
              <w:rPr>
                <w:rFonts w:hint="eastAsia"/>
                <w:szCs w:val="21"/>
              </w:rPr>
              <w:t>10</w:t>
            </w:r>
          </w:p>
        </w:tc>
        <w:tc>
          <w:tcPr>
            <w:tcW w:w="1361" w:type="dxa"/>
            <w:tcBorders>
              <w:top w:val="single" w:sz="4" w:space="0" w:color="auto"/>
              <w:left w:val="nil"/>
              <w:bottom w:val="nil"/>
              <w:right w:val="single" w:sz="4" w:space="0" w:color="auto"/>
            </w:tcBorders>
          </w:tcPr>
          <w:p w14:paraId="53160399" w14:textId="6FB09CB7" w:rsidR="00DC669C" w:rsidRPr="005E0362" w:rsidRDefault="00DC669C" w:rsidP="00DC669C">
            <w:pPr>
              <w:rPr>
                <w:szCs w:val="21"/>
              </w:rPr>
            </w:pPr>
            <w:r w:rsidRPr="005E0362">
              <w:rPr>
                <w:rFonts w:hint="eastAsia"/>
                <w:szCs w:val="21"/>
              </w:rPr>
              <w:t>生活相談員</w:t>
            </w:r>
            <w:r w:rsidRPr="003B72A5">
              <w:rPr>
                <w:rFonts w:hint="eastAsia"/>
                <w:szCs w:val="21"/>
              </w:rPr>
              <w:t>配置</w:t>
            </w:r>
            <w:r w:rsidR="00031330" w:rsidRPr="003B72A5">
              <w:rPr>
                <w:rFonts w:hint="eastAsia"/>
                <w:szCs w:val="21"/>
              </w:rPr>
              <w:t>等</w:t>
            </w:r>
            <w:r w:rsidRPr="003B72A5">
              <w:rPr>
                <w:rFonts w:hint="eastAsia"/>
                <w:szCs w:val="21"/>
              </w:rPr>
              <w:t>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94DDAD" w14:textId="4AB104C6"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別に厚生労働大臣が定める基</w:t>
            </w:r>
            <w:r w:rsidRPr="00F83334">
              <w:rPr>
                <w:rFonts w:ascii="ＭＳ ゴシック" w:eastAsia="ＭＳ ゴシック" w:hAnsi="ＭＳ ゴシック" w:hint="eastAsia"/>
                <w:b/>
                <w:bCs/>
                <w:szCs w:val="21"/>
              </w:rPr>
              <w:t>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w:t>
            </w:r>
            <w:r w:rsidRPr="00F83334">
              <w:rPr>
                <w:rFonts w:ascii="ＭＳ ゴシック" w:eastAsia="ＭＳ ゴシック" w:hAnsi="ＭＳ ゴシック" w:hint="eastAsia"/>
                <w:b/>
                <w:bCs/>
                <w:szCs w:val="21"/>
              </w:rPr>
              <w:t>において、共生型通所介護を行っている場</w:t>
            </w:r>
            <w:r w:rsidRPr="004B7E72">
              <w:rPr>
                <w:rFonts w:ascii="ＭＳ ゴシック" w:eastAsia="ＭＳ ゴシック" w:hAnsi="ＭＳ ゴシック" w:hint="eastAsia"/>
                <w:b/>
                <w:bCs/>
                <w:szCs w:val="21"/>
              </w:rPr>
              <w:t>合は、生活相談員配</w:t>
            </w:r>
            <w:r w:rsidRPr="003B72A5">
              <w:rPr>
                <w:rFonts w:ascii="ＭＳ ゴシック" w:eastAsia="ＭＳ ゴシック" w:hAnsi="ＭＳ ゴシック" w:hint="eastAsia"/>
                <w:b/>
                <w:bCs/>
                <w:szCs w:val="21"/>
              </w:rPr>
              <w:t>置</w:t>
            </w:r>
            <w:r w:rsidR="00031330" w:rsidRPr="003B72A5">
              <w:rPr>
                <w:rFonts w:ascii="ＭＳ ゴシック" w:eastAsia="ＭＳ ゴシック" w:hAnsi="ＭＳ ゴシック" w:hint="eastAsia"/>
                <w:b/>
                <w:bCs/>
                <w:szCs w:val="21"/>
              </w:rPr>
              <w:t>等</w:t>
            </w:r>
            <w:r w:rsidRPr="003B72A5">
              <w:rPr>
                <w:rFonts w:ascii="ＭＳ ゴシック" w:eastAsia="ＭＳ ゴシック" w:hAnsi="ＭＳ ゴシック" w:hint="eastAsia"/>
                <w:b/>
                <w:bCs/>
                <w:szCs w:val="21"/>
              </w:rPr>
              <w:t>加</w:t>
            </w:r>
            <w:r w:rsidRPr="004B7E72">
              <w:rPr>
                <w:rFonts w:ascii="ＭＳ ゴシック" w:eastAsia="ＭＳ ゴシック" w:hAnsi="ＭＳ ゴシック" w:hint="eastAsia"/>
                <w:b/>
                <w:bCs/>
                <w:szCs w:val="21"/>
              </w:rPr>
              <w:t>算として、１日につき所定単位数</w:t>
            </w:r>
            <w:r w:rsidRPr="003756D9">
              <w:rPr>
                <w:rFonts w:ascii="ＭＳ ゴシック" w:eastAsia="ＭＳ ゴシック" w:hAnsi="ＭＳ ゴシック" w:hint="eastAsia"/>
                <w:b/>
                <w:bCs/>
                <w:szCs w:val="21"/>
              </w:rPr>
              <w:t>を</w:t>
            </w:r>
            <w:r w:rsidRPr="004B7E72">
              <w:rPr>
                <w:rFonts w:ascii="ＭＳ ゴシック" w:eastAsia="ＭＳ ゴシック" w:hAnsi="ＭＳ ゴシック" w:hint="eastAsia"/>
                <w:b/>
                <w:bCs/>
                <w:szCs w:val="21"/>
              </w:rPr>
              <w:t>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FF1D68" w14:textId="77777777" w:rsidR="00DC669C" w:rsidRPr="004B7E72" w:rsidRDefault="00D5117E" w:rsidP="00DC669C">
            <w:pPr>
              <w:rPr>
                <w:sz w:val="20"/>
                <w:szCs w:val="20"/>
              </w:rPr>
            </w:pPr>
            <w:sdt>
              <w:sdtPr>
                <w:rPr>
                  <w:sz w:val="20"/>
                  <w:szCs w:val="20"/>
                </w:rPr>
                <w:id w:val="-98717172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B1812C5" w14:textId="77777777" w:rsidR="00DC669C" w:rsidRPr="004B7E72" w:rsidRDefault="00D5117E" w:rsidP="00DC669C">
            <w:pPr>
              <w:rPr>
                <w:sz w:val="20"/>
                <w:szCs w:val="20"/>
              </w:rPr>
            </w:pPr>
            <w:sdt>
              <w:sdtPr>
                <w:rPr>
                  <w:sz w:val="20"/>
                  <w:szCs w:val="20"/>
                </w:rPr>
                <w:id w:val="-29837426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0008E834" w14:textId="6594FBC3" w:rsidR="00DC669C" w:rsidRPr="004B7E72" w:rsidRDefault="00D5117E" w:rsidP="00DC669C">
            <w:pPr>
              <w:rPr>
                <w:szCs w:val="21"/>
              </w:rPr>
            </w:pPr>
            <w:sdt>
              <w:sdtPr>
                <w:rPr>
                  <w:sz w:val="20"/>
                  <w:szCs w:val="20"/>
                </w:rPr>
                <w:id w:val="158256366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655C497"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70C0C8C3" w14:textId="143ACC80"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8</w:t>
            </w:r>
          </w:p>
        </w:tc>
      </w:tr>
      <w:tr w:rsidR="00DC669C" w:rsidRPr="004B7E72" w14:paraId="2DB3937C"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7CA36C4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7FF7A20" w14:textId="482CE03D"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FD1B22" w14:textId="4C2E391D" w:rsidR="00DC669C" w:rsidRPr="004B7E72" w:rsidRDefault="00DC669C" w:rsidP="00DC669C">
            <w:pPr>
              <w:widowControl/>
              <w:rPr>
                <w:szCs w:val="21"/>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F06A46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CDE7822" w14:textId="77777777" w:rsidR="00DC669C" w:rsidRPr="005E0362" w:rsidRDefault="00DC669C" w:rsidP="00DC669C">
            <w:pPr>
              <w:rPr>
                <w:sz w:val="18"/>
                <w:szCs w:val="18"/>
              </w:rPr>
            </w:pPr>
          </w:p>
        </w:tc>
      </w:tr>
      <w:tr w:rsidR="00DC669C" w:rsidRPr="004B7E72" w14:paraId="408BAD1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3BF885A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E7F64A9" w14:textId="319854C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8457997" w14:textId="6111DF68" w:rsidR="00DC669C" w:rsidRPr="004B7E72" w:rsidRDefault="00DC669C" w:rsidP="00DC669C">
            <w:pPr>
              <w:widowControl/>
              <w:rPr>
                <w:szCs w:val="21"/>
              </w:rPr>
            </w:pPr>
            <w:r w:rsidRPr="004B7E72">
              <w:rPr>
                <w:rFonts w:hint="eastAsia"/>
                <w:szCs w:val="21"/>
              </w:rPr>
              <w:t xml:space="preserve">　次に掲げる基準のいずれにも適合すること。</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C5679A9"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ACE672C"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7C862022" w14:textId="0CCDF3C8" w:rsidR="00DC669C" w:rsidRPr="00182C27" w:rsidRDefault="00DC669C" w:rsidP="00DC669C">
            <w:pPr>
              <w:rPr>
                <w:sz w:val="18"/>
                <w:szCs w:val="18"/>
              </w:rPr>
            </w:pPr>
            <w:r w:rsidRPr="005E0362">
              <w:rPr>
                <w:rFonts w:hint="eastAsia"/>
                <w:sz w:val="18"/>
                <w:szCs w:val="18"/>
              </w:rPr>
              <w:t>第十四</w:t>
            </w:r>
            <w:r w:rsidR="00FC4F2E" w:rsidRPr="003A0CBC">
              <w:rPr>
                <w:rFonts w:hint="eastAsia"/>
                <w:sz w:val="18"/>
                <w:szCs w:val="18"/>
              </w:rPr>
              <w:t>号</w:t>
            </w:r>
            <w:r w:rsidRPr="005E0362">
              <w:rPr>
                <w:rFonts w:hint="eastAsia"/>
                <w:sz w:val="18"/>
                <w:szCs w:val="18"/>
              </w:rPr>
              <w:t>の</w:t>
            </w:r>
            <w:r w:rsidR="000623E1" w:rsidRPr="00C85943">
              <w:rPr>
                <w:rFonts w:hint="eastAsia"/>
                <w:sz w:val="18"/>
                <w:szCs w:val="18"/>
              </w:rPr>
              <w:t>五</w:t>
            </w:r>
          </w:p>
        </w:tc>
      </w:tr>
      <w:tr w:rsidR="00DC669C" w:rsidRPr="004B7E72" w14:paraId="31064362"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2965631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EB4F7E7" w14:textId="027A5040"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975E71" w14:textId="3274C445" w:rsidR="00DC669C" w:rsidRPr="004B7E72" w:rsidRDefault="00DC669C" w:rsidP="00DC669C">
            <w:pPr>
              <w:widowControl/>
              <w:ind w:leftChars="100" w:left="210"/>
              <w:rPr>
                <w:szCs w:val="21"/>
              </w:rPr>
            </w:pPr>
            <w:r w:rsidRPr="004B7E72">
              <w:rPr>
                <w:rFonts w:hint="eastAsia"/>
                <w:szCs w:val="21"/>
              </w:rPr>
              <w:t>ア　生活相談員を１名以上配置していること。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0EE2E6"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F238732" w14:textId="77777777" w:rsidR="00DC669C" w:rsidRPr="005E0362" w:rsidRDefault="00DC669C" w:rsidP="00DC669C">
            <w:pPr>
              <w:rPr>
                <w:sz w:val="18"/>
                <w:szCs w:val="18"/>
              </w:rPr>
            </w:pPr>
          </w:p>
        </w:tc>
      </w:tr>
      <w:tr w:rsidR="00DC669C" w:rsidRPr="004B7E72" w14:paraId="0F86F625"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F9717D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4F7FA54" w14:textId="0AEF7639"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84B5C82" w14:textId="2B2264E0" w:rsidR="00DC669C" w:rsidRPr="004B7E72" w:rsidRDefault="00DC669C" w:rsidP="00DC669C">
            <w:pPr>
              <w:widowControl/>
              <w:ind w:leftChars="100" w:left="210"/>
              <w:rPr>
                <w:szCs w:val="21"/>
              </w:rPr>
            </w:pPr>
            <w:r w:rsidRPr="004B7E72">
              <w:rPr>
                <w:rFonts w:hint="eastAsia"/>
                <w:szCs w:val="21"/>
              </w:rPr>
              <w:t>イ　地域に貢献する活動を行っていること。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28A19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7CC312B" w14:textId="77777777" w:rsidR="00DC669C" w:rsidRPr="005E0362" w:rsidRDefault="00DC669C" w:rsidP="00DC669C">
            <w:pPr>
              <w:rPr>
                <w:sz w:val="18"/>
                <w:szCs w:val="18"/>
              </w:rPr>
            </w:pPr>
          </w:p>
        </w:tc>
      </w:tr>
      <w:tr w:rsidR="00DC669C" w:rsidRPr="004B7E72" w14:paraId="0A971C4C"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A7B657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AABC0D6" w14:textId="417E0465"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A11AB21" w14:textId="62ACEE18" w:rsidR="00DC669C" w:rsidRPr="004B7E72" w:rsidRDefault="00DC669C" w:rsidP="00DC669C">
            <w:pPr>
              <w:ind w:left="210" w:hangingChars="100" w:hanging="210"/>
              <w:rPr>
                <w:b/>
                <w:szCs w:val="21"/>
              </w:rPr>
            </w:pPr>
            <w:r w:rsidRPr="004B7E72">
              <w:rPr>
                <w:rFonts w:hint="eastAsia"/>
                <w:szCs w:val="21"/>
              </w:rPr>
              <w:t>※　生活相談員（社会福祉士、精神保健福祉士等）は、共生型通所介護の提供日ごとに、当該共生型通所介護を行う時間帯を通じて１名以上配置する必要がありますが、共生型通所介護の指定を受ける障害福祉制度における指定生活介護事業所、指定自立訓練（機能訓練）事業所、指定自立訓練（生活訓練）事業所、指定児童発達支援事業所又は指定放課後等デイサービス事業所（以下「指定生活介護事業所等」という。）に配置している従業者の中に、すでに生活相談員の要件を満たす者がいる場合には、新たに配置する必要はなく、兼務し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2DF059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EBE875"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0E5CA86" w14:textId="6ECD9596"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433FD2" w:rsidRPr="005E0362">
              <w:rPr>
                <w:rFonts w:hint="eastAsia"/>
                <w:sz w:val="18"/>
                <w:szCs w:val="18"/>
              </w:rPr>
              <w:t>8</w:t>
            </w:r>
            <w:r w:rsidRPr="005E0362">
              <w:rPr>
                <w:sz w:val="18"/>
                <w:szCs w:val="18"/>
              </w:rPr>
              <w:t>)①</w:t>
            </w:r>
          </w:p>
        </w:tc>
      </w:tr>
      <w:tr w:rsidR="00DC669C" w:rsidRPr="004B7E72" w14:paraId="445DFEF3"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6E4AAA8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33A84D5" w14:textId="361F6AA2"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706B53F" w14:textId="5975A0DC" w:rsidR="00DC669C" w:rsidRPr="004B7E72" w:rsidRDefault="00DC669C" w:rsidP="00DC669C">
            <w:pPr>
              <w:ind w:left="210" w:hangingChars="100" w:hanging="210"/>
              <w:rPr>
                <w:szCs w:val="21"/>
              </w:rPr>
            </w:pPr>
            <w:r w:rsidRPr="004B7E72">
              <w:rPr>
                <w:rFonts w:hint="eastAsia"/>
                <w:szCs w:val="21"/>
              </w:rPr>
              <w:t xml:space="preserve">　　なお、例えば、１週間のうち特定の曜日だけ生活相談員を配置している場合は、その曜日のみ加算の算定対象となります。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6411D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0E65A2" w14:textId="77777777" w:rsidR="00DC669C" w:rsidRPr="004B7E72" w:rsidRDefault="00DC669C" w:rsidP="00DC669C">
            <w:pPr>
              <w:rPr>
                <w:sz w:val="18"/>
                <w:szCs w:val="18"/>
              </w:rPr>
            </w:pPr>
          </w:p>
        </w:tc>
      </w:tr>
      <w:tr w:rsidR="00DC669C" w:rsidRPr="004B7E72" w14:paraId="136AC49F"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683E390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99B402" w14:textId="7D7763D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9B94FB" w14:textId="6A6494D7" w:rsidR="00DC669C" w:rsidRPr="004B7E72" w:rsidRDefault="00DC669C" w:rsidP="00DC669C">
            <w:pPr>
              <w:ind w:left="210" w:hangingChars="100" w:hanging="210"/>
              <w:rPr>
                <w:szCs w:val="21"/>
              </w:rPr>
            </w:pPr>
            <w:r w:rsidRPr="004B7E72">
              <w:rPr>
                <w:rFonts w:hint="eastAsia"/>
                <w:szCs w:val="21"/>
              </w:rPr>
              <w:t>※　地域に貢献する活動は、「地域の交流の場（開放スペースや保育園等との交流会など）の提供」、「認知症カフェ・食堂等の設置」、「地域住民が参加できるイベントやお祭り等の開催」、「地域のボランティアの受入や活動（保育所等における清掃活動等）の実施」、「協議会等を設けて地域住民が事業所の運営への参画」、「地域住民への健康相談教室・研修会」など、地域や多世代との関わりを持つためのものとするよう努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5AF3C6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8A5D1B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EABE486" w14:textId="52EC1FD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433FD2" w:rsidRPr="005E0362">
              <w:rPr>
                <w:rFonts w:hint="eastAsia"/>
                <w:sz w:val="18"/>
                <w:szCs w:val="18"/>
              </w:rPr>
              <w:t>8</w:t>
            </w:r>
            <w:r w:rsidRPr="005E0362">
              <w:rPr>
                <w:sz w:val="18"/>
                <w:szCs w:val="18"/>
              </w:rPr>
              <w:t>)②</w:t>
            </w:r>
          </w:p>
        </w:tc>
      </w:tr>
      <w:tr w:rsidR="00DC669C" w:rsidRPr="004B7E72" w14:paraId="0F1B17FF" w14:textId="77777777" w:rsidTr="00C7124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7F7EE21"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30320D3D" w14:textId="05C52A6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32B5E2" w14:textId="262B0D30" w:rsidR="00DC669C" w:rsidRPr="004B7E72" w:rsidRDefault="00DC669C" w:rsidP="00DC669C">
            <w:pPr>
              <w:ind w:left="210" w:hangingChars="100" w:hanging="210"/>
              <w:rPr>
                <w:szCs w:val="21"/>
              </w:rPr>
            </w:pPr>
            <w:r w:rsidRPr="004B7E72">
              <w:rPr>
                <w:rFonts w:hint="eastAsia"/>
                <w:szCs w:val="21"/>
              </w:rPr>
              <w:t>※　当該加算は、共生型通所介護の指定を受ける指定生活介護事業所等においてのみ算定することができるものです。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378459E"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FD49570"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8137FD0" w14:textId="2CEC6F11"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433FD2" w:rsidRPr="005E0362">
              <w:rPr>
                <w:rFonts w:hint="eastAsia"/>
                <w:sz w:val="18"/>
                <w:szCs w:val="18"/>
              </w:rPr>
              <w:t>8</w:t>
            </w:r>
            <w:r w:rsidRPr="005E0362">
              <w:rPr>
                <w:sz w:val="18"/>
                <w:szCs w:val="18"/>
              </w:rPr>
              <w:t>)③</w:t>
            </w:r>
          </w:p>
        </w:tc>
      </w:tr>
      <w:tr w:rsidR="00DC669C" w:rsidRPr="004B7E72" w14:paraId="7D10487A" w14:textId="77777777" w:rsidTr="00C5221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E23F2E2" w14:textId="2AF958AC" w:rsidR="00DC669C" w:rsidRPr="005E0362" w:rsidRDefault="00DC669C" w:rsidP="00DC669C">
            <w:pPr>
              <w:rPr>
                <w:szCs w:val="21"/>
              </w:rPr>
            </w:pPr>
            <w:r w:rsidRPr="005E0362">
              <w:rPr>
                <w:rFonts w:hint="eastAsia"/>
                <w:szCs w:val="21"/>
              </w:rPr>
              <w:t>11</w:t>
            </w:r>
            <w:r w:rsidRPr="005E0362">
              <w:rPr>
                <w:szCs w:val="21"/>
              </w:rPr>
              <w:t xml:space="preserve"> </w:t>
            </w:r>
          </w:p>
        </w:tc>
        <w:tc>
          <w:tcPr>
            <w:tcW w:w="1361" w:type="dxa"/>
            <w:tcBorders>
              <w:top w:val="single" w:sz="4" w:space="0" w:color="auto"/>
              <w:left w:val="nil"/>
              <w:bottom w:val="nil"/>
              <w:right w:val="single" w:sz="4" w:space="0" w:color="auto"/>
            </w:tcBorders>
          </w:tcPr>
          <w:p w14:paraId="1097BAB1" w14:textId="42EFA349" w:rsidR="00DC669C" w:rsidRPr="005E0362" w:rsidRDefault="00DC669C" w:rsidP="00DC669C">
            <w:pPr>
              <w:rPr>
                <w:szCs w:val="21"/>
              </w:rPr>
            </w:pPr>
            <w:r w:rsidRPr="005E0362">
              <w:rPr>
                <w:rFonts w:hint="eastAsia"/>
                <w:szCs w:val="21"/>
              </w:rPr>
              <w:t>入浴介助加算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27E1E135" w14:textId="668BC697"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別に厚生労働大臣が定める基準に適合しているもの</w:t>
            </w:r>
            <w:r w:rsidRPr="005C563D">
              <w:rPr>
                <w:rFonts w:ascii="ＭＳ ゴシック" w:eastAsia="ＭＳ ゴシック" w:hAnsi="ＭＳ ゴシック" w:hint="eastAsia"/>
                <w:b/>
                <w:bCs/>
                <w:szCs w:val="21"/>
              </w:rPr>
              <w:t>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電子情報処理組織を使用する方法により、市長に対し、老健局長が定める様式による届出を行って</w:t>
            </w:r>
            <w:r w:rsidRPr="005C563D">
              <w:rPr>
                <w:rFonts w:ascii="ＭＳ ゴシック" w:eastAsia="ＭＳ ゴシック" w:hAnsi="ＭＳ ゴシック" w:hint="eastAsia"/>
                <w:b/>
                <w:bCs/>
                <w:szCs w:val="21"/>
              </w:rPr>
              <w:t>当該基準による入</w:t>
            </w:r>
            <w:r w:rsidRPr="004B7E72">
              <w:rPr>
                <w:rFonts w:ascii="ＭＳ ゴシック" w:eastAsia="ＭＳ ゴシック" w:hAnsi="ＭＳ ゴシック" w:hint="eastAsia"/>
                <w:b/>
                <w:bCs/>
                <w:szCs w:val="21"/>
              </w:rPr>
              <w:t>浴介助を行った場合は、１日につき所定の単位数を加算していますか。ただし、(Ⅰ)(Ⅱ)の加算は同時に算定できません。</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F60EBD5" w14:textId="77777777" w:rsidR="00DC669C" w:rsidRPr="004B7E72" w:rsidRDefault="00D5117E" w:rsidP="00DC669C">
            <w:pPr>
              <w:rPr>
                <w:sz w:val="20"/>
                <w:szCs w:val="20"/>
              </w:rPr>
            </w:pPr>
            <w:sdt>
              <w:sdtPr>
                <w:rPr>
                  <w:sz w:val="20"/>
                  <w:szCs w:val="20"/>
                </w:rPr>
                <w:id w:val="203831197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04A3857" w14:textId="77777777" w:rsidR="00DC669C" w:rsidRPr="004B7E72" w:rsidRDefault="00D5117E" w:rsidP="00DC669C">
            <w:pPr>
              <w:rPr>
                <w:sz w:val="20"/>
                <w:szCs w:val="20"/>
              </w:rPr>
            </w:pPr>
            <w:sdt>
              <w:sdtPr>
                <w:rPr>
                  <w:sz w:val="20"/>
                  <w:szCs w:val="20"/>
                </w:rPr>
                <w:id w:val="-135926714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1F897DFB" w14:textId="1B329A75" w:rsidR="00DC669C" w:rsidRPr="004B7E72" w:rsidRDefault="00D5117E" w:rsidP="00DC669C">
            <w:pPr>
              <w:rPr>
                <w:sz w:val="20"/>
                <w:szCs w:val="20"/>
              </w:rPr>
            </w:pPr>
            <w:sdt>
              <w:sdtPr>
                <w:rPr>
                  <w:sz w:val="20"/>
                  <w:szCs w:val="20"/>
                </w:rPr>
                <w:id w:val="1046881454"/>
                <w14:checkbox>
                  <w14:checked w14:val="0"/>
                  <w14:checkedState w14:val="2612" w14:font="ＭＳ ゴシック"/>
                  <w14:uncheckedState w14:val="2610" w14:font="ＭＳ ゴシック"/>
                </w14:checkbox>
              </w:sdtPr>
              <w:sdtContent>
                <w:r w:rsidR="00DC669C">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D5048CB"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2A4BD0DC" w14:textId="1CDD4A8C"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10</w:t>
            </w:r>
          </w:p>
          <w:p w14:paraId="733D0FAD"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8B2C3D9" w14:textId="28A918EF"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w:t>
            </w:r>
          </w:p>
        </w:tc>
      </w:tr>
      <w:tr w:rsidR="00DC669C" w:rsidRPr="004B7E72" w14:paraId="612DEE56" w14:textId="77777777" w:rsidTr="00C52219">
        <w:trPr>
          <w:gridAfter w:val="1"/>
          <w:wAfter w:w="9" w:type="dxa"/>
        </w:trPr>
        <w:tc>
          <w:tcPr>
            <w:tcW w:w="283" w:type="dxa"/>
            <w:gridSpan w:val="2"/>
            <w:tcBorders>
              <w:top w:val="nil"/>
              <w:bottom w:val="nil"/>
              <w:right w:val="nil"/>
            </w:tcBorders>
            <w:tcMar>
              <w:top w:w="0" w:type="dxa"/>
              <w:left w:w="28" w:type="dxa"/>
              <w:bottom w:w="57" w:type="dxa"/>
              <w:right w:w="28" w:type="dxa"/>
            </w:tcMar>
          </w:tcPr>
          <w:p w14:paraId="173B3C66" w14:textId="77777777" w:rsidR="00DC669C" w:rsidRDefault="00DC669C" w:rsidP="00DC669C">
            <w:pPr>
              <w:rPr>
                <w:szCs w:val="21"/>
              </w:rPr>
            </w:pPr>
          </w:p>
        </w:tc>
        <w:tc>
          <w:tcPr>
            <w:tcW w:w="1361" w:type="dxa"/>
            <w:tcBorders>
              <w:top w:val="nil"/>
              <w:left w:val="nil"/>
              <w:bottom w:val="nil"/>
              <w:right w:val="single" w:sz="4" w:space="0" w:color="auto"/>
            </w:tcBorders>
          </w:tcPr>
          <w:p w14:paraId="5688C59B" w14:textId="77777777" w:rsidR="00DC669C" w:rsidRPr="004B7E72" w:rsidRDefault="00DC669C" w:rsidP="00DC669C">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811C01F" w14:textId="353DA159" w:rsidR="00DC669C" w:rsidRPr="003756D9" w:rsidRDefault="00DC669C" w:rsidP="00DC669C">
            <w:pPr>
              <w:widowControl/>
              <w:rPr>
                <w:rFonts w:ascii="ＭＳ ゴシック" w:eastAsia="ＭＳ ゴシック" w:hAnsi="ＭＳ ゴシック"/>
                <w:b/>
                <w:bCs/>
                <w:szCs w:val="21"/>
              </w:rPr>
            </w:pPr>
            <w:r w:rsidRPr="003756D9">
              <w:rPr>
                <w:rFonts w:ascii="ＭＳ ゴシック" w:eastAsia="ＭＳ ゴシック" w:hAnsi="ＭＳ ゴシック" w:hint="eastAsia"/>
                <w:b/>
                <w:bCs/>
                <w:szCs w:val="21"/>
              </w:rPr>
              <w:t>(1)　入浴介助加算(Ⅰ)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C0445EB" w14:textId="34FB20A8" w:rsidR="00DC669C" w:rsidRDefault="00D5117E" w:rsidP="00DC669C">
            <w:pPr>
              <w:jc w:val="center"/>
              <w:rPr>
                <w:sz w:val="20"/>
                <w:szCs w:val="20"/>
              </w:rPr>
            </w:pPr>
            <w:sdt>
              <w:sdtPr>
                <w:rPr>
                  <w:sz w:val="20"/>
                  <w:szCs w:val="20"/>
                </w:rPr>
                <w:id w:val="-1362507380"/>
                <w14:checkbox>
                  <w14:checked w14:val="0"/>
                  <w14:checkedState w14:val="2612" w14:font="ＭＳ ゴシック"/>
                  <w14:uncheckedState w14:val="2610" w14:font="ＭＳ ゴシック"/>
                </w14:checkbox>
              </w:sdtPr>
              <w:sdtContent>
                <w:r w:rsidR="00DC669C">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0AFB2E5A" w14:textId="77777777" w:rsidR="00DC669C" w:rsidRPr="005E0362" w:rsidRDefault="00DC669C" w:rsidP="00DC669C">
            <w:pPr>
              <w:rPr>
                <w:sz w:val="18"/>
                <w:szCs w:val="18"/>
              </w:rPr>
            </w:pPr>
          </w:p>
        </w:tc>
      </w:tr>
      <w:tr w:rsidR="00DC669C" w:rsidRPr="004B7E72" w14:paraId="11D31490" w14:textId="77777777" w:rsidTr="00C52219">
        <w:trPr>
          <w:gridAfter w:val="1"/>
          <w:wAfter w:w="9" w:type="dxa"/>
        </w:trPr>
        <w:tc>
          <w:tcPr>
            <w:tcW w:w="283" w:type="dxa"/>
            <w:gridSpan w:val="2"/>
            <w:tcBorders>
              <w:top w:val="nil"/>
              <w:bottom w:val="nil"/>
              <w:right w:val="nil"/>
            </w:tcBorders>
            <w:tcMar>
              <w:top w:w="0" w:type="dxa"/>
              <w:left w:w="28" w:type="dxa"/>
              <w:bottom w:w="57" w:type="dxa"/>
              <w:right w:w="28" w:type="dxa"/>
            </w:tcMar>
          </w:tcPr>
          <w:p w14:paraId="3ADC0D97" w14:textId="77777777" w:rsidR="00DC669C" w:rsidRDefault="00DC669C" w:rsidP="00DC669C">
            <w:pPr>
              <w:rPr>
                <w:szCs w:val="21"/>
              </w:rPr>
            </w:pPr>
          </w:p>
        </w:tc>
        <w:tc>
          <w:tcPr>
            <w:tcW w:w="1361" w:type="dxa"/>
            <w:tcBorders>
              <w:top w:val="nil"/>
              <w:left w:val="nil"/>
              <w:bottom w:val="nil"/>
              <w:right w:val="single" w:sz="4" w:space="0" w:color="auto"/>
            </w:tcBorders>
          </w:tcPr>
          <w:p w14:paraId="27022E87" w14:textId="77777777" w:rsidR="00DC669C" w:rsidRPr="004B7E72" w:rsidRDefault="00DC669C" w:rsidP="00DC669C">
            <w:pPr>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9BFAE43" w14:textId="353E6D5B" w:rsidR="00DC669C" w:rsidRPr="003756D9" w:rsidRDefault="00DC669C" w:rsidP="00DC669C">
            <w:pPr>
              <w:widowControl/>
              <w:rPr>
                <w:rFonts w:ascii="ＭＳ ゴシック" w:eastAsia="ＭＳ ゴシック" w:hAnsi="ＭＳ ゴシック"/>
                <w:b/>
                <w:bCs/>
                <w:szCs w:val="21"/>
              </w:rPr>
            </w:pPr>
            <w:r w:rsidRPr="003756D9">
              <w:rPr>
                <w:rFonts w:ascii="ＭＳ ゴシック" w:eastAsia="ＭＳ ゴシック" w:hAnsi="ＭＳ ゴシック" w:hint="eastAsia"/>
                <w:b/>
                <w:bCs/>
                <w:szCs w:val="21"/>
              </w:rPr>
              <w:t>(2)　入浴介助加算(Ⅱ)</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98D032C" w14:textId="7C131EE4" w:rsidR="00DC669C" w:rsidRDefault="00D5117E" w:rsidP="00DC669C">
            <w:pPr>
              <w:jc w:val="center"/>
              <w:rPr>
                <w:sz w:val="20"/>
                <w:szCs w:val="20"/>
              </w:rPr>
            </w:pPr>
            <w:sdt>
              <w:sdtPr>
                <w:rPr>
                  <w:sz w:val="20"/>
                  <w:szCs w:val="20"/>
                </w:rPr>
                <w:id w:val="-1358194165"/>
                <w14:checkbox>
                  <w14:checked w14:val="0"/>
                  <w14:checkedState w14:val="2612" w14:font="ＭＳ ゴシック"/>
                  <w14:uncheckedState w14:val="2610" w14:font="ＭＳ ゴシック"/>
                </w14:checkbox>
              </w:sdtPr>
              <w:sdtContent>
                <w:r w:rsidR="00DC669C">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61BFB016" w14:textId="77777777" w:rsidR="00DC669C" w:rsidRPr="005E0362" w:rsidRDefault="00DC669C" w:rsidP="00DC669C">
            <w:pPr>
              <w:rPr>
                <w:sz w:val="18"/>
                <w:szCs w:val="18"/>
              </w:rPr>
            </w:pPr>
          </w:p>
        </w:tc>
      </w:tr>
      <w:tr w:rsidR="00DC669C" w:rsidRPr="004B7E72" w14:paraId="48721A32"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629387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923F4C" w14:textId="3EAFB7C1"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92FE94" w14:textId="5EF4F7AC" w:rsidR="00DC669C" w:rsidRPr="00C71249" w:rsidRDefault="00DC669C" w:rsidP="00DC669C">
            <w:pPr>
              <w:widowControl/>
              <w:rPr>
                <w:szCs w:val="21"/>
              </w:rPr>
            </w:pPr>
            <w:r w:rsidRPr="00C71249">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03D67E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EC7F797" w14:textId="77777777" w:rsidR="00DC669C" w:rsidRPr="005E0362" w:rsidRDefault="00DC669C" w:rsidP="00DC669C">
            <w:pPr>
              <w:rPr>
                <w:sz w:val="18"/>
                <w:szCs w:val="18"/>
              </w:rPr>
            </w:pPr>
          </w:p>
        </w:tc>
      </w:tr>
      <w:tr w:rsidR="00DC669C" w:rsidRPr="004B7E72" w14:paraId="439BD7D5"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0739F3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C0151C1" w14:textId="5D4DE5B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9AA5DA9" w14:textId="61FCA82C"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(1)　入浴介助加算(Ⅰ) </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7D802AB" w14:textId="229BBC19" w:rsidR="00DC669C" w:rsidRPr="004B7E72" w:rsidRDefault="00DC669C" w:rsidP="00DC669C">
            <w:pPr>
              <w:rPr>
                <w:sz w:val="20"/>
                <w:szCs w:val="20"/>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232F7279"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34EB5800" w14:textId="0FA52483" w:rsidR="00DC669C" w:rsidRPr="005E0362" w:rsidRDefault="00DC669C" w:rsidP="00DC669C">
            <w:pPr>
              <w:rPr>
                <w:sz w:val="18"/>
                <w:szCs w:val="18"/>
              </w:rPr>
            </w:pPr>
            <w:r w:rsidRPr="005E0362">
              <w:rPr>
                <w:rFonts w:hint="eastAsia"/>
                <w:sz w:val="18"/>
                <w:szCs w:val="18"/>
              </w:rPr>
              <w:t>第十四</w:t>
            </w:r>
            <w:r w:rsidR="00663724" w:rsidRPr="003A0CBC">
              <w:rPr>
                <w:rFonts w:hint="eastAsia"/>
                <w:sz w:val="18"/>
                <w:szCs w:val="18"/>
              </w:rPr>
              <w:t>号</w:t>
            </w:r>
            <w:r w:rsidRPr="005E0362">
              <w:rPr>
                <w:rFonts w:hint="eastAsia"/>
                <w:sz w:val="18"/>
                <w:szCs w:val="18"/>
              </w:rPr>
              <w:t>の</w:t>
            </w:r>
            <w:r w:rsidR="000623E1" w:rsidRPr="00C85943">
              <w:rPr>
                <w:rFonts w:hint="eastAsia"/>
                <w:sz w:val="18"/>
                <w:szCs w:val="18"/>
              </w:rPr>
              <w:t>六</w:t>
            </w:r>
            <w:r w:rsidRPr="005E0362">
              <w:rPr>
                <w:rFonts w:hint="eastAsia"/>
                <w:sz w:val="18"/>
                <w:szCs w:val="18"/>
              </w:rPr>
              <w:t>イ</w:t>
            </w:r>
            <w:r w:rsidRPr="005E0362">
              <w:rPr>
                <w:sz w:val="18"/>
                <w:szCs w:val="18"/>
              </w:rPr>
              <w:t>(</w:t>
            </w:r>
            <w:r w:rsidRPr="005E0362">
              <w:rPr>
                <w:rFonts w:hint="eastAsia"/>
                <w:sz w:val="18"/>
                <w:szCs w:val="18"/>
              </w:rPr>
              <w:t>1</w:t>
            </w:r>
            <w:r w:rsidRPr="005E0362">
              <w:rPr>
                <w:sz w:val="18"/>
                <w:szCs w:val="18"/>
              </w:rPr>
              <w:t>)</w:t>
            </w:r>
          </w:p>
        </w:tc>
      </w:tr>
      <w:tr w:rsidR="00DC669C" w:rsidRPr="004B7E72" w14:paraId="28DFBADE"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6EDD43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CF3EEBE" w14:textId="77777777" w:rsidR="00DC669C" w:rsidRPr="0016015A" w:rsidRDefault="00DC669C" w:rsidP="00DC669C">
            <w:pPr>
              <w:ind w:left="210" w:hangingChars="100" w:hanging="210"/>
              <w:rPr>
                <w:color w:val="FF0000"/>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51ACCE8" w14:textId="725DBC67" w:rsidR="00DC669C" w:rsidRPr="00AD6732" w:rsidRDefault="00DC669C" w:rsidP="00DC669C">
            <w:pPr>
              <w:widowControl/>
              <w:rPr>
                <w:rFonts w:ascii="ＭＳ ゴシック" w:eastAsia="ＭＳ ゴシック" w:hAnsi="ＭＳ ゴシック"/>
                <w:b/>
                <w:bCs/>
                <w:szCs w:val="21"/>
              </w:rPr>
            </w:pPr>
            <w:r w:rsidRPr="00AD6732">
              <w:rPr>
                <w:rFonts w:hint="eastAsia"/>
                <w:bCs/>
                <w:szCs w:val="21"/>
              </w:rPr>
              <w:t xml:space="preserve">　次の（ア及びイ）いずれにも適合すること。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2033D0FA" w14:textId="77777777" w:rsidR="00DC669C" w:rsidRPr="004B7E72" w:rsidRDefault="00DC669C" w:rsidP="00DC669C">
            <w:pPr>
              <w:rPr>
                <w:sz w:val="20"/>
                <w:szCs w:val="20"/>
              </w:rPr>
            </w:pPr>
          </w:p>
        </w:tc>
        <w:tc>
          <w:tcPr>
            <w:tcW w:w="1417" w:type="dxa"/>
            <w:gridSpan w:val="2"/>
            <w:vMerge/>
            <w:tcBorders>
              <w:top w:val="nil"/>
              <w:left w:val="single" w:sz="4" w:space="0" w:color="auto"/>
              <w:bottom w:val="nil"/>
            </w:tcBorders>
            <w:tcMar>
              <w:top w:w="0" w:type="dxa"/>
              <w:left w:w="28" w:type="dxa"/>
              <w:bottom w:w="57" w:type="dxa"/>
              <w:right w:w="28" w:type="dxa"/>
            </w:tcMar>
          </w:tcPr>
          <w:p w14:paraId="7EE4C17C" w14:textId="77777777" w:rsidR="00DC669C" w:rsidRPr="005E0362" w:rsidRDefault="00DC669C" w:rsidP="00DC669C">
            <w:pPr>
              <w:rPr>
                <w:sz w:val="18"/>
                <w:szCs w:val="18"/>
              </w:rPr>
            </w:pPr>
          </w:p>
        </w:tc>
      </w:tr>
      <w:tr w:rsidR="00DC669C" w:rsidRPr="004B7E72" w14:paraId="49A9815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635E99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4551EFA" w14:textId="090B011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9211DE" w14:textId="667A33B9" w:rsidR="00DC669C" w:rsidRPr="004B7E72" w:rsidRDefault="00DC669C" w:rsidP="00DC669C">
            <w:pPr>
              <w:widowControl/>
              <w:ind w:left="422" w:hangingChars="200" w:hanging="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ア　入浴介助を適切に行うことができる人員及び設備を有して行われる入浴介助になっていますか。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1F1AB7E" w14:textId="241DA038" w:rsidR="00DC669C" w:rsidRPr="004B7E72" w:rsidRDefault="00D5117E" w:rsidP="00DC669C">
            <w:pPr>
              <w:rPr>
                <w:sz w:val="20"/>
                <w:szCs w:val="20"/>
              </w:rPr>
            </w:pPr>
            <w:sdt>
              <w:sdtPr>
                <w:rPr>
                  <w:sz w:val="20"/>
                  <w:szCs w:val="20"/>
                </w:rPr>
                <w:id w:val="-162676889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EC46292" w14:textId="15BEF7CA" w:rsidR="00DC669C" w:rsidRPr="004B7E72" w:rsidRDefault="00D5117E" w:rsidP="00DC669C">
            <w:pPr>
              <w:rPr>
                <w:szCs w:val="21"/>
              </w:rPr>
            </w:pPr>
            <w:sdt>
              <w:sdtPr>
                <w:rPr>
                  <w:sz w:val="20"/>
                  <w:szCs w:val="20"/>
                </w:rPr>
                <w:id w:val="93509763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top w:val="nil"/>
              <w:left w:val="single" w:sz="4" w:space="0" w:color="auto"/>
              <w:bottom w:val="nil"/>
            </w:tcBorders>
            <w:tcMar>
              <w:top w:w="0" w:type="dxa"/>
              <w:left w:w="28" w:type="dxa"/>
              <w:bottom w:w="57" w:type="dxa"/>
              <w:right w:w="28" w:type="dxa"/>
            </w:tcMar>
          </w:tcPr>
          <w:p w14:paraId="1F062441" w14:textId="77777777" w:rsidR="00DC669C" w:rsidRPr="005E0362" w:rsidRDefault="00DC669C" w:rsidP="00DC669C">
            <w:pPr>
              <w:rPr>
                <w:sz w:val="18"/>
                <w:szCs w:val="18"/>
              </w:rPr>
            </w:pPr>
          </w:p>
        </w:tc>
      </w:tr>
      <w:tr w:rsidR="00DC669C" w:rsidRPr="004B7E72" w14:paraId="2FBB227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61F4D7E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D8220F0" w14:textId="10C7F45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4365D05" w14:textId="622C2A9C" w:rsidR="00DC669C" w:rsidRPr="004B7E72" w:rsidRDefault="00DC669C" w:rsidP="00DC669C">
            <w:pPr>
              <w:ind w:left="210" w:hangingChars="100" w:hanging="210"/>
              <w:rPr>
                <w:szCs w:val="21"/>
              </w:rPr>
            </w:pPr>
            <w:r w:rsidRPr="004B7E72">
              <w:rPr>
                <w:rFonts w:hint="eastAsia"/>
                <w:szCs w:val="21"/>
              </w:rPr>
              <w:t>※　入浴介助加算（Ⅰ）は、入浴中の利用者の観察を含む介助を行う場合について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9B6DB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07F633"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9CE05A3" w14:textId="53771E4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)ア</w:t>
            </w:r>
            <w:r w:rsidRPr="005E0362">
              <w:rPr>
                <w:rFonts w:hint="eastAsia"/>
                <w:sz w:val="18"/>
                <w:szCs w:val="18"/>
              </w:rPr>
              <w:t>①</w:t>
            </w:r>
          </w:p>
        </w:tc>
      </w:tr>
      <w:tr w:rsidR="00DC669C" w:rsidRPr="004B7E72" w14:paraId="58E23BD9"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070570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A4519B" w14:textId="50A68CB2"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BDB6188" w14:textId="795A7BB4" w:rsidR="00DC669C" w:rsidRPr="0016015A" w:rsidRDefault="00DC669C" w:rsidP="00DC669C">
            <w:pPr>
              <w:ind w:left="210" w:hangingChars="100" w:hanging="210"/>
              <w:rPr>
                <w:szCs w:val="21"/>
              </w:rPr>
            </w:pPr>
            <w:r w:rsidRPr="0016015A">
              <w:rPr>
                <w:rFonts w:hint="eastAsia"/>
                <w:szCs w:val="21"/>
              </w:rPr>
              <w:t xml:space="preserve">　　なお、この場合の入浴には、利用者の自立生活を支援する上で最適と考えられる入浴手法が、部分浴（シャワー浴含む）等である場合は、これを含むものとします。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A39570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4CD73DB" w14:textId="77777777" w:rsidR="00DC669C" w:rsidRPr="004B7E72" w:rsidRDefault="00DC669C" w:rsidP="00DC669C">
            <w:pPr>
              <w:rPr>
                <w:sz w:val="18"/>
                <w:szCs w:val="18"/>
              </w:rPr>
            </w:pPr>
          </w:p>
        </w:tc>
      </w:tr>
      <w:tr w:rsidR="00DC669C" w:rsidRPr="004B7E72" w14:paraId="29957ED4"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01D2353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850BE6B"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CA61299" w14:textId="4853B4A4" w:rsidR="00DC669C" w:rsidRPr="004C2321" w:rsidRDefault="00DC669C" w:rsidP="00DC669C">
            <w:pPr>
              <w:ind w:leftChars="100" w:left="421" w:hangingChars="100" w:hanging="211"/>
              <w:rPr>
                <w:szCs w:val="21"/>
              </w:rPr>
            </w:pPr>
            <w:r w:rsidRPr="004C2321">
              <w:rPr>
                <w:rFonts w:ascii="ＭＳ ゴシック" w:eastAsia="ＭＳ ゴシック" w:hAnsi="ＭＳ ゴシック" w:hint="eastAsia"/>
                <w:b/>
                <w:bCs/>
                <w:szCs w:val="21"/>
              </w:rPr>
              <w:t>イ　入浴介助に関わる職員に対し、入浴介助に関する研修等を行っていますか。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C626C1" w14:textId="5BD228E1" w:rsidR="00DC669C" w:rsidRPr="0016015A" w:rsidRDefault="00D5117E" w:rsidP="00DC669C">
            <w:pPr>
              <w:rPr>
                <w:sz w:val="20"/>
                <w:szCs w:val="20"/>
              </w:rPr>
            </w:pPr>
            <w:sdt>
              <w:sdtPr>
                <w:rPr>
                  <w:sz w:val="20"/>
                  <w:szCs w:val="20"/>
                </w:rPr>
                <w:id w:val="1307666021"/>
                <w14:checkbox>
                  <w14:checked w14:val="0"/>
                  <w14:checkedState w14:val="2612" w14:font="ＭＳ ゴシック"/>
                  <w14:uncheckedState w14:val="2610" w14:font="ＭＳ ゴシック"/>
                </w14:checkbox>
              </w:sdtPr>
              <w:sdtContent>
                <w:r w:rsidR="00DC669C" w:rsidRPr="0016015A">
                  <w:rPr>
                    <w:rFonts w:ascii="ＭＳ ゴシック" w:eastAsia="ＭＳ ゴシック" w:hAnsi="ＭＳ ゴシック" w:hint="eastAsia"/>
                    <w:sz w:val="20"/>
                    <w:szCs w:val="20"/>
                  </w:rPr>
                  <w:t>☐</w:t>
                </w:r>
              </w:sdtContent>
            </w:sdt>
            <w:r w:rsidR="00912995" w:rsidRPr="0016015A">
              <w:rPr>
                <w:rFonts w:hint="eastAsia"/>
                <w:sz w:val="20"/>
                <w:szCs w:val="20"/>
              </w:rPr>
              <w:t>いる</w:t>
            </w:r>
          </w:p>
          <w:p w14:paraId="1A244E94" w14:textId="6B603ECE" w:rsidR="00DC669C" w:rsidRPr="0016015A" w:rsidRDefault="00D5117E" w:rsidP="00DC669C">
            <w:pPr>
              <w:rPr>
                <w:szCs w:val="21"/>
              </w:rPr>
            </w:pPr>
            <w:sdt>
              <w:sdtPr>
                <w:rPr>
                  <w:sz w:val="20"/>
                  <w:szCs w:val="20"/>
                </w:rPr>
                <w:id w:val="-1970041106"/>
                <w14:checkbox>
                  <w14:checked w14:val="0"/>
                  <w14:checkedState w14:val="2612" w14:font="ＭＳ ゴシック"/>
                  <w14:uncheckedState w14:val="2610" w14:font="ＭＳ ゴシック"/>
                </w14:checkbox>
              </w:sdtPr>
              <w:sdtContent>
                <w:r w:rsidR="00DC669C" w:rsidRPr="0016015A">
                  <w:rPr>
                    <w:rFonts w:ascii="ＭＳ ゴシック" w:eastAsia="ＭＳ ゴシック" w:hAnsi="ＭＳ ゴシック" w:hint="eastAsia"/>
                    <w:sz w:val="20"/>
                    <w:szCs w:val="20"/>
                  </w:rPr>
                  <w:t>☐</w:t>
                </w:r>
              </w:sdtContent>
            </w:sdt>
            <w:r w:rsidR="00912995" w:rsidRPr="0016015A">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06EFE15"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7DE732D1" w14:textId="2C74E7DD" w:rsidR="00DC669C" w:rsidRPr="005E0362" w:rsidRDefault="00DC669C" w:rsidP="00DC669C">
            <w:pPr>
              <w:rPr>
                <w:sz w:val="18"/>
                <w:szCs w:val="18"/>
              </w:rPr>
            </w:pPr>
            <w:r w:rsidRPr="005E0362">
              <w:rPr>
                <w:rFonts w:hint="eastAsia"/>
                <w:sz w:val="18"/>
                <w:szCs w:val="18"/>
              </w:rPr>
              <w:t>第十四</w:t>
            </w:r>
            <w:r w:rsidR="00663724" w:rsidRPr="003A0CBC">
              <w:rPr>
                <w:rFonts w:hint="eastAsia"/>
                <w:sz w:val="18"/>
                <w:szCs w:val="18"/>
              </w:rPr>
              <w:t>号</w:t>
            </w:r>
            <w:r w:rsidRPr="005E0362">
              <w:rPr>
                <w:rFonts w:hint="eastAsia"/>
                <w:sz w:val="18"/>
                <w:szCs w:val="18"/>
              </w:rPr>
              <w:t>の</w:t>
            </w:r>
            <w:r w:rsidR="000623E1" w:rsidRPr="00C85943">
              <w:rPr>
                <w:rFonts w:hint="eastAsia"/>
                <w:sz w:val="18"/>
                <w:szCs w:val="18"/>
              </w:rPr>
              <w:t>六</w:t>
            </w:r>
            <w:r w:rsidRPr="005E0362">
              <w:rPr>
                <w:rFonts w:hint="eastAsia"/>
                <w:sz w:val="18"/>
                <w:szCs w:val="18"/>
              </w:rPr>
              <w:t>イ</w:t>
            </w:r>
            <w:r w:rsidRPr="005E0362">
              <w:rPr>
                <w:sz w:val="18"/>
                <w:szCs w:val="18"/>
              </w:rPr>
              <w:t>(</w:t>
            </w:r>
            <w:r w:rsidRPr="005E0362">
              <w:rPr>
                <w:rFonts w:hint="eastAsia"/>
                <w:sz w:val="18"/>
                <w:szCs w:val="18"/>
              </w:rPr>
              <w:t>2</w:t>
            </w:r>
            <w:r w:rsidRPr="005E0362">
              <w:rPr>
                <w:sz w:val="18"/>
                <w:szCs w:val="18"/>
              </w:rPr>
              <w:t>)</w:t>
            </w:r>
          </w:p>
        </w:tc>
      </w:tr>
      <w:tr w:rsidR="00BB2A66" w:rsidRPr="004B7E72" w14:paraId="53D42DD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407F38E7" w14:textId="77777777" w:rsidR="00BB2A66" w:rsidRPr="004B7E72" w:rsidRDefault="00BB2A66" w:rsidP="00BB2A66">
            <w:pPr>
              <w:ind w:left="210" w:hangingChars="100" w:hanging="210"/>
              <w:rPr>
                <w:szCs w:val="21"/>
              </w:rPr>
            </w:pPr>
          </w:p>
        </w:tc>
        <w:tc>
          <w:tcPr>
            <w:tcW w:w="1361" w:type="dxa"/>
            <w:tcBorders>
              <w:top w:val="nil"/>
              <w:left w:val="nil"/>
              <w:bottom w:val="nil"/>
              <w:right w:val="single" w:sz="4" w:space="0" w:color="auto"/>
            </w:tcBorders>
          </w:tcPr>
          <w:p w14:paraId="6BB6C4F7" w14:textId="77777777" w:rsidR="00BB2A66" w:rsidRPr="00BB2A66" w:rsidRDefault="00BB2A66" w:rsidP="00BB2A66">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AF353C" w14:textId="32BF5DD9" w:rsidR="00BB2A66" w:rsidRPr="004C2321" w:rsidRDefault="00BB2A66" w:rsidP="00BB2A66">
            <w:pPr>
              <w:ind w:left="210" w:hangingChars="100" w:hanging="210"/>
              <w:rPr>
                <w:bCs/>
                <w:szCs w:val="21"/>
              </w:rPr>
            </w:pPr>
            <w:r w:rsidRPr="004C2321">
              <w:rPr>
                <w:rFonts w:hint="eastAsia"/>
                <w:bCs/>
                <w:szCs w:val="21"/>
              </w:rPr>
              <w:t>※　入浴介助に関する研修とは、入浴介助に関する基礎的な知識及び技術を習得する機会を指すものです。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259A223B" w14:textId="77777777" w:rsidR="00BB2A66" w:rsidRPr="0016015A" w:rsidRDefault="00BB2A66" w:rsidP="00BB2A66">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0D81A8B" w14:textId="77777777" w:rsidR="00BB2A66" w:rsidRPr="005E0362" w:rsidRDefault="00BB2A66" w:rsidP="00BB2A66">
            <w:pPr>
              <w:rPr>
                <w:sz w:val="18"/>
                <w:szCs w:val="18"/>
              </w:rPr>
            </w:pPr>
            <w:r w:rsidRPr="005E0362">
              <w:rPr>
                <w:rFonts w:hint="eastAsia"/>
                <w:sz w:val="18"/>
                <w:szCs w:val="18"/>
              </w:rPr>
              <w:t>平</w:t>
            </w:r>
            <w:r w:rsidRPr="005E0362">
              <w:rPr>
                <w:sz w:val="18"/>
                <w:szCs w:val="18"/>
              </w:rPr>
              <w:t>12老企36</w:t>
            </w:r>
          </w:p>
          <w:p w14:paraId="251FE656" w14:textId="0E99BF34" w:rsidR="00BB2A66" w:rsidRPr="005E0362" w:rsidRDefault="00BB2A66" w:rsidP="00BB2A66">
            <w:pPr>
              <w:rPr>
                <w:sz w:val="18"/>
                <w:szCs w:val="18"/>
              </w:rPr>
            </w:pPr>
            <w:r w:rsidRPr="005E0362">
              <w:rPr>
                <w:rFonts w:hint="eastAsia"/>
                <w:sz w:val="18"/>
                <w:szCs w:val="18"/>
              </w:rPr>
              <w:t>第二の</w:t>
            </w:r>
            <w:r w:rsidRPr="005E0362">
              <w:rPr>
                <w:sz w:val="18"/>
                <w:szCs w:val="18"/>
              </w:rPr>
              <w:t>7(</w:t>
            </w:r>
            <w:r w:rsidRPr="005E0362">
              <w:rPr>
                <w:rFonts w:hint="eastAsia"/>
                <w:sz w:val="18"/>
                <w:szCs w:val="18"/>
              </w:rPr>
              <w:t>10</w:t>
            </w:r>
            <w:r w:rsidRPr="005E0362">
              <w:rPr>
                <w:sz w:val="18"/>
                <w:szCs w:val="18"/>
              </w:rPr>
              <w:t>)ア</w:t>
            </w:r>
            <w:r w:rsidRPr="005E0362">
              <w:rPr>
                <w:rFonts w:hint="eastAsia"/>
                <w:sz w:val="18"/>
                <w:szCs w:val="18"/>
              </w:rPr>
              <w:t>②</w:t>
            </w:r>
          </w:p>
        </w:tc>
      </w:tr>
      <w:tr w:rsidR="00DC669C" w:rsidRPr="004B7E72" w14:paraId="542E1715" w14:textId="77777777" w:rsidTr="00E17121">
        <w:trPr>
          <w:gridAfter w:val="1"/>
          <w:wAfter w:w="9" w:type="dxa"/>
          <w:trHeight w:val="636"/>
        </w:trPr>
        <w:tc>
          <w:tcPr>
            <w:tcW w:w="283" w:type="dxa"/>
            <w:gridSpan w:val="2"/>
            <w:tcBorders>
              <w:top w:val="nil"/>
              <w:bottom w:val="nil"/>
              <w:right w:val="nil"/>
            </w:tcBorders>
            <w:tcMar>
              <w:top w:w="0" w:type="dxa"/>
              <w:left w:w="28" w:type="dxa"/>
              <w:bottom w:w="57" w:type="dxa"/>
              <w:right w:w="28" w:type="dxa"/>
            </w:tcMar>
          </w:tcPr>
          <w:p w14:paraId="23C4D18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92A44AC" w14:textId="0F329D2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99300F" w14:textId="13A524ED"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ウ　</w:t>
            </w:r>
            <w:r w:rsidRPr="004B7E72">
              <w:rPr>
                <w:rFonts w:ascii="ＭＳ ゴシック" w:eastAsia="ＭＳ ゴシック" w:hAnsi="ＭＳ ゴシック" w:hint="eastAsia"/>
                <w:b/>
                <w:bCs/>
                <w:szCs w:val="21"/>
              </w:rPr>
              <w:t>体調不良等により入浴が実施しなかった場合について、加算を算定していませんか。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B871F24" w14:textId="77777777" w:rsidR="00DC669C" w:rsidRDefault="00D5117E" w:rsidP="00DC669C">
            <w:pPr>
              <w:rPr>
                <w:sz w:val="20"/>
                <w:szCs w:val="20"/>
              </w:rPr>
            </w:pPr>
            <w:sdt>
              <w:sdtPr>
                <w:rPr>
                  <w:sz w:val="20"/>
                  <w:szCs w:val="20"/>
                </w:rPr>
                <w:id w:val="-11205812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50D5846B" w14:textId="728D75DB" w:rsidR="00DC669C" w:rsidRPr="00286DF4" w:rsidRDefault="00D5117E" w:rsidP="00DC669C">
            <w:pPr>
              <w:rPr>
                <w:sz w:val="20"/>
                <w:szCs w:val="20"/>
              </w:rPr>
            </w:pPr>
            <w:sdt>
              <w:sdtPr>
                <w:rPr>
                  <w:sz w:val="20"/>
                  <w:szCs w:val="20"/>
                </w:rPr>
                <w:id w:val="1244370891"/>
                <w14:checkbox>
                  <w14:checked w14:val="0"/>
                  <w14:checkedState w14:val="2612" w14:font="ＭＳ ゴシック"/>
                  <w14:uncheckedState w14:val="2610" w14:font="ＭＳ ゴシック"/>
                </w14:checkbox>
              </w:sdtPr>
              <w:sdtContent>
                <w:r w:rsidR="00DC669C">
                  <w:rPr>
                    <w:rFonts w:ascii="ＭＳ ゴシック" w:eastAsia="ＭＳ ゴシック" w:hAnsi="ＭＳ ゴシック" w:hint="eastAsia"/>
                    <w:sz w:val="20"/>
                    <w:szCs w:val="20"/>
                  </w:rPr>
                  <w:t>☐</w:t>
                </w:r>
              </w:sdtContent>
            </w:sdt>
            <w:r w:rsidR="00DC669C" w:rsidRPr="003756D9">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6939A50E"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A45D5F6" w14:textId="6606C14C"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)ア</w:t>
            </w:r>
            <w:r w:rsidR="00BB2A66" w:rsidRPr="005E0362">
              <w:rPr>
                <w:rFonts w:hint="eastAsia"/>
                <w:sz w:val="18"/>
                <w:szCs w:val="18"/>
              </w:rPr>
              <w:t>③</w:t>
            </w:r>
          </w:p>
        </w:tc>
      </w:tr>
      <w:tr w:rsidR="00DC669C" w:rsidRPr="004B7E72" w14:paraId="7150331A"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63E2CF2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84F7B21" w14:textId="6B3ED0F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336998" w14:textId="3758365C" w:rsidR="00DC669C" w:rsidRPr="004B7E72" w:rsidRDefault="00DC669C" w:rsidP="00DC669C">
            <w:pPr>
              <w:widowControl/>
              <w:ind w:left="210" w:hangingChars="100" w:hanging="210"/>
              <w:rPr>
                <w:szCs w:val="21"/>
              </w:rPr>
            </w:pPr>
            <w:r w:rsidRPr="004B7E72">
              <w:rPr>
                <w:rFonts w:hint="eastAsia"/>
                <w:szCs w:val="21"/>
              </w:rPr>
              <w:t>※　通所介護計画上、入浴の提供が位置付けられている場合に、利用者側の事情により、入浴を実施しなかった場合については、加算を算定できません。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B66C66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D75E79" w14:textId="25F31E33" w:rsidR="00DC669C" w:rsidRPr="005E0362" w:rsidRDefault="00DC669C" w:rsidP="00DC669C">
            <w:pPr>
              <w:rPr>
                <w:sz w:val="18"/>
                <w:szCs w:val="18"/>
              </w:rPr>
            </w:pPr>
          </w:p>
        </w:tc>
      </w:tr>
      <w:tr w:rsidR="00DC669C" w:rsidRPr="004B7E72" w14:paraId="0D72503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DCC21F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B703EDE" w14:textId="3F85DF1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C28834C" w14:textId="2E32AAD3"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入浴介助加算(Ⅱ)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941BA61" w14:textId="427C2844" w:rsidR="00DC669C" w:rsidRPr="004B7E72" w:rsidRDefault="00DC669C" w:rsidP="00DC669C">
            <w:pPr>
              <w:jc w:val="cente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793B8662"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3997BE75" w14:textId="5A6257B6" w:rsidR="00DC669C" w:rsidRPr="005E0362" w:rsidRDefault="00DC669C" w:rsidP="00DC669C">
            <w:pPr>
              <w:rPr>
                <w:sz w:val="18"/>
                <w:szCs w:val="18"/>
              </w:rPr>
            </w:pPr>
            <w:r w:rsidRPr="005E0362">
              <w:rPr>
                <w:rFonts w:hint="eastAsia"/>
                <w:sz w:val="18"/>
                <w:szCs w:val="18"/>
              </w:rPr>
              <w:t>第十四</w:t>
            </w:r>
            <w:r w:rsidR="00CC214B" w:rsidRPr="003A0CBC">
              <w:rPr>
                <w:rFonts w:hint="eastAsia"/>
                <w:sz w:val="18"/>
                <w:szCs w:val="18"/>
              </w:rPr>
              <w:t>号</w:t>
            </w:r>
            <w:r w:rsidRPr="005E0362">
              <w:rPr>
                <w:rFonts w:hint="eastAsia"/>
                <w:sz w:val="18"/>
                <w:szCs w:val="18"/>
              </w:rPr>
              <w:t>の</w:t>
            </w:r>
            <w:r w:rsidR="000623E1" w:rsidRPr="00C85943">
              <w:rPr>
                <w:rFonts w:hint="eastAsia"/>
                <w:sz w:val="18"/>
                <w:szCs w:val="18"/>
              </w:rPr>
              <w:t>六</w:t>
            </w:r>
            <w:r w:rsidRPr="005E0362">
              <w:rPr>
                <w:rFonts w:hint="eastAsia"/>
                <w:sz w:val="18"/>
                <w:szCs w:val="18"/>
              </w:rPr>
              <w:t>ロ</w:t>
            </w:r>
          </w:p>
        </w:tc>
      </w:tr>
      <w:tr w:rsidR="00DC669C" w:rsidRPr="004B7E72" w14:paraId="02F8DC17"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A2D864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2FBE885" w14:textId="0FCE58B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5141BEB" w14:textId="150396C6" w:rsidR="00DC669C" w:rsidRPr="0016015A" w:rsidRDefault="00DC669C" w:rsidP="00DC669C">
            <w:pPr>
              <w:widowControl/>
              <w:rPr>
                <w:bCs/>
                <w:szCs w:val="21"/>
              </w:rPr>
            </w:pPr>
            <w:r w:rsidRPr="0016015A">
              <w:rPr>
                <w:rFonts w:hint="eastAsia"/>
                <w:bCs/>
                <w:szCs w:val="21"/>
              </w:rPr>
              <w:t xml:space="preserve">　次の（ア～エ）いずれにも適合すること。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F7FEBE7" w14:textId="77777777" w:rsidR="00DC669C" w:rsidRPr="004B7E72" w:rsidRDefault="00DC669C" w:rsidP="00DC669C">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0989B531" w14:textId="77777777" w:rsidR="00DC669C" w:rsidRPr="004B7E72" w:rsidRDefault="00DC669C" w:rsidP="00DC669C">
            <w:pPr>
              <w:rPr>
                <w:sz w:val="18"/>
                <w:szCs w:val="18"/>
              </w:rPr>
            </w:pPr>
          </w:p>
        </w:tc>
      </w:tr>
      <w:tr w:rsidR="00DC669C" w:rsidRPr="004B7E72" w14:paraId="054552F0"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911ED6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82CEF1B" w14:textId="4D030CE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DDA578" w14:textId="377F46BD" w:rsidR="00DC669C" w:rsidRPr="0016015A" w:rsidRDefault="00DC669C" w:rsidP="00DC669C">
            <w:pPr>
              <w:widowControl/>
              <w:ind w:firstLineChars="100" w:firstLine="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ア　(1)ア</w:t>
            </w:r>
            <w:r w:rsidR="006B7D55" w:rsidRPr="0016015A">
              <w:rPr>
                <w:rFonts w:ascii="ＭＳ ゴシック" w:eastAsia="ＭＳ ゴシック" w:hAnsi="ＭＳ ゴシック" w:hint="eastAsia"/>
                <w:b/>
                <w:bCs/>
                <w:szCs w:val="21"/>
              </w:rPr>
              <w:t>～</w:t>
            </w:r>
            <w:r w:rsidRPr="0016015A">
              <w:rPr>
                <w:rFonts w:ascii="ＭＳ ゴシック" w:eastAsia="ＭＳ ゴシック" w:hAnsi="ＭＳ ゴシック" w:hint="eastAsia"/>
                <w:b/>
                <w:bCs/>
                <w:szCs w:val="21"/>
              </w:rPr>
              <w:t>ウに掲げる基準に適合しますか。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AAFA4B9" w14:textId="1D6E7689" w:rsidR="00DC669C" w:rsidRPr="004B7E72" w:rsidRDefault="00D5117E" w:rsidP="00DC669C">
            <w:pPr>
              <w:rPr>
                <w:sz w:val="20"/>
                <w:szCs w:val="20"/>
              </w:rPr>
            </w:pPr>
            <w:sdt>
              <w:sdtPr>
                <w:rPr>
                  <w:sz w:val="20"/>
                  <w:szCs w:val="20"/>
                </w:rPr>
                <w:id w:val="33041104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する</w:t>
            </w:r>
          </w:p>
          <w:p w14:paraId="6821AB15" w14:textId="1D0DD3BA" w:rsidR="00DC669C" w:rsidRPr="004B7E72" w:rsidRDefault="00D5117E" w:rsidP="00DC669C">
            <w:pPr>
              <w:rPr>
                <w:szCs w:val="21"/>
              </w:rPr>
            </w:pPr>
            <w:sdt>
              <w:sdtPr>
                <w:rPr>
                  <w:sz w:val="20"/>
                  <w:szCs w:val="20"/>
                </w:rPr>
                <w:id w:val="-139998174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しない</w:t>
            </w:r>
          </w:p>
        </w:tc>
        <w:tc>
          <w:tcPr>
            <w:tcW w:w="1417" w:type="dxa"/>
            <w:gridSpan w:val="2"/>
            <w:tcBorders>
              <w:top w:val="nil"/>
              <w:left w:val="single" w:sz="4" w:space="0" w:color="auto"/>
              <w:bottom w:val="nil"/>
            </w:tcBorders>
            <w:tcMar>
              <w:top w:w="0" w:type="dxa"/>
              <w:left w:w="28" w:type="dxa"/>
              <w:bottom w:w="57" w:type="dxa"/>
              <w:right w:w="28" w:type="dxa"/>
            </w:tcMar>
          </w:tcPr>
          <w:p w14:paraId="6EAD3133" w14:textId="77777777" w:rsidR="00DC669C" w:rsidRPr="004B7E72" w:rsidRDefault="00DC669C" w:rsidP="00DC669C">
            <w:pPr>
              <w:rPr>
                <w:sz w:val="18"/>
                <w:szCs w:val="18"/>
              </w:rPr>
            </w:pPr>
          </w:p>
        </w:tc>
      </w:tr>
      <w:tr w:rsidR="00DC669C" w:rsidRPr="004B7E72" w14:paraId="79B7170C"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7002E7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8C8412D" w14:textId="0D94F82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579241A" w14:textId="757C4CC5" w:rsidR="00DC669C" w:rsidRPr="0016015A" w:rsidRDefault="00DC669C" w:rsidP="00DC669C">
            <w:pPr>
              <w:widowControl/>
              <w:ind w:leftChars="100" w:left="421" w:hangingChars="100" w:hanging="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イ</w:t>
            </w:r>
            <w:r w:rsidRPr="006C4D3B">
              <w:rPr>
                <w:rFonts w:ascii="ＭＳ ゴシック" w:eastAsia="ＭＳ ゴシック" w:hAnsi="ＭＳ ゴシック" w:hint="eastAsia"/>
                <w:b/>
                <w:bCs/>
                <w:szCs w:val="21"/>
              </w:rPr>
              <w:t xml:space="preserve">　医師、理学療法士、作業療法士、介護福祉士若しくは介護支援専門員又は利用者の動作及び浴室の環境の評価を行うことができる福祉用具専門相談員、機能訓練指導員、地域包括支援センターの職員その他住宅改修に関する専門的知識及び経験を有する者（医師等）が利用者の居宅を訪問し、浴室における当該利用者の</w:t>
            </w:r>
            <w:r w:rsidRPr="0016015A">
              <w:rPr>
                <w:rFonts w:ascii="ＭＳ ゴシック" w:eastAsia="ＭＳ ゴシック" w:hAnsi="ＭＳ ゴシック" w:hint="eastAsia"/>
                <w:b/>
                <w:bCs/>
                <w:szCs w:val="21"/>
              </w:rPr>
              <w:t xml:space="preserve">動作及び浴室の環境を評価していますか。　</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E5A31C4" w14:textId="77777777" w:rsidR="00DC669C" w:rsidRPr="004B7E72" w:rsidRDefault="00D5117E" w:rsidP="00DC669C">
            <w:pPr>
              <w:rPr>
                <w:sz w:val="20"/>
                <w:szCs w:val="20"/>
              </w:rPr>
            </w:pPr>
            <w:sdt>
              <w:sdtPr>
                <w:rPr>
                  <w:sz w:val="20"/>
                  <w:szCs w:val="20"/>
                </w:rPr>
                <w:id w:val="-207804684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36AE199" w14:textId="794163BB" w:rsidR="00DC669C" w:rsidRPr="004B7E72" w:rsidRDefault="00D5117E" w:rsidP="00DC669C">
            <w:pPr>
              <w:rPr>
                <w:szCs w:val="21"/>
              </w:rPr>
            </w:pPr>
            <w:sdt>
              <w:sdtPr>
                <w:rPr>
                  <w:sz w:val="20"/>
                  <w:szCs w:val="20"/>
                </w:rPr>
                <w:id w:val="65157577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65D70A3" w14:textId="2E0EABB7" w:rsidR="00DC669C" w:rsidRPr="004B7E72" w:rsidRDefault="00DC669C" w:rsidP="00DC669C">
            <w:pPr>
              <w:rPr>
                <w:sz w:val="18"/>
                <w:szCs w:val="18"/>
              </w:rPr>
            </w:pPr>
          </w:p>
        </w:tc>
      </w:tr>
      <w:tr w:rsidR="00DC669C" w:rsidRPr="004B7E72" w14:paraId="741C188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37DD65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64226C2" w14:textId="5005A45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4BC4787" w14:textId="77777777" w:rsidR="00DC669C" w:rsidRPr="0016015A" w:rsidRDefault="00DC669C" w:rsidP="00DC669C">
            <w:pPr>
              <w:widowControl/>
              <w:ind w:left="422" w:hangingChars="200" w:hanging="422"/>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　　　また、訪問において居宅の浴室が、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ますか。</w:t>
            </w:r>
          </w:p>
          <w:p w14:paraId="72D5A914" w14:textId="34F6A701" w:rsidR="00DC669C" w:rsidRPr="0016015A" w:rsidRDefault="00DC669C" w:rsidP="00DC669C">
            <w:pPr>
              <w:widowControl/>
              <w:ind w:leftChars="200" w:left="420" w:firstLineChars="100" w:firstLine="211"/>
              <w:rPr>
                <w:rFonts w:ascii="ＭＳ ゴシック" w:eastAsia="ＭＳ ゴシック" w:hAnsi="ＭＳ ゴシック"/>
                <w:b/>
                <w:bCs/>
                <w:szCs w:val="21"/>
              </w:rPr>
            </w:pPr>
            <w:r w:rsidRPr="006C4D3B">
              <w:rPr>
                <w:rFonts w:ascii="ＭＳ ゴシック" w:eastAsia="ＭＳ ゴシック" w:hAnsi="ＭＳ ゴシック" w:hint="eastAsia"/>
                <w:b/>
                <w:bCs/>
                <w:szCs w:val="21"/>
              </w:rPr>
              <w:t>ただし、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8CD0778" w14:textId="77777777" w:rsidR="00DC669C" w:rsidRPr="004B7E72" w:rsidRDefault="00D5117E" w:rsidP="00DC669C">
            <w:pPr>
              <w:rPr>
                <w:sz w:val="20"/>
                <w:szCs w:val="20"/>
              </w:rPr>
            </w:pPr>
            <w:sdt>
              <w:sdtPr>
                <w:rPr>
                  <w:sz w:val="20"/>
                  <w:szCs w:val="20"/>
                </w:rPr>
                <w:id w:val="-48439776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9C464D9" w14:textId="15DED2B5" w:rsidR="00DC669C" w:rsidRPr="004B7E72" w:rsidRDefault="00D5117E" w:rsidP="00DC669C">
            <w:pPr>
              <w:rPr>
                <w:sz w:val="20"/>
                <w:szCs w:val="20"/>
              </w:rPr>
            </w:pPr>
            <w:sdt>
              <w:sdtPr>
                <w:rPr>
                  <w:sz w:val="20"/>
                  <w:szCs w:val="20"/>
                </w:rPr>
                <w:id w:val="42807944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E5D809E" w14:textId="77777777" w:rsidR="00DC669C" w:rsidRPr="004B7E72" w:rsidRDefault="00DC669C" w:rsidP="00DC669C">
            <w:pPr>
              <w:rPr>
                <w:sz w:val="18"/>
                <w:szCs w:val="18"/>
              </w:rPr>
            </w:pPr>
          </w:p>
        </w:tc>
      </w:tr>
      <w:tr w:rsidR="00DC669C" w:rsidRPr="004B7E72" w14:paraId="1F805534"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5836B5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CFB9CCE" w14:textId="1F128BA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96A2C9" w14:textId="27C3C61E" w:rsidR="00DC669C" w:rsidRPr="0016015A"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当該指定通所介護事業所の機能訓練指導員、看護職員、介護職員、生活相談員その他の職種の者（機能訓練指導員等）</w:t>
            </w:r>
            <w:r w:rsidRPr="0016015A">
              <w:rPr>
                <w:rFonts w:ascii="ＭＳ ゴシック" w:eastAsia="ＭＳ ゴシック" w:hAnsi="ＭＳ ゴシック" w:hint="eastAsia"/>
                <w:b/>
                <w:bCs/>
                <w:szCs w:val="21"/>
              </w:rPr>
              <w:t>が共同して、医師等との連携の下で、利用者の身体の状況、訪問により把握した当該居宅の浴室の環境等を踏まえて個別の入浴計画を作成していますか。</w:t>
            </w:r>
          </w:p>
          <w:p w14:paraId="0BBB8E30" w14:textId="081AE382" w:rsidR="00DC669C" w:rsidRPr="004B7E72" w:rsidRDefault="00DC669C" w:rsidP="00DC669C">
            <w:pPr>
              <w:widowControl/>
              <w:ind w:leftChars="200" w:left="420" w:firstLineChars="100" w:firstLine="211"/>
              <w:rPr>
                <w:rFonts w:ascii="ＭＳ ゴシック" w:eastAsia="ＭＳ ゴシック" w:hAnsi="ＭＳ ゴシック"/>
                <w:b/>
                <w:bCs/>
                <w:szCs w:val="21"/>
              </w:rPr>
            </w:pPr>
            <w:r w:rsidRPr="006C4D3B">
              <w:rPr>
                <w:rFonts w:ascii="ＭＳ ゴシック" w:eastAsia="ＭＳ ゴシック" w:hAnsi="ＭＳ ゴシック" w:hint="eastAsia"/>
                <w:b/>
                <w:bCs/>
                <w:szCs w:val="21"/>
              </w:rPr>
              <w:t>ただし、個別の入浴計画に相当する内容を通所介護計画に記載することをもって、個別の入浴計画の作成に代えることができます。</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3FEC2E7" w14:textId="77777777" w:rsidR="00DC669C" w:rsidRPr="004B7E72" w:rsidRDefault="00D5117E" w:rsidP="00DC669C">
            <w:pPr>
              <w:rPr>
                <w:sz w:val="20"/>
                <w:szCs w:val="20"/>
              </w:rPr>
            </w:pPr>
            <w:sdt>
              <w:sdtPr>
                <w:rPr>
                  <w:sz w:val="20"/>
                  <w:szCs w:val="20"/>
                </w:rPr>
                <w:id w:val="76396613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54A8AF3" w14:textId="654E2DF7" w:rsidR="00DC669C" w:rsidRPr="004B7E72" w:rsidRDefault="00D5117E" w:rsidP="00DC669C">
            <w:pPr>
              <w:rPr>
                <w:sz w:val="20"/>
                <w:szCs w:val="20"/>
              </w:rPr>
            </w:pPr>
            <w:sdt>
              <w:sdtPr>
                <w:rPr>
                  <w:sz w:val="20"/>
                  <w:szCs w:val="20"/>
                </w:rPr>
                <w:id w:val="212664265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7C15902" w14:textId="00F55680" w:rsidR="00DC669C" w:rsidRPr="004B7E72" w:rsidRDefault="00DC669C" w:rsidP="00DC669C">
            <w:pPr>
              <w:rPr>
                <w:sz w:val="18"/>
                <w:szCs w:val="18"/>
              </w:rPr>
            </w:pPr>
          </w:p>
        </w:tc>
      </w:tr>
      <w:tr w:rsidR="00DC669C" w:rsidRPr="004B7E72" w14:paraId="021632E5"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49B927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0B83A20" w14:textId="3F79F43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9ACF24" w14:textId="2DF6D21A" w:rsidR="00DC669C" w:rsidRPr="0016015A" w:rsidRDefault="00DC669C" w:rsidP="00DC669C">
            <w:pPr>
              <w:widowControl/>
              <w:ind w:leftChars="100" w:left="421" w:hangingChars="100" w:hanging="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エ　</w:t>
            </w:r>
            <w:r w:rsidRPr="006C4D3B">
              <w:rPr>
                <w:rFonts w:ascii="ＭＳ ゴシック" w:eastAsia="ＭＳ ゴシック" w:hAnsi="ＭＳ ゴシック" w:hint="eastAsia"/>
                <w:b/>
                <w:bCs/>
                <w:szCs w:val="21"/>
              </w:rPr>
              <w:t>ウの入浴計画に基づき、個浴又は利用者の居宅の状況に近い環境（利用者の居宅の浴室の手すりの位置や、使用する浴槽の深さ及び高さ等に合わせて、当該事業所の浴室に福祉用具等を設置することにより、利用者の居宅の浴室の状況を再現しているものをいう。）で、入浴</w:t>
            </w:r>
            <w:r w:rsidRPr="0016015A">
              <w:rPr>
                <w:rFonts w:ascii="ＭＳ ゴシック" w:eastAsia="ＭＳ ゴシック" w:hAnsi="ＭＳ ゴシック" w:hint="eastAsia"/>
                <w:b/>
                <w:bCs/>
                <w:szCs w:val="21"/>
              </w:rPr>
              <w:t>介助を行っていますか。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65B690F" w14:textId="77777777" w:rsidR="00DC669C" w:rsidRPr="004B7E72" w:rsidRDefault="00D5117E" w:rsidP="00DC669C">
            <w:pPr>
              <w:rPr>
                <w:sz w:val="20"/>
                <w:szCs w:val="20"/>
              </w:rPr>
            </w:pPr>
            <w:sdt>
              <w:sdtPr>
                <w:rPr>
                  <w:sz w:val="20"/>
                  <w:szCs w:val="20"/>
                </w:rPr>
                <w:id w:val="-209192099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C09791C" w14:textId="6B4A48CA" w:rsidR="00DC669C" w:rsidRPr="004B7E72" w:rsidRDefault="00D5117E" w:rsidP="00DC669C">
            <w:pPr>
              <w:rPr>
                <w:sz w:val="20"/>
                <w:szCs w:val="20"/>
              </w:rPr>
            </w:pPr>
            <w:sdt>
              <w:sdtPr>
                <w:rPr>
                  <w:sz w:val="20"/>
                  <w:szCs w:val="20"/>
                </w:rPr>
                <w:id w:val="1195736053"/>
                <w14:checkbox>
                  <w14:checked w14:val="0"/>
                  <w14:checkedState w14:val="2612" w14:font="ＭＳ ゴシック"/>
                  <w14:uncheckedState w14:val="2610" w14:font="ＭＳ ゴシック"/>
                </w14:checkbox>
              </w:sdtPr>
              <w:sdtContent>
                <w:r w:rsidR="0052631B">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27809A0" w14:textId="77777777" w:rsidR="00DC669C" w:rsidRPr="004B7E72" w:rsidRDefault="00DC669C" w:rsidP="00DC669C">
            <w:pPr>
              <w:rPr>
                <w:sz w:val="18"/>
                <w:szCs w:val="18"/>
              </w:rPr>
            </w:pPr>
          </w:p>
        </w:tc>
      </w:tr>
      <w:tr w:rsidR="00DC669C" w:rsidRPr="004B7E72" w14:paraId="378D4EF7"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5BCC162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8137FDA" w14:textId="40B0DAF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F1C977A" w14:textId="7C571707" w:rsidR="00DC669C" w:rsidRPr="0016015A" w:rsidRDefault="00DC669C" w:rsidP="00DC669C">
            <w:pPr>
              <w:ind w:left="210" w:hangingChars="100" w:hanging="210"/>
              <w:rPr>
                <w:rFonts w:ascii="ＭＳ ゴシック" w:eastAsia="ＭＳ ゴシック" w:hAnsi="ＭＳ ゴシック"/>
                <w:b/>
                <w:szCs w:val="21"/>
              </w:rPr>
            </w:pPr>
            <w:r w:rsidRPr="0016015A">
              <w:rPr>
                <w:rFonts w:hint="eastAsia"/>
                <w:szCs w:val="21"/>
              </w:rPr>
              <w:t>※</w:t>
            </w:r>
            <w:r w:rsidRPr="0016015A">
              <w:rPr>
                <w:rFonts w:ascii="ＭＳ ゴシック" w:eastAsia="ＭＳ ゴシック" w:hAnsi="ＭＳ ゴシック" w:hint="eastAsia"/>
                <w:b/>
                <w:szCs w:val="21"/>
              </w:rPr>
              <w:t xml:space="preserve">　</w:t>
            </w:r>
            <w:r w:rsidRPr="0016015A">
              <w:rPr>
                <w:rFonts w:hint="eastAsia"/>
                <w:szCs w:val="21"/>
              </w:rPr>
              <w:t>入浴介助加算（Ⅱ）は、利用者が居宅において、自身で又は家族若しくは居宅で入浴介助を行うことが想定される訪問介護員等（以下「家族・訪問介護員等」という。）の介助によって入浴ができるようになることを目的とし、以下ａ～ｃを実施することを評価するものです。なお、入浴介助加算（Ⅱ）の算定に関係する者は、利用者の状態に応じ、自身で又は家族・訪問介護員等の介助により尊厳を保持しつつ入浴ができるようになるためには、どのような介護技術を用いて行うことが適切であるかを念頭に置いた上で、ａ～ｃを実施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EBEF8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FE636DF" w14:textId="77777777" w:rsidR="00DC669C" w:rsidRPr="005E0362" w:rsidRDefault="00DC669C" w:rsidP="00DC669C">
            <w:pPr>
              <w:rPr>
                <w:sz w:val="18"/>
                <w:szCs w:val="18"/>
              </w:rPr>
            </w:pPr>
            <w:r w:rsidRPr="004B7E72">
              <w:rPr>
                <w:rFonts w:hint="eastAsia"/>
                <w:sz w:val="18"/>
                <w:szCs w:val="18"/>
              </w:rPr>
              <w:t>平</w:t>
            </w:r>
            <w:r w:rsidRPr="005E0362">
              <w:rPr>
                <w:sz w:val="18"/>
                <w:szCs w:val="18"/>
              </w:rPr>
              <w:t>12老企36</w:t>
            </w:r>
          </w:p>
          <w:p w14:paraId="5450B71A" w14:textId="5BE60BE6" w:rsidR="00DC669C" w:rsidRPr="004B7E7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w:t>
            </w:r>
            <w:r w:rsidRPr="005E0362">
              <w:rPr>
                <w:rFonts w:hint="eastAsia"/>
                <w:sz w:val="18"/>
                <w:szCs w:val="18"/>
              </w:rPr>
              <w:t>イ②</w:t>
            </w:r>
          </w:p>
        </w:tc>
      </w:tr>
      <w:tr w:rsidR="00DC669C" w:rsidRPr="004B7E72" w14:paraId="7E453400"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2C8335B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205F04" w14:textId="072834EE"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5E9DEFD" w14:textId="2CA53B72" w:rsidR="00DC669C" w:rsidRPr="004B7E72" w:rsidRDefault="00DC669C" w:rsidP="006B7D55">
            <w:pPr>
              <w:ind w:left="210" w:hangingChars="100" w:hanging="210"/>
              <w:rPr>
                <w:szCs w:val="21"/>
              </w:rPr>
            </w:pPr>
            <w:r w:rsidRPr="004B7E72">
              <w:rPr>
                <w:rFonts w:hint="eastAsia"/>
                <w:szCs w:val="21"/>
              </w:rPr>
              <w:t>ａ</w:t>
            </w:r>
            <w:r w:rsidRPr="004C77C3">
              <w:rPr>
                <w:rFonts w:hint="eastAsia"/>
                <w:szCs w:val="21"/>
              </w:rPr>
              <w:t xml:space="preserve">　医師、理学療法士、作業療法士、介護福祉士</w:t>
            </w:r>
            <w:r w:rsidR="006B7D55" w:rsidRPr="004C77C3">
              <w:rPr>
                <w:rFonts w:hint="eastAsia"/>
                <w:szCs w:val="21"/>
              </w:rPr>
              <w:t>若しく</w:t>
            </w:r>
            <w:r w:rsidR="006B7D55" w:rsidRPr="004C77C3">
              <w:rPr>
                <w:szCs w:val="21"/>
              </w:rPr>
              <w:t>は介護支援専</w:t>
            </w:r>
            <w:r w:rsidR="006B7D55" w:rsidRPr="004C77C3">
              <w:rPr>
                <w:rFonts w:hint="eastAsia"/>
                <w:szCs w:val="21"/>
              </w:rPr>
              <w:t>門員</w:t>
            </w:r>
            <w:r w:rsidR="006B7D55" w:rsidRPr="004C77C3">
              <w:rPr>
                <w:szCs w:val="21"/>
              </w:rPr>
              <w:t>又は利用者の動作及び浴室の環境の評価を行うことができる</w:t>
            </w:r>
            <w:r w:rsidR="006B7D55" w:rsidRPr="004C77C3">
              <w:rPr>
                <w:rFonts w:hint="eastAsia"/>
                <w:szCs w:val="21"/>
              </w:rPr>
              <w:t>福祉用具専門相談員、機能訓練指導員、地域包括支援センターの職員その他住宅改修に関する専門的知識及び経験を有する者（以下、「医師等」という。）</w:t>
            </w:r>
            <w:r w:rsidRPr="004C77C3">
              <w:rPr>
                <w:rFonts w:hint="eastAsia"/>
                <w:szCs w:val="21"/>
              </w:rPr>
              <w:t>が利用者の居宅を訪問（個別機能訓練加算を取得するにあたっての訪問等を含む。）し、利用者の状態をふまえ、浴室における当該利用者の動作及び浴室の環境を評価する。その際、当該利用者の</w:t>
            </w:r>
            <w:r w:rsidRPr="004B7E72">
              <w:rPr>
                <w:rFonts w:hint="eastAsia"/>
                <w:szCs w:val="21"/>
              </w:rPr>
              <w:t>居宅を訪問し評価した者が、入浴に係る適切な介護技術に基づいて、利用者の動作を踏まえ、利用者自身で又は家族・訪問介護員等の介助により入浴を行うことが可能であると判断した場合、指定通所介護事業所に対しその旨情報共有する。また、当該利用者の居宅を訪問し評価した者が、指定通所介護事業所の従業者以外の者である場合は、書面等を活用し、十分な情報共有を行うよう留意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1C752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6C6A8C4" w14:textId="77777777" w:rsidR="00DC669C" w:rsidRPr="004B7E72" w:rsidRDefault="00DC669C" w:rsidP="00DC669C">
            <w:pPr>
              <w:rPr>
                <w:sz w:val="18"/>
                <w:szCs w:val="18"/>
              </w:rPr>
            </w:pPr>
          </w:p>
        </w:tc>
      </w:tr>
      <w:tr w:rsidR="00DC669C" w:rsidRPr="004B7E72" w14:paraId="12D5D6DB"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594D57A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2BA2EDA" w14:textId="58ABFE7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BA424C8" w14:textId="52CCEE49" w:rsidR="00DC669C" w:rsidRPr="004B7E72" w:rsidRDefault="00DC669C" w:rsidP="00DC669C">
            <w:pPr>
              <w:ind w:left="210" w:hangingChars="100" w:hanging="210"/>
              <w:rPr>
                <w:szCs w:val="21"/>
              </w:rPr>
            </w:pPr>
            <w:r w:rsidRPr="004B7E72">
              <w:rPr>
                <w:rFonts w:hint="eastAsia"/>
                <w:szCs w:val="21"/>
              </w:rPr>
              <w:t>（※）当該利用者の居宅を訪問し評価した者が、入浴に係る適切な介護技術に基づいて、利用者の動作を踏まえ、利用者自身で又は家族・訪問介護員等の介助により入浴を行うことが難しいと判断した場合は、指定居宅介護支援事業所の介護支援専門員又は指定福祉用具貸与事業所若しくは指定特定福祉用具販売事業所の福祉用具専門相談員と連携し、利用者及び当該利用者を担当する介護支援専門員等に対し、福祉用具の貸与若しくは購入又は住宅改修等の浴室の環境整備に係る助言を行う。</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23E05B"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62C96B" w14:textId="77777777" w:rsidR="00DC669C" w:rsidRPr="004B7E72" w:rsidRDefault="00DC669C" w:rsidP="00DC669C">
            <w:pPr>
              <w:rPr>
                <w:sz w:val="18"/>
                <w:szCs w:val="18"/>
              </w:rPr>
            </w:pPr>
          </w:p>
        </w:tc>
      </w:tr>
      <w:tr w:rsidR="006B7D55" w:rsidRPr="004B7E72" w14:paraId="05FE90EE"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62466463" w14:textId="77777777" w:rsidR="006B7D55" w:rsidRPr="004B7E72" w:rsidRDefault="006B7D55" w:rsidP="00DC669C">
            <w:pPr>
              <w:ind w:left="210" w:hangingChars="100" w:hanging="210"/>
              <w:rPr>
                <w:szCs w:val="21"/>
              </w:rPr>
            </w:pPr>
          </w:p>
        </w:tc>
        <w:tc>
          <w:tcPr>
            <w:tcW w:w="1361" w:type="dxa"/>
            <w:tcBorders>
              <w:top w:val="nil"/>
              <w:left w:val="nil"/>
              <w:bottom w:val="nil"/>
              <w:right w:val="single" w:sz="4" w:space="0" w:color="auto"/>
            </w:tcBorders>
          </w:tcPr>
          <w:p w14:paraId="41860334" w14:textId="77777777" w:rsidR="006B7D55" w:rsidRPr="00F83334" w:rsidRDefault="006B7D55"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D35C88B" w14:textId="68AF9CFB" w:rsidR="006B7D55" w:rsidRPr="004C77C3" w:rsidRDefault="00437BB1" w:rsidP="00437BB1">
            <w:pPr>
              <w:ind w:left="210" w:hangingChars="100" w:hanging="210"/>
              <w:rPr>
                <w:szCs w:val="21"/>
              </w:rPr>
            </w:pPr>
            <w:r w:rsidRPr="004C77C3">
              <w:rPr>
                <w:rFonts w:hint="eastAsia"/>
                <w:szCs w:val="21"/>
              </w:rPr>
              <w:t xml:space="preserve">※　</w:t>
            </w:r>
            <w:r w:rsidR="006B7D55" w:rsidRPr="004C77C3">
              <w:rPr>
                <w:rFonts w:hint="eastAsia"/>
                <w:szCs w:val="21"/>
              </w:rPr>
              <w:t>なお、医師等が訪問することが困難な場合には、医師等の指示の下、介護</w:t>
            </w:r>
            <w:r w:rsidR="006B7D55" w:rsidRPr="004C77C3">
              <w:rPr>
                <w:szCs w:val="21"/>
              </w:rPr>
              <w:t>職員が居宅を訪問し、情報通信機器等を活用して把握</w:t>
            </w:r>
            <w:r w:rsidR="006B7D55" w:rsidRPr="004C77C3">
              <w:rPr>
                <w:rFonts w:hint="eastAsia"/>
                <w:szCs w:val="21"/>
              </w:rPr>
              <w:t>した浴室における利用者の動作及び浴室の環境を踏まえ、医師等が評価及び助言を行うこともできることとする。</w:t>
            </w:r>
            <w:r w:rsidR="006B7D55" w:rsidRPr="004C77C3">
              <w:rPr>
                <w:szCs w:val="21"/>
              </w:rPr>
              <w:t>ただし、情報通</w:t>
            </w:r>
            <w:r w:rsidR="006B7D55" w:rsidRPr="004C77C3">
              <w:rPr>
                <w:rFonts w:hint="eastAsia"/>
                <w:szCs w:val="21"/>
              </w:rPr>
              <w:t>信機器等の活用については、当該利用者等の同意を得なければならないこと。また、個人情報保護委員会・厚生労働省「医療・介護関係事業者における個人情報の適切な取扱いのためのガイダンス」、厚生労働省「医療情報システムの安全管理に関するガイドライン」等を遵守</w:t>
            </w:r>
            <w:r w:rsidR="0052317F" w:rsidRPr="004C77C3">
              <w:rPr>
                <w:rFonts w:hint="eastAsia"/>
                <w:szCs w:val="21"/>
              </w:rPr>
              <w:t>してください</w:t>
            </w:r>
            <w:r w:rsidR="006B7D55" w:rsidRPr="004C77C3">
              <w:rPr>
                <w:rFonts w:hint="eastAsia"/>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5B507E" w14:textId="77777777" w:rsidR="006B7D55" w:rsidRPr="004B7E72" w:rsidRDefault="006B7D55"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2BBD01" w14:textId="77777777" w:rsidR="006B7D55" w:rsidRPr="004B7E72" w:rsidRDefault="006B7D55" w:rsidP="00DC669C">
            <w:pPr>
              <w:rPr>
                <w:sz w:val="18"/>
                <w:szCs w:val="18"/>
              </w:rPr>
            </w:pPr>
          </w:p>
        </w:tc>
      </w:tr>
      <w:tr w:rsidR="00DC669C" w:rsidRPr="004B7E72" w14:paraId="2C0BB772"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E31699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92C488" w14:textId="7A208F9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A8A9589" w14:textId="13D5A7F9" w:rsidR="00DC669C" w:rsidRPr="004B7E72" w:rsidRDefault="00DC669C" w:rsidP="00DC669C">
            <w:pPr>
              <w:ind w:left="210" w:hangingChars="100" w:hanging="210"/>
              <w:rPr>
                <w:szCs w:val="21"/>
              </w:rPr>
            </w:pPr>
            <w:r w:rsidRPr="004B7E72">
              <w:rPr>
                <w:rFonts w:hint="eastAsia"/>
                <w:szCs w:val="21"/>
              </w:rPr>
              <w:t>ｂ　指定通所介護事業所の機能訓練指導員等が共同して、利用者の居宅を訪問し評価した者との連携の下で、当該利用者の身体の状況や訪問により把握した利用者の居宅の浴室の環境等を踏まえた個別の入浴計画を作成する。なお、個別の入浴計画に相当する内容を通所介護計画の中に記載する場合は、その記載をもって個別の入浴計画の作成に代えることができるものとす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97737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35C677" w14:textId="77777777" w:rsidR="00DC669C" w:rsidRPr="004B7E72" w:rsidRDefault="00DC669C" w:rsidP="00DC669C">
            <w:pPr>
              <w:rPr>
                <w:sz w:val="18"/>
                <w:szCs w:val="18"/>
              </w:rPr>
            </w:pPr>
          </w:p>
        </w:tc>
      </w:tr>
      <w:tr w:rsidR="00DC669C" w:rsidRPr="004B7E72" w14:paraId="17763560" w14:textId="77777777" w:rsidTr="00C7124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A5C8328"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2928C386" w14:textId="1D9B5019" w:rsidR="00DC669C" w:rsidRPr="004B7E7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BE1A454" w14:textId="411F5A64" w:rsidR="00DC669C" w:rsidRPr="00F83334" w:rsidRDefault="00DC669C" w:rsidP="00622BA5">
            <w:pPr>
              <w:ind w:left="210" w:hangingChars="100" w:hanging="210"/>
              <w:rPr>
                <w:szCs w:val="21"/>
              </w:rPr>
            </w:pPr>
            <w:r w:rsidRPr="00F83334">
              <w:rPr>
                <w:rFonts w:hint="eastAsia"/>
                <w:szCs w:val="21"/>
              </w:rPr>
              <w:t>ｃ　ｂの入浴計画に基づき、個浴その他の利用者の居宅の状況に近</w:t>
            </w:r>
            <w:r w:rsidRPr="004C77C3">
              <w:rPr>
                <w:rFonts w:hint="eastAsia"/>
                <w:szCs w:val="21"/>
              </w:rPr>
              <w:t>い環境にて、入浴介助を行う。</w:t>
            </w:r>
            <w:r w:rsidR="00622BA5" w:rsidRPr="004C77C3">
              <w:rPr>
                <w:szCs w:val="21"/>
              </w:rPr>
              <w:t>なお、利用者の居宅の浴室の状況に</w:t>
            </w:r>
            <w:r w:rsidR="00622BA5" w:rsidRPr="004C77C3">
              <w:rPr>
                <w:rFonts w:hint="eastAsia"/>
                <w:szCs w:val="21"/>
              </w:rPr>
              <w:t>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する。</w:t>
            </w:r>
            <w:r w:rsidRPr="004C77C3">
              <w:rPr>
                <w:rFonts w:hint="eastAsia"/>
                <w:szCs w:val="21"/>
              </w:rPr>
              <w:t>また、入浴介助を行う際は、関係計画等の達成状況や利用者の状態をふまえて、自身で又は家族・訪問介護員等の介助によって入浴することができるよ</w:t>
            </w:r>
            <w:r w:rsidRPr="00F83334">
              <w:rPr>
                <w:rFonts w:hint="eastAsia"/>
                <w:szCs w:val="21"/>
              </w:rPr>
              <w:t>うになるよう、必要な介護技術の習得に努め、これを用いて行われるものであること。なお、必要な介護技術の習得にあたっては、既存の研修等を参考にすること。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A69EA48"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C4D95BD" w14:textId="77777777" w:rsidR="00DC669C" w:rsidRPr="004B7E72" w:rsidRDefault="00DC669C" w:rsidP="00DC669C">
            <w:pPr>
              <w:rPr>
                <w:sz w:val="18"/>
                <w:szCs w:val="18"/>
              </w:rPr>
            </w:pPr>
          </w:p>
        </w:tc>
      </w:tr>
      <w:tr w:rsidR="00DC669C" w:rsidRPr="004B7E72" w14:paraId="08C1C7F6" w14:textId="77777777" w:rsidTr="00C71249">
        <w:trPr>
          <w:gridAfter w:val="1"/>
          <w:wAfter w:w="9" w:type="dxa"/>
        </w:trPr>
        <w:tc>
          <w:tcPr>
            <w:tcW w:w="283" w:type="dxa"/>
            <w:gridSpan w:val="2"/>
            <w:vMerge w:val="restart"/>
            <w:tcBorders>
              <w:top w:val="single" w:sz="4" w:space="0" w:color="auto"/>
              <w:bottom w:val="nil"/>
              <w:right w:val="nil"/>
            </w:tcBorders>
            <w:tcMar>
              <w:top w:w="0" w:type="dxa"/>
              <w:left w:w="28" w:type="dxa"/>
              <w:bottom w:w="57" w:type="dxa"/>
              <w:right w:w="28" w:type="dxa"/>
            </w:tcMar>
          </w:tcPr>
          <w:p w14:paraId="3C1323E9" w14:textId="187D0B44" w:rsidR="00DC669C" w:rsidRPr="00F83334" w:rsidRDefault="00DC669C" w:rsidP="00DC669C">
            <w:pPr>
              <w:ind w:left="210" w:hangingChars="100" w:hanging="210"/>
              <w:rPr>
                <w:szCs w:val="21"/>
              </w:rPr>
            </w:pPr>
            <w:r w:rsidRPr="00F83334">
              <w:rPr>
                <w:rFonts w:hint="eastAsia"/>
                <w:szCs w:val="21"/>
              </w:rPr>
              <w:t>12</w:t>
            </w:r>
          </w:p>
        </w:tc>
        <w:tc>
          <w:tcPr>
            <w:tcW w:w="1361" w:type="dxa"/>
            <w:vMerge w:val="restart"/>
            <w:tcBorders>
              <w:top w:val="single" w:sz="4" w:space="0" w:color="auto"/>
              <w:left w:val="nil"/>
              <w:bottom w:val="nil"/>
              <w:right w:val="single" w:sz="4" w:space="0" w:color="auto"/>
            </w:tcBorders>
          </w:tcPr>
          <w:p w14:paraId="36DDB595" w14:textId="1504BD52" w:rsidR="00DC669C" w:rsidRPr="00F83334" w:rsidRDefault="00DC669C" w:rsidP="00DC669C">
            <w:pPr>
              <w:rPr>
                <w:szCs w:val="21"/>
              </w:rPr>
            </w:pPr>
            <w:r w:rsidRPr="00F83334">
              <w:rPr>
                <w:rFonts w:hint="eastAsia"/>
                <w:szCs w:val="21"/>
              </w:rPr>
              <w:t>中重度者ケア体制加算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8BDDCE" w14:textId="17CFCC1E" w:rsidR="00DC669C" w:rsidRPr="00F83334" w:rsidRDefault="00DC669C" w:rsidP="00DC669C">
            <w:pPr>
              <w:widowControl/>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 xml:space="preserve">　別に厚生労働大臣が定める基準に適合している</w:t>
            </w:r>
            <w:r w:rsidRPr="005C563D">
              <w:rPr>
                <w:rFonts w:ascii="ＭＳ ゴシック" w:eastAsia="ＭＳ ゴシック" w:hAnsi="ＭＳ ゴシック" w:hint="eastAsia"/>
                <w:b/>
                <w:bCs/>
                <w:szCs w:val="21"/>
              </w:rPr>
              <w:t>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w:t>
            </w:r>
            <w:r w:rsidRPr="00F83334">
              <w:rPr>
                <w:rFonts w:ascii="ＭＳ ゴシック" w:eastAsia="ＭＳ ゴシック" w:hAnsi="ＭＳ ゴシック" w:hint="eastAsia"/>
                <w:b/>
                <w:bCs/>
                <w:szCs w:val="21"/>
              </w:rPr>
              <w:t>業所が、中重度の要介護者を受け入れる体制を構築し、指定通所介護を行った場合は、中重度者ケア体制加算として１日につき所定単位数を加算していますか。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14F4B3" w14:textId="77777777" w:rsidR="00DC669C" w:rsidRPr="004B7E72" w:rsidRDefault="00D5117E" w:rsidP="00DC669C">
            <w:pPr>
              <w:rPr>
                <w:sz w:val="20"/>
                <w:szCs w:val="20"/>
              </w:rPr>
            </w:pPr>
            <w:sdt>
              <w:sdtPr>
                <w:rPr>
                  <w:sz w:val="20"/>
                  <w:szCs w:val="20"/>
                </w:rPr>
                <w:id w:val="69288602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3FC35D2" w14:textId="77777777" w:rsidR="00DC669C" w:rsidRPr="004B7E72" w:rsidRDefault="00D5117E" w:rsidP="00DC669C">
            <w:pPr>
              <w:rPr>
                <w:sz w:val="20"/>
                <w:szCs w:val="20"/>
              </w:rPr>
            </w:pPr>
            <w:sdt>
              <w:sdtPr>
                <w:rPr>
                  <w:sz w:val="20"/>
                  <w:szCs w:val="20"/>
                </w:rPr>
                <w:id w:val="-123993359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7AC92F61" w14:textId="7DA97501" w:rsidR="00DC669C" w:rsidRPr="004B7E72" w:rsidRDefault="00D5117E" w:rsidP="00DC669C">
            <w:pPr>
              <w:rPr>
                <w:szCs w:val="21"/>
              </w:rPr>
            </w:pPr>
            <w:sdt>
              <w:sdtPr>
                <w:rPr>
                  <w:sz w:val="20"/>
                  <w:szCs w:val="20"/>
                </w:rPr>
                <w:id w:val="31793101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493E54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132B8CB5" w14:textId="439CEA19"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11</w:t>
            </w:r>
          </w:p>
        </w:tc>
      </w:tr>
      <w:tr w:rsidR="00DC669C" w:rsidRPr="004B7E72" w14:paraId="47B03A78"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A2DD935"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53F6F9D0" w14:textId="47CC0D7A"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DA815F" w14:textId="66A23D1B" w:rsidR="00DC669C" w:rsidRPr="00C71249" w:rsidRDefault="00DC669C" w:rsidP="00DC669C">
            <w:pPr>
              <w:widowControl/>
              <w:rPr>
                <w:szCs w:val="21"/>
              </w:rPr>
            </w:pPr>
            <w:r w:rsidRPr="00C71249">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DA1E711"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3E549FB"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172A2A94" w14:textId="5E53EA30" w:rsidR="00DC669C" w:rsidRPr="005E0362" w:rsidRDefault="00DC669C" w:rsidP="00DC669C">
            <w:pPr>
              <w:rPr>
                <w:sz w:val="18"/>
                <w:szCs w:val="18"/>
              </w:rPr>
            </w:pPr>
            <w:r w:rsidRPr="005E0362">
              <w:rPr>
                <w:rFonts w:hint="eastAsia"/>
                <w:sz w:val="18"/>
                <w:szCs w:val="18"/>
              </w:rPr>
              <w:t>第十五号</w:t>
            </w:r>
          </w:p>
        </w:tc>
      </w:tr>
      <w:tr w:rsidR="00DC669C" w:rsidRPr="004B7E72" w14:paraId="0AFF892F"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46C3F7B"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33AB38A9" w14:textId="1858095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A97AAB" w14:textId="48D0F322" w:rsidR="00DC669C" w:rsidRPr="004B7E72" w:rsidRDefault="00DC669C" w:rsidP="00DC669C">
            <w:pPr>
              <w:widowControl/>
              <w:ind w:firstLineChars="150" w:firstLine="315"/>
              <w:rPr>
                <w:rFonts w:ascii="ＭＳ ゴシック" w:eastAsia="ＭＳ ゴシック" w:hAnsi="ＭＳ ゴシック"/>
                <w:szCs w:val="21"/>
              </w:rPr>
            </w:pPr>
            <w:r w:rsidRPr="004B7E72">
              <w:rPr>
                <w:rFonts w:ascii="ＭＳ ゴシック" w:eastAsia="ＭＳ ゴシック" w:hAnsi="ＭＳ ゴシック" w:hint="eastAsia"/>
                <w:szCs w:val="21"/>
              </w:rPr>
              <w:t>次に掲げる基準のいずれにも適合すること。</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2D3D2B4" w14:textId="77777777" w:rsidR="00DC669C" w:rsidRPr="004B7E72" w:rsidRDefault="00DC669C" w:rsidP="00DC669C">
            <w:pPr>
              <w:rPr>
                <w:szCs w:val="21"/>
              </w:rPr>
            </w:pPr>
          </w:p>
        </w:tc>
        <w:tc>
          <w:tcPr>
            <w:tcW w:w="1417" w:type="dxa"/>
            <w:gridSpan w:val="2"/>
            <w:vMerge/>
            <w:tcBorders>
              <w:left w:val="single" w:sz="4" w:space="0" w:color="auto"/>
            </w:tcBorders>
            <w:tcMar>
              <w:top w:w="0" w:type="dxa"/>
              <w:left w:w="28" w:type="dxa"/>
              <w:bottom w:w="57" w:type="dxa"/>
              <w:right w:w="28" w:type="dxa"/>
            </w:tcMar>
          </w:tcPr>
          <w:p w14:paraId="73472266" w14:textId="0373FE09" w:rsidR="00DC669C" w:rsidRPr="005E0362" w:rsidRDefault="00DC669C" w:rsidP="00DC669C">
            <w:pPr>
              <w:rPr>
                <w:sz w:val="18"/>
                <w:szCs w:val="18"/>
              </w:rPr>
            </w:pPr>
          </w:p>
        </w:tc>
      </w:tr>
      <w:tr w:rsidR="00DC669C" w:rsidRPr="004B7E72" w14:paraId="54EAA6D8"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F6E5FA5"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649C639D" w14:textId="586E02C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A65F37" w14:textId="0EC26672" w:rsidR="00DC669C" w:rsidRPr="004B7E72" w:rsidRDefault="00DC669C" w:rsidP="00DC669C">
            <w:pPr>
              <w:widowControl/>
              <w:ind w:leftChars="50" w:left="31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指定居宅サービス等基準第93条第１項第二号又は第３号に規定する看護職員又は介護職員の員数に加え、看護職員又は介護職員を常勤換算方法で２以上確保していますか。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32751A" w14:textId="77777777" w:rsidR="00DC669C" w:rsidRPr="004B7E72" w:rsidRDefault="00D5117E" w:rsidP="00DC669C">
            <w:pPr>
              <w:rPr>
                <w:sz w:val="20"/>
                <w:szCs w:val="20"/>
              </w:rPr>
            </w:pPr>
            <w:sdt>
              <w:sdtPr>
                <w:rPr>
                  <w:sz w:val="20"/>
                  <w:szCs w:val="20"/>
                </w:rPr>
                <w:id w:val="108688101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F9FB160" w14:textId="66D854F1" w:rsidR="00DC669C" w:rsidRPr="004B7E72" w:rsidRDefault="00D5117E" w:rsidP="00DC669C">
            <w:pPr>
              <w:rPr>
                <w:sz w:val="20"/>
                <w:szCs w:val="20"/>
              </w:rPr>
            </w:pPr>
            <w:sdt>
              <w:sdtPr>
                <w:rPr>
                  <w:sz w:val="20"/>
                  <w:szCs w:val="20"/>
                </w:rPr>
                <w:id w:val="-109231459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1C647509" w14:textId="44575203" w:rsidR="00DC669C" w:rsidRPr="005E0362" w:rsidRDefault="00DC669C" w:rsidP="00DC669C">
            <w:pPr>
              <w:rPr>
                <w:sz w:val="18"/>
                <w:szCs w:val="18"/>
              </w:rPr>
            </w:pPr>
          </w:p>
        </w:tc>
      </w:tr>
      <w:tr w:rsidR="00DC669C" w:rsidRPr="004B7E72" w14:paraId="2AB4B7FB"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49AEF807"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12615202" w14:textId="40EC70C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93D97D" w14:textId="02CC2AF1" w:rsidR="00DC669C" w:rsidRPr="004B7E72" w:rsidRDefault="00DC669C" w:rsidP="00DC669C">
            <w:pPr>
              <w:widowControl/>
              <w:ind w:leftChars="50" w:left="31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通所介護事業所における前年度又は算定日が属する月の前３月間の利用者の総数のうち、要介護状態区分が要介護３、要介護４又は要介護５である者の占める割合が100分の30以上</w:t>
            </w:r>
            <w:r w:rsidR="000145B4" w:rsidRPr="003A0CBC">
              <w:rPr>
                <w:rFonts w:ascii="ＭＳ ゴシック" w:eastAsia="ＭＳ ゴシック" w:hAnsi="ＭＳ ゴシック" w:hint="eastAsia"/>
                <w:b/>
                <w:bCs/>
                <w:szCs w:val="21"/>
              </w:rPr>
              <w:t>になっていま</w:t>
            </w:r>
            <w:r w:rsidRPr="004B7E72">
              <w:rPr>
                <w:rFonts w:ascii="ＭＳ ゴシック" w:eastAsia="ＭＳ ゴシック" w:hAnsi="ＭＳ ゴシック" w:hint="eastAsia"/>
                <w:b/>
                <w:bCs/>
                <w:szCs w:val="21"/>
              </w:rPr>
              <w:t>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955AB0" w14:textId="1D1064F5" w:rsidR="00DC669C" w:rsidRPr="00183232" w:rsidRDefault="00D5117E" w:rsidP="00DC669C">
            <w:pPr>
              <w:rPr>
                <w:sz w:val="20"/>
                <w:szCs w:val="20"/>
              </w:rPr>
            </w:pPr>
            <w:sdt>
              <w:sdtPr>
                <w:rPr>
                  <w:sz w:val="20"/>
                  <w:szCs w:val="20"/>
                </w:rPr>
                <w:id w:val="389923416"/>
                <w14:checkbox>
                  <w14:checked w14:val="0"/>
                  <w14:checkedState w14:val="2612" w14:font="ＭＳ ゴシック"/>
                  <w14:uncheckedState w14:val="2610" w14:font="ＭＳ ゴシック"/>
                </w14:checkbox>
              </w:sdtPr>
              <w:sdtContent>
                <w:r w:rsidR="00DC669C" w:rsidRPr="00183232">
                  <w:rPr>
                    <w:rFonts w:ascii="ＭＳ ゴシック" w:eastAsia="ＭＳ ゴシック" w:hAnsi="ＭＳ ゴシック" w:hint="eastAsia"/>
                    <w:sz w:val="20"/>
                    <w:szCs w:val="20"/>
                  </w:rPr>
                  <w:t>☐</w:t>
                </w:r>
              </w:sdtContent>
            </w:sdt>
            <w:r w:rsidR="00F046F8" w:rsidRPr="00183232">
              <w:rPr>
                <w:rFonts w:hint="eastAsia"/>
                <w:sz w:val="20"/>
                <w:szCs w:val="20"/>
              </w:rPr>
              <w:t>いる</w:t>
            </w:r>
          </w:p>
          <w:p w14:paraId="550B642E" w14:textId="67C53AD9" w:rsidR="00DC669C" w:rsidRPr="004B7E72" w:rsidRDefault="00D5117E" w:rsidP="00DC669C">
            <w:pPr>
              <w:rPr>
                <w:sz w:val="20"/>
                <w:szCs w:val="20"/>
              </w:rPr>
            </w:pPr>
            <w:sdt>
              <w:sdtPr>
                <w:rPr>
                  <w:sz w:val="20"/>
                  <w:szCs w:val="20"/>
                </w:rPr>
                <w:id w:val="370577629"/>
                <w14:checkbox>
                  <w14:checked w14:val="0"/>
                  <w14:checkedState w14:val="2612" w14:font="ＭＳ ゴシック"/>
                  <w14:uncheckedState w14:val="2610" w14:font="ＭＳ ゴシック"/>
                </w14:checkbox>
              </w:sdtPr>
              <w:sdtContent>
                <w:r w:rsidR="00DC669C" w:rsidRPr="00183232">
                  <w:rPr>
                    <w:rFonts w:ascii="ＭＳ ゴシック" w:eastAsia="ＭＳ ゴシック" w:hAnsi="ＭＳ ゴシック" w:hint="eastAsia"/>
                    <w:sz w:val="20"/>
                    <w:szCs w:val="20"/>
                  </w:rPr>
                  <w:t>☐</w:t>
                </w:r>
              </w:sdtContent>
            </w:sdt>
            <w:r w:rsidR="00F046F8" w:rsidRPr="0018323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10F1566" w14:textId="77777777" w:rsidR="00DC669C" w:rsidRPr="005E0362" w:rsidRDefault="00DC669C" w:rsidP="00DC669C">
            <w:pPr>
              <w:rPr>
                <w:sz w:val="18"/>
                <w:szCs w:val="18"/>
              </w:rPr>
            </w:pPr>
          </w:p>
        </w:tc>
      </w:tr>
      <w:tr w:rsidR="00DC669C" w:rsidRPr="004B7E72" w14:paraId="608EEDAE"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6CDEF867"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77496C35" w14:textId="26CEF6C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C92C42" w14:textId="05BE9DFF" w:rsidR="00DC669C" w:rsidRPr="004B7E72" w:rsidRDefault="00DC669C" w:rsidP="00DC669C">
            <w:pPr>
              <w:widowControl/>
              <w:ind w:leftChars="50" w:left="31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通所介護を行う時間帯を通じて、専ら当該通所介護の提供に当たる看護職員を１名以上配置していますか。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1AABAA20" w14:textId="77777777" w:rsidR="00DC669C" w:rsidRPr="004B7E72" w:rsidRDefault="00D5117E" w:rsidP="00DC669C">
            <w:pPr>
              <w:rPr>
                <w:sz w:val="20"/>
                <w:szCs w:val="20"/>
              </w:rPr>
            </w:pPr>
            <w:sdt>
              <w:sdtPr>
                <w:rPr>
                  <w:sz w:val="20"/>
                  <w:szCs w:val="20"/>
                </w:rPr>
                <w:id w:val="-165968125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EB3B551" w14:textId="57CFF31D" w:rsidR="00DC669C" w:rsidRPr="004B7E72" w:rsidRDefault="00D5117E" w:rsidP="00DC669C">
            <w:pPr>
              <w:rPr>
                <w:sz w:val="20"/>
                <w:szCs w:val="20"/>
              </w:rPr>
            </w:pPr>
            <w:sdt>
              <w:sdtPr>
                <w:rPr>
                  <w:sz w:val="20"/>
                  <w:szCs w:val="20"/>
                </w:rPr>
                <w:id w:val="204215742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F3FE05B" w14:textId="77777777" w:rsidR="00DC669C" w:rsidRPr="005E0362" w:rsidRDefault="00DC669C" w:rsidP="00DC669C">
            <w:pPr>
              <w:rPr>
                <w:sz w:val="18"/>
                <w:szCs w:val="18"/>
              </w:rPr>
            </w:pPr>
          </w:p>
        </w:tc>
      </w:tr>
      <w:tr w:rsidR="00DC669C" w:rsidRPr="004B7E72" w14:paraId="6AE79D4D" w14:textId="77777777" w:rsidTr="00C71249">
        <w:trPr>
          <w:gridAfter w:val="1"/>
          <w:wAfter w:w="9" w:type="dxa"/>
          <w:trHeight w:val="510"/>
        </w:trPr>
        <w:tc>
          <w:tcPr>
            <w:tcW w:w="283" w:type="dxa"/>
            <w:gridSpan w:val="2"/>
            <w:vMerge/>
            <w:tcBorders>
              <w:top w:val="nil"/>
              <w:bottom w:val="nil"/>
              <w:right w:val="nil"/>
            </w:tcBorders>
            <w:tcMar>
              <w:top w:w="0" w:type="dxa"/>
              <w:left w:w="28" w:type="dxa"/>
              <w:bottom w:w="57" w:type="dxa"/>
              <w:right w:w="28" w:type="dxa"/>
            </w:tcMar>
          </w:tcPr>
          <w:p w14:paraId="58895000"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6A4C72F7" w14:textId="2B5AE17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E36984" w14:textId="580C4CC0" w:rsidR="00DC669C" w:rsidRPr="004B7E72" w:rsidRDefault="00DC669C" w:rsidP="00DC669C">
            <w:pPr>
              <w:ind w:left="210" w:hangingChars="100" w:hanging="210"/>
              <w:rPr>
                <w:szCs w:val="21"/>
              </w:rPr>
            </w:pPr>
            <w:r w:rsidRPr="004B7E72">
              <w:rPr>
                <w:rFonts w:hint="eastAsia"/>
                <w:szCs w:val="21"/>
              </w:rPr>
              <w:t>※　中重度</w:t>
            </w:r>
            <w:r w:rsidR="003F07E2" w:rsidRPr="003A0CBC">
              <w:rPr>
                <w:rFonts w:hint="eastAsia"/>
                <w:szCs w:val="21"/>
              </w:rPr>
              <w:t>者</w:t>
            </w:r>
            <w:r w:rsidRPr="004B7E72">
              <w:rPr>
                <w:rFonts w:hint="eastAsia"/>
                <w:szCs w:val="21"/>
              </w:rPr>
              <w:t>ケア体制加算は、共生型通所介護を算定している場合は、算定しません。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53A32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4A2A03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0FA5E8FB" w14:textId="05957A20" w:rsidR="00DC669C" w:rsidRPr="00C22156" w:rsidRDefault="00DC669C" w:rsidP="00DC669C">
            <w:pPr>
              <w:rPr>
                <w:strike/>
                <w:sz w:val="18"/>
                <w:szCs w:val="18"/>
              </w:rPr>
            </w:pPr>
            <w:r w:rsidRPr="005E0362">
              <w:rPr>
                <w:rFonts w:hint="eastAsia"/>
                <w:sz w:val="18"/>
                <w:szCs w:val="18"/>
              </w:rPr>
              <w:t>別表</w:t>
            </w:r>
            <w:r w:rsidRPr="005E0362">
              <w:rPr>
                <w:sz w:val="18"/>
                <w:szCs w:val="18"/>
              </w:rPr>
              <w:t>6の注</w:t>
            </w:r>
            <w:r w:rsidR="00B02054" w:rsidRPr="003A0CBC">
              <w:rPr>
                <w:sz w:val="18"/>
                <w:szCs w:val="18"/>
              </w:rPr>
              <w:t>11</w:t>
            </w:r>
          </w:p>
        </w:tc>
      </w:tr>
      <w:tr w:rsidR="00DC669C" w:rsidRPr="004B7E72" w14:paraId="134DCA54"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5C1EF99D"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2984D3CA" w14:textId="4E0CCCF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7BDAB78" w14:textId="041F6A36" w:rsidR="00DC669C" w:rsidRPr="004B7E72" w:rsidRDefault="00DC669C" w:rsidP="00DC669C">
            <w:pPr>
              <w:ind w:left="210" w:hangingChars="100" w:hanging="210"/>
              <w:rPr>
                <w:szCs w:val="21"/>
              </w:rPr>
            </w:pPr>
            <w:r w:rsidRPr="004B7E72">
              <w:rPr>
                <w:rFonts w:hint="eastAsia"/>
                <w:szCs w:val="21"/>
              </w:rPr>
              <w:t>※　中重度者ケア体制加算は、暦月ごとに、指定居宅サービス等基準第９３条第１項に規定する看護職員又は介護職員の員数に加え、看護職員又は介護職員を常勤換算で２以上確保する必要があります。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68188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9D15F4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1E8299AA" w14:textId="035E052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)①</w:t>
            </w:r>
          </w:p>
        </w:tc>
      </w:tr>
      <w:tr w:rsidR="00DC669C" w:rsidRPr="004B7E72" w14:paraId="224B0B4E"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100FD92"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3E3B20A8" w14:textId="4C7CF648"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D60A8E4" w14:textId="4BD48139" w:rsidR="00DC669C" w:rsidRPr="004B7E72" w:rsidRDefault="00DC669C" w:rsidP="00DC669C">
            <w:pPr>
              <w:ind w:left="210" w:hangingChars="100" w:hanging="210"/>
              <w:rPr>
                <w:szCs w:val="21"/>
              </w:rPr>
            </w:pPr>
            <w:r w:rsidRPr="004B7E72">
              <w:rPr>
                <w:rFonts w:hint="eastAsia"/>
                <w:szCs w:val="21"/>
              </w:rPr>
              <w:t xml:space="preserve">　　このため、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3C273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B86017" w14:textId="77777777" w:rsidR="00DC669C" w:rsidRPr="004B7E72" w:rsidRDefault="00DC669C" w:rsidP="00DC669C">
            <w:pPr>
              <w:rPr>
                <w:sz w:val="18"/>
                <w:szCs w:val="18"/>
              </w:rPr>
            </w:pPr>
          </w:p>
        </w:tc>
      </w:tr>
      <w:tr w:rsidR="00DC669C" w:rsidRPr="004B7E72" w14:paraId="6D5A2270"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95AD3D3"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7DFFB98B" w14:textId="08AABE7F"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67E1383" w14:textId="5C5BFDD8" w:rsidR="00DC669C" w:rsidRPr="004B7E72" w:rsidRDefault="00DC669C" w:rsidP="00DC669C">
            <w:pPr>
              <w:ind w:left="210" w:hangingChars="100" w:hanging="210"/>
              <w:rPr>
                <w:szCs w:val="21"/>
              </w:rPr>
            </w:pPr>
            <w:r w:rsidRPr="004B7E72">
              <w:rPr>
                <w:rFonts w:hint="eastAsia"/>
                <w:szCs w:val="21"/>
              </w:rPr>
              <w:t xml:space="preserve">　　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DBF78E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8E40D5" w14:textId="77777777" w:rsidR="00DC669C" w:rsidRPr="004B7E72" w:rsidRDefault="00DC669C" w:rsidP="00DC669C">
            <w:pPr>
              <w:rPr>
                <w:sz w:val="18"/>
                <w:szCs w:val="18"/>
              </w:rPr>
            </w:pPr>
          </w:p>
        </w:tc>
      </w:tr>
      <w:tr w:rsidR="00DC669C" w:rsidRPr="004B7E72" w14:paraId="659B4928"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2BF2476C"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02C1062E" w14:textId="43CD098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16BCAC" w14:textId="0A612548" w:rsidR="00DC669C" w:rsidRPr="004B7E72" w:rsidRDefault="00DC669C" w:rsidP="00DC669C">
            <w:pPr>
              <w:ind w:left="210" w:hangingChars="100" w:hanging="210"/>
              <w:rPr>
                <w:szCs w:val="21"/>
              </w:rPr>
            </w:pPr>
            <w:r w:rsidRPr="004B7E72">
              <w:rPr>
                <w:rFonts w:hint="eastAsia"/>
                <w:szCs w:val="21"/>
              </w:rPr>
              <w:t>※　具体的な計算方法については、平成27年度介護報酬改定に関するQ&amp;A（平成27年4月1日）の問25を参照してください。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50E18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2E92774" w14:textId="1BD6F080" w:rsidR="00DC669C" w:rsidRPr="005E0362" w:rsidRDefault="00DC669C" w:rsidP="00DC669C">
            <w:pPr>
              <w:rPr>
                <w:sz w:val="18"/>
                <w:szCs w:val="18"/>
              </w:rPr>
            </w:pPr>
            <w:r w:rsidRPr="005E0362">
              <w:rPr>
                <w:rFonts w:hint="eastAsia"/>
                <w:sz w:val="18"/>
                <w:szCs w:val="18"/>
              </w:rPr>
              <w:t>平成</w:t>
            </w:r>
            <w:r w:rsidRPr="005E0362">
              <w:rPr>
                <w:sz w:val="18"/>
                <w:szCs w:val="18"/>
              </w:rPr>
              <w:t>27年度介護報酬改定に関するQ&amp;A（平成27年4月1日</w:t>
            </w:r>
            <w:r w:rsidRPr="005E0362">
              <w:rPr>
                <w:rFonts w:hint="eastAsia"/>
                <w:sz w:val="18"/>
                <w:szCs w:val="18"/>
              </w:rPr>
              <w:t>)</w:t>
            </w:r>
            <w:r w:rsidRPr="005E0362">
              <w:rPr>
                <w:sz w:val="18"/>
                <w:szCs w:val="18"/>
              </w:rPr>
              <w:t>問25</w:t>
            </w:r>
          </w:p>
        </w:tc>
      </w:tr>
      <w:tr w:rsidR="00DC669C" w:rsidRPr="004B7E72" w14:paraId="05D0494A" w14:textId="77777777" w:rsidTr="00C71249">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3685BDBF" w14:textId="77777777" w:rsidR="00DC669C" w:rsidRPr="004B7E72" w:rsidRDefault="00DC669C" w:rsidP="00DC669C">
            <w:pPr>
              <w:ind w:left="210" w:hangingChars="100" w:hanging="210"/>
              <w:rPr>
                <w:szCs w:val="21"/>
              </w:rPr>
            </w:pPr>
          </w:p>
        </w:tc>
        <w:tc>
          <w:tcPr>
            <w:tcW w:w="1361" w:type="dxa"/>
            <w:vMerge w:val="restart"/>
            <w:tcBorders>
              <w:top w:val="nil"/>
              <w:left w:val="nil"/>
              <w:bottom w:val="nil"/>
              <w:right w:val="single" w:sz="4" w:space="0" w:color="auto"/>
            </w:tcBorders>
          </w:tcPr>
          <w:p w14:paraId="22AC1677" w14:textId="532466B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EE6A5CD" w14:textId="55154C2F" w:rsidR="00DC669C" w:rsidRPr="004B7E72" w:rsidRDefault="00DC669C" w:rsidP="00DC669C">
            <w:pPr>
              <w:ind w:left="210" w:hangingChars="100" w:hanging="210"/>
              <w:rPr>
                <w:szCs w:val="21"/>
              </w:rPr>
            </w:pPr>
            <w:r w:rsidRPr="004B7E72">
              <w:rPr>
                <w:rFonts w:hint="eastAsia"/>
                <w:szCs w:val="21"/>
              </w:rPr>
              <w:t>※　要介護３、要介護４又は要介護５である者の割合については、前年度（３月を除く。）又は届出日の属する月の前３月の１月当たりの実績の平均について、利用実人員数又は利用延人員数を用いて算定するものとし、要支援者に関しては人員数には含め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7389C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61E7DD"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8789A9D" w14:textId="785F119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)②</w:t>
            </w:r>
          </w:p>
        </w:tc>
      </w:tr>
      <w:tr w:rsidR="00DC669C" w:rsidRPr="004B7E72" w14:paraId="04810C5B"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3065F994"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45800CBE" w14:textId="67D34E0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C75C005" w14:textId="215BA5DA" w:rsidR="00DC669C" w:rsidRPr="004B7E72" w:rsidRDefault="00DC669C" w:rsidP="00DC669C">
            <w:pPr>
              <w:widowControl/>
              <w:ind w:leftChars="100" w:left="210"/>
              <w:rPr>
                <w:szCs w:val="21"/>
              </w:rPr>
            </w:pPr>
            <w:r w:rsidRPr="004B7E72">
              <w:rPr>
                <w:rFonts w:hint="eastAsia"/>
                <w:szCs w:val="21"/>
              </w:rPr>
              <w:t xml:space="preserve">　具体的な計算方法については、平成27年度介護報酬改定に関するQ&amp;A（平成27年4月1日）の問31を参照してください。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C546858"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3D33BA5B" w14:textId="5F7FD844" w:rsidR="00DC669C" w:rsidRPr="005E0362" w:rsidRDefault="00DC669C" w:rsidP="00DC669C">
            <w:pPr>
              <w:rPr>
                <w:sz w:val="18"/>
                <w:szCs w:val="18"/>
              </w:rPr>
            </w:pPr>
            <w:r w:rsidRPr="005E0362">
              <w:rPr>
                <w:rFonts w:hint="eastAsia"/>
                <w:sz w:val="18"/>
                <w:szCs w:val="18"/>
              </w:rPr>
              <w:t>平成</w:t>
            </w:r>
            <w:r w:rsidRPr="005E0362">
              <w:rPr>
                <w:sz w:val="18"/>
                <w:szCs w:val="18"/>
              </w:rPr>
              <w:t>27年度介護報酬改定に関するQ&amp;A（平成27年4月1日）問31</w:t>
            </w:r>
          </w:p>
        </w:tc>
      </w:tr>
      <w:tr w:rsidR="00DC669C" w:rsidRPr="004B7E72" w14:paraId="2544D775"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47F39CCD"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1D68FD2E" w14:textId="79763C48"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FC58F32" w14:textId="1C7F9E4D" w:rsidR="00DC669C" w:rsidRPr="004B7E72" w:rsidRDefault="00DC669C" w:rsidP="00DC669C">
            <w:pPr>
              <w:widowControl/>
              <w:ind w:leftChars="100" w:left="210"/>
              <w:rPr>
                <w:szCs w:val="21"/>
              </w:rPr>
            </w:pPr>
            <w:r w:rsidRPr="004B7E72">
              <w:rPr>
                <w:rFonts w:hint="eastAsia"/>
                <w:szCs w:val="21"/>
              </w:rPr>
              <w:t xml:space="preserve">　なお、利用実人員数による計算を行う場合、月途中で要介護状態区分が変更になった場合は、月末の要介護状態区分を用いて計算します。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1367ED"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886C51E" w14:textId="77777777" w:rsidR="00DC669C" w:rsidRPr="005E0362" w:rsidRDefault="00DC669C" w:rsidP="00DC669C">
            <w:pPr>
              <w:rPr>
                <w:sz w:val="18"/>
                <w:szCs w:val="18"/>
              </w:rPr>
            </w:pPr>
          </w:p>
        </w:tc>
      </w:tr>
      <w:tr w:rsidR="00DC669C" w:rsidRPr="004B7E72" w14:paraId="08E14605"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9FC2723"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7366ADF2" w14:textId="4A82E0F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52C02D1" w14:textId="27B12E17" w:rsidR="00DC669C" w:rsidRPr="004B7E72" w:rsidRDefault="00DC669C" w:rsidP="00DC669C">
            <w:pPr>
              <w:ind w:left="210" w:hangingChars="100" w:hanging="210"/>
              <w:rPr>
                <w:szCs w:val="21"/>
              </w:rPr>
            </w:pPr>
            <w:r w:rsidRPr="004B7E72">
              <w:rPr>
                <w:rFonts w:hint="eastAsia"/>
                <w:szCs w:val="21"/>
              </w:rPr>
              <w:t>※　利用実人員数又は利用延人員数の割合の計算方法は、次の取扱いによるものとします。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74E6F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567434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3CD5FCE" w14:textId="3208581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)③</w:t>
            </w:r>
          </w:p>
        </w:tc>
      </w:tr>
      <w:tr w:rsidR="00DC669C" w:rsidRPr="004B7E72" w14:paraId="7B7F7A62"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F49BA74"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217C0307" w14:textId="06763130"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D8CE435" w14:textId="4A66A892" w:rsidR="00DC669C" w:rsidRPr="004B7E72" w:rsidRDefault="00DC669C" w:rsidP="00DC669C">
            <w:pPr>
              <w:ind w:leftChars="100" w:left="420" w:hangingChars="100" w:hanging="210"/>
              <w:rPr>
                <w:szCs w:val="21"/>
              </w:rPr>
            </w:pPr>
            <w:r w:rsidRPr="004B7E72">
              <w:rPr>
                <w:rFonts w:hint="eastAsia"/>
                <w:szCs w:val="21"/>
              </w:rPr>
              <w:t>ア　前年度の実績が６月に満たない事業所（新たに事業を開始し、又は再開した事業所を含む。）については、前年度の実績による加算の届出はできません。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11B95BB"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4BDD8E" w14:textId="77777777" w:rsidR="00DC669C" w:rsidRPr="005E0362" w:rsidRDefault="00DC669C" w:rsidP="00DC669C">
            <w:pPr>
              <w:rPr>
                <w:sz w:val="18"/>
                <w:szCs w:val="18"/>
              </w:rPr>
            </w:pPr>
          </w:p>
        </w:tc>
      </w:tr>
      <w:tr w:rsidR="00DC669C" w:rsidRPr="004B7E72" w14:paraId="2587D3C6"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2A186F65"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2A4CD885" w14:textId="39812295"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11B1F69" w14:textId="6261C6A6" w:rsidR="00DC669C" w:rsidRPr="004B7E72" w:rsidRDefault="00DC669C" w:rsidP="00DC669C">
            <w:pPr>
              <w:ind w:leftChars="100" w:left="420" w:hangingChars="100" w:hanging="210"/>
              <w:rPr>
                <w:szCs w:val="21"/>
              </w:rPr>
            </w:pPr>
            <w:r w:rsidRPr="004B7E72">
              <w:rPr>
                <w:rFonts w:hint="eastAsia"/>
                <w:szCs w:val="21"/>
              </w:rPr>
              <w:t>イ　前３月の実績により届出を行った事業所については、届出を行った月以降においても、直近３月間の利用者の割合につき、毎月継続的に所定の割合を維持しなければなりません。また、その割合については、毎月ごとに記録するものとし、所定の割合を下回った場合については、直ちに市長に届出を提出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90E8B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3CB210" w14:textId="77777777" w:rsidR="00DC669C" w:rsidRPr="005E0362" w:rsidRDefault="00DC669C" w:rsidP="00DC669C">
            <w:pPr>
              <w:rPr>
                <w:sz w:val="18"/>
                <w:szCs w:val="18"/>
              </w:rPr>
            </w:pPr>
          </w:p>
        </w:tc>
      </w:tr>
      <w:tr w:rsidR="00DC669C" w:rsidRPr="004B7E72" w14:paraId="1CEBD53D"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C32876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0C3359D" w14:textId="22B105A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ECC9F7" w14:textId="292D1743" w:rsidR="00DC669C" w:rsidRPr="004B7E72" w:rsidRDefault="00DC669C" w:rsidP="00DC669C">
            <w:pPr>
              <w:ind w:left="315" w:hangingChars="150" w:hanging="315"/>
              <w:rPr>
                <w:rFonts w:ascii="ＭＳ ゴシック" w:eastAsia="ＭＳ ゴシック" w:hAnsi="ＭＳ ゴシック"/>
                <w:b/>
                <w:szCs w:val="21"/>
              </w:rPr>
            </w:pPr>
            <w:r w:rsidRPr="004B7E72">
              <w:rPr>
                <w:rFonts w:hint="eastAsia"/>
                <w:szCs w:val="21"/>
              </w:rPr>
              <w:t>※　看護職員は、通所介護を行う時間帯を通じて１名以上配置する必要があり、他の職務との兼務は認められません。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60CBB0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F1EACD5"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16F1100" w14:textId="66A943C6"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)④</w:t>
            </w:r>
          </w:p>
        </w:tc>
      </w:tr>
      <w:tr w:rsidR="00DC669C" w:rsidRPr="004B7E72" w14:paraId="0F0FB4F4"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289272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F85DE90" w14:textId="427CA315"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DB82BB7" w14:textId="231EE25B" w:rsidR="00DC669C" w:rsidRPr="004B7E72" w:rsidRDefault="00DC669C" w:rsidP="00DC669C">
            <w:pPr>
              <w:ind w:left="210" w:hangingChars="100" w:hanging="210"/>
              <w:rPr>
                <w:szCs w:val="21"/>
              </w:rPr>
            </w:pPr>
            <w:r w:rsidRPr="004B7E72">
              <w:rPr>
                <w:rFonts w:hint="eastAsia"/>
                <w:szCs w:val="21"/>
              </w:rPr>
              <w:t xml:space="preserve">※　中重度者ケア体制加算については、事業所を利用する利用者全員に算定することができます。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71F53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D5B0CC3"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7D8B11F" w14:textId="10C4849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)⑤</w:t>
            </w:r>
          </w:p>
        </w:tc>
      </w:tr>
      <w:tr w:rsidR="00DC669C" w:rsidRPr="004B7E72" w14:paraId="7EDA391A"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BA3B5A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3220D3F" w14:textId="193F476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C6321B2" w14:textId="507A99BA" w:rsidR="00DC669C" w:rsidRPr="004B7E72" w:rsidRDefault="00DC669C" w:rsidP="00DC669C">
            <w:pPr>
              <w:ind w:left="210" w:hangingChars="100" w:hanging="210"/>
              <w:rPr>
                <w:szCs w:val="21"/>
              </w:rPr>
            </w:pPr>
            <w:r w:rsidRPr="004B7E72">
              <w:rPr>
                <w:rFonts w:hint="eastAsia"/>
                <w:szCs w:val="21"/>
              </w:rPr>
              <w:t xml:space="preserve">　　また、認知症加算の算定要件も満たす場合は、中重度者ケア体制加算の算定とともに、認知症加算も算定できます。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10949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21201F" w14:textId="77777777" w:rsidR="00DC669C" w:rsidRPr="005E0362" w:rsidRDefault="00DC669C" w:rsidP="00DC669C">
            <w:pPr>
              <w:rPr>
                <w:sz w:val="18"/>
                <w:szCs w:val="18"/>
              </w:rPr>
            </w:pPr>
          </w:p>
        </w:tc>
      </w:tr>
      <w:tr w:rsidR="00DC669C" w:rsidRPr="004B7E72" w14:paraId="2D63D325"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EFF0A6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532F14" w14:textId="05A3FBC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41B973" w14:textId="5B6F298F" w:rsidR="00DC669C" w:rsidRPr="004B7E72" w:rsidRDefault="00DC669C" w:rsidP="00DC669C">
            <w:pPr>
              <w:ind w:left="210" w:hangingChars="100" w:hanging="210"/>
              <w:rPr>
                <w:szCs w:val="21"/>
              </w:rPr>
            </w:pPr>
            <w:r w:rsidRPr="004B7E72">
              <w:rPr>
                <w:rFonts w:hint="eastAsia"/>
                <w:szCs w:val="21"/>
              </w:rPr>
              <w:t>※　中重度者ケア体制加算を算定している事業所にあっては、中重度の要介護者であっても社会性の維持を図り在宅生活の継続に資するケアを計画的に実施するプログラムを作成することとします。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77470E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34AEFD"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91C4A86" w14:textId="3A0D8498"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)⑥</w:t>
            </w:r>
          </w:p>
        </w:tc>
      </w:tr>
      <w:tr w:rsidR="00DC669C" w:rsidRPr="004B7E72" w14:paraId="58EDBAA3" w14:textId="77777777" w:rsidTr="00C7124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41C1D7C" w14:textId="77777777" w:rsidR="00DC669C" w:rsidRPr="004B7E72" w:rsidRDefault="00DC669C" w:rsidP="00DC669C">
            <w:pPr>
              <w:rPr>
                <w:szCs w:val="21"/>
              </w:rPr>
            </w:pPr>
          </w:p>
        </w:tc>
        <w:tc>
          <w:tcPr>
            <w:tcW w:w="1361" w:type="dxa"/>
            <w:tcBorders>
              <w:top w:val="nil"/>
              <w:left w:val="nil"/>
              <w:bottom w:val="single" w:sz="4" w:space="0" w:color="auto"/>
              <w:right w:val="single" w:sz="4" w:space="0" w:color="auto"/>
            </w:tcBorders>
          </w:tcPr>
          <w:p w14:paraId="6A00F078" w14:textId="0966B435" w:rsidR="00DC669C" w:rsidRPr="004B7E72" w:rsidRDefault="00DC669C" w:rsidP="00DC669C">
            <w:pPr>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41162D4B" w14:textId="3F005380" w:rsidR="00DC669C" w:rsidRPr="004B7E72" w:rsidRDefault="00DC669C" w:rsidP="00DC669C">
            <w:pPr>
              <w:widowControl/>
              <w:ind w:leftChars="100" w:left="210"/>
              <w:rPr>
                <w:szCs w:val="21"/>
              </w:rPr>
            </w:pPr>
            <w:r w:rsidRPr="004B7E72">
              <w:rPr>
                <w:rFonts w:hint="eastAsia"/>
                <w:szCs w:val="21"/>
              </w:rPr>
              <w:t xml:space="preserve">　なお、今までその人が築いてきた社会関係や人間関係を維持し続けられるように、家庭内の役割づくりのための支援や、地域の中で生きがいや役割をもって生活できるような支援をすることなどの目標を通所介護計画又は別途作成する計画に設定し、通所介護の提供を行うことが必要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AD48033"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546D1DD" w14:textId="1A6CC4C9" w:rsidR="00DC669C" w:rsidRPr="004B7E72" w:rsidRDefault="00DC669C" w:rsidP="00DC669C">
            <w:pPr>
              <w:rPr>
                <w:sz w:val="18"/>
                <w:szCs w:val="18"/>
              </w:rPr>
            </w:pPr>
            <w:r w:rsidRPr="004B7E72">
              <w:rPr>
                <w:rFonts w:hint="eastAsia"/>
                <w:sz w:val="18"/>
                <w:szCs w:val="18"/>
              </w:rPr>
              <w:t>平成</w:t>
            </w:r>
            <w:r w:rsidRPr="004B7E72">
              <w:rPr>
                <w:sz w:val="18"/>
                <w:szCs w:val="18"/>
              </w:rPr>
              <w:t>27年度介護報酬改定に関するQ&amp;A（平成27年4月1日</w:t>
            </w:r>
            <w:r w:rsidRPr="003756D9">
              <w:rPr>
                <w:rFonts w:hint="eastAsia"/>
                <w:sz w:val="18"/>
                <w:szCs w:val="18"/>
              </w:rPr>
              <w:t>)</w:t>
            </w:r>
            <w:r w:rsidRPr="004B7E72">
              <w:rPr>
                <w:sz w:val="18"/>
                <w:szCs w:val="18"/>
              </w:rPr>
              <w:t>問38</w:t>
            </w:r>
          </w:p>
        </w:tc>
      </w:tr>
      <w:tr w:rsidR="00DC669C" w:rsidRPr="004B7E72" w14:paraId="13E2D0DF" w14:textId="77777777" w:rsidTr="00C7124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8FD4A9D" w14:textId="7CBA6386" w:rsidR="00DC669C" w:rsidRPr="00F83334" w:rsidRDefault="00DC669C" w:rsidP="00DC669C">
            <w:pPr>
              <w:ind w:left="210" w:hangingChars="100" w:hanging="210"/>
              <w:rPr>
                <w:szCs w:val="21"/>
              </w:rPr>
            </w:pPr>
            <w:r w:rsidRPr="00F83334">
              <w:rPr>
                <w:rFonts w:hint="eastAsia"/>
                <w:szCs w:val="21"/>
              </w:rPr>
              <w:t>13</w:t>
            </w:r>
          </w:p>
        </w:tc>
        <w:tc>
          <w:tcPr>
            <w:tcW w:w="1361" w:type="dxa"/>
            <w:tcBorders>
              <w:top w:val="single" w:sz="4" w:space="0" w:color="auto"/>
              <w:left w:val="nil"/>
              <w:bottom w:val="nil"/>
              <w:right w:val="single" w:sz="4" w:space="0" w:color="auto"/>
            </w:tcBorders>
          </w:tcPr>
          <w:p w14:paraId="1FB18AFF" w14:textId="4D29670C" w:rsidR="00DC669C" w:rsidRPr="00F83334" w:rsidRDefault="00DC669C" w:rsidP="00DC669C">
            <w:pPr>
              <w:rPr>
                <w:szCs w:val="21"/>
              </w:rPr>
            </w:pPr>
            <w:r w:rsidRPr="00F83334">
              <w:rPr>
                <w:rFonts w:hint="eastAsia"/>
                <w:szCs w:val="21"/>
              </w:rPr>
              <w:t>生活機能向上連携加算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792E1241" w14:textId="5E3191C2" w:rsidR="00DC669C" w:rsidRPr="00F83334" w:rsidRDefault="00DC669C" w:rsidP="00DC669C">
            <w:pPr>
              <w:widowControl/>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 xml:space="preserve">　別に厚生労働大臣が定める基準に適</w:t>
            </w:r>
            <w:r w:rsidRPr="005C563D">
              <w:rPr>
                <w:rFonts w:ascii="ＭＳ ゴシック" w:eastAsia="ＭＳ ゴシック" w:hAnsi="ＭＳ ゴシック" w:hint="eastAsia"/>
                <w:b/>
                <w:bCs/>
                <w:szCs w:val="21"/>
              </w:rPr>
              <w:t>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指定通所介護事業所において、外部との連携により、利用者の身体の状況</w:t>
            </w:r>
            <w:r w:rsidRPr="00F83334">
              <w:rPr>
                <w:rFonts w:ascii="ＭＳ ゴシック" w:eastAsia="ＭＳ ゴシック" w:hAnsi="ＭＳ ゴシック" w:hint="eastAsia"/>
                <w:b/>
                <w:bCs/>
                <w:szCs w:val="21"/>
              </w:rPr>
              <w:t>等の評価を行い、かつ、個別機能訓練計画を作成した場合には、当該基準に掲げる区分に従い、(1)については、利用者の急性増悪等により当該個別機能訓練計画を見直した場合を除き３月に１回を限度として、１月につき、(2)については１月につき、所定単位数を加算していますか。（(1)と(2)は同時に算定できません。）</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013D42" w14:textId="77777777" w:rsidR="00DC669C" w:rsidRPr="004B7E72" w:rsidRDefault="00D5117E" w:rsidP="00DC669C">
            <w:pPr>
              <w:rPr>
                <w:sz w:val="20"/>
                <w:szCs w:val="20"/>
              </w:rPr>
            </w:pPr>
            <w:sdt>
              <w:sdtPr>
                <w:rPr>
                  <w:sz w:val="20"/>
                  <w:szCs w:val="20"/>
                </w:rPr>
                <w:id w:val="-48454989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F97DA27" w14:textId="77777777" w:rsidR="00DC669C" w:rsidRPr="004B7E72" w:rsidRDefault="00D5117E" w:rsidP="00DC669C">
            <w:pPr>
              <w:rPr>
                <w:sz w:val="20"/>
                <w:szCs w:val="20"/>
              </w:rPr>
            </w:pPr>
            <w:sdt>
              <w:sdtPr>
                <w:rPr>
                  <w:sz w:val="20"/>
                  <w:szCs w:val="20"/>
                </w:rPr>
                <w:id w:val="24924599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777F3B99" w14:textId="6F98E773" w:rsidR="00DC669C" w:rsidRPr="004B7E72" w:rsidRDefault="00D5117E" w:rsidP="00DC669C">
            <w:pPr>
              <w:rPr>
                <w:szCs w:val="21"/>
              </w:rPr>
            </w:pPr>
            <w:sdt>
              <w:sdtPr>
                <w:rPr>
                  <w:sz w:val="20"/>
                  <w:szCs w:val="20"/>
                </w:rPr>
                <w:id w:val="-3674474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D3EB0FF" w14:textId="77777777" w:rsidR="00DC669C" w:rsidRPr="005E0362" w:rsidRDefault="00DC669C" w:rsidP="00DC669C">
            <w:pPr>
              <w:rPr>
                <w:sz w:val="18"/>
                <w:szCs w:val="18"/>
              </w:rPr>
            </w:pPr>
            <w:r w:rsidRPr="004B7E72">
              <w:rPr>
                <w:rFonts w:hint="eastAsia"/>
                <w:sz w:val="18"/>
                <w:szCs w:val="18"/>
              </w:rPr>
              <w:t>平</w:t>
            </w:r>
            <w:r w:rsidRPr="005E0362">
              <w:rPr>
                <w:sz w:val="18"/>
                <w:szCs w:val="18"/>
              </w:rPr>
              <w:t>12厚告19</w:t>
            </w:r>
          </w:p>
          <w:p w14:paraId="1103A2E9" w14:textId="231B606D" w:rsidR="00DC669C" w:rsidRPr="005E0362" w:rsidRDefault="00DC669C" w:rsidP="00DC669C">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2</w:t>
            </w:r>
          </w:p>
          <w:p w14:paraId="592C5D0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71E63AD" w14:textId="75E5BF31" w:rsidR="00DC669C" w:rsidRPr="004B7E72" w:rsidRDefault="00DC669C" w:rsidP="00DC669C">
            <w:pPr>
              <w:rPr>
                <w:sz w:val="18"/>
                <w:szCs w:val="18"/>
              </w:rPr>
            </w:pPr>
            <w:r w:rsidRPr="005E0362">
              <w:rPr>
                <w:rFonts w:hint="eastAsia"/>
                <w:sz w:val="18"/>
                <w:szCs w:val="18"/>
              </w:rPr>
              <w:t>第二の</w:t>
            </w:r>
            <w:r w:rsidRPr="005E0362">
              <w:rPr>
                <w:sz w:val="18"/>
                <w:szCs w:val="18"/>
              </w:rPr>
              <w:t>7(1</w:t>
            </w:r>
            <w:r w:rsidR="00622BA5" w:rsidRPr="005E0362">
              <w:rPr>
                <w:rFonts w:hint="eastAsia"/>
                <w:sz w:val="18"/>
                <w:szCs w:val="18"/>
              </w:rPr>
              <w:t>2</w:t>
            </w:r>
            <w:r w:rsidRPr="005E0362">
              <w:rPr>
                <w:sz w:val="18"/>
                <w:szCs w:val="18"/>
              </w:rPr>
              <w:t>)</w:t>
            </w:r>
          </w:p>
        </w:tc>
      </w:tr>
      <w:tr w:rsidR="00DC669C" w:rsidRPr="004B7E72" w14:paraId="2C28D1F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3D0ECA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E152E23" w14:textId="119DF51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D97EFC0" w14:textId="4AC8F535"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ただし、個別機能訓練加算を算定している場合は、(Ⅰ)は算定せず、(Ⅱ)は１月につき</w:t>
            </w:r>
            <w:r w:rsidRPr="000433CF">
              <w:rPr>
                <w:rFonts w:ascii="ＭＳ ゴシック" w:eastAsia="ＭＳ ゴシック" w:hAnsi="ＭＳ ゴシック" w:hint="eastAsia"/>
                <w:b/>
                <w:bCs/>
                <w:szCs w:val="21"/>
              </w:rPr>
              <w:t>所定単位</w:t>
            </w:r>
            <w:r w:rsidRPr="00FF5611">
              <w:rPr>
                <w:rFonts w:ascii="ＭＳ ゴシック" w:eastAsia="ＭＳ ゴシック" w:hAnsi="ＭＳ ゴシック" w:hint="eastAsia"/>
                <w:b/>
                <w:bCs/>
                <w:szCs w:val="21"/>
              </w:rPr>
              <w:t>数</w:t>
            </w:r>
            <w:r w:rsidR="00F01E51" w:rsidRPr="00FF5611">
              <w:rPr>
                <w:rFonts w:ascii="ＭＳ ゴシック" w:eastAsia="ＭＳ ゴシック" w:hAnsi="ＭＳ ゴシック" w:hint="eastAsia"/>
                <w:b/>
                <w:bCs/>
                <w:szCs w:val="21"/>
              </w:rPr>
              <w:t>を</w:t>
            </w:r>
            <w:r w:rsidRPr="00FF5611">
              <w:rPr>
                <w:rFonts w:ascii="ＭＳ ゴシック" w:eastAsia="ＭＳ ゴシック" w:hAnsi="ＭＳ ゴシック" w:hint="eastAsia"/>
                <w:b/>
                <w:bCs/>
                <w:szCs w:val="21"/>
              </w:rPr>
              <w:t>加算し</w:t>
            </w:r>
            <w:r w:rsidRPr="000433CF">
              <w:rPr>
                <w:rFonts w:ascii="ＭＳ ゴシック" w:eastAsia="ＭＳ ゴシック" w:hAnsi="ＭＳ ゴシック" w:hint="eastAsia"/>
                <w:b/>
                <w:bCs/>
                <w:szCs w:val="21"/>
              </w:rPr>
              <w:t>ていますか。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B06EFF4" w14:textId="77777777" w:rsidR="00DC669C" w:rsidRPr="004B7E72" w:rsidRDefault="00D5117E" w:rsidP="00DC669C">
            <w:pPr>
              <w:rPr>
                <w:sz w:val="20"/>
                <w:szCs w:val="20"/>
              </w:rPr>
            </w:pPr>
            <w:sdt>
              <w:sdtPr>
                <w:rPr>
                  <w:sz w:val="20"/>
                  <w:szCs w:val="20"/>
                </w:rPr>
                <w:id w:val="24908445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4303611" w14:textId="77777777" w:rsidR="00DC669C" w:rsidRPr="004B7E72" w:rsidRDefault="00D5117E" w:rsidP="00DC669C">
            <w:pPr>
              <w:rPr>
                <w:sz w:val="20"/>
                <w:szCs w:val="20"/>
              </w:rPr>
            </w:pPr>
            <w:sdt>
              <w:sdtPr>
                <w:rPr>
                  <w:sz w:val="20"/>
                  <w:szCs w:val="20"/>
                </w:rPr>
                <w:id w:val="-52625240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18D5561E" w14:textId="1896D629" w:rsidR="00DC669C" w:rsidRPr="004B7E72" w:rsidRDefault="00D5117E" w:rsidP="00DC669C">
            <w:pPr>
              <w:rPr>
                <w:szCs w:val="21"/>
              </w:rPr>
            </w:pPr>
            <w:sdt>
              <w:sdtPr>
                <w:rPr>
                  <w:sz w:val="20"/>
                  <w:szCs w:val="20"/>
                </w:rPr>
                <w:id w:val="-68790397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nil"/>
              <w:left w:val="single" w:sz="4" w:space="0" w:color="auto"/>
              <w:bottom w:val="nil"/>
            </w:tcBorders>
            <w:tcMar>
              <w:top w:w="0" w:type="dxa"/>
              <w:left w:w="28" w:type="dxa"/>
              <w:bottom w:w="57" w:type="dxa"/>
              <w:right w:w="28" w:type="dxa"/>
            </w:tcMar>
          </w:tcPr>
          <w:p w14:paraId="4B558DAC" w14:textId="77777777" w:rsidR="00DC669C" w:rsidRPr="004B7E72" w:rsidRDefault="00DC669C" w:rsidP="00DC669C">
            <w:pPr>
              <w:rPr>
                <w:sz w:val="18"/>
                <w:szCs w:val="18"/>
              </w:rPr>
            </w:pPr>
          </w:p>
        </w:tc>
      </w:tr>
      <w:tr w:rsidR="00DC669C" w:rsidRPr="004B7E72" w14:paraId="2FD98F73"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6FCFCAA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3EA350D" w14:textId="13E2688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01D85D" w14:textId="0F6AE088"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生活機能向上連携加算(Ⅰ)</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D63ACF" w14:textId="1D1C353A" w:rsidR="00DC669C" w:rsidRPr="004B7E72" w:rsidRDefault="00D5117E" w:rsidP="00DC669C">
            <w:pPr>
              <w:jc w:val="center"/>
              <w:rPr>
                <w:sz w:val="20"/>
                <w:szCs w:val="20"/>
              </w:rPr>
            </w:pPr>
            <w:sdt>
              <w:sdtPr>
                <w:rPr>
                  <w:sz w:val="20"/>
                  <w:szCs w:val="20"/>
                </w:rPr>
                <w:id w:val="-57643392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59AD491" w14:textId="77777777" w:rsidR="00DC669C" w:rsidRPr="004B7E72" w:rsidRDefault="00DC669C" w:rsidP="00DC669C">
            <w:pPr>
              <w:rPr>
                <w:sz w:val="18"/>
                <w:szCs w:val="18"/>
              </w:rPr>
            </w:pPr>
          </w:p>
        </w:tc>
      </w:tr>
      <w:tr w:rsidR="00DC669C" w:rsidRPr="004B7E72" w14:paraId="2DD609D6"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02699A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4413ED8" w14:textId="1F35DB3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14A043" w14:textId="201AD1DE"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生活機能向上連携加算(Ⅱ)</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55023C" w14:textId="6A2D08D3" w:rsidR="00DC669C" w:rsidRPr="004B7E72" w:rsidRDefault="00D5117E" w:rsidP="00DC669C">
            <w:pPr>
              <w:jc w:val="center"/>
              <w:rPr>
                <w:sz w:val="20"/>
                <w:szCs w:val="20"/>
              </w:rPr>
            </w:pPr>
            <w:sdt>
              <w:sdtPr>
                <w:rPr>
                  <w:sz w:val="20"/>
                  <w:szCs w:val="20"/>
                </w:rPr>
                <w:id w:val="-121981229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8436DBE" w14:textId="77777777" w:rsidR="00DC669C" w:rsidRPr="004B7E72" w:rsidRDefault="00DC669C" w:rsidP="00DC669C">
            <w:pPr>
              <w:rPr>
                <w:sz w:val="18"/>
                <w:szCs w:val="18"/>
              </w:rPr>
            </w:pPr>
          </w:p>
        </w:tc>
      </w:tr>
      <w:tr w:rsidR="00DC669C" w:rsidRPr="004B7E72" w14:paraId="1A91223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B2D2D7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751ECC2" w14:textId="0879FEB5"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F49E59" w14:textId="054B6A51" w:rsidR="00DC669C" w:rsidRPr="004B7E72" w:rsidRDefault="00DC669C" w:rsidP="00DC669C">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F6BAE4D"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434F9861" w14:textId="77777777" w:rsidR="00DC669C" w:rsidRPr="003756D9" w:rsidRDefault="00DC669C" w:rsidP="00DC669C">
            <w:pPr>
              <w:rPr>
                <w:sz w:val="18"/>
                <w:szCs w:val="18"/>
              </w:rPr>
            </w:pPr>
            <w:r w:rsidRPr="003756D9">
              <w:rPr>
                <w:rFonts w:hint="eastAsia"/>
                <w:sz w:val="18"/>
                <w:szCs w:val="18"/>
              </w:rPr>
              <w:t>平</w:t>
            </w:r>
            <w:r w:rsidRPr="003756D9">
              <w:rPr>
                <w:sz w:val="18"/>
                <w:szCs w:val="18"/>
              </w:rPr>
              <w:t>27厚労告95</w:t>
            </w:r>
          </w:p>
          <w:p w14:paraId="510A7E03" w14:textId="5F959322" w:rsidR="00DC669C" w:rsidRPr="004B7E72" w:rsidRDefault="00DC669C" w:rsidP="00DC669C">
            <w:pPr>
              <w:rPr>
                <w:sz w:val="18"/>
                <w:szCs w:val="18"/>
              </w:rPr>
            </w:pPr>
            <w:r w:rsidRPr="003756D9">
              <w:rPr>
                <w:rFonts w:hint="eastAsia"/>
                <w:sz w:val="18"/>
                <w:szCs w:val="18"/>
              </w:rPr>
              <w:t>第十五号の二イ</w:t>
            </w:r>
          </w:p>
        </w:tc>
      </w:tr>
      <w:tr w:rsidR="00DC669C" w:rsidRPr="004B7E72" w14:paraId="358E60F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E9BC24F"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7264816F" w14:textId="11FD88E5" w:rsidR="00DC669C" w:rsidRPr="004B7E72" w:rsidRDefault="00DC669C" w:rsidP="00DC669C">
            <w:pPr>
              <w:ind w:left="210" w:hangingChars="100" w:hanging="210"/>
              <w:rPr>
                <w:szCs w:val="21"/>
              </w:rPr>
            </w:pPr>
            <w:r>
              <w:rPr>
                <w:rFonts w:hint="eastAsia"/>
                <w:szCs w:val="21"/>
              </w:rPr>
              <w:t>（生活機能向上連携加算(Ⅰ)）</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4C6739E" w14:textId="3A29E58E"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生活機能向上連携加算(Ⅰ)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1C4E2448" w14:textId="0BA7D2CC" w:rsidR="00DC669C" w:rsidRPr="004B7E72" w:rsidRDefault="00DC669C" w:rsidP="00DC669C">
            <w:pPr>
              <w:jc w:val="center"/>
              <w:rPr>
                <w:szCs w:val="21"/>
              </w:rPr>
            </w:pPr>
          </w:p>
        </w:tc>
        <w:tc>
          <w:tcPr>
            <w:tcW w:w="1417" w:type="dxa"/>
            <w:gridSpan w:val="2"/>
            <w:vMerge/>
            <w:tcBorders>
              <w:left w:val="single" w:sz="4" w:space="0" w:color="auto"/>
            </w:tcBorders>
            <w:tcMar>
              <w:top w:w="0" w:type="dxa"/>
              <w:left w:w="28" w:type="dxa"/>
              <w:bottom w:w="57" w:type="dxa"/>
              <w:right w:w="28" w:type="dxa"/>
            </w:tcMar>
          </w:tcPr>
          <w:p w14:paraId="7CD29440" w14:textId="45254EDF" w:rsidR="00DC669C" w:rsidRPr="004B7E72" w:rsidRDefault="00DC669C" w:rsidP="00DC669C">
            <w:pPr>
              <w:rPr>
                <w:sz w:val="18"/>
                <w:szCs w:val="18"/>
              </w:rPr>
            </w:pPr>
          </w:p>
        </w:tc>
      </w:tr>
      <w:tr w:rsidR="00DC669C" w:rsidRPr="004B7E72" w14:paraId="0834905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014182B"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3D7A7F1B" w14:textId="0109CD42"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F6AFA6A" w14:textId="6C6EAC89" w:rsidR="00DC669C" w:rsidRPr="004B7E72" w:rsidRDefault="00DC669C" w:rsidP="00DC669C">
            <w:pPr>
              <w:widowControl/>
              <w:rPr>
                <w:bCs/>
                <w:szCs w:val="21"/>
              </w:rPr>
            </w:pPr>
            <w:r w:rsidRPr="004B7E72">
              <w:rPr>
                <w:rFonts w:hint="eastAsia"/>
                <w:bCs/>
                <w:szCs w:val="21"/>
              </w:rPr>
              <w:t xml:space="preserve">　 </w:t>
            </w:r>
            <w:r w:rsidRPr="00DE30BF">
              <w:rPr>
                <w:rFonts w:hint="eastAsia"/>
                <w:bCs/>
                <w:szCs w:val="21"/>
              </w:rPr>
              <w:t>次に掲げる基</w:t>
            </w:r>
            <w:r w:rsidRPr="004B7E72">
              <w:rPr>
                <w:rFonts w:hint="eastAsia"/>
                <w:bCs/>
                <w:szCs w:val="21"/>
              </w:rPr>
              <w:t>準（ア～</w:t>
            </w:r>
            <w:r w:rsidRPr="005E28F4">
              <w:rPr>
                <w:rFonts w:hint="eastAsia"/>
                <w:bCs/>
                <w:szCs w:val="21"/>
              </w:rPr>
              <w:t>ウ</w:t>
            </w:r>
            <w:r w:rsidRPr="004B7E72">
              <w:rPr>
                <w:rFonts w:hint="eastAsia"/>
                <w:bCs/>
                <w:szCs w:val="21"/>
              </w:rPr>
              <w:t>）のいずれにも適合すること。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15728C"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FD84DFB" w14:textId="77777777" w:rsidR="00DC669C" w:rsidRPr="004B7E72" w:rsidRDefault="00DC669C" w:rsidP="00DC669C">
            <w:pPr>
              <w:rPr>
                <w:sz w:val="18"/>
                <w:szCs w:val="18"/>
              </w:rPr>
            </w:pPr>
          </w:p>
        </w:tc>
      </w:tr>
      <w:tr w:rsidR="00DC669C" w:rsidRPr="004B7E72" w14:paraId="114DEAC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61CFC59"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0DEC9807" w14:textId="08B36B03"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890EBCE" w14:textId="2289D303"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w:t>
            </w:r>
            <w:r w:rsidRPr="005E28F4">
              <w:rPr>
                <w:rFonts w:ascii="ＭＳ ゴシック" w:eastAsia="ＭＳ ゴシック" w:hAnsi="ＭＳ ゴシック" w:hint="eastAsia"/>
                <w:b/>
                <w:bCs/>
                <w:szCs w:val="21"/>
              </w:rPr>
              <w:t>師等（理学療法士等）の助言に基づき、事業所の機能訓練指導員、看護職員、介護職員、生活相談員その他の職種の者（</w:t>
            </w:r>
            <w:r w:rsidRPr="004B7E72">
              <w:rPr>
                <w:rFonts w:ascii="ＭＳ ゴシック" w:eastAsia="ＭＳ ゴシック" w:hAnsi="ＭＳ ゴシック" w:hint="eastAsia"/>
                <w:b/>
                <w:bCs/>
                <w:szCs w:val="21"/>
              </w:rPr>
              <w:t>機能訓練指導員等）が共同して利用者の身体の状況等の評価及び個別機能訓練計画の作成を行っていますか。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24FF08" w14:textId="77777777" w:rsidR="00DC669C" w:rsidRPr="004B7E72" w:rsidRDefault="00D5117E" w:rsidP="00DC669C">
            <w:pPr>
              <w:rPr>
                <w:sz w:val="20"/>
                <w:szCs w:val="20"/>
              </w:rPr>
            </w:pPr>
            <w:sdt>
              <w:sdtPr>
                <w:rPr>
                  <w:sz w:val="20"/>
                  <w:szCs w:val="20"/>
                </w:rPr>
                <w:id w:val="-59802951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AB31E91" w14:textId="75AD7921" w:rsidR="00DC669C" w:rsidRPr="004B7E72" w:rsidRDefault="00D5117E" w:rsidP="00DC669C">
            <w:pPr>
              <w:rPr>
                <w:sz w:val="20"/>
                <w:szCs w:val="20"/>
              </w:rPr>
            </w:pPr>
            <w:sdt>
              <w:sdtPr>
                <w:rPr>
                  <w:sz w:val="20"/>
                  <w:szCs w:val="20"/>
                </w:rPr>
                <w:id w:val="-107821158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4A88D9F" w14:textId="77777777" w:rsidR="00DC669C" w:rsidRPr="004B7E72" w:rsidRDefault="00DC669C" w:rsidP="00DC669C">
            <w:pPr>
              <w:rPr>
                <w:sz w:val="18"/>
                <w:szCs w:val="18"/>
              </w:rPr>
            </w:pPr>
          </w:p>
        </w:tc>
      </w:tr>
      <w:tr w:rsidR="00DC669C" w:rsidRPr="004B7E72" w14:paraId="60B204E9" w14:textId="77777777" w:rsidTr="005E28F4">
        <w:trPr>
          <w:gridAfter w:val="1"/>
          <w:wAfter w:w="9" w:type="dxa"/>
        </w:trPr>
        <w:tc>
          <w:tcPr>
            <w:tcW w:w="283" w:type="dxa"/>
            <w:gridSpan w:val="2"/>
            <w:tcBorders>
              <w:top w:val="nil"/>
              <w:bottom w:val="nil"/>
              <w:right w:val="nil"/>
            </w:tcBorders>
            <w:tcMar>
              <w:top w:w="0" w:type="dxa"/>
              <w:left w:w="28" w:type="dxa"/>
              <w:bottom w:w="57" w:type="dxa"/>
              <w:right w:w="28" w:type="dxa"/>
            </w:tcMar>
          </w:tcPr>
          <w:p w14:paraId="573AE01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C087ABB" w14:textId="0A0404DA"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593DC3" w14:textId="20C59F45"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780868" w14:textId="77777777" w:rsidR="00DC669C" w:rsidRPr="004B7E72" w:rsidRDefault="00D5117E" w:rsidP="00DC669C">
            <w:pPr>
              <w:rPr>
                <w:sz w:val="20"/>
                <w:szCs w:val="20"/>
              </w:rPr>
            </w:pPr>
            <w:sdt>
              <w:sdtPr>
                <w:rPr>
                  <w:sz w:val="20"/>
                  <w:szCs w:val="20"/>
                </w:rPr>
                <w:id w:val="-18027383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6A335EA" w14:textId="5CADE374" w:rsidR="00DC669C" w:rsidRPr="004B7E72" w:rsidRDefault="00D5117E" w:rsidP="00DC669C">
            <w:pPr>
              <w:rPr>
                <w:sz w:val="20"/>
                <w:szCs w:val="20"/>
              </w:rPr>
            </w:pPr>
            <w:sdt>
              <w:sdtPr>
                <w:rPr>
                  <w:sz w:val="20"/>
                  <w:szCs w:val="20"/>
                </w:rPr>
                <w:id w:val="-151129397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57FDD8" w14:textId="77777777" w:rsidR="00DC669C" w:rsidRPr="004B7E72" w:rsidRDefault="00DC669C" w:rsidP="00DC669C">
            <w:pPr>
              <w:rPr>
                <w:sz w:val="18"/>
                <w:szCs w:val="18"/>
              </w:rPr>
            </w:pPr>
          </w:p>
        </w:tc>
      </w:tr>
      <w:tr w:rsidR="00DC669C" w:rsidRPr="004B7E72" w14:paraId="629AFE6B" w14:textId="77777777" w:rsidTr="005E28F4">
        <w:trPr>
          <w:gridAfter w:val="1"/>
          <w:wAfter w:w="9" w:type="dxa"/>
        </w:trPr>
        <w:tc>
          <w:tcPr>
            <w:tcW w:w="283" w:type="dxa"/>
            <w:gridSpan w:val="2"/>
            <w:tcBorders>
              <w:top w:val="nil"/>
              <w:bottom w:val="nil"/>
              <w:right w:val="nil"/>
            </w:tcBorders>
            <w:tcMar>
              <w:top w:w="0" w:type="dxa"/>
              <w:left w:w="28" w:type="dxa"/>
              <w:bottom w:w="57" w:type="dxa"/>
              <w:right w:w="28" w:type="dxa"/>
            </w:tcMar>
          </w:tcPr>
          <w:p w14:paraId="149DEFC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6FA4256" w14:textId="7D35D0F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9CFDD4C" w14:textId="418D67B3"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9E723C" w14:textId="77777777" w:rsidR="00DC669C" w:rsidRPr="004B7E72" w:rsidRDefault="00D5117E" w:rsidP="00DC669C">
            <w:pPr>
              <w:rPr>
                <w:sz w:val="20"/>
                <w:szCs w:val="20"/>
              </w:rPr>
            </w:pPr>
            <w:sdt>
              <w:sdtPr>
                <w:rPr>
                  <w:sz w:val="20"/>
                  <w:szCs w:val="20"/>
                </w:rPr>
                <w:id w:val="19204419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6697059" w14:textId="4B18786C" w:rsidR="00DC669C" w:rsidRPr="004B7E72" w:rsidRDefault="00D5117E" w:rsidP="00DC669C">
            <w:pPr>
              <w:rPr>
                <w:sz w:val="20"/>
                <w:szCs w:val="20"/>
              </w:rPr>
            </w:pPr>
            <w:sdt>
              <w:sdtPr>
                <w:rPr>
                  <w:sz w:val="20"/>
                  <w:szCs w:val="20"/>
                </w:rPr>
                <w:id w:val="187503718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607C19A" w14:textId="77777777" w:rsidR="00DC669C" w:rsidRPr="004B7E72" w:rsidRDefault="00DC669C" w:rsidP="00DC669C">
            <w:pPr>
              <w:rPr>
                <w:sz w:val="18"/>
                <w:szCs w:val="18"/>
              </w:rPr>
            </w:pPr>
          </w:p>
        </w:tc>
      </w:tr>
      <w:tr w:rsidR="00DC669C" w:rsidRPr="004B7E72" w14:paraId="408DDFC9" w14:textId="77777777" w:rsidTr="005E28F4">
        <w:trPr>
          <w:gridAfter w:val="1"/>
          <w:wAfter w:w="9" w:type="dxa"/>
        </w:trPr>
        <w:tc>
          <w:tcPr>
            <w:tcW w:w="283" w:type="dxa"/>
            <w:gridSpan w:val="2"/>
            <w:tcBorders>
              <w:top w:val="nil"/>
              <w:bottom w:val="nil"/>
              <w:right w:val="nil"/>
            </w:tcBorders>
            <w:tcMar>
              <w:top w:w="0" w:type="dxa"/>
              <w:left w:w="28" w:type="dxa"/>
              <w:bottom w:w="57" w:type="dxa"/>
              <w:right w:w="28" w:type="dxa"/>
            </w:tcMar>
          </w:tcPr>
          <w:p w14:paraId="3AEE48D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3BB64AD" w14:textId="3638C51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120E67" w14:textId="6F664225" w:rsidR="00DC669C" w:rsidRPr="005E28F4" w:rsidRDefault="00DC669C" w:rsidP="00C846D2">
            <w:pPr>
              <w:widowControl/>
              <w:ind w:left="210" w:hangingChars="100" w:hanging="210"/>
              <w:rPr>
                <w:bCs/>
                <w:szCs w:val="21"/>
              </w:rPr>
            </w:pPr>
            <w:r w:rsidRPr="005E28F4">
              <w:rPr>
                <w:rFonts w:hint="eastAsia"/>
                <w:bCs/>
                <w:szCs w:val="21"/>
              </w:rPr>
              <w:t>※　機能訓練に関する記録（実施時間、訓練内容、担当者等）は、利用者ごとに保管され、常に当該事業所の機能訓練指導員等により閲覧が可能であるようにしてください。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ABF38D1" w14:textId="77777777" w:rsidR="00DC669C" w:rsidRPr="005E28F4" w:rsidRDefault="00DC669C" w:rsidP="00DC669C">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3C359E1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4F39AFD" w14:textId="195439E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)①ヘ</w:t>
            </w:r>
          </w:p>
        </w:tc>
      </w:tr>
      <w:tr w:rsidR="00DC669C" w:rsidRPr="004B7E72" w14:paraId="6761BEAD"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9A7677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5A70832" w14:textId="71B50C5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F22688" w14:textId="42D0AE08" w:rsidR="00DC669C" w:rsidRPr="004B7E72" w:rsidRDefault="00DC669C" w:rsidP="00DC669C">
            <w:pPr>
              <w:ind w:left="210" w:hangingChars="100" w:hanging="210"/>
              <w:rPr>
                <w:szCs w:val="21"/>
              </w:rPr>
            </w:pPr>
            <w:r w:rsidRPr="004B7E72">
              <w:rPr>
                <w:rFonts w:hint="eastAsia"/>
                <w:szCs w:val="21"/>
              </w:rPr>
              <w:t>※　生活機能向上連携加算(Ⅰ)は個別機能訓練計画に基づき個別機能訓練を提供した初回の月に限り、算定されるものです。なお、ア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BBCE40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F25212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883E7D6" w14:textId="69E7C65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)①ト</w:t>
            </w:r>
          </w:p>
        </w:tc>
      </w:tr>
      <w:tr w:rsidR="00DC669C" w:rsidRPr="004B7E72" w14:paraId="5C8AB2E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F00FC12"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23D311F0" w14:textId="476D737D" w:rsidR="00DC669C" w:rsidRPr="004B7E72" w:rsidRDefault="00DC669C" w:rsidP="00DC669C">
            <w:pPr>
              <w:rPr>
                <w:szCs w:val="21"/>
              </w:rPr>
            </w:pPr>
            <w:r>
              <w:rPr>
                <w:rFonts w:hint="eastAsia"/>
                <w:szCs w:val="21"/>
              </w:rPr>
              <w:t>（生活機能向上連携加算(Ⅱ)）</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363DE08" w14:textId="77777777"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生活機能向上連携加算(Ⅱ)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949BB70" w14:textId="77777777" w:rsidR="00DC669C" w:rsidRPr="004B7E72" w:rsidRDefault="00DC669C" w:rsidP="00DC669C">
            <w:pPr>
              <w:jc w:val="center"/>
              <w:rPr>
                <w:sz w:val="20"/>
                <w:szCs w:val="20"/>
              </w:rPr>
            </w:pPr>
          </w:p>
        </w:tc>
        <w:tc>
          <w:tcPr>
            <w:tcW w:w="1417" w:type="dxa"/>
            <w:gridSpan w:val="2"/>
            <w:vMerge w:val="restart"/>
            <w:tcBorders>
              <w:top w:val="nil"/>
              <w:left w:val="single" w:sz="4" w:space="0" w:color="auto"/>
            </w:tcBorders>
            <w:tcMar>
              <w:top w:w="0" w:type="dxa"/>
              <w:left w:w="28" w:type="dxa"/>
              <w:bottom w:w="57" w:type="dxa"/>
              <w:right w:w="28" w:type="dxa"/>
            </w:tcMar>
          </w:tcPr>
          <w:p w14:paraId="7CA88C21"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27厚労告95</w:t>
            </w:r>
          </w:p>
          <w:p w14:paraId="6914C306" w14:textId="77777777" w:rsidR="00DC669C" w:rsidRPr="004B7E72" w:rsidRDefault="00DC669C" w:rsidP="00DC669C">
            <w:pPr>
              <w:rPr>
                <w:sz w:val="18"/>
                <w:szCs w:val="18"/>
              </w:rPr>
            </w:pPr>
            <w:r w:rsidRPr="004B7E72">
              <w:rPr>
                <w:rFonts w:hint="eastAsia"/>
                <w:sz w:val="18"/>
                <w:szCs w:val="18"/>
              </w:rPr>
              <w:t>第十五号の二ロ</w:t>
            </w:r>
          </w:p>
        </w:tc>
      </w:tr>
      <w:tr w:rsidR="00DC669C" w:rsidRPr="004B7E72" w14:paraId="1BD2F12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FFDBC61"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5430B020"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E1A220" w14:textId="29F360BB" w:rsidR="00DC669C" w:rsidRPr="004B7E72" w:rsidRDefault="00DC669C" w:rsidP="00DC669C">
            <w:pPr>
              <w:widowControl/>
              <w:ind w:firstLineChars="150" w:firstLine="315"/>
              <w:rPr>
                <w:bCs/>
                <w:szCs w:val="21"/>
              </w:rPr>
            </w:pPr>
            <w:r w:rsidRPr="004B7E72">
              <w:rPr>
                <w:rFonts w:hint="eastAsia"/>
                <w:bCs/>
                <w:szCs w:val="21"/>
              </w:rPr>
              <w:t>次に掲げる基準（ア～</w:t>
            </w:r>
            <w:r w:rsidRPr="002331C1">
              <w:rPr>
                <w:rFonts w:hint="eastAsia"/>
                <w:bCs/>
                <w:szCs w:val="21"/>
              </w:rPr>
              <w:t>ウ</w:t>
            </w:r>
            <w:r w:rsidRPr="004B7E72">
              <w:rPr>
                <w:rFonts w:hint="eastAsia"/>
                <w:bCs/>
                <w:szCs w:val="21"/>
              </w:rPr>
              <w:t>）のいずれにも適合すること。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D15920B"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F90A9E7" w14:textId="77777777" w:rsidR="00DC669C" w:rsidRPr="004B7E72" w:rsidRDefault="00DC669C" w:rsidP="00DC669C">
            <w:pPr>
              <w:rPr>
                <w:sz w:val="18"/>
                <w:szCs w:val="18"/>
              </w:rPr>
            </w:pPr>
          </w:p>
        </w:tc>
      </w:tr>
      <w:tr w:rsidR="00DC669C" w:rsidRPr="004B7E72" w14:paraId="4321205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679AD0D"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04F07D54"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904BC6F" w14:textId="544CBF49"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指定訪問リハビリテーション事業所、指定通所リハビリテーション事業所又</w:t>
            </w:r>
            <w:r w:rsidRPr="002331C1">
              <w:rPr>
                <w:rFonts w:ascii="ＭＳ ゴシック" w:eastAsia="ＭＳ ゴシック" w:hAnsi="ＭＳ ゴシック" w:hint="eastAsia"/>
                <w:b/>
                <w:bCs/>
                <w:szCs w:val="21"/>
              </w:rPr>
              <w:t>はリハビリテーションを実施している医療提供施設の理学療法士等が、当該事業所を訪問し、当該事業所の機能訓練指導員等が共同</w:t>
            </w:r>
            <w:r w:rsidRPr="004B7E72">
              <w:rPr>
                <w:rFonts w:ascii="ＭＳ ゴシック" w:eastAsia="ＭＳ ゴシック" w:hAnsi="ＭＳ ゴシック" w:hint="eastAsia"/>
                <w:b/>
                <w:bCs/>
                <w:szCs w:val="21"/>
              </w:rPr>
              <w:t>して利用者の身体の状況等の評価及び個別機能訓練計画の作成を行っていますか。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BDBBA6" w14:textId="77777777" w:rsidR="00DC669C" w:rsidRPr="004B7E72" w:rsidRDefault="00D5117E" w:rsidP="00DC669C">
            <w:pPr>
              <w:rPr>
                <w:sz w:val="20"/>
                <w:szCs w:val="20"/>
              </w:rPr>
            </w:pPr>
            <w:sdt>
              <w:sdtPr>
                <w:rPr>
                  <w:sz w:val="20"/>
                  <w:szCs w:val="20"/>
                </w:rPr>
                <w:id w:val="-164048455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AD4BA87" w14:textId="77777777" w:rsidR="00DC669C" w:rsidRPr="004B7E72" w:rsidRDefault="00D5117E" w:rsidP="00DC669C">
            <w:pPr>
              <w:rPr>
                <w:sz w:val="20"/>
                <w:szCs w:val="20"/>
              </w:rPr>
            </w:pPr>
            <w:sdt>
              <w:sdtPr>
                <w:rPr>
                  <w:sz w:val="20"/>
                  <w:szCs w:val="20"/>
                </w:rPr>
                <w:id w:val="-214264853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04A41D" w14:textId="77777777" w:rsidR="00DC669C" w:rsidRPr="004B7E72" w:rsidRDefault="00DC669C" w:rsidP="00DC669C">
            <w:pPr>
              <w:rPr>
                <w:sz w:val="20"/>
                <w:szCs w:val="20"/>
              </w:rPr>
            </w:pPr>
          </w:p>
          <w:p w14:paraId="6318A28F" w14:textId="77777777" w:rsidR="00DC669C" w:rsidRPr="004B7E72" w:rsidRDefault="00DC669C" w:rsidP="00DC669C">
            <w:pPr>
              <w:rPr>
                <w:sz w:val="20"/>
                <w:szCs w:val="20"/>
              </w:rPr>
            </w:pPr>
          </w:p>
        </w:tc>
      </w:tr>
      <w:tr w:rsidR="00DC669C" w:rsidRPr="004B7E72" w14:paraId="4537C3A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8E3768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9465A8D"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0CC0B2" w14:textId="77777777"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3492EAD" w14:textId="77777777" w:rsidR="00DC669C" w:rsidRPr="004B7E72" w:rsidRDefault="00D5117E" w:rsidP="00DC669C">
            <w:pPr>
              <w:rPr>
                <w:sz w:val="20"/>
                <w:szCs w:val="20"/>
              </w:rPr>
            </w:pPr>
            <w:sdt>
              <w:sdtPr>
                <w:rPr>
                  <w:sz w:val="20"/>
                  <w:szCs w:val="20"/>
                </w:rPr>
                <w:id w:val="-191570005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9907DA9" w14:textId="77777777" w:rsidR="00DC669C" w:rsidRPr="004B7E72" w:rsidRDefault="00D5117E" w:rsidP="00DC669C">
            <w:pPr>
              <w:rPr>
                <w:sz w:val="20"/>
                <w:szCs w:val="20"/>
              </w:rPr>
            </w:pPr>
            <w:sdt>
              <w:sdtPr>
                <w:rPr>
                  <w:sz w:val="20"/>
                  <w:szCs w:val="20"/>
                </w:rPr>
                <w:id w:val="-155646361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7319BED" w14:textId="77777777" w:rsidR="00DC669C" w:rsidRPr="004B7E72" w:rsidRDefault="00DC669C" w:rsidP="00DC669C">
            <w:pPr>
              <w:rPr>
                <w:sz w:val="18"/>
                <w:szCs w:val="18"/>
              </w:rPr>
            </w:pPr>
          </w:p>
        </w:tc>
      </w:tr>
      <w:tr w:rsidR="00DC669C" w:rsidRPr="004B7E72" w14:paraId="6B9978F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7593DD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A599ED"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0EDD82" w14:textId="77777777"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5497D8" w14:textId="77777777" w:rsidR="00DC669C" w:rsidRPr="004B7E72" w:rsidRDefault="00D5117E" w:rsidP="00DC669C">
            <w:pPr>
              <w:rPr>
                <w:sz w:val="20"/>
                <w:szCs w:val="20"/>
              </w:rPr>
            </w:pPr>
            <w:sdt>
              <w:sdtPr>
                <w:rPr>
                  <w:sz w:val="20"/>
                  <w:szCs w:val="20"/>
                </w:rPr>
                <w:id w:val="-84069256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E522E96" w14:textId="77777777" w:rsidR="00DC669C" w:rsidRPr="004B7E72" w:rsidRDefault="00D5117E" w:rsidP="00DC669C">
            <w:pPr>
              <w:rPr>
                <w:sz w:val="20"/>
                <w:szCs w:val="20"/>
              </w:rPr>
            </w:pPr>
            <w:sdt>
              <w:sdtPr>
                <w:rPr>
                  <w:sz w:val="20"/>
                  <w:szCs w:val="20"/>
                </w:rPr>
                <w:id w:val="37812773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1D1E060" w14:textId="77777777" w:rsidR="00DC669C" w:rsidRPr="004B7E72" w:rsidRDefault="00DC669C" w:rsidP="00DC669C">
            <w:pPr>
              <w:rPr>
                <w:sz w:val="18"/>
                <w:szCs w:val="18"/>
              </w:rPr>
            </w:pPr>
          </w:p>
        </w:tc>
      </w:tr>
      <w:tr w:rsidR="00DC669C" w:rsidRPr="002331C1" w14:paraId="3C7460B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9C2C7D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0797CB7"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FB24AD4" w14:textId="77777777" w:rsidR="00DC669C" w:rsidRPr="002331C1" w:rsidRDefault="00DC669C" w:rsidP="00DC669C">
            <w:pPr>
              <w:ind w:left="210" w:hangingChars="100" w:hanging="210"/>
              <w:rPr>
                <w:szCs w:val="21"/>
              </w:rPr>
            </w:pPr>
            <w:r w:rsidRPr="002331C1">
              <w:rPr>
                <w:rFonts w:hint="eastAsia"/>
                <w:bCs/>
                <w:szCs w:val="21"/>
              </w:rPr>
              <w:t>※　機能訓練に関する記録（実施時間、訓練内容、担当者等）は、利用者ごとに保管され、常に当該事業所の機能訓練指導員等により閲覧が可能であるようにしてください。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ED7265" w14:textId="77777777" w:rsidR="00DC669C" w:rsidRPr="002331C1"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4A5C3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CBF92EC" w14:textId="37B3AE0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3F8C1FD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7B0404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F9EA2CF"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D8AFD3" w14:textId="77777777"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個別機能訓練加算を算定している場合は、別に個別機能訓練計画を作成する必要はありません。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ADDF636"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3B572D" w14:textId="1FFCB59A" w:rsidR="00DC669C" w:rsidRPr="005E0362" w:rsidRDefault="00DC669C" w:rsidP="00DC669C">
            <w:pPr>
              <w:rPr>
                <w:sz w:val="18"/>
                <w:szCs w:val="18"/>
              </w:rPr>
            </w:pPr>
            <w:r w:rsidRPr="005E0362">
              <w:rPr>
                <w:rFonts w:hint="eastAsia"/>
                <w:sz w:val="18"/>
                <w:szCs w:val="18"/>
              </w:rPr>
              <w:t>平</w:t>
            </w:r>
            <w:r w:rsidRPr="005E0362">
              <w:rPr>
                <w:sz w:val="18"/>
                <w:szCs w:val="18"/>
              </w:rPr>
              <w:t>12老企36</w:t>
            </w: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1B479B87"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768FCBF"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557F15BD" w14:textId="426520BD" w:rsidR="00DC669C" w:rsidRPr="004B7E72" w:rsidRDefault="00DC669C" w:rsidP="00DC669C">
            <w:pPr>
              <w:rPr>
                <w:szCs w:val="21"/>
              </w:rPr>
            </w:pPr>
            <w:r>
              <w:rPr>
                <w:rFonts w:hint="eastAsia"/>
                <w:szCs w:val="21"/>
              </w:rPr>
              <w:t>（生活機能向上連携加算(Ⅰ)）</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71E3D5" w14:textId="3D5A3FDF" w:rsidR="00DC669C" w:rsidRPr="004B7E72" w:rsidRDefault="00DC669C" w:rsidP="00DC669C">
            <w:pPr>
              <w:widowControl/>
              <w:rPr>
                <w:szCs w:val="21"/>
              </w:rPr>
            </w:pPr>
            <w:r>
              <w:rPr>
                <w:rFonts w:hint="eastAsia"/>
                <w:szCs w:val="21"/>
              </w:rPr>
              <w:t>※</w:t>
            </w:r>
            <w:r w:rsidRPr="004B7E72">
              <w:rPr>
                <w:rFonts w:hint="eastAsia"/>
                <w:szCs w:val="21"/>
              </w:rPr>
              <w:t xml:space="preserve">　生活機能向上連携加算(Ⅰ)の算定上の留意事項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73E12A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5DA9CA" w14:textId="77777777" w:rsidR="00DC669C" w:rsidRPr="005E0362" w:rsidRDefault="00DC669C" w:rsidP="00DC669C">
            <w:pPr>
              <w:rPr>
                <w:sz w:val="18"/>
                <w:szCs w:val="18"/>
              </w:rPr>
            </w:pPr>
          </w:p>
        </w:tc>
      </w:tr>
      <w:tr w:rsidR="00DC669C" w:rsidRPr="004B7E72" w14:paraId="150FB1D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9FEA8EE"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48AB16A0" w14:textId="30F9CB7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8FC7C6" w14:textId="60045B52" w:rsidR="00DC669C" w:rsidRPr="004B7E72" w:rsidRDefault="00DC669C" w:rsidP="00DC669C">
            <w:pPr>
              <w:ind w:left="210" w:hangingChars="100" w:hanging="210"/>
              <w:rPr>
                <w:szCs w:val="21"/>
              </w:rPr>
            </w:pPr>
            <w:r>
              <w:rPr>
                <w:rFonts w:hint="eastAsia"/>
                <w:szCs w:val="21"/>
              </w:rPr>
              <w:t>①</w:t>
            </w:r>
            <w:r w:rsidRPr="004B7E72">
              <w:rPr>
                <w:rFonts w:hint="eastAsia"/>
                <w:szCs w:val="21"/>
              </w:rPr>
              <w:t xml:space="preserve">　理学療法士等は、機能訓練指導員等に対し、日常生活上の留意点、介護の工夫等に関する助言を行ってください。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す。</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4EFD3F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2D03C48"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FA481AD" w14:textId="7B10849F"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)①イ</w:t>
            </w:r>
          </w:p>
        </w:tc>
      </w:tr>
      <w:tr w:rsidR="00DC669C" w:rsidRPr="004B7E72" w14:paraId="181AE1A1"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5ACACBD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412F65" w14:textId="7DA26A0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0C4245D" w14:textId="3411D94B" w:rsidR="00DC669C" w:rsidRPr="004B7E72" w:rsidRDefault="00DC669C" w:rsidP="00DC669C">
            <w:pPr>
              <w:widowControl/>
              <w:ind w:left="210" w:hangingChars="100" w:hanging="210"/>
              <w:rPr>
                <w:szCs w:val="21"/>
              </w:rPr>
            </w:pPr>
            <w:r>
              <w:rPr>
                <w:rFonts w:ascii="Segoe UI Symbol" w:hAnsi="Segoe UI Symbol" w:cs="Segoe UI Symbol" w:hint="eastAsia"/>
                <w:szCs w:val="21"/>
              </w:rPr>
              <w:t>②</w:t>
            </w:r>
            <w:r w:rsidRPr="004B7E72">
              <w:rPr>
                <w:rFonts w:hint="eastAsia"/>
                <w:szCs w:val="21"/>
              </w:rPr>
              <w:t xml:space="preserve">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通所介護事業所の機能訓練指導員等と連携してＩＣＴを活用した動画やテレビ電話を用いて把握した上で、当該指定通所介護事業所の機能訓練指導員等に助言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B3C22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89A8FD2"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E2B2443" w14:textId="07DEF901"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)①ロ</w:t>
            </w:r>
          </w:p>
        </w:tc>
      </w:tr>
      <w:tr w:rsidR="00DC669C" w:rsidRPr="004B7E72" w14:paraId="50C3FEB2"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00FEA7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60D826D" w14:textId="0F7469EA"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F517C9F" w14:textId="2BAE114C" w:rsidR="00DC669C" w:rsidRPr="004B7E72" w:rsidRDefault="00DC669C" w:rsidP="00DC669C">
            <w:pPr>
              <w:ind w:left="210" w:hangingChars="100" w:hanging="210"/>
              <w:rPr>
                <w:szCs w:val="21"/>
              </w:rPr>
            </w:pPr>
            <w:r w:rsidRPr="004B7E72">
              <w:rPr>
                <w:rFonts w:hint="eastAsia"/>
                <w:szCs w:val="21"/>
              </w:rPr>
              <w:t xml:space="preserve">　　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269E4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91E9D2" w14:textId="77777777" w:rsidR="00DC669C" w:rsidRPr="005E0362" w:rsidRDefault="00DC669C" w:rsidP="00DC669C">
            <w:pPr>
              <w:rPr>
                <w:sz w:val="18"/>
                <w:szCs w:val="18"/>
              </w:rPr>
            </w:pPr>
          </w:p>
        </w:tc>
      </w:tr>
      <w:tr w:rsidR="00DC669C" w:rsidRPr="004B7E72" w14:paraId="509AB63F"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64B3D1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3C2DDE8" w14:textId="6C68A9E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5C7B778" w14:textId="2D2F63BF" w:rsidR="00DC669C" w:rsidRPr="004B7E72" w:rsidRDefault="00DC669C" w:rsidP="00DC669C">
            <w:pPr>
              <w:ind w:left="210" w:hangingChars="100" w:hanging="210"/>
              <w:rPr>
                <w:szCs w:val="21"/>
              </w:rPr>
            </w:pPr>
            <w:r>
              <w:rPr>
                <w:rFonts w:hint="eastAsia"/>
                <w:szCs w:val="21"/>
              </w:rPr>
              <w:t>③</w:t>
            </w:r>
            <w:r w:rsidRPr="004B7E72">
              <w:rPr>
                <w:rFonts w:hint="eastAsia"/>
                <w:szCs w:val="21"/>
              </w:rPr>
              <w:t xml:space="preserve">　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D6342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07955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99CD4C1" w14:textId="7CB7F574"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)①ハ</w:t>
            </w:r>
          </w:p>
        </w:tc>
      </w:tr>
      <w:tr w:rsidR="00DC669C" w:rsidRPr="004B7E72" w14:paraId="70C4A6C3"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B17D58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391BA9" w14:textId="62D972D9"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8E70167" w14:textId="2B24D1D0" w:rsidR="00DC669C" w:rsidRPr="004B7E72" w:rsidRDefault="00DC669C" w:rsidP="00DC669C">
            <w:pPr>
              <w:ind w:leftChars="100" w:left="210"/>
              <w:rPr>
                <w:szCs w:val="21"/>
              </w:rPr>
            </w:pPr>
            <w:r w:rsidRPr="004B7E72">
              <w:rPr>
                <w:rFonts w:hint="eastAsia"/>
                <w:szCs w:val="21"/>
              </w:rPr>
              <w:t xml:space="preserve">　なお、個別機能訓練計画に相当する内容を通所介護計画の中に記載する場合は、その記載をもって個別機能訓練計画の作成に代えることができます。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2DB28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276E70" w14:textId="77777777" w:rsidR="00DC669C" w:rsidRPr="004B7E72" w:rsidRDefault="00DC669C" w:rsidP="00DC669C">
            <w:pPr>
              <w:rPr>
                <w:sz w:val="18"/>
                <w:szCs w:val="18"/>
              </w:rPr>
            </w:pPr>
          </w:p>
        </w:tc>
      </w:tr>
      <w:tr w:rsidR="00DC669C" w:rsidRPr="004B7E72" w14:paraId="38799887"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10B09F3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D2B7836" w14:textId="117A022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AF6809" w14:textId="5C778A80" w:rsidR="00DC669C" w:rsidRPr="004B7E72" w:rsidRDefault="00DC669C" w:rsidP="00DC669C">
            <w:pPr>
              <w:ind w:left="210" w:hangingChars="100" w:hanging="210"/>
              <w:rPr>
                <w:szCs w:val="21"/>
              </w:rPr>
            </w:pPr>
            <w:r>
              <w:rPr>
                <w:rFonts w:hint="eastAsia"/>
                <w:szCs w:val="21"/>
              </w:rPr>
              <w:t>④</w:t>
            </w:r>
            <w:r w:rsidRPr="004B7E72">
              <w:rPr>
                <w:rFonts w:hint="eastAsia"/>
                <w:szCs w:val="21"/>
              </w:rPr>
              <w:t xml:space="preserve">　個別機能訓練計画に基づき、利用者の身体機能又は生活機能の向上を目的とする機能訓練の項目を準備し、機能訓練指導員等が、利用者の心身の状況に応じて計画的に機能訓練を適切に提供してください。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F3718D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DEFC6B"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FC15F7F" w14:textId="71E7B2E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w:t>
            </w:r>
            <w:r w:rsidRPr="005E0362">
              <w:rPr>
                <w:rFonts w:hint="eastAsia"/>
                <w:sz w:val="18"/>
                <w:szCs w:val="18"/>
              </w:rPr>
              <w:t>ニ</w:t>
            </w:r>
          </w:p>
        </w:tc>
      </w:tr>
      <w:tr w:rsidR="00DC669C" w:rsidRPr="004B7E72" w14:paraId="0FC5B1E9"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2AF130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276DBCF" w14:textId="72AD700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4DB79E1" w14:textId="0E216D90" w:rsidR="00DC669C" w:rsidRPr="004B7E72" w:rsidRDefault="00DC669C" w:rsidP="00DC669C">
            <w:pPr>
              <w:ind w:left="210" w:hangingChars="100" w:hanging="210"/>
              <w:rPr>
                <w:szCs w:val="21"/>
              </w:rPr>
            </w:pPr>
            <w:r>
              <w:rPr>
                <w:rFonts w:hint="eastAsia"/>
                <w:szCs w:val="21"/>
              </w:rPr>
              <w:t>⑤</w:t>
            </w:r>
            <w:r w:rsidRPr="004B7E72">
              <w:rPr>
                <w:rFonts w:hint="eastAsia"/>
                <w:szCs w:val="21"/>
              </w:rPr>
              <w:t xml:space="preserve">　個別機能訓練計画の進捗状況等の評価について</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2DF72DE" w14:textId="77777777" w:rsidR="00DC669C" w:rsidRPr="004B7E72" w:rsidRDefault="00DC669C" w:rsidP="00DC669C">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52DCB139"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146AF74" w14:textId="213D4C6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w:t>
            </w:r>
            <w:r w:rsidRPr="005E0362">
              <w:rPr>
                <w:rFonts w:hint="eastAsia"/>
                <w:sz w:val="18"/>
                <w:szCs w:val="18"/>
              </w:rPr>
              <w:t>ホ</w:t>
            </w:r>
          </w:p>
        </w:tc>
      </w:tr>
      <w:tr w:rsidR="00DC669C" w:rsidRPr="004B7E72" w14:paraId="5511EF26"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3D2FED3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C3403C" w14:textId="3974496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84372F" w14:textId="530E01FA" w:rsidR="00DC669C" w:rsidRPr="004B7E72" w:rsidRDefault="00DC669C" w:rsidP="00DC669C">
            <w:pPr>
              <w:ind w:leftChars="100" w:left="420" w:hangingChars="100" w:hanging="210"/>
              <w:rPr>
                <w:szCs w:val="21"/>
              </w:rPr>
            </w:pPr>
            <w:r w:rsidRPr="004B7E72">
              <w:rPr>
                <w:rFonts w:hint="eastAsia"/>
                <w:szCs w:val="21"/>
              </w:rPr>
              <w:t>・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45C371" w14:textId="77777777" w:rsidR="00DC669C" w:rsidRPr="004B7E72" w:rsidRDefault="00DC669C" w:rsidP="00DC669C">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446796D3" w14:textId="77777777" w:rsidR="00DC669C" w:rsidRPr="005E0362" w:rsidRDefault="00DC669C" w:rsidP="00DC669C">
            <w:pPr>
              <w:rPr>
                <w:sz w:val="18"/>
                <w:szCs w:val="18"/>
              </w:rPr>
            </w:pPr>
          </w:p>
        </w:tc>
      </w:tr>
      <w:tr w:rsidR="00DC669C" w:rsidRPr="004B7E72" w14:paraId="43E86B8F"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1DBB673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8D588A7" w14:textId="7852DB7E"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2E838C6" w14:textId="73BA1FB5" w:rsidR="00DC669C" w:rsidRPr="004B7E72" w:rsidRDefault="00DC669C" w:rsidP="00DC669C">
            <w:pPr>
              <w:ind w:leftChars="100" w:left="420" w:hangingChars="100" w:hanging="210"/>
              <w:rPr>
                <w:szCs w:val="21"/>
              </w:rPr>
            </w:pPr>
            <w:r w:rsidRPr="004B7E72">
              <w:rPr>
                <w:rFonts w:hint="eastAsia"/>
                <w:szCs w:val="21"/>
              </w:rPr>
              <w:t>・　理学療法士等は、機能訓練指導員等と共同で、３月ごとに１回以上、個別機能訓練の進捗状況等について評価した上で、機能訓練指導員等が利用者又はその家族（利用者等）に対して個別機能訓練計画の内容（評価を含む。）や進捗状況等を説明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D6D00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8F897E9" w14:textId="77777777" w:rsidR="00DC669C" w:rsidRPr="005E0362" w:rsidRDefault="00DC669C" w:rsidP="00DC669C">
            <w:pPr>
              <w:rPr>
                <w:sz w:val="18"/>
                <w:szCs w:val="18"/>
              </w:rPr>
            </w:pPr>
          </w:p>
        </w:tc>
      </w:tr>
      <w:tr w:rsidR="00DC669C" w:rsidRPr="004B7E72" w14:paraId="1FD84AE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3DA4DA2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37FECDF" w14:textId="350C8DB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DAF0BFB" w14:textId="42E39F2C" w:rsidR="00DC669C" w:rsidRPr="004B7E72" w:rsidRDefault="00DC669C" w:rsidP="00DC669C">
            <w:pPr>
              <w:widowControl/>
              <w:ind w:leftChars="150" w:left="315" w:firstLineChars="100" w:firstLine="210"/>
              <w:rPr>
                <w:szCs w:val="21"/>
              </w:rPr>
            </w:pPr>
            <w:r w:rsidRPr="004B7E72">
              <w:rPr>
                <w:rFonts w:hint="eastAsia"/>
                <w:szCs w:val="21"/>
              </w:rPr>
              <w:t>利用者等への説明は、テレビ電話装置等を活用して行うことができます。ただし、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F6B59B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45D06BD" w14:textId="6F286CE1" w:rsidR="00DC669C" w:rsidRPr="005E0362" w:rsidRDefault="00DC669C" w:rsidP="00DC669C">
            <w:pPr>
              <w:rPr>
                <w:sz w:val="18"/>
                <w:szCs w:val="18"/>
              </w:rPr>
            </w:pPr>
          </w:p>
        </w:tc>
      </w:tr>
      <w:tr w:rsidR="00DC669C" w:rsidRPr="004B7E72" w14:paraId="3192AAD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64F213E"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704D07CA" w14:textId="1FEBB1E1" w:rsidR="00DC669C" w:rsidRPr="004B7E72" w:rsidRDefault="00DC669C" w:rsidP="00DC669C">
            <w:pPr>
              <w:rPr>
                <w:szCs w:val="21"/>
              </w:rPr>
            </w:pPr>
            <w:r>
              <w:rPr>
                <w:rFonts w:hint="eastAsia"/>
                <w:szCs w:val="21"/>
              </w:rPr>
              <w:t>（生活機能向上連携加算(Ⅱ)）</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30D17C" w14:textId="191DCA67" w:rsidR="00DC669C" w:rsidRPr="004B7E72" w:rsidRDefault="00DC669C" w:rsidP="00DC669C">
            <w:pPr>
              <w:widowControl/>
              <w:rPr>
                <w:szCs w:val="21"/>
              </w:rPr>
            </w:pPr>
            <w:r w:rsidRPr="004B7E72">
              <w:rPr>
                <w:rFonts w:hint="eastAsia"/>
                <w:szCs w:val="21"/>
              </w:rPr>
              <w:t>※　生活機能向上連携加算(Ⅱ)の算定上の留意事項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E15AB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60E735" w14:textId="77777777" w:rsidR="00DC669C" w:rsidRPr="005E0362" w:rsidRDefault="00DC669C" w:rsidP="00DC669C">
            <w:pPr>
              <w:rPr>
                <w:sz w:val="18"/>
                <w:szCs w:val="18"/>
              </w:rPr>
            </w:pPr>
          </w:p>
        </w:tc>
      </w:tr>
      <w:tr w:rsidR="00DC669C" w:rsidRPr="004B7E72" w14:paraId="5369B96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E1677C3"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491B321E" w14:textId="2C8DFC5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5E8BA8" w14:textId="6D87F9DD" w:rsidR="00DC669C" w:rsidRPr="00554F9E" w:rsidRDefault="00DC669C" w:rsidP="00DC669C">
            <w:pPr>
              <w:ind w:left="210" w:hangingChars="100" w:hanging="210"/>
              <w:rPr>
                <w:szCs w:val="21"/>
              </w:rPr>
            </w:pPr>
            <w:r w:rsidRPr="00554F9E">
              <w:rPr>
                <w:rFonts w:hint="eastAsia"/>
                <w:szCs w:val="21"/>
              </w:rPr>
              <w:t xml:space="preserve">　　生活機能向上連携加算(Ⅱ)は、指定訪問リハビリテーション事業所、指定通所リハビリテーション事業所又はリハビリテーションを実施している医療提供施設の理学療法士等が、当該指定通所介護事業所を訪問し、当該事業所の機能訓練指導員等と共同して、利用者の身体の状況等の評価及び個別機能訓練計画の作成を行います。その際、理学療法士等は、機能訓練指導員等に対し、日常生活上の留意点、介護の工夫等に関する助言を行ってください。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す。</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D206EF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EA6ABA"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04CF541" w14:textId="643B520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)②イ</w:t>
            </w:r>
          </w:p>
        </w:tc>
      </w:tr>
      <w:tr w:rsidR="00DC669C" w:rsidRPr="004B7E72" w14:paraId="2A0F26A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5E991D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8DFFB63" w14:textId="77C46F2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3BBF32F" w14:textId="28125097" w:rsidR="00DC669C" w:rsidRPr="004B7E72" w:rsidRDefault="00DC669C" w:rsidP="00DC669C">
            <w:pPr>
              <w:ind w:left="210" w:hangingChars="100" w:hanging="210"/>
              <w:rPr>
                <w:szCs w:val="21"/>
              </w:rPr>
            </w:pPr>
            <w:r w:rsidRPr="004B7E72">
              <w:rPr>
                <w:rFonts w:hint="eastAsia"/>
                <w:szCs w:val="21"/>
              </w:rPr>
              <w:t>※　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6D336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AA6B99"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459F4C0" w14:textId="49E99149"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245C8FF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49AF56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6C440B9" w14:textId="7F016C0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1F3EC98" w14:textId="1DC93402" w:rsidR="00DC669C" w:rsidRPr="004B7E72" w:rsidRDefault="00DC669C" w:rsidP="00DC669C">
            <w:pPr>
              <w:ind w:left="210" w:hangingChars="100" w:hanging="210"/>
              <w:rPr>
                <w:szCs w:val="21"/>
              </w:rPr>
            </w:pPr>
            <w:r w:rsidRPr="004B7E72">
              <w:rPr>
                <w:rFonts w:hint="eastAsia"/>
                <w:szCs w:val="21"/>
              </w:rPr>
              <w:t xml:space="preserve">　　なお、個別機能訓練計画に相当する内容を通所介護計画の中に記載する場合は、その記載をもって個別機能訓練計画の作成に代えることができます。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C878E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D42A03" w14:textId="77777777" w:rsidR="00DC669C" w:rsidRPr="004B7E72" w:rsidRDefault="00DC669C" w:rsidP="00DC669C">
            <w:pPr>
              <w:rPr>
                <w:sz w:val="18"/>
                <w:szCs w:val="18"/>
              </w:rPr>
            </w:pPr>
          </w:p>
        </w:tc>
      </w:tr>
      <w:tr w:rsidR="00DC669C" w:rsidRPr="004B7E72" w14:paraId="345B7E54" w14:textId="77777777" w:rsidTr="00417720">
        <w:trPr>
          <w:gridAfter w:val="1"/>
          <w:wAfter w:w="9" w:type="dxa"/>
        </w:trPr>
        <w:tc>
          <w:tcPr>
            <w:tcW w:w="283" w:type="dxa"/>
            <w:gridSpan w:val="2"/>
            <w:tcBorders>
              <w:top w:val="nil"/>
              <w:bottom w:val="nil"/>
              <w:right w:val="nil"/>
            </w:tcBorders>
            <w:tcMar>
              <w:top w:w="0" w:type="dxa"/>
              <w:left w:w="28" w:type="dxa"/>
              <w:bottom w:w="57" w:type="dxa"/>
              <w:right w:w="28" w:type="dxa"/>
            </w:tcMar>
          </w:tcPr>
          <w:p w14:paraId="7A7F418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AC2C18" w14:textId="7B86B94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52451B6" w14:textId="4ADCFCEE" w:rsidR="00DC669C" w:rsidRPr="004B7E72" w:rsidRDefault="00DC669C" w:rsidP="00DC669C">
            <w:pPr>
              <w:ind w:left="210" w:hangingChars="100" w:hanging="210"/>
              <w:rPr>
                <w:szCs w:val="21"/>
              </w:rPr>
            </w:pPr>
            <w:r w:rsidRPr="004B7E72">
              <w:rPr>
                <w:rFonts w:hint="eastAsia"/>
                <w:szCs w:val="21"/>
              </w:rPr>
              <w:t>※　個別機能訓練計画に基づき、利用者の身体機能又は生活機能の向上を目的とする機能訓練の項目を準備し、機能訓練指導員等が、利用者の心身の状況に応じて計画的に機能訓練を適切に提供してください。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5F876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E005E3"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4DAAE3E" w14:textId="6280922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1555B272" w14:textId="77777777" w:rsidTr="00417720">
        <w:trPr>
          <w:gridAfter w:val="1"/>
          <w:wAfter w:w="9" w:type="dxa"/>
        </w:trPr>
        <w:tc>
          <w:tcPr>
            <w:tcW w:w="283" w:type="dxa"/>
            <w:gridSpan w:val="2"/>
            <w:tcBorders>
              <w:top w:val="nil"/>
              <w:bottom w:val="nil"/>
              <w:right w:val="nil"/>
            </w:tcBorders>
            <w:tcMar>
              <w:top w:w="0" w:type="dxa"/>
              <w:left w:w="28" w:type="dxa"/>
              <w:bottom w:w="57" w:type="dxa"/>
              <w:right w:w="28" w:type="dxa"/>
            </w:tcMar>
          </w:tcPr>
          <w:p w14:paraId="263FE02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4DFC3B7" w14:textId="17795F0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76418FA" w14:textId="76C55040" w:rsidR="00DC669C" w:rsidRPr="004B7E72" w:rsidRDefault="00DC669C" w:rsidP="00DC669C">
            <w:pPr>
              <w:ind w:left="210" w:hangingChars="100" w:hanging="210"/>
              <w:rPr>
                <w:szCs w:val="21"/>
              </w:rPr>
            </w:pPr>
            <w:r w:rsidRPr="004B7E72">
              <w:rPr>
                <w:rFonts w:hint="eastAsia"/>
                <w:szCs w:val="21"/>
              </w:rPr>
              <w:t>※　個別機能訓練計画の進捗状況等の評価について</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61EEBF6"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B4F1E9A" w14:textId="77777777" w:rsidR="00DC669C" w:rsidRPr="005E0362" w:rsidRDefault="00DC669C" w:rsidP="00DC669C">
            <w:pPr>
              <w:rPr>
                <w:sz w:val="18"/>
                <w:szCs w:val="18"/>
              </w:rPr>
            </w:pPr>
          </w:p>
        </w:tc>
      </w:tr>
      <w:tr w:rsidR="00DC669C" w:rsidRPr="004B7E72" w14:paraId="1A324D4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118E344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2A12D3C" w14:textId="663EC81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5138F4" w14:textId="09C9433B" w:rsidR="00DC669C" w:rsidRPr="004B7E72" w:rsidRDefault="00DC669C" w:rsidP="00DC669C">
            <w:pPr>
              <w:ind w:left="420" w:hangingChars="200" w:hanging="420"/>
              <w:rPr>
                <w:szCs w:val="21"/>
              </w:rPr>
            </w:pPr>
            <w:r w:rsidRPr="004B7E72">
              <w:rPr>
                <w:rFonts w:hint="eastAsia"/>
                <w:szCs w:val="21"/>
              </w:rPr>
              <w:t xml:space="preserve">　・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02C08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945758"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BA0FDB7" w14:textId="03E2E1A8"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)②ロ</w:t>
            </w:r>
          </w:p>
        </w:tc>
      </w:tr>
      <w:tr w:rsidR="00DC669C" w:rsidRPr="004B7E72" w14:paraId="3DA30224" w14:textId="77777777" w:rsidTr="002331C1">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9FE9248"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33242959" w14:textId="776B49E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D52FC4C" w14:textId="50D231FC" w:rsidR="00DC669C" w:rsidRPr="004B7E72" w:rsidRDefault="00DC669C" w:rsidP="00DC669C">
            <w:pPr>
              <w:widowControl/>
              <w:ind w:leftChars="100" w:left="420" w:hangingChars="100" w:hanging="210"/>
              <w:rPr>
                <w:szCs w:val="21"/>
              </w:rPr>
            </w:pPr>
            <w:r w:rsidRPr="004B7E72">
              <w:rPr>
                <w:rFonts w:hint="eastAsia"/>
                <w:szCs w:val="21"/>
              </w:rPr>
              <w:t>・　理学療法士等は、３月ごとに１回以上指定通所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3A5B59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3454B8" w14:textId="6B2C076D" w:rsidR="00DC669C" w:rsidRPr="004B7E72" w:rsidRDefault="00DC669C" w:rsidP="00DC669C">
            <w:pPr>
              <w:rPr>
                <w:sz w:val="18"/>
                <w:szCs w:val="18"/>
              </w:rPr>
            </w:pPr>
          </w:p>
        </w:tc>
      </w:tr>
      <w:tr w:rsidR="00DC669C" w:rsidRPr="004B7E72" w14:paraId="3B1E1815" w14:textId="77777777" w:rsidTr="002331C1">
        <w:trPr>
          <w:gridAfter w:val="1"/>
          <w:wAfter w:w="9" w:type="dxa"/>
          <w:trHeight w:val="1134"/>
        </w:trPr>
        <w:tc>
          <w:tcPr>
            <w:tcW w:w="283" w:type="dxa"/>
            <w:gridSpan w:val="2"/>
            <w:tcBorders>
              <w:top w:val="single" w:sz="4" w:space="0" w:color="auto"/>
              <w:bottom w:val="nil"/>
              <w:right w:val="nil"/>
            </w:tcBorders>
            <w:tcMar>
              <w:top w:w="0" w:type="dxa"/>
              <w:left w:w="28" w:type="dxa"/>
              <w:bottom w:w="57" w:type="dxa"/>
              <w:right w:w="28" w:type="dxa"/>
            </w:tcMar>
          </w:tcPr>
          <w:p w14:paraId="5D085AA7" w14:textId="1B46E54E" w:rsidR="00DC669C" w:rsidRPr="0016015A" w:rsidRDefault="00DC669C" w:rsidP="00DC669C">
            <w:pPr>
              <w:ind w:left="210" w:hangingChars="100" w:hanging="210"/>
              <w:rPr>
                <w:szCs w:val="21"/>
              </w:rPr>
            </w:pPr>
            <w:r w:rsidRPr="0016015A">
              <w:rPr>
                <w:rFonts w:hint="eastAsia"/>
                <w:szCs w:val="21"/>
              </w:rPr>
              <w:t>14</w:t>
            </w:r>
          </w:p>
        </w:tc>
        <w:tc>
          <w:tcPr>
            <w:tcW w:w="1361" w:type="dxa"/>
            <w:tcBorders>
              <w:top w:val="single" w:sz="4" w:space="0" w:color="auto"/>
              <w:left w:val="nil"/>
              <w:bottom w:val="nil"/>
              <w:right w:val="single" w:sz="4" w:space="0" w:color="auto"/>
            </w:tcBorders>
          </w:tcPr>
          <w:p w14:paraId="0B4365EF" w14:textId="48848A99" w:rsidR="00DC669C" w:rsidRPr="0016015A" w:rsidRDefault="00DC669C" w:rsidP="00DC669C">
            <w:pPr>
              <w:rPr>
                <w:szCs w:val="21"/>
              </w:rPr>
            </w:pPr>
            <w:r w:rsidRPr="0016015A">
              <w:rPr>
                <w:rFonts w:hint="eastAsia"/>
                <w:szCs w:val="21"/>
              </w:rPr>
              <w:t>個別機能訓練加算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AA39A6" w14:textId="4FB82DF9" w:rsidR="00DC669C" w:rsidRPr="0016015A" w:rsidRDefault="00DC669C" w:rsidP="00DC669C">
            <w:pPr>
              <w:widowControl/>
              <w:spacing w:line="0" w:lineRule="atLeast"/>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　別に厚生労働大臣が定める</w:t>
            </w:r>
            <w:r w:rsidRPr="005C563D">
              <w:rPr>
                <w:rFonts w:ascii="ＭＳ ゴシック" w:eastAsia="ＭＳ ゴシック" w:hAnsi="ＭＳ ゴシック" w:hint="eastAsia"/>
                <w:b/>
                <w:bCs/>
                <w:szCs w:val="21"/>
              </w:rPr>
              <w:t>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w:t>
            </w:r>
            <w:r w:rsidRPr="0016015A">
              <w:rPr>
                <w:rFonts w:ascii="ＭＳ ゴシック" w:eastAsia="ＭＳ ゴシック" w:hAnsi="ＭＳ ゴシック" w:hint="eastAsia"/>
                <w:b/>
                <w:bCs/>
                <w:szCs w:val="21"/>
              </w:rPr>
              <w:t>定通所介護の利用者に対して、機能訓練を行っている場合には、当該基準に掲げる区分に従い、１日につき所定の単位数を加算していますか。</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9160E5" w14:textId="77777777" w:rsidR="00DC669C" w:rsidRPr="004B7E72" w:rsidRDefault="00D5117E" w:rsidP="00DC669C">
            <w:pPr>
              <w:rPr>
                <w:sz w:val="20"/>
                <w:szCs w:val="20"/>
              </w:rPr>
            </w:pPr>
            <w:sdt>
              <w:sdtPr>
                <w:rPr>
                  <w:sz w:val="20"/>
                  <w:szCs w:val="20"/>
                </w:rPr>
                <w:id w:val="-85527246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23F1C6A" w14:textId="77777777" w:rsidR="00DC669C" w:rsidRPr="004B7E72" w:rsidRDefault="00D5117E" w:rsidP="00DC669C">
            <w:pPr>
              <w:rPr>
                <w:sz w:val="20"/>
                <w:szCs w:val="20"/>
              </w:rPr>
            </w:pPr>
            <w:sdt>
              <w:sdtPr>
                <w:rPr>
                  <w:sz w:val="20"/>
                  <w:szCs w:val="20"/>
                </w:rPr>
                <w:id w:val="-126313908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247260A6" w14:textId="6A31E592" w:rsidR="00DC669C" w:rsidRPr="004B7E72" w:rsidRDefault="00D5117E" w:rsidP="00DC669C">
            <w:pPr>
              <w:rPr>
                <w:szCs w:val="21"/>
              </w:rPr>
            </w:pPr>
            <w:sdt>
              <w:sdtPr>
                <w:rPr>
                  <w:sz w:val="20"/>
                  <w:szCs w:val="20"/>
                </w:rPr>
                <w:id w:val="183572203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7525A41"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52F27923" w14:textId="2F01CA97" w:rsidR="00DC669C" w:rsidRPr="005E0362" w:rsidRDefault="00DC669C" w:rsidP="00DC669C">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3</w:t>
            </w:r>
          </w:p>
        </w:tc>
      </w:tr>
      <w:tr w:rsidR="00DC669C" w:rsidRPr="004B7E72" w14:paraId="217423B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1BA8CA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EEF0443" w14:textId="2F82A32C"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8363B9" w14:textId="332591E2" w:rsidR="00DC669C" w:rsidRPr="004B7E72" w:rsidRDefault="00DC669C" w:rsidP="00DC669C">
            <w:pPr>
              <w:ind w:leftChars="100" w:left="210"/>
              <w:rPr>
                <w:szCs w:val="21"/>
              </w:rPr>
            </w:pPr>
            <w:r w:rsidRPr="004B7E72">
              <w:rPr>
                <w:rFonts w:ascii="ＭＳ ゴシック" w:eastAsia="ＭＳ ゴシック" w:hAnsi="ＭＳ ゴシック" w:hint="eastAsia"/>
                <w:b/>
                <w:bCs/>
                <w:szCs w:val="21"/>
              </w:rPr>
              <w:t xml:space="preserve">(1) 個別機能訓練加算(Ⅰ)イ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955A77" w14:textId="435A49F7" w:rsidR="00DC669C" w:rsidRPr="004B7E72" w:rsidRDefault="00D5117E" w:rsidP="00DC669C">
            <w:pPr>
              <w:jc w:val="center"/>
              <w:rPr>
                <w:szCs w:val="21"/>
              </w:rPr>
            </w:pPr>
            <w:sdt>
              <w:sdtPr>
                <w:rPr>
                  <w:sz w:val="20"/>
                  <w:szCs w:val="20"/>
                </w:rPr>
                <w:id w:val="-49449536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DBC7227" w14:textId="77777777" w:rsidR="00DC669C" w:rsidRPr="005E0362" w:rsidRDefault="00DC669C" w:rsidP="00DC669C">
            <w:pPr>
              <w:rPr>
                <w:sz w:val="18"/>
                <w:szCs w:val="18"/>
              </w:rPr>
            </w:pPr>
          </w:p>
        </w:tc>
      </w:tr>
      <w:tr w:rsidR="00DC669C" w:rsidRPr="004B7E72" w14:paraId="38B6C74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654D52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60E044" w14:textId="6E0FFC7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884CA5" w14:textId="79D471C7" w:rsidR="00DC669C" w:rsidRPr="004B7E72" w:rsidRDefault="00DC669C" w:rsidP="00DC669C">
            <w:pPr>
              <w:ind w:leftChars="100" w:left="210"/>
              <w:rPr>
                <w:szCs w:val="21"/>
              </w:rPr>
            </w:pPr>
            <w:r w:rsidRPr="004B7E72">
              <w:rPr>
                <w:rFonts w:ascii="ＭＳ ゴシック" w:eastAsia="ＭＳ ゴシック" w:hAnsi="ＭＳ ゴシック" w:hint="eastAsia"/>
                <w:b/>
                <w:bCs/>
                <w:szCs w:val="21"/>
              </w:rPr>
              <w:t xml:space="preserve">(2) 個別機能訓練加算(Ⅰ)ロ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F13BC5" w14:textId="661DD275" w:rsidR="00DC669C" w:rsidRPr="004B7E72" w:rsidRDefault="00D5117E" w:rsidP="00DC669C">
            <w:pPr>
              <w:jc w:val="center"/>
              <w:rPr>
                <w:szCs w:val="21"/>
              </w:rPr>
            </w:pPr>
            <w:sdt>
              <w:sdtPr>
                <w:rPr>
                  <w:sz w:val="20"/>
                  <w:szCs w:val="20"/>
                </w:rPr>
                <w:id w:val="54872384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188EC8B7" w14:textId="77777777" w:rsidR="00DC669C" w:rsidRPr="005E0362" w:rsidRDefault="00DC669C" w:rsidP="00DC669C">
            <w:pPr>
              <w:rPr>
                <w:sz w:val="18"/>
                <w:szCs w:val="18"/>
              </w:rPr>
            </w:pPr>
          </w:p>
        </w:tc>
      </w:tr>
      <w:tr w:rsidR="00DC669C" w:rsidRPr="004B7E72" w14:paraId="52741DC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F8FE34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C6025B" w14:textId="28B414D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555459" w14:textId="211FB363" w:rsidR="00DC669C" w:rsidRPr="004B7E72" w:rsidRDefault="00DC669C" w:rsidP="00DC669C">
            <w:pPr>
              <w:ind w:leftChars="100" w:left="210"/>
              <w:rPr>
                <w:szCs w:val="21"/>
              </w:rPr>
            </w:pPr>
            <w:r w:rsidRPr="004B7E72">
              <w:rPr>
                <w:rFonts w:ascii="ＭＳ ゴシック" w:eastAsia="ＭＳ ゴシック" w:hAnsi="ＭＳ ゴシック" w:hint="eastAsia"/>
                <w:b/>
                <w:bCs/>
                <w:szCs w:val="21"/>
              </w:rPr>
              <w:t xml:space="preserve">(3) 個別機能訓練加算(Ⅱ)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4919467" w14:textId="5831B17C" w:rsidR="00DC669C" w:rsidRPr="004B7E72" w:rsidRDefault="00D5117E" w:rsidP="00DC669C">
            <w:pPr>
              <w:jc w:val="center"/>
              <w:rPr>
                <w:szCs w:val="21"/>
              </w:rPr>
            </w:pPr>
            <w:sdt>
              <w:sdtPr>
                <w:rPr>
                  <w:sz w:val="20"/>
                  <w:szCs w:val="20"/>
                </w:rPr>
                <w:id w:val="17139047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4FF7047D" w14:textId="77777777" w:rsidR="00DC669C" w:rsidRPr="005E0362" w:rsidRDefault="00DC669C" w:rsidP="00DC669C">
            <w:pPr>
              <w:rPr>
                <w:sz w:val="18"/>
                <w:szCs w:val="18"/>
              </w:rPr>
            </w:pPr>
          </w:p>
        </w:tc>
      </w:tr>
      <w:tr w:rsidR="00DC669C" w:rsidRPr="004B7E72" w14:paraId="783C0F5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A2C187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904B511" w14:textId="0E6029B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A33EEB" w14:textId="1A36D5D1" w:rsidR="00DC669C" w:rsidRPr="004B7E72" w:rsidRDefault="00DC669C" w:rsidP="00DC669C">
            <w:pPr>
              <w:ind w:left="210" w:hangingChars="100" w:hanging="210"/>
              <w:rPr>
                <w:szCs w:val="21"/>
              </w:rPr>
            </w:pPr>
            <w:r w:rsidRPr="004B7E72">
              <w:rPr>
                <w:rFonts w:hint="eastAsia"/>
                <w:szCs w:val="21"/>
              </w:rPr>
              <w:t>※　ただし、個別機能訓練加算(Ⅰ)イと、個別機能訓練加算(Ⅰ)ロは同時に算定できません。</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5B18CD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761623" w14:textId="5A375EB6" w:rsidR="00DC669C" w:rsidRPr="005E0362" w:rsidRDefault="00DC669C" w:rsidP="00DC669C">
            <w:pPr>
              <w:rPr>
                <w:sz w:val="18"/>
                <w:szCs w:val="18"/>
              </w:rPr>
            </w:pPr>
            <w:r w:rsidRPr="005E0362">
              <w:rPr>
                <w:rFonts w:hint="eastAsia"/>
                <w:sz w:val="18"/>
                <w:szCs w:val="18"/>
              </w:rPr>
              <w:t>平</w:t>
            </w:r>
            <w:r w:rsidRPr="005E0362">
              <w:rPr>
                <w:sz w:val="18"/>
                <w:szCs w:val="18"/>
              </w:rPr>
              <w:t>12老企36</w:t>
            </w:r>
            <w:r w:rsidRPr="005E0362">
              <w:rPr>
                <w:rFonts w:hint="eastAsia"/>
                <w:sz w:val="18"/>
                <w:szCs w:val="18"/>
              </w:rPr>
              <w:t>第二の</w:t>
            </w:r>
            <w:r w:rsidRPr="005E0362">
              <w:rPr>
                <w:sz w:val="18"/>
                <w:szCs w:val="18"/>
              </w:rPr>
              <w:t>7(1</w:t>
            </w:r>
            <w:r w:rsidR="00275D94" w:rsidRPr="005E0362">
              <w:rPr>
                <w:rFonts w:hint="eastAsia"/>
                <w:sz w:val="18"/>
                <w:szCs w:val="18"/>
              </w:rPr>
              <w:t>3</w:t>
            </w:r>
            <w:r w:rsidRPr="005E0362">
              <w:rPr>
                <w:sz w:val="18"/>
                <w:szCs w:val="18"/>
              </w:rPr>
              <w:t>)①ヘ</w:t>
            </w:r>
          </w:p>
        </w:tc>
      </w:tr>
      <w:tr w:rsidR="00DC669C" w:rsidRPr="004B7E72" w14:paraId="01443C0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C27652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9336303" w14:textId="1E81FF2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A48A7" w14:textId="0E4EF5F9" w:rsidR="00DC669C" w:rsidRPr="004B7E72" w:rsidRDefault="00DC669C" w:rsidP="00DC669C">
            <w:pPr>
              <w:ind w:left="210" w:hangingChars="100" w:hanging="210"/>
              <w:rPr>
                <w:szCs w:val="21"/>
              </w:rPr>
            </w:pPr>
            <w:r w:rsidRPr="004B7E72">
              <w:rPr>
                <w:rFonts w:hint="eastAsia"/>
                <w:szCs w:val="21"/>
              </w:rPr>
              <w:t>※　個別機能訓練計画に基づく個別機能訓練の実施が予定されていた場合でも、利用者の都合等により実際に個別機能訓練が実施されなかった場合は、個別機能訓練加算(Ⅰ)イ及び個別機能訓練加算(Ⅰ)ロを算定することはでき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F71EAF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C7170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1050A7DB" w14:textId="6D7A4F6D"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)①ヘ</w:t>
            </w:r>
          </w:p>
        </w:tc>
      </w:tr>
      <w:tr w:rsidR="00DC669C" w:rsidRPr="004B7E72" w14:paraId="2288F4CD"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78899D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33BF9B" w14:textId="54381BA0"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4A7341" w14:textId="34185721" w:rsidR="00DC669C" w:rsidRPr="004B7E72" w:rsidRDefault="00DC669C" w:rsidP="00DC669C">
            <w:pPr>
              <w:widowControl/>
              <w:rPr>
                <w:szCs w:val="21"/>
                <w:highlight w:val="green"/>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8344534"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C53DC72"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27厚労告95</w:t>
            </w:r>
          </w:p>
          <w:p w14:paraId="784FA564" w14:textId="383CEB83" w:rsidR="00DC669C" w:rsidRPr="004B7E72" w:rsidRDefault="00DC669C" w:rsidP="00DC669C">
            <w:pPr>
              <w:rPr>
                <w:sz w:val="18"/>
                <w:szCs w:val="18"/>
              </w:rPr>
            </w:pPr>
            <w:r w:rsidRPr="004B7E72">
              <w:rPr>
                <w:rFonts w:hint="eastAsia"/>
                <w:sz w:val="18"/>
                <w:szCs w:val="18"/>
              </w:rPr>
              <w:t>第十六号</w:t>
            </w:r>
          </w:p>
        </w:tc>
      </w:tr>
      <w:tr w:rsidR="00DC669C" w:rsidRPr="004B7E72" w14:paraId="3D4E29E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1B83E3A"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33DA940D" w14:textId="5CE8C44C" w:rsidR="00DC669C" w:rsidRPr="004B7E72" w:rsidRDefault="00DC669C" w:rsidP="00DC669C">
            <w:pPr>
              <w:rPr>
                <w:szCs w:val="21"/>
              </w:rPr>
            </w:pPr>
            <w:r>
              <w:rPr>
                <w:rFonts w:hint="eastAsia"/>
                <w:szCs w:val="21"/>
              </w:rPr>
              <w:t>（個別機能訓練加算(Ⅰ)イ）</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36E8313" w14:textId="5D0D1169" w:rsidR="00DC669C" w:rsidRPr="004B7E72" w:rsidRDefault="00DC669C" w:rsidP="00DC669C">
            <w:pPr>
              <w:ind w:left="210" w:hangingChars="100" w:hanging="210"/>
              <w:rPr>
                <w:szCs w:val="21"/>
              </w:rPr>
            </w:pPr>
            <w:r w:rsidRPr="004B7E72">
              <w:rPr>
                <w:rFonts w:hint="eastAsia"/>
                <w:szCs w:val="21"/>
              </w:rPr>
              <w:t>ア　個別機能訓練加算(Ⅰ)イ</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1A74D44"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A4BE99E" w14:textId="77777777" w:rsidR="00DC669C" w:rsidRPr="004B7E72" w:rsidRDefault="00DC669C" w:rsidP="00DC669C">
            <w:pPr>
              <w:rPr>
                <w:sz w:val="18"/>
                <w:szCs w:val="18"/>
              </w:rPr>
            </w:pPr>
          </w:p>
        </w:tc>
      </w:tr>
      <w:tr w:rsidR="00DC669C" w:rsidRPr="004B7E72" w14:paraId="3C8A69B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324772C"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25C40A4B" w14:textId="09D81ED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CCBB377" w14:textId="04032235" w:rsidR="00DC669C" w:rsidRPr="004B7E72" w:rsidRDefault="00DC669C" w:rsidP="00DC669C">
            <w:pPr>
              <w:ind w:left="210" w:hangingChars="100" w:hanging="210"/>
              <w:rPr>
                <w:szCs w:val="21"/>
              </w:rPr>
            </w:pPr>
            <w:r w:rsidRPr="004B7E72">
              <w:rPr>
                <w:rFonts w:hint="eastAsia"/>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B0BC5D" w14:textId="77777777" w:rsidR="00DC669C" w:rsidRPr="004B7E72"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6037176C" w14:textId="77777777" w:rsidR="00DC669C" w:rsidRPr="004B7E72" w:rsidRDefault="00DC669C" w:rsidP="00DC669C">
            <w:pPr>
              <w:rPr>
                <w:sz w:val="18"/>
                <w:szCs w:val="18"/>
              </w:rPr>
            </w:pPr>
          </w:p>
        </w:tc>
      </w:tr>
      <w:tr w:rsidR="00DC669C" w:rsidRPr="004B7E72" w14:paraId="2DD269B3"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D25AFDA"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278095BB" w14:textId="3CECA293"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FCE115" w14:textId="40327F3F" w:rsidR="00DC669C" w:rsidRPr="004B7E72" w:rsidRDefault="00DC669C" w:rsidP="00DC669C">
            <w:pPr>
              <w:ind w:left="525" w:hangingChars="250" w:hanging="525"/>
              <w:rPr>
                <w:szCs w:val="21"/>
              </w:rPr>
            </w:pPr>
            <w:r w:rsidRPr="004B7E72">
              <w:rPr>
                <w:rFonts w:hint="eastAsia"/>
                <w:szCs w:val="21"/>
              </w:rPr>
              <w:t xml:space="preserve">　(1)　専ら機能訓練指導員の職務に従事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１名以上配置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53944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B6D5E95" w14:textId="77777777" w:rsidR="00DC669C" w:rsidRPr="004B7E72" w:rsidRDefault="00DC669C" w:rsidP="00DC669C">
            <w:pPr>
              <w:rPr>
                <w:sz w:val="18"/>
                <w:szCs w:val="18"/>
              </w:rPr>
            </w:pPr>
          </w:p>
        </w:tc>
      </w:tr>
      <w:tr w:rsidR="00DC669C" w:rsidRPr="004B7E72" w14:paraId="5BD4BCF4"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17BFED8"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34E31B5" w14:textId="7858608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9D5C0D4" w14:textId="4B8E88D5" w:rsidR="00DC669C" w:rsidRPr="004B7E72" w:rsidRDefault="00DC669C" w:rsidP="00DC669C">
            <w:pPr>
              <w:ind w:left="525" w:hangingChars="250" w:hanging="525"/>
              <w:rPr>
                <w:szCs w:val="21"/>
              </w:rPr>
            </w:pPr>
            <w:r w:rsidRPr="004B7E72">
              <w:rPr>
                <w:rFonts w:hint="eastAsia"/>
                <w:szCs w:val="21"/>
              </w:rPr>
              <w:t xml:space="preserve">　(2)　機能訓練指導員等が共同して、利用者ごとに個別機能訓練計画を作成し、当該計画に基づき、理学療法士等が計画的に機能訓練を行っていること。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5330D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85D8A3" w14:textId="77777777" w:rsidR="00DC669C" w:rsidRPr="004B7E72" w:rsidRDefault="00DC669C" w:rsidP="00DC669C">
            <w:pPr>
              <w:rPr>
                <w:sz w:val="18"/>
                <w:szCs w:val="18"/>
              </w:rPr>
            </w:pPr>
          </w:p>
        </w:tc>
      </w:tr>
      <w:tr w:rsidR="00DC669C" w:rsidRPr="004B7E72" w14:paraId="7C27AC2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AE3985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E6CAE66" w14:textId="176222F4"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6B45B6" w14:textId="1BD93DBE" w:rsidR="00DC669C" w:rsidRPr="004B7E72" w:rsidRDefault="00DC669C" w:rsidP="00DC669C">
            <w:pPr>
              <w:ind w:left="525" w:hangingChars="250" w:hanging="525"/>
              <w:rPr>
                <w:szCs w:val="21"/>
              </w:rPr>
            </w:pPr>
            <w:r w:rsidRPr="004B7E72">
              <w:rPr>
                <w:rFonts w:hint="eastAsia"/>
                <w:szCs w:val="21"/>
              </w:rPr>
              <w:t xml:space="preserve">　(3)　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05E3BF9" w14:textId="77777777" w:rsidR="00DC669C" w:rsidRPr="004B7E72"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A2F85AB" w14:textId="77777777" w:rsidR="00DC669C" w:rsidRPr="004B7E72" w:rsidRDefault="00DC669C" w:rsidP="00DC669C">
            <w:pPr>
              <w:rPr>
                <w:sz w:val="18"/>
                <w:szCs w:val="18"/>
              </w:rPr>
            </w:pPr>
          </w:p>
        </w:tc>
      </w:tr>
      <w:tr w:rsidR="00DC669C" w:rsidRPr="004B7E72" w14:paraId="632D45D1"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701493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6DA7F29" w14:textId="2756C64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74D0AA9" w14:textId="0ECC9F53" w:rsidR="00DC669C" w:rsidRPr="004B7E72" w:rsidRDefault="00DC669C" w:rsidP="00DC669C">
            <w:pPr>
              <w:widowControl/>
              <w:ind w:leftChars="100" w:left="525" w:hangingChars="150" w:hanging="315"/>
              <w:rPr>
                <w:szCs w:val="21"/>
              </w:rPr>
            </w:pPr>
            <w:r w:rsidRPr="004B7E72">
              <w:rPr>
                <w:rFonts w:hint="eastAsia"/>
                <w:szCs w:val="21"/>
              </w:rPr>
              <w:t>(4)　機能訓練指導員等が利用者の居宅を訪問し、利用者の居宅での生活状況を確認した上で、個別機能訓練計画を作成すること。また、その後３月ごとに１回以上、利用者の居宅を訪問した上で、当該利用者の居宅における生活状況をその都度確認するとともに、当該利用者又はその家族に対して、機能訓練の内容と個別機能訓練計画の進捗状況等を説明し、必要に応じて個別機能訓練計画の見直し等を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9EA2C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DD86F29" w14:textId="77777777" w:rsidR="00DC669C" w:rsidRPr="004B7E72" w:rsidRDefault="00DC669C" w:rsidP="00DC669C">
            <w:pPr>
              <w:rPr>
                <w:sz w:val="18"/>
                <w:szCs w:val="18"/>
              </w:rPr>
            </w:pPr>
          </w:p>
        </w:tc>
      </w:tr>
      <w:tr w:rsidR="00DC669C" w:rsidRPr="004B7E72" w14:paraId="0A6F363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D5F97F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6436B8A" w14:textId="20DE5B41"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3815523" w14:textId="504D6DE0" w:rsidR="00DC669C" w:rsidRPr="004B7E72" w:rsidRDefault="00DC669C" w:rsidP="00DC669C">
            <w:pPr>
              <w:widowControl/>
              <w:ind w:leftChars="100" w:left="525" w:hangingChars="150" w:hanging="315"/>
              <w:rPr>
                <w:szCs w:val="21"/>
              </w:rPr>
            </w:pPr>
            <w:r w:rsidRPr="004B7E72">
              <w:rPr>
                <w:rFonts w:hint="eastAsia"/>
                <w:szCs w:val="21"/>
              </w:rPr>
              <w:t>(5)　厚生労働大臣が定める利用者等の数の基準及び看護職員等の員数の基準並びに通所介護費等の算定方法（平成十二年厚生省告示第二十七号。以下「通所介護費等算定方法」という。）第一号に規定する基準のいずれにも該当しない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23AC0EE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C4C967" w14:textId="77777777" w:rsidR="00DC669C" w:rsidRPr="004B7E72" w:rsidRDefault="00DC669C" w:rsidP="00DC669C">
            <w:pPr>
              <w:rPr>
                <w:sz w:val="18"/>
                <w:szCs w:val="18"/>
              </w:rPr>
            </w:pPr>
          </w:p>
        </w:tc>
      </w:tr>
      <w:tr w:rsidR="00DC669C" w:rsidRPr="004B7E72" w14:paraId="02716B20"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0A04E09"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5349C0DE" w14:textId="50C8B8F4" w:rsidR="00DC669C" w:rsidRPr="004B7E72" w:rsidRDefault="00DC669C" w:rsidP="00DC669C">
            <w:pPr>
              <w:rPr>
                <w:szCs w:val="21"/>
              </w:rPr>
            </w:pPr>
            <w:r>
              <w:rPr>
                <w:rFonts w:hint="eastAsia"/>
                <w:szCs w:val="21"/>
              </w:rPr>
              <w:t>（個別機能訓練加算(Ⅰ)ロ）</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F78E408" w14:textId="46E45B5E" w:rsidR="00DC669C" w:rsidRPr="004B7E72" w:rsidRDefault="00DC669C" w:rsidP="00DC669C">
            <w:pPr>
              <w:ind w:left="210" w:hangingChars="100" w:hanging="210"/>
              <w:rPr>
                <w:szCs w:val="21"/>
              </w:rPr>
            </w:pPr>
            <w:r w:rsidRPr="004B7E72">
              <w:rPr>
                <w:rFonts w:hint="eastAsia"/>
                <w:szCs w:val="21"/>
              </w:rPr>
              <w:t>イ　個別機能訓練加算(Ⅰ)ロ</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BD0E98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9B21ED" w14:textId="77777777" w:rsidR="00DC669C" w:rsidRPr="004B7E72" w:rsidRDefault="00DC669C" w:rsidP="00DC669C">
            <w:pPr>
              <w:rPr>
                <w:sz w:val="18"/>
                <w:szCs w:val="18"/>
              </w:rPr>
            </w:pPr>
          </w:p>
        </w:tc>
      </w:tr>
      <w:tr w:rsidR="00DC669C" w:rsidRPr="004B7E72" w14:paraId="62B64DF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30B7562"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36AA9A40" w14:textId="79051534"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9EC6137" w14:textId="18AAA726" w:rsidR="00DC669C" w:rsidRPr="004B7E72" w:rsidRDefault="00DC669C" w:rsidP="00DC669C">
            <w:pPr>
              <w:ind w:leftChars="100" w:left="210"/>
              <w:rPr>
                <w:szCs w:val="21"/>
              </w:rPr>
            </w:pPr>
            <w:r w:rsidRPr="004B7E72">
              <w:rPr>
                <w:rFonts w:hint="eastAsia"/>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C5A5E4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DEFDAC" w14:textId="77777777" w:rsidR="00DC669C" w:rsidRPr="004B7E72" w:rsidRDefault="00DC669C" w:rsidP="00DC669C">
            <w:pPr>
              <w:rPr>
                <w:sz w:val="18"/>
                <w:szCs w:val="18"/>
              </w:rPr>
            </w:pPr>
          </w:p>
        </w:tc>
      </w:tr>
      <w:tr w:rsidR="00DC669C" w:rsidRPr="004B7E72" w14:paraId="6F27DFB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29B4078"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1317C188" w14:textId="5FBFF808"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1682A05" w14:textId="176D43FD" w:rsidR="00DC669C" w:rsidRPr="004B7E72" w:rsidRDefault="00DC669C" w:rsidP="00C846D2">
            <w:pPr>
              <w:ind w:leftChars="100" w:left="525" w:hangingChars="150" w:hanging="315"/>
              <w:rPr>
                <w:szCs w:val="21"/>
              </w:rPr>
            </w:pPr>
            <w:r w:rsidRPr="004B7E72">
              <w:rPr>
                <w:rFonts w:hint="eastAsia"/>
                <w:szCs w:val="21"/>
              </w:rPr>
              <w:t>(1)　ア(</w:t>
            </w:r>
            <w:r w:rsidRPr="004B7E72">
              <w:rPr>
                <w:szCs w:val="21"/>
              </w:rPr>
              <w:t>1</w:t>
            </w:r>
            <w:r w:rsidRPr="004B7E72">
              <w:rPr>
                <w:rFonts w:hint="eastAsia"/>
                <w:szCs w:val="21"/>
              </w:rPr>
              <w:t>)の規定により配置された理学療法士等に加えて、専ら機能訓練指導員の職務に従事する理学療法士等を１名以上配置していること。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20AA5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43422CC" w14:textId="77777777" w:rsidR="00DC669C" w:rsidRPr="004B7E72" w:rsidRDefault="00DC669C" w:rsidP="00DC669C">
            <w:pPr>
              <w:rPr>
                <w:sz w:val="18"/>
                <w:szCs w:val="18"/>
              </w:rPr>
            </w:pPr>
          </w:p>
        </w:tc>
      </w:tr>
      <w:tr w:rsidR="00DC669C" w:rsidRPr="004B7E72" w14:paraId="10AF5BA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4DD101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B3E1597" w14:textId="79BA22F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7CF4967" w14:textId="03903C1D" w:rsidR="00DC669C" w:rsidRPr="004B7E72" w:rsidRDefault="00DC669C" w:rsidP="00DC669C">
            <w:pPr>
              <w:ind w:leftChars="100" w:left="525" w:hangingChars="150" w:hanging="315"/>
              <w:rPr>
                <w:szCs w:val="21"/>
              </w:rPr>
            </w:pPr>
            <w:r w:rsidRPr="004B7E72">
              <w:rPr>
                <w:rFonts w:hint="eastAsia"/>
                <w:szCs w:val="21"/>
              </w:rPr>
              <w:t>(2) ア(2</w:t>
            </w:r>
            <w:r w:rsidRPr="004B7E72">
              <w:rPr>
                <w:szCs w:val="21"/>
              </w:rPr>
              <w:t>)</w:t>
            </w:r>
            <w:r w:rsidRPr="004B7E72">
              <w:rPr>
                <w:rFonts w:hint="eastAsia"/>
                <w:szCs w:val="21"/>
              </w:rPr>
              <w:t>～(5)までに掲げる基準のいずれにも適合すること。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63FBE8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7CE6CE" w14:textId="77777777" w:rsidR="00DC669C" w:rsidRPr="004B7E72" w:rsidRDefault="00DC669C" w:rsidP="00DC669C">
            <w:pPr>
              <w:rPr>
                <w:sz w:val="18"/>
                <w:szCs w:val="18"/>
              </w:rPr>
            </w:pPr>
          </w:p>
        </w:tc>
      </w:tr>
      <w:tr w:rsidR="00DC669C" w:rsidRPr="004B7E72" w14:paraId="4F83F90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96D1B39"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05717BB3" w14:textId="3C2D1533" w:rsidR="00DC669C" w:rsidRPr="004B7E72" w:rsidRDefault="00DC669C" w:rsidP="00DC669C">
            <w:pPr>
              <w:rPr>
                <w:szCs w:val="21"/>
              </w:rPr>
            </w:pPr>
            <w:r>
              <w:rPr>
                <w:rFonts w:hint="eastAsia"/>
                <w:szCs w:val="21"/>
              </w:rPr>
              <w:t>（個別機能訓練加算(Ⅱ)）</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DA34516" w14:textId="42C9B631" w:rsidR="00DC669C" w:rsidRPr="004B7E72" w:rsidRDefault="00DC669C" w:rsidP="00DC669C">
            <w:pPr>
              <w:ind w:left="210" w:hangingChars="100" w:hanging="210"/>
              <w:rPr>
                <w:szCs w:val="21"/>
              </w:rPr>
            </w:pPr>
            <w:r w:rsidRPr="004B7E72">
              <w:rPr>
                <w:rFonts w:hint="eastAsia"/>
                <w:szCs w:val="21"/>
              </w:rPr>
              <w:t>ウ　個別機能訓練加算(Ⅱ)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B9E4CA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EED590" w14:textId="77777777" w:rsidR="00DC669C" w:rsidRPr="004B7E72" w:rsidRDefault="00DC669C" w:rsidP="00DC669C">
            <w:pPr>
              <w:rPr>
                <w:sz w:val="18"/>
                <w:szCs w:val="18"/>
              </w:rPr>
            </w:pPr>
          </w:p>
        </w:tc>
      </w:tr>
      <w:tr w:rsidR="00DC669C" w:rsidRPr="004B7E72" w14:paraId="10E9FFB5"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D8AEAA5"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5A9D275E" w14:textId="48A503AD"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9FC3A75" w14:textId="749E2B84" w:rsidR="00DC669C" w:rsidRPr="004B7E72" w:rsidRDefault="00DC669C" w:rsidP="00DC669C">
            <w:pPr>
              <w:ind w:left="210" w:hangingChars="100" w:hanging="210"/>
              <w:rPr>
                <w:szCs w:val="21"/>
              </w:rPr>
            </w:pPr>
            <w:r w:rsidRPr="004B7E72">
              <w:rPr>
                <w:rFonts w:hint="eastAsia"/>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C5B774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FB4099" w14:textId="77777777" w:rsidR="00DC669C" w:rsidRPr="004B7E72" w:rsidRDefault="00DC669C" w:rsidP="00DC669C">
            <w:pPr>
              <w:rPr>
                <w:sz w:val="18"/>
                <w:szCs w:val="18"/>
              </w:rPr>
            </w:pPr>
          </w:p>
        </w:tc>
      </w:tr>
      <w:tr w:rsidR="00DC669C" w:rsidRPr="004B7E72" w14:paraId="08A5294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2072F0D"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1E1D8288" w14:textId="1D6C6263"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D256DC0" w14:textId="0EE96114" w:rsidR="00DC669C" w:rsidRPr="004B7E72" w:rsidRDefault="00DC669C" w:rsidP="00DC669C">
            <w:pPr>
              <w:ind w:leftChars="100" w:left="525" w:hangingChars="150" w:hanging="315"/>
              <w:rPr>
                <w:szCs w:val="21"/>
              </w:rPr>
            </w:pPr>
            <w:r w:rsidRPr="004B7E72">
              <w:rPr>
                <w:rFonts w:hint="eastAsia"/>
                <w:szCs w:val="21"/>
              </w:rPr>
              <w:t>(1)　ア(1)から(5)まで又はイ(1)及び(2)に掲げる基準のいずれにも適合すること。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F0507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4CC16C" w14:textId="77777777" w:rsidR="00DC669C" w:rsidRPr="004B7E72" w:rsidRDefault="00DC669C" w:rsidP="00DC669C">
            <w:pPr>
              <w:rPr>
                <w:sz w:val="18"/>
                <w:szCs w:val="18"/>
              </w:rPr>
            </w:pPr>
          </w:p>
        </w:tc>
      </w:tr>
      <w:tr w:rsidR="00DC669C" w:rsidRPr="004B7E72" w14:paraId="03799782"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4B9227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9FDA13B" w14:textId="722F1EAF"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21F5DDB" w14:textId="7176C1C5" w:rsidR="00DC669C" w:rsidRPr="004B7E72" w:rsidRDefault="00DC669C" w:rsidP="00DC669C">
            <w:pPr>
              <w:ind w:leftChars="100" w:left="525" w:hangingChars="150" w:hanging="315"/>
              <w:rPr>
                <w:szCs w:val="21"/>
              </w:rPr>
            </w:pPr>
            <w:r w:rsidRPr="004B7E72">
              <w:rPr>
                <w:rFonts w:hint="eastAsia"/>
                <w:szCs w:val="21"/>
              </w:rPr>
              <w:t>(2) 利用者ごとの個別機能訓練計画書の内容等の情報を厚生労働省に提出し、機能訓練の実施に当たって、当該情報その他機能訓練の適切かつ有効な実施のために必要な情報を活用していること。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60532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61F827" w14:textId="77777777" w:rsidR="00DC669C" w:rsidRPr="004B7E72" w:rsidRDefault="00DC669C" w:rsidP="00DC669C">
            <w:pPr>
              <w:rPr>
                <w:sz w:val="18"/>
                <w:szCs w:val="18"/>
              </w:rPr>
            </w:pPr>
          </w:p>
        </w:tc>
      </w:tr>
      <w:tr w:rsidR="00DC669C" w:rsidRPr="004B7E72" w14:paraId="0E610F3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B61CE2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21F61E" w14:textId="65DA1B9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EBB47C" w14:textId="51B65637" w:rsidR="00DC669C" w:rsidRPr="004B7E72" w:rsidRDefault="00DC669C" w:rsidP="00DC669C">
            <w:pPr>
              <w:ind w:left="210" w:hangingChars="100" w:hanging="210"/>
              <w:rPr>
                <w:szCs w:val="21"/>
              </w:rPr>
            </w:pPr>
            <w:r w:rsidRPr="004B7E72">
              <w:rPr>
                <w:rFonts w:hint="eastAsia"/>
                <w:szCs w:val="21"/>
              </w:rPr>
              <w:t>※　個別訓練機能加算は、理学療法士等が個別機能訓練計画に基づき、計画的に行った機能訓練（以下「個別機能訓練」という。）について算定します。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780636"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B36A66A"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1E93278D" w14:textId="48646BD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w:t>
            </w:r>
          </w:p>
        </w:tc>
      </w:tr>
      <w:tr w:rsidR="00DC669C" w:rsidRPr="004B7E72" w14:paraId="64D3D0B2"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47634F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D4116C9" w14:textId="2596C7A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513EC12" w14:textId="5FB52A15" w:rsidR="00DC669C" w:rsidRPr="004B7E72" w:rsidRDefault="00DC669C" w:rsidP="00DC669C">
            <w:pPr>
              <w:ind w:left="315" w:hangingChars="150" w:hanging="315"/>
              <w:rPr>
                <w:rFonts w:ascii="ＭＳ ゴシック" w:eastAsia="ＭＳ ゴシック" w:hAnsi="ＭＳ ゴシック"/>
                <w:b/>
                <w:szCs w:val="21"/>
              </w:rPr>
            </w:pPr>
            <w:r w:rsidRPr="004B7E72">
              <w:rPr>
                <w:rFonts w:hint="eastAsia"/>
                <w:szCs w:val="21"/>
              </w:rPr>
              <w:t>※　個別機能訓練開始時におけるニーズ把握は、平成27年3月27日付け老振発第0327第2号別紙様式1「興味・関心チェックシート」に例示されています。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543A3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4A3B5B" w14:textId="77777777" w:rsidR="00DC669C" w:rsidRPr="005E0362" w:rsidRDefault="00DC669C" w:rsidP="00DC669C">
            <w:pPr>
              <w:rPr>
                <w:sz w:val="18"/>
                <w:szCs w:val="18"/>
              </w:rPr>
            </w:pPr>
          </w:p>
        </w:tc>
      </w:tr>
      <w:tr w:rsidR="00DC669C" w:rsidRPr="004B7E72" w14:paraId="5E4C1CC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39D536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344436E" w14:textId="2F7982D8"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CDBAA40" w14:textId="79B179F3" w:rsidR="00DC669C" w:rsidRPr="004B7E72" w:rsidRDefault="00DC669C" w:rsidP="00DC669C">
            <w:pPr>
              <w:ind w:left="210" w:hangingChars="100" w:hanging="210"/>
              <w:rPr>
                <w:szCs w:val="21"/>
              </w:rPr>
            </w:pPr>
            <w:r w:rsidRPr="004B7E72">
              <w:rPr>
                <w:rFonts w:hint="eastAsia"/>
                <w:szCs w:val="21"/>
              </w:rPr>
              <w:t xml:space="preserve">　　また、居宅訪問の際のアセスメント項目は、同別紙様式2「居宅訪問チェックシート」に例示されています。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1F4A8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7B828D" w14:textId="77777777" w:rsidR="00DC669C" w:rsidRPr="005E0362" w:rsidRDefault="00DC669C" w:rsidP="00DC669C">
            <w:pPr>
              <w:rPr>
                <w:sz w:val="18"/>
                <w:szCs w:val="18"/>
              </w:rPr>
            </w:pPr>
          </w:p>
        </w:tc>
      </w:tr>
      <w:tr w:rsidR="00DC669C" w:rsidRPr="004B7E72" w14:paraId="11377F3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3D7CD9C"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77985775" w14:textId="46150664" w:rsidR="00DC669C" w:rsidRPr="004B7E72" w:rsidRDefault="00DC669C" w:rsidP="00DC669C">
            <w:pPr>
              <w:rPr>
                <w:szCs w:val="21"/>
              </w:rPr>
            </w:pPr>
            <w:r>
              <w:rPr>
                <w:rFonts w:hint="eastAsia"/>
                <w:szCs w:val="21"/>
              </w:rPr>
              <w:t>（個別機能訓練加算(Ⅰ)イ）</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602368" w14:textId="73BD6B8D" w:rsidR="00DC669C" w:rsidRPr="003A15BE" w:rsidRDefault="00DC669C" w:rsidP="00DC669C">
            <w:pPr>
              <w:widowControl/>
              <w:rPr>
                <w:bCs/>
                <w:szCs w:val="21"/>
              </w:rPr>
            </w:pPr>
            <w:r w:rsidRPr="003A15BE">
              <w:rPr>
                <w:rFonts w:hint="eastAsia"/>
                <w:bCs/>
                <w:szCs w:val="21"/>
              </w:rPr>
              <w:t>※　個別機能訓練加算(Ⅰ)イの算定に当たっての留意事項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53B2905" w14:textId="77777777" w:rsidR="00DC669C" w:rsidRPr="003A15BE"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518D87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9A16F4C" w14:textId="058F3D7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)①</w:t>
            </w:r>
          </w:p>
        </w:tc>
      </w:tr>
      <w:tr w:rsidR="00DC669C" w:rsidRPr="004B7E72" w14:paraId="1AB7EFF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1693118"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51A3BB50" w14:textId="5176460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55D737" w14:textId="0A298F1D"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 xml:space="preserve">①　</w:t>
            </w:r>
            <w:r w:rsidRPr="004B7E72">
              <w:rPr>
                <w:rFonts w:ascii="ＭＳ ゴシック" w:eastAsia="ＭＳ ゴシック" w:hAnsi="ＭＳ ゴシック" w:hint="eastAsia"/>
                <w:b/>
                <w:bCs/>
                <w:szCs w:val="21"/>
              </w:rPr>
              <w:t>専ら機能訓練指導員の職務に従事する理学療法士等を１名以上配置していますか。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A648648" w14:textId="77777777" w:rsidR="00DC669C" w:rsidRPr="004B7E72" w:rsidRDefault="00D5117E" w:rsidP="00DC669C">
            <w:pPr>
              <w:rPr>
                <w:sz w:val="20"/>
                <w:szCs w:val="20"/>
              </w:rPr>
            </w:pPr>
            <w:sdt>
              <w:sdtPr>
                <w:rPr>
                  <w:sz w:val="20"/>
                  <w:szCs w:val="20"/>
                </w:rPr>
                <w:id w:val="112790232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52E02B8" w14:textId="01B4427D" w:rsidR="00DC669C" w:rsidRPr="004B7E72" w:rsidRDefault="00D5117E" w:rsidP="00DC669C">
            <w:pPr>
              <w:rPr>
                <w:sz w:val="20"/>
                <w:szCs w:val="20"/>
              </w:rPr>
            </w:pPr>
            <w:sdt>
              <w:sdtPr>
                <w:rPr>
                  <w:sz w:val="20"/>
                  <w:szCs w:val="20"/>
                </w:rPr>
                <w:id w:val="-55663227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712B06FC" w14:textId="3D237A55" w:rsidR="00DC669C" w:rsidRPr="005E0362" w:rsidRDefault="00DC669C" w:rsidP="00DC669C">
            <w:pPr>
              <w:rPr>
                <w:sz w:val="18"/>
                <w:szCs w:val="18"/>
              </w:rPr>
            </w:pPr>
          </w:p>
        </w:tc>
      </w:tr>
      <w:tr w:rsidR="00DC669C" w:rsidRPr="004B7E72" w14:paraId="1369E34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22B480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650F1E" w14:textId="0A33D97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01D95F" w14:textId="2D4A2E52" w:rsidR="00DC669C" w:rsidRPr="004B7E72" w:rsidRDefault="00DC669C" w:rsidP="00DC669C">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②</w:t>
            </w:r>
            <w:r w:rsidR="003A0D41">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加算(Ⅰ)イの対象となる理学療法士等を配置する日をあらかじめ定め、利用者や居宅介護支援事業者に周知していますか。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E2E5BB" w14:textId="77777777" w:rsidR="00DC669C" w:rsidRPr="004B7E72" w:rsidRDefault="00D5117E" w:rsidP="00DC669C">
            <w:pPr>
              <w:rPr>
                <w:sz w:val="20"/>
                <w:szCs w:val="20"/>
              </w:rPr>
            </w:pPr>
            <w:sdt>
              <w:sdtPr>
                <w:rPr>
                  <w:sz w:val="20"/>
                  <w:szCs w:val="20"/>
                </w:rPr>
                <w:id w:val="89354935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EFD0BCB" w14:textId="664DC0F9" w:rsidR="00DC669C" w:rsidRPr="004B7E72" w:rsidRDefault="00D5117E" w:rsidP="00DC669C">
            <w:pPr>
              <w:rPr>
                <w:sz w:val="20"/>
                <w:szCs w:val="20"/>
              </w:rPr>
            </w:pPr>
            <w:sdt>
              <w:sdtPr>
                <w:rPr>
                  <w:sz w:val="20"/>
                  <w:szCs w:val="20"/>
                </w:rPr>
                <w:id w:val="-116107635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CBA555E" w14:textId="77777777" w:rsidR="00DC669C" w:rsidRPr="005E0362" w:rsidRDefault="00DC669C" w:rsidP="00DC669C">
            <w:pPr>
              <w:rPr>
                <w:sz w:val="18"/>
                <w:szCs w:val="18"/>
              </w:rPr>
            </w:pPr>
          </w:p>
        </w:tc>
      </w:tr>
      <w:tr w:rsidR="00DC669C" w:rsidRPr="004B7E72" w14:paraId="5294698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0E7730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C1739B6" w14:textId="292D10B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0DD3E9" w14:textId="36627619"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③</w:t>
            </w:r>
            <w:r w:rsidRPr="004B7E72">
              <w:rPr>
                <w:rFonts w:ascii="ＭＳ ゴシック" w:eastAsia="ＭＳ ゴシック" w:hAnsi="ＭＳ ゴシック" w:hint="eastAsia"/>
                <w:b/>
                <w:bCs/>
                <w:szCs w:val="21"/>
              </w:rPr>
              <w:t xml:space="preserve">　通所介護事業所の看護職員が加算(Ⅰ)イに係る機能訓練指導員の職務に従事する場合には、当該職務の時間は、通所介護事業所における看護職員としての人員基準の算定に含めていませんか。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D00AC8" w14:textId="77777777" w:rsidR="00934DE1" w:rsidRDefault="00D5117E" w:rsidP="00DC669C">
            <w:pPr>
              <w:rPr>
                <w:sz w:val="20"/>
                <w:szCs w:val="20"/>
              </w:rPr>
            </w:pPr>
            <w:sdt>
              <w:sdtPr>
                <w:rPr>
                  <w:sz w:val="20"/>
                  <w:szCs w:val="20"/>
                </w:rPr>
                <w:id w:val="210268283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37874E7D" w14:textId="43972112" w:rsidR="00DC669C" w:rsidRPr="004B7E72" w:rsidRDefault="00D5117E" w:rsidP="00DC669C">
            <w:pPr>
              <w:rPr>
                <w:sz w:val="20"/>
                <w:szCs w:val="20"/>
              </w:rPr>
            </w:pPr>
            <w:sdt>
              <w:sdtPr>
                <w:rPr>
                  <w:sz w:val="20"/>
                  <w:szCs w:val="20"/>
                </w:rPr>
                <w:id w:val="414513815"/>
                <w14:checkbox>
                  <w14:checked w14:val="0"/>
                  <w14:checkedState w14:val="2612" w14:font="ＭＳ ゴシック"/>
                  <w14:uncheckedState w14:val="2610" w14:font="ＭＳ ゴシック"/>
                </w14:checkbox>
              </w:sdtPr>
              <w:sdtContent>
                <w:r w:rsidR="008C2A43">
                  <w:rPr>
                    <w:rFonts w:ascii="ＭＳ ゴシック" w:eastAsia="ＭＳ ゴシック" w:hAnsi="ＭＳ ゴシック" w:hint="eastAsia"/>
                    <w:sz w:val="20"/>
                    <w:szCs w:val="20"/>
                  </w:rPr>
                  <w:t>☐</w:t>
                </w:r>
              </w:sdtContent>
            </w:sdt>
            <w:r w:rsidR="00DC669C" w:rsidRPr="003756D9">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5CDAD7C4" w14:textId="77777777" w:rsidR="00DC669C" w:rsidRPr="004B7E72" w:rsidRDefault="00DC669C" w:rsidP="00DC669C">
            <w:pPr>
              <w:rPr>
                <w:sz w:val="18"/>
                <w:szCs w:val="18"/>
              </w:rPr>
            </w:pPr>
          </w:p>
        </w:tc>
      </w:tr>
      <w:tr w:rsidR="00DC669C" w:rsidRPr="004B7E72" w14:paraId="2A9299A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198ACE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A7C5F22" w14:textId="2087B78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5A6202" w14:textId="45F7255E"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④</w:t>
            </w:r>
            <w:r w:rsidRPr="004B7E72">
              <w:rPr>
                <w:rFonts w:ascii="ＭＳ ゴシック" w:eastAsia="ＭＳ ゴシック" w:hAnsi="ＭＳ ゴシック" w:hint="eastAsia"/>
                <w:b/>
                <w:bCs/>
                <w:szCs w:val="21"/>
              </w:rPr>
              <w:t xml:space="preserve">　個別機能訓練を行うにあたっては、機能訓練指導員等が共同して、利用者ごとにその目標、目標を踏まえた訓練項目、訓練実施時間、訓練実施回数等を内容とする個別機能訓練計画を作成していますか。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99A2FC" w14:textId="1E2E9F62" w:rsidR="00DC669C" w:rsidRPr="004B7E72" w:rsidRDefault="00D5117E" w:rsidP="00DC669C">
            <w:pPr>
              <w:rPr>
                <w:sz w:val="20"/>
                <w:szCs w:val="20"/>
              </w:rPr>
            </w:pPr>
            <w:sdt>
              <w:sdtPr>
                <w:rPr>
                  <w:sz w:val="20"/>
                  <w:szCs w:val="20"/>
                </w:rPr>
                <w:id w:val="-155535352"/>
                <w14:checkbox>
                  <w14:checked w14:val="0"/>
                  <w14:checkedState w14:val="2612" w14:font="ＭＳ ゴシック"/>
                  <w14:uncheckedState w14:val="2610" w14:font="ＭＳ ゴシック"/>
                </w14:checkbox>
              </w:sdtPr>
              <w:sdtContent>
                <w:r w:rsidR="008C2A43">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66ECB95" w14:textId="33B41C86" w:rsidR="00DC669C" w:rsidRPr="004B7E72" w:rsidRDefault="00D5117E" w:rsidP="00DC669C">
            <w:pPr>
              <w:rPr>
                <w:sz w:val="20"/>
                <w:szCs w:val="20"/>
              </w:rPr>
            </w:pPr>
            <w:sdt>
              <w:sdtPr>
                <w:rPr>
                  <w:sz w:val="20"/>
                  <w:szCs w:val="20"/>
                </w:rPr>
                <w:id w:val="181345059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384D956" w14:textId="77777777" w:rsidR="00DC669C" w:rsidRPr="004B7E72" w:rsidRDefault="00DC669C" w:rsidP="00DC669C">
            <w:pPr>
              <w:rPr>
                <w:sz w:val="18"/>
                <w:szCs w:val="18"/>
              </w:rPr>
            </w:pPr>
          </w:p>
        </w:tc>
      </w:tr>
      <w:tr w:rsidR="00DC669C" w:rsidRPr="004B7E72" w14:paraId="1AED2BE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58E9E87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1358751" w14:textId="7C68BB6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95227D" w14:textId="56CEFB92"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⑤</w:t>
            </w:r>
            <w:r w:rsidRPr="004B7E72">
              <w:rPr>
                <w:rFonts w:ascii="ＭＳ ゴシック" w:eastAsia="ＭＳ ゴシック" w:hAnsi="ＭＳ ゴシック" w:hint="eastAsia"/>
                <w:b/>
                <w:bCs/>
                <w:szCs w:val="21"/>
              </w:rPr>
              <w:t xml:space="preserve">　個別機能訓練目標の設定にあたっては、機能訓練指導員等が利用者の居宅を訪問した上で利用者の居宅での生活状況（起居動作、ＡＤＬ、ＩＡＤＬ等の状況）を確認し、その結果や利用者又は家族の意向及び介護支援専門員等の意見も踏まえつつ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4F59C1B" w14:textId="77777777" w:rsidR="00DC669C" w:rsidRPr="004B7E72" w:rsidRDefault="00D5117E" w:rsidP="00DC669C">
            <w:pPr>
              <w:rPr>
                <w:sz w:val="20"/>
                <w:szCs w:val="20"/>
              </w:rPr>
            </w:pPr>
            <w:sdt>
              <w:sdtPr>
                <w:rPr>
                  <w:sz w:val="20"/>
                  <w:szCs w:val="20"/>
                </w:rPr>
                <w:id w:val="109875350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D58FD1D" w14:textId="40F44EA1" w:rsidR="00DC669C" w:rsidRPr="004B7E72" w:rsidRDefault="00D5117E" w:rsidP="00DC669C">
            <w:pPr>
              <w:rPr>
                <w:sz w:val="20"/>
                <w:szCs w:val="20"/>
              </w:rPr>
            </w:pPr>
            <w:sdt>
              <w:sdtPr>
                <w:rPr>
                  <w:sz w:val="20"/>
                  <w:szCs w:val="20"/>
                </w:rPr>
                <w:id w:val="-192232973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9F30400" w14:textId="77777777" w:rsidR="00DC669C" w:rsidRPr="004B7E72" w:rsidRDefault="00DC669C" w:rsidP="00DC669C">
            <w:pPr>
              <w:rPr>
                <w:sz w:val="18"/>
                <w:szCs w:val="18"/>
              </w:rPr>
            </w:pPr>
          </w:p>
        </w:tc>
      </w:tr>
      <w:tr w:rsidR="00DC669C" w:rsidRPr="004B7E72" w14:paraId="15394C4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D98726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06E0536" w14:textId="4FC3978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CACCF3" w14:textId="7C743A7A"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⑥</w:t>
            </w:r>
            <w:r w:rsidRPr="004B7E72">
              <w:rPr>
                <w:rFonts w:ascii="ＭＳ ゴシック" w:eastAsia="ＭＳ ゴシック" w:hAnsi="ＭＳ ゴシック" w:hint="eastAsia"/>
                <w:b/>
                <w:bCs/>
                <w:szCs w:val="21"/>
              </w:rPr>
              <w:t xml:space="preserve">　⑤の目標については、当該利用者の意欲の向上につながるよう長期目標・短期目標のように段階的な目標とするなど可能な限り具体的かつ分かりやすい目標としていますか。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18992C6" w14:textId="77777777" w:rsidR="00DC669C" w:rsidRPr="004B7E72" w:rsidRDefault="00D5117E" w:rsidP="00DC669C">
            <w:pPr>
              <w:rPr>
                <w:sz w:val="20"/>
                <w:szCs w:val="20"/>
              </w:rPr>
            </w:pPr>
            <w:sdt>
              <w:sdtPr>
                <w:rPr>
                  <w:sz w:val="20"/>
                  <w:szCs w:val="20"/>
                </w:rPr>
                <w:id w:val="-80508238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A254212" w14:textId="41862F7E" w:rsidR="00DC669C" w:rsidRPr="004B7E72" w:rsidRDefault="00D5117E" w:rsidP="00DC669C">
            <w:pPr>
              <w:rPr>
                <w:sz w:val="20"/>
                <w:szCs w:val="20"/>
              </w:rPr>
            </w:pPr>
            <w:sdt>
              <w:sdtPr>
                <w:rPr>
                  <w:sz w:val="20"/>
                  <w:szCs w:val="20"/>
                </w:rPr>
                <w:id w:val="-98832443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264846D" w14:textId="77777777" w:rsidR="00DC669C" w:rsidRPr="004B7E72" w:rsidRDefault="00DC669C" w:rsidP="00DC669C">
            <w:pPr>
              <w:rPr>
                <w:sz w:val="18"/>
                <w:szCs w:val="18"/>
              </w:rPr>
            </w:pPr>
          </w:p>
        </w:tc>
      </w:tr>
      <w:tr w:rsidR="00DC669C" w:rsidRPr="004B7E72" w14:paraId="5B8F925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1C4A38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3527E3A" w14:textId="16AC0EE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C12B4B" w14:textId="405D3804"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⑦</w:t>
            </w:r>
            <w:r w:rsidRPr="004B7E72">
              <w:rPr>
                <w:rFonts w:ascii="ＭＳ ゴシック" w:eastAsia="ＭＳ ゴシック" w:hAnsi="ＭＳ ゴシック" w:hint="eastAsia"/>
                <w:b/>
                <w:bCs/>
                <w:szCs w:val="21"/>
              </w:rPr>
              <w:t xml:space="preserve">　⑤の目標については、単に身体機能の向上を目指すことのみを目標とするのではなく、日常生活における生活機能の維持・向上を目指すことを含めた目標としていますか。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4095442" w14:textId="77777777" w:rsidR="00DC669C" w:rsidRPr="004B7E72" w:rsidRDefault="00D5117E" w:rsidP="00DC669C">
            <w:pPr>
              <w:rPr>
                <w:sz w:val="20"/>
                <w:szCs w:val="20"/>
              </w:rPr>
            </w:pPr>
            <w:sdt>
              <w:sdtPr>
                <w:rPr>
                  <w:sz w:val="20"/>
                  <w:szCs w:val="20"/>
                </w:rPr>
                <w:id w:val="32948958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3A6CD3D" w14:textId="281C5929" w:rsidR="00DC669C" w:rsidRPr="004B7E72" w:rsidRDefault="00D5117E" w:rsidP="00DC669C">
            <w:pPr>
              <w:rPr>
                <w:sz w:val="20"/>
                <w:szCs w:val="20"/>
              </w:rPr>
            </w:pPr>
            <w:sdt>
              <w:sdtPr>
                <w:rPr>
                  <w:sz w:val="20"/>
                  <w:szCs w:val="20"/>
                </w:rPr>
                <w:id w:val="-9933245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11C73B4" w14:textId="77777777" w:rsidR="00DC669C" w:rsidRPr="004B7E72" w:rsidRDefault="00DC669C" w:rsidP="00DC669C">
            <w:pPr>
              <w:rPr>
                <w:sz w:val="18"/>
                <w:szCs w:val="18"/>
              </w:rPr>
            </w:pPr>
          </w:p>
        </w:tc>
      </w:tr>
      <w:tr w:rsidR="00DC669C" w:rsidRPr="004B7E72" w14:paraId="734D37C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4C50DB8"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C95C5AE" w14:textId="74E15D4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CD7176" w14:textId="3686D2C9"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⑧</w:t>
            </w:r>
            <w:r w:rsidRPr="004B7E72">
              <w:rPr>
                <w:rFonts w:ascii="ＭＳ ゴシック" w:eastAsia="ＭＳ ゴシック" w:hAnsi="ＭＳ ゴシック" w:hint="eastAsia"/>
                <w:b/>
                <w:bCs/>
                <w:szCs w:val="21"/>
              </w:rPr>
              <w:t xml:space="preserve">　個別機能訓練項目の設定にあたっては、利用者の生活機能の向上に資するよう複数の種類の機能訓練の項目を準備し、その項目の選択に当たっては、利用者の生活意欲の向上に繋がるよう利用者を援助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8A75C42" w14:textId="77777777" w:rsidR="00DC669C" w:rsidRPr="004B7E72" w:rsidRDefault="00D5117E" w:rsidP="00DC669C">
            <w:pPr>
              <w:rPr>
                <w:sz w:val="20"/>
                <w:szCs w:val="20"/>
              </w:rPr>
            </w:pPr>
            <w:sdt>
              <w:sdtPr>
                <w:rPr>
                  <w:sz w:val="20"/>
                  <w:szCs w:val="20"/>
                </w:rPr>
                <w:id w:val="-209153295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C86A01F" w14:textId="67E3D5FE" w:rsidR="00DC669C" w:rsidRPr="004B7E72" w:rsidRDefault="00D5117E" w:rsidP="00DC669C">
            <w:pPr>
              <w:rPr>
                <w:sz w:val="20"/>
                <w:szCs w:val="20"/>
              </w:rPr>
            </w:pPr>
            <w:sdt>
              <w:sdtPr>
                <w:rPr>
                  <w:sz w:val="20"/>
                  <w:szCs w:val="20"/>
                </w:rPr>
                <w:id w:val="48551555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3B9A073" w14:textId="77777777" w:rsidR="00DC669C" w:rsidRPr="004B7E72" w:rsidRDefault="00DC669C" w:rsidP="00DC669C">
            <w:pPr>
              <w:rPr>
                <w:sz w:val="18"/>
                <w:szCs w:val="18"/>
              </w:rPr>
            </w:pPr>
          </w:p>
        </w:tc>
      </w:tr>
      <w:tr w:rsidR="00DC669C" w:rsidRPr="004B7E72" w14:paraId="5690FA9E"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272B04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2E54AD4" w14:textId="7AFF628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74AD83" w14:textId="5CF455BF" w:rsidR="00DC669C" w:rsidRPr="004B7E72" w:rsidRDefault="00DC669C" w:rsidP="00DC669C">
            <w:pPr>
              <w:ind w:left="210" w:hangingChars="100" w:hanging="210"/>
              <w:rPr>
                <w:szCs w:val="21"/>
              </w:rPr>
            </w:pPr>
            <w:r w:rsidRPr="004B7E72">
              <w:rPr>
                <w:rFonts w:hint="eastAsia"/>
                <w:szCs w:val="21"/>
              </w:rPr>
              <w:t>※　個別機能訓練計画に相当する内容を通所介護計画の中に記載する場合は、その記載をもって個別機能訓練計画の作成に代えることができるものとします。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5431563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3C5CE88" w14:textId="77777777" w:rsidR="00DC669C" w:rsidRPr="004B7E72" w:rsidRDefault="00DC669C" w:rsidP="00DC669C">
            <w:pPr>
              <w:rPr>
                <w:sz w:val="18"/>
                <w:szCs w:val="18"/>
              </w:rPr>
            </w:pPr>
          </w:p>
        </w:tc>
      </w:tr>
      <w:tr w:rsidR="00DC669C" w:rsidRPr="004B7E72" w14:paraId="754138C0"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FF4522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966AF5B" w14:textId="1D09E71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22C99" w14:textId="28CF20C3"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⑨</w:t>
            </w:r>
            <w:r w:rsidRPr="004B7E72">
              <w:rPr>
                <w:rFonts w:ascii="ＭＳ ゴシック" w:eastAsia="ＭＳ ゴシック" w:hAnsi="ＭＳ ゴシック" w:hint="eastAsia"/>
                <w:b/>
                <w:bCs/>
                <w:szCs w:val="21"/>
              </w:rPr>
              <w:t xml:space="preserve">　加算(Ⅰ)イに係る個別機能訓練は、類似の目標を持ち、同様の訓練項目を選択した５人程度以下の小集団（個別対応含む）に対して機能訓練指導員が直接行うこととし、必要に応じて事業所内外の設備等を用いた実践的かつ反復的な訓練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3F92C4" w14:textId="77777777" w:rsidR="00DC669C" w:rsidRPr="004B7E72" w:rsidRDefault="00D5117E" w:rsidP="00DC669C">
            <w:pPr>
              <w:rPr>
                <w:sz w:val="20"/>
                <w:szCs w:val="20"/>
              </w:rPr>
            </w:pPr>
            <w:sdt>
              <w:sdtPr>
                <w:rPr>
                  <w:sz w:val="20"/>
                  <w:szCs w:val="20"/>
                </w:rPr>
                <w:id w:val="74799920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855AAB3" w14:textId="38FA34DA" w:rsidR="00DC669C" w:rsidRPr="004B7E72" w:rsidRDefault="00D5117E" w:rsidP="00DC669C">
            <w:pPr>
              <w:rPr>
                <w:sz w:val="20"/>
                <w:szCs w:val="20"/>
              </w:rPr>
            </w:pPr>
            <w:sdt>
              <w:sdtPr>
                <w:rPr>
                  <w:sz w:val="20"/>
                  <w:szCs w:val="20"/>
                </w:rPr>
                <w:id w:val="-197805338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9824295" w14:textId="77777777" w:rsidR="00DC669C" w:rsidRPr="004B7E72" w:rsidRDefault="00DC669C" w:rsidP="00DC669C">
            <w:pPr>
              <w:rPr>
                <w:sz w:val="18"/>
                <w:szCs w:val="18"/>
              </w:rPr>
            </w:pPr>
          </w:p>
        </w:tc>
      </w:tr>
      <w:tr w:rsidR="00DC669C" w:rsidRPr="004B7E72" w14:paraId="32EE20BF"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45B48E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823AE41" w14:textId="42A58E9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0B09A" w14:textId="1AC02A88" w:rsidR="00DC669C" w:rsidRPr="004B7E72" w:rsidRDefault="00DC669C" w:rsidP="00DC669C">
            <w:pPr>
              <w:ind w:left="211" w:hangingChars="100" w:hanging="211"/>
              <w:rPr>
                <w:rFonts w:ascii="ＭＳ ゴシック" w:eastAsia="ＭＳ ゴシック" w:hAnsi="ＭＳ ゴシック"/>
                <w:b/>
                <w:bCs/>
                <w:szCs w:val="21"/>
              </w:rPr>
            </w:pPr>
            <w:r w:rsidRPr="004B7E72">
              <w:rPr>
                <w:rFonts w:hint="eastAsia"/>
                <w:b/>
                <w:szCs w:val="21"/>
              </w:rPr>
              <w:t>⑩</w:t>
            </w:r>
            <w:r w:rsidRPr="004B7E72">
              <w:rPr>
                <w:rFonts w:ascii="ＭＳ ゴシック" w:eastAsia="ＭＳ ゴシック" w:hAnsi="ＭＳ ゴシック" w:hint="eastAsia"/>
                <w:b/>
                <w:bCs/>
                <w:szCs w:val="21"/>
              </w:rPr>
              <w:t xml:space="preserve">　訓練時間については、個別機能訓練計画に定めた訓練項目の実施に必要な１回あたりの訓練時間を考慮し適切に設定していますか。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F5D5935" w14:textId="77777777" w:rsidR="00DC669C" w:rsidRPr="004B7E72" w:rsidRDefault="00D5117E" w:rsidP="00DC669C">
            <w:pPr>
              <w:rPr>
                <w:sz w:val="20"/>
                <w:szCs w:val="20"/>
              </w:rPr>
            </w:pPr>
            <w:sdt>
              <w:sdtPr>
                <w:rPr>
                  <w:sz w:val="20"/>
                  <w:szCs w:val="20"/>
                </w:rPr>
                <w:id w:val="203429559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5E3FE9A" w14:textId="38A72220" w:rsidR="00DC669C" w:rsidRPr="004B7E72" w:rsidRDefault="00D5117E" w:rsidP="00DC669C">
            <w:pPr>
              <w:rPr>
                <w:sz w:val="20"/>
                <w:szCs w:val="20"/>
              </w:rPr>
            </w:pPr>
            <w:sdt>
              <w:sdtPr>
                <w:rPr>
                  <w:sz w:val="20"/>
                  <w:szCs w:val="20"/>
                </w:rPr>
                <w:id w:val="202729304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6AB411F" w14:textId="77777777" w:rsidR="00DC669C" w:rsidRPr="004B7E72" w:rsidRDefault="00DC669C" w:rsidP="00DC669C">
            <w:pPr>
              <w:rPr>
                <w:sz w:val="18"/>
                <w:szCs w:val="18"/>
              </w:rPr>
            </w:pPr>
          </w:p>
        </w:tc>
      </w:tr>
      <w:tr w:rsidR="00DC669C" w:rsidRPr="004B7E72" w14:paraId="3FBDC090"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8D947D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FB7482" w14:textId="39186B4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B184C2" w14:textId="19E758A0" w:rsidR="00DC669C" w:rsidRPr="004B7E72" w:rsidRDefault="00DC669C" w:rsidP="00DC669C">
            <w:pPr>
              <w:ind w:left="210" w:hangingChars="100" w:hanging="210"/>
              <w:rPr>
                <w:szCs w:val="21"/>
              </w:rPr>
            </w:pPr>
            <w:r w:rsidRPr="002331C1">
              <w:rPr>
                <w:rFonts w:hint="eastAsia"/>
                <w:szCs w:val="21"/>
              </w:rPr>
              <w:t>※</w:t>
            </w:r>
            <w:r w:rsidRPr="004B7E72">
              <w:rPr>
                <w:rFonts w:hint="eastAsia"/>
                <w:szCs w:val="21"/>
              </w:rPr>
              <w:t xml:space="preserve">　本加算に係る個別機能訓練は、住み慣れた地域で居宅において可能な限り自立して暮らし続けることを目的とし、生活機能の維持・向上を図るため、計画的・継続的に個別機能訓練を実施する必要があり、概ね週１回以上実施することを目安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D3EBEA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25AF2B" w14:textId="77777777" w:rsidR="00DC669C" w:rsidRPr="004B7E72" w:rsidRDefault="00DC669C" w:rsidP="00DC669C">
            <w:pPr>
              <w:rPr>
                <w:sz w:val="18"/>
                <w:szCs w:val="18"/>
              </w:rPr>
            </w:pPr>
          </w:p>
        </w:tc>
      </w:tr>
      <w:tr w:rsidR="00DC669C" w:rsidRPr="004B7E72" w14:paraId="64F32E6F"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530B83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7704B25" w14:textId="74874A0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FFC327" w14:textId="18B24B44"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⑪</w:t>
            </w:r>
            <w:r w:rsidRPr="004B7E72">
              <w:rPr>
                <w:rFonts w:ascii="ＭＳ ゴシック" w:eastAsia="ＭＳ ゴシック" w:hAnsi="ＭＳ ゴシック" w:hint="eastAsia"/>
                <w:b/>
                <w:bCs/>
                <w:szCs w:val="21"/>
              </w:rPr>
              <w:t xml:space="preserve">　個別機能訓練を開始した後は、個別機能訓練項目や訓練実施時間、個別機能訓練の効果（例えば当該利用者のＡＤＬ及びＩＡＤＬの改善状況）等についての評価を行うほか、３月ごとに１回以上、利用者の居宅を訪問し、利用者の居宅での生活状況（起居動作、ＡＤＬ、ＩＡＤＬ等の状況）の確認を行い、利用者又はその家族（以下このホにおいて「利用者等」という。）に対して個別機能訓練の実施状況や個別機能訓練の効果等について説明し、記録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6223D20" w14:textId="77777777" w:rsidR="00DC669C" w:rsidRPr="004B7E72" w:rsidRDefault="00D5117E" w:rsidP="00DC669C">
            <w:pPr>
              <w:rPr>
                <w:sz w:val="20"/>
                <w:szCs w:val="20"/>
              </w:rPr>
            </w:pPr>
            <w:sdt>
              <w:sdtPr>
                <w:rPr>
                  <w:sz w:val="20"/>
                  <w:szCs w:val="20"/>
                </w:rPr>
                <w:id w:val="-173762563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3EE7A9F" w14:textId="7BF25F13" w:rsidR="00DC669C" w:rsidRPr="004B7E72" w:rsidRDefault="00D5117E" w:rsidP="00DC669C">
            <w:pPr>
              <w:rPr>
                <w:sz w:val="20"/>
                <w:szCs w:val="20"/>
              </w:rPr>
            </w:pPr>
            <w:sdt>
              <w:sdtPr>
                <w:rPr>
                  <w:sz w:val="20"/>
                  <w:szCs w:val="20"/>
                </w:rPr>
                <w:id w:val="-8847870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EE2FC3A" w14:textId="77777777" w:rsidR="00DC669C" w:rsidRPr="004B7E72" w:rsidRDefault="00DC669C" w:rsidP="00DC669C">
            <w:pPr>
              <w:rPr>
                <w:sz w:val="18"/>
                <w:szCs w:val="18"/>
              </w:rPr>
            </w:pPr>
          </w:p>
        </w:tc>
      </w:tr>
      <w:tr w:rsidR="00DC669C" w:rsidRPr="004B7E72" w14:paraId="4B5AFDC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77FFFD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7D3505A" w14:textId="08E3D57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BE7FB7" w14:textId="34FDAA08"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⑫</w:t>
            </w:r>
            <w:r w:rsidRPr="004B7E72">
              <w:rPr>
                <w:rFonts w:ascii="ＭＳ ゴシック" w:eastAsia="ＭＳ ゴシック" w:hAnsi="ＭＳ ゴシック" w:hint="eastAsia"/>
                <w:b/>
                <w:bCs/>
                <w:szCs w:val="21"/>
              </w:rPr>
              <w:t xml:space="preserve">　概ね３月ごとに１回以上、個別機能訓練の実施状況や個別機能訓練の効果等について、当該利用者を担当する介護支援専門員等にも適宜報告・相談し、利用者等の意向を確認の上、当該利用者に対する個別機能訓練の効果（例えば当該利用者のＡＤＬ及びＩＡＤＬの改善状況）等をふまえた個別機能訓練の目標の見直しや訓練項目の変更など、適切な対応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50842E1" w14:textId="77777777" w:rsidR="00DC669C" w:rsidRPr="004B7E72" w:rsidRDefault="00D5117E" w:rsidP="00DC669C">
            <w:pPr>
              <w:rPr>
                <w:sz w:val="20"/>
                <w:szCs w:val="20"/>
              </w:rPr>
            </w:pPr>
            <w:sdt>
              <w:sdtPr>
                <w:rPr>
                  <w:sz w:val="20"/>
                  <w:szCs w:val="20"/>
                </w:rPr>
                <w:id w:val="30313286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7363C11" w14:textId="67A7C806" w:rsidR="00DC669C" w:rsidRPr="004B7E72" w:rsidRDefault="00D5117E" w:rsidP="00DC669C">
            <w:pPr>
              <w:rPr>
                <w:sz w:val="20"/>
                <w:szCs w:val="20"/>
              </w:rPr>
            </w:pPr>
            <w:sdt>
              <w:sdtPr>
                <w:rPr>
                  <w:sz w:val="20"/>
                  <w:szCs w:val="20"/>
                </w:rPr>
                <w:id w:val="102644795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6AB0E93" w14:textId="77777777" w:rsidR="00DC669C" w:rsidRPr="004B7E72" w:rsidRDefault="00DC669C" w:rsidP="00DC669C">
            <w:pPr>
              <w:rPr>
                <w:sz w:val="18"/>
                <w:szCs w:val="18"/>
              </w:rPr>
            </w:pPr>
          </w:p>
        </w:tc>
      </w:tr>
      <w:tr w:rsidR="00DC669C" w:rsidRPr="004B7E72" w14:paraId="04E4AC7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03F567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71E13ED" w14:textId="75AAB06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EF1E93" w14:textId="4B13136A" w:rsidR="00DC669C" w:rsidRPr="004B7E72" w:rsidRDefault="00DC669C" w:rsidP="00DC669C">
            <w:pPr>
              <w:ind w:left="210" w:hangingChars="100" w:hanging="210"/>
              <w:rPr>
                <w:szCs w:val="21"/>
              </w:rPr>
            </w:pPr>
            <w:r w:rsidRPr="004B7E72">
              <w:rPr>
                <w:rFonts w:hint="eastAsia"/>
                <w:szCs w:val="21"/>
              </w:rPr>
              <w:t>※　利用者等に対する説明は、テレビ電話装置等を活用して行うことができるものとします。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B74BF1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8D3154A" w14:textId="77777777" w:rsidR="00DC669C" w:rsidRPr="004B7E72" w:rsidRDefault="00DC669C" w:rsidP="00DC669C">
            <w:pPr>
              <w:rPr>
                <w:sz w:val="18"/>
                <w:szCs w:val="18"/>
              </w:rPr>
            </w:pPr>
          </w:p>
        </w:tc>
      </w:tr>
      <w:tr w:rsidR="00DC669C" w:rsidRPr="004B7E72" w14:paraId="77F84943"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2403E8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8E69692" w14:textId="5E05093C"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2B2A91" w14:textId="10E76226" w:rsidR="00DC669C" w:rsidRPr="002331C1" w:rsidRDefault="00DC669C" w:rsidP="00DC669C">
            <w:pPr>
              <w:rPr>
                <w:rFonts w:ascii="ＭＳ ゴシック" w:eastAsia="ＭＳ ゴシック" w:hAnsi="ＭＳ ゴシック"/>
                <w:b/>
                <w:szCs w:val="21"/>
              </w:rPr>
            </w:pPr>
            <w:r w:rsidRPr="002331C1">
              <w:rPr>
                <w:rFonts w:ascii="ＭＳ ゴシック" w:eastAsia="ＭＳ ゴシック" w:hAnsi="ＭＳ ゴシック" w:hint="eastAsia"/>
                <w:b/>
                <w:szCs w:val="21"/>
              </w:rPr>
              <w:t xml:space="preserve">⑬　</w:t>
            </w:r>
            <w:r w:rsidRPr="002331C1">
              <w:rPr>
                <w:rFonts w:ascii="ＭＳ ゴシック" w:eastAsia="ＭＳ ゴシック" w:hAnsi="ＭＳ ゴシック" w:hint="eastAsia"/>
                <w:b/>
                <w:bCs/>
                <w:szCs w:val="21"/>
              </w:rPr>
              <w:t>定員超過利用・人員基準欠如に該当していないですか。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E97174" w14:textId="3D134E8F" w:rsidR="003A0CBC" w:rsidRPr="004B7E72" w:rsidRDefault="00D5117E" w:rsidP="003A0CBC">
            <w:pPr>
              <w:rPr>
                <w:sz w:val="20"/>
                <w:szCs w:val="20"/>
              </w:rPr>
            </w:pPr>
            <w:sdt>
              <w:sdtPr>
                <w:rPr>
                  <w:sz w:val="20"/>
                  <w:szCs w:val="20"/>
                </w:rPr>
                <w:id w:val="1791082982"/>
                <w14:checkbox>
                  <w14:checked w14:val="0"/>
                  <w14:checkedState w14:val="2612" w14:font="ＭＳ ゴシック"/>
                  <w14:uncheckedState w14:val="2610" w14:font="ＭＳ ゴシック"/>
                </w14:checkbox>
              </w:sdt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ない</w:t>
            </w:r>
          </w:p>
          <w:p w14:paraId="500CDA1C" w14:textId="42B0D169" w:rsidR="00DC669C" w:rsidRPr="003A0CBC" w:rsidRDefault="00D5117E" w:rsidP="003A0CBC">
            <w:pPr>
              <w:rPr>
                <w:color w:val="FF0000"/>
                <w:sz w:val="20"/>
                <w:szCs w:val="20"/>
              </w:rPr>
            </w:pPr>
            <w:sdt>
              <w:sdtPr>
                <w:rPr>
                  <w:sz w:val="20"/>
                  <w:szCs w:val="20"/>
                </w:rPr>
                <w:id w:val="-161556697"/>
                <w14:checkbox>
                  <w14:checked w14:val="0"/>
                  <w14:checkedState w14:val="2612" w14:font="ＭＳ ゴシック"/>
                  <w14:uncheckedState w14:val="2610" w14:font="ＭＳ ゴシック"/>
                </w14:checkbox>
              </w:sdt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る</w:t>
            </w:r>
          </w:p>
        </w:tc>
        <w:tc>
          <w:tcPr>
            <w:tcW w:w="1417" w:type="dxa"/>
            <w:gridSpan w:val="2"/>
            <w:tcBorders>
              <w:top w:val="nil"/>
              <w:left w:val="single" w:sz="4" w:space="0" w:color="auto"/>
              <w:bottom w:val="nil"/>
            </w:tcBorders>
            <w:tcMar>
              <w:top w:w="0" w:type="dxa"/>
              <w:left w:w="28" w:type="dxa"/>
              <w:bottom w:w="57" w:type="dxa"/>
              <w:right w:w="28" w:type="dxa"/>
            </w:tcMar>
          </w:tcPr>
          <w:p w14:paraId="1818516C" w14:textId="77777777" w:rsidR="00DC669C" w:rsidRPr="004B7E72" w:rsidRDefault="00DC669C" w:rsidP="00DC669C">
            <w:pPr>
              <w:rPr>
                <w:sz w:val="18"/>
                <w:szCs w:val="18"/>
              </w:rPr>
            </w:pPr>
          </w:p>
        </w:tc>
      </w:tr>
      <w:tr w:rsidR="00DC669C" w:rsidRPr="004B7E72" w14:paraId="21988A7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E1D885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B193719" w14:textId="5FA8143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637499" w14:textId="2E8FBF78"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⑭</w:t>
            </w:r>
            <w:r w:rsidRPr="004B7E72">
              <w:rPr>
                <w:rFonts w:ascii="ＭＳ ゴシック" w:eastAsia="ＭＳ ゴシック" w:hAnsi="ＭＳ ゴシック" w:hint="eastAsia"/>
                <w:b/>
                <w:bCs/>
                <w:szCs w:val="21"/>
              </w:rPr>
              <w:t xml:space="preserve">　個別機能訓練に関する記録（個別機能訓練の目標、目標をふまえた訓練項目、訓練実施時間、個別機能訓練実施者等）は、利用者ごとに保管され、常に当該事業所の個別機能訓練従事者により閲覧が可能になっ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2B44BA" w14:textId="77777777" w:rsidR="00DC669C" w:rsidRPr="004B7E72" w:rsidRDefault="00D5117E" w:rsidP="00DC669C">
            <w:pPr>
              <w:rPr>
                <w:sz w:val="20"/>
                <w:szCs w:val="20"/>
              </w:rPr>
            </w:pPr>
            <w:sdt>
              <w:sdtPr>
                <w:rPr>
                  <w:sz w:val="20"/>
                  <w:szCs w:val="20"/>
                </w:rPr>
                <w:id w:val="112295867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F7D0C77" w14:textId="1658EAB4" w:rsidR="00DC669C" w:rsidRPr="004B7E72" w:rsidRDefault="00D5117E" w:rsidP="00DC669C">
            <w:pPr>
              <w:rPr>
                <w:sz w:val="20"/>
                <w:szCs w:val="20"/>
              </w:rPr>
            </w:pPr>
            <w:sdt>
              <w:sdtPr>
                <w:rPr>
                  <w:sz w:val="20"/>
                  <w:szCs w:val="20"/>
                </w:rPr>
                <w:id w:val="60677456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B5406E0" w14:textId="77777777" w:rsidR="00DC669C" w:rsidRPr="004B7E72" w:rsidRDefault="00DC669C" w:rsidP="00DC669C">
            <w:pPr>
              <w:rPr>
                <w:sz w:val="18"/>
                <w:szCs w:val="18"/>
              </w:rPr>
            </w:pPr>
          </w:p>
        </w:tc>
      </w:tr>
      <w:tr w:rsidR="00DC669C" w:rsidRPr="004B7E72" w14:paraId="26D1D031"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35143F1"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669BF798" w14:textId="5131658B" w:rsidR="00DC669C" w:rsidRPr="004B7E72" w:rsidRDefault="00DC669C" w:rsidP="00DC669C">
            <w:pPr>
              <w:rPr>
                <w:szCs w:val="21"/>
              </w:rPr>
            </w:pPr>
            <w:r>
              <w:rPr>
                <w:rFonts w:hint="eastAsia"/>
                <w:szCs w:val="21"/>
              </w:rPr>
              <w:t>（個別機能訓練加算(Ⅰ)ロ）</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7679BC" w14:textId="13727DAC" w:rsidR="00DC669C" w:rsidRPr="003A15BE" w:rsidRDefault="00DC669C" w:rsidP="00DC669C">
            <w:pPr>
              <w:widowControl/>
              <w:rPr>
                <w:bCs/>
                <w:szCs w:val="21"/>
              </w:rPr>
            </w:pPr>
            <w:r w:rsidRPr="003A15BE">
              <w:rPr>
                <w:rFonts w:hint="eastAsia"/>
                <w:bCs/>
                <w:szCs w:val="21"/>
              </w:rPr>
              <w:t>※　個別機能訓練加算(Ⅰ)ロの算定に当たっての留意事項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428C9E8" w14:textId="77777777" w:rsidR="00DC669C" w:rsidRPr="003A15BE"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BD6B45A" w14:textId="77777777" w:rsidR="00DC669C" w:rsidRPr="004B7E72" w:rsidRDefault="00DC669C" w:rsidP="00DC669C">
            <w:pPr>
              <w:rPr>
                <w:sz w:val="18"/>
                <w:szCs w:val="18"/>
              </w:rPr>
            </w:pPr>
          </w:p>
        </w:tc>
      </w:tr>
      <w:tr w:rsidR="00DC669C" w:rsidRPr="004B7E72" w14:paraId="53BDE627"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DF20B39"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7DEBB1D7" w14:textId="5F60C1A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1272E0" w14:textId="716E11EB" w:rsidR="00DC669C" w:rsidRPr="00A46D40" w:rsidRDefault="00DC669C" w:rsidP="00DC669C">
            <w:pPr>
              <w:ind w:left="21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szCs w:val="21"/>
              </w:rPr>
              <w:t>①</w:t>
            </w:r>
            <w:r w:rsidR="0002478C">
              <w:rPr>
                <w:rFonts w:ascii="ＭＳ ゴシック" w:eastAsia="ＭＳ ゴシック" w:hAnsi="ＭＳ ゴシック" w:hint="eastAsia"/>
                <w:b/>
                <w:szCs w:val="21"/>
              </w:rPr>
              <w:t xml:space="preserve">　</w:t>
            </w:r>
            <w:r w:rsidR="00AA4351" w:rsidRPr="00264650">
              <w:rPr>
                <w:rFonts w:ascii="ＭＳ ゴシック" w:eastAsia="ＭＳ ゴシック" w:hAnsi="ＭＳ ゴシック"/>
                <w:b/>
                <w:szCs w:val="21"/>
              </w:rPr>
              <w:t>(Ⅰ)イ</w:t>
            </w:r>
            <w:r w:rsidR="00AA4351" w:rsidRPr="00264650">
              <w:rPr>
                <w:rFonts w:ascii="ＭＳ ゴシック" w:eastAsia="ＭＳ ゴシック" w:hAnsi="ＭＳ ゴシック" w:hint="eastAsia"/>
                <w:b/>
                <w:szCs w:val="21"/>
              </w:rPr>
              <w:t>の</w:t>
            </w:r>
            <w:r w:rsidRPr="00A46D40">
              <w:rPr>
                <w:rFonts w:ascii="ＭＳ ゴシック" w:eastAsia="ＭＳ ゴシック" w:hAnsi="ＭＳ ゴシック" w:hint="eastAsia"/>
                <w:b/>
                <w:bCs/>
                <w:szCs w:val="21"/>
              </w:rPr>
              <w:t>専ら機能訓練指導員の職務に従事する理学療法士等を１名以上配置することに加えて、専ら機能訓練指導員の職務に従事する理学療法士等を１名以上配置していますか。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F210FED" w14:textId="77777777" w:rsidR="00DC669C" w:rsidRPr="004B7E72" w:rsidRDefault="00D5117E" w:rsidP="00DC669C">
            <w:pPr>
              <w:rPr>
                <w:sz w:val="20"/>
                <w:szCs w:val="20"/>
              </w:rPr>
            </w:pPr>
            <w:sdt>
              <w:sdtPr>
                <w:rPr>
                  <w:sz w:val="20"/>
                  <w:szCs w:val="20"/>
                </w:rPr>
                <w:id w:val="-115182719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CCDD943" w14:textId="03896070" w:rsidR="00DC669C" w:rsidRPr="004B7E72" w:rsidRDefault="00D5117E" w:rsidP="00DC669C">
            <w:pPr>
              <w:rPr>
                <w:sz w:val="20"/>
                <w:szCs w:val="20"/>
              </w:rPr>
            </w:pPr>
            <w:sdt>
              <w:sdtPr>
                <w:rPr>
                  <w:sz w:val="20"/>
                  <w:szCs w:val="20"/>
                </w:rPr>
                <w:id w:val="104541398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014A9AC" w14:textId="77777777" w:rsidR="00DC669C" w:rsidRPr="004B7E72" w:rsidRDefault="00DC669C" w:rsidP="00DC669C">
            <w:pPr>
              <w:rPr>
                <w:sz w:val="18"/>
                <w:szCs w:val="18"/>
              </w:rPr>
            </w:pPr>
          </w:p>
        </w:tc>
      </w:tr>
      <w:tr w:rsidR="00EA595B" w:rsidRPr="004B7E72" w14:paraId="3CE9A6E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0842167E" w14:textId="77777777" w:rsidR="00EA595B" w:rsidRPr="004B7E72" w:rsidRDefault="00EA595B" w:rsidP="00DC669C">
            <w:pPr>
              <w:ind w:left="210" w:hangingChars="100" w:hanging="210"/>
              <w:rPr>
                <w:szCs w:val="21"/>
              </w:rPr>
            </w:pPr>
          </w:p>
        </w:tc>
        <w:tc>
          <w:tcPr>
            <w:tcW w:w="1361" w:type="dxa"/>
            <w:tcBorders>
              <w:left w:val="nil"/>
              <w:bottom w:val="nil"/>
              <w:right w:val="single" w:sz="4" w:space="0" w:color="auto"/>
            </w:tcBorders>
          </w:tcPr>
          <w:p w14:paraId="6A6588AF" w14:textId="77777777" w:rsidR="00EA595B" w:rsidRPr="004B7E72" w:rsidRDefault="00EA595B"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398228" w14:textId="24EA1633" w:rsidR="00EA595B" w:rsidRPr="00EA595B" w:rsidRDefault="00EA595B" w:rsidP="00210929">
            <w:pPr>
              <w:ind w:firstLineChars="100" w:firstLine="210"/>
              <w:rPr>
                <w:szCs w:val="21"/>
              </w:rPr>
            </w:pPr>
            <w:r w:rsidRPr="00EA595B">
              <w:rPr>
                <w:rFonts w:hint="eastAsia"/>
                <w:szCs w:val="21"/>
              </w:rPr>
              <w:t>この場合において、例えば１</w:t>
            </w:r>
            <w:r w:rsidRPr="00EA595B">
              <w:rPr>
                <w:szCs w:val="21"/>
              </w:rPr>
              <w:t>週間のうち</w:t>
            </w:r>
            <w:r w:rsidRPr="00264650">
              <w:rPr>
                <w:szCs w:val="21"/>
              </w:rPr>
              <w:t>特定の時間だけ、 (Ⅰ)イの要件である専ら機能訓練を実</w:t>
            </w:r>
            <w:r w:rsidRPr="00264650">
              <w:rPr>
                <w:rFonts w:hint="eastAsia"/>
                <w:szCs w:val="21"/>
              </w:rPr>
              <w:t>施する理学療法士等を</w:t>
            </w:r>
            <w:r w:rsidRPr="00264650">
              <w:rPr>
                <w:szCs w:val="21"/>
              </w:rPr>
              <w:t>１名に加え、さらに(Ⅰ)ロの要件である専ら機</w:t>
            </w:r>
            <w:r w:rsidRPr="00264650">
              <w:rPr>
                <w:rFonts w:hint="eastAsia"/>
                <w:szCs w:val="21"/>
              </w:rPr>
              <w:t>能訓練を実施する理学療法士等を</w:t>
            </w:r>
            <w:r w:rsidRPr="00264650">
              <w:rPr>
                <w:szCs w:val="21"/>
              </w:rPr>
              <w:t>１名以上配置している場合は、そ</w:t>
            </w:r>
            <w:r w:rsidRPr="00264650">
              <w:rPr>
                <w:rFonts w:hint="eastAsia"/>
                <w:szCs w:val="21"/>
              </w:rPr>
              <w:t>の</w:t>
            </w:r>
            <w:r w:rsidRPr="00264650">
              <w:rPr>
                <w:szCs w:val="21"/>
              </w:rPr>
              <w:t>時間において理学療法士等から直接訓練の提供を受けた利用者の</w:t>
            </w:r>
            <w:r w:rsidRPr="00264650">
              <w:rPr>
                <w:rFonts w:hint="eastAsia"/>
                <w:szCs w:val="21"/>
              </w:rPr>
              <w:t>みが</w:t>
            </w:r>
            <w:r w:rsidRPr="00EA595B">
              <w:rPr>
                <w:rFonts w:hint="eastAsia"/>
                <w:szCs w:val="21"/>
              </w:rPr>
              <w:t>当該加算の算定対象とな</w:t>
            </w:r>
            <w:r w:rsidR="00EF3E09">
              <w:rPr>
                <w:rFonts w:hint="eastAsia"/>
                <w:szCs w:val="21"/>
              </w:rPr>
              <w:t>ります</w:t>
            </w:r>
            <w:r w:rsidRPr="00EA595B">
              <w:rPr>
                <w:rFonts w:hint="eastAsia"/>
                <w:szCs w:val="21"/>
              </w:rPr>
              <w:t>。</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D43178A" w14:textId="77777777" w:rsidR="00EA595B" w:rsidRDefault="00EA595B" w:rsidP="00DC669C">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1EAEF42" w14:textId="77777777" w:rsidR="00EA595B" w:rsidRPr="004B7E72" w:rsidRDefault="00EA595B" w:rsidP="00DC669C">
            <w:pPr>
              <w:rPr>
                <w:sz w:val="18"/>
                <w:szCs w:val="18"/>
              </w:rPr>
            </w:pPr>
          </w:p>
        </w:tc>
      </w:tr>
      <w:tr w:rsidR="00DC669C" w:rsidRPr="004B7E72" w14:paraId="241BBD1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D123AA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575EF87" w14:textId="04932C2C"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72D9DF" w14:textId="743AB120"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②</w:t>
            </w:r>
            <w:r w:rsidRPr="004B7E72">
              <w:rPr>
                <w:rFonts w:ascii="ＭＳ ゴシック" w:eastAsia="ＭＳ ゴシック" w:hAnsi="ＭＳ ゴシック" w:hint="eastAsia"/>
                <w:b/>
                <w:bCs/>
                <w:szCs w:val="21"/>
              </w:rPr>
              <w:t xml:space="preserve">　加算(Ⅰ)ロの対象となる理学療法士等を配置する</w:t>
            </w:r>
            <w:r w:rsidRPr="00965966">
              <w:rPr>
                <w:rFonts w:ascii="ＭＳ ゴシック" w:eastAsia="ＭＳ ゴシック" w:hAnsi="ＭＳ ゴシック" w:hint="eastAsia"/>
                <w:b/>
                <w:bCs/>
                <w:szCs w:val="21"/>
              </w:rPr>
              <w:t>日</w:t>
            </w:r>
            <w:r w:rsidRPr="004B7E72">
              <w:rPr>
                <w:rFonts w:ascii="ＭＳ ゴシック" w:eastAsia="ＭＳ ゴシック" w:hAnsi="ＭＳ ゴシック" w:hint="eastAsia"/>
                <w:b/>
                <w:bCs/>
                <w:szCs w:val="21"/>
              </w:rPr>
              <w:t>をあらかじめ定め、利用者や居宅介護支援事業者に周知していますか。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A8EAA6" w14:textId="77777777" w:rsidR="00DC669C" w:rsidRPr="004B7E72" w:rsidRDefault="00D5117E" w:rsidP="00DC669C">
            <w:pPr>
              <w:rPr>
                <w:sz w:val="20"/>
                <w:szCs w:val="20"/>
              </w:rPr>
            </w:pPr>
            <w:sdt>
              <w:sdtPr>
                <w:rPr>
                  <w:sz w:val="20"/>
                  <w:szCs w:val="20"/>
                </w:rPr>
                <w:id w:val="-17973829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91D12F5" w14:textId="2656B4CC" w:rsidR="00DC669C" w:rsidRPr="004B7E72" w:rsidRDefault="00D5117E" w:rsidP="00DC669C">
            <w:pPr>
              <w:rPr>
                <w:sz w:val="20"/>
                <w:szCs w:val="20"/>
              </w:rPr>
            </w:pPr>
            <w:sdt>
              <w:sdtPr>
                <w:rPr>
                  <w:sz w:val="20"/>
                  <w:szCs w:val="20"/>
                </w:rPr>
                <w:id w:val="-133506881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B6D1DC3" w14:textId="77777777" w:rsidR="00DC669C" w:rsidRPr="004B7E72" w:rsidRDefault="00DC669C" w:rsidP="00DC669C">
            <w:pPr>
              <w:rPr>
                <w:sz w:val="18"/>
                <w:szCs w:val="18"/>
              </w:rPr>
            </w:pPr>
          </w:p>
        </w:tc>
      </w:tr>
      <w:tr w:rsidR="00DC669C" w:rsidRPr="004B7E72" w14:paraId="60F5A40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64AF48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CF29999" w14:textId="4757970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FB5A53" w14:textId="52A9E2B7" w:rsidR="00DC669C" w:rsidRPr="004B7E72" w:rsidRDefault="00DC669C" w:rsidP="00DC669C">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③</w:t>
            </w:r>
            <w:r w:rsidRPr="004B7E72">
              <w:rPr>
                <w:rFonts w:ascii="ＭＳ ゴシック" w:eastAsia="ＭＳ ゴシック" w:hAnsi="ＭＳ ゴシック" w:hint="eastAsia"/>
                <w:b/>
                <w:bCs/>
                <w:szCs w:val="21"/>
              </w:rPr>
              <w:t xml:space="preserve">　通所介護事業所の看護職員が加算(Ⅰ)イに係る機能訓練指導員の職務に従事する場合には、当該職務の時間は、通所介護事業所における看護職員としての人員基準の算定に含めていませんか。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39FF029" w14:textId="77777777" w:rsidR="003A0CBC" w:rsidRPr="004B7E72" w:rsidRDefault="00D5117E" w:rsidP="003A0CBC">
            <w:pPr>
              <w:rPr>
                <w:sz w:val="20"/>
                <w:szCs w:val="20"/>
              </w:rPr>
            </w:pPr>
            <w:sdt>
              <w:sdtPr>
                <w:rPr>
                  <w:sz w:val="20"/>
                  <w:szCs w:val="20"/>
                </w:rPr>
                <w:id w:val="175247225"/>
                <w14:checkbox>
                  <w14:checked w14:val="0"/>
                  <w14:checkedState w14:val="2612" w14:font="ＭＳ ゴシック"/>
                  <w14:uncheckedState w14:val="2610" w14:font="ＭＳ ゴシック"/>
                </w14:checkbox>
              </w:sdt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ない</w:t>
            </w:r>
          </w:p>
          <w:p w14:paraId="62C4F087" w14:textId="09CD4118" w:rsidR="00DC669C" w:rsidRPr="003A0CBC" w:rsidRDefault="00D5117E" w:rsidP="003A0CBC">
            <w:pPr>
              <w:rPr>
                <w:color w:val="FF0000"/>
                <w:sz w:val="20"/>
                <w:szCs w:val="20"/>
              </w:rPr>
            </w:pPr>
            <w:sdt>
              <w:sdtPr>
                <w:rPr>
                  <w:sz w:val="20"/>
                  <w:szCs w:val="20"/>
                </w:rPr>
                <w:id w:val="-635337164"/>
                <w14:checkbox>
                  <w14:checked w14:val="0"/>
                  <w14:checkedState w14:val="2612" w14:font="ＭＳ ゴシック"/>
                  <w14:uncheckedState w14:val="2610" w14:font="ＭＳ ゴシック"/>
                </w14:checkbox>
              </w:sdt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る</w:t>
            </w:r>
          </w:p>
        </w:tc>
        <w:tc>
          <w:tcPr>
            <w:tcW w:w="1417" w:type="dxa"/>
            <w:gridSpan w:val="2"/>
            <w:tcBorders>
              <w:top w:val="nil"/>
              <w:left w:val="single" w:sz="4" w:space="0" w:color="auto"/>
              <w:bottom w:val="nil"/>
            </w:tcBorders>
            <w:tcMar>
              <w:top w:w="0" w:type="dxa"/>
              <w:left w:w="28" w:type="dxa"/>
              <w:bottom w:w="57" w:type="dxa"/>
              <w:right w:w="28" w:type="dxa"/>
            </w:tcMar>
          </w:tcPr>
          <w:p w14:paraId="384C44BC" w14:textId="77777777" w:rsidR="00DC669C" w:rsidRPr="004B7E72" w:rsidRDefault="00DC669C" w:rsidP="00DC669C">
            <w:pPr>
              <w:rPr>
                <w:sz w:val="18"/>
                <w:szCs w:val="18"/>
              </w:rPr>
            </w:pPr>
          </w:p>
        </w:tc>
      </w:tr>
      <w:tr w:rsidR="00DC669C" w:rsidRPr="004B7E72" w14:paraId="0E54381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171D72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28839B" w14:textId="7060824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4DCA77" w14:textId="0B5B7A3D"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④</w:t>
            </w:r>
            <w:r w:rsidRPr="004B7E72">
              <w:rPr>
                <w:rFonts w:ascii="ＭＳ ゴシック" w:eastAsia="ＭＳ ゴシック" w:hAnsi="ＭＳ ゴシック" w:hint="eastAsia"/>
                <w:b/>
                <w:bCs/>
                <w:szCs w:val="21"/>
              </w:rPr>
              <w:t xml:space="preserve">　個別機能訓練を行うにあたっては、機能訓練指導員等が共同して、利用者ごとにその目標、目標を踏まえた訓練項目、訓練実施時間、訓練実施回数等を内容とする個別機能訓練計画を作成していますか。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16CD04D" w14:textId="77777777" w:rsidR="00DC669C" w:rsidRPr="004B7E72" w:rsidRDefault="00D5117E" w:rsidP="00DC669C">
            <w:pPr>
              <w:rPr>
                <w:sz w:val="20"/>
                <w:szCs w:val="20"/>
              </w:rPr>
            </w:pPr>
            <w:sdt>
              <w:sdtPr>
                <w:rPr>
                  <w:sz w:val="20"/>
                  <w:szCs w:val="20"/>
                </w:rPr>
                <w:id w:val="36780404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15D2C6C" w14:textId="3E584F85" w:rsidR="00DC669C" w:rsidRPr="004B7E72" w:rsidRDefault="00D5117E" w:rsidP="00DC669C">
            <w:pPr>
              <w:rPr>
                <w:sz w:val="20"/>
                <w:szCs w:val="20"/>
              </w:rPr>
            </w:pPr>
            <w:sdt>
              <w:sdtPr>
                <w:rPr>
                  <w:sz w:val="20"/>
                  <w:szCs w:val="20"/>
                </w:rPr>
                <w:id w:val="9459932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7DE203" w14:textId="77777777" w:rsidR="00DC669C" w:rsidRPr="004B7E72" w:rsidRDefault="00DC669C" w:rsidP="00DC669C">
            <w:pPr>
              <w:rPr>
                <w:sz w:val="18"/>
                <w:szCs w:val="18"/>
              </w:rPr>
            </w:pPr>
          </w:p>
        </w:tc>
      </w:tr>
      <w:tr w:rsidR="00DC669C" w:rsidRPr="004B7E72" w14:paraId="49B514B1"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DECCC2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DC08E14" w14:textId="670B0C8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175F84" w14:textId="30E7ECCA"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⑤</w:t>
            </w:r>
            <w:r w:rsidRPr="004B7E72">
              <w:rPr>
                <w:rFonts w:ascii="ＭＳ ゴシック" w:eastAsia="ＭＳ ゴシック" w:hAnsi="ＭＳ ゴシック" w:hint="eastAsia"/>
                <w:b/>
                <w:bCs/>
                <w:szCs w:val="21"/>
              </w:rPr>
              <w:t xml:space="preserve">　個別機能訓練目標の設定にあたっては、機能訓練指導員等が利用者の居宅を訪問した上で利用者の居宅での生活状況（起居動作、ＡＤＬ、ＩＡＤＬ等の状況）を確認し、その結果や利用者又は家族の意向及び介護支援専門員等の意見も踏まえつつ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944A8FB" w14:textId="77777777" w:rsidR="00DC669C" w:rsidRPr="004B7E72" w:rsidRDefault="00D5117E" w:rsidP="00DC669C">
            <w:pPr>
              <w:rPr>
                <w:sz w:val="20"/>
                <w:szCs w:val="20"/>
              </w:rPr>
            </w:pPr>
            <w:sdt>
              <w:sdtPr>
                <w:rPr>
                  <w:sz w:val="20"/>
                  <w:szCs w:val="20"/>
                </w:rPr>
                <w:id w:val="-3875086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EB84B61" w14:textId="0251FCBC" w:rsidR="00DC669C" w:rsidRPr="004B7E72" w:rsidRDefault="00D5117E" w:rsidP="00DC669C">
            <w:pPr>
              <w:rPr>
                <w:sz w:val="20"/>
                <w:szCs w:val="20"/>
              </w:rPr>
            </w:pPr>
            <w:sdt>
              <w:sdtPr>
                <w:rPr>
                  <w:sz w:val="20"/>
                  <w:szCs w:val="20"/>
                </w:rPr>
                <w:id w:val="-115367236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F30AEF7" w14:textId="77777777" w:rsidR="00DC669C" w:rsidRPr="004B7E72" w:rsidRDefault="00DC669C" w:rsidP="00DC669C">
            <w:pPr>
              <w:rPr>
                <w:sz w:val="18"/>
                <w:szCs w:val="18"/>
              </w:rPr>
            </w:pPr>
          </w:p>
        </w:tc>
      </w:tr>
      <w:tr w:rsidR="00DC669C" w:rsidRPr="004B7E72" w14:paraId="3779D3E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BF6684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E81E8DE" w14:textId="5DF06F9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CF607E" w14:textId="253301AD"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⑥</w:t>
            </w:r>
            <w:r w:rsidRPr="004B7E72">
              <w:rPr>
                <w:rFonts w:ascii="ＭＳ ゴシック" w:eastAsia="ＭＳ ゴシック" w:hAnsi="ＭＳ ゴシック" w:hint="eastAsia"/>
                <w:b/>
                <w:bCs/>
                <w:szCs w:val="21"/>
              </w:rPr>
              <w:t xml:space="preserve">　⑤の目標については、当該利用者の意欲の向上につながるよう長期目標・短期目標のように段階的な目標とする等可能な限り具体的かつ分かりやすい目標としていますか。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36969D" w14:textId="77777777" w:rsidR="00DC669C" w:rsidRPr="004B7E72" w:rsidRDefault="00D5117E" w:rsidP="00DC669C">
            <w:pPr>
              <w:rPr>
                <w:sz w:val="20"/>
                <w:szCs w:val="20"/>
              </w:rPr>
            </w:pPr>
            <w:sdt>
              <w:sdtPr>
                <w:rPr>
                  <w:sz w:val="20"/>
                  <w:szCs w:val="20"/>
                </w:rPr>
                <w:id w:val="45352623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6B5A56D" w14:textId="131B76D5" w:rsidR="00DC669C" w:rsidRPr="004B7E72" w:rsidRDefault="00D5117E" w:rsidP="00DC669C">
            <w:pPr>
              <w:rPr>
                <w:sz w:val="20"/>
                <w:szCs w:val="20"/>
              </w:rPr>
            </w:pPr>
            <w:sdt>
              <w:sdtPr>
                <w:rPr>
                  <w:sz w:val="20"/>
                  <w:szCs w:val="20"/>
                </w:rPr>
                <w:id w:val="174690924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19836C4" w14:textId="77777777" w:rsidR="00DC669C" w:rsidRPr="004B7E72" w:rsidRDefault="00DC669C" w:rsidP="00DC669C">
            <w:pPr>
              <w:rPr>
                <w:sz w:val="18"/>
                <w:szCs w:val="18"/>
              </w:rPr>
            </w:pPr>
          </w:p>
        </w:tc>
      </w:tr>
      <w:tr w:rsidR="00DC669C" w:rsidRPr="004B7E72" w14:paraId="60C171D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1AD3C5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8E9241A" w14:textId="7D228DF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1ADE4C" w14:textId="5B928572"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⑦</w:t>
            </w:r>
            <w:r w:rsidRPr="004B7E72">
              <w:rPr>
                <w:rFonts w:ascii="ＭＳ ゴシック" w:eastAsia="ＭＳ ゴシック" w:hAnsi="ＭＳ ゴシック" w:hint="eastAsia"/>
                <w:b/>
                <w:bCs/>
                <w:szCs w:val="21"/>
              </w:rPr>
              <w:t xml:space="preserve">　⑤の目標については、単に身体機能の向上を目指すことのみを目標とするのではなく、日常生活における生活機能の維持・向上を目指すことを含めた目標としていますか。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CFF52E" w14:textId="77777777" w:rsidR="00DC669C" w:rsidRPr="004B7E72" w:rsidRDefault="00D5117E" w:rsidP="00DC669C">
            <w:pPr>
              <w:rPr>
                <w:sz w:val="20"/>
                <w:szCs w:val="20"/>
              </w:rPr>
            </w:pPr>
            <w:sdt>
              <w:sdtPr>
                <w:rPr>
                  <w:sz w:val="20"/>
                  <w:szCs w:val="20"/>
                </w:rPr>
                <w:id w:val="1349065976"/>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8CEF62E" w14:textId="7285CD6E" w:rsidR="00DC669C" w:rsidRPr="004B7E72" w:rsidRDefault="00D5117E" w:rsidP="00DC669C">
            <w:pPr>
              <w:rPr>
                <w:sz w:val="20"/>
                <w:szCs w:val="20"/>
              </w:rPr>
            </w:pPr>
            <w:sdt>
              <w:sdtPr>
                <w:rPr>
                  <w:sz w:val="20"/>
                  <w:szCs w:val="20"/>
                </w:rPr>
                <w:id w:val="-1290731360"/>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6C7241E" w14:textId="77777777" w:rsidR="00DC669C" w:rsidRPr="004B7E72" w:rsidRDefault="00DC669C" w:rsidP="00DC669C">
            <w:pPr>
              <w:rPr>
                <w:sz w:val="18"/>
                <w:szCs w:val="18"/>
              </w:rPr>
            </w:pPr>
          </w:p>
        </w:tc>
      </w:tr>
      <w:tr w:rsidR="00DC669C" w:rsidRPr="004B7E72" w14:paraId="1610916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ED2EED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7B196D6" w14:textId="427ADF3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F45128" w14:textId="6BD95AD0"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⑧</w:t>
            </w:r>
            <w:r w:rsidRPr="004B7E72">
              <w:rPr>
                <w:rFonts w:ascii="ＭＳ ゴシック" w:eastAsia="ＭＳ ゴシック" w:hAnsi="ＭＳ ゴシック" w:hint="eastAsia"/>
                <w:b/>
                <w:bCs/>
                <w:szCs w:val="21"/>
              </w:rPr>
              <w:t xml:space="preserve">　個別機能訓練項目の設定にあたっては、利用者の生活機能の向上に資するよう複数の種類の機能訓練の項目を準備し、その項目の選択に当たっては、利用者の生活意欲の向上に繋がるよう利用者を援助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DC5B485" w14:textId="77777777" w:rsidR="00DC669C" w:rsidRPr="004B7E72" w:rsidRDefault="00D5117E" w:rsidP="00DC669C">
            <w:pPr>
              <w:rPr>
                <w:sz w:val="20"/>
                <w:szCs w:val="20"/>
              </w:rPr>
            </w:pPr>
            <w:sdt>
              <w:sdtPr>
                <w:rPr>
                  <w:sz w:val="20"/>
                  <w:szCs w:val="20"/>
                </w:rPr>
                <w:id w:val="701370825"/>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1DA34F6" w14:textId="1F7875CB" w:rsidR="00DC669C" w:rsidRPr="004B7E72" w:rsidRDefault="00D5117E" w:rsidP="00DC669C">
            <w:pPr>
              <w:rPr>
                <w:sz w:val="20"/>
                <w:szCs w:val="20"/>
              </w:rPr>
            </w:pPr>
            <w:sdt>
              <w:sdtPr>
                <w:rPr>
                  <w:sz w:val="20"/>
                  <w:szCs w:val="20"/>
                </w:rPr>
                <w:id w:val="-158783624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B2E9B82" w14:textId="77777777" w:rsidR="00DC669C" w:rsidRPr="004B7E72" w:rsidRDefault="00DC669C" w:rsidP="00DC669C">
            <w:pPr>
              <w:rPr>
                <w:sz w:val="18"/>
                <w:szCs w:val="18"/>
              </w:rPr>
            </w:pPr>
          </w:p>
        </w:tc>
      </w:tr>
      <w:tr w:rsidR="00DC669C" w:rsidRPr="004B7E72" w14:paraId="58AD615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2D00C7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D37EC72" w14:textId="0D2796C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76B572" w14:textId="7C714C67" w:rsidR="00DC669C" w:rsidRPr="004B7E72" w:rsidRDefault="00DC669C" w:rsidP="00DC669C">
            <w:pPr>
              <w:spacing w:line="240" w:lineRule="exact"/>
              <w:ind w:left="210" w:hangingChars="100" w:hanging="210"/>
              <w:jc w:val="left"/>
              <w:rPr>
                <w:szCs w:val="21"/>
              </w:rPr>
            </w:pPr>
            <w:r w:rsidRPr="004B7E72">
              <w:rPr>
                <w:rFonts w:hint="eastAsia"/>
                <w:szCs w:val="21"/>
              </w:rPr>
              <w:t>※　なお、個別機能訓練計画に相当する内容を通所介護計画の中に記載する場合は、その記載をもって個別機能訓練計画の作成に代えることができるものとします。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61B9CC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C5A20E8" w14:textId="77777777" w:rsidR="00DC669C" w:rsidRPr="004B7E72" w:rsidRDefault="00DC669C" w:rsidP="00DC669C">
            <w:pPr>
              <w:rPr>
                <w:sz w:val="18"/>
                <w:szCs w:val="18"/>
              </w:rPr>
            </w:pPr>
          </w:p>
        </w:tc>
      </w:tr>
      <w:tr w:rsidR="00DC669C" w:rsidRPr="004B7E72" w14:paraId="51D154C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54903E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6217EB2" w14:textId="1F575AF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065366" w14:textId="589323F2"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⑨</w:t>
            </w:r>
            <w:r w:rsidRPr="004B7E72">
              <w:rPr>
                <w:rFonts w:ascii="ＭＳ ゴシック" w:eastAsia="ＭＳ ゴシック" w:hAnsi="ＭＳ ゴシック" w:hint="eastAsia"/>
                <w:b/>
                <w:bCs/>
                <w:szCs w:val="21"/>
              </w:rPr>
              <w:t xml:space="preserve">　加算(Ⅰ)ロに係る個別機能訓練は、類似の目標を持ち、同様の訓練項目を選択した５人程度以下の小集団（個別対応含む）に対して機能訓練指導員が直接行うこととし、必要に応じて事業所内外の設備等を用いた実践的かつ反復的な訓練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0AED3B" w14:textId="77777777" w:rsidR="00DC669C" w:rsidRPr="004B7E72" w:rsidRDefault="00D5117E" w:rsidP="00DC669C">
            <w:pPr>
              <w:rPr>
                <w:sz w:val="20"/>
                <w:szCs w:val="20"/>
              </w:rPr>
            </w:pPr>
            <w:sdt>
              <w:sdtPr>
                <w:rPr>
                  <w:sz w:val="20"/>
                  <w:szCs w:val="20"/>
                </w:rPr>
                <w:id w:val="-52456250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3BA36A4" w14:textId="15D31D1E" w:rsidR="00DC669C" w:rsidRPr="004B7E72" w:rsidRDefault="00D5117E" w:rsidP="00DC669C">
            <w:pPr>
              <w:rPr>
                <w:sz w:val="20"/>
                <w:szCs w:val="20"/>
              </w:rPr>
            </w:pPr>
            <w:sdt>
              <w:sdtPr>
                <w:rPr>
                  <w:sz w:val="20"/>
                  <w:szCs w:val="20"/>
                </w:rPr>
                <w:id w:val="-177439582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9CEE91A" w14:textId="77777777" w:rsidR="00DC669C" w:rsidRPr="004B7E72" w:rsidRDefault="00DC669C" w:rsidP="00DC669C">
            <w:pPr>
              <w:rPr>
                <w:sz w:val="18"/>
                <w:szCs w:val="18"/>
              </w:rPr>
            </w:pPr>
          </w:p>
        </w:tc>
      </w:tr>
      <w:tr w:rsidR="00DC669C" w:rsidRPr="004B7E72" w14:paraId="0AE6C36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30B9B7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ECD8FD3" w14:textId="22C823A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135F0D" w14:textId="2D04B468"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⑩</w:t>
            </w:r>
            <w:r w:rsidRPr="004B7E72">
              <w:rPr>
                <w:rFonts w:ascii="ＭＳ ゴシック" w:eastAsia="ＭＳ ゴシック" w:hAnsi="ＭＳ ゴシック" w:hint="eastAsia"/>
                <w:b/>
                <w:bCs/>
                <w:szCs w:val="21"/>
              </w:rPr>
              <w:t xml:space="preserve">　訓練時間については、個別機能訓練計画に定めた訓練項目の実施に必要な１回あたりの訓練時間を考慮し適切に設定していますか。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A9DDAC3" w14:textId="77777777" w:rsidR="00DC669C" w:rsidRPr="004B7E72" w:rsidRDefault="00D5117E" w:rsidP="00DC669C">
            <w:pPr>
              <w:rPr>
                <w:sz w:val="20"/>
                <w:szCs w:val="20"/>
              </w:rPr>
            </w:pPr>
            <w:sdt>
              <w:sdtPr>
                <w:rPr>
                  <w:sz w:val="20"/>
                  <w:szCs w:val="20"/>
                </w:rPr>
                <w:id w:val="77614333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53267EA" w14:textId="361A548C" w:rsidR="00DC669C" w:rsidRPr="004B7E72" w:rsidRDefault="00D5117E" w:rsidP="00DC669C">
            <w:pPr>
              <w:rPr>
                <w:sz w:val="20"/>
                <w:szCs w:val="20"/>
              </w:rPr>
            </w:pPr>
            <w:sdt>
              <w:sdtPr>
                <w:rPr>
                  <w:sz w:val="20"/>
                  <w:szCs w:val="20"/>
                </w:rPr>
                <w:id w:val="214554257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9C94EF5" w14:textId="77777777" w:rsidR="00DC669C" w:rsidRPr="004B7E72" w:rsidRDefault="00DC669C" w:rsidP="00DC669C">
            <w:pPr>
              <w:rPr>
                <w:sz w:val="18"/>
                <w:szCs w:val="18"/>
              </w:rPr>
            </w:pPr>
          </w:p>
        </w:tc>
      </w:tr>
      <w:tr w:rsidR="00DC669C" w:rsidRPr="004B7E72" w14:paraId="7CD00A4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A7FC57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09B9E30" w14:textId="376F78F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104DE9" w14:textId="7C685F36" w:rsidR="00DC669C" w:rsidRPr="004B7E72" w:rsidRDefault="00DC669C" w:rsidP="00DC669C">
            <w:pPr>
              <w:ind w:left="210" w:hangingChars="100" w:hanging="210"/>
              <w:rPr>
                <w:szCs w:val="21"/>
              </w:rPr>
            </w:pPr>
            <w:r w:rsidRPr="004B7E72">
              <w:rPr>
                <w:rFonts w:hint="eastAsia"/>
                <w:szCs w:val="21"/>
              </w:rPr>
              <w:t>※　本加算に係る個別機能訓練は、住み慣れた地域で居宅において可能な限り自立して暮らし続けることを目的とし、生活機能の維持・向上を図るため、計画的・継続的に個別機能訓練を実施する必要があり、概ね週１回以上実施することを目安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589BF8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84AC3B" w14:textId="77777777" w:rsidR="00DC669C" w:rsidRPr="004B7E72" w:rsidRDefault="00DC669C" w:rsidP="00DC669C">
            <w:pPr>
              <w:rPr>
                <w:sz w:val="18"/>
                <w:szCs w:val="18"/>
              </w:rPr>
            </w:pPr>
          </w:p>
        </w:tc>
      </w:tr>
      <w:tr w:rsidR="00DC669C" w:rsidRPr="004B7E72" w14:paraId="4C93BE1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6BACDA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7BA783" w14:textId="319EDE1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60B3A" w14:textId="6FA0D604" w:rsidR="00DC669C" w:rsidRPr="004B7E72" w:rsidRDefault="00DC669C" w:rsidP="00DC669C">
            <w:pPr>
              <w:ind w:left="211" w:hangingChars="100" w:hanging="211"/>
              <w:rPr>
                <w:rFonts w:ascii="ＭＳ ゴシック" w:eastAsia="ＭＳ ゴシック" w:hAnsi="ＭＳ ゴシック"/>
                <w:b/>
                <w:bCs/>
                <w:szCs w:val="21"/>
              </w:rPr>
            </w:pPr>
            <w:r w:rsidRPr="004B7E72">
              <w:rPr>
                <w:rFonts w:hint="eastAsia"/>
                <w:b/>
                <w:szCs w:val="21"/>
              </w:rPr>
              <w:t>⑪</w:t>
            </w:r>
            <w:r w:rsidRPr="004B7E72">
              <w:rPr>
                <w:rFonts w:ascii="ＭＳ ゴシック" w:eastAsia="ＭＳ ゴシック" w:hAnsi="ＭＳ ゴシック" w:hint="eastAsia"/>
                <w:b/>
                <w:bCs/>
                <w:szCs w:val="21"/>
              </w:rPr>
              <w:t xml:space="preserve">　個別機能訓練を開始した後は、個別機能訓練項目や訓練実施時間、個別機能訓練の効果（例えば当該利用者のＡＤＬ及びＩＡＤＬの改善状況）等についての評価を行うほか、３月ごとに１回以上、利用者の居宅を訪問し、利用者の居宅での生活状況（起居動作、ＡＤＬ、ＩＡＤＬ等の状況）の確認を行い、利用者又はその家族（以下このホにおいて「利用者等」という。）に対して個別機能訓練の実施状況や個別機能訓練の効果等について説明し、記録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7B4D67" w14:textId="77777777" w:rsidR="00DC669C" w:rsidRPr="004B7E72" w:rsidRDefault="00D5117E" w:rsidP="00DC669C">
            <w:pPr>
              <w:rPr>
                <w:sz w:val="20"/>
                <w:szCs w:val="20"/>
              </w:rPr>
            </w:pPr>
            <w:sdt>
              <w:sdtPr>
                <w:rPr>
                  <w:sz w:val="20"/>
                  <w:szCs w:val="20"/>
                </w:rPr>
                <w:id w:val="-56102127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179AA94" w14:textId="6F0A975A" w:rsidR="00DC669C" w:rsidRPr="004B7E72" w:rsidRDefault="00D5117E" w:rsidP="00DC669C">
            <w:pPr>
              <w:rPr>
                <w:sz w:val="20"/>
                <w:szCs w:val="20"/>
              </w:rPr>
            </w:pPr>
            <w:sdt>
              <w:sdtPr>
                <w:rPr>
                  <w:sz w:val="20"/>
                  <w:szCs w:val="20"/>
                </w:rPr>
                <w:id w:val="109089110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391D48B" w14:textId="77777777" w:rsidR="00DC669C" w:rsidRPr="004B7E72" w:rsidRDefault="00DC669C" w:rsidP="00DC669C">
            <w:pPr>
              <w:rPr>
                <w:sz w:val="18"/>
                <w:szCs w:val="18"/>
              </w:rPr>
            </w:pPr>
          </w:p>
        </w:tc>
      </w:tr>
      <w:tr w:rsidR="00DC669C" w:rsidRPr="004B7E72" w14:paraId="518D2AE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167AE8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CE013B" w14:textId="143286B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12171D" w14:textId="5F2836BF"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⑫</w:t>
            </w:r>
            <w:r w:rsidRPr="004B7E72">
              <w:rPr>
                <w:rFonts w:ascii="ＭＳ ゴシック" w:eastAsia="ＭＳ ゴシック" w:hAnsi="ＭＳ ゴシック" w:hint="eastAsia"/>
                <w:b/>
                <w:bCs/>
                <w:szCs w:val="21"/>
              </w:rPr>
              <w:t xml:space="preserve">　概ね３月ごとに１回以上、個別機能訓練の実施状況や個別機能訓練の効果等について、当該利用者を担当する介護支援専門員等にも適宜報告・相談し、利用者等の意向を確認の上、当該利用者に対する個別機能訓練の効果（例えば当該利用者のＡＤＬ及びＩＡＤＬの改善状況）等をふまえた個別機能訓練の目標の見直しや訓練項目の変更など、適切な対応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97948E0" w14:textId="77777777" w:rsidR="00DC669C" w:rsidRPr="004B7E72" w:rsidRDefault="00D5117E" w:rsidP="00DC669C">
            <w:pPr>
              <w:rPr>
                <w:sz w:val="20"/>
                <w:szCs w:val="20"/>
              </w:rPr>
            </w:pPr>
            <w:sdt>
              <w:sdtPr>
                <w:rPr>
                  <w:sz w:val="20"/>
                  <w:szCs w:val="20"/>
                </w:rPr>
                <w:id w:val="-171881770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80D95D8" w14:textId="6524E1D9" w:rsidR="00DC669C" w:rsidRPr="004B7E72" w:rsidRDefault="00D5117E" w:rsidP="00DC669C">
            <w:pPr>
              <w:rPr>
                <w:sz w:val="20"/>
                <w:szCs w:val="20"/>
              </w:rPr>
            </w:pPr>
            <w:sdt>
              <w:sdtPr>
                <w:rPr>
                  <w:sz w:val="20"/>
                  <w:szCs w:val="20"/>
                </w:rPr>
                <w:id w:val="-1257590704"/>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C3A3EEF" w14:textId="77777777" w:rsidR="00DC669C" w:rsidRPr="004B7E72" w:rsidRDefault="00DC669C" w:rsidP="00DC669C">
            <w:pPr>
              <w:rPr>
                <w:sz w:val="18"/>
                <w:szCs w:val="18"/>
              </w:rPr>
            </w:pPr>
          </w:p>
        </w:tc>
      </w:tr>
      <w:tr w:rsidR="00DC669C" w:rsidRPr="004B7E72" w14:paraId="153B1CF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5922F6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0456AC6" w14:textId="2A9C346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1DDF4F" w14:textId="00786379" w:rsidR="00DC669C" w:rsidRPr="004B7E72" w:rsidRDefault="00DC669C" w:rsidP="00DC669C">
            <w:pPr>
              <w:ind w:left="210" w:hangingChars="100" w:hanging="210"/>
              <w:rPr>
                <w:szCs w:val="21"/>
              </w:rPr>
            </w:pPr>
            <w:r w:rsidRPr="004B7E72">
              <w:rPr>
                <w:rFonts w:hint="eastAsia"/>
                <w:szCs w:val="21"/>
              </w:rPr>
              <w:t>※　利用者等に対する説明は、テレビ電話装置等を活用して行うことができるものとします。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5F0CA81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398BA98" w14:textId="77777777" w:rsidR="00DC669C" w:rsidRPr="004B7E72" w:rsidRDefault="00DC669C" w:rsidP="00DC669C">
            <w:pPr>
              <w:rPr>
                <w:sz w:val="18"/>
                <w:szCs w:val="18"/>
              </w:rPr>
            </w:pPr>
          </w:p>
        </w:tc>
      </w:tr>
      <w:tr w:rsidR="00DC669C" w:rsidRPr="004B7E72" w14:paraId="6FD34724" w14:textId="77777777" w:rsidTr="00322C44">
        <w:trPr>
          <w:gridAfter w:val="1"/>
          <w:wAfter w:w="9" w:type="dxa"/>
          <w:trHeight w:val="828"/>
        </w:trPr>
        <w:tc>
          <w:tcPr>
            <w:tcW w:w="283" w:type="dxa"/>
            <w:gridSpan w:val="2"/>
            <w:tcBorders>
              <w:top w:val="nil"/>
              <w:bottom w:val="nil"/>
              <w:right w:val="nil"/>
            </w:tcBorders>
            <w:tcMar>
              <w:top w:w="0" w:type="dxa"/>
              <w:left w:w="28" w:type="dxa"/>
              <w:bottom w:w="57" w:type="dxa"/>
              <w:right w:w="28" w:type="dxa"/>
            </w:tcMar>
          </w:tcPr>
          <w:p w14:paraId="03A9F80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B2B00E3" w14:textId="00C794F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CDBC4A" w14:textId="36FAA38D" w:rsidR="00DC669C" w:rsidRPr="003A15BE" w:rsidRDefault="00DC669C" w:rsidP="00DC669C">
            <w:pPr>
              <w:rPr>
                <w:rFonts w:ascii="ＭＳ ゴシック" w:eastAsia="ＭＳ ゴシック" w:hAnsi="ＭＳ ゴシック"/>
                <w:b/>
                <w:szCs w:val="21"/>
              </w:rPr>
            </w:pPr>
            <w:r w:rsidRPr="003A15BE">
              <w:rPr>
                <w:rFonts w:ascii="ＭＳ ゴシック" w:eastAsia="ＭＳ ゴシック" w:hAnsi="ＭＳ ゴシック" w:hint="eastAsia"/>
                <w:b/>
                <w:szCs w:val="21"/>
              </w:rPr>
              <w:t xml:space="preserve">⑬　</w:t>
            </w:r>
            <w:r w:rsidRPr="003A15BE">
              <w:rPr>
                <w:rFonts w:ascii="ＭＳ ゴシック" w:eastAsia="ＭＳ ゴシック" w:hAnsi="ＭＳ ゴシック" w:hint="eastAsia"/>
                <w:b/>
                <w:bCs/>
                <w:szCs w:val="21"/>
              </w:rPr>
              <w:t>定員超過利用・人員基準欠如に該当していないですか。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CC7430" w14:textId="0466B2D3" w:rsidR="00DC669C" w:rsidRPr="003A15BE" w:rsidRDefault="00D5117E" w:rsidP="00DC669C">
            <w:pPr>
              <w:rPr>
                <w:sz w:val="20"/>
                <w:szCs w:val="20"/>
              </w:rPr>
            </w:pPr>
            <w:sdt>
              <w:sdtPr>
                <w:rPr>
                  <w:sz w:val="20"/>
                  <w:szCs w:val="20"/>
                </w:rPr>
                <w:id w:val="1980343413"/>
                <w14:checkbox>
                  <w14:checked w14:val="0"/>
                  <w14:checkedState w14:val="2612" w14:font="ＭＳ ゴシック"/>
                  <w14:uncheckedState w14:val="2610" w14:font="ＭＳ ゴシック"/>
                </w14:checkbox>
              </w:sdt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いない</w:t>
            </w:r>
          </w:p>
          <w:p w14:paraId="6EBD22B8" w14:textId="1E8F4210" w:rsidR="00DC669C" w:rsidRPr="003A15BE" w:rsidRDefault="00D5117E" w:rsidP="00DC669C">
            <w:pPr>
              <w:rPr>
                <w:sz w:val="20"/>
                <w:szCs w:val="20"/>
              </w:rPr>
            </w:pPr>
            <w:sdt>
              <w:sdtPr>
                <w:rPr>
                  <w:sz w:val="20"/>
                  <w:szCs w:val="20"/>
                </w:rPr>
                <w:id w:val="-378010139"/>
                <w14:checkbox>
                  <w14:checked w14:val="0"/>
                  <w14:checkedState w14:val="2612" w14:font="ＭＳ ゴシック"/>
                  <w14:uncheckedState w14:val="2610" w14:font="ＭＳ ゴシック"/>
                </w14:checkbox>
              </w:sdt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68E9E3C1" w14:textId="77777777" w:rsidR="00DC669C" w:rsidRPr="004B7E72" w:rsidRDefault="00DC669C" w:rsidP="00DC669C">
            <w:pPr>
              <w:rPr>
                <w:sz w:val="18"/>
                <w:szCs w:val="18"/>
              </w:rPr>
            </w:pPr>
          </w:p>
        </w:tc>
      </w:tr>
      <w:tr w:rsidR="00DC669C" w:rsidRPr="004B7E72" w14:paraId="7DF8C73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77A7AD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60EB0E9" w14:textId="37E92D45"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A58713" w14:textId="2CA864EE"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⑭</w:t>
            </w:r>
            <w:r w:rsidRPr="004B7E72">
              <w:rPr>
                <w:rFonts w:ascii="ＭＳ ゴシック" w:eastAsia="ＭＳ ゴシック" w:hAnsi="ＭＳ ゴシック" w:hint="eastAsia"/>
                <w:b/>
                <w:bCs/>
                <w:szCs w:val="21"/>
              </w:rPr>
              <w:t xml:space="preserve">　個別機能訓練に関する記録（個別機能訓練の目標、目標をふまえた訓練項目、訓練実施時間、個別機能訓練実施者等）は、利用者ごとに保管され、常に当該事業所の個別機能訓練従事者により閲覧が可能になっ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D84BC5" w14:textId="77777777" w:rsidR="00DC669C" w:rsidRPr="004B7E72" w:rsidRDefault="00D5117E" w:rsidP="00DC669C">
            <w:pPr>
              <w:rPr>
                <w:sz w:val="20"/>
                <w:szCs w:val="20"/>
              </w:rPr>
            </w:pPr>
            <w:sdt>
              <w:sdtPr>
                <w:rPr>
                  <w:sz w:val="20"/>
                  <w:szCs w:val="20"/>
                </w:rPr>
                <w:id w:val="-80608602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53BD916" w14:textId="115D44F7" w:rsidR="00DC669C" w:rsidRPr="004B7E72" w:rsidRDefault="00D5117E" w:rsidP="00DC669C">
            <w:pPr>
              <w:rPr>
                <w:sz w:val="20"/>
                <w:szCs w:val="20"/>
              </w:rPr>
            </w:pPr>
            <w:sdt>
              <w:sdtPr>
                <w:rPr>
                  <w:sz w:val="20"/>
                  <w:szCs w:val="20"/>
                </w:rPr>
                <w:id w:val="105266391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404247F" w14:textId="77777777" w:rsidR="00DC669C" w:rsidRPr="004B7E72" w:rsidRDefault="00DC669C" w:rsidP="00DC669C">
            <w:pPr>
              <w:rPr>
                <w:sz w:val="18"/>
                <w:szCs w:val="18"/>
              </w:rPr>
            </w:pPr>
          </w:p>
        </w:tc>
      </w:tr>
      <w:tr w:rsidR="00DC669C" w:rsidRPr="004B7E72" w14:paraId="4E8D7C0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E088528"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27CB248A" w14:textId="3238E03A" w:rsidR="00DC669C" w:rsidRPr="004B7E72" w:rsidRDefault="00DC669C" w:rsidP="00DC669C">
            <w:pPr>
              <w:rPr>
                <w:szCs w:val="21"/>
              </w:rPr>
            </w:pPr>
            <w:r>
              <w:rPr>
                <w:rFonts w:hint="eastAsia"/>
                <w:szCs w:val="21"/>
              </w:rPr>
              <w:t>（個別機能訓練加算(Ⅱ)）</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459AB3" w14:textId="63B82951" w:rsidR="00DC669C" w:rsidRPr="003A15BE" w:rsidRDefault="00DC669C" w:rsidP="00DC669C">
            <w:pPr>
              <w:widowControl/>
              <w:rPr>
                <w:bCs/>
                <w:szCs w:val="21"/>
              </w:rPr>
            </w:pPr>
            <w:r w:rsidRPr="003A15BE">
              <w:rPr>
                <w:rFonts w:hint="eastAsia"/>
                <w:bCs/>
                <w:szCs w:val="21"/>
              </w:rPr>
              <w:t>※　個別機能訓練加算(Ⅱ)の算定に当たっての留意事項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44C9355" w14:textId="77777777" w:rsidR="00DC669C" w:rsidRPr="003A15BE" w:rsidRDefault="00DC669C" w:rsidP="00DC669C">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4D93127E"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8BCD03D" w14:textId="46DA346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)②</w:t>
            </w:r>
          </w:p>
        </w:tc>
      </w:tr>
      <w:tr w:rsidR="00DC669C" w:rsidRPr="004B7E72" w14:paraId="3D91C12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1421CA3"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14CBC51E" w14:textId="233772F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55D0EF" w14:textId="42BB6A87"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①</w:t>
            </w:r>
            <w:r w:rsidRPr="004B7E72">
              <w:rPr>
                <w:rFonts w:ascii="ＭＳ ゴシック" w:eastAsia="ＭＳ ゴシック" w:hAnsi="ＭＳ ゴシック" w:hint="eastAsia"/>
                <w:b/>
                <w:bCs/>
                <w:szCs w:val="21"/>
              </w:rPr>
              <w:t xml:space="preserve">　厚生労働省への情報の提出については、ＬＩＦＥを用いて行っていますか。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91F184" w14:textId="77777777" w:rsidR="00DC669C" w:rsidRPr="004B7E72" w:rsidRDefault="00D5117E" w:rsidP="00DC669C">
            <w:pPr>
              <w:rPr>
                <w:sz w:val="20"/>
                <w:szCs w:val="20"/>
              </w:rPr>
            </w:pPr>
            <w:sdt>
              <w:sdtPr>
                <w:rPr>
                  <w:sz w:val="20"/>
                  <w:szCs w:val="20"/>
                </w:rPr>
                <w:id w:val="151920220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F3D5424" w14:textId="7B078C35" w:rsidR="00DC669C" w:rsidRPr="004B7E72" w:rsidRDefault="00D5117E" w:rsidP="00DC669C">
            <w:pPr>
              <w:rPr>
                <w:sz w:val="20"/>
                <w:szCs w:val="20"/>
              </w:rPr>
            </w:pPr>
            <w:sdt>
              <w:sdtPr>
                <w:rPr>
                  <w:sz w:val="20"/>
                  <w:szCs w:val="20"/>
                </w:rPr>
                <w:id w:val="75732691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top w:val="dotted" w:sz="4" w:space="0" w:color="auto"/>
              <w:left w:val="single" w:sz="4" w:space="0" w:color="auto"/>
              <w:bottom w:val="nil"/>
            </w:tcBorders>
            <w:tcMar>
              <w:top w:w="0" w:type="dxa"/>
              <w:left w:w="28" w:type="dxa"/>
              <w:bottom w:w="57" w:type="dxa"/>
              <w:right w:w="28" w:type="dxa"/>
            </w:tcMar>
          </w:tcPr>
          <w:p w14:paraId="2ED1B176" w14:textId="77777777" w:rsidR="00DC669C" w:rsidRPr="005E0362" w:rsidRDefault="00DC669C" w:rsidP="00DC669C">
            <w:pPr>
              <w:rPr>
                <w:sz w:val="18"/>
                <w:szCs w:val="18"/>
              </w:rPr>
            </w:pPr>
          </w:p>
        </w:tc>
      </w:tr>
      <w:tr w:rsidR="00DC669C" w:rsidRPr="004B7E72" w14:paraId="33874C9B"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50107A7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C9A2F2" w14:textId="2CA4F9D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7CF895" w14:textId="522F4ADE"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259175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EE21D35" w14:textId="77777777" w:rsidR="00DC669C" w:rsidRPr="005E0362" w:rsidRDefault="00DC669C" w:rsidP="00DC669C">
            <w:pPr>
              <w:rPr>
                <w:sz w:val="18"/>
                <w:szCs w:val="18"/>
              </w:rPr>
            </w:pPr>
          </w:p>
        </w:tc>
      </w:tr>
      <w:tr w:rsidR="00DC669C" w:rsidRPr="004B7E72" w14:paraId="3762AB2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B0F14F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A0466F2" w14:textId="29FAF17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EE4839" w14:textId="24044832" w:rsidR="00DC669C" w:rsidRPr="004B7E72" w:rsidRDefault="00DC669C" w:rsidP="00DC669C">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 xml:space="preserve">②　</w:t>
            </w:r>
            <w:r w:rsidRPr="004B7E72">
              <w:rPr>
                <w:rFonts w:ascii="ＭＳ ゴシック" w:eastAsia="ＭＳ ゴシック" w:hAnsi="ＭＳ ゴシック" w:hint="eastAsia"/>
                <w:b/>
                <w:bCs/>
                <w:szCs w:val="21"/>
              </w:rPr>
              <w:t>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3142C7F" w14:textId="77777777" w:rsidR="00DC669C" w:rsidRPr="004B7E72" w:rsidRDefault="00D5117E" w:rsidP="00DC669C">
            <w:pPr>
              <w:rPr>
                <w:sz w:val="20"/>
                <w:szCs w:val="20"/>
              </w:rPr>
            </w:pPr>
            <w:sdt>
              <w:sdtPr>
                <w:rPr>
                  <w:sz w:val="20"/>
                  <w:szCs w:val="20"/>
                </w:rPr>
                <w:id w:val="-56632379"/>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155ABA4" w14:textId="16942EF0" w:rsidR="00DC669C" w:rsidRPr="004B7E72" w:rsidRDefault="00D5117E" w:rsidP="00DC669C">
            <w:pPr>
              <w:rPr>
                <w:sz w:val="20"/>
                <w:szCs w:val="20"/>
              </w:rPr>
            </w:pPr>
            <w:sdt>
              <w:sdtPr>
                <w:rPr>
                  <w:sz w:val="20"/>
                  <w:szCs w:val="20"/>
                </w:rPr>
                <w:id w:val="-1919943703"/>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EA69302" w14:textId="77777777" w:rsidR="00DC669C" w:rsidRPr="005E0362" w:rsidRDefault="00DC669C" w:rsidP="00DC669C">
            <w:pPr>
              <w:rPr>
                <w:sz w:val="18"/>
                <w:szCs w:val="18"/>
              </w:rPr>
            </w:pPr>
          </w:p>
        </w:tc>
      </w:tr>
      <w:tr w:rsidR="00DC669C" w:rsidRPr="004B7E72" w14:paraId="28D7E829" w14:textId="77777777" w:rsidTr="003A15B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808F064"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2F8E2389" w14:textId="554A220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F60786" w14:textId="1A0AAD97" w:rsidR="00DC669C" w:rsidRPr="004B7E72" w:rsidRDefault="00DC669C" w:rsidP="00DC669C">
            <w:pPr>
              <w:ind w:left="210" w:hangingChars="100" w:hanging="210"/>
              <w:rPr>
                <w:szCs w:val="21"/>
              </w:rPr>
            </w:pPr>
            <w:r w:rsidRPr="004B7E72">
              <w:rPr>
                <w:rFonts w:hint="eastAsia"/>
                <w:szCs w:val="21"/>
              </w:rPr>
              <w:t>※　提出された情報については、国民の健康の保持増進及びその有する能力の維持向上に資するため、適宜活用されます。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B8B87D4"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2E6BC70" w14:textId="77777777" w:rsidR="00DC669C" w:rsidRPr="005E0362" w:rsidRDefault="00DC669C" w:rsidP="00DC669C">
            <w:pPr>
              <w:rPr>
                <w:sz w:val="18"/>
                <w:szCs w:val="18"/>
              </w:rPr>
            </w:pPr>
          </w:p>
        </w:tc>
      </w:tr>
      <w:tr w:rsidR="00DC669C" w:rsidRPr="004B7E72" w14:paraId="3CF6364D" w14:textId="77777777" w:rsidTr="003A15B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CB69850" w14:textId="4F6E1F69" w:rsidR="00DC669C" w:rsidRPr="00A46D40" w:rsidRDefault="00DC669C" w:rsidP="00CE644D">
            <w:pPr>
              <w:rPr>
                <w:szCs w:val="21"/>
              </w:rPr>
            </w:pPr>
            <w:r w:rsidRPr="00A46D40">
              <w:rPr>
                <w:rFonts w:hint="eastAsia"/>
                <w:szCs w:val="21"/>
              </w:rPr>
              <w:t>15</w:t>
            </w:r>
          </w:p>
        </w:tc>
        <w:tc>
          <w:tcPr>
            <w:tcW w:w="1361" w:type="dxa"/>
            <w:tcBorders>
              <w:top w:val="single" w:sz="4" w:space="0" w:color="auto"/>
              <w:left w:val="nil"/>
              <w:bottom w:val="nil"/>
              <w:right w:val="single" w:sz="4" w:space="0" w:color="auto"/>
            </w:tcBorders>
          </w:tcPr>
          <w:p w14:paraId="4ED0572A" w14:textId="29232738" w:rsidR="00DC669C" w:rsidRPr="00A46D40" w:rsidRDefault="00DC669C" w:rsidP="00CE644D">
            <w:pPr>
              <w:rPr>
                <w:szCs w:val="21"/>
              </w:rPr>
            </w:pPr>
            <w:r w:rsidRPr="00A46D40">
              <w:rPr>
                <w:rFonts w:hint="eastAsia"/>
                <w:szCs w:val="21"/>
              </w:rPr>
              <w:t>ＡＤＬ維持等加算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ACBB01" w14:textId="4AA80ABC"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別に厚生</w:t>
            </w:r>
            <w:r w:rsidRPr="00A46D40">
              <w:rPr>
                <w:rFonts w:ascii="ＭＳ ゴシック" w:eastAsia="ＭＳ ゴシック" w:hAnsi="ＭＳ ゴシック" w:hint="eastAsia"/>
                <w:b/>
                <w:bCs/>
                <w:szCs w:val="21"/>
              </w:rPr>
              <w:t>労</w:t>
            </w:r>
            <w:r w:rsidRPr="005C563D">
              <w:rPr>
                <w:rFonts w:ascii="ＭＳ ゴシック" w:eastAsia="ＭＳ ゴシック" w:hAnsi="ＭＳ ゴシック" w:hint="eastAsia"/>
                <w:b/>
                <w:bCs/>
                <w:szCs w:val="21"/>
              </w:rPr>
              <w:t>働大臣が定める基準に適合しているものとして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指定通所介護事業所において、利用者に対して指定通所介護を行った場合は、評価対象期間（ 算定を開始する月の前</w:t>
            </w:r>
            <w:r w:rsidRPr="00A46D40">
              <w:rPr>
                <w:rFonts w:ascii="ＭＳ ゴシック" w:eastAsia="ＭＳ ゴシック" w:hAnsi="ＭＳ ゴシック" w:hint="eastAsia"/>
                <w:b/>
                <w:bCs/>
                <w:szCs w:val="21"/>
              </w:rPr>
              <w:t>年の同</w:t>
            </w:r>
            <w:r w:rsidRPr="004B7E72">
              <w:rPr>
                <w:rFonts w:ascii="ＭＳ ゴシック" w:eastAsia="ＭＳ ゴシック" w:hAnsi="ＭＳ ゴシック" w:hint="eastAsia"/>
                <w:b/>
                <w:bCs/>
                <w:szCs w:val="21"/>
              </w:rPr>
              <w:t>月から起算して１２月までの期間 ）の満了日の属する月の翌月から１２月以内の期間に限り、当該基準に掲げる区分に従い、１月につき</w:t>
            </w:r>
            <w:r w:rsidR="00934DE1">
              <w:rPr>
                <w:rFonts w:ascii="ＭＳ ゴシック" w:eastAsia="ＭＳ ゴシック" w:hAnsi="ＭＳ ゴシック" w:hint="eastAsia"/>
                <w:b/>
                <w:bCs/>
                <w:szCs w:val="21"/>
              </w:rPr>
              <w:t>所定の単位数を</w:t>
            </w:r>
            <w:r w:rsidRPr="004B7E72">
              <w:rPr>
                <w:rFonts w:ascii="ＭＳ ゴシック" w:eastAsia="ＭＳ ゴシック" w:hAnsi="ＭＳ ゴシック" w:hint="eastAsia"/>
                <w:b/>
                <w:bCs/>
                <w:szCs w:val="21"/>
              </w:rPr>
              <w:t>加算していますか。</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8F9527D" w14:textId="77777777" w:rsidR="00DC669C" w:rsidRPr="004B7E72" w:rsidRDefault="00D5117E" w:rsidP="00DC669C">
            <w:pPr>
              <w:rPr>
                <w:sz w:val="20"/>
                <w:szCs w:val="20"/>
              </w:rPr>
            </w:pPr>
            <w:sdt>
              <w:sdtPr>
                <w:rPr>
                  <w:sz w:val="20"/>
                  <w:szCs w:val="20"/>
                </w:rPr>
                <w:id w:val="-201798348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FDE4B64" w14:textId="77777777" w:rsidR="00DC669C" w:rsidRPr="004B7E72" w:rsidRDefault="00D5117E" w:rsidP="00DC669C">
            <w:pPr>
              <w:rPr>
                <w:sz w:val="20"/>
                <w:szCs w:val="20"/>
              </w:rPr>
            </w:pPr>
            <w:sdt>
              <w:sdtPr>
                <w:rPr>
                  <w:sz w:val="20"/>
                  <w:szCs w:val="20"/>
                </w:rPr>
                <w:id w:val="-950926727"/>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628ED98C" w14:textId="1DFF2E32" w:rsidR="00DC669C" w:rsidRPr="004B7E72" w:rsidRDefault="00D5117E" w:rsidP="00DC669C">
            <w:pPr>
              <w:rPr>
                <w:szCs w:val="21"/>
              </w:rPr>
            </w:pPr>
            <w:sdt>
              <w:sdtPr>
                <w:rPr>
                  <w:sz w:val="20"/>
                  <w:szCs w:val="20"/>
                </w:rPr>
                <w:id w:val="91505018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62A2F4D"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79092920" w14:textId="77777777" w:rsidR="00DC669C" w:rsidRDefault="00DC669C" w:rsidP="00DC669C">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4</w:t>
            </w:r>
          </w:p>
          <w:p w14:paraId="280CA474" w14:textId="77777777" w:rsidR="006747B0" w:rsidRDefault="006747B0" w:rsidP="00DC669C">
            <w:pPr>
              <w:rPr>
                <w:sz w:val="18"/>
                <w:szCs w:val="18"/>
              </w:rPr>
            </w:pPr>
          </w:p>
          <w:p w14:paraId="1783F0BD" w14:textId="771EF768" w:rsidR="003B1396" w:rsidRPr="00B1190E" w:rsidRDefault="003B1396" w:rsidP="003B1396">
            <w:pPr>
              <w:rPr>
                <w:sz w:val="18"/>
                <w:szCs w:val="18"/>
              </w:rPr>
            </w:pPr>
            <w:r w:rsidRPr="00B1190E">
              <w:rPr>
                <w:rFonts w:hint="eastAsia"/>
                <w:sz w:val="18"/>
                <w:szCs w:val="18"/>
              </w:rPr>
              <w:t>平</w:t>
            </w:r>
            <w:r w:rsidRPr="00B1190E">
              <w:rPr>
                <w:sz w:val="18"/>
                <w:szCs w:val="18"/>
              </w:rPr>
              <w:t>27厚労告9</w:t>
            </w:r>
            <w:r w:rsidRPr="00B1190E">
              <w:rPr>
                <w:rFonts w:hint="eastAsia"/>
                <w:sz w:val="18"/>
                <w:szCs w:val="18"/>
              </w:rPr>
              <w:t>4</w:t>
            </w:r>
          </w:p>
          <w:p w14:paraId="1D3CB4F1" w14:textId="124F7C13" w:rsidR="006747B0" w:rsidRPr="005E0362" w:rsidRDefault="003B1396" w:rsidP="003B1396">
            <w:pPr>
              <w:rPr>
                <w:sz w:val="18"/>
                <w:szCs w:val="18"/>
              </w:rPr>
            </w:pPr>
            <w:r w:rsidRPr="00B1190E">
              <w:rPr>
                <w:rFonts w:hint="eastAsia"/>
                <w:sz w:val="18"/>
                <w:szCs w:val="18"/>
              </w:rPr>
              <w:t>第十五号の二</w:t>
            </w:r>
          </w:p>
        </w:tc>
      </w:tr>
      <w:tr w:rsidR="00DC669C" w:rsidRPr="004B7E72" w14:paraId="663E1272"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FECFE3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E306282" w14:textId="3F23151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401030" w14:textId="53CC3E8D"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(1) ＡＤＬ維持等加算(Ⅰ)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1B9B7C3" w14:textId="080FDA4A" w:rsidR="00DC669C" w:rsidRPr="004B7E72" w:rsidRDefault="00D5117E" w:rsidP="00DC669C">
            <w:pPr>
              <w:jc w:val="center"/>
              <w:rPr>
                <w:sz w:val="20"/>
                <w:szCs w:val="20"/>
              </w:rPr>
            </w:pPr>
            <w:sdt>
              <w:sdtPr>
                <w:rPr>
                  <w:sz w:val="20"/>
                  <w:szCs w:val="20"/>
                </w:rPr>
                <w:id w:val="-5154439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3CCB81C4" w14:textId="77777777" w:rsidR="00DC669C" w:rsidRPr="004B7E72" w:rsidRDefault="00DC669C" w:rsidP="00DC669C">
            <w:pPr>
              <w:rPr>
                <w:sz w:val="18"/>
                <w:szCs w:val="18"/>
              </w:rPr>
            </w:pPr>
          </w:p>
        </w:tc>
      </w:tr>
      <w:tr w:rsidR="00DC669C" w:rsidRPr="004B7E72" w14:paraId="2F31D200"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4B92DE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EDB1FC2" w14:textId="26D42C6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5E3828" w14:textId="2EA5A63D"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(2) ＡＤＬ維持等加算(Ⅱ)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49D38EA" w14:textId="64174791" w:rsidR="00DC669C" w:rsidRPr="004B7E72" w:rsidRDefault="00D5117E" w:rsidP="00DC669C">
            <w:pPr>
              <w:jc w:val="center"/>
              <w:rPr>
                <w:sz w:val="20"/>
                <w:szCs w:val="20"/>
              </w:rPr>
            </w:pPr>
            <w:sdt>
              <w:sdtPr>
                <w:rPr>
                  <w:sz w:val="20"/>
                  <w:szCs w:val="20"/>
                </w:rPr>
                <w:id w:val="355475118"/>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3E9D2F71" w14:textId="77777777" w:rsidR="00DC669C" w:rsidRPr="004B7E72" w:rsidRDefault="00DC669C" w:rsidP="00DC669C">
            <w:pPr>
              <w:rPr>
                <w:sz w:val="18"/>
                <w:szCs w:val="18"/>
              </w:rPr>
            </w:pPr>
          </w:p>
        </w:tc>
      </w:tr>
      <w:tr w:rsidR="00DC669C" w:rsidRPr="004B7E72" w14:paraId="411E8CFE"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11272C1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A1EED52" w14:textId="2856487A"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834C49" w14:textId="33F9CB9A" w:rsidR="00DC669C" w:rsidRPr="004B7E72" w:rsidRDefault="00DC669C" w:rsidP="00DC669C">
            <w:pPr>
              <w:widowControl/>
              <w:rPr>
                <w:szCs w:val="21"/>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B128322"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01FF99DA"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27厚労告95</w:t>
            </w:r>
          </w:p>
          <w:p w14:paraId="303D7782" w14:textId="7FEFC02B" w:rsidR="00DC669C" w:rsidRPr="004B7E72" w:rsidRDefault="00DC669C" w:rsidP="00DC669C">
            <w:pPr>
              <w:rPr>
                <w:sz w:val="18"/>
                <w:szCs w:val="18"/>
              </w:rPr>
            </w:pPr>
            <w:r w:rsidRPr="004B7E72">
              <w:rPr>
                <w:rFonts w:hint="eastAsia"/>
                <w:sz w:val="18"/>
                <w:szCs w:val="18"/>
              </w:rPr>
              <w:t>第十六</w:t>
            </w:r>
            <w:r w:rsidR="0065739C" w:rsidRPr="003A0CBC">
              <w:rPr>
                <w:rFonts w:hint="eastAsia"/>
                <w:sz w:val="18"/>
                <w:szCs w:val="18"/>
              </w:rPr>
              <w:t>号</w:t>
            </w:r>
            <w:r w:rsidRPr="004B7E72">
              <w:rPr>
                <w:rFonts w:hint="eastAsia"/>
                <w:sz w:val="18"/>
                <w:szCs w:val="18"/>
              </w:rPr>
              <w:t>の二</w:t>
            </w:r>
          </w:p>
        </w:tc>
      </w:tr>
      <w:tr w:rsidR="00DC669C" w:rsidRPr="004B7E72" w14:paraId="0B64E351"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1635C86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F9841B5" w14:textId="6C3DB42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F1D7B9D" w14:textId="42E8D42C" w:rsidR="00DC669C" w:rsidRPr="004B7E72" w:rsidRDefault="00DC669C" w:rsidP="00DC669C">
            <w:pPr>
              <w:ind w:left="210" w:hangingChars="100" w:hanging="210"/>
              <w:rPr>
                <w:szCs w:val="21"/>
              </w:rPr>
            </w:pPr>
            <w:r w:rsidRPr="004B7E72">
              <w:rPr>
                <w:rFonts w:hint="eastAsia"/>
                <w:szCs w:val="21"/>
              </w:rPr>
              <w:t>ア　ＡＤＬ維持等加算(Ⅰ)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91C4573"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CA119BB" w14:textId="77777777" w:rsidR="00DC669C" w:rsidRPr="004B7E72" w:rsidRDefault="00DC669C" w:rsidP="00DC669C">
            <w:pPr>
              <w:rPr>
                <w:sz w:val="18"/>
                <w:szCs w:val="18"/>
              </w:rPr>
            </w:pPr>
          </w:p>
        </w:tc>
      </w:tr>
      <w:tr w:rsidR="00DC669C" w:rsidRPr="004B7E72" w14:paraId="12C527C8"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679730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8A7753B" w14:textId="50505FD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493292" w14:textId="5307EF62" w:rsidR="00DC669C" w:rsidRPr="004B7E72" w:rsidRDefault="00DC669C" w:rsidP="00DC669C">
            <w:pPr>
              <w:ind w:leftChars="100" w:left="210"/>
              <w:rPr>
                <w:szCs w:val="21"/>
              </w:rPr>
            </w:pPr>
            <w:r w:rsidRPr="004B7E72">
              <w:rPr>
                <w:rFonts w:hint="eastAsia"/>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25F896" w14:textId="77777777" w:rsidR="00DC669C" w:rsidRPr="004B7E72"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5BE5B66" w14:textId="77777777" w:rsidR="00DC669C" w:rsidRPr="004B7E72" w:rsidRDefault="00DC669C" w:rsidP="00DC669C">
            <w:pPr>
              <w:rPr>
                <w:sz w:val="18"/>
                <w:szCs w:val="18"/>
              </w:rPr>
            </w:pPr>
          </w:p>
        </w:tc>
      </w:tr>
      <w:tr w:rsidR="00DC669C" w:rsidRPr="004B7E72" w14:paraId="78DC4AC5"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49F17CD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C7F815E" w14:textId="720BCE2D"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292E6EA" w14:textId="2AA3F901" w:rsidR="00DC669C" w:rsidRPr="003A15BE" w:rsidRDefault="00DC669C" w:rsidP="00DC669C">
            <w:pPr>
              <w:ind w:leftChars="100" w:left="526" w:hangingChars="150" w:hanging="316"/>
              <w:rPr>
                <w:rFonts w:ascii="ＭＳ ゴシック" w:eastAsia="ＭＳ ゴシック" w:hAnsi="ＭＳ ゴシック"/>
                <w:b/>
                <w:szCs w:val="21"/>
              </w:rPr>
            </w:pPr>
            <w:r w:rsidRPr="003A15BE">
              <w:rPr>
                <w:rFonts w:ascii="ＭＳ ゴシック" w:eastAsia="ＭＳ ゴシック" w:hAnsi="ＭＳ ゴシック" w:hint="eastAsia"/>
                <w:b/>
                <w:szCs w:val="21"/>
              </w:rPr>
              <w:t>(1)</w:t>
            </w:r>
            <w:r w:rsidRPr="003A15BE">
              <w:rPr>
                <w:rFonts w:ascii="ＭＳ ゴシック" w:eastAsia="ＭＳ ゴシック" w:hAnsi="ＭＳ ゴシック"/>
                <w:b/>
                <w:szCs w:val="21"/>
              </w:rPr>
              <w:t xml:space="preserve">  </w:t>
            </w:r>
            <w:r w:rsidRPr="003A15BE">
              <w:rPr>
                <w:rFonts w:ascii="ＭＳ ゴシック" w:eastAsia="ＭＳ ゴシック" w:hAnsi="ＭＳ ゴシック" w:hint="eastAsia"/>
                <w:b/>
                <w:szCs w:val="21"/>
              </w:rPr>
              <w:t>評価対象者（事業所又は施設の利用期間（(2)において「評価対象利用期間」という。）が６月を超える者をいう。以下この号において同じ。）の総数が10人以上</w:t>
            </w:r>
            <w:r w:rsidR="00EC541C" w:rsidRPr="00526E59">
              <w:rPr>
                <w:rFonts w:ascii="ＭＳ ゴシック" w:eastAsia="ＭＳ ゴシック" w:hAnsi="ＭＳ ゴシック" w:hint="eastAsia"/>
                <w:b/>
                <w:szCs w:val="21"/>
              </w:rPr>
              <w:t>になっていま</w:t>
            </w:r>
            <w:r w:rsidRPr="00526E59">
              <w:rPr>
                <w:rFonts w:ascii="ＭＳ ゴシック" w:eastAsia="ＭＳ ゴシック" w:hAnsi="ＭＳ ゴシック" w:hint="eastAsia"/>
                <w:b/>
                <w:szCs w:val="21"/>
              </w:rPr>
              <w:t>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6BC136" w14:textId="6C0AA2B1" w:rsidR="00DC669C" w:rsidRPr="00604C93" w:rsidRDefault="00D5117E" w:rsidP="00DC669C">
            <w:pPr>
              <w:rPr>
                <w:color w:val="FF0000"/>
                <w:sz w:val="20"/>
                <w:szCs w:val="20"/>
              </w:rPr>
            </w:pPr>
            <w:sdt>
              <w:sdtPr>
                <w:rPr>
                  <w:sz w:val="20"/>
                  <w:szCs w:val="20"/>
                </w:rPr>
                <w:id w:val="1736979249"/>
                <w14:checkbox>
                  <w14:checked w14:val="0"/>
                  <w14:checkedState w14:val="2612" w14:font="ＭＳ ゴシック"/>
                  <w14:uncheckedState w14:val="2610" w14:font="ＭＳ ゴシック"/>
                </w14:checkbox>
              </w:sdt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いる</w:t>
            </w:r>
          </w:p>
          <w:p w14:paraId="28DFDB35" w14:textId="775FCCA5" w:rsidR="00DC669C" w:rsidRPr="00604C93" w:rsidRDefault="00D5117E" w:rsidP="00DC669C">
            <w:pPr>
              <w:rPr>
                <w:color w:val="FF0000"/>
                <w:sz w:val="20"/>
                <w:szCs w:val="20"/>
              </w:rPr>
            </w:pPr>
            <w:sdt>
              <w:sdtPr>
                <w:rPr>
                  <w:sz w:val="20"/>
                  <w:szCs w:val="20"/>
                </w:rPr>
                <w:id w:val="628591542"/>
                <w14:checkbox>
                  <w14:checked w14:val="0"/>
                  <w14:checkedState w14:val="2612" w14:font="ＭＳ ゴシック"/>
                  <w14:uncheckedState w14:val="2610" w14:font="ＭＳ ゴシック"/>
                </w14:checkbox>
              </w:sdtPr>
              <w:sdtContent>
                <w:r w:rsidR="00EC541C">
                  <w:rPr>
                    <w:rFonts w:ascii="ＭＳ ゴシック" w:eastAsia="ＭＳ ゴシック" w:hAnsi="ＭＳ ゴシック" w:hint="eastAsia"/>
                    <w:sz w:val="20"/>
                    <w:szCs w:val="20"/>
                  </w:rPr>
                  <w:t>☐</w:t>
                </w:r>
              </w:sdtContent>
            </w:sdt>
            <w:r w:rsidR="00DC669C" w:rsidRPr="00EC541C">
              <w:rPr>
                <w:rFonts w:hint="eastAsia"/>
                <w:sz w:val="20"/>
                <w:szCs w:val="20"/>
              </w:rPr>
              <w:t>いない</w:t>
            </w:r>
          </w:p>
          <w:p w14:paraId="78B16AD5" w14:textId="12110A86" w:rsidR="00DC669C" w:rsidRPr="003A15BE"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95C66B0" w14:textId="77777777" w:rsidR="00DC669C" w:rsidRPr="004B7E72" w:rsidRDefault="00DC669C" w:rsidP="00DC669C">
            <w:pPr>
              <w:rPr>
                <w:sz w:val="18"/>
                <w:szCs w:val="18"/>
              </w:rPr>
            </w:pPr>
          </w:p>
        </w:tc>
      </w:tr>
      <w:tr w:rsidR="00DC669C" w:rsidRPr="004B7E72" w14:paraId="2AD4355B"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617C210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07289CF" w14:textId="33A1CE82"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51DB438" w14:textId="4CE10824" w:rsidR="00DC669C" w:rsidRPr="003A15BE" w:rsidRDefault="00DC669C" w:rsidP="00DC669C">
            <w:pPr>
              <w:widowControl/>
              <w:ind w:leftChars="100" w:left="526" w:hangingChars="150" w:hanging="316"/>
              <w:rPr>
                <w:rFonts w:ascii="ＭＳ ゴシック" w:eastAsia="ＭＳ ゴシック" w:hAnsi="ＭＳ ゴシック"/>
                <w:b/>
                <w:szCs w:val="21"/>
              </w:rPr>
            </w:pPr>
            <w:r w:rsidRPr="003A15BE">
              <w:rPr>
                <w:rFonts w:ascii="ＭＳ ゴシック" w:eastAsia="ＭＳ ゴシック" w:hAnsi="ＭＳ ゴシック" w:hint="eastAsia"/>
                <w:b/>
                <w:szCs w:val="21"/>
              </w:rPr>
              <w:t>(2)</w:t>
            </w:r>
            <w:r w:rsidRPr="003A15BE">
              <w:rPr>
                <w:rFonts w:ascii="ＭＳ ゴシック" w:eastAsia="ＭＳ ゴシック" w:hAnsi="ＭＳ ゴシック"/>
                <w:b/>
                <w:szCs w:val="21"/>
              </w:rPr>
              <w:t xml:space="preserve">  </w:t>
            </w:r>
            <w:r w:rsidRPr="003A15BE">
              <w:rPr>
                <w:rFonts w:ascii="ＭＳ ゴシック" w:eastAsia="ＭＳ ゴシック" w:hAnsi="ＭＳ ゴシック" w:hint="eastAsia"/>
                <w:b/>
                <w:szCs w:val="21"/>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019DFB" w14:textId="77777777" w:rsidR="00DC669C" w:rsidRPr="003A15BE" w:rsidRDefault="00D5117E" w:rsidP="00DC669C">
            <w:pPr>
              <w:rPr>
                <w:sz w:val="20"/>
                <w:szCs w:val="20"/>
              </w:rPr>
            </w:pPr>
            <w:sdt>
              <w:sdtPr>
                <w:rPr>
                  <w:sz w:val="20"/>
                  <w:szCs w:val="20"/>
                </w:rPr>
                <w:id w:val="696981371"/>
                <w14:checkbox>
                  <w14:checked w14:val="0"/>
                  <w14:checkedState w14:val="2612" w14:font="ＭＳ ゴシック"/>
                  <w14:uncheckedState w14:val="2610" w14:font="ＭＳ ゴシック"/>
                </w14:checkbox>
              </w:sdt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いる</w:t>
            </w:r>
          </w:p>
          <w:p w14:paraId="3E1678AE" w14:textId="77777777" w:rsidR="00DC669C" w:rsidRPr="003A15BE" w:rsidRDefault="00D5117E" w:rsidP="00DC669C">
            <w:pPr>
              <w:rPr>
                <w:sz w:val="20"/>
                <w:szCs w:val="20"/>
              </w:rPr>
            </w:pPr>
            <w:sdt>
              <w:sdtPr>
                <w:rPr>
                  <w:sz w:val="20"/>
                  <w:szCs w:val="20"/>
                </w:rPr>
                <w:id w:val="133461511"/>
                <w14:checkbox>
                  <w14:checked w14:val="0"/>
                  <w14:checkedState w14:val="2612" w14:font="ＭＳ ゴシック"/>
                  <w14:uncheckedState w14:val="2610" w14:font="ＭＳ ゴシック"/>
                </w14:checkbox>
              </w:sdt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いない</w:t>
            </w:r>
          </w:p>
          <w:p w14:paraId="0F97C973" w14:textId="77777777" w:rsidR="00DC669C" w:rsidRPr="003A15BE"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17F30E" w14:textId="77777777" w:rsidR="00DC669C" w:rsidRPr="004B7E72" w:rsidRDefault="00DC669C" w:rsidP="00DC669C">
            <w:pPr>
              <w:rPr>
                <w:sz w:val="18"/>
                <w:szCs w:val="18"/>
              </w:rPr>
            </w:pPr>
          </w:p>
        </w:tc>
      </w:tr>
      <w:tr w:rsidR="00DC669C" w:rsidRPr="004B7E72" w14:paraId="69CC76F7"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29F83F5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745C5A0" w14:textId="2723F845"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ABB68DD" w14:textId="79455D96" w:rsidR="00DC669C" w:rsidRPr="003A15BE" w:rsidRDefault="00DC669C" w:rsidP="00DC669C">
            <w:pPr>
              <w:widowControl/>
              <w:ind w:leftChars="100" w:left="526" w:hangingChars="150" w:hanging="316"/>
              <w:rPr>
                <w:rFonts w:ascii="ＭＳ ゴシック" w:eastAsia="ＭＳ ゴシック" w:hAnsi="ＭＳ ゴシック"/>
                <w:b/>
                <w:szCs w:val="21"/>
              </w:rPr>
            </w:pPr>
            <w:r w:rsidRPr="003A15BE">
              <w:rPr>
                <w:rFonts w:ascii="ＭＳ ゴシック" w:eastAsia="ＭＳ ゴシック" w:hAnsi="ＭＳ ゴシック" w:hint="eastAsia"/>
                <w:b/>
                <w:szCs w:val="21"/>
              </w:rPr>
              <w:t>(3)　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w:t>
            </w:r>
            <w:r w:rsidR="00EC541C" w:rsidRPr="00526E59">
              <w:rPr>
                <w:rFonts w:ascii="ＭＳ ゴシック" w:eastAsia="ＭＳ ゴシック" w:hAnsi="ＭＳ ゴシック" w:hint="eastAsia"/>
                <w:b/>
                <w:szCs w:val="21"/>
              </w:rPr>
              <w:t>になっていま</w:t>
            </w:r>
            <w:r w:rsidRPr="003A15BE">
              <w:rPr>
                <w:rFonts w:ascii="ＭＳ ゴシック" w:eastAsia="ＭＳ ゴシック" w:hAnsi="ＭＳ ゴシック" w:hint="eastAsia"/>
                <w:b/>
                <w:szCs w:val="21"/>
              </w:rPr>
              <w:t>すか。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A400F3E" w14:textId="0009EB7F" w:rsidR="00DC669C" w:rsidRPr="003A15BE" w:rsidRDefault="00D5117E" w:rsidP="00DC669C">
            <w:pPr>
              <w:rPr>
                <w:sz w:val="20"/>
                <w:szCs w:val="20"/>
              </w:rPr>
            </w:pPr>
            <w:sdt>
              <w:sdtPr>
                <w:rPr>
                  <w:sz w:val="20"/>
                  <w:szCs w:val="20"/>
                </w:rPr>
                <w:id w:val="-832601745"/>
                <w14:checkbox>
                  <w14:checked w14:val="0"/>
                  <w14:checkedState w14:val="2612" w14:font="ＭＳ ゴシック"/>
                  <w14:uncheckedState w14:val="2610" w14:font="ＭＳ ゴシック"/>
                </w14:checkbox>
              </w:sdt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いる</w:t>
            </w:r>
          </w:p>
          <w:p w14:paraId="56957711" w14:textId="6AE9E5C1" w:rsidR="00DC669C" w:rsidRPr="009F1D76" w:rsidRDefault="00D5117E" w:rsidP="00DC669C">
            <w:pPr>
              <w:rPr>
                <w:color w:val="FF0000"/>
                <w:sz w:val="20"/>
                <w:szCs w:val="20"/>
              </w:rPr>
            </w:pPr>
            <w:sdt>
              <w:sdtPr>
                <w:rPr>
                  <w:sz w:val="20"/>
                  <w:szCs w:val="20"/>
                </w:rPr>
                <w:id w:val="-831752765"/>
                <w14:checkbox>
                  <w14:checked w14:val="0"/>
                  <w14:checkedState w14:val="2612" w14:font="ＭＳ ゴシック"/>
                  <w14:uncheckedState w14:val="2610" w14:font="ＭＳ ゴシック"/>
                </w14:checkbox>
              </w:sdt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いない</w:t>
            </w:r>
          </w:p>
          <w:p w14:paraId="52B2A2AD" w14:textId="77777777" w:rsidR="00DC669C" w:rsidRPr="003A15BE"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17B020" w14:textId="77777777" w:rsidR="00DC669C" w:rsidRPr="004B7E72" w:rsidRDefault="00DC669C" w:rsidP="00DC669C">
            <w:pPr>
              <w:rPr>
                <w:sz w:val="18"/>
                <w:szCs w:val="18"/>
              </w:rPr>
            </w:pPr>
          </w:p>
        </w:tc>
      </w:tr>
      <w:tr w:rsidR="00DC669C" w:rsidRPr="004B7E72" w14:paraId="755A3BE4"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3F6338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6A568CE" w14:textId="234CCA3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2B29C66" w14:textId="26FA7303" w:rsidR="00DC669C" w:rsidRPr="004B7E72" w:rsidRDefault="00DC669C" w:rsidP="00DC669C">
            <w:pPr>
              <w:ind w:left="210" w:hangingChars="100" w:hanging="210"/>
              <w:rPr>
                <w:szCs w:val="21"/>
              </w:rPr>
            </w:pPr>
            <w:r w:rsidRPr="004B7E72">
              <w:rPr>
                <w:rFonts w:hint="eastAsia"/>
                <w:szCs w:val="21"/>
              </w:rPr>
              <w:t>イ　ＡＤＬ維持等加算(Ⅱ)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926CEB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D6391F" w14:textId="77777777" w:rsidR="00DC669C" w:rsidRPr="004B7E72" w:rsidRDefault="00DC669C" w:rsidP="00DC669C">
            <w:pPr>
              <w:rPr>
                <w:sz w:val="18"/>
                <w:szCs w:val="18"/>
              </w:rPr>
            </w:pPr>
          </w:p>
        </w:tc>
      </w:tr>
      <w:tr w:rsidR="00DC669C" w:rsidRPr="004B7E72" w14:paraId="0B18B275"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7A18C50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562085" w14:textId="7E2C071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02A33A1" w14:textId="50643394" w:rsidR="00DC669C" w:rsidRPr="004B7E72" w:rsidRDefault="00DC669C" w:rsidP="00DC669C">
            <w:pPr>
              <w:ind w:left="210" w:hangingChars="100" w:hanging="210"/>
              <w:rPr>
                <w:szCs w:val="21"/>
              </w:rPr>
            </w:pPr>
            <w:r w:rsidRPr="004B7E72">
              <w:rPr>
                <w:rFonts w:hint="eastAsia"/>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0B92D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D0DF264" w14:textId="77777777" w:rsidR="00DC669C" w:rsidRPr="004B7E72" w:rsidRDefault="00DC669C" w:rsidP="00DC669C">
            <w:pPr>
              <w:rPr>
                <w:sz w:val="18"/>
                <w:szCs w:val="18"/>
              </w:rPr>
            </w:pPr>
          </w:p>
        </w:tc>
      </w:tr>
      <w:tr w:rsidR="00DC669C" w:rsidRPr="004B7E72" w14:paraId="4CE5C1AF"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075C621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FB3776B" w14:textId="16C464D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2F900B7" w14:textId="3E341D3B" w:rsidR="00DC669C" w:rsidRPr="003A15BE" w:rsidRDefault="00DC669C" w:rsidP="00DC669C">
            <w:pPr>
              <w:ind w:leftChars="100" w:left="210"/>
              <w:rPr>
                <w:rFonts w:ascii="ＭＳ ゴシック" w:eastAsia="ＭＳ ゴシック" w:hAnsi="ＭＳ ゴシック"/>
                <w:b/>
                <w:szCs w:val="21"/>
              </w:rPr>
            </w:pPr>
            <w:r w:rsidRPr="003A15BE">
              <w:rPr>
                <w:rFonts w:ascii="ＭＳ ゴシック" w:eastAsia="ＭＳ ゴシック" w:hAnsi="ＭＳ ゴシック" w:hint="eastAsia"/>
                <w:b/>
                <w:szCs w:val="21"/>
              </w:rPr>
              <w:t>(1)　アの(1)及び(2)の基準に適合していますか。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BB446D" w14:textId="77777777" w:rsidR="00DC669C" w:rsidRPr="004B7E72" w:rsidRDefault="00D5117E" w:rsidP="00DC669C">
            <w:pPr>
              <w:rPr>
                <w:sz w:val="20"/>
                <w:szCs w:val="20"/>
              </w:rPr>
            </w:pPr>
            <w:sdt>
              <w:sdtPr>
                <w:rPr>
                  <w:sz w:val="20"/>
                  <w:szCs w:val="20"/>
                </w:rPr>
                <w:id w:val="-2016670462"/>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59D32D6" w14:textId="0E68B74A" w:rsidR="00DC669C" w:rsidRPr="004B7E72" w:rsidRDefault="00D5117E" w:rsidP="00DC669C">
            <w:pPr>
              <w:rPr>
                <w:sz w:val="20"/>
                <w:szCs w:val="20"/>
              </w:rPr>
            </w:pPr>
            <w:sdt>
              <w:sdtPr>
                <w:rPr>
                  <w:sz w:val="20"/>
                  <w:szCs w:val="20"/>
                </w:rPr>
                <w:id w:val="1275899531"/>
                <w14:checkbox>
                  <w14:checked w14:val="0"/>
                  <w14:checkedState w14:val="2612" w14:font="ＭＳ ゴシック"/>
                  <w14:uncheckedState w14:val="2610" w14:font="ＭＳ ゴシック"/>
                </w14:checkbox>
              </w:sdt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AB42B16" w14:textId="77777777" w:rsidR="00DC669C" w:rsidRPr="004B7E72" w:rsidRDefault="00DC669C" w:rsidP="00DC669C">
            <w:pPr>
              <w:rPr>
                <w:sz w:val="18"/>
                <w:szCs w:val="18"/>
              </w:rPr>
            </w:pPr>
          </w:p>
        </w:tc>
      </w:tr>
      <w:tr w:rsidR="00DC669C" w:rsidRPr="004B7E72" w14:paraId="4328FD96"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7E2CC66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01FAC11" w14:textId="03CD8325" w:rsidR="00DC669C" w:rsidRPr="004B7E7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A18E4F1" w14:textId="31C36AD0" w:rsidR="00DC669C" w:rsidRPr="003A15BE" w:rsidRDefault="00DC669C" w:rsidP="00DC669C">
            <w:pPr>
              <w:widowControl/>
              <w:ind w:leftChars="100" w:left="421" w:hangingChars="100" w:hanging="211"/>
              <w:rPr>
                <w:rFonts w:ascii="ＭＳ ゴシック" w:eastAsia="ＭＳ ゴシック" w:hAnsi="ＭＳ ゴシック"/>
                <w:b/>
                <w:szCs w:val="21"/>
              </w:rPr>
            </w:pPr>
            <w:r w:rsidRPr="003A15BE">
              <w:rPr>
                <w:rFonts w:ascii="ＭＳ ゴシック" w:eastAsia="ＭＳ ゴシック" w:hAnsi="ＭＳ ゴシック" w:hint="eastAsia"/>
                <w:b/>
                <w:szCs w:val="21"/>
              </w:rPr>
              <w:t>(2)　評価対象者のＡＤＬ利得の平均値</w:t>
            </w:r>
            <w:r w:rsidRPr="00A46D40">
              <w:rPr>
                <w:rFonts w:ascii="ＭＳ ゴシック" w:eastAsia="ＭＳ ゴシック" w:hAnsi="ＭＳ ゴシック" w:hint="eastAsia"/>
                <w:b/>
                <w:szCs w:val="21"/>
              </w:rPr>
              <w:t>が</w:t>
            </w:r>
            <w:r w:rsidRPr="0065739C">
              <w:rPr>
                <w:rFonts w:ascii="ＭＳ ゴシック" w:eastAsia="ＭＳ ゴシック" w:hAnsi="ＭＳ ゴシック" w:hint="eastAsia"/>
                <w:b/>
                <w:szCs w:val="21"/>
              </w:rPr>
              <w:t>３</w:t>
            </w:r>
            <w:r w:rsidRPr="003A15BE">
              <w:rPr>
                <w:rFonts w:ascii="ＭＳ ゴシック" w:eastAsia="ＭＳ ゴシック" w:hAnsi="ＭＳ ゴシック" w:hint="eastAsia"/>
                <w:b/>
                <w:szCs w:val="21"/>
              </w:rPr>
              <w:t>以上</w:t>
            </w:r>
            <w:r w:rsidR="007E33FC" w:rsidRPr="00526E59">
              <w:rPr>
                <w:rFonts w:ascii="ＭＳ ゴシック" w:eastAsia="ＭＳ ゴシック" w:hAnsi="ＭＳ ゴシック" w:hint="eastAsia"/>
                <w:b/>
                <w:szCs w:val="21"/>
              </w:rPr>
              <w:t>になっていま</w:t>
            </w:r>
            <w:r w:rsidRPr="003A15BE">
              <w:rPr>
                <w:rFonts w:ascii="ＭＳ ゴシック" w:eastAsia="ＭＳ ゴシック" w:hAnsi="ＭＳ ゴシック" w:hint="eastAsia"/>
                <w:b/>
                <w:szCs w:val="21"/>
              </w:rPr>
              <w:t>すか。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BF128AB" w14:textId="322A3EBB" w:rsidR="00DC669C" w:rsidRPr="007A7D80" w:rsidRDefault="00D5117E" w:rsidP="00DC669C">
            <w:pPr>
              <w:rPr>
                <w:color w:val="FF0000"/>
                <w:sz w:val="20"/>
                <w:szCs w:val="20"/>
              </w:rPr>
            </w:pPr>
            <w:sdt>
              <w:sdtPr>
                <w:rPr>
                  <w:sz w:val="20"/>
                  <w:szCs w:val="20"/>
                </w:rPr>
                <w:id w:val="-672807515"/>
                <w14:checkbox>
                  <w14:checked w14:val="0"/>
                  <w14:checkedState w14:val="2612" w14:font="ＭＳ ゴシック"/>
                  <w14:uncheckedState w14:val="2610" w14:font="ＭＳ ゴシック"/>
                </w14:checkbox>
              </w:sdt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いる</w:t>
            </w:r>
          </w:p>
          <w:p w14:paraId="4813A015" w14:textId="241CC136" w:rsidR="00DC669C" w:rsidRPr="004B7E72" w:rsidRDefault="00D5117E" w:rsidP="00DC669C">
            <w:pPr>
              <w:rPr>
                <w:sz w:val="20"/>
                <w:szCs w:val="20"/>
              </w:rPr>
            </w:pPr>
            <w:sdt>
              <w:sdtPr>
                <w:rPr>
                  <w:sz w:val="20"/>
                  <w:szCs w:val="20"/>
                </w:rPr>
                <w:id w:val="-1010989852"/>
                <w14:checkbox>
                  <w14:checked w14:val="0"/>
                  <w14:checkedState w14:val="2612" w14:font="ＭＳ ゴシック"/>
                  <w14:uncheckedState w14:val="2610" w14:font="ＭＳ ゴシック"/>
                </w14:checkbox>
              </w:sdtPr>
              <w:sdtContent>
                <w:r w:rsidR="007E33FC">
                  <w:rPr>
                    <w:rFonts w:ascii="ＭＳ ゴシック" w:eastAsia="ＭＳ ゴシック" w:hAnsi="ＭＳ ゴシック" w:hint="eastAsia"/>
                    <w:sz w:val="20"/>
                    <w:szCs w:val="20"/>
                  </w:rPr>
                  <w:t>☐</w:t>
                </w:r>
              </w:sdtContent>
            </w:sdt>
            <w:r w:rsidR="00DC669C" w:rsidRPr="00EC541C">
              <w:rPr>
                <w:rFonts w:hint="eastAsia"/>
                <w:sz w:val="20"/>
                <w:szCs w:val="20"/>
              </w:rPr>
              <w:t>い</w:t>
            </w:r>
            <w:r w:rsidR="00EC541C" w:rsidRPr="00EC541C">
              <w:rPr>
                <w:rFonts w:hint="eastAsia"/>
                <w:sz w:val="20"/>
                <w:szCs w:val="20"/>
              </w:rPr>
              <w:t>な</w:t>
            </w:r>
            <w:r w:rsidR="00DC669C" w:rsidRPr="00EC541C">
              <w:rPr>
                <w:rFonts w:hint="eastAsia"/>
                <w:sz w:val="20"/>
                <w:szCs w:val="20"/>
              </w:rPr>
              <w:t>い</w:t>
            </w:r>
          </w:p>
        </w:tc>
        <w:tc>
          <w:tcPr>
            <w:tcW w:w="1417" w:type="dxa"/>
            <w:gridSpan w:val="2"/>
            <w:tcBorders>
              <w:top w:val="nil"/>
              <w:left w:val="single" w:sz="4" w:space="0" w:color="auto"/>
              <w:bottom w:val="nil"/>
            </w:tcBorders>
            <w:tcMar>
              <w:top w:w="0" w:type="dxa"/>
              <w:left w:w="28" w:type="dxa"/>
              <w:bottom w:w="57" w:type="dxa"/>
              <w:right w:w="28" w:type="dxa"/>
            </w:tcMar>
          </w:tcPr>
          <w:p w14:paraId="33F117C0" w14:textId="77777777" w:rsidR="00DC669C" w:rsidRPr="004B7E72" w:rsidRDefault="00DC669C" w:rsidP="00DC669C">
            <w:pPr>
              <w:rPr>
                <w:sz w:val="18"/>
                <w:szCs w:val="18"/>
              </w:rPr>
            </w:pPr>
          </w:p>
        </w:tc>
      </w:tr>
      <w:tr w:rsidR="000430AE" w:rsidRPr="004B7E72" w14:paraId="4E57332F"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2ECF7B9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C47F28" w14:textId="77777777" w:rsidR="000430AE" w:rsidRPr="00A46D40"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4F09AE" w14:textId="7539CBE1" w:rsidR="000430AE" w:rsidRPr="0065739C" w:rsidRDefault="000430AE" w:rsidP="000430AE">
            <w:pPr>
              <w:ind w:left="210" w:hangingChars="100" w:hanging="210"/>
              <w:rPr>
                <w:strike/>
                <w:szCs w:val="21"/>
              </w:rPr>
            </w:pPr>
            <w:r w:rsidRPr="0065739C">
              <w:rPr>
                <w:rFonts w:hint="eastAsia"/>
                <w:szCs w:val="21"/>
              </w:rPr>
              <w:t xml:space="preserve">※　</w:t>
            </w:r>
            <w:r w:rsidRPr="0065739C">
              <w:rPr>
                <w:rFonts w:hint="eastAsia"/>
                <w:bCs/>
                <w:szCs w:val="21"/>
              </w:rPr>
              <w:t>ＡＤＬ維持等加算</w:t>
            </w:r>
            <w:r w:rsidRPr="0065739C">
              <w:rPr>
                <w:rFonts w:hint="eastAsia"/>
                <w:szCs w:val="21"/>
              </w:rPr>
              <w:t>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433447B" w14:textId="77777777" w:rsidR="000430AE" w:rsidRPr="003902D7" w:rsidRDefault="000430AE" w:rsidP="000430AE">
            <w:pPr>
              <w:rPr>
                <w:strike/>
                <w:color w:val="FF0000"/>
                <w:szCs w:val="21"/>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4DD70E94" w14:textId="77777777" w:rsidR="000430AE" w:rsidRPr="005E0362" w:rsidRDefault="000430AE" w:rsidP="000430AE">
            <w:pPr>
              <w:rPr>
                <w:strike/>
                <w:sz w:val="18"/>
                <w:szCs w:val="18"/>
              </w:rPr>
            </w:pPr>
          </w:p>
        </w:tc>
      </w:tr>
      <w:tr w:rsidR="000430AE" w:rsidRPr="004B7E72" w14:paraId="048F50F8"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68F5AA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3A6B592" w14:textId="77777777" w:rsidR="000430AE" w:rsidRPr="00A46D40"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D906ADF" w14:textId="295C8B61" w:rsidR="000430AE" w:rsidRPr="0065739C" w:rsidRDefault="000430AE" w:rsidP="000430AE">
            <w:pPr>
              <w:ind w:left="210" w:hangingChars="100" w:hanging="210"/>
              <w:rPr>
                <w:szCs w:val="21"/>
              </w:rPr>
            </w:pPr>
            <w:r w:rsidRPr="0065739C">
              <w:rPr>
                <w:rFonts w:hint="eastAsia"/>
                <w:szCs w:val="21"/>
              </w:rPr>
              <w:t>①　ＡＤＬの評価は、一定の研修を受けた者により、</w:t>
            </w:r>
            <w:r w:rsidRPr="0065739C">
              <w:rPr>
                <w:szCs w:val="21"/>
              </w:rPr>
              <w:t>Barthel Index を用</w:t>
            </w:r>
            <w:r w:rsidRPr="0065739C">
              <w:rPr>
                <w:rFonts w:hint="eastAsia"/>
                <w:szCs w:val="21"/>
              </w:rPr>
              <w:t>いて行ってください。</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860B5C4"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3AAE23"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12A085B" w14:textId="23E54C87"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①</w:t>
            </w:r>
          </w:p>
        </w:tc>
      </w:tr>
      <w:tr w:rsidR="000430AE" w:rsidRPr="004B7E72" w14:paraId="2290609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27D31B9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D643C6"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EF2ED8D" w14:textId="15DC9A74" w:rsidR="000430AE" w:rsidRPr="0065739C" w:rsidRDefault="000430AE" w:rsidP="000430AE">
            <w:pPr>
              <w:ind w:left="210" w:hangingChars="100" w:hanging="210"/>
              <w:rPr>
                <w:szCs w:val="21"/>
              </w:rPr>
            </w:pPr>
            <w:r w:rsidRPr="0065739C">
              <w:rPr>
                <w:rFonts w:hint="eastAsia"/>
                <w:szCs w:val="21"/>
              </w:rPr>
              <w:t xml:space="preserve">②　</w:t>
            </w:r>
            <w:r w:rsidR="00635C07" w:rsidRPr="0065739C">
              <w:rPr>
                <w:rFonts w:hint="eastAsia"/>
                <w:szCs w:val="21"/>
              </w:rPr>
              <w:t>アＡＤＬ維持等加算</w:t>
            </w:r>
            <w:r w:rsidR="00635C07" w:rsidRPr="0065739C">
              <w:rPr>
                <w:szCs w:val="21"/>
              </w:rPr>
              <w:t>(Ⅰ)</w:t>
            </w:r>
            <w:r w:rsidR="00635C07" w:rsidRPr="0065739C">
              <w:rPr>
                <w:rFonts w:hint="eastAsia"/>
                <w:szCs w:val="21"/>
              </w:rPr>
              <w:t>⑵</w:t>
            </w:r>
            <w:r w:rsidRPr="0065739C">
              <w:rPr>
                <w:rFonts w:hint="eastAsia"/>
                <w:szCs w:val="21"/>
              </w:rPr>
              <w:t>における厚生労働省へのＡＤＬ値の提出は、ＬＩＦＥを用いて行ってください。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90264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B8D583"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5D18FC35" w14:textId="5ED200C0"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②</w:t>
            </w:r>
          </w:p>
        </w:tc>
      </w:tr>
      <w:tr w:rsidR="000430AE" w:rsidRPr="004B7E72" w14:paraId="54D37067"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5E30329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A1177BC"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B2B5FEF" w14:textId="6FE4A138" w:rsidR="000430AE" w:rsidRPr="0065739C" w:rsidRDefault="000430AE" w:rsidP="000430AE">
            <w:pPr>
              <w:ind w:leftChars="100" w:left="210" w:firstLineChars="100" w:firstLine="210"/>
              <w:rPr>
                <w:szCs w:val="21"/>
              </w:rPr>
            </w:pPr>
            <w:r w:rsidRPr="0065739C">
              <w:rPr>
                <w:rFonts w:hint="eastAsia"/>
                <w:szCs w:val="21"/>
              </w:rPr>
              <w:t>サービスの質の向上を図るため、ＬＩＦＥへの提出情報及びフィードバック情報を活用し、利用者の状態に応じた個別機能訓練計画の作成（</w:t>
            </w:r>
            <w:r w:rsidRPr="0065739C">
              <w:rPr>
                <w:szCs w:val="21"/>
              </w:rPr>
              <w:t xml:space="preserve"> Plan ）、当該計画に基づく個別機能訓練の実施</w:t>
            </w:r>
            <w:r w:rsidR="007510DF" w:rsidRPr="0065739C">
              <w:rPr>
                <w:rFonts w:hint="eastAsia"/>
                <w:szCs w:val="21"/>
              </w:rPr>
              <w:t>（</w:t>
            </w:r>
            <w:r w:rsidRPr="0065739C">
              <w:rPr>
                <w:szCs w:val="21"/>
              </w:rPr>
              <w:t xml:space="preserve"> Do ）、当該実施内容</w:t>
            </w:r>
            <w:r w:rsidRPr="0065739C">
              <w:rPr>
                <w:rFonts w:hint="eastAsia"/>
                <w:szCs w:val="21"/>
              </w:rPr>
              <w:t>の評価（</w:t>
            </w:r>
            <w:r w:rsidRPr="0065739C">
              <w:rPr>
                <w:szCs w:val="21"/>
              </w:rPr>
              <w:t xml:space="preserve"> Check ）、その評価結果を踏まえた当該計画の見直し・改善</w:t>
            </w:r>
            <w:r w:rsidR="007510DF" w:rsidRPr="0065739C">
              <w:rPr>
                <w:rFonts w:hint="eastAsia"/>
                <w:szCs w:val="21"/>
              </w:rPr>
              <w:t xml:space="preserve">（ </w:t>
            </w:r>
            <w:r w:rsidRPr="0065739C">
              <w:rPr>
                <w:szCs w:val="21"/>
              </w:rPr>
              <w:t>Action ）の一連のサイクル（ＰＤＣＡサイクル）により、サービスの</w:t>
            </w:r>
            <w:r w:rsidRPr="0065739C">
              <w:rPr>
                <w:rFonts w:hint="eastAsia"/>
                <w:szCs w:val="21"/>
              </w:rPr>
              <w:t>質の管理を行ってください。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0C186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D104928" w14:textId="77777777" w:rsidR="000430AE" w:rsidRPr="005E0362" w:rsidRDefault="000430AE" w:rsidP="000430AE">
            <w:pPr>
              <w:rPr>
                <w:sz w:val="18"/>
                <w:szCs w:val="18"/>
              </w:rPr>
            </w:pPr>
          </w:p>
        </w:tc>
      </w:tr>
      <w:tr w:rsidR="000430AE" w:rsidRPr="004B7E72" w14:paraId="5B7F8177"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4E426FA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5C277EA"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07F3DD2" w14:textId="1D562C03" w:rsidR="000430AE" w:rsidRPr="0065739C" w:rsidRDefault="000430AE" w:rsidP="000430AE">
            <w:pPr>
              <w:ind w:leftChars="100" w:left="210" w:firstLineChars="100" w:firstLine="210"/>
              <w:rPr>
                <w:szCs w:val="21"/>
              </w:rPr>
            </w:pPr>
            <w:r w:rsidRPr="0065739C">
              <w:rPr>
                <w:rFonts w:hint="eastAsia"/>
                <w:szCs w:val="21"/>
              </w:rPr>
              <w:t>提出された情報については、国民の健康の保持増進及びその有する能力の維持向上に資するため、適宜活用されるものです。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739E1E"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85D66A" w14:textId="77777777" w:rsidR="000430AE" w:rsidRPr="005E0362" w:rsidRDefault="000430AE" w:rsidP="000430AE">
            <w:pPr>
              <w:rPr>
                <w:sz w:val="18"/>
                <w:szCs w:val="18"/>
              </w:rPr>
            </w:pPr>
          </w:p>
        </w:tc>
      </w:tr>
      <w:tr w:rsidR="000430AE" w:rsidRPr="004B7E72" w14:paraId="2C3FC555"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608161C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E9072E5"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6949B19" w14:textId="1C8FEC34" w:rsidR="000430AE" w:rsidRPr="0065739C" w:rsidRDefault="000430AE" w:rsidP="000430AE">
            <w:pPr>
              <w:ind w:left="210" w:hangingChars="100" w:hanging="210"/>
              <w:rPr>
                <w:szCs w:val="21"/>
              </w:rPr>
            </w:pPr>
            <w:r w:rsidRPr="0065739C">
              <w:rPr>
                <w:rFonts w:hint="eastAsia"/>
                <w:szCs w:val="21"/>
              </w:rPr>
              <w:t xml:space="preserve">③　</w:t>
            </w:r>
            <w:r w:rsidR="00635C07" w:rsidRPr="0065739C">
              <w:rPr>
                <w:rFonts w:hint="eastAsia"/>
                <w:szCs w:val="21"/>
              </w:rPr>
              <w:t>アＡＤＬ維持等加算</w:t>
            </w:r>
            <w:r w:rsidR="00635C07" w:rsidRPr="0065739C">
              <w:rPr>
                <w:szCs w:val="21"/>
              </w:rPr>
              <w:t>(Ⅰ)</w:t>
            </w:r>
            <w:r w:rsidR="00635C07" w:rsidRPr="0065739C">
              <w:rPr>
                <w:rFonts w:hint="eastAsia"/>
                <w:szCs w:val="21"/>
              </w:rPr>
              <w:t>⑶及びイＡＤＬ維持等加算</w:t>
            </w:r>
            <w:r w:rsidR="00635C07" w:rsidRPr="0065739C">
              <w:rPr>
                <w:szCs w:val="21"/>
              </w:rPr>
              <w:t>(Ⅱ)</w:t>
            </w:r>
            <w:r w:rsidRPr="0065739C">
              <w:rPr>
                <w:rFonts w:hint="eastAsia"/>
                <w:szCs w:val="21"/>
              </w:rPr>
              <w:t>⑵におけるＡＤＬ利得は、評価対象利用開始月の翌月から起算して６月目の月に測定したＡＤＬ値から、評価対象利用開始月に測定したＡＤＬ値を控除して得た値に、次の表の上欄の評価対象利用開始月に測定したＡＤＬ値に応じてそれぞれ同表の下欄に掲げる値を加えた値を平均して得た値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0EFB1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99FF54"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FC3F94C" w14:textId="32C88689"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③</w:t>
            </w:r>
          </w:p>
        </w:tc>
      </w:tr>
      <w:tr w:rsidR="000430AE" w:rsidRPr="004B7E72" w14:paraId="23E1BA0E"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6223DFE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550E6ED" w14:textId="77777777"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tbl>
            <w:tblPr>
              <w:tblStyle w:val="a3"/>
              <w:tblpPr w:leftFromText="142" w:rightFromText="142" w:vertAnchor="page" w:horzAnchor="margin" w:tblpXSpec="center" w:tblpY="1"/>
              <w:tblOverlap w:val="never"/>
              <w:tblW w:w="4673" w:type="dxa"/>
              <w:tblLayout w:type="fixed"/>
              <w:tblLook w:val="04A0" w:firstRow="1" w:lastRow="0" w:firstColumn="1" w:lastColumn="0" w:noHBand="0" w:noVBand="1"/>
            </w:tblPr>
            <w:tblGrid>
              <w:gridCol w:w="3828"/>
              <w:gridCol w:w="845"/>
            </w:tblGrid>
            <w:tr w:rsidR="002B6401" w:rsidRPr="0065739C" w14:paraId="345D293D" w14:textId="77777777" w:rsidTr="00746CC8">
              <w:tc>
                <w:tcPr>
                  <w:tcW w:w="3828" w:type="dxa"/>
                </w:tcPr>
                <w:p w14:paraId="06E2FD5F" w14:textId="69EB478A" w:rsidR="002B6401" w:rsidRPr="0065739C" w:rsidRDefault="002B6401" w:rsidP="002B6401">
                  <w:pPr>
                    <w:rPr>
                      <w:szCs w:val="21"/>
                      <w:highlight w:val="yellow"/>
                    </w:rPr>
                  </w:pPr>
                  <w:r w:rsidRPr="0065739C">
                    <w:rPr>
                      <w:rFonts w:hint="eastAsia"/>
                      <w:szCs w:val="21"/>
                    </w:rPr>
                    <w:t>ＡＤＬ値が０以上25以下</w:t>
                  </w:r>
                </w:p>
              </w:tc>
              <w:tc>
                <w:tcPr>
                  <w:tcW w:w="845" w:type="dxa"/>
                </w:tcPr>
                <w:p w14:paraId="4D1EDEFB" w14:textId="346A994B" w:rsidR="002B6401" w:rsidRPr="0065739C" w:rsidRDefault="002B6401" w:rsidP="002B6401">
                  <w:pPr>
                    <w:rPr>
                      <w:szCs w:val="21"/>
                      <w:highlight w:val="yellow"/>
                    </w:rPr>
                  </w:pPr>
                  <w:r w:rsidRPr="0065739C">
                    <w:rPr>
                      <w:szCs w:val="21"/>
                    </w:rPr>
                    <w:t>１</w:t>
                  </w:r>
                </w:p>
              </w:tc>
            </w:tr>
            <w:tr w:rsidR="002B6401" w:rsidRPr="0065739C" w14:paraId="68348DC4" w14:textId="77777777" w:rsidTr="00746CC8">
              <w:tc>
                <w:tcPr>
                  <w:tcW w:w="3828" w:type="dxa"/>
                </w:tcPr>
                <w:p w14:paraId="7503CBC5" w14:textId="4BC4B8E7" w:rsidR="002B6401" w:rsidRPr="0065739C" w:rsidRDefault="002B6401" w:rsidP="002B6401">
                  <w:pPr>
                    <w:rPr>
                      <w:szCs w:val="21"/>
                      <w:highlight w:val="yellow"/>
                    </w:rPr>
                  </w:pPr>
                  <w:r w:rsidRPr="0065739C">
                    <w:rPr>
                      <w:rFonts w:hint="eastAsia"/>
                      <w:szCs w:val="21"/>
                    </w:rPr>
                    <w:t>ＡＤＬ値が30以上50以下</w:t>
                  </w:r>
                </w:p>
              </w:tc>
              <w:tc>
                <w:tcPr>
                  <w:tcW w:w="845" w:type="dxa"/>
                </w:tcPr>
                <w:p w14:paraId="2DAD30C4" w14:textId="1300A662" w:rsidR="002B6401" w:rsidRPr="0065739C" w:rsidRDefault="002B6401" w:rsidP="002B6401">
                  <w:pPr>
                    <w:rPr>
                      <w:szCs w:val="21"/>
                      <w:highlight w:val="yellow"/>
                    </w:rPr>
                  </w:pPr>
                  <w:r w:rsidRPr="0065739C">
                    <w:rPr>
                      <w:szCs w:val="21"/>
                    </w:rPr>
                    <w:t>１</w:t>
                  </w:r>
                </w:p>
              </w:tc>
            </w:tr>
            <w:tr w:rsidR="002B6401" w:rsidRPr="0065739C" w14:paraId="2AD41702" w14:textId="77777777" w:rsidTr="00746CC8">
              <w:tc>
                <w:tcPr>
                  <w:tcW w:w="3828" w:type="dxa"/>
                </w:tcPr>
                <w:p w14:paraId="432F8BBE" w14:textId="52263CC0" w:rsidR="002B6401" w:rsidRPr="0065739C" w:rsidRDefault="002B6401" w:rsidP="002B6401">
                  <w:pPr>
                    <w:rPr>
                      <w:szCs w:val="21"/>
                      <w:highlight w:val="yellow"/>
                    </w:rPr>
                  </w:pPr>
                  <w:r w:rsidRPr="0065739C">
                    <w:rPr>
                      <w:rFonts w:hint="eastAsia"/>
                      <w:szCs w:val="21"/>
                    </w:rPr>
                    <w:t>ＡＤＬ値が55以上75以下</w:t>
                  </w:r>
                </w:p>
              </w:tc>
              <w:tc>
                <w:tcPr>
                  <w:tcW w:w="845" w:type="dxa"/>
                </w:tcPr>
                <w:p w14:paraId="1210D550" w14:textId="48CDA35D" w:rsidR="002B6401" w:rsidRPr="0065739C" w:rsidRDefault="002B6401" w:rsidP="002B6401">
                  <w:pPr>
                    <w:rPr>
                      <w:szCs w:val="21"/>
                      <w:highlight w:val="yellow"/>
                    </w:rPr>
                  </w:pPr>
                  <w:r w:rsidRPr="0065739C">
                    <w:rPr>
                      <w:szCs w:val="21"/>
                    </w:rPr>
                    <w:t>２</w:t>
                  </w:r>
                </w:p>
              </w:tc>
            </w:tr>
            <w:tr w:rsidR="002B6401" w:rsidRPr="0065739C" w14:paraId="37864219" w14:textId="77777777" w:rsidTr="00746CC8">
              <w:tc>
                <w:tcPr>
                  <w:tcW w:w="3828" w:type="dxa"/>
                </w:tcPr>
                <w:p w14:paraId="2583835E" w14:textId="1E11C467" w:rsidR="002B6401" w:rsidRPr="0065739C" w:rsidRDefault="002B6401" w:rsidP="002B6401">
                  <w:pPr>
                    <w:rPr>
                      <w:szCs w:val="21"/>
                      <w:highlight w:val="yellow"/>
                    </w:rPr>
                  </w:pPr>
                  <w:r w:rsidRPr="0065739C">
                    <w:rPr>
                      <w:rFonts w:hint="eastAsia"/>
                      <w:szCs w:val="21"/>
                    </w:rPr>
                    <w:t>ＡＤＬ値が80以上100以下</w:t>
                  </w:r>
                </w:p>
              </w:tc>
              <w:tc>
                <w:tcPr>
                  <w:tcW w:w="845" w:type="dxa"/>
                </w:tcPr>
                <w:p w14:paraId="4153663E" w14:textId="223338A8" w:rsidR="002B6401" w:rsidRPr="0065739C" w:rsidRDefault="002B6401" w:rsidP="002B6401">
                  <w:pPr>
                    <w:rPr>
                      <w:szCs w:val="21"/>
                      <w:highlight w:val="yellow"/>
                    </w:rPr>
                  </w:pPr>
                  <w:r w:rsidRPr="0065739C">
                    <w:rPr>
                      <w:szCs w:val="21"/>
                    </w:rPr>
                    <w:t>３</w:t>
                  </w:r>
                </w:p>
              </w:tc>
            </w:tr>
          </w:tbl>
          <w:p w14:paraId="5BB7D54F" w14:textId="77777777" w:rsidR="000430AE" w:rsidRPr="0065739C" w:rsidRDefault="000430AE" w:rsidP="000430AE">
            <w:pPr>
              <w:ind w:left="210" w:hangingChars="100" w:hanging="210"/>
              <w:rPr>
                <w:szCs w:val="21"/>
                <w:highlight w:val="yellow"/>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7F0EE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36C1155" w14:textId="77777777" w:rsidR="000430AE" w:rsidRPr="005E0362" w:rsidRDefault="000430AE" w:rsidP="000430AE">
            <w:pPr>
              <w:rPr>
                <w:sz w:val="18"/>
                <w:szCs w:val="18"/>
              </w:rPr>
            </w:pPr>
          </w:p>
        </w:tc>
      </w:tr>
      <w:tr w:rsidR="000430AE" w:rsidRPr="004B7E72" w14:paraId="2583C4FA"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5EC7450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B141D1"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436C1F3" w14:textId="453F609E" w:rsidR="000430AE" w:rsidRPr="0065739C" w:rsidRDefault="000430AE" w:rsidP="000430AE">
            <w:pPr>
              <w:ind w:left="210" w:hangingChars="100" w:hanging="210"/>
              <w:rPr>
                <w:szCs w:val="21"/>
              </w:rPr>
            </w:pPr>
            <w:r w:rsidRPr="0065739C">
              <w:rPr>
                <w:rFonts w:hint="eastAsia"/>
                <w:szCs w:val="21"/>
              </w:rPr>
              <w:t xml:space="preserve">④　</w:t>
            </w:r>
            <w:r w:rsidR="00635C07" w:rsidRPr="0065739C">
              <w:rPr>
                <w:rFonts w:hint="eastAsia"/>
                <w:szCs w:val="21"/>
              </w:rPr>
              <w:t>③</w:t>
            </w:r>
            <w:r w:rsidRPr="0065739C">
              <w:rPr>
                <w:rFonts w:hint="eastAsia"/>
                <w:szCs w:val="21"/>
              </w:rPr>
              <w:t>においてＡＤＬ利得の平均を計算するに当たって対象とする者は、ＡＤＬ利得の多い順に、上位</w:t>
            </w:r>
            <w:r w:rsidRPr="0065739C">
              <w:rPr>
                <w:szCs w:val="21"/>
              </w:rPr>
              <w:t>100分の10に相当する利用者（その</w:t>
            </w:r>
            <w:r w:rsidRPr="0065739C">
              <w:rPr>
                <w:rFonts w:hint="eastAsia"/>
                <w:szCs w:val="21"/>
              </w:rPr>
              <w:t>数に一未満の端数が生じたときは、これを切り捨てるものとする。）及び下位</w:t>
            </w:r>
            <w:r w:rsidRPr="0065739C">
              <w:rPr>
                <w:szCs w:val="21"/>
              </w:rPr>
              <w:t>100分の10に相当する利用者（その数に１未満の端数が生じた</w:t>
            </w:r>
            <w:r w:rsidRPr="0065739C">
              <w:rPr>
                <w:rFonts w:hint="eastAsia"/>
                <w:szCs w:val="21"/>
              </w:rPr>
              <w:t>ときは、これを切り捨てるものとする。）を除く利用者（以下「評価対象利用者」という。）とします。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BB44A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AFEDC70"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2453EB7" w14:textId="2BA8293A"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④</w:t>
            </w:r>
          </w:p>
        </w:tc>
      </w:tr>
      <w:tr w:rsidR="000430AE" w:rsidRPr="004B7E72" w14:paraId="2F497DF8"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5A11D9A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9D7A612"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10AE88A" w14:textId="7C81B35E" w:rsidR="000430AE" w:rsidRPr="00B67574" w:rsidRDefault="000430AE" w:rsidP="000430AE">
            <w:pPr>
              <w:ind w:left="210" w:hangingChars="100" w:hanging="210"/>
              <w:rPr>
                <w:szCs w:val="21"/>
              </w:rPr>
            </w:pPr>
            <w:r w:rsidRPr="00B67574">
              <w:rPr>
                <w:rFonts w:hint="eastAsia"/>
                <w:szCs w:val="21"/>
              </w:rPr>
              <w:t>⑤　加算を取得する月の前年の同月に、基準に適合しているものとして</w:t>
            </w:r>
            <w:r w:rsidR="005C563D" w:rsidRPr="00B67574">
              <w:rPr>
                <w:rFonts w:hint="eastAsia"/>
                <w:szCs w:val="21"/>
              </w:rPr>
              <w:t>市長</w:t>
            </w:r>
            <w:r w:rsidRPr="00B67574">
              <w:rPr>
                <w:rFonts w:hint="eastAsia"/>
                <w:szCs w:val="21"/>
              </w:rPr>
              <w:t>に届け出ている場合は、届出の日から</w:t>
            </w:r>
            <w:r w:rsidRPr="00B67574">
              <w:rPr>
                <w:szCs w:val="21"/>
              </w:rPr>
              <w:t>12月後までの期間</w:t>
            </w:r>
            <w:r w:rsidRPr="00B67574">
              <w:rPr>
                <w:rFonts w:hint="eastAsia"/>
                <w:szCs w:val="21"/>
              </w:rPr>
              <w:t>を評価対象期間とします。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87D47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AAD9B1F"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7EECD5F" w14:textId="04EDBCD3"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⑤</w:t>
            </w:r>
          </w:p>
        </w:tc>
      </w:tr>
      <w:tr w:rsidR="000430AE" w:rsidRPr="004B7E72" w14:paraId="0272F868" w14:textId="77777777" w:rsidTr="003A15B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5BF9277" w14:textId="3D18E550" w:rsidR="000430AE" w:rsidRPr="00A46D40" w:rsidRDefault="000430AE" w:rsidP="000430AE">
            <w:pPr>
              <w:ind w:left="210" w:hangingChars="100" w:hanging="210"/>
              <w:rPr>
                <w:szCs w:val="21"/>
              </w:rPr>
            </w:pPr>
            <w:r w:rsidRPr="00A46D40">
              <w:rPr>
                <w:rFonts w:hint="eastAsia"/>
                <w:szCs w:val="21"/>
              </w:rPr>
              <w:t>16</w:t>
            </w:r>
          </w:p>
        </w:tc>
        <w:tc>
          <w:tcPr>
            <w:tcW w:w="1361" w:type="dxa"/>
            <w:tcBorders>
              <w:top w:val="single" w:sz="4" w:space="0" w:color="auto"/>
              <w:left w:val="nil"/>
              <w:bottom w:val="nil"/>
              <w:right w:val="single" w:sz="4" w:space="0" w:color="auto"/>
            </w:tcBorders>
          </w:tcPr>
          <w:p w14:paraId="1B509088" w14:textId="0F8852C6" w:rsidR="000430AE" w:rsidRPr="00A46D40" w:rsidRDefault="000430AE" w:rsidP="000430AE">
            <w:pPr>
              <w:ind w:left="210" w:hangingChars="100" w:hanging="210"/>
              <w:rPr>
                <w:szCs w:val="21"/>
              </w:rPr>
            </w:pPr>
            <w:r w:rsidRPr="00A46D40">
              <w:rPr>
                <w:rFonts w:hint="eastAsia"/>
                <w:szCs w:val="21"/>
              </w:rPr>
              <w:t>認知症加算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C560AF" w14:textId="02C3C625" w:rsidR="000430AE" w:rsidRPr="004B7E72" w:rsidRDefault="000430AE" w:rsidP="000430AE">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w:t>
            </w:r>
            <w:r w:rsidRPr="005C563D">
              <w:rPr>
                <w:rFonts w:ascii="ＭＳ ゴシック" w:eastAsia="ＭＳ ゴシック" w:hAnsi="ＭＳ ゴシック" w:hint="eastAsia"/>
                <w:b/>
                <w:bCs/>
                <w:szCs w:val="21"/>
              </w:rPr>
              <w:t>に厚生労働大臣が定める基準に適合しているものとして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00B435BA" w:rsidRPr="005C563D">
              <w:rPr>
                <w:rFonts w:ascii="ＭＳ ゴシック" w:eastAsia="ＭＳ ゴシック" w:hAnsi="ＭＳ ゴシック" w:hint="eastAsia"/>
                <w:b/>
                <w:bCs/>
                <w:szCs w:val="21"/>
              </w:rPr>
              <w:t>指定通所</w:t>
            </w:r>
            <w:r w:rsidRPr="005C563D">
              <w:rPr>
                <w:rFonts w:ascii="ＭＳ ゴシック" w:eastAsia="ＭＳ ゴシック" w:hAnsi="ＭＳ ゴシック" w:hint="eastAsia"/>
                <w:b/>
                <w:bCs/>
                <w:szCs w:val="21"/>
              </w:rPr>
              <w:t>介護事業所において、別に厚生労</w:t>
            </w:r>
            <w:r w:rsidRPr="004B7E72">
              <w:rPr>
                <w:rFonts w:ascii="ＭＳ ゴシック" w:eastAsia="ＭＳ ゴシック" w:hAnsi="ＭＳ ゴシック" w:hint="eastAsia"/>
                <w:b/>
                <w:bCs/>
                <w:szCs w:val="21"/>
              </w:rPr>
              <w:t>働大臣が定める利用者に対して通所介護を行った場合は、認知症加算として、１月につき所定の単位数を加算していますか。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CC572F" w14:textId="77777777" w:rsidR="000430AE" w:rsidRPr="004B7E72" w:rsidRDefault="00D5117E" w:rsidP="000430AE">
            <w:pPr>
              <w:rPr>
                <w:sz w:val="20"/>
                <w:szCs w:val="20"/>
              </w:rPr>
            </w:pPr>
            <w:sdt>
              <w:sdtPr>
                <w:rPr>
                  <w:sz w:val="20"/>
                  <w:szCs w:val="20"/>
                </w:rPr>
                <w:id w:val="-167186709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7395DF8" w14:textId="77777777" w:rsidR="000430AE" w:rsidRPr="004B7E72" w:rsidRDefault="00D5117E" w:rsidP="000430AE">
            <w:pPr>
              <w:rPr>
                <w:sz w:val="20"/>
                <w:szCs w:val="20"/>
              </w:rPr>
            </w:pPr>
            <w:sdt>
              <w:sdtPr>
                <w:rPr>
                  <w:sz w:val="20"/>
                  <w:szCs w:val="20"/>
                </w:rPr>
                <w:id w:val="166366456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3B1B0B04" w14:textId="1ED6E044" w:rsidR="000430AE" w:rsidRPr="004B7E72" w:rsidRDefault="00D5117E" w:rsidP="000430AE">
            <w:pPr>
              <w:rPr>
                <w:szCs w:val="21"/>
              </w:rPr>
            </w:pPr>
            <w:sdt>
              <w:sdtPr>
                <w:rPr>
                  <w:sz w:val="20"/>
                  <w:szCs w:val="20"/>
                </w:rPr>
                <w:id w:val="-1350251289"/>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96CEDD0"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17827298" w14:textId="06034603"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5</w:t>
            </w:r>
          </w:p>
        </w:tc>
      </w:tr>
      <w:tr w:rsidR="000430AE" w:rsidRPr="004B7E72" w14:paraId="7A02AFEF"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ACA905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078C836" w14:textId="58FE9C99"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A5B5EF" w14:textId="31715714" w:rsidR="000430AE" w:rsidRPr="004B7E72" w:rsidRDefault="000430AE" w:rsidP="000430AE">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4413E08" w14:textId="77777777" w:rsidR="000430AE" w:rsidRPr="004B7E7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4E44CD79"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45F59930" w14:textId="408B8C53" w:rsidR="000430AE" w:rsidRPr="004B7E72" w:rsidRDefault="000430AE" w:rsidP="000430AE">
            <w:pPr>
              <w:rPr>
                <w:sz w:val="18"/>
                <w:szCs w:val="18"/>
              </w:rPr>
            </w:pPr>
            <w:r w:rsidRPr="004B7E72">
              <w:rPr>
                <w:rFonts w:hint="eastAsia"/>
                <w:sz w:val="18"/>
                <w:szCs w:val="18"/>
              </w:rPr>
              <w:t>第十七号</w:t>
            </w:r>
          </w:p>
        </w:tc>
      </w:tr>
      <w:tr w:rsidR="000430AE" w:rsidRPr="004B7E72" w14:paraId="13C316D5"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6AF1CAD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1AE42D9" w14:textId="1F285FD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472F3C" w14:textId="7BCD08BC"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指定居宅サービス等基準第</w:t>
            </w:r>
            <w:r w:rsidR="00052A56">
              <w:rPr>
                <w:rFonts w:ascii="ＭＳ ゴシック" w:eastAsia="ＭＳ ゴシック" w:hAnsi="ＭＳ ゴシック" w:hint="eastAsia"/>
                <w:b/>
                <w:bCs/>
                <w:szCs w:val="21"/>
              </w:rPr>
              <w:t>93</w:t>
            </w:r>
            <w:r w:rsidRPr="004B7E72">
              <w:rPr>
                <w:rFonts w:ascii="ＭＳ ゴシック" w:eastAsia="ＭＳ ゴシック" w:hAnsi="ＭＳ ゴシック" w:hint="eastAsia"/>
                <w:b/>
                <w:bCs/>
                <w:szCs w:val="21"/>
              </w:rPr>
              <w:t>条第１項第２号又は第３号に規定する看護職員又は介護職員の員数に加え、看護職員又は介護職員を常勤換算方法で２以上確保していますか。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84CEFE" w14:textId="77777777" w:rsidR="000430AE" w:rsidRPr="004B7E72" w:rsidRDefault="00D5117E" w:rsidP="000430AE">
            <w:pPr>
              <w:rPr>
                <w:sz w:val="20"/>
                <w:szCs w:val="20"/>
              </w:rPr>
            </w:pPr>
            <w:sdt>
              <w:sdtPr>
                <w:rPr>
                  <w:sz w:val="20"/>
                  <w:szCs w:val="20"/>
                </w:rPr>
                <w:id w:val="-335232979"/>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76EBF7AC" w14:textId="538E8C2C" w:rsidR="000430AE" w:rsidRPr="004B7E72" w:rsidRDefault="00D5117E" w:rsidP="000430AE">
            <w:pPr>
              <w:rPr>
                <w:sz w:val="20"/>
                <w:szCs w:val="20"/>
              </w:rPr>
            </w:pPr>
            <w:sdt>
              <w:sdtPr>
                <w:rPr>
                  <w:sz w:val="20"/>
                  <w:szCs w:val="20"/>
                </w:rPr>
                <w:id w:val="-51823113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vMerge/>
            <w:tcBorders>
              <w:top w:val="nil"/>
              <w:left w:val="single" w:sz="4" w:space="0" w:color="auto"/>
              <w:bottom w:val="nil"/>
            </w:tcBorders>
            <w:tcMar>
              <w:top w:w="0" w:type="dxa"/>
              <w:left w:w="28" w:type="dxa"/>
              <w:bottom w:w="57" w:type="dxa"/>
              <w:right w:w="28" w:type="dxa"/>
            </w:tcMar>
          </w:tcPr>
          <w:p w14:paraId="55896A62" w14:textId="77777777" w:rsidR="000430AE" w:rsidRPr="004B7E72" w:rsidRDefault="000430AE" w:rsidP="000430AE">
            <w:pPr>
              <w:rPr>
                <w:sz w:val="18"/>
                <w:szCs w:val="18"/>
              </w:rPr>
            </w:pPr>
          </w:p>
        </w:tc>
      </w:tr>
      <w:tr w:rsidR="000430AE" w:rsidRPr="004B7E72" w14:paraId="25320DC3"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32AC82F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188D4FB" w14:textId="7DE76F7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5F5BA1" w14:textId="4AA16ACF" w:rsidR="000430AE" w:rsidRPr="003A15BE" w:rsidRDefault="000430AE" w:rsidP="000430AE">
            <w:pPr>
              <w:widowControl/>
              <w:ind w:left="211" w:hangingChars="100" w:hanging="211"/>
              <w:rPr>
                <w:rFonts w:ascii="ＭＳ ゴシック" w:eastAsia="ＭＳ ゴシック" w:hAnsi="ＭＳ ゴシック"/>
                <w:b/>
                <w:bCs/>
                <w:szCs w:val="21"/>
              </w:rPr>
            </w:pPr>
            <w:r w:rsidRPr="003A15BE">
              <w:rPr>
                <w:rFonts w:ascii="ＭＳ ゴシック" w:eastAsia="ＭＳ ゴシック" w:hAnsi="ＭＳ ゴシック" w:hint="eastAsia"/>
                <w:b/>
                <w:bCs/>
                <w:szCs w:val="21"/>
              </w:rPr>
              <w:t>イ</w:t>
            </w:r>
            <w:r w:rsidR="00A04E5D">
              <w:rPr>
                <w:rFonts w:ascii="ＭＳ ゴシック" w:eastAsia="ＭＳ ゴシック" w:hAnsi="ＭＳ ゴシック" w:hint="eastAsia"/>
                <w:b/>
                <w:bCs/>
                <w:szCs w:val="21"/>
              </w:rPr>
              <w:t xml:space="preserve">　</w:t>
            </w:r>
            <w:r w:rsidRPr="003A15BE">
              <w:rPr>
                <w:rFonts w:ascii="ＭＳ ゴシック" w:eastAsia="ＭＳ ゴシック" w:hAnsi="ＭＳ ゴシック" w:hint="eastAsia"/>
                <w:b/>
                <w:bCs/>
                <w:szCs w:val="21"/>
              </w:rPr>
              <w:t>通所介護事業所における前年度又は算定日が属する月の前３月間の利用者の総数のうち、日常生活に支障を来すおそれのある症状又は行動が認められる</w:t>
            </w:r>
            <w:r w:rsidRPr="00EE1F94">
              <w:rPr>
                <w:rFonts w:ascii="ＭＳ ゴシック" w:eastAsia="ＭＳ ゴシック" w:hAnsi="ＭＳ ゴシック" w:hint="eastAsia"/>
                <w:b/>
                <w:bCs/>
                <w:szCs w:val="21"/>
              </w:rPr>
              <w:t>ことから介護を必要とする認知症の者の占める割合が</w:t>
            </w:r>
            <w:r w:rsidR="00052A56" w:rsidRPr="00EE1F94">
              <w:rPr>
                <w:rFonts w:ascii="ＭＳ ゴシック" w:eastAsia="ＭＳ ゴシック" w:hAnsi="ＭＳ ゴシック" w:hint="eastAsia"/>
                <w:b/>
                <w:bCs/>
                <w:szCs w:val="21"/>
              </w:rPr>
              <w:t>100</w:t>
            </w:r>
            <w:r w:rsidRPr="00EE1F94">
              <w:rPr>
                <w:rFonts w:ascii="ＭＳ ゴシック" w:eastAsia="ＭＳ ゴシック" w:hAnsi="ＭＳ ゴシック" w:hint="eastAsia"/>
                <w:b/>
                <w:bCs/>
                <w:szCs w:val="21"/>
              </w:rPr>
              <w:t>分の</w:t>
            </w:r>
            <w:r w:rsidR="00052A56" w:rsidRPr="00EE1F94">
              <w:rPr>
                <w:rFonts w:ascii="ＭＳ ゴシック" w:eastAsia="ＭＳ ゴシック" w:hAnsi="ＭＳ ゴシック" w:hint="eastAsia"/>
                <w:b/>
                <w:bCs/>
                <w:szCs w:val="21"/>
              </w:rPr>
              <w:t>15</w:t>
            </w:r>
            <w:r w:rsidRPr="00F83334">
              <w:rPr>
                <w:rFonts w:ascii="ＭＳ ゴシック" w:eastAsia="ＭＳ ゴシック" w:hAnsi="ＭＳ ゴシック" w:hint="eastAsia"/>
                <w:b/>
                <w:bCs/>
                <w:szCs w:val="21"/>
              </w:rPr>
              <w:t>以</w:t>
            </w:r>
            <w:r w:rsidRPr="003A15BE">
              <w:rPr>
                <w:rFonts w:ascii="ＭＳ ゴシック" w:eastAsia="ＭＳ ゴシック" w:hAnsi="ＭＳ ゴシック" w:hint="eastAsia"/>
                <w:b/>
                <w:bCs/>
                <w:szCs w:val="21"/>
              </w:rPr>
              <w:t>上</w:t>
            </w:r>
            <w:r w:rsidR="00497DCC" w:rsidRPr="008E1A99">
              <w:rPr>
                <w:rFonts w:ascii="ＭＳ ゴシック" w:eastAsia="ＭＳ ゴシック" w:hAnsi="ＭＳ ゴシック" w:hint="eastAsia"/>
                <w:b/>
                <w:szCs w:val="21"/>
              </w:rPr>
              <w:t>になっていま</w:t>
            </w:r>
            <w:r w:rsidRPr="003A15BE">
              <w:rPr>
                <w:rFonts w:ascii="ＭＳ ゴシック" w:eastAsia="ＭＳ ゴシック" w:hAnsi="ＭＳ ゴシック" w:hint="eastAsia"/>
                <w:b/>
                <w:bCs/>
                <w:szCs w:val="21"/>
              </w:rPr>
              <w:t>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BA1202" w14:textId="30C962CC" w:rsidR="000430AE" w:rsidRPr="006977A3" w:rsidRDefault="00D5117E" w:rsidP="000430AE">
            <w:pPr>
              <w:rPr>
                <w:color w:val="FF0000"/>
                <w:sz w:val="20"/>
                <w:szCs w:val="20"/>
              </w:rPr>
            </w:pPr>
            <w:sdt>
              <w:sdtPr>
                <w:rPr>
                  <w:sz w:val="20"/>
                  <w:szCs w:val="20"/>
                </w:rPr>
                <w:id w:val="265363480"/>
                <w14:checkbox>
                  <w14:checked w14:val="0"/>
                  <w14:checkedState w14:val="2612" w14:font="ＭＳ ゴシック"/>
                  <w14:uncheckedState w14:val="2610" w14:font="ＭＳ ゴシック"/>
                </w14:checkbox>
              </w:sdtPr>
              <w:sdtContent>
                <w:r w:rsidR="000430AE" w:rsidRPr="00497DCC">
                  <w:rPr>
                    <w:rFonts w:ascii="ＭＳ ゴシック" w:eastAsia="ＭＳ ゴシック" w:hAnsi="ＭＳ ゴシック" w:hint="eastAsia"/>
                    <w:sz w:val="20"/>
                    <w:szCs w:val="20"/>
                  </w:rPr>
                  <w:t>☐</w:t>
                </w:r>
              </w:sdtContent>
            </w:sdt>
            <w:r w:rsidR="000430AE" w:rsidRPr="00497DCC">
              <w:rPr>
                <w:rFonts w:hint="eastAsia"/>
                <w:sz w:val="20"/>
                <w:szCs w:val="20"/>
              </w:rPr>
              <w:t>いる</w:t>
            </w:r>
          </w:p>
          <w:p w14:paraId="6A4AFD09" w14:textId="4CEF5F31" w:rsidR="000430AE" w:rsidRPr="006977A3" w:rsidRDefault="00D5117E" w:rsidP="000430AE">
            <w:pPr>
              <w:rPr>
                <w:color w:val="FF0000"/>
                <w:sz w:val="20"/>
                <w:szCs w:val="20"/>
              </w:rPr>
            </w:pPr>
            <w:sdt>
              <w:sdtPr>
                <w:rPr>
                  <w:sz w:val="20"/>
                  <w:szCs w:val="20"/>
                </w:rPr>
                <w:id w:val="-2100638517"/>
                <w14:checkbox>
                  <w14:checked w14:val="0"/>
                  <w14:checkedState w14:val="2612" w14:font="ＭＳ ゴシック"/>
                  <w14:uncheckedState w14:val="2610" w14:font="ＭＳ ゴシック"/>
                </w14:checkbox>
              </w:sdtPr>
              <w:sdtContent>
                <w:r w:rsidR="000430AE" w:rsidRPr="00497DCC">
                  <w:rPr>
                    <w:rFonts w:ascii="ＭＳ ゴシック" w:eastAsia="ＭＳ ゴシック" w:hAnsi="ＭＳ ゴシック" w:hint="eastAsia"/>
                    <w:sz w:val="20"/>
                    <w:szCs w:val="20"/>
                  </w:rPr>
                  <w:t>☐</w:t>
                </w:r>
              </w:sdtContent>
            </w:sdt>
            <w:r w:rsidR="000430AE" w:rsidRPr="00497DCC">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9DA4265" w14:textId="77777777" w:rsidR="000430AE" w:rsidRPr="004B7E72" w:rsidRDefault="000430AE" w:rsidP="000430AE">
            <w:pPr>
              <w:rPr>
                <w:sz w:val="18"/>
                <w:szCs w:val="18"/>
              </w:rPr>
            </w:pPr>
          </w:p>
        </w:tc>
      </w:tr>
      <w:tr w:rsidR="000430AE" w:rsidRPr="004B7E72" w14:paraId="65CB4B68"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6AA2AD8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DCDBFC4" w14:textId="5F4B665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426B1E" w14:textId="4CDA018D" w:rsidR="000430AE" w:rsidRPr="003A15BE" w:rsidRDefault="000430AE" w:rsidP="000430AE">
            <w:pPr>
              <w:widowControl/>
              <w:ind w:left="211" w:hangingChars="100" w:hanging="211"/>
              <w:rPr>
                <w:rFonts w:ascii="ＭＳ ゴシック" w:eastAsia="ＭＳ ゴシック" w:hAnsi="ＭＳ ゴシック"/>
                <w:b/>
                <w:bCs/>
                <w:szCs w:val="21"/>
              </w:rPr>
            </w:pPr>
            <w:r w:rsidRPr="003A15BE">
              <w:rPr>
                <w:rFonts w:ascii="ＭＳ ゴシック" w:eastAsia="ＭＳ ゴシック" w:hAnsi="ＭＳ ゴシック" w:hint="eastAsia"/>
                <w:b/>
                <w:bCs/>
                <w:szCs w:val="21"/>
              </w:rPr>
              <w:t>ウ　通所介護を行う時間帯を通じて、専ら当該通所介護の提供に当たる認知症介護の指導に係る専門的な研修、認知症介護に係る専門的な研修又は認知症介護に係る実践的な研修等を修了した者を１名以上配置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3CB156" w14:textId="77777777" w:rsidR="000430AE" w:rsidRPr="005E0362" w:rsidRDefault="00D5117E" w:rsidP="000430AE">
            <w:pPr>
              <w:rPr>
                <w:sz w:val="20"/>
                <w:szCs w:val="20"/>
              </w:rPr>
            </w:pPr>
            <w:sdt>
              <w:sdtPr>
                <w:rPr>
                  <w:sz w:val="20"/>
                  <w:szCs w:val="20"/>
                </w:rPr>
                <w:id w:val="2013027177"/>
                <w14:checkbox>
                  <w14:checked w14:val="0"/>
                  <w14:checkedState w14:val="2612" w14:font="ＭＳ ゴシック"/>
                  <w14:uncheckedState w14:val="2610" w14:font="ＭＳ ゴシック"/>
                </w14:checkbox>
              </w:sdt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いる</w:t>
            </w:r>
          </w:p>
          <w:p w14:paraId="7414181D" w14:textId="0E8A4B63" w:rsidR="000430AE" w:rsidRPr="005E0362" w:rsidRDefault="00D5117E" w:rsidP="000430AE">
            <w:pPr>
              <w:rPr>
                <w:sz w:val="20"/>
                <w:szCs w:val="20"/>
              </w:rPr>
            </w:pPr>
            <w:sdt>
              <w:sdtPr>
                <w:rPr>
                  <w:sz w:val="20"/>
                  <w:szCs w:val="20"/>
                </w:rPr>
                <w:id w:val="671990080"/>
                <w14:checkbox>
                  <w14:checked w14:val="0"/>
                  <w14:checkedState w14:val="2612" w14:font="ＭＳ ゴシック"/>
                  <w14:uncheckedState w14:val="2610" w14:font="ＭＳ ゴシック"/>
                </w14:checkbox>
              </w:sdt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1EE15E8" w14:textId="77777777" w:rsidR="000430AE" w:rsidRPr="005E0362" w:rsidRDefault="000430AE" w:rsidP="000430AE">
            <w:pPr>
              <w:rPr>
                <w:sz w:val="18"/>
                <w:szCs w:val="18"/>
              </w:rPr>
            </w:pPr>
          </w:p>
        </w:tc>
      </w:tr>
      <w:tr w:rsidR="000430AE" w:rsidRPr="004B7E72" w14:paraId="58F51855"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438A326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7BBB4F1" w14:textId="77777777" w:rsidR="000430AE" w:rsidRPr="00F83334" w:rsidRDefault="000430AE" w:rsidP="000430AE">
            <w:pPr>
              <w:ind w:left="210" w:hangingChars="100" w:hanging="210"/>
              <w:rPr>
                <w:color w:val="FF0000"/>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194522" w14:textId="7A666CBA" w:rsidR="000430AE" w:rsidRPr="00F83334" w:rsidRDefault="000430AE" w:rsidP="000430AE">
            <w:pPr>
              <w:widowControl/>
              <w:ind w:left="211" w:hangingChars="100" w:hanging="211"/>
              <w:rPr>
                <w:rFonts w:ascii="ＭＳ ゴシック" w:eastAsia="ＭＳ ゴシック" w:hAnsi="ＭＳ ゴシック"/>
                <w:b/>
                <w:bCs/>
                <w:color w:val="FF0000"/>
                <w:szCs w:val="21"/>
              </w:rPr>
            </w:pPr>
            <w:r w:rsidRPr="00D61355">
              <w:rPr>
                <w:rFonts w:ascii="ＭＳ ゴシック" w:eastAsia="ＭＳ ゴシック" w:hAnsi="ＭＳ ゴシック" w:hint="eastAsia"/>
                <w:b/>
                <w:bCs/>
                <w:szCs w:val="21"/>
              </w:rPr>
              <w:t>エ　当該事業所の従業者に対する認知症ケアに関する事例の検討や技術的指導に係る会議を定期的に開催していますか。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EC721A1" w14:textId="77777777" w:rsidR="000430AE" w:rsidRPr="005E0362" w:rsidRDefault="00D5117E" w:rsidP="000430AE">
            <w:pPr>
              <w:rPr>
                <w:sz w:val="20"/>
                <w:szCs w:val="20"/>
              </w:rPr>
            </w:pPr>
            <w:sdt>
              <w:sdtPr>
                <w:rPr>
                  <w:sz w:val="20"/>
                  <w:szCs w:val="20"/>
                </w:rPr>
                <w:id w:val="-416945932"/>
                <w14:checkbox>
                  <w14:checked w14:val="0"/>
                  <w14:checkedState w14:val="2612" w14:font="ＭＳ ゴシック"/>
                  <w14:uncheckedState w14:val="2610" w14:font="ＭＳ ゴシック"/>
                </w14:checkbox>
              </w:sdt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いる</w:t>
            </w:r>
          </w:p>
          <w:p w14:paraId="4F7E2369" w14:textId="4862062A" w:rsidR="000430AE" w:rsidRPr="005E0362" w:rsidRDefault="00D5117E" w:rsidP="000430AE">
            <w:pPr>
              <w:rPr>
                <w:sz w:val="20"/>
                <w:szCs w:val="20"/>
              </w:rPr>
            </w:pPr>
            <w:sdt>
              <w:sdtPr>
                <w:rPr>
                  <w:sz w:val="20"/>
                  <w:szCs w:val="20"/>
                </w:rPr>
                <w:id w:val="1092972406"/>
                <w14:checkbox>
                  <w14:checked w14:val="0"/>
                  <w14:checkedState w14:val="2612" w14:font="ＭＳ ゴシック"/>
                  <w14:uncheckedState w14:val="2610" w14:font="ＭＳ ゴシック"/>
                </w14:checkbox>
              </w:sdt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52148DD" w14:textId="77777777" w:rsidR="000430AE" w:rsidRPr="005E0362" w:rsidRDefault="000430AE" w:rsidP="000430AE">
            <w:pPr>
              <w:rPr>
                <w:sz w:val="18"/>
                <w:szCs w:val="18"/>
              </w:rPr>
            </w:pPr>
          </w:p>
        </w:tc>
      </w:tr>
      <w:tr w:rsidR="000430AE" w:rsidRPr="004B7E72" w14:paraId="185B7B9B"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09BAD35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83FD549" w14:textId="0518211C"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E61076" w14:textId="75EACD43" w:rsidR="000430AE" w:rsidRPr="004B7E72" w:rsidRDefault="000430AE" w:rsidP="000430AE">
            <w:pPr>
              <w:widowControl/>
              <w:rPr>
                <w:szCs w:val="21"/>
              </w:rPr>
            </w:pPr>
            <w:r w:rsidRPr="004B7E72">
              <w:rPr>
                <w:rFonts w:hint="eastAsia"/>
                <w:szCs w:val="21"/>
              </w:rPr>
              <w:t>【厚生労働大臣が定める利用者】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C124886" w14:textId="77777777" w:rsidR="000430AE" w:rsidRPr="005E036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78B93A10" w14:textId="77777777" w:rsidR="000430AE" w:rsidRPr="00D72648" w:rsidRDefault="000430AE" w:rsidP="000430AE">
            <w:pPr>
              <w:rPr>
                <w:sz w:val="18"/>
                <w:szCs w:val="18"/>
              </w:rPr>
            </w:pPr>
            <w:r w:rsidRPr="00D72648">
              <w:rPr>
                <w:rFonts w:hint="eastAsia"/>
                <w:sz w:val="18"/>
                <w:szCs w:val="18"/>
              </w:rPr>
              <w:t>平</w:t>
            </w:r>
            <w:r w:rsidRPr="00D72648">
              <w:rPr>
                <w:sz w:val="18"/>
                <w:szCs w:val="18"/>
              </w:rPr>
              <w:t>27厚労告94</w:t>
            </w:r>
          </w:p>
          <w:p w14:paraId="0475055D" w14:textId="1972C2A5" w:rsidR="000430AE" w:rsidRPr="005E0362" w:rsidRDefault="000430AE" w:rsidP="000430AE">
            <w:pPr>
              <w:rPr>
                <w:sz w:val="18"/>
                <w:szCs w:val="18"/>
              </w:rPr>
            </w:pPr>
            <w:r w:rsidRPr="00D72648">
              <w:rPr>
                <w:rFonts w:hint="eastAsia"/>
                <w:sz w:val="18"/>
                <w:szCs w:val="18"/>
              </w:rPr>
              <w:t>第十</w:t>
            </w:r>
            <w:r w:rsidR="007F0EEB" w:rsidRPr="00D72648">
              <w:rPr>
                <w:rFonts w:hint="eastAsia"/>
                <w:sz w:val="18"/>
                <w:szCs w:val="18"/>
              </w:rPr>
              <w:t>六</w:t>
            </w:r>
            <w:r w:rsidRPr="00D72648">
              <w:rPr>
                <w:rFonts w:hint="eastAsia"/>
                <w:sz w:val="18"/>
                <w:szCs w:val="18"/>
              </w:rPr>
              <w:t>号</w:t>
            </w:r>
          </w:p>
        </w:tc>
      </w:tr>
      <w:tr w:rsidR="000430AE" w:rsidRPr="004B7E72" w14:paraId="43FB41CC"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B847F6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E69D5C4" w14:textId="6387604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3A8CC7" w14:textId="1C0CD810" w:rsidR="000430AE" w:rsidRPr="004B7E72" w:rsidRDefault="000430AE" w:rsidP="000430AE">
            <w:pPr>
              <w:widowControl/>
              <w:ind w:leftChars="100" w:left="210"/>
              <w:rPr>
                <w:szCs w:val="21"/>
              </w:rPr>
            </w:pPr>
            <w:r w:rsidRPr="004B7E72">
              <w:rPr>
                <w:rFonts w:hint="eastAsia"/>
                <w:szCs w:val="21"/>
              </w:rPr>
              <w:t xml:space="preserve">　日常生活に支障を来すおそれのある症状又は行動が認められることから介護を必要とする認知症の者</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A37A08F" w14:textId="77777777" w:rsidR="000430AE" w:rsidRPr="005E0362" w:rsidRDefault="000430AE" w:rsidP="000430AE">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531767F0" w14:textId="77777777" w:rsidR="000430AE" w:rsidRPr="005E0362" w:rsidRDefault="000430AE" w:rsidP="000430AE">
            <w:pPr>
              <w:rPr>
                <w:sz w:val="18"/>
                <w:szCs w:val="18"/>
              </w:rPr>
            </w:pPr>
          </w:p>
        </w:tc>
      </w:tr>
      <w:tr w:rsidR="000430AE" w:rsidRPr="004B7E72" w14:paraId="514B745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F5EB83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FCEFB18" w14:textId="77777777"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836FA9" w14:textId="20D8C0DE" w:rsidR="000430AE" w:rsidRPr="004B7E72" w:rsidRDefault="000430AE" w:rsidP="000430AE">
            <w:pPr>
              <w:ind w:left="210" w:hangingChars="100" w:hanging="210"/>
              <w:rPr>
                <w:szCs w:val="21"/>
              </w:rPr>
            </w:pPr>
            <w:r>
              <w:rPr>
                <w:rFonts w:hint="eastAsia"/>
                <w:szCs w:val="21"/>
              </w:rPr>
              <w:t>※　認知症加算の算定に当たっての留意事項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75F52C0"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F67DF7" w14:textId="77777777" w:rsidR="000430AE" w:rsidRPr="005E0362" w:rsidRDefault="000430AE" w:rsidP="000430AE">
            <w:pPr>
              <w:rPr>
                <w:sz w:val="18"/>
                <w:szCs w:val="18"/>
              </w:rPr>
            </w:pPr>
          </w:p>
        </w:tc>
      </w:tr>
      <w:tr w:rsidR="000430AE" w:rsidRPr="004B7E72" w14:paraId="390260D3"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CAF7E2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8CEB2F3" w14:textId="10BC8E6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B3FF5A" w14:textId="637CB430" w:rsidR="000430AE" w:rsidRPr="004B7E72" w:rsidRDefault="000430AE" w:rsidP="000430AE">
            <w:pPr>
              <w:ind w:left="210" w:hangingChars="100" w:hanging="210"/>
              <w:rPr>
                <w:szCs w:val="21"/>
              </w:rPr>
            </w:pPr>
            <w:r>
              <w:rPr>
                <w:rFonts w:hint="eastAsia"/>
                <w:szCs w:val="21"/>
              </w:rPr>
              <w:t>①</w:t>
            </w:r>
            <w:r w:rsidRPr="004B7E72">
              <w:rPr>
                <w:rFonts w:hint="eastAsia"/>
                <w:szCs w:val="21"/>
              </w:rPr>
              <w:t xml:space="preserve">　認知症加算は、共生型通所介護を算定している場合は、算定しません。</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057E8D3"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2CA8E9"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278BCB48" w14:textId="375E0145" w:rsidR="000430AE" w:rsidRPr="005E0362" w:rsidRDefault="000430AE" w:rsidP="000430AE">
            <w:pPr>
              <w:rPr>
                <w:sz w:val="18"/>
                <w:szCs w:val="18"/>
              </w:rPr>
            </w:pPr>
            <w:r w:rsidRPr="005E0362">
              <w:rPr>
                <w:rFonts w:hint="eastAsia"/>
                <w:sz w:val="18"/>
                <w:szCs w:val="18"/>
              </w:rPr>
              <w:t>別表</w:t>
            </w:r>
            <w:r w:rsidRPr="005E0362">
              <w:rPr>
                <w:sz w:val="18"/>
                <w:szCs w:val="18"/>
              </w:rPr>
              <w:t>6の注</w:t>
            </w:r>
            <w:r w:rsidR="0051008F" w:rsidRPr="008E1A99">
              <w:rPr>
                <w:sz w:val="18"/>
                <w:szCs w:val="18"/>
              </w:rPr>
              <w:t>15</w:t>
            </w:r>
          </w:p>
        </w:tc>
      </w:tr>
      <w:tr w:rsidR="000430AE" w:rsidRPr="004B7E72" w14:paraId="5EA4DE69" w14:textId="77777777" w:rsidTr="00223084">
        <w:trPr>
          <w:gridAfter w:val="1"/>
          <w:wAfter w:w="9" w:type="dxa"/>
          <w:trHeight w:val="683"/>
        </w:trPr>
        <w:tc>
          <w:tcPr>
            <w:tcW w:w="283" w:type="dxa"/>
            <w:gridSpan w:val="2"/>
            <w:tcBorders>
              <w:top w:val="nil"/>
              <w:bottom w:val="nil"/>
              <w:right w:val="nil"/>
            </w:tcBorders>
            <w:tcMar>
              <w:top w:w="0" w:type="dxa"/>
              <w:left w:w="28" w:type="dxa"/>
              <w:bottom w:w="57" w:type="dxa"/>
              <w:right w:w="28" w:type="dxa"/>
            </w:tcMar>
          </w:tcPr>
          <w:p w14:paraId="271FF9B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5118B43" w14:textId="1E11ACD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D184CB2" w14:textId="6011E4FC" w:rsidR="000430AE" w:rsidRPr="004B7E72" w:rsidRDefault="000430AE" w:rsidP="000430AE">
            <w:pPr>
              <w:ind w:left="210" w:hangingChars="100" w:hanging="210"/>
              <w:rPr>
                <w:szCs w:val="21"/>
              </w:rPr>
            </w:pPr>
            <w:r>
              <w:rPr>
                <w:rFonts w:hint="eastAsia"/>
                <w:szCs w:val="21"/>
              </w:rPr>
              <w:t>②</w:t>
            </w:r>
            <w:r w:rsidRPr="004B7E72">
              <w:rPr>
                <w:rFonts w:hint="eastAsia"/>
                <w:szCs w:val="21"/>
              </w:rPr>
              <w:t xml:space="preserve">　認知症加算は、暦月ごとに、人員基準上必要となる看護職員又は介護職員の員数に加え、看護職員又は介護職員を常勤換算で２以上確保する必要があります。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843542F"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4ECE003"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A014AF1" w14:textId="4E534FEE"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)①</w:t>
            </w:r>
          </w:p>
        </w:tc>
      </w:tr>
      <w:tr w:rsidR="000430AE" w:rsidRPr="004B7E72" w14:paraId="0A874904" w14:textId="77777777" w:rsidTr="00223084">
        <w:trPr>
          <w:gridAfter w:val="1"/>
          <w:wAfter w:w="9" w:type="dxa"/>
          <w:trHeight w:val="1191"/>
        </w:trPr>
        <w:tc>
          <w:tcPr>
            <w:tcW w:w="283" w:type="dxa"/>
            <w:gridSpan w:val="2"/>
            <w:tcBorders>
              <w:top w:val="nil"/>
              <w:bottom w:val="nil"/>
              <w:right w:val="nil"/>
            </w:tcBorders>
            <w:tcMar>
              <w:top w:w="0" w:type="dxa"/>
              <w:left w:w="28" w:type="dxa"/>
              <w:bottom w:w="57" w:type="dxa"/>
              <w:right w:w="28" w:type="dxa"/>
            </w:tcMar>
          </w:tcPr>
          <w:p w14:paraId="4790EE4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604C3C4" w14:textId="118572C7"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D6FA4F" w14:textId="6386B389" w:rsidR="000430AE" w:rsidRPr="004B7E72" w:rsidRDefault="000430AE" w:rsidP="000430AE">
            <w:pPr>
              <w:ind w:left="210" w:hangingChars="100" w:hanging="210"/>
              <w:rPr>
                <w:szCs w:val="21"/>
              </w:rPr>
            </w:pPr>
            <w:r w:rsidRPr="004B7E72">
              <w:rPr>
                <w:rFonts w:hint="eastAsia"/>
                <w:szCs w:val="21"/>
              </w:rPr>
              <w:t xml:space="preserve">　　このため、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54DAD2D"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F95038" w14:textId="77777777" w:rsidR="000430AE" w:rsidRPr="005E0362" w:rsidRDefault="000430AE" w:rsidP="000430AE">
            <w:pPr>
              <w:rPr>
                <w:sz w:val="18"/>
                <w:szCs w:val="18"/>
              </w:rPr>
            </w:pPr>
          </w:p>
        </w:tc>
      </w:tr>
      <w:tr w:rsidR="000430AE" w:rsidRPr="004B7E72" w14:paraId="48C5141C" w14:textId="77777777" w:rsidTr="00223084">
        <w:trPr>
          <w:gridAfter w:val="1"/>
          <w:wAfter w:w="9" w:type="dxa"/>
          <w:trHeight w:val="1155"/>
        </w:trPr>
        <w:tc>
          <w:tcPr>
            <w:tcW w:w="283" w:type="dxa"/>
            <w:gridSpan w:val="2"/>
            <w:tcBorders>
              <w:top w:val="nil"/>
              <w:bottom w:val="nil"/>
              <w:right w:val="nil"/>
            </w:tcBorders>
            <w:tcMar>
              <w:top w:w="0" w:type="dxa"/>
              <w:left w:w="28" w:type="dxa"/>
              <w:bottom w:w="57" w:type="dxa"/>
              <w:right w:w="28" w:type="dxa"/>
            </w:tcMar>
          </w:tcPr>
          <w:p w14:paraId="7AEA81E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48EED9D" w14:textId="6BB0DBB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3E8857" w14:textId="6B46B1E4" w:rsidR="000430AE" w:rsidRPr="004B7E72" w:rsidRDefault="000430AE" w:rsidP="000430AE">
            <w:pPr>
              <w:ind w:left="210" w:hangingChars="100" w:hanging="210"/>
              <w:rPr>
                <w:szCs w:val="21"/>
              </w:rPr>
            </w:pPr>
            <w:r w:rsidRPr="004B7E72">
              <w:rPr>
                <w:rFonts w:hint="eastAsia"/>
                <w:szCs w:val="21"/>
              </w:rPr>
              <w:t xml:space="preserve">　　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011F17"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1272A5" w14:textId="77777777" w:rsidR="000430AE" w:rsidRPr="005E0362" w:rsidRDefault="000430AE" w:rsidP="000430AE">
            <w:pPr>
              <w:rPr>
                <w:sz w:val="18"/>
                <w:szCs w:val="18"/>
              </w:rPr>
            </w:pPr>
          </w:p>
        </w:tc>
      </w:tr>
      <w:tr w:rsidR="000430AE" w:rsidRPr="004B7E72" w14:paraId="0DCDF5DF"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FAD4B4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B3800C6" w14:textId="65711E8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825E5B" w14:textId="3DE76A54" w:rsidR="000430AE" w:rsidRPr="004B7E72" w:rsidRDefault="000430AE" w:rsidP="000430AE">
            <w:pPr>
              <w:ind w:left="210" w:hangingChars="100" w:hanging="210"/>
              <w:rPr>
                <w:rFonts w:ascii="ＭＳ ゴシック" w:eastAsia="ＭＳ ゴシック" w:hAnsi="ＭＳ ゴシック"/>
                <w:b/>
                <w:szCs w:val="21"/>
              </w:rPr>
            </w:pPr>
            <w:r>
              <w:rPr>
                <w:rFonts w:hint="eastAsia"/>
                <w:szCs w:val="21"/>
              </w:rPr>
              <w:t>③</w:t>
            </w:r>
            <w:r w:rsidRPr="004B7E72">
              <w:rPr>
                <w:rFonts w:hint="eastAsia"/>
                <w:szCs w:val="21"/>
              </w:rPr>
              <w:t xml:space="preserve">　「日常生活に支障を来すおそれのある症状又は行動が認められることから介護を必要とする認知症の者」とは、日常生活自立度のランクⅢ、Ⅳ又はＭに該当する者を指すものとし、これらの者の割合については、前年度（３月を除く。）又は届出日の属する月の前３月の１月当りの実績の平均について、利用実人員数又は利用延人員数を用いて算定するものとし、要支援者に関しては人員数には含め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6AAC43"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D45F3E"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695F730F" w14:textId="02414064"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)②</w:t>
            </w:r>
          </w:p>
        </w:tc>
      </w:tr>
      <w:tr w:rsidR="000430AE" w:rsidRPr="004B7E72" w14:paraId="3A917786"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4B3F26F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D4C18F1" w14:textId="4B3F021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B65A918" w14:textId="6F1BE166" w:rsidR="000430AE" w:rsidRPr="004B7E72" w:rsidRDefault="000430AE" w:rsidP="000430AE">
            <w:pPr>
              <w:ind w:left="210" w:hangingChars="100" w:hanging="210"/>
              <w:rPr>
                <w:szCs w:val="21"/>
              </w:rPr>
            </w:pPr>
            <w:r>
              <w:rPr>
                <w:rFonts w:hint="eastAsia"/>
                <w:szCs w:val="21"/>
              </w:rPr>
              <w:t>⑤</w:t>
            </w:r>
            <w:r w:rsidRPr="004B7E72">
              <w:rPr>
                <w:rFonts w:hint="eastAsia"/>
                <w:szCs w:val="21"/>
              </w:rPr>
              <w:t xml:space="preserve">　利用実人員数又は利用延人員数の割合の計算方法は、次の取扱いによるものとします。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14EBD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BD071F7"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BA95793" w14:textId="795E4221"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)③</w:t>
            </w:r>
          </w:p>
        </w:tc>
      </w:tr>
      <w:tr w:rsidR="000430AE" w:rsidRPr="004B7E72" w14:paraId="5CCF0C0B"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2980BF7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910BC96" w14:textId="0262F5EA"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21FA8CC" w14:textId="08DE8E3B" w:rsidR="000430AE" w:rsidRPr="004B7E72" w:rsidRDefault="000430AE" w:rsidP="000430AE">
            <w:pPr>
              <w:ind w:left="420" w:hangingChars="200" w:hanging="420"/>
              <w:rPr>
                <w:szCs w:val="21"/>
              </w:rPr>
            </w:pPr>
            <w:r w:rsidRPr="004B7E72">
              <w:rPr>
                <w:rFonts w:hint="eastAsia"/>
                <w:szCs w:val="21"/>
              </w:rPr>
              <w:t xml:space="preserve">　ア　前年度の実績が６月に満たない事業所（新たに事業を開始し、又は再開した事業所を含む。）については、前年度の実績による加算の届出はできません。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39B7FF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F87EE55" w14:textId="77777777" w:rsidR="000430AE" w:rsidRPr="005E0362" w:rsidRDefault="000430AE" w:rsidP="000430AE">
            <w:pPr>
              <w:rPr>
                <w:sz w:val="18"/>
                <w:szCs w:val="18"/>
              </w:rPr>
            </w:pPr>
          </w:p>
        </w:tc>
      </w:tr>
      <w:tr w:rsidR="000430AE" w:rsidRPr="004B7E72" w14:paraId="27F95D91"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936B24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28CF295" w14:textId="273862E5"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44315CC" w14:textId="3B720D4E" w:rsidR="000430AE" w:rsidRPr="004B7E72" w:rsidRDefault="000430AE" w:rsidP="000430AE">
            <w:pPr>
              <w:ind w:leftChars="100" w:left="420" w:hangingChars="100" w:hanging="210"/>
              <w:rPr>
                <w:szCs w:val="21"/>
              </w:rPr>
            </w:pPr>
            <w:r w:rsidRPr="004B7E72">
              <w:rPr>
                <w:rFonts w:hint="eastAsia"/>
                <w:szCs w:val="21"/>
              </w:rPr>
              <w:t>イ　前３月の実績により届出を行った事業所については、届出を行った月以降においても、直近３月間の利用者の割合につき、毎月継続的に所定の割合を維持しなければなりません。また、その割合については、毎月ごとに記録するものとし、所定の割合を下回った場合については、直ちに市長に届出を提出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A7FA8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34277C4" w14:textId="77777777" w:rsidR="000430AE" w:rsidRPr="005E0362" w:rsidRDefault="000430AE" w:rsidP="000430AE">
            <w:pPr>
              <w:rPr>
                <w:sz w:val="18"/>
                <w:szCs w:val="18"/>
              </w:rPr>
            </w:pPr>
          </w:p>
        </w:tc>
      </w:tr>
      <w:tr w:rsidR="000430AE" w:rsidRPr="004B7E72" w14:paraId="37F44ADE"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C2F8CC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FB6D070" w14:textId="140D457D"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75C30" w14:textId="664AC420" w:rsidR="000430AE" w:rsidRPr="004B7E72" w:rsidRDefault="000430AE" w:rsidP="000430AE">
            <w:pPr>
              <w:ind w:left="210" w:hangingChars="100" w:hanging="210"/>
              <w:rPr>
                <w:rFonts w:ascii="ＭＳ ゴシック" w:eastAsia="ＭＳ ゴシック" w:hAnsi="ＭＳ ゴシック"/>
                <w:b/>
                <w:szCs w:val="21"/>
              </w:rPr>
            </w:pPr>
            <w:r>
              <w:rPr>
                <w:rFonts w:hint="eastAsia"/>
                <w:szCs w:val="21"/>
              </w:rPr>
              <w:t>⑥</w:t>
            </w:r>
            <w:r w:rsidRPr="004B7E72">
              <w:rPr>
                <w:rFonts w:hint="eastAsia"/>
                <w:szCs w:val="21"/>
              </w:rPr>
              <w:t xml:space="preserve">　「認知症介護の指導に係る専門的な研修」、「認知症介護に係る専門的な研修」、「認知症介護に係る実践的な研修」とは、それぞれ、「認知症介護実践者等養成事業の実施について(平成18年3月31日老発第0331010号厚生労働省老健局長通知)」及び「認知症介護実践者等養成事業の円滑な運営につい</w:t>
            </w:r>
            <w:r w:rsidR="00F871C3" w:rsidRPr="008E1A99">
              <w:rPr>
                <w:rFonts w:hint="eastAsia"/>
                <w:szCs w:val="21"/>
              </w:rPr>
              <w:t>て</w:t>
            </w:r>
            <w:r w:rsidRPr="004B7E72">
              <w:rPr>
                <w:rFonts w:hint="eastAsia"/>
                <w:szCs w:val="21"/>
              </w:rPr>
              <w:t>(平成18年3月31日老計発第0331007号厚生労働省計画課長通知)」に規定する「認知症介護指導者研修」、認知症看護に係る適切な研修、「認知症介護実践リーダー研修」、「認知症介護実践者研修」を指します。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486EE2"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2A19B46"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28D2BEF3" w14:textId="33E63448"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)④～⑥</w:t>
            </w:r>
          </w:p>
        </w:tc>
      </w:tr>
      <w:tr w:rsidR="000430AE" w:rsidRPr="004B7E72" w14:paraId="574C26B8"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E62EC3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07D0756" w14:textId="5E00C3C3"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8F4036" w14:textId="488B9BEB" w:rsidR="000430AE" w:rsidRPr="004B7E72" w:rsidRDefault="000430AE" w:rsidP="000430AE">
            <w:pPr>
              <w:ind w:left="210" w:hangingChars="100" w:hanging="210"/>
              <w:rPr>
                <w:szCs w:val="21"/>
              </w:rPr>
            </w:pPr>
            <w:r>
              <w:rPr>
                <w:rFonts w:hint="eastAsia"/>
                <w:szCs w:val="21"/>
              </w:rPr>
              <w:t>⑦</w:t>
            </w:r>
            <w:r w:rsidRPr="004B7E72">
              <w:rPr>
                <w:rFonts w:hint="eastAsia"/>
                <w:szCs w:val="21"/>
              </w:rPr>
              <w:t xml:space="preserve">　認知症介護指導者研修、認知症看護に係る適切な研修、認知症介護実践リーダー研修、認知症介護実践者研修の修了者は、通所介護を行う時間帯を通じて１名以上配置する必要があります。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9F4CE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35C1E5"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635537D7" w14:textId="32386AB9"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)⑦</w:t>
            </w:r>
          </w:p>
        </w:tc>
      </w:tr>
      <w:tr w:rsidR="000430AE" w:rsidRPr="004B7E72" w14:paraId="5F8F472C"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B8450D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1F0D4A" w14:textId="77777777" w:rsidR="000430AE" w:rsidRPr="00F83334"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4DDC61" w14:textId="124C9D0E" w:rsidR="000430AE" w:rsidRPr="00F83334" w:rsidRDefault="000430AE" w:rsidP="000430AE">
            <w:pPr>
              <w:ind w:left="210" w:hangingChars="100" w:hanging="210"/>
              <w:rPr>
                <w:szCs w:val="21"/>
              </w:rPr>
            </w:pPr>
            <w:r w:rsidRPr="00F729C2">
              <w:rPr>
                <w:rFonts w:hint="eastAsia"/>
                <w:szCs w:val="21"/>
              </w:rPr>
              <w:t>⑧　「認知症ケアに関する事例の検討や技術的指導に係る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w:t>
            </w:r>
            <w:r w:rsidRPr="00F729C2">
              <w:rPr>
                <w:szCs w:val="21"/>
              </w:rPr>
              <w:t>等を遵守して</w:t>
            </w:r>
            <w:r w:rsidRPr="00F729C2">
              <w:rPr>
                <w:rFonts w:hint="eastAsia"/>
                <w:szCs w:val="21"/>
              </w:rPr>
              <w:t>ください</w:t>
            </w:r>
            <w:r w:rsidRPr="00F729C2">
              <w:rPr>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0C188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451BEA"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2115E217" w14:textId="4E4CC11D"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)⑧</w:t>
            </w:r>
          </w:p>
        </w:tc>
      </w:tr>
      <w:tr w:rsidR="000430AE" w:rsidRPr="004B7E72" w14:paraId="72612102"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6539305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745AB46" w14:textId="290CA596" w:rsidR="000430AE" w:rsidRPr="005E036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C85214" w14:textId="45638918" w:rsidR="000430AE" w:rsidRPr="005E0362" w:rsidRDefault="000430AE" w:rsidP="000430AE">
            <w:pPr>
              <w:ind w:left="210" w:hangingChars="100" w:hanging="210"/>
              <w:rPr>
                <w:szCs w:val="21"/>
              </w:rPr>
            </w:pPr>
            <w:r w:rsidRPr="005E0362">
              <w:rPr>
                <w:rFonts w:hint="eastAsia"/>
                <w:szCs w:val="21"/>
              </w:rPr>
              <w:t>⑨　認知症加算について、日常生活自立度のランクⅢ、Ⅳ又はＭに該当する者に対して算定することができます。また、中重度者ケア体制加算の算定要件も満たす場合は、認知症加算の算定とともに、中重度者ケア体制加算も算定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01A534"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7853FF"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102B90DD" w14:textId="42D46E6F"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w:t>
            </w:r>
            <w:r w:rsidRPr="005E0362">
              <w:rPr>
                <w:rFonts w:hint="eastAsia"/>
                <w:sz w:val="18"/>
                <w:szCs w:val="18"/>
              </w:rPr>
              <w:t>⑨</w:t>
            </w:r>
          </w:p>
        </w:tc>
      </w:tr>
      <w:tr w:rsidR="000430AE" w:rsidRPr="004B7E72" w14:paraId="623D42BE"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B8CF12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AC1E314" w14:textId="202B634B" w:rsidR="000430AE" w:rsidRPr="005E036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B311A61" w14:textId="7FB87203" w:rsidR="000430AE" w:rsidRPr="005E0362" w:rsidRDefault="000430AE" w:rsidP="000430AE">
            <w:pPr>
              <w:ind w:left="210" w:hangingChars="100" w:hanging="210"/>
              <w:rPr>
                <w:szCs w:val="21"/>
              </w:rPr>
            </w:pPr>
            <w:r w:rsidRPr="005E0362">
              <w:rPr>
                <w:rFonts w:hint="eastAsia"/>
                <w:szCs w:val="21"/>
              </w:rPr>
              <w:t>⑩　認知症加算を算定している事業所にあっては、認知症の症状の進行の緩和に資するケアを計画的に実施するプログラムを作成してください。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5CDEA35"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B3C1E67"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79ECD78" w14:textId="36F2E1B1"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w:t>
            </w:r>
            <w:r w:rsidRPr="005E0362">
              <w:rPr>
                <w:rFonts w:hint="eastAsia"/>
                <w:sz w:val="18"/>
                <w:szCs w:val="18"/>
              </w:rPr>
              <w:t>⑩</w:t>
            </w:r>
          </w:p>
        </w:tc>
      </w:tr>
      <w:tr w:rsidR="000430AE" w:rsidRPr="004B7E72" w14:paraId="4692A8DC" w14:textId="77777777" w:rsidTr="00881986">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E4B0C7F"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37C78E15" w14:textId="0A5BC96D" w:rsidR="000430AE" w:rsidRPr="004B7E72" w:rsidRDefault="000430AE" w:rsidP="000430AE">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7DA29C22" w14:textId="1B3DD2ED" w:rsidR="000430AE" w:rsidRPr="004B7E72" w:rsidRDefault="000430AE" w:rsidP="000430AE">
            <w:pPr>
              <w:widowControl/>
              <w:ind w:leftChars="100" w:left="210"/>
              <w:rPr>
                <w:szCs w:val="21"/>
              </w:rPr>
            </w:pPr>
            <w:r w:rsidRPr="004B7E72">
              <w:rPr>
                <w:rFonts w:hint="eastAsia"/>
                <w:szCs w:val="21"/>
              </w:rPr>
              <w:t xml:space="preserve">　なお、利用者の認知症の症状の進行の緩和に資するケアを行うなどの目標を通所介護計画又は別途作成する計画に設定し、通所介護の提供を行うことが必要です。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24CC2C1" w14:textId="77777777" w:rsidR="000430AE" w:rsidRPr="004B7E72"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5D85070" w14:textId="374D9D49" w:rsidR="000430AE" w:rsidRPr="004B7E72" w:rsidRDefault="000430AE" w:rsidP="000430AE">
            <w:pPr>
              <w:rPr>
                <w:sz w:val="18"/>
                <w:szCs w:val="18"/>
              </w:rPr>
            </w:pPr>
            <w:r w:rsidRPr="004B7E72">
              <w:rPr>
                <w:rFonts w:hint="eastAsia"/>
                <w:sz w:val="18"/>
                <w:szCs w:val="18"/>
              </w:rPr>
              <w:t>平成</w:t>
            </w:r>
            <w:r w:rsidRPr="004B7E72">
              <w:rPr>
                <w:sz w:val="18"/>
                <w:szCs w:val="18"/>
              </w:rPr>
              <w:t>27年度介護報酬改定に関するQ&amp;A（平成27年4月1日）問36</w:t>
            </w:r>
          </w:p>
        </w:tc>
      </w:tr>
      <w:tr w:rsidR="000430AE" w:rsidRPr="005E0362" w14:paraId="0FE25382" w14:textId="77777777" w:rsidTr="00881986">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B23A948" w14:textId="3C1FCA5F" w:rsidR="000430AE" w:rsidRPr="005E0362" w:rsidRDefault="000430AE" w:rsidP="000430AE">
            <w:pPr>
              <w:ind w:left="210" w:hangingChars="100" w:hanging="210"/>
              <w:rPr>
                <w:szCs w:val="21"/>
              </w:rPr>
            </w:pPr>
            <w:r w:rsidRPr="005E0362">
              <w:rPr>
                <w:rFonts w:hint="eastAsia"/>
                <w:szCs w:val="21"/>
              </w:rPr>
              <w:t>17</w:t>
            </w:r>
            <w:r w:rsidRPr="005E0362">
              <w:rPr>
                <w:szCs w:val="21"/>
              </w:rPr>
              <w:t xml:space="preserve"> </w:t>
            </w:r>
          </w:p>
        </w:tc>
        <w:tc>
          <w:tcPr>
            <w:tcW w:w="1361" w:type="dxa"/>
            <w:tcBorders>
              <w:top w:val="single" w:sz="4" w:space="0" w:color="auto"/>
              <w:left w:val="nil"/>
              <w:bottom w:val="nil"/>
              <w:right w:val="single" w:sz="4" w:space="0" w:color="auto"/>
            </w:tcBorders>
          </w:tcPr>
          <w:p w14:paraId="510E07F9" w14:textId="4436A9F9" w:rsidR="000430AE" w:rsidRPr="005E0362" w:rsidRDefault="000430AE" w:rsidP="000430AE">
            <w:pPr>
              <w:rPr>
                <w:szCs w:val="21"/>
              </w:rPr>
            </w:pPr>
            <w:r w:rsidRPr="005E0362">
              <w:rPr>
                <w:rFonts w:hint="eastAsia"/>
                <w:szCs w:val="21"/>
              </w:rPr>
              <w:t>若年性認知症利用者受入加算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54C615" w14:textId="4F28B466"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w:t>
            </w:r>
            <w:r w:rsidRPr="00F83334">
              <w:rPr>
                <w:rFonts w:ascii="ＭＳ ゴシック" w:eastAsia="ＭＳ ゴシック" w:hAnsi="ＭＳ ゴシック" w:hint="eastAsia"/>
                <w:b/>
                <w:bCs/>
                <w:szCs w:val="21"/>
              </w:rPr>
              <w:t>別に厚生労働大臣が</w:t>
            </w:r>
            <w:r w:rsidRPr="005C563D">
              <w:rPr>
                <w:rFonts w:ascii="ＭＳ ゴシック" w:eastAsia="ＭＳ ゴシック" w:hAnsi="ＭＳ ゴシック" w:hint="eastAsia"/>
                <w:b/>
                <w:bCs/>
                <w:szCs w:val="21"/>
              </w:rPr>
              <w:t>定める基準に適合しているものとして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指定通所介護事業所において、若年性認知症利用者に対</w:t>
            </w:r>
            <w:r w:rsidRPr="00F83334">
              <w:rPr>
                <w:rFonts w:ascii="ＭＳ ゴシック" w:eastAsia="ＭＳ ゴシック" w:hAnsi="ＭＳ ゴシック" w:hint="eastAsia"/>
                <w:b/>
                <w:bCs/>
                <w:szCs w:val="21"/>
              </w:rPr>
              <w:t>して指定通所介護を行った場合には、若年性認知症利用者受入加算として、１月に</w:t>
            </w:r>
            <w:r w:rsidRPr="004B7E72">
              <w:rPr>
                <w:rFonts w:ascii="ＭＳ ゴシック" w:eastAsia="ＭＳ ゴシック" w:hAnsi="ＭＳ ゴシック" w:hint="eastAsia"/>
                <w:b/>
                <w:bCs/>
                <w:szCs w:val="21"/>
              </w:rPr>
              <w:t>つき所定の単位数を加算していますか。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BBC793" w14:textId="77777777" w:rsidR="000430AE" w:rsidRPr="004B7E72" w:rsidRDefault="00D5117E" w:rsidP="000430AE">
            <w:pPr>
              <w:rPr>
                <w:sz w:val="20"/>
                <w:szCs w:val="20"/>
              </w:rPr>
            </w:pPr>
            <w:sdt>
              <w:sdtPr>
                <w:rPr>
                  <w:sz w:val="20"/>
                  <w:szCs w:val="20"/>
                </w:rPr>
                <w:id w:val="-128851363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BE421E8" w14:textId="77777777" w:rsidR="000430AE" w:rsidRPr="004B7E72" w:rsidRDefault="00D5117E" w:rsidP="000430AE">
            <w:pPr>
              <w:rPr>
                <w:sz w:val="20"/>
                <w:szCs w:val="20"/>
              </w:rPr>
            </w:pPr>
            <w:sdt>
              <w:sdtPr>
                <w:rPr>
                  <w:sz w:val="20"/>
                  <w:szCs w:val="20"/>
                </w:rPr>
                <w:id w:val="-187006000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293FD950" w14:textId="49F56A0B" w:rsidR="000430AE" w:rsidRPr="004B7E72" w:rsidRDefault="00D5117E" w:rsidP="000430AE">
            <w:pPr>
              <w:rPr>
                <w:szCs w:val="21"/>
              </w:rPr>
            </w:pPr>
            <w:sdt>
              <w:sdtPr>
                <w:rPr>
                  <w:sz w:val="20"/>
                  <w:szCs w:val="20"/>
                </w:rPr>
                <w:id w:val="-1469888960"/>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4A01E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1180A90F" w14:textId="3DBB4B4C"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6</w:t>
            </w:r>
          </w:p>
        </w:tc>
      </w:tr>
      <w:tr w:rsidR="000430AE" w:rsidRPr="004B7E72" w14:paraId="15225AB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61615F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5C9838" w14:textId="71BCE124"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485BAA" w14:textId="1D30A857" w:rsidR="000430AE" w:rsidRPr="004B7E72" w:rsidRDefault="000430AE" w:rsidP="000430AE">
            <w:pPr>
              <w:widowControl/>
              <w:rPr>
                <w:szCs w:val="21"/>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6F12886"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AC9D7B" w14:textId="77777777" w:rsidR="000430AE" w:rsidRPr="004B7E72" w:rsidRDefault="000430AE" w:rsidP="000430AE">
            <w:pPr>
              <w:rPr>
                <w:sz w:val="18"/>
                <w:szCs w:val="18"/>
              </w:rPr>
            </w:pPr>
          </w:p>
        </w:tc>
      </w:tr>
      <w:tr w:rsidR="000430AE" w:rsidRPr="004B7E72" w14:paraId="6400315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1269F5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0C55DA3" w14:textId="1C9DE9FF"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A60C29" w14:textId="7BF9A40B" w:rsidR="000430AE" w:rsidRPr="00881986" w:rsidRDefault="000430AE" w:rsidP="000430AE">
            <w:pPr>
              <w:widowControl/>
              <w:rPr>
                <w:rFonts w:ascii="ＭＳ ゴシック" w:eastAsia="ＭＳ ゴシック" w:hAnsi="ＭＳ ゴシック"/>
                <w:b/>
                <w:szCs w:val="21"/>
              </w:rPr>
            </w:pPr>
            <w:r w:rsidRPr="00881986">
              <w:rPr>
                <w:rFonts w:ascii="ＭＳ ゴシック" w:eastAsia="ＭＳ ゴシック" w:hAnsi="ＭＳ ゴシック" w:hint="eastAsia"/>
                <w:b/>
                <w:szCs w:val="21"/>
              </w:rPr>
              <w:t xml:space="preserve">　受け入れた若年性認知症利用者ごとに個別の担当者を定めていますか。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06B3084" w14:textId="77777777" w:rsidR="000430AE" w:rsidRPr="00881986" w:rsidRDefault="00D5117E" w:rsidP="000430AE">
            <w:pPr>
              <w:rPr>
                <w:sz w:val="20"/>
                <w:szCs w:val="20"/>
              </w:rPr>
            </w:pPr>
            <w:sdt>
              <w:sdtPr>
                <w:rPr>
                  <w:sz w:val="20"/>
                  <w:szCs w:val="20"/>
                </w:rPr>
                <w:id w:val="1883362462"/>
                <w14:checkbox>
                  <w14:checked w14:val="0"/>
                  <w14:checkedState w14:val="2612" w14:font="ＭＳ ゴシック"/>
                  <w14:uncheckedState w14:val="2610" w14:font="ＭＳ ゴシック"/>
                </w14:checkbox>
              </w:sdt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いる</w:t>
            </w:r>
          </w:p>
          <w:p w14:paraId="632D417B" w14:textId="55F160D7" w:rsidR="000430AE" w:rsidRPr="00881986" w:rsidRDefault="00D5117E" w:rsidP="000430AE">
            <w:pPr>
              <w:rPr>
                <w:sz w:val="20"/>
                <w:szCs w:val="20"/>
              </w:rPr>
            </w:pPr>
            <w:sdt>
              <w:sdtPr>
                <w:rPr>
                  <w:sz w:val="20"/>
                  <w:szCs w:val="20"/>
                </w:rPr>
                <w:id w:val="747008592"/>
                <w14:checkbox>
                  <w14:checked w14:val="0"/>
                  <w14:checkedState w14:val="2612" w14:font="ＭＳ ゴシック"/>
                  <w14:uncheckedState w14:val="2610" w14:font="ＭＳ ゴシック"/>
                </w14:checkbox>
              </w:sdt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ECFC0E4"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5A35FB8D" w14:textId="2327A3B3" w:rsidR="000430AE" w:rsidRPr="004B7E72" w:rsidRDefault="000430AE" w:rsidP="000430AE">
            <w:pPr>
              <w:rPr>
                <w:sz w:val="18"/>
                <w:szCs w:val="18"/>
              </w:rPr>
            </w:pPr>
            <w:r w:rsidRPr="004B7E72">
              <w:rPr>
                <w:rFonts w:hint="eastAsia"/>
                <w:sz w:val="18"/>
                <w:szCs w:val="18"/>
              </w:rPr>
              <w:t>第十八号</w:t>
            </w:r>
          </w:p>
        </w:tc>
      </w:tr>
      <w:tr w:rsidR="000430AE" w:rsidRPr="004B7E72" w14:paraId="440FFD16"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975F0A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3A182D4" w14:textId="4EBA3AFE"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24F1BC" w14:textId="39587114" w:rsidR="000430AE" w:rsidRPr="004B7E72" w:rsidRDefault="000430AE" w:rsidP="000430AE">
            <w:pPr>
              <w:ind w:left="210" w:hangingChars="100" w:hanging="210"/>
              <w:rPr>
                <w:szCs w:val="21"/>
              </w:rPr>
            </w:pPr>
            <w:r w:rsidRPr="004B7E72">
              <w:rPr>
                <w:rFonts w:hint="eastAsia"/>
                <w:szCs w:val="21"/>
              </w:rPr>
              <w:t>※　受け入れた若年性認知症利用者ごとに個別に担当者を定め、その者を中心に、当該利用者の特性やニーズに応じたサービス提供を行ってください。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5A705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792DF6D"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0295B366" w14:textId="2EB56C8F"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6</w:t>
            </w:r>
            <w:r w:rsidRPr="005E0362">
              <w:rPr>
                <w:sz w:val="18"/>
                <w:szCs w:val="18"/>
              </w:rPr>
              <w:t>)</w:t>
            </w:r>
          </w:p>
        </w:tc>
      </w:tr>
      <w:tr w:rsidR="000430AE" w:rsidRPr="004B7E72" w14:paraId="23D39987" w14:textId="77777777" w:rsidTr="00881986">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EDE3C41"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57D33F0F" w14:textId="6FBC1E2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27141D" w14:textId="32653CB9" w:rsidR="000430AE" w:rsidRPr="004B7E72" w:rsidRDefault="000430AE" w:rsidP="000430AE">
            <w:pPr>
              <w:ind w:left="210" w:hangingChars="100" w:hanging="210"/>
              <w:rPr>
                <w:szCs w:val="21"/>
              </w:rPr>
            </w:pPr>
            <w:r w:rsidRPr="004B7E72">
              <w:rPr>
                <w:rFonts w:hint="eastAsia"/>
                <w:szCs w:val="21"/>
              </w:rPr>
              <w:t>※　若年性認知症利用者受入加算は、認知症加算を算定している場合は算定しません。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C3B8B6E" w14:textId="77777777" w:rsidR="000430AE" w:rsidRPr="004B7E72"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0EE3AA3"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3360CE35" w14:textId="6EF0972E" w:rsidR="000430AE" w:rsidRPr="005E0362" w:rsidRDefault="000430AE" w:rsidP="000430AE">
            <w:pPr>
              <w:rPr>
                <w:sz w:val="18"/>
                <w:szCs w:val="18"/>
              </w:rPr>
            </w:pPr>
            <w:r w:rsidRPr="005E0362">
              <w:rPr>
                <w:rFonts w:hint="eastAsia"/>
                <w:sz w:val="18"/>
                <w:szCs w:val="18"/>
              </w:rPr>
              <w:t>別表</w:t>
            </w:r>
            <w:r w:rsidRPr="005E0362">
              <w:rPr>
                <w:sz w:val="18"/>
                <w:szCs w:val="18"/>
              </w:rPr>
              <w:t>6の注</w:t>
            </w:r>
            <w:r w:rsidR="000433CF" w:rsidRPr="001704E2">
              <w:rPr>
                <w:rFonts w:hint="eastAsia"/>
                <w:sz w:val="18"/>
                <w:szCs w:val="18"/>
              </w:rPr>
              <w:t>16</w:t>
            </w:r>
          </w:p>
        </w:tc>
      </w:tr>
      <w:tr w:rsidR="000430AE" w:rsidRPr="004B7E72" w14:paraId="60AF33BB" w14:textId="77777777" w:rsidTr="00881986">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61B5C577" w14:textId="28F40554" w:rsidR="000430AE" w:rsidRPr="005E0362" w:rsidRDefault="000430AE" w:rsidP="000430AE">
            <w:pPr>
              <w:ind w:left="210" w:hangingChars="100" w:hanging="210"/>
              <w:rPr>
                <w:szCs w:val="21"/>
              </w:rPr>
            </w:pPr>
            <w:r w:rsidRPr="005E0362">
              <w:rPr>
                <w:rFonts w:hint="eastAsia"/>
                <w:szCs w:val="21"/>
              </w:rPr>
              <w:t>18</w:t>
            </w:r>
          </w:p>
        </w:tc>
        <w:tc>
          <w:tcPr>
            <w:tcW w:w="1361" w:type="dxa"/>
            <w:tcBorders>
              <w:top w:val="single" w:sz="4" w:space="0" w:color="auto"/>
              <w:left w:val="nil"/>
              <w:bottom w:val="nil"/>
              <w:right w:val="single" w:sz="4" w:space="0" w:color="auto"/>
            </w:tcBorders>
          </w:tcPr>
          <w:p w14:paraId="5C0CF9C2" w14:textId="7643E3F0" w:rsidR="000430AE" w:rsidRPr="00F83334" w:rsidRDefault="000430AE" w:rsidP="000430AE">
            <w:pPr>
              <w:rPr>
                <w:szCs w:val="21"/>
              </w:rPr>
            </w:pPr>
            <w:r w:rsidRPr="00F83334">
              <w:rPr>
                <w:rFonts w:hint="eastAsia"/>
                <w:szCs w:val="21"/>
              </w:rPr>
              <w:t>栄養アセスメント加算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D67C96" w14:textId="0C47169E" w:rsidR="000430AE" w:rsidRPr="00F83334" w:rsidRDefault="000430AE" w:rsidP="000430AE">
            <w:pPr>
              <w:widowControl/>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 xml:space="preserve">　次に掲げるいずれの基準に</w:t>
            </w:r>
            <w:r w:rsidRPr="005C563D">
              <w:rPr>
                <w:rFonts w:ascii="ＭＳ ゴシック" w:eastAsia="ＭＳ ゴシック" w:hAnsi="ＭＳ ゴシック" w:hint="eastAsia"/>
                <w:b/>
                <w:bCs/>
                <w:szCs w:val="21"/>
              </w:rPr>
              <w:t>も適合しているものとして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w:t>
            </w:r>
            <w:r w:rsidRPr="00F83334">
              <w:rPr>
                <w:rFonts w:ascii="ＭＳ ゴシック" w:eastAsia="ＭＳ ゴシック" w:hAnsi="ＭＳ ゴシック" w:hint="eastAsia"/>
                <w:b/>
                <w:bCs/>
                <w:szCs w:val="21"/>
              </w:rPr>
              <w:t>定通所介護事業所において、利用者に対して、管理栄養士が介護職員等と共同して栄養アセスメント（利用者ごとの低栄養状態のリスク及び解決すべき課題を把握することをいう。）を行った場合は、栄養アセスメント加算として、１月につき所定の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FA149A" w14:textId="77777777" w:rsidR="000430AE" w:rsidRPr="004B7E72" w:rsidRDefault="00D5117E" w:rsidP="000430AE">
            <w:pPr>
              <w:rPr>
                <w:sz w:val="20"/>
                <w:szCs w:val="20"/>
              </w:rPr>
            </w:pPr>
            <w:sdt>
              <w:sdtPr>
                <w:rPr>
                  <w:sz w:val="20"/>
                  <w:szCs w:val="20"/>
                </w:rPr>
                <w:id w:val="110292542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79F51B87" w14:textId="77777777" w:rsidR="000430AE" w:rsidRPr="004B7E72" w:rsidRDefault="00D5117E" w:rsidP="000430AE">
            <w:pPr>
              <w:rPr>
                <w:sz w:val="20"/>
                <w:szCs w:val="20"/>
              </w:rPr>
            </w:pPr>
            <w:sdt>
              <w:sdtPr>
                <w:rPr>
                  <w:sz w:val="20"/>
                  <w:szCs w:val="20"/>
                </w:rPr>
                <w:id w:val="569472516"/>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57768306" w14:textId="4B2E041A" w:rsidR="000430AE" w:rsidRPr="004B7E72" w:rsidRDefault="00D5117E" w:rsidP="000430AE">
            <w:pPr>
              <w:rPr>
                <w:szCs w:val="21"/>
              </w:rPr>
            </w:pPr>
            <w:sdt>
              <w:sdtPr>
                <w:rPr>
                  <w:sz w:val="20"/>
                  <w:szCs w:val="20"/>
                </w:rPr>
                <w:id w:val="-530104141"/>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AF5D04E"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788D52D2" w14:textId="3DE38460"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p>
        </w:tc>
      </w:tr>
      <w:tr w:rsidR="000430AE" w:rsidRPr="004B7E72" w14:paraId="27C0453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0BB4EB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2CE6957" w14:textId="60F777C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AC0E23" w14:textId="4011A295" w:rsidR="000430AE" w:rsidRPr="004B7E72" w:rsidRDefault="000430AE" w:rsidP="000430AE">
            <w:pPr>
              <w:ind w:left="210" w:hangingChars="100" w:hanging="210"/>
              <w:rPr>
                <w:szCs w:val="21"/>
              </w:rPr>
            </w:pPr>
            <w:r w:rsidRPr="004B7E72">
              <w:rPr>
                <w:rFonts w:hint="eastAsia"/>
                <w:szCs w:val="21"/>
              </w:rPr>
              <w:t>※　栄養アセスメント加算の算定に係る栄養アセスメントは、利用者ごとに行われるケアマネジメントの一環として行われることに留意してください。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AA7454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9596C1"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E18C812" w14:textId="08563E5E"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7</w:t>
            </w:r>
            <w:r w:rsidRPr="005E0362">
              <w:rPr>
                <w:sz w:val="18"/>
                <w:szCs w:val="18"/>
              </w:rPr>
              <w:t>)</w:t>
            </w:r>
            <w:r w:rsidRPr="005E0362">
              <w:rPr>
                <w:rFonts w:hint="eastAsia"/>
                <w:sz w:val="18"/>
                <w:szCs w:val="18"/>
              </w:rPr>
              <w:t>①</w:t>
            </w:r>
          </w:p>
        </w:tc>
      </w:tr>
      <w:tr w:rsidR="000430AE" w:rsidRPr="004B7E72" w14:paraId="3F1D8067"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117968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87C85F0" w14:textId="4E384E10"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2B3701" w14:textId="4F75953A"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当該事業所の従業者として又は外部との連携により管理栄養士を１名以上配置していますか。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0695FB0" w14:textId="77777777" w:rsidR="000430AE" w:rsidRPr="004B7E72" w:rsidRDefault="00D5117E" w:rsidP="000430AE">
            <w:pPr>
              <w:rPr>
                <w:sz w:val="20"/>
                <w:szCs w:val="20"/>
              </w:rPr>
            </w:pPr>
            <w:sdt>
              <w:sdtPr>
                <w:rPr>
                  <w:sz w:val="20"/>
                  <w:szCs w:val="20"/>
                </w:rPr>
                <w:id w:val="647253210"/>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0EA1415" w14:textId="23195938" w:rsidR="000430AE" w:rsidRPr="004B7E72" w:rsidRDefault="00D5117E" w:rsidP="000430AE">
            <w:pPr>
              <w:rPr>
                <w:sz w:val="20"/>
                <w:szCs w:val="20"/>
              </w:rPr>
            </w:pPr>
            <w:sdt>
              <w:sdtPr>
                <w:rPr>
                  <w:sz w:val="20"/>
                  <w:szCs w:val="20"/>
                </w:rPr>
                <w:id w:val="-188015441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6AACA94"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2F1120A1" w14:textId="4BC79760"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(1)</w:t>
            </w:r>
          </w:p>
        </w:tc>
      </w:tr>
      <w:tr w:rsidR="000430AE" w:rsidRPr="004B7E72" w14:paraId="7AFDA14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BD7508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3CDAC4" w14:textId="350FD7D2"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A1875D" w14:textId="66AB19EB" w:rsidR="000430AE" w:rsidRPr="004B7E72" w:rsidRDefault="000430AE" w:rsidP="000430AE">
            <w:pPr>
              <w:ind w:left="210" w:hangingChars="100" w:hanging="210"/>
              <w:rPr>
                <w:szCs w:val="21"/>
              </w:rPr>
            </w:pPr>
            <w:r w:rsidRPr="004B7E72">
              <w:rPr>
                <w:rFonts w:hint="eastAsia"/>
                <w:szCs w:val="21"/>
              </w:rPr>
              <w:t>※　当該事業所の職員として、又は外部（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っ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2D2E5D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2DD40A4"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1FC8F221" w14:textId="42CAAA95"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②</w:t>
            </w:r>
          </w:p>
        </w:tc>
      </w:tr>
      <w:tr w:rsidR="000430AE" w:rsidRPr="004B7E72" w14:paraId="6ED719B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1D5E06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C147E48" w14:textId="2E07871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3D9142" w14:textId="61FCB98C"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利用者ごとに、管理栄養士、看護職員、介護職員、生活相談員その他の職種の者（以下「管理栄養士等」という。）が共同して栄養アセスメントを実施し、当該利用者又はその家族に対してその結果を説明し、相談等に必要に応じ対応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8928FCA" w14:textId="77777777" w:rsidR="000430AE" w:rsidRPr="004B7E72" w:rsidRDefault="00D5117E" w:rsidP="000430AE">
            <w:pPr>
              <w:rPr>
                <w:sz w:val="20"/>
                <w:szCs w:val="20"/>
              </w:rPr>
            </w:pPr>
            <w:sdt>
              <w:sdtPr>
                <w:rPr>
                  <w:sz w:val="20"/>
                  <w:szCs w:val="20"/>
                </w:rPr>
                <w:id w:val="200376294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9FA699F" w14:textId="1CF7BC8F" w:rsidR="000430AE" w:rsidRPr="004B7E72" w:rsidRDefault="00D5117E" w:rsidP="000430AE">
            <w:pPr>
              <w:rPr>
                <w:sz w:val="20"/>
                <w:szCs w:val="20"/>
              </w:rPr>
            </w:pPr>
            <w:sdt>
              <w:sdtPr>
                <w:rPr>
                  <w:sz w:val="20"/>
                  <w:szCs w:val="20"/>
                </w:rPr>
                <w:id w:val="79950450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C2FF847"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66B2A7AA" w14:textId="40BE47D7"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(2)</w:t>
            </w:r>
          </w:p>
        </w:tc>
      </w:tr>
      <w:tr w:rsidR="000430AE" w:rsidRPr="005E0362" w14:paraId="470FC10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8E6EC6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752246B" w14:textId="7A16D49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54C25FE" w14:textId="1D417F27" w:rsidR="000430AE" w:rsidRPr="004B7E72" w:rsidRDefault="000430AE" w:rsidP="000430AE">
            <w:pPr>
              <w:ind w:left="210" w:hangingChars="100" w:hanging="210"/>
              <w:rPr>
                <w:szCs w:val="21"/>
              </w:rPr>
            </w:pPr>
            <w:r w:rsidRPr="004B7E72">
              <w:rPr>
                <w:rFonts w:hint="eastAsia"/>
                <w:szCs w:val="21"/>
              </w:rPr>
              <w:t>※　栄養アセスメントについては、３月に１回以上、アからエに掲げる手順により行ってください。あわせて、利用者の体重については、１月毎に測定してください。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55A445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9D2FAD"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22FC6086" w14:textId="7E183643"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③</w:t>
            </w:r>
          </w:p>
        </w:tc>
      </w:tr>
      <w:tr w:rsidR="000430AE" w:rsidRPr="004B7E72" w14:paraId="1328435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57A262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17373D6" w14:textId="049E3C40"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52FB98E" w14:textId="794492CC" w:rsidR="000430AE" w:rsidRPr="004B7E72" w:rsidRDefault="000430AE" w:rsidP="000430AE">
            <w:pPr>
              <w:ind w:leftChars="100" w:left="420" w:hangingChars="100" w:hanging="210"/>
              <w:rPr>
                <w:szCs w:val="21"/>
              </w:rPr>
            </w:pPr>
            <w:r w:rsidRPr="004B7E72">
              <w:rPr>
                <w:rFonts w:hint="eastAsia"/>
                <w:szCs w:val="21"/>
              </w:rPr>
              <w:t>ア　利用者ごとの低栄養状態のリスクを、利用開始時に把握すること。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2EE23C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4DF3CB1" w14:textId="77777777" w:rsidR="000430AE" w:rsidRPr="004B7E72" w:rsidRDefault="000430AE" w:rsidP="000430AE">
            <w:pPr>
              <w:rPr>
                <w:sz w:val="18"/>
                <w:szCs w:val="18"/>
              </w:rPr>
            </w:pPr>
          </w:p>
        </w:tc>
      </w:tr>
      <w:tr w:rsidR="000430AE" w:rsidRPr="004B7E72" w14:paraId="6CA8C7B1"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41A6B9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59E6D14" w14:textId="1807F3A3"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9CB8178" w14:textId="66EDA5F3" w:rsidR="000430AE" w:rsidRPr="00881986" w:rsidRDefault="000430AE" w:rsidP="000430AE">
            <w:pPr>
              <w:ind w:leftChars="100" w:left="420" w:hangingChars="100" w:hanging="210"/>
              <w:rPr>
                <w:szCs w:val="21"/>
              </w:rPr>
            </w:pPr>
            <w:r w:rsidRPr="00881986">
              <w:rPr>
                <w:rFonts w:hint="eastAsia"/>
                <w:szCs w:val="21"/>
              </w:rPr>
              <w:t>イ　管理栄養士、看護職員、介護職員、生活相談員その他の職種の者が共同して、利用者ごとの摂食・嚥下機能及び食形態にも配慮しつつ、解決すべき栄養管理上の課題の把握を行うこと。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F328CF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156DEA9" w14:textId="77777777" w:rsidR="000430AE" w:rsidRPr="004B7E72" w:rsidRDefault="000430AE" w:rsidP="000430AE">
            <w:pPr>
              <w:rPr>
                <w:sz w:val="18"/>
                <w:szCs w:val="18"/>
              </w:rPr>
            </w:pPr>
          </w:p>
        </w:tc>
      </w:tr>
      <w:tr w:rsidR="000430AE" w:rsidRPr="004B7E72" w14:paraId="692391C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B5F749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62804CA" w14:textId="2339CC4D"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84C691D" w14:textId="0BFDBAF2" w:rsidR="000430AE" w:rsidRPr="00881986" w:rsidRDefault="000430AE" w:rsidP="000430AE">
            <w:pPr>
              <w:ind w:leftChars="100" w:left="420" w:hangingChars="100" w:hanging="210"/>
              <w:rPr>
                <w:szCs w:val="21"/>
              </w:rPr>
            </w:pPr>
            <w:r w:rsidRPr="00881986">
              <w:rPr>
                <w:rFonts w:hint="eastAsia"/>
                <w:szCs w:val="21"/>
              </w:rPr>
              <w:t>ウ　ア及びイの結果を当該利用者又はその家族に対して説明し、必要に応じ解決すべき栄養管理上の課題に応じた栄養食事相談、情報提供等を行うこと。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6694C0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7C313" w14:textId="77777777" w:rsidR="000430AE" w:rsidRPr="004B7E72" w:rsidRDefault="000430AE" w:rsidP="000430AE">
            <w:pPr>
              <w:rPr>
                <w:sz w:val="18"/>
                <w:szCs w:val="18"/>
              </w:rPr>
            </w:pPr>
          </w:p>
        </w:tc>
      </w:tr>
      <w:tr w:rsidR="000430AE" w:rsidRPr="004B7E72" w14:paraId="259EE73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A5252A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43DB021" w14:textId="115739D5"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D9AAA38" w14:textId="3AC63BD8" w:rsidR="000430AE" w:rsidRPr="00881986" w:rsidRDefault="000430AE" w:rsidP="000430AE">
            <w:pPr>
              <w:ind w:leftChars="100" w:left="420" w:hangingChars="100" w:hanging="210"/>
              <w:rPr>
                <w:szCs w:val="21"/>
              </w:rPr>
            </w:pPr>
            <w:r w:rsidRPr="00881986">
              <w:rPr>
                <w:rFonts w:hint="eastAsia"/>
                <w:szCs w:val="21"/>
              </w:rPr>
              <w:t>エ　低栄養状態にある利用者又はそのおそれのある利用者については、介護支援専門員と情報共有を行い、栄養改善加算に係る栄養改善サービスの提供を検討するように依頼すること。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1810414"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D865605" w14:textId="77777777" w:rsidR="000430AE" w:rsidRPr="004B7E72" w:rsidRDefault="000430AE" w:rsidP="000430AE">
            <w:pPr>
              <w:rPr>
                <w:sz w:val="18"/>
                <w:szCs w:val="18"/>
              </w:rPr>
            </w:pPr>
          </w:p>
        </w:tc>
      </w:tr>
      <w:tr w:rsidR="000430AE" w:rsidRPr="004B7E72" w14:paraId="30AC276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17ADC0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16E6FFA" w14:textId="7AA6F110"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CAC7B3" w14:textId="04BD523D" w:rsidR="000430AE" w:rsidRPr="00881986" w:rsidRDefault="000430AE" w:rsidP="000430AE">
            <w:pPr>
              <w:ind w:left="210" w:hangingChars="100" w:hanging="210"/>
              <w:rPr>
                <w:szCs w:val="21"/>
              </w:rPr>
            </w:pPr>
            <w:r w:rsidRPr="00881986">
              <w:rPr>
                <w:rFonts w:hint="eastAsia"/>
                <w:szCs w:val="21"/>
              </w:rPr>
              <w:t>※　原則として、利用者が栄養改善加算の算定に係る栄養改善サービスを受けている間及び当該栄養改善サービスが終了した日の属する月は、算定しませんが、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25BFDDC" w14:textId="77777777" w:rsidR="000430AE" w:rsidRPr="00881986"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A0DDB4E"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7E26C6F9" w14:textId="3B703DE0"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④</w:t>
            </w:r>
          </w:p>
        </w:tc>
      </w:tr>
      <w:tr w:rsidR="000430AE" w:rsidRPr="004B7E72" w14:paraId="56A109C6"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A0EF3A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B2A2A55" w14:textId="24AC88F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A6C7EF" w14:textId="0ED0B56C" w:rsidR="000430AE" w:rsidRPr="00881986" w:rsidRDefault="000430AE" w:rsidP="000430AE">
            <w:pPr>
              <w:widowControl/>
              <w:ind w:left="211" w:hangingChars="100" w:hanging="211"/>
              <w:rPr>
                <w:rFonts w:ascii="ＭＳ ゴシック" w:eastAsia="ＭＳ ゴシック" w:hAnsi="ＭＳ ゴシック"/>
                <w:b/>
                <w:bCs/>
                <w:szCs w:val="21"/>
              </w:rPr>
            </w:pPr>
            <w:r w:rsidRPr="00881986">
              <w:rPr>
                <w:rFonts w:ascii="ＭＳ ゴシック" w:eastAsia="ＭＳ ゴシック" w:hAnsi="ＭＳ ゴシック" w:hint="eastAsia"/>
                <w:b/>
                <w:bCs/>
                <w:szCs w:val="21"/>
              </w:rPr>
              <w:t>③　利用者ごとの栄養状態等の情報を厚生労働省に提出し、栄養管理の実施に当たって、当該情報その他栄養管理の適切かつ有効な実施のために必要な情報を活用していますか。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542BDB6" w14:textId="77777777" w:rsidR="000430AE" w:rsidRPr="00881986" w:rsidRDefault="00D5117E" w:rsidP="000430AE">
            <w:pPr>
              <w:rPr>
                <w:sz w:val="20"/>
                <w:szCs w:val="20"/>
              </w:rPr>
            </w:pPr>
            <w:sdt>
              <w:sdtPr>
                <w:rPr>
                  <w:sz w:val="20"/>
                  <w:szCs w:val="20"/>
                </w:rPr>
                <w:id w:val="1558357116"/>
                <w14:checkbox>
                  <w14:checked w14:val="0"/>
                  <w14:checkedState w14:val="2612" w14:font="ＭＳ ゴシック"/>
                  <w14:uncheckedState w14:val="2610" w14:font="ＭＳ ゴシック"/>
                </w14:checkbox>
              </w:sdt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いる</w:t>
            </w:r>
          </w:p>
          <w:p w14:paraId="2850F97D" w14:textId="620490D0" w:rsidR="000430AE" w:rsidRPr="00881986" w:rsidRDefault="00D5117E" w:rsidP="000430AE">
            <w:pPr>
              <w:rPr>
                <w:sz w:val="20"/>
                <w:szCs w:val="20"/>
              </w:rPr>
            </w:pPr>
            <w:sdt>
              <w:sdtPr>
                <w:rPr>
                  <w:sz w:val="20"/>
                  <w:szCs w:val="20"/>
                </w:rPr>
                <w:id w:val="-2097089006"/>
                <w14:checkbox>
                  <w14:checked w14:val="0"/>
                  <w14:checkedState w14:val="2612" w14:font="ＭＳ ゴシック"/>
                  <w14:uncheckedState w14:val="2610" w14:font="ＭＳ ゴシック"/>
                </w14:checkbox>
              </w:sdt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5D2A1AC"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457FE5D6" w14:textId="16C0FB6C"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(3)</w:t>
            </w:r>
          </w:p>
        </w:tc>
      </w:tr>
      <w:tr w:rsidR="000430AE" w:rsidRPr="004B7E72" w14:paraId="77711C6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1EB230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98F2C4E" w14:textId="7F0D07A4" w:rsidR="000430AE" w:rsidRPr="004B7E72" w:rsidRDefault="000430AE" w:rsidP="000430AE">
            <w:pPr>
              <w:ind w:left="210" w:hangingChars="100" w:hanging="210"/>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1D103067" w14:textId="77777777" w:rsidR="000430AE" w:rsidRPr="00881986" w:rsidRDefault="000430AE" w:rsidP="000430AE">
            <w:pPr>
              <w:ind w:left="210" w:hangingChars="100" w:hanging="210"/>
              <w:rPr>
                <w:szCs w:val="21"/>
              </w:rPr>
            </w:pPr>
            <w:r w:rsidRPr="00881986">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p w14:paraId="111DA75A" w14:textId="77777777" w:rsidR="000430AE" w:rsidRPr="00881986" w:rsidRDefault="000430AE" w:rsidP="000430AE">
            <w:pPr>
              <w:ind w:left="210" w:hangingChars="100" w:hanging="210"/>
              <w:rPr>
                <w:szCs w:val="21"/>
              </w:rPr>
            </w:pPr>
            <w:r w:rsidRPr="00881986">
              <w:rPr>
                <w:rFonts w:hint="eastAsia"/>
                <w:szCs w:val="21"/>
              </w:rPr>
              <w:t xml:space="preserve">　　また、サービスの質の向上を図るため、ＬＩＦＥへの提出情報及びフィードバック情報を活用し、利用者の状態に応じた栄養管理の内容の決定（Plan）、当該決定に基づく支援の提供（Do)、当該支援内容の評価（Check）、その評価結果を踏まえた栄養管理の内容の見直し・改善(Action）の一連のサイクル（ＰＤＣＡサイクル）により、サービスの質の管理を行ってください。</w:t>
            </w:r>
          </w:p>
          <w:p w14:paraId="34A38FC4" w14:textId="08341798" w:rsidR="000430AE" w:rsidRPr="00881986" w:rsidRDefault="000430AE" w:rsidP="000430AE">
            <w:pPr>
              <w:ind w:leftChars="100" w:left="210" w:firstLineChars="100" w:firstLine="210"/>
              <w:rPr>
                <w:szCs w:val="21"/>
              </w:rPr>
            </w:pPr>
            <w:r w:rsidRPr="00881986">
              <w:rPr>
                <w:rFonts w:hint="eastAsia"/>
                <w:szCs w:val="21"/>
              </w:rPr>
              <w:t>提出された情報については、国民の健康の保持増進及びその有する能力の維持向上に資するため、適宜活用されるものです。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CF2D78" w14:textId="77777777" w:rsidR="000430AE" w:rsidRPr="00881986"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256746B"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04101137" w14:textId="4460F7ED"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⑤</w:t>
            </w:r>
          </w:p>
        </w:tc>
      </w:tr>
      <w:tr w:rsidR="000430AE" w:rsidRPr="004B7E72" w14:paraId="37FC9D9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4F6E71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0C2CB5B" w14:textId="5A52C907" w:rsidR="000430AE" w:rsidRPr="004B7E72" w:rsidRDefault="000430AE" w:rsidP="000430AE">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C003275" w14:textId="382FCE75" w:rsidR="000430AE" w:rsidRPr="004B7E72" w:rsidRDefault="000430AE" w:rsidP="000430AE">
            <w:pPr>
              <w:ind w:leftChars="100" w:left="210" w:firstLineChars="100" w:firstLine="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9C888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2E443D" w14:textId="77777777" w:rsidR="000430AE" w:rsidRPr="005E0362" w:rsidRDefault="000430AE" w:rsidP="000430AE">
            <w:pPr>
              <w:rPr>
                <w:sz w:val="18"/>
                <w:szCs w:val="18"/>
              </w:rPr>
            </w:pPr>
          </w:p>
        </w:tc>
      </w:tr>
      <w:tr w:rsidR="000430AE" w:rsidRPr="004B7E72" w14:paraId="69915EC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FD35AE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F219716" w14:textId="02CDE4E8" w:rsidR="000430AE" w:rsidRPr="004B7E72" w:rsidRDefault="000430AE" w:rsidP="000430AE">
            <w:pPr>
              <w:ind w:left="210" w:hangingChars="100" w:hanging="210"/>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36ADF1B2" w14:textId="3A93E711" w:rsidR="000430AE" w:rsidRPr="004B7E72" w:rsidRDefault="000430AE" w:rsidP="000430AE">
            <w:pPr>
              <w:ind w:leftChars="100" w:left="210" w:firstLineChars="100" w:firstLine="210"/>
              <w:rPr>
                <w:szCs w:val="21"/>
              </w:rPr>
            </w:pP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A1E172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F6BE732" w14:textId="77777777" w:rsidR="000430AE" w:rsidRPr="005E0362" w:rsidRDefault="000430AE" w:rsidP="000430AE">
            <w:pPr>
              <w:rPr>
                <w:sz w:val="18"/>
                <w:szCs w:val="18"/>
              </w:rPr>
            </w:pPr>
          </w:p>
        </w:tc>
      </w:tr>
      <w:tr w:rsidR="000430AE" w:rsidRPr="004B7E72" w14:paraId="66947F42" w14:textId="77777777" w:rsidTr="00881986">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02627B3"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0571C921" w14:textId="3FDBD92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3DA165" w14:textId="2AAFF561" w:rsidR="000430AE" w:rsidRPr="00881986" w:rsidRDefault="000430AE" w:rsidP="000430AE">
            <w:pPr>
              <w:widowControl/>
              <w:ind w:left="211" w:hangingChars="100" w:hanging="211"/>
              <w:rPr>
                <w:rFonts w:ascii="ＭＳ ゴシック" w:eastAsia="ＭＳ ゴシック" w:hAnsi="ＭＳ ゴシック"/>
                <w:b/>
                <w:bCs/>
                <w:szCs w:val="21"/>
              </w:rPr>
            </w:pPr>
            <w:r w:rsidRPr="00881986">
              <w:rPr>
                <w:rFonts w:ascii="ＭＳ ゴシック" w:eastAsia="ＭＳ ゴシック" w:hAnsi="ＭＳ ゴシック" w:hint="eastAsia"/>
                <w:b/>
                <w:bCs/>
                <w:szCs w:val="21"/>
              </w:rPr>
              <w:t>④　定員超過利用・人員基準欠如に該当していませんか。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E4AC1D0" w14:textId="77777777" w:rsidR="000430AE" w:rsidRDefault="00D5117E" w:rsidP="000430AE">
            <w:pPr>
              <w:rPr>
                <w:sz w:val="20"/>
                <w:szCs w:val="20"/>
              </w:rPr>
            </w:pPr>
            <w:sdt>
              <w:sdtPr>
                <w:rPr>
                  <w:sz w:val="20"/>
                  <w:szCs w:val="20"/>
                </w:rPr>
                <w:id w:val="-1711175728"/>
                <w14:checkbox>
                  <w14:checked w14:val="0"/>
                  <w14:checkedState w14:val="2612" w14:font="ＭＳ ゴシック"/>
                  <w14:uncheckedState w14:val="2610" w14:font="ＭＳ ゴシック"/>
                </w14:checkbox>
              </w:sdt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いない</w:t>
            </w:r>
          </w:p>
          <w:p w14:paraId="4C65988D" w14:textId="39CADCF8" w:rsidR="000430AE" w:rsidRPr="00881986" w:rsidRDefault="00D5117E" w:rsidP="000430AE">
            <w:pPr>
              <w:rPr>
                <w:sz w:val="20"/>
                <w:szCs w:val="20"/>
              </w:rPr>
            </w:pPr>
            <w:sdt>
              <w:sdtPr>
                <w:rPr>
                  <w:sz w:val="20"/>
                  <w:szCs w:val="20"/>
                </w:rPr>
                <w:id w:val="196591421"/>
                <w14:checkbox>
                  <w14:checked w14:val="0"/>
                  <w14:checkedState w14:val="2612" w14:font="ＭＳ ゴシック"/>
                  <w14:uncheckedState w14:val="2610" w14:font="ＭＳ ゴシック"/>
                </w14:checkbox>
              </w:sdtPr>
              <w:sdtContent>
                <w:r w:rsidR="000430AE" w:rsidRPr="003756D9">
                  <w:rPr>
                    <w:rFonts w:ascii="ＭＳ ゴシック" w:eastAsia="ＭＳ ゴシック" w:hAnsi="ＭＳ ゴシック" w:hint="eastAsia"/>
                    <w:sz w:val="20"/>
                    <w:szCs w:val="20"/>
                  </w:rPr>
                  <w:t>☐</w:t>
                </w:r>
              </w:sdtContent>
            </w:sdt>
            <w:r w:rsidR="000430AE" w:rsidRPr="003756D9">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41689EE1"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51076AC4" w14:textId="2D725D08"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(4)</w:t>
            </w:r>
          </w:p>
          <w:p w14:paraId="57E794B9" w14:textId="77777777" w:rsidR="000430AE" w:rsidRPr="005E0362" w:rsidRDefault="000430AE" w:rsidP="000430AE">
            <w:pPr>
              <w:rPr>
                <w:sz w:val="18"/>
                <w:szCs w:val="18"/>
              </w:rPr>
            </w:pPr>
            <w:r w:rsidRPr="005E0362">
              <w:rPr>
                <w:rFonts w:hint="eastAsia"/>
                <w:sz w:val="18"/>
                <w:szCs w:val="18"/>
              </w:rPr>
              <w:t>平</w:t>
            </w:r>
            <w:r w:rsidRPr="005E0362">
              <w:rPr>
                <w:sz w:val="18"/>
                <w:szCs w:val="18"/>
              </w:rPr>
              <w:t>27厚労告95</w:t>
            </w:r>
          </w:p>
          <w:p w14:paraId="709A329C" w14:textId="6A415D0A" w:rsidR="000430AE" w:rsidRPr="005E0362" w:rsidRDefault="000430AE" w:rsidP="000430AE">
            <w:pPr>
              <w:rPr>
                <w:sz w:val="18"/>
                <w:szCs w:val="18"/>
              </w:rPr>
            </w:pPr>
            <w:r w:rsidRPr="005E0362">
              <w:rPr>
                <w:rFonts w:hint="eastAsia"/>
                <w:sz w:val="18"/>
                <w:szCs w:val="18"/>
              </w:rPr>
              <w:t>第十八号の二</w:t>
            </w:r>
          </w:p>
        </w:tc>
      </w:tr>
      <w:tr w:rsidR="000430AE" w:rsidRPr="004B7E72" w14:paraId="01FA4042" w14:textId="77777777" w:rsidTr="00881986">
        <w:trPr>
          <w:gridAfter w:val="1"/>
          <w:wAfter w:w="9" w:type="dxa"/>
          <w:trHeight w:val="77"/>
        </w:trPr>
        <w:tc>
          <w:tcPr>
            <w:tcW w:w="283" w:type="dxa"/>
            <w:gridSpan w:val="2"/>
            <w:tcBorders>
              <w:top w:val="single" w:sz="4" w:space="0" w:color="auto"/>
              <w:bottom w:val="nil"/>
              <w:right w:val="nil"/>
            </w:tcBorders>
            <w:tcMar>
              <w:top w:w="0" w:type="dxa"/>
              <w:left w:w="28" w:type="dxa"/>
              <w:bottom w:w="57" w:type="dxa"/>
              <w:right w:w="28" w:type="dxa"/>
            </w:tcMar>
          </w:tcPr>
          <w:p w14:paraId="3D03B8C6" w14:textId="6E7800D9" w:rsidR="000430AE" w:rsidRPr="005E0362" w:rsidRDefault="000430AE" w:rsidP="000430AE">
            <w:pPr>
              <w:ind w:left="210" w:hangingChars="100" w:hanging="210"/>
              <w:rPr>
                <w:szCs w:val="21"/>
              </w:rPr>
            </w:pPr>
            <w:r w:rsidRPr="005E0362">
              <w:rPr>
                <w:rFonts w:hint="eastAsia"/>
                <w:szCs w:val="21"/>
              </w:rPr>
              <w:t>19</w:t>
            </w:r>
          </w:p>
        </w:tc>
        <w:tc>
          <w:tcPr>
            <w:tcW w:w="1361" w:type="dxa"/>
            <w:tcBorders>
              <w:top w:val="single" w:sz="4" w:space="0" w:color="auto"/>
              <w:left w:val="nil"/>
              <w:bottom w:val="nil"/>
              <w:right w:val="single" w:sz="4" w:space="0" w:color="auto"/>
            </w:tcBorders>
          </w:tcPr>
          <w:p w14:paraId="437AD9B2" w14:textId="0059B0C1" w:rsidR="000430AE" w:rsidRPr="005E0362" w:rsidRDefault="000430AE" w:rsidP="000430AE">
            <w:pPr>
              <w:rPr>
                <w:szCs w:val="21"/>
              </w:rPr>
            </w:pPr>
            <w:r w:rsidRPr="005E0362">
              <w:rPr>
                <w:rFonts w:hint="eastAsia"/>
                <w:szCs w:val="21"/>
              </w:rPr>
              <w:t>栄養改善加算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FE628C" w14:textId="20F2AFF3" w:rsidR="000430AE" w:rsidRPr="004B7E72" w:rsidRDefault="000430AE" w:rsidP="000430AE">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w:t>
            </w:r>
            <w:r w:rsidRPr="00A46D40">
              <w:rPr>
                <w:rFonts w:ascii="ＭＳ ゴシック" w:eastAsia="ＭＳ ゴシック" w:hAnsi="ＭＳ ゴシック" w:hint="eastAsia"/>
                <w:b/>
                <w:bCs/>
                <w:szCs w:val="21"/>
              </w:rPr>
              <w:t>次の①～⑤</w:t>
            </w:r>
            <w:r w:rsidRPr="005C563D">
              <w:rPr>
                <w:rFonts w:ascii="ＭＳ ゴシック" w:eastAsia="ＭＳ ゴシック" w:hAnsi="ＭＳ ゴシック" w:hint="eastAsia"/>
                <w:b/>
                <w:bCs/>
                <w:szCs w:val="21"/>
              </w:rPr>
              <w:t>のいずれの基準にも適合しているものとして</w:t>
            </w:r>
            <w:r w:rsidR="00077FBE" w:rsidRPr="005C563D">
              <w:rPr>
                <w:rFonts w:ascii="ＭＳ ゴシック" w:eastAsia="ＭＳ ゴシック" w:hAnsi="ＭＳ ゴシック" w:hint="eastAsia"/>
                <w:b/>
                <w:szCs w:val="21"/>
              </w:rPr>
              <w:t>電子情報処理組織を使用する方法により、市長に対し、老健局長が定める様式による届出を行って</w:t>
            </w:r>
            <w:r w:rsidRPr="005C563D">
              <w:rPr>
                <w:rFonts w:ascii="ＭＳ ゴシック" w:eastAsia="ＭＳ ゴシック" w:hAnsi="ＭＳ ゴシック" w:hint="eastAsia"/>
                <w:b/>
                <w:bCs/>
                <w:szCs w:val="21"/>
              </w:rPr>
              <w:t>、低</w:t>
            </w:r>
            <w:r w:rsidRPr="00A46D40">
              <w:rPr>
                <w:rFonts w:ascii="ＭＳ ゴシック" w:eastAsia="ＭＳ ゴシック" w:hAnsi="ＭＳ ゴシック" w:hint="eastAsia"/>
                <w:b/>
                <w:bCs/>
                <w:szCs w:val="21"/>
              </w:rPr>
              <w:t>栄養状態にある利用者又はそのおそれのある利用者に対して、当該利用者の低栄養状態の改善等を目的として、個別的に実</w:t>
            </w:r>
            <w:r w:rsidRPr="004B7E72">
              <w:rPr>
                <w:rFonts w:ascii="ＭＳ ゴシック" w:eastAsia="ＭＳ ゴシック" w:hAnsi="ＭＳ ゴシック" w:hint="eastAsia"/>
                <w:b/>
                <w:bCs/>
                <w:szCs w:val="21"/>
              </w:rPr>
              <w:t>施される栄養食事相談等の栄養管理であって、利用者の心身の状態の維持又は向上に資すると認められるもの（以下「栄養改善サービス」という。）を行った場合は、栄養改善加算として、３月以内の期間に限り１月に２回を限度として１回につき所定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55E142A" w14:textId="77777777" w:rsidR="000430AE" w:rsidRPr="004B7E72" w:rsidRDefault="00D5117E" w:rsidP="000430AE">
            <w:pPr>
              <w:rPr>
                <w:sz w:val="20"/>
                <w:szCs w:val="20"/>
              </w:rPr>
            </w:pPr>
            <w:sdt>
              <w:sdtPr>
                <w:rPr>
                  <w:sz w:val="20"/>
                  <w:szCs w:val="20"/>
                </w:rPr>
                <w:id w:val="58781258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5384446" w14:textId="77777777" w:rsidR="000430AE" w:rsidRPr="004B7E72" w:rsidRDefault="00D5117E" w:rsidP="000430AE">
            <w:pPr>
              <w:rPr>
                <w:sz w:val="20"/>
                <w:szCs w:val="20"/>
              </w:rPr>
            </w:pPr>
            <w:sdt>
              <w:sdtPr>
                <w:rPr>
                  <w:sz w:val="20"/>
                  <w:szCs w:val="20"/>
                </w:rPr>
                <w:id w:val="-175819930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6C176960" w14:textId="5A9FF0D0" w:rsidR="000430AE" w:rsidRPr="004B7E72" w:rsidRDefault="00D5117E" w:rsidP="000430AE">
            <w:pPr>
              <w:rPr>
                <w:szCs w:val="21"/>
              </w:rPr>
            </w:pPr>
            <w:sdt>
              <w:sdtPr>
                <w:rPr>
                  <w:sz w:val="20"/>
                  <w:szCs w:val="20"/>
                </w:rPr>
                <w:id w:val="106476383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08154EB"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593283E1" w14:textId="645EFF34"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p>
        </w:tc>
      </w:tr>
      <w:tr w:rsidR="000430AE" w:rsidRPr="004B7E72" w14:paraId="66F2764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B58D5D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B5D0DE5" w14:textId="595EF7E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EADA97" w14:textId="7333D19C" w:rsidR="000430AE" w:rsidRPr="004B7E72" w:rsidRDefault="000430AE" w:rsidP="000430AE">
            <w:pPr>
              <w:ind w:left="210" w:hangingChars="100" w:hanging="210"/>
              <w:rPr>
                <w:szCs w:val="21"/>
              </w:rPr>
            </w:pPr>
            <w:r w:rsidRPr="004B7E72">
              <w:rPr>
                <w:rFonts w:hint="eastAsia"/>
                <w:szCs w:val="21"/>
              </w:rPr>
              <w:t>※　ただし、栄養改善サービスの開始から３月ごとの利用者の栄養状態の評価の結果、低栄養状態が改善せず、栄養改善サービスを引き続き行うことが必要と認められる利用者については、引き続き算定す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BD0A8D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EB60EF" w14:textId="77777777" w:rsidR="000430AE" w:rsidRPr="005E0362" w:rsidRDefault="000430AE" w:rsidP="000430AE">
            <w:pPr>
              <w:rPr>
                <w:sz w:val="18"/>
                <w:szCs w:val="18"/>
              </w:rPr>
            </w:pPr>
          </w:p>
        </w:tc>
      </w:tr>
      <w:tr w:rsidR="000430AE" w:rsidRPr="004B7E72" w14:paraId="09BED90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A4F258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6A86C17" w14:textId="38DE7C3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4789D9" w14:textId="2D693C40" w:rsidR="000430AE" w:rsidRPr="004B7E72" w:rsidRDefault="000430AE" w:rsidP="001704E2">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①　</w:t>
            </w:r>
            <w:r w:rsidR="003927D9" w:rsidRPr="001704E2">
              <w:rPr>
                <w:rFonts w:ascii="ＭＳ ゴシック" w:eastAsia="ＭＳ ゴシック" w:hAnsi="ＭＳ ゴシック" w:hint="eastAsia"/>
                <w:b/>
                <w:bCs/>
                <w:szCs w:val="21"/>
              </w:rPr>
              <w:t>当該事業所の</w:t>
            </w:r>
            <w:r w:rsidR="00565DA3" w:rsidRPr="001704E2">
              <w:rPr>
                <w:rFonts w:ascii="ＭＳ ゴシック" w:eastAsia="ＭＳ ゴシック" w:hAnsi="ＭＳ ゴシック" w:hint="eastAsia"/>
                <w:b/>
                <w:bCs/>
                <w:szCs w:val="21"/>
              </w:rPr>
              <w:t>従業者</w:t>
            </w:r>
            <w:r w:rsidR="003927D9" w:rsidRPr="001704E2">
              <w:rPr>
                <w:rFonts w:ascii="ＭＳ ゴシック" w:eastAsia="ＭＳ ゴシック" w:hAnsi="ＭＳ ゴシック" w:hint="eastAsia"/>
                <w:b/>
                <w:bCs/>
                <w:szCs w:val="21"/>
              </w:rPr>
              <w:t>として、又は外部（他の介護事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w:t>
            </w:r>
            <w:r w:rsidR="00565DA3" w:rsidRPr="001704E2">
              <w:rPr>
                <w:rFonts w:ascii="ＭＳ ゴシック" w:eastAsia="ＭＳ ゴシック" w:hAnsi="ＭＳ ゴシック" w:hint="eastAsia"/>
                <w:b/>
                <w:bCs/>
                <w:szCs w:val="21"/>
              </w:rPr>
              <w:t>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70DB5A" w14:textId="77777777" w:rsidR="000430AE" w:rsidRPr="004B7E72" w:rsidRDefault="00D5117E" w:rsidP="000430AE">
            <w:pPr>
              <w:rPr>
                <w:sz w:val="20"/>
                <w:szCs w:val="20"/>
              </w:rPr>
            </w:pPr>
            <w:sdt>
              <w:sdtPr>
                <w:rPr>
                  <w:sz w:val="20"/>
                  <w:szCs w:val="20"/>
                </w:rPr>
                <w:id w:val="546874486"/>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517FF4FD" w14:textId="51242EA1" w:rsidR="000430AE" w:rsidRPr="004B7E72" w:rsidRDefault="00D5117E" w:rsidP="000430AE">
            <w:pPr>
              <w:rPr>
                <w:sz w:val="20"/>
                <w:szCs w:val="20"/>
              </w:rPr>
            </w:pPr>
            <w:sdt>
              <w:sdtPr>
                <w:rPr>
                  <w:sz w:val="20"/>
                  <w:szCs w:val="20"/>
                </w:rPr>
                <w:id w:val="-183976378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AA420D8"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3280327" w14:textId="77777777" w:rsidR="000430AE"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8</w:t>
            </w:r>
            <w:r w:rsidRPr="005E0362">
              <w:rPr>
                <w:sz w:val="18"/>
                <w:szCs w:val="18"/>
              </w:rPr>
              <w:t>)②</w:t>
            </w:r>
          </w:p>
          <w:p w14:paraId="3C60B7EC" w14:textId="77777777" w:rsidR="001704E2" w:rsidRDefault="001704E2" w:rsidP="000430AE">
            <w:pPr>
              <w:rPr>
                <w:sz w:val="18"/>
                <w:szCs w:val="18"/>
              </w:rPr>
            </w:pPr>
          </w:p>
          <w:p w14:paraId="38D615A2" w14:textId="77777777" w:rsidR="001704E2" w:rsidRPr="005E0362" w:rsidRDefault="001704E2" w:rsidP="001704E2">
            <w:pPr>
              <w:rPr>
                <w:sz w:val="18"/>
                <w:szCs w:val="18"/>
              </w:rPr>
            </w:pPr>
            <w:r w:rsidRPr="005E0362">
              <w:rPr>
                <w:rFonts w:hint="eastAsia"/>
                <w:sz w:val="18"/>
                <w:szCs w:val="18"/>
              </w:rPr>
              <w:t>平</w:t>
            </w:r>
            <w:r w:rsidRPr="005E0362">
              <w:rPr>
                <w:sz w:val="18"/>
                <w:szCs w:val="18"/>
              </w:rPr>
              <w:t>12厚告19</w:t>
            </w:r>
          </w:p>
          <w:p w14:paraId="34E67FBA" w14:textId="21AB68AA" w:rsidR="001704E2" w:rsidRPr="005E0362" w:rsidRDefault="001704E2" w:rsidP="001704E2">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Pr>
                <w:rFonts w:hint="eastAsia"/>
                <w:sz w:val="18"/>
                <w:szCs w:val="18"/>
              </w:rPr>
              <w:t>イ</w:t>
            </w:r>
          </w:p>
        </w:tc>
      </w:tr>
      <w:tr w:rsidR="000430AE" w:rsidRPr="004B7E72" w14:paraId="41E58FD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D161E6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25F833D" w14:textId="608C2FE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3A7887" w14:textId="3C5F3642"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利用者の栄養状態を利用開始時に把握し、管理栄養士等が共同して、利用者ごとの摂食・嚥下機能及び食形態にも配慮した栄養ケア計画を作成していますか。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CFB076" w14:textId="77777777" w:rsidR="000430AE" w:rsidRPr="004B7E72" w:rsidRDefault="00D5117E" w:rsidP="000430AE">
            <w:pPr>
              <w:rPr>
                <w:sz w:val="20"/>
                <w:szCs w:val="20"/>
              </w:rPr>
            </w:pPr>
            <w:sdt>
              <w:sdtPr>
                <w:rPr>
                  <w:sz w:val="20"/>
                  <w:szCs w:val="20"/>
                </w:rPr>
                <w:id w:val="1786611279"/>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F2EA3D1" w14:textId="6E19F456" w:rsidR="000430AE" w:rsidRPr="004B7E72" w:rsidRDefault="00D5117E" w:rsidP="000430AE">
            <w:pPr>
              <w:rPr>
                <w:sz w:val="20"/>
                <w:szCs w:val="20"/>
              </w:rPr>
            </w:pPr>
            <w:sdt>
              <w:sdtPr>
                <w:rPr>
                  <w:sz w:val="20"/>
                  <w:szCs w:val="20"/>
                </w:rPr>
                <w:id w:val="-786813376"/>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C20627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4B4F726D" w14:textId="7B5612B3"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ロ</w:t>
            </w:r>
          </w:p>
        </w:tc>
      </w:tr>
      <w:tr w:rsidR="000430AE" w:rsidRPr="004B7E72" w14:paraId="14B9F06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E2DDD3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CBCC3CF" w14:textId="5CC21F0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B0A0D6" w14:textId="6AF9A43D"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③　利用者ごとの栄養ケア計画に従い、必要に応じて当該利用者の居宅を訪問し、管理栄養士等が栄養改善サービスを行っているとともに、利用者の栄養状態を定期的に記録していますか。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F3DA07" w14:textId="77777777" w:rsidR="000430AE" w:rsidRPr="004B7E72" w:rsidRDefault="00D5117E" w:rsidP="000430AE">
            <w:pPr>
              <w:rPr>
                <w:sz w:val="20"/>
                <w:szCs w:val="20"/>
              </w:rPr>
            </w:pPr>
            <w:sdt>
              <w:sdtPr>
                <w:rPr>
                  <w:sz w:val="20"/>
                  <w:szCs w:val="20"/>
                </w:rPr>
                <w:id w:val="-14798277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316F3E7" w14:textId="6A4E32A1" w:rsidR="000430AE" w:rsidRPr="004B7E72" w:rsidRDefault="00D5117E" w:rsidP="000430AE">
            <w:pPr>
              <w:rPr>
                <w:sz w:val="20"/>
                <w:szCs w:val="20"/>
              </w:rPr>
            </w:pPr>
            <w:sdt>
              <w:sdtPr>
                <w:rPr>
                  <w:sz w:val="20"/>
                  <w:szCs w:val="20"/>
                </w:rPr>
                <w:id w:val="-131710434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1BB307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0297CDAC" w14:textId="4D4A4D7A"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ハ</w:t>
            </w:r>
          </w:p>
        </w:tc>
      </w:tr>
      <w:tr w:rsidR="000430AE" w:rsidRPr="004B7E72" w14:paraId="2352634D"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6073FD1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263F4BE" w14:textId="3044F4E7"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B0FBCE" w14:textId="298B7F14"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④　利用者ごとの栄養ケア計画の進捗状況を定期的に評価していますか。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D25C898" w14:textId="77777777" w:rsidR="000430AE" w:rsidRPr="004B7E72" w:rsidRDefault="00D5117E" w:rsidP="000430AE">
            <w:pPr>
              <w:rPr>
                <w:sz w:val="20"/>
                <w:szCs w:val="20"/>
              </w:rPr>
            </w:pPr>
            <w:sdt>
              <w:sdtPr>
                <w:rPr>
                  <w:sz w:val="20"/>
                  <w:szCs w:val="20"/>
                </w:rPr>
                <w:id w:val="-35634815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3B9056C" w14:textId="16650035" w:rsidR="000430AE" w:rsidRPr="004B7E72" w:rsidRDefault="00D5117E" w:rsidP="000430AE">
            <w:pPr>
              <w:rPr>
                <w:sz w:val="20"/>
                <w:szCs w:val="20"/>
              </w:rPr>
            </w:pPr>
            <w:sdt>
              <w:sdtPr>
                <w:rPr>
                  <w:sz w:val="20"/>
                  <w:szCs w:val="20"/>
                </w:rPr>
                <w:id w:val="523838763"/>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B71FA47"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0C11D62E" w14:textId="35E888B1"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ニ</w:t>
            </w:r>
          </w:p>
        </w:tc>
      </w:tr>
      <w:tr w:rsidR="000430AE" w:rsidRPr="004B7E72" w14:paraId="1D4A3802"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01F85E4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B0E0B6D" w14:textId="2DF743FF"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4D93E05" w14:textId="2A98D4B1"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⑤　定員超過利用・人員基準欠如に該当していませんか。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3111BF" w14:textId="2AB246E7" w:rsidR="000430AE" w:rsidRPr="004B7E72" w:rsidRDefault="00D5117E" w:rsidP="000430AE">
            <w:pPr>
              <w:rPr>
                <w:sz w:val="20"/>
                <w:szCs w:val="20"/>
              </w:rPr>
            </w:pPr>
            <w:sdt>
              <w:sdtPr>
                <w:rPr>
                  <w:sz w:val="20"/>
                  <w:szCs w:val="20"/>
                </w:rPr>
                <w:id w:val="-1377002959"/>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7D2D3588" w14:textId="54608F31" w:rsidR="000430AE" w:rsidRPr="004B7E72" w:rsidRDefault="00D5117E" w:rsidP="000430AE">
            <w:pPr>
              <w:rPr>
                <w:sz w:val="20"/>
                <w:szCs w:val="20"/>
              </w:rPr>
            </w:pPr>
            <w:sdt>
              <w:sdtPr>
                <w:rPr>
                  <w:sz w:val="20"/>
                  <w:szCs w:val="20"/>
                </w:rPr>
                <w:id w:val="-112723827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1049F8EF" w14:textId="77777777" w:rsidR="000430AE" w:rsidRPr="005E0362" w:rsidRDefault="000430AE" w:rsidP="000430AE">
            <w:pPr>
              <w:rPr>
                <w:sz w:val="18"/>
                <w:szCs w:val="18"/>
              </w:rPr>
            </w:pPr>
            <w:r w:rsidRPr="005E0362">
              <w:rPr>
                <w:rFonts w:hint="eastAsia"/>
                <w:sz w:val="18"/>
                <w:szCs w:val="18"/>
              </w:rPr>
              <w:t>平</w:t>
            </w:r>
            <w:r w:rsidRPr="005E0362">
              <w:rPr>
                <w:sz w:val="18"/>
                <w:szCs w:val="18"/>
              </w:rPr>
              <w:t>27厚労告95</w:t>
            </w:r>
          </w:p>
          <w:p w14:paraId="6B37C4F8" w14:textId="77777777" w:rsidR="000430AE" w:rsidRPr="005E0362" w:rsidRDefault="000430AE" w:rsidP="000430AE">
            <w:pPr>
              <w:rPr>
                <w:sz w:val="18"/>
                <w:szCs w:val="18"/>
              </w:rPr>
            </w:pPr>
            <w:r w:rsidRPr="005E0362">
              <w:rPr>
                <w:rFonts w:hint="eastAsia"/>
                <w:sz w:val="18"/>
                <w:szCs w:val="18"/>
              </w:rPr>
              <w:t>第十九号</w:t>
            </w:r>
          </w:p>
          <w:p w14:paraId="45067F3B"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4A6B9BF1" w14:textId="5C58A288"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ホ</w:t>
            </w:r>
          </w:p>
        </w:tc>
      </w:tr>
      <w:tr w:rsidR="000430AE" w:rsidRPr="004B7E72" w14:paraId="362AE67F"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50D8F33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43FF000" w14:textId="67D0D06E"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3E7221E" w14:textId="30F00A62" w:rsidR="000430AE" w:rsidRPr="004B7E72" w:rsidRDefault="000430AE" w:rsidP="000430AE">
            <w:pPr>
              <w:widowControl/>
              <w:rPr>
                <w:szCs w:val="21"/>
              </w:rPr>
            </w:pPr>
            <w:r w:rsidRPr="004B7E72">
              <w:rPr>
                <w:rFonts w:hint="eastAsia"/>
                <w:szCs w:val="21"/>
              </w:rPr>
              <w:t>※　栄養改善加算を算定できる利用者</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514A4E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060642" w14:textId="77777777" w:rsidR="000430AE" w:rsidRPr="005E0362" w:rsidRDefault="000430AE" w:rsidP="000430AE">
            <w:pPr>
              <w:rPr>
                <w:sz w:val="18"/>
                <w:szCs w:val="18"/>
              </w:rPr>
            </w:pPr>
          </w:p>
        </w:tc>
      </w:tr>
      <w:tr w:rsidR="000430AE" w:rsidRPr="004B7E72" w14:paraId="30B7FE95"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251665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08A2BB" w14:textId="1ED16661"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C57E04A" w14:textId="3708AFC6" w:rsidR="000430AE" w:rsidRPr="00C846D2" w:rsidRDefault="000430AE" w:rsidP="000430AE">
            <w:pPr>
              <w:ind w:left="316" w:hangingChars="150" w:hanging="316"/>
              <w:rPr>
                <w:rFonts w:ascii="ＭＳ ゴシック" w:eastAsia="ＭＳ ゴシック" w:hAnsi="ＭＳ ゴシック"/>
                <w:szCs w:val="21"/>
              </w:rPr>
            </w:pPr>
            <w:r w:rsidRPr="00C846D2">
              <w:rPr>
                <w:rFonts w:ascii="ＭＳ ゴシック" w:eastAsia="ＭＳ ゴシック" w:hAnsi="ＭＳ ゴシック" w:hint="eastAsia"/>
                <w:b/>
                <w:bCs/>
                <w:szCs w:val="21"/>
              </w:rPr>
              <w:t>(1)　栄養改善加算を算定できる利用者は、次のア～オのいずれかに該当する者であって、栄養改善サービスの提供が必要と認められる者としていますか。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BAD6EC" w14:textId="77777777" w:rsidR="000430AE" w:rsidRPr="004B7E72" w:rsidRDefault="00D5117E" w:rsidP="000430AE">
            <w:pPr>
              <w:rPr>
                <w:sz w:val="20"/>
                <w:szCs w:val="20"/>
              </w:rPr>
            </w:pPr>
            <w:sdt>
              <w:sdtPr>
                <w:rPr>
                  <w:sz w:val="20"/>
                  <w:szCs w:val="20"/>
                </w:rPr>
                <w:id w:val="1797097140"/>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2443034" w14:textId="0368FAA6" w:rsidR="000430AE" w:rsidRPr="004B7E72" w:rsidRDefault="00D5117E" w:rsidP="000430AE">
            <w:pPr>
              <w:rPr>
                <w:sz w:val="20"/>
                <w:szCs w:val="20"/>
              </w:rPr>
            </w:pPr>
            <w:sdt>
              <w:sdtPr>
                <w:rPr>
                  <w:sz w:val="20"/>
                  <w:szCs w:val="20"/>
                </w:rPr>
                <w:id w:val="-4530681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4F71D68"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CFA1301" w14:textId="3F406116"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8</w:t>
            </w:r>
            <w:r w:rsidRPr="005E0362">
              <w:rPr>
                <w:sz w:val="18"/>
                <w:szCs w:val="18"/>
              </w:rPr>
              <w:t>)③</w:t>
            </w:r>
          </w:p>
        </w:tc>
      </w:tr>
      <w:tr w:rsidR="000430AE" w:rsidRPr="004B7E72" w14:paraId="42E466F7"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025A25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277FEAC" w14:textId="77A06A9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71C714" w14:textId="05DCF045" w:rsidR="000430AE" w:rsidRPr="004B7E72" w:rsidRDefault="000430AE" w:rsidP="000430AE">
            <w:pPr>
              <w:ind w:left="315" w:hangingChars="150" w:hanging="315"/>
              <w:rPr>
                <w:bCs/>
                <w:szCs w:val="21"/>
              </w:rPr>
            </w:pPr>
            <w:r w:rsidRPr="004B7E72">
              <w:rPr>
                <w:rFonts w:hint="eastAsia"/>
                <w:bCs/>
                <w:szCs w:val="21"/>
              </w:rPr>
              <w:t xml:space="preserve">　ア　ＢＭＩが</w:t>
            </w:r>
            <w:r w:rsidR="00052A56">
              <w:rPr>
                <w:rFonts w:hint="eastAsia"/>
                <w:bCs/>
                <w:szCs w:val="21"/>
              </w:rPr>
              <w:t>18.5</w:t>
            </w:r>
            <w:r w:rsidRPr="004B7E72">
              <w:rPr>
                <w:rFonts w:hint="eastAsia"/>
                <w:bCs/>
                <w:szCs w:val="21"/>
              </w:rPr>
              <w:t>未満である者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EF25C2"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C8845A3" w14:textId="77777777" w:rsidR="000430AE" w:rsidRPr="005E0362" w:rsidRDefault="000430AE" w:rsidP="000430AE">
            <w:pPr>
              <w:rPr>
                <w:sz w:val="18"/>
                <w:szCs w:val="18"/>
              </w:rPr>
            </w:pPr>
          </w:p>
        </w:tc>
      </w:tr>
      <w:tr w:rsidR="000430AE" w:rsidRPr="004B7E72" w14:paraId="68F3EC6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735D7B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5878697" w14:textId="0EA0BB1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B431EE0" w14:textId="297E20FD" w:rsidR="000430AE" w:rsidRPr="004B7E72" w:rsidRDefault="000430AE" w:rsidP="000430AE">
            <w:pPr>
              <w:widowControl/>
              <w:ind w:leftChars="100" w:left="420" w:hangingChars="100" w:hanging="210"/>
              <w:rPr>
                <w:bCs/>
                <w:szCs w:val="21"/>
              </w:rPr>
            </w:pPr>
            <w:r w:rsidRPr="004B7E72">
              <w:rPr>
                <w:rFonts w:hint="eastAsia"/>
                <w:bCs/>
                <w:szCs w:val="21"/>
              </w:rPr>
              <w:t>イ　１～６月間で３％以上の体重の減少が認められる者又は「地域支援事業の実施について」（平成１８年６月９日老発第0609001号厚生労働省老健局長通知）に規定する基本チェックリストのNo.(11)の項目が「１」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904774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60BB08" w14:textId="77777777" w:rsidR="000430AE" w:rsidRPr="005E0362" w:rsidRDefault="000430AE" w:rsidP="000430AE">
            <w:pPr>
              <w:rPr>
                <w:sz w:val="18"/>
                <w:szCs w:val="18"/>
              </w:rPr>
            </w:pPr>
          </w:p>
        </w:tc>
      </w:tr>
      <w:tr w:rsidR="000430AE" w:rsidRPr="004B7E72" w14:paraId="5456934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B5A9F5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B52C305" w14:textId="2D27CFC6"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1105AA0" w14:textId="7C398D22" w:rsidR="000430AE" w:rsidRPr="004B7E72" w:rsidRDefault="000430AE" w:rsidP="000430AE">
            <w:pPr>
              <w:widowControl/>
              <w:ind w:firstLineChars="100" w:firstLine="210"/>
              <w:rPr>
                <w:bCs/>
                <w:szCs w:val="21"/>
              </w:rPr>
            </w:pPr>
            <w:r w:rsidRPr="004B7E72">
              <w:rPr>
                <w:rFonts w:hint="eastAsia"/>
                <w:bCs/>
                <w:szCs w:val="21"/>
              </w:rPr>
              <w:t>ウ　血清アルブミン値が</w:t>
            </w:r>
            <w:r w:rsidR="00052A56">
              <w:rPr>
                <w:rFonts w:hint="eastAsia"/>
                <w:bCs/>
                <w:szCs w:val="21"/>
              </w:rPr>
              <w:t>3.5</w:t>
            </w:r>
            <w:r w:rsidRPr="004B7E72">
              <w:rPr>
                <w:rFonts w:hint="eastAsia"/>
                <w:bCs/>
                <w:szCs w:val="21"/>
              </w:rPr>
              <w:t>g／dl以下である者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B7194B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636CEC" w14:textId="77777777" w:rsidR="000430AE" w:rsidRPr="004B7E72" w:rsidRDefault="000430AE" w:rsidP="000430AE">
            <w:pPr>
              <w:rPr>
                <w:sz w:val="18"/>
                <w:szCs w:val="18"/>
              </w:rPr>
            </w:pPr>
          </w:p>
        </w:tc>
      </w:tr>
      <w:tr w:rsidR="000430AE" w:rsidRPr="004B7E72" w14:paraId="0440643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67D3A0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811D306" w14:textId="72AB08C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ED94E72" w14:textId="3ED9B922" w:rsidR="000430AE" w:rsidRPr="004B7E72" w:rsidRDefault="000430AE" w:rsidP="000430AE">
            <w:pPr>
              <w:widowControl/>
              <w:ind w:leftChars="100" w:left="420" w:hangingChars="100" w:hanging="210"/>
              <w:rPr>
                <w:bCs/>
                <w:szCs w:val="21"/>
              </w:rPr>
            </w:pPr>
            <w:r w:rsidRPr="004B7E72">
              <w:rPr>
                <w:rFonts w:hint="eastAsia"/>
                <w:bCs/>
                <w:szCs w:val="21"/>
              </w:rPr>
              <w:t>エ　食事摂取量が不良（</w:t>
            </w:r>
            <w:r w:rsidR="00052A56">
              <w:rPr>
                <w:rFonts w:hint="eastAsia"/>
                <w:bCs/>
                <w:szCs w:val="21"/>
              </w:rPr>
              <w:t>75</w:t>
            </w:r>
            <w:r w:rsidRPr="004B7E72">
              <w:rPr>
                <w:rFonts w:hint="eastAsia"/>
                <w:bCs/>
                <w:szCs w:val="21"/>
              </w:rPr>
              <w:t>％以下）である者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A326E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B1874A9" w14:textId="77777777" w:rsidR="000430AE" w:rsidRPr="004B7E72" w:rsidRDefault="000430AE" w:rsidP="000430AE">
            <w:pPr>
              <w:rPr>
                <w:sz w:val="18"/>
                <w:szCs w:val="18"/>
              </w:rPr>
            </w:pPr>
          </w:p>
        </w:tc>
      </w:tr>
      <w:tr w:rsidR="000430AE" w:rsidRPr="004B7E72" w14:paraId="2368DCA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F6D643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BEC9755" w14:textId="334F9755"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E766907" w14:textId="2A56E6B8" w:rsidR="000430AE" w:rsidRPr="004B7E72" w:rsidRDefault="000430AE" w:rsidP="000430AE">
            <w:pPr>
              <w:widowControl/>
              <w:ind w:leftChars="100" w:left="420" w:hangingChars="100" w:hanging="210"/>
              <w:rPr>
                <w:bCs/>
                <w:szCs w:val="21"/>
              </w:rPr>
            </w:pPr>
            <w:r w:rsidRPr="004B7E72">
              <w:rPr>
                <w:rFonts w:hint="eastAsia"/>
                <w:bCs/>
                <w:szCs w:val="21"/>
              </w:rPr>
              <w:t>オ　その他低栄養状態にある又はそのおそれがあると認められる者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FA8008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28B307" w14:textId="77777777" w:rsidR="000430AE" w:rsidRPr="004B7E72" w:rsidRDefault="000430AE" w:rsidP="000430AE">
            <w:pPr>
              <w:rPr>
                <w:sz w:val="18"/>
                <w:szCs w:val="18"/>
              </w:rPr>
            </w:pPr>
          </w:p>
        </w:tc>
      </w:tr>
      <w:tr w:rsidR="000430AE" w:rsidRPr="004B7E72" w14:paraId="16CEEE3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A914D4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E5F6D41" w14:textId="3DF4FCC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DEF24C3" w14:textId="7EA3D25E" w:rsidR="000430AE" w:rsidRPr="004B7E72" w:rsidRDefault="000430AE" w:rsidP="000430AE">
            <w:pPr>
              <w:ind w:left="315" w:hangingChars="150" w:hanging="315"/>
              <w:rPr>
                <w:rFonts w:ascii="ＭＳ ゴシック" w:eastAsia="ＭＳ ゴシック" w:hAnsi="ＭＳ ゴシック"/>
                <w:b/>
                <w:szCs w:val="21"/>
              </w:rPr>
            </w:pPr>
            <w:r w:rsidRPr="004B7E72">
              <w:rPr>
                <w:rFonts w:hint="eastAsia"/>
                <w:szCs w:val="21"/>
              </w:rPr>
              <w:t>※　なお、次のような問題を有する者については、上記ア～オのいずれかの項目に該当するかどうか、適宜確認してください。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6237FC"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50AB502" w14:textId="77777777" w:rsidR="000430AE" w:rsidRPr="004B7E72" w:rsidRDefault="000430AE" w:rsidP="000430AE">
            <w:pPr>
              <w:rPr>
                <w:sz w:val="18"/>
                <w:szCs w:val="18"/>
              </w:rPr>
            </w:pPr>
          </w:p>
        </w:tc>
      </w:tr>
      <w:tr w:rsidR="000430AE" w:rsidRPr="004B7E72" w14:paraId="14FFAD0C"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0AAA7D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FE83AFD" w14:textId="3A6BB279"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B2BEB7B" w14:textId="6FA79B32" w:rsidR="000430AE" w:rsidRPr="004B7E72" w:rsidRDefault="000430AE" w:rsidP="000430AE">
            <w:pPr>
              <w:widowControl/>
              <w:ind w:leftChars="100" w:left="420" w:hangingChars="100" w:hanging="210"/>
              <w:rPr>
                <w:szCs w:val="21"/>
              </w:rPr>
            </w:pPr>
            <w:r w:rsidRPr="004B7E72">
              <w:rPr>
                <w:rFonts w:hint="eastAsia"/>
                <w:szCs w:val="21"/>
              </w:rPr>
              <w:t>・　口腔及び摂食・嚥下機能の問題（基本チェックリストの口腔機能に関連する(13)</w:t>
            </w:r>
            <w:r w:rsidRPr="004B7E72">
              <w:rPr>
                <w:rFonts w:ascii="ＭＳ Ｐ明朝" w:eastAsia="ＭＳ Ｐ明朝" w:hAnsi="ＭＳ Ｐ明朝" w:hint="eastAsia"/>
                <w:szCs w:val="21"/>
              </w:rPr>
              <w:t>、</w:t>
            </w:r>
            <w:r w:rsidRPr="004B7E72">
              <w:rPr>
                <w:rFonts w:hint="eastAsia"/>
                <w:szCs w:val="21"/>
              </w:rPr>
              <w:t>(14)</w:t>
            </w:r>
            <w:r w:rsidRPr="004B7E72">
              <w:rPr>
                <w:rFonts w:ascii="ＭＳ Ｐ明朝" w:eastAsia="ＭＳ Ｐ明朝" w:hAnsi="ＭＳ Ｐ明朝" w:hint="eastAsia"/>
                <w:szCs w:val="21"/>
              </w:rPr>
              <w:t>、</w:t>
            </w:r>
            <w:r w:rsidRPr="004B7E72">
              <w:rPr>
                <w:rFonts w:hint="eastAsia"/>
                <w:szCs w:val="21"/>
              </w:rPr>
              <w:t>(15)のいずれかの項目において</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F592F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14F4C9" w14:textId="77777777" w:rsidR="000430AE" w:rsidRPr="004B7E72" w:rsidRDefault="000430AE" w:rsidP="000430AE">
            <w:pPr>
              <w:rPr>
                <w:sz w:val="18"/>
                <w:szCs w:val="18"/>
              </w:rPr>
            </w:pPr>
          </w:p>
        </w:tc>
      </w:tr>
      <w:tr w:rsidR="000430AE" w:rsidRPr="004B7E72" w14:paraId="698A62DC"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1732C0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D3822B9" w14:textId="796A635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98DD89" w14:textId="2DCC92F3" w:rsidR="000430AE" w:rsidRPr="004B7E72" w:rsidRDefault="000430AE" w:rsidP="000430AE">
            <w:pPr>
              <w:widowControl/>
              <w:ind w:leftChars="100" w:left="210"/>
              <w:rPr>
                <w:szCs w:val="21"/>
              </w:rPr>
            </w:pPr>
            <w:r w:rsidRPr="004B7E72">
              <w:rPr>
                <w:rFonts w:hint="eastAsia"/>
                <w:szCs w:val="21"/>
              </w:rPr>
              <w:t>・　生活機能の低下の問題</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77B1C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ECE7EE" w14:textId="77777777" w:rsidR="000430AE" w:rsidRPr="004B7E72" w:rsidRDefault="000430AE" w:rsidP="000430AE">
            <w:pPr>
              <w:rPr>
                <w:sz w:val="18"/>
                <w:szCs w:val="18"/>
              </w:rPr>
            </w:pPr>
          </w:p>
        </w:tc>
      </w:tr>
      <w:tr w:rsidR="000430AE" w:rsidRPr="004B7E72" w14:paraId="227E361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EA48AB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F0CD343" w14:textId="30C91E8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11863B" w14:textId="4D6244F3" w:rsidR="000430AE" w:rsidRPr="004B7E72" w:rsidRDefault="000430AE" w:rsidP="000430AE">
            <w:pPr>
              <w:widowControl/>
              <w:ind w:leftChars="100" w:left="210"/>
              <w:rPr>
                <w:szCs w:val="21"/>
              </w:rPr>
            </w:pPr>
            <w:r w:rsidRPr="004B7E72">
              <w:rPr>
                <w:rFonts w:hint="eastAsia"/>
                <w:szCs w:val="21"/>
              </w:rPr>
              <w:t>・　褥瘡に関する問題</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D577DE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867D35" w14:textId="77777777" w:rsidR="000430AE" w:rsidRPr="004B7E72" w:rsidRDefault="000430AE" w:rsidP="000430AE">
            <w:pPr>
              <w:rPr>
                <w:sz w:val="18"/>
                <w:szCs w:val="18"/>
              </w:rPr>
            </w:pPr>
          </w:p>
        </w:tc>
      </w:tr>
      <w:tr w:rsidR="000430AE" w:rsidRPr="004B7E72" w14:paraId="3609B3D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BC35CB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F7FC488" w14:textId="6FA1583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3A376BC" w14:textId="0EE88091" w:rsidR="000430AE" w:rsidRPr="004B7E72" w:rsidRDefault="000430AE" w:rsidP="000430AE">
            <w:pPr>
              <w:widowControl/>
              <w:ind w:leftChars="100" w:left="210"/>
              <w:rPr>
                <w:szCs w:val="21"/>
              </w:rPr>
            </w:pPr>
            <w:r w:rsidRPr="004B7E72">
              <w:rPr>
                <w:rFonts w:hint="eastAsia"/>
                <w:szCs w:val="21"/>
              </w:rPr>
              <w:t>・　食欲の低下の問題</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0F08A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CAC58F" w14:textId="77777777" w:rsidR="000430AE" w:rsidRPr="004B7E72" w:rsidRDefault="000430AE" w:rsidP="000430AE">
            <w:pPr>
              <w:rPr>
                <w:sz w:val="18"/>
                <w:szCs w:val="18"/>
              </w:rPr>
            </w:pPr>
          </w:p>
        </w:tc>
      </w:tr>
      <w:tr w:rsidR="000430AE" w:rsidRPr="004B7E72" w14:paraId="27A7350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759EB3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80164AF" w14:textId="512519C1"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8804B77" w14:textId="519CE95D" w:rsidR="000430AE" w:rsidRPr="004B7E72" w:rsidRDefault="000430AE" w:rsidP="000430AE">
            <w:pPr>
              <w:widowControl/>
              <w:ind w:leftChars="100" w:left="420" w:hangingChars="100" w:hanging="210"/>
              <w:rPr>
                <w:szCs w:val="21"/>
              </w:rPr>
            </w:pPr>
            <w:r w:rsidRPr="004B7E72">
              <w:rPr>
                <w:rFonts w:hint="eastAsia"/>
                <w:szCs w:val="21"/>
              </w:rPr>
              <w:t>・　閉じこもりの問題（基本チェックリストの閉じこもりに関連する(16)</w:t>
            </w:r>
            <w:r w:rsidRPr="004B7E72">
              <w:rPr>
                <w:rFonts w:ascii="ＭＳ Ｐ明朝" w:eastAsia="ＭＳ Ｐ明朝" w:hAnsi="ＭＳ Ｐ明朝" w:hint="eastAsia"/>
                <w:szCs w:val="21"/>
              </w:rPr>
              <w:t>、</w:t>
            </w:r>
            <w:r w:rsidRPr="004B7E72">
              <w:rPr>
                <w:rFonts w:hint="eastAsia"/>
                <w:szCs w:val="21"/>
              </w:rPr>
              <w:t>(17)のいずれかの項目において</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CDBEF6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C7CB7E3" w14:textId="77777777" w:rsidR="000430AE" w:rsidRPr="004B7E72" w:rsidRDefault="000430AE" w:rsidP="000430AE">
            <w:pPr>
              <w:rPr>
                <w:sz w:val="18"/>
                <w:szCs w:val="18"/>
              </w:rPr>
            </w:pPr>
          </w:p>
        </w:tc>
      </w:tr>
      <w:tr w:rsidR="000430AE" w:rsidRPr="004B7E72" w14:paraId="754F338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674FD4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AAE2A29" w14:textId="31759229"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6943C63" w14:textId="0D91FC95" w:rsidR="000430AE" w:rsidRPr="004B7E72" w:rsidRDefault="000430AE" w:rsidP="000430AE">
            <w:pPr>
              <w:widowControl/>
              <w:ind w:leftChars="100" w:left="420" w:hangingChars="100" w:hanging="210"/>
              <w:rPr>
                <w:szCs w:val="21"/>
              </w:rPr>
            </w:pPr>
            <w:r w:rsidRPr="004B7E72">
              <w:rPr>
                <w:rFonts w:hint="eastAsia"/>
                <w:szCs w:val="21"/>
              </w:rPr>
              <w:t>・　認知症の問題（基本チェックリストの認知症に関連する(18)</w:t>
            </w:r>
            <w:r w:rsidRPr="004B7E72">
              <w:rPr>
                <w:rFonts w:ascii="ＭＳ Ｐ明朝" w:eastAsia="ＭＳ Ｐ明朝" w:hAnsi="ＭＳ Ｐ明朝" w:hint="eastAsia"/>
                <w:szCs w:val="21"/>
              </w:rPr>
              <w:t>、</w:t>
            </w:r>
            <w:r w:rsidRPr="004B7E72">
              <w:rPr>
                <w:rFonts w:hint="eastAsia"/>
                <w:szCs w:val="21"/>
              </w:rPr>
              <w:t>(19)</w:t>
            </w:r>
            <w:r w:rsidRPr="004B7E72">
              <w:rPr>
                <w:rFonts w:ascii="ＭＳ Ｐ明朝" w:eastAsia="ＭＳ Ｐ明朝" w:hAnsi="ＭＳ Ｐ明朝" w:hint="eastAsia"/>
                <w:szCs w:val="21"/>
              </w:rPr>
              <w:t>、</w:t>
            </w:r>
            <w:r w:rsidRPr="004B7E72">
              <w:rPr>
                <w:rFonts w:hint="eastAsia"/>
                <w:szCs w:val="21"/>
              </w:rPr>
              <w:t>(20)のいずれかの項目において</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FDD857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0562ED3" w14:textId="77777777" w:rsidR="000430AE" w:rsidRPr="004B7E72" w:rsidRDefault="000430AE" w:rsidP="000430AE">
            <w:pPr>
              <w:rPr>
                <w:sz w:val="18"/>
                <w:szCs w:val="18"/>
              </w:rPr>
            </w:pPr>
          </w:p>
        </w:tc>
      </w:tr>
      <w:tr w:rsidR="000430AE" w:rsidRPr="004B7E72" w14:paraId="0CD92471"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433C76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063B413" w14:textId="392BE66D" w:rsidR="000430AE" w:rsidRPr="004B7E72" w:rsidRDefault="000430AE" w:rsidP="000430AE">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C002D5F" w14:textId="1B6B0C50" w:rsidR="000430AE" w:rsidRPr="004B7E72" w:rsidRDefault="000430AE" w:rsidP="000430AE">
            <w:pPr>
              <w:widowControl/>
              <w:ind w:leftChars="100" w:left="420" w:hangingChars="100" w:hanging="210"/>
              <w:rPr>
                <w:szCs w:val="21"/>
              </w:rPr>
            </w:pPr>
            <w:r w:rsidRPr="004B7E72">
              <w:rPr>
                <w:rFonts w:hint="eastAsia"/>
                <w:szCs w:val="21"/>
              </w:rPr>
              <w:t>・　うつの問題（基本チェックリストのうつに関連する(21)から(25)の項目において、２項目以上</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DD961B6"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8678E8" w14:textId="77777777" w:rsidR="000430AE" w:rsidRPr="004B7E72" w:rsidRDefault="000430AE" w:rsidP="000430AE">
            <w:pPr>
              <w:rPr>
                <w:sz w:val="18"/>
                <w:szCs w:val="18"/>
              </w:rPr>
            </w:pPr>
          </w:p>
        </w:tc>
      </w:tr>
      <w:tr w:rsidR="000430AE" w:rsidRPr="004B7E72" w14:paraId="100A3B1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1104B7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E279FD" w14:textId="1E2874A9"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6ED7B2" w14:textId="1DE84887" w:rsidR="000430AE" w:rsidRPr="004B7E72" w:rsidRDefault="000430AE" w:rsidP="000430AE">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　栄養改善サービスの提供の手順</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559A02"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85A8F2F" w14:textId="77777777" w:rsidR="000430AE" w:rsidRPr="004B7E72" w:rsidRDefault="000430AE" w:rsidP="000430AE">
            <w:pPr>
              <w:rPr>
                <w:sz w:val="18"/>
                <w:szCs w:val="18"/>
              </w:rPr>
            </w:pPr>
            <w:r w:rsidRPr="004B7E72">
              <w:rPr>
                <w:rFonts w:hint="eastAsia"/>
                <w:sz w:val="18"/>
                <w:szCs w:val="18"/>
              </w:rPr>
              <w:t>平</w:t>
            </w:r>
            <w:r w:rsidRPr="004B7E72">
              <w:rPr>
                <w:sz w:val="18"/>
                <w:szCs w:val="18"/>
              </w:rPr>
              <w:t>12老企36</w:t>
            </w:r>
          </w:p>
          <w:p w14:paraId="15023078" w14:textId="26B54098" w:rsidR="000430AE" w:rsidRPr="004B7E72" w:rsidRDefault="000430AE" w:rsidP="000430AE">
            <w:pPr>
              <w:rPr>
                <w:sz w:val="18"/>
                <w:szCs w:val="18"/>
              </w:rPr>
            </w:pPr>
            <w:r w:rsidRPr="004B7E72">
              <w:rPr>
                <w:rFonts w:hint="eastAsia"/>
                <w:sz w:val="18"/>
                <w:szCs w:val="18"/>
              </w:rPr>
              <w:t>第二の</w:t>
            </w:r>
            <w:r w:rsidRPr="005E0362">
              <w:rPr>
                <w:sz w:val="18"/>
                <w:szCs w:val="18"/>
              </w:rPr>
              <w:t>7(</w:t>
            </w:r>
            <w:r w:rsidR="0047017D" w:rsidRPr="005E0362">
              <w:rPr>
                <w:rFonts w:hint="eastAsia"/>
                <w:sz w:val="18"/>
                <w:szCs w:val="18"/>
              </w:rPr>
              <w:t>18</w:t>
            </w:r>
            <w:r w:rsidRPr="005E0362">
              <w:rPr>
                <w:sz w:val="18"/>
                <w:szCs w:val="18"/>
              </w:rPr>
              <w:t>)④</w:t>
            </w:r>
          </w:p>
        </w:tc>
      </w:tr>
      <w:tr w:rsidR="000430AE" w:rsidRPr="004B7E72" w14:paraId="4605BAF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BE292D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A03EF1E" w14:textId="7AC1122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F912DC" w14:textId="5D4008B5" w:rsidR="000430AE" w:rsidRPr="004B7E72" w:rsidRDefault="000430AE" w:rsidP="000430AE">
            <w:pPr>
              <w:ind w:left="316" w:hangingChars="150" w:hanging="316"/>
              <w:rPr>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利用者ごとの低栄養状態のリスクを、利用開始時に把握していますか。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1F5EE3" w14:textId="77777777" w:rsidR="000430AE" w:rsidRPr="004B7E72" w:rsidRDefault="00D5117E" w:rsidP="000430AE">
            <w:pPr>
              <w:rPr>
                <w:sz w:val="20"/>
                <w:szCs w:val="20"/>
              </w:rPr>
            </w:pPr>
            <w:sdt>
              <w:sdtPr>
                <w:rPr>
                  <w:sz w:val="20"/>
                  <w:szCs w:val="20"/>
                </w:rPr>
                <w:id w:val="-686289963"/>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15556E45" w14:textId="613C7059" w:rsidR="000430AE" w:rsidRPr="004B7E72" w:rsidRDefault="00D5117E" w:rsidP="000430AE">
            <w:pPr>
              <w:rPr>
                <w:sz w:val="20"/>
                <w:szCs w:val="20"/>
              </w:rPr>
            </w:pPr>
            <w:sdt>
              <w:sdtPr>
                <w:rPr>
                  <w:sz w:val="20"/>
                  <w:szCs w:val="20"/>
                </w:rPr>
                <w:id w:val="109844119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09741992" w14:textId="3F833A26" w:rsidR="000430AE" w:rsidRPr="004B7E72" w:rsidRDefault="000430AE" w:rsidP="000430AE">
            <w:pPr>
              <w:rPr>
                <w:sz w:val="18"/>
                <w:szCs w:val="18"/>
              </w:rPr>
            </w:pPr>
          </w:p>
        </w:tc>
      </w:tr>
      <w:tr w:rsidR="000430AE" w:rsidRPr="004B7E72" w14:paraId="6392BA33"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624544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9FF7A09" w14:textId="67DA8B7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F9AA6D" w14:textId="45027593" w:rsidR="000430AE" w:rsidRPr="004B7E72" w:rsidRDefault="000430AE" w:rsidP="000430AE">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利用開始時に、管理栄養士が中心となって、利用者ごとの摂食・嚥下機能及び食形態にも配慮しつつ、栄養状態に関する解決すべき課題の把握（以下「栄養アセスメント」という。）を行っていますか。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0EF25FD" w14:textId="77777777" w:rsidR="000430AE" w:rsidRPr="004B7E72" w:rsidRDefault="00D5117E" w:rsidP="000430AE">
            <w:pPr>
              <w:rPr>
                <w:sz w:val="20"/>
                <w:szCs w:val="20"/>
              </w:rPr>
            </w:pPr>
            <w:sdt>
              <w:sdtPr>
                <w:rPr>
                  <w:sz w:val="20"/>
                  <w:szCs w:val="20"/>
                </w:rPr>
                <w:id w:val="185629819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D0BD470" w14:textId="2680B001" w:rsidR="000430AE" w:rsidRPr="004B7E72" w:rsidRDefault="00D5117E" w:rsidP="000430AE">
            <w:pPr>
              <w:rPr>
                <w:sz w:val="20"/>
                <w:szCs w:val="20"/>
              </w:rPr>
            </w:pPr>
            <w:sdt>
              <w:sdtPr>
                <w:rPr>
                  <w:sz w:val="20"/>
                  <w:szCs w:val="20"/>
                </w:rPr>
                <w:id w:val="-101175840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9E1B968" w14:textId="77777777" w:rsidR="000430AE" w:rsidRPr="004B7E72" w:rsidRDefault="000430AE" w:rsidP="000430AE">
            <w:pPr>
              <w:rPr>
                <w:sz w:val="18"/>
                <w:szCs w:val="18"/>
              </w:rPr>
            </w:pPr>
          </w:p>
        </w:tc>
      </w:tr>
      <w:tr w:rsidR="000430AE" w:rsidRPr="004B7E72" w14:paraId="053FBB2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C6ACA2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45C3118" w14:textId="19ADD25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D44EFF" w14:textId="2F209D23"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D7092B" w14:textId="77777777" w:rsidR="000430AE" w:rsidRPr="004B7E72" w:rsidRDefault="00D5117E" w:rsidP="000430AE">
            <w:pPr>
              <w:rPr>
                <w:sz w:val="20"/>
                <w:szCs w:val="20"/>
              </w:rPr>
            </w:pPr>
            <w:sdt>
              <w:sdtPr>
                <w:rPr>
                  <w:sz w:val="20"/>
                  <w:szCs w:val="20"/>
                </w:rPr>
                <w:id w:val="-172867610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EE747FB" w14:textId="0D934335" w:rsidR="000430AE" w:rsidRPr="004B7E72" w:rsidRDefault="00D5117E" w:rsidP="000430AE">
            <w:pPr>
              <w:rPr>
                <w:sz w:val="20"/>
                <w:szCs w:val="20"/>
              </w:rPr>
            </w:pPr>
            <w:sdt>
              <w:sdtPr>
                <w:rPr>
                  <w:sz w:val="20"/>
                  <w:szCs w:val="20"/>
                </w:rPr>
                <w:id w:val="-83722937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9C13CA0" w14:textId="77777777" w:rsidR="000430AE" w:rsidRPr="004B7E72" w:rsidRDefault="000430AE" w:rsidP="000430AE">
            <w:pPr>
              <w:rPr>
                <w:sz w:val="18"/>
                <w:szCs w:val="18"/>
              </w:rPr>
            </w:pPr>
          </w:p>
        </w:tc>
      </w:tr>
      <w:tr w:rsidR="000430AE" w:rsidRPr="004B7E72" w14:paraId="5C6D5F8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7DBE35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80966DB" w14:textId="75D502DE"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BBE0F6" w14:textId="0647A295" w:rsidR="000430AE" w:rsidRPr="004B7E72" w:rsidRDefault="000430AE" w:rsidP="000430AE">
            <w:pPr>
              <w:ind w:left="316" w:hangingChars="150" w:hanging="316"/>
              <w:rPr>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作成した栄養ケア計画については、栄養改善サービスの対象となる利用者又はその家族に説明し、その同意を得ていますか。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C790D8C" w14:textId="77777777" w:rsidR="000430AE" w:rsidRPr="004B7E72" w:rsidRDefault="00D5117E" w:rsidP="000430AE">
            <w:pPr>
              <w:rPr>
                <w:sz w:val="20"/>
                <w:szCs w:val="20"/>
              </w:rPr>
            </w:pPr>
            <w:sdt>
              <w:sdtPr>
                <w:rPr>
                  <w:sz w:val="20"/>
                  <w:szCs w:val="20"/>
                </w:rPr>
                <w:id w:val="-66463142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11B20B85" w14:textId="21382140" w:rsidR="000430AE" w:rsidRPr="004B7E72" w:rsidRDefault="00D5117E" w:rsidP="000430AE">
            <w:pPr>
              <w:rPr>
                <w:sz w:val="20"/>
                <w:szCs w:val="20"/>
              </w:rPr>
            </w:pPr>
            <w:sdt>
              <w:sdtPr>
                <w:rPr>
                  <w:sz w:val="20"/>
                  <w:szCs w:val="20"/>
                </w:rPr>
                <w:id w:val="16551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670B219" w14:textId="77777777" w:rsidR="000430AE" w:rsidRPr="004B7E72" w:rsidRDefault="000430AE" w:rsidP="000430AE">
            <w:pPr>
              <w:rPr>
                <w:sz w:val="18"/>
                <w:szCs w:val="18"/>
              </w:rPr>
            </w:pPr>
          </w:p>
        </w:tc>
      </w:tr>
      <w:tr w:rsidR="000430AE" w:rsidRPr="004B7E72" w14:paraId="3ED74F3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4BE5B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92F3647" w14:textId="6C49C2AD"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42018F" w14:textId="502F4FC0" w:rsidR="000430AE" w:rsidRPr="004B7E72" w:rsidRDefault="000430AE" w:rsidP="000430AE">
            <w:pPr>
              <w:ind w:left="210" w:hangingChars="100" w:hanging="210"/>
              <w:rPr>
                <w:szCs w:val="21"/>
              </w:rPr>
            </w:pPr>
            <w:r w:rsidRPr="004B7E72">
              <w:rPr>
                <w:rFonts w:hint="eastAsia"/>
                <w:szCs w:val="21"/>
              </w:rPr>
              <w:t>※　栄養ケア計画に相当する内容を通所介護計画の中に記載する場合は、その記載をもって栄養ケア計画の作成に代えることができます。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642948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48E71F" w14:textId="77777777" w:rsidR="000430AE" w:rsidRPr="004B7E72" w:rsidRDefault="000430AE" w:rsidP="000430AE">
            <w:pPr>
              <w:rPr>
                <w:sz w:val="18"/>
                <w:szCs w:val="18"/>
              </w:rPr>
            </w:pPr>
          </w:p>
        </w:tc>
      </w:tr>
      <w:tr w:rsidR="000430AE" w:rsidRPr="004B7E72" w14:paraId="127A0D56"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C8BDA7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CF38E8A" w14:textId="3DDE19AD"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B02550" w14:textId="4E858386" w:rsidR="000430AE" w:rsidRPr="004B7E72" w:rsidRDefault="000430AE" w:rsidP="000430AE">
            <w:pPr>
              <w:ind w:left="316" w:hangingChars="150" w:hanging="316"/>
              <w:rPr>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栄養ケア計画に基づき、管理栄養士等が利用者ごとに栄養改善サービスを提供していますか。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FA681A" w14:textId="77777777" w:rsidR="000430AE" w:rsidRPr="004B7E72" w:rsidRDefault="00D5117E" w:rsidP="000430AE">
            <w:pPr>
              <w:rPr>
                <w:sz w:val="20"/>
                <w:szCs w:val="20"/>
              </w:rPr>
            </w:pPr>
            <w:sdt>
              <w:sdtPr>
                <w:rPr>
                  <w:sz w:val="20"/>
                  <w:szCs w:val="20"/>
                </w:rPr>
                <w:id w:val="1255482266"/>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E945E75" w14:textId="6AE70689" w:rsidR="000430AE" w:rsidRPr="004B7E72" w:rsidRDefault="00D5117E" w:rsidP="000430AE">
            <w:pPr>
              <w:rPr>
                <w:sz w:val="20"/>
                <w:szCs w:val="20"/>
              </w:rPr>
            </w:pPr>
            <w:sdt>
              <w:sdtPr>
                <w:rPr>
                  <w:sz w:val="20"/>
                  <w:szCs w:val="20"/>
                </w:rPr>
                <w:id w:val="59067795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CF873A9" w14:textId="77777777" w:rsidR="000430AE" w:rsidRPr="004B7E72" w:rsidRDefault="000430AE" w:rsidP="000430AE">
            <w:pPr>
              <w:rPr>
                <w:sz w:val="18"/>
                <w:szCs w:val="18"/>
              </w:rPr>
            </w:pPr>
          </w:p>
        </w:tc>
      </w:tr>
      <w:tr w:rsidR="000430AE" w:rsidRPr="004B7E72" w14:paraId="6AE53C10"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35C7AC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3D3ED1A" w14:textId="2F693D2C"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3BA8A1" w14:textId="2C46E1DB"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(6)</w:t>
            </w:r>
            <w:r w:rsidRPr="004B7E72">
              <w:rPr>
                <w:rFonts w:ascii="ＭＳ ゴシック" w:eastAsia="ＭＳ ゴシック" w:hAnsi="ＭＳ ゴシック" w:hint="eastAsia"/>
                <w:b/>
                <w:bCs/>
                <w:szCs w:val="21"/>
              </w:rPr>
              <w:t xml:space="preserve">　栄養ケア計画に実施上の問題点があれば直ちに当該計画を修正していますか。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DF0D529" w14:textId="77777777" w:rsidR="000430AE" w:rsidRPr="004B7E72" w:rsidRDefault="00D5117E" w:rsidP="000430AE">
            <w:pPr>
              <w:rPr>
                <w:sz w:val="20"/>
                <w:szCs w:val="20"/>
              </w:rPr>
            </w:pPr>
            <w:sdt>
              <w:sdtPr>
                <w:rPr>
                  <w:sz w:val="20"/>
                  <w:szCs w:val="20"/>
                </w:rPr>
                <w:id w:val="740761849"/>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3FC10C71" w14:textId="2BF7D557" w:rsidR="000430AE" w:rsidRPr="004B7E72" w:rsidRDefault="00D5117E" w:rsidP="000430AE">
            <w:pPr>
              <w:rPr>
                <w:sz w:val="20"/>
                <w:szCs w:val="20"/>
              </w:rPr>
            </w:pPr>
            <w:sdt>
              <w:sdtPr>
                <w:rPr>
                  <w:sz w:val="20"/>
                  <w:szCs w:val="20"/>
                </w:rPr>
                <w:id w:val="107339622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C0730BA" w14:textId="77777777" w:rsidR="000430AE" w:rsidRPr="004B7E72" w:rsidRDefault="000430AE" w:rsidP="000430AE">
            <w:pPr>
              <w:rPr>
                <w:sz w:val="18"/>
                <w:szCs w:val="18"/>
              </w:rPr>
            </w:pPr>
          </w:p>
        </w:tc>
      </w:tr>
      <w:tr w:rsidR="000430AE" w:rsidRPr="004B7E72" w14:paraId="3E82718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99D378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828942B" w14:textId="635B88D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C8F516" w14:textId="3E7FB169"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(7)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1AA26B" w14:textId="77777777" w:rsidR="000430AE" w:rsidRPr="004B7E72" w:rsidRDefault="00D5117E" w:rsidP="000430AE">
            <w:pPr>
              <w:rPr>
                <w:sz w:val="20"/>
                <w:szCs w:val="20"/>
              </w:rPr>
            </w:pPr>
            <w:sdt>
              <w:sdtPr>
                <w:rPr>
                  <w:sz w:val="20"/>
                  <w:szCs w:val="20"/>
                </w:rPr>
                <w:id w:val="-1686512846"/>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336F2110" w14:textId="042AB03A" w:rsidR="000430AE" w:rsidRPr="004B7E72" w:rsidRDefault="00D5117E" w:rsidP="000430AE">
            <w:pPr>
              <w:rPr>
                <w:sz w:val="20"/>
                <w:szCs w:val="20"/>
              </w:rPr>
            </w:pPr>
            <w:sdt>
              <w:sdtPr>
                <w:rPr>
                  <w:sz w:val="20"/>
                  <w:szCs w:val="20"/>
                </w:rPr>
                <w:id w:val="-210803316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9543502" w14:textId="77777777" w:rsidR="000430AE" w:rsidRPr="004B7E72" w:rsidRDefault="000430AE" w:rsidP="000430AE">
            <w:pPr>
              <w:rPr>
                <w:sz w:val="18"/>
                <w:szCs w:val="18"/>
              </w:rPr>
            </w:pPr>
          </w:p>
        </w:tc>
      </w:tr>
      <w:tr w:rsidR="000430AE" w:rsidRPr="004B7E72" w14:paraId="06D1C9F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51435A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571EE2F" w14:textId="48E5DB20"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CB3466" w14:textId="687D9C53"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(8)　利用者の栄養状態に応じて、定期的に、利用者の生活機能の状況を検討し、おおむね３月ごとに体重を測定する等により栄養状態の評価を行っていますか。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1CC12D" w14:textId="77777777" w:rsidR="000430AE" w:rsidRPr="004B7E72" w:rsidRDefault="00D5117E" w:rsidP="000430AE">
            <w:pPr>
              <w:rPr>
                <w:sz w:val="20"/>
                <w:szCs w:val="20"/>
              </w:rPr>
            </w:pPr>
            <w:sdt>
              <w:sdtPr>
                <w:rPr>
                  <w:sz w:val="20"/>
                  <w:szCs w:val="20"/>
                </w:rPr>
                <w:id w:val="198966206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4A61727" w14:textId="2BC165E0" w:rsidR="000430AE" w:rsidRPr="004B7E72" w:rsidRDefault="00D5117E" w:rsidP="000430AE">
            <w:pPr>
              <w:rPr>
                <w:sz w:val="20"/>
                <w:szCs w:val="20"/>
              </w:rPr>
            </w:pPr>
            <w:sdt>
              <w:sdtPr>
                <w:rPr>
                  <w:sz w:val="20"/>
                  <w:szCs w:val="20"/>
                </w:rPr>
                <w:id w:val="-203094486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2D314CC" w14:textId="77777777" w:rsidR="000430AE" w:rsidRPr="004B7E72" w:rsidRDefault="000430AE" w:rsidP="000430AE">
            <w:pPr>
              <w:rPr>
                <w:sz w:val="18"/>
                <w:szCs w:val="18"/>
              </w:rPr>
            </w:pPr>
          </w:p>
        </w:tc>
      </w:tr>
      <w:tr w:rsidR="000430AE" w:rsidRPr="004B7E72" w14:paraId="05E8867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E6DE48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1CA1B9" w14:textId="54507A3A"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7539B5" w14:textId="5FAA1317" w:rsidR="000430AE" w:rsidRPr="00881986" w:rsidRDefault="000430AE" w:rsidP="000430AE">
            <w:pPr>
              <w:ind w:left="316" w:hangingChars="150" w:hanging="316"/>
              <w:rPr>
                <w:rFonts w:ascii="ＭＳ ゴシック" w:eastAsia="ＭＳ ゴシック" w:hAnsi="ＭＳ ゴシック"/>
                <w:b/>
                <w:bCs/>
                <w:szCs w:val="21"/>
              </w:rPr>
            </w:pPr>
            <w:r w:rsidRPr="00881986">
              <w:rPr>
                <w:rFonts w:ascii="ＭＳ ゴシック" w:eastAsia="ＭＳ ゴシック" w:hAnsi="ＭＳ ゴシック"/>
                <w:b/>
                <w:szCs w:val="21"/>
              </w:rPr>
              <w:t>(9)</w:t>
            </w:r>
            <w:r w:rsidRPr="00881986">
              <w:rPr>
                <w:rFonts w:ascii="ＭＳ ゴシック" w:eastAsia="ＭＳ ゴシック" w:hAnsi="ＭＳ ゴシック" w:hint="eastAsia"/>
                <w:b/>
                <w:bCs/>
                <w:szCs w:val="21"/>
              </w:rPr>
              <w:t xml:space="preserve">　(8)の評価の結果を当該利用者を担当する介護支援専門員や主治の医師に対して情報提供していますか。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0875A64E" w14:textId="77777777" w:rsidR="000430AE" w:rsidRPr="004B7E72" w:rsidRDefault="00D5117E" w:rsidP="000430AE">
            <w:pPr>
              <w:rPr>
                <w:sz w:val="20"/>
                <w:szCs w:val="20"/>
              </w:rPr>
            </w:pPr>
            <w:sdt>
              <w:sdtPr>
                <w:rPr>
                  <w:sz w:val="20"/>
                  <w:szCs w:val="20"/>
                </w:rPr>
                <w:id w:val="-46111083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B33A633" w14:textId="31E35330" w:rsidR="000430AE" w:rsidRPr="004B7E72" w:rsidRDefault="00D5117E" w:rsidP="000430AE">
            <w:pPr>
              <w:rPr>
                <w:sz w:val="20"/>
                <w:szCs w:val="20"/>
              </w:rPr>
            </w:pPr>
            <w:sdt>
              <w:sdtPr>
                <w:rPr>
                  <w:sz w:val="20"/>
                  <w:szCs w:val="20"/>
                </w:rPr>
                <w:id w:val="-213239145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77BDD61" w14:textId="77777777" w:rsidR="000430AE" w:rsidRPr="004B7E72" w:rsidRDefault="000430AE" w:rsidP="000430AE">
            <w:pPr>
              <w:rPr>
                <w:sz w:val="18"/>
                <w:szCs w:val="18"/>
              </w:rPr>
            </w:pPr>
          </w:p>
        </w:tc>
      </w:tr>
      <w:tr w:rsidR="000430AE" w:rsidRPr="004B7E72" w14:paraId="470F48A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AC28AB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966C777" w14:textId="14772B3D" w:rsidR="000430AE" w:rsidRPr="00A46D40"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FEF235" w14:textId="2A750417" w:rsidR="000430AE" w:rsidRPr="00A46D40" w:rsidRDefault="000430AE" w:rsidP="000430AE">
            <w:pPr>
              <w:ind w:left="422" w:hangingChars="200" w:hanging="422"/>
              <w:rPr>
                <w:rFonts w:ascii="ＭＳ ゴシック" w:eastAsia="ＭＳ ゴシック" w:hAnsi="ＭＳ ゴシック"/>
                <w:b/>
                <w:bCs/>
                <w:szCs w:val="21"/>
              </w:rPr>
            </w:pPr>
            <w:r w:rsidRPr="00A46D40">
              <w:rPr>
                <w:rFonts w:ascii="ＭＳ ゴシック" w:eastAsia="ＭＳ ゴシック" w:hAnsi="ＭＳ ゴシック"/>
                <w:b/>
                <w:szCs w:val="21"/>
              </w:rPr>
              <w:t>(10)</w:t>
            </w:r>
            <w:r w:rsidRPr="00A46D40">
              <w:rPr>
                <w:rFonts w:ascii="ＭＳ ゴシック" w:eastAsia="ＭＳ ゴシック" w:hAnsi="ＭＳ ゴシック" w:hint="eastAsia"/>
                <w:b/>
                <w:bCs/>
                <w:szCs w:val="21"/>
              </w:rPr>
              <w:t xml:space="preserve">　(8)の評価の結果、栄養改善加算を算定できる利用者の要件のいずれかに該当する者であって、継続的に管理栄養士等がサービス提供を行うことにより、栄養改善の効果が期待できると認められるものについては、継続的に栄養改善サービスを提供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8875CBC" w14:textId="4DBF655D" w:rsidR="000430AE" w:rsidRPr="00A46D40" w:rsidRDefault="00D5117E" w:rsidP="000430AE">
            <w:pPr>
              <w:rPr>
                <w:sz w:val="20"/>
                <w:szCs w:val="20"/>
              </w:rPr>
            </w:pPr>
            <w:sdt>
              <w:sdtPr>
                <w:rPr>
                  <w:sz w:val="20"/>
                  <w:szCs w:val="20"/>
                </w:rPr>
                <w:id w:val="-1412000139"/>
                <w14:checkbox>
                  <w14:checked w14:val="0"/>
                  <w14:checkedState w14:val="2612" w14:font="ＭＳ ゴシック"/>
                  <w14:uncheckedState w14:val="2610" w14:font="ＭＳ ゴシック"/>
                </w14:checkbox>
              </w:sdt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いる</w:t>
            </w:r>
          </w:p>
          <w:p w14:paraId="7D9E83C9" w14:textId="6D0272F2" w:rsidR="000430AE" w:rsidRPr="00A46D40" w:rsidRDefault="00D5117E" w:rsidP="000430AE">
            <w:pPr>
              <w:rPr>
                <w:sz w:val="20"/>
                <w:szCs w:val="20"/>
              </w:rPr>
            </w:pPr>
            <w:sdt>
              <w:sdtPr>
                <w:rPr>
                  <w:sz w:val="20"/>
                  <w:szCs w:val="20"/>
                </w:rPr>
                <w:id w:val="1917133683"/>
                <w14:checkbox>
                  <w14:checked w14:val="0"/>
                  <w14:checkedState w14:val="2612" w14:font="ＭＳ ゴシック"/>
                  <w14:uncheckedState w14:val="2610" w14:font="ＭＳ ゴシック"/>
                </w14:checkbox>
              </w:sdt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E58FF1A" w14:textId="77777777" w:rsidR="000430AE" w:rsidRPr="00A46D40" w:rsidRDefault="000430AE" w:rsidP="000430AE">
            <w:pPr>
              <w:rPr>
                <w:sz w:val="18"/>
                <w:szCs w:val="18"/>
              </w:rPr>
            </w:pPr>
            <w:r w:rsidRPr="00A46D40">
              <w:rPr>
                <w:rFonts w:hint="eastAsia"/>
                <w:sz w:val="18"/>
                <w:szCs w:val="18"/>
              </w:rPr>
              <w:t>平</w:t>
            </w:r>
            <w:r w:rsidRPr="00A46D40">
              <w:rPr>
                <w:sz w:val="18"/>
                <w:szCs w:val="18"/>
              </w:rPr>
              <w:t>12老企36</w:t>
            </w:r>
          </w:p>
          <w:p w14:paraId="4532C07D" w14:textId="250BA514" w:rsidR="000430AE" w:rsidRPr="00A46D40" w:rsidRDefault="000430AE" w:rsidP="000430AE">
            <w:pPr>
              <w:rPr>
                <w:sz w:val="18"/>
                <w:szCs w:val="18"/>
              </w:rPr>
            </w:pPr>
            <w:r w:rsidRPr="00A46D40">
              <w:rPr>
                <w:rFonts w:hint="eastAsia"/>
                <w:sz w:val="18"/>
                <w:szCs w:val="18"/>
              </w:rPr>
              <w:t>第二の</w:t>
            </w:r>
            <w:r w:rsidRPr="00A46D40">
              <w:rPr>
                <w:sz w:val="18"/>
                <w:szCs w:val="18"/>
              </w:rPr>
              <w:t>7(</w:t>
            </w:r>
            <w:r w:rsidR="0047017D" w:rsidRPr="00A46D40">
              <w:rPr>
                <w:rFonts w:hint="eastAsia"/>
                <w:sz w:val="18"/>
                <w:szCs w:val="18"/>
              </w:rPr>
              <w:t>18</w:t>
            </w:r>
            <w:r w:rsidRPr="00A46D40">
              <w:rPr>
                <w:sz w:val="18"/>
                <w:szCs w:val="18"/>
              </w:rPr>
              <w:t>)⑤</w:t>
            </w:r>
          </w:p>
        </w:tc>
      </w:tr>
      <w:tr w:rsidR="000430AE" w:rsidRPr="004B7E72" w14:paraId="1638418D"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C8CE699"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6F593E7D" w14:textId="6AB067D9" w:rsidR="000430AE" w:rsidRPr="00A46D40"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DBF43C9" w14:textId="039AEE34" w:rsidR="000430AE" w:rsidRPr="00A46D40" w:rsidRDefault="000430AE" w:rsidP="000430AE">
            <w:pPr>
              <w:ind w:left="210" w:hangingChars="100" w:hanging="210"/>
              <w:rPr>
                <w:szCs w:val="21"/>
              </w:rPr>
            </w:pPr>
            <w:r w:rsidRPr="00A46D40">
              <w:rPr>
                <w:rFonts w:hint="eastAsia"/>
                <w:szCs w:val="21"/>
              </w:rPr>
              <w:t>※　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vAlign w:val="center"/>
          </w:tcPr>
          <w:p w14:paraId="3D9851F5" w14:textId="77777777" w:rsidR="000430AE" w:rsidRPr="00A46D40"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8D846D6" w14:textId="77777777" w:rsidR="000430AE" w:rsidRPr="00A46D40" w:rsidRDefault="000430AE" w:rsidP="000430AE">
            <w:pPr>
              <w:rPr>
                <w:sz w:val="18"/>
                <w:szCs w:val="18"/>
              </w:rPr>
            </w:pPr>
            <w:r w:rsidRPr="00A46D40">
              <w:rPr>
                <w:rFonts w:hint="eastAsia"/>
                <w:sz w:val="18"/>
                <w:szCs w:val="18"/>
              </w:rPr>
              <w:t>平</w:t>
            </w:r>
            <w:r w:rsidRPr="00A46D40">
              <w:rPr>
                <w:sz w:val="18"/>
                <w:szCs w:val="18"/>
              </w:rPr>
              <w:t>12老企36</w:t>
            </w:r>
          </w:p>
          <w:p w14:paraId="178CF8FA" w14:textId="50D9E9C2" w:rsidR="000430AE" w:rsidRPr="00A46D40" w:rsidRDefault="000430AE" w:rsidP="000430AE">
            <w:pPr>
              <w:rPr>
                <w:sz w:val="18"/>
                <w:szCs w:val="18"/>
              </w:rPr>
            </w:pPr>
            <w:r w:rsidRPr="00A46D40">
              <w:rPr>
                <w:rFonts w:hint="eastAsia"/>
                <w:sz w:val="18"/>
                <w:szCs w:val="18"/>
              </w:rPr>
              <w:t>第二の</w:t>
            </w:r>
            <w:r w:rsidRPr="00A46D40">
              <w:rPr>
                <w:sz w:val="18"/>
                <w:szCs w:val="18"/>
              </w:rPr>
              <w:t>7(</w:t>
            </w:r>
            <w:r w:rsidR="0047017D" w:rsidRPr="00A46D40">
              <w:rPr>
                <w:rFonts w:hint="eastAsia"/>
                <w:sz w:val="18"/>
                <w:szCs w:val="18"/>
              </w:rPr>
              <w:t>18</w:t>
            </w:r>
            <w:r w:rsidRPr="00A46D40">
              <w:rPr>
                <w:sz w:val="18"/>
                <w:szCs w:val="18"/>
              </w:rPr>
              <w:t>)④</w:t>
            </w:r>
          </w:p>
        </w:tc>
      </w:tr>
      <w:tr w:rsidR="000430AE" w:rsidRPr="004B7E72" w14:paraId="1C6893E8" w14:textId="77777777" w:rsidTr="00881D1D">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99405B5" w14:textId="66BFFFE5" w:rsidR="000430AE" w:rsidRPr="00A46D40" w:rsidRDefault="000430AE" w:rsidP="000430AE">
            <w:pPr>
              <w:ind w:left="210" w:hangingChars="100" w:hanging="210"/>
              <w:rPr>
                <w:szCs w:val="21"/>
              </w:rPr>
            </w:pPr>
            <w:r w:rsidRPr="00A46D40">
              <w:rPr>
                <w:rFonts w:hint="eastAsia"/>
                <w:szCs w:val="21"/>
              </w:rPr>
              <w:t>20</w:t>
            </w:r>
          </w:p>
        </w:tc>
        <w:tc>
          <w:tcPr>
            <w:tcW w:w="1361" w:type="dxa"/>
            <w:tcBorders>
              <w:top w:val="single" w:sz="4" w:space="0" w:color="auto"/>
              <w:left w:val="nil"/>
              <w:bottom w:val="nil"/>
              <w:right w:val="single" w:sz="4" w:space="0" w:color="auto"/>
            </w:tcBorders>
          </w:tcPr>
          <w:p w14:paraId="74E693A3" w14:textId="34146FE2" w:rsidR="000430AE" w:rsidRPr="00A46D40" w:rsidRDefault="000430AE" w:rsidP="000430AE">
            <w:pPr>
              <w:rPr>
                <w:szCs w:val="21"/>
              </w:rPr>
            </w:pPr>
            <w:r w:rsidRPr="00A46D40">
              <w:rPr>
                <w:rFonts w:hint="eastAsia"/>
                <w:szCs w:val="21"/>
              </w:rPr>
              <w:t>口腔・栄養スクリーニング加算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4CBAC50E" w14:textId="56936939" w:rsidR="000430AE" w:rsidRPr="00A46D40" w:rsidRDefault="000430AE" w:rsidP="000430AE">
            <w:pPr>
              <w:widowControl/>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 xml:space="preserve">　別に厚生労働大臣が定める基準に適合する指定通所介護事業所の従業者が、利用開始時及び利用中６月ごとに利用者の口腔の健康状態のスクリーニング又は栄養状態のスクリーニングを行った場合に、口腔・栄養スクリーニング加算として、次に掲げる区分に応じ、１回につき所定の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E2A3A2F" w14:textId="77777777" w:rsidR="000430AE" w:rsidRPr="00A46D40" w:rsidRDefault="00D5117E" w:rsidP="000430AE">
            <w:pPr>
              <w:rPr>
                <w:sz w:val="20"/>
                <w:szCs w:val="20"/>
              </w:rPr>
            </w:pPr>
            <w:sdt>
              <w:sdtPr>
                <w:rPr>
                  <w:sz w:val="20"/>
                  <w:szCs w:val="20"/>
                </w:rPr>
                <w:id w:val="-328368624"/>
                <w14:checkbox>
                  <w14:checked w14:val="0"/>
                  <w14:checkedState w14:val="2612" w14:font="ＭＳ ゴシック"/>
                  <w14:uncheckedState w14:val="2610" w14:font="ＭＳ ゴシック"/>
                </w14:checkbox>
              </w:sdt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いる</w:t>
            </w:r>
          </w:p>
          <w:p w14:paraId="7506E30E" w14:textId="77777777" w:rsidR="000430AE" w:rsidRPr="00A46D40" w:rsidRDefault="00D5117E" w:rsidP="000430AE">
            <w:pPr>
              <w:rPr>
                <w:sz w:val="20"/>
                <w:szCs w:val="20"/>
              </w:rPr>
            </w:pPr>
            <w:sdt>
              <w:sdtPr>
                <w:rPr>
                  <w:sz w:val="20"/>
                  <w:szCs w:val="20"/>
                </w:rPr>
                <w:id w:val="2004848493"/>
                <w14:checkbox>
                  <w14:checked w14:val="0"/>
                  <w14:checkedState w14:val="2612" w14:font="ＭＳ ゴシック"/>
                  <w14:uncheckedState w14:val="2610" w14:font="ＭＳ ゴシック"/>
                </w14:checkbox>
              </w:sdt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いない</w:t>
            </w:r>
          </w:p>
          <w:p w14:paraId="34269935" w14:textId="244182F4" w:rsidR="000430AE" w:rsidRPr="00A46D40" w:rsidRDefault="00D5117E" w:rsidP="000430AE">
            <w:pPr>
              <w:rPr>
                <w:szCs w:val="21"/>
              </w:rPr>
            </w:pPr>
            <w:sdt>
              <w:sdtPr>
                <w:rPr>
                  <w:sz w:val="20"/>
                  <w:szCs w:val="20"/>
                </w:rPr>
                <w:id w:val="-1459257820"/>
                <w14:checkbox>
                  <w14:checked w14:val="0"/>
                  <w14:checkedState w14:val="2612" w14:font="ＭＳ ゴシック"/>
                  <w14:uncheckedState w14:val="2610" w14:font="ＭＳ ゴシック"/>
                </w14:checkbox>
              </w:sdt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CC38624" w14:textId="77777777" w:rsidR="000430AE" w:rsidRPr="00A46D40" w:rsidRDefault="000430AE" w:rsidP="000430AE">
            <w:pPr>
              <w:rPr>
                <w:sz w:val="18"/>
                <w:szCs w:val="18"/>
              </w:rPr>
            </w:pPr>
            <w:r w:rsidRPr="00A46D40">
              <w:rPr>
                <w:rFonts w:hint="eastAsia"/>
                <w:sz w:val="18"/>
                <w:szCs w:val="18"/>
              </w:rPr>
              <w:t>平</w:t>
            </w:r>
            <w:r w:rsidRPr="00A46D40">
              <w:rPr>
                <w:sz w:val="18"/>
                <w:szCs w:val="18"/>
              </w:rPr>
              <w:t>12厚告19</w:t>
            </w:r>
          </w:p>
          <w:p w14:paraId="47D0480A" w14:textId="35556292" w:rsidR="000430AE" w:rsidRPr="00A46D40" w:rsidRDefault="000430AE" w:rsidP="000430AE">
            <w:pPr>
              <w:rPr>
                <w:sz w:val="18"/>
                <w:szCs w:val="18"/>
              </w:rPr>
            </w:pPr>
            <w:r w:rsidRPr="00A46D40">
              <w:rPr>
                <w:rFonts w:hint="eastAsia"/>
                <w:sz w:val="18"/>
                <w:szCs w:val="18"/>
              </w:rPr>
              <w:t>別表</w:t>
            </w:r>
            <w:r w:rsidRPr="00A46D40">
              <w:rPr>
                <w:sz w:val="18"/>
                <w:szCs w:val="18"/>
              </w:rPr>
              <w:t>6の注</w:t>
            </w:r>
            <w:r w:rsidRPr="00A46D40">
              <w:rPr>
                <w:rFonts w:hint="eastAsia"/>
                <w:sz w:val="18"/>
                <w:szCs w:val="18"/>
              </w:rPr>
              <w:t>19</w:t>
            </w:r>
          </w:p>
        </w:tc>
      </w:tr>
      <w:tr w:rsidR="000430AE" w:rsidRPr="004B7E72" w14:paraId="63125E34"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14ECE6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A21A81A" w14:textId="415CD471"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83AE5C7" w14:textId="548B4EC9"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68DF8B6"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8B0382" w14:textId="77777777" w:rsidR="000430AE" w:rsidRPr="004B7E72" w:rsidRDefault="000430AE" w:rsidP="000430AE">
            <w:pPr>
              <w:rPr>
                <w:sz w:val="18"/>
                <w:szCs w:val="18"/>
              </w:rPr>
            </w:pPr>
          </w:p>
        </w:tc>
      </w:tr>
      <w:tr w:rsidR="000430AE" w:rsidRPr="004B7E72" w14:paraId="5453F35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A343ED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9694AFB" w14:textId="04C7A5E7"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6E5CEC" w14:textId="1AAB394E"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口腔・栄養スクリーニング加算(Ⅰ)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EF861F" w14:textId="35C7B33B" w:rsidR="000430AE" w:rsidRPr="004B7E72" w:rsidRDefault="00D5117E" w:rsidP="000430AE">
            <w:pPr>
              <w:jc w:val="center"/>
              <w:rPr>
                <w:szCs w:val="21"/>
              </w:rPr>
            </w:pPr>
            <w:sdt>
              <w:sdtPr>
                <w:rPr>
                  <w:sz w:val="20"/>
                  <w:szCs w:val="20"/>
                </w:rPr>
                <w:id w:val="-133514366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2F962E7" w14:textId="77777777" w:rsidR="000430AE" w:rsidRPr="004B7E72" w:rsidRDefault="000430AE" w:rsidP="000430AE">
            <w:pPr>
              <w:rPr>
                <w:sz w:val="18"/>
                <w:szCs w:val="18"/>
              </w:rPr>
            </w:pPr>
          </w:p>
        </w:tc>
      </w:tr>
      <w:tr w:rsidR="000430AE" w:rsidRPr="004B7E72" w14:paraId="5557A57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C45973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304C896" w14:textId="4A9409B7"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98FF211" w14:textId="13131FED"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口腔・栄養スクリーニング加算(Ⅱ)</w:t>
            </w:r>
            <w:r w:rsidRPr="004B7E72">
              <w:rPr>
                <w:rFonts w:ascii="ＭＳ ゴシック" w:eastAsia="ＭＳ ゴシック" w:hAnsi="ＭＳ ゴシック"/>
                <w:b/>
                <w:bCs/>
                <w:szCs w:val="21"/>
              </w:rPr>
              <w:t xml:space="preserve">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2464C46" w14:textId="387E14F9" w:rsidR="000430AE" w:rsidRPr="004B7E72" w:rsidRDefault="00D5117E" w:rsidP="000430AE">
            <w:pPr>
              <w:jc w:val="center"/>
              <w:rPr>
                <w:szCs w:val="21"/>
              </w:rPr>
            </w:pPr>
            <w:sdt>
              <w:sdtPr>
                <w:rPr>
                  <w:sz w:val="20"/>
                  <w:szCs w:val="20"/>
                </w:rPr>
                <w:id w:val="-477918061"/>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DE8C198" w14:textId="77777777" w:rsidR="000430AE" w:rsidRPr="004B7E72" w:rsidRDefault="000430AE" w:rsidP="000430AE">
            <w:pPr>
              <w:rPr>
                <w:sz w:val="18"/>
                <w:szCs w:val="18"/>
              </w:rPr>
            </w:pPr>
          </w:p>
        </w:tc>
      </w:tr>
      <w:tr w:rsidR="000430AE" w:rsidRPr="004B7E72" w14:paraId="4B05950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47D6B8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D032D83" w14:textId="6E89B8A4"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F5E763" w14:textId="449D27EC" w:rsidR="000430AE" w:rsidRPr="00D65CB5" w:rsidRDefault="000430AE" w:rsidP="000430AE">
            <w:pPr>
              <w:widowControl/>
              <w:rPr>
                <w:rFonts w:ascii="ＭＳ ゴシック" w:eastAsia="ＭＳ ゴシック" w:hAnsi="ＭＳ ゴシック"/>
                <w:szCs w:val="21"/>
              </w:rPr>
            </w:pPr>
            <w:r w:rsidRPr="00D65CB5">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BA90E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563395" w14:textId="77777777" w:rsidR="000430AE" w:rsidRPr="004B7E72" w:rsidRDefault="000430AE" w:rsidP="000430AE">
            <w:pPr>
              <w:rPr>
                <w:sz w:val="18"/>
                <w:szCs w:val="18"/>
              </w:rPr>
            </w:pPr>
          </w:p>
        </w:tc>
      </w:tr>
      <w:tr w:rsidR="000430AE" w:rsidRPr="004B7E72" w14:paraId="76BB72A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F44D41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FC6862B" w14:textId="42194A5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E160E12" w14:textId="2EF1D169" w:rsidR="000430AE" w:rsidRPr="004B7E72" w:rsidRDefault="000430AE" w:rsidP="000430AE">
            <w:pPr>
              <w:widowControl/>
              <w:rPr>
                <w:bCs/>
                <w:szCs w:val="21"/>
              </w:rPr>
            </w:pPr>
            <w:r w:rsidRPr="004B7E72">
              <w:rPr>
                <w:rFonts w:hint="eastAsia"/>
                <w:bCs/>
                <w:szCs w:val="21"/>
              </w:rPr>
              <w:t>(1)　口腔・栄養スクリーニング加算(Ⅰ)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2671F9" w14:textId="77777777" w:rsidR="000430AE" w:rsidRPr="004B7E7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6F69166"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00EF4875" w14:textId="2C34C27C" w:rsidR="000430AE" w:rsidRPr="004B7E72" w:rsidRDefault="000430AE" w:rsidP="000430AE">
            <w:pPr>
              <w:rPr>
                <w:sz w:val="18"/>
                <w:szCs w:val="18"/>
              </w:rPr>
            </w:pPr>
            <w:r w:rsidRPr="004B7E72">
              <w:rPr>
                <w:rFonts w:hint="eastAsia"/>
                <w:sz w:val="18"/>
                <w:szCs w:val="18"/>
              </w:rPr>
              <w:t>第十九号の二イ</w:t>
            </w:r>
          </w:p>
        </w:tc>
      </w:tr>
      <w:tr w:rsidR="000430AE" w:rsidRPr="004B7E72" w14:paraId="5753EA6E"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6AD516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8FE15A0" w14:textId="6B9D2550"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6903F05" w14:textId="72786411" w:rsidR="000430AE" w:rsidRPr="004B7E72" w:rsidRDefault="000430AE" w:rsidP="000430AE">
            <w:pPr>
              <w:widowControl/>
              <w:rPr>
                <w:bCs/>
                <w:szCs w:val="21"/>
              </w:rPr>
            </w:pPr>
            <w:r w:rsidRPr="004B7E72">
              <w:rPr>
                <w:rFonts w:hint="eastAsia"/>
                <w:bCs/>
                <w:szCs w:val="21"/>
              </w:rPr>
              <w:t xml:space="preserve">　次に掲げる（ア～ウ）いずれにも適合すること。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CE5685" w14:textId="77777777" w:rsidR="000430AE" w:rsidRPr="004B7E72" w:rsidRDefault="000430AE" w:rsidP="000430AE">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24D9EC88" w14:textId="77777777" w:rsidR="000430AE" w:rsidRPr="004B7E72" w:rsidRDefault="000430AE" w:rsidP="000430AE">
            <w:pPr>
              <w:rPr>
                <w:sz w:val="18"/>
                <w:szCs w:val="18"/>
              </w:rPr>
            </w:pPr>
          </w:p>
        </w:tc>
      </w:tr>
      <w:tr w:rsidR="000430AE" w:rsidRPr="004B7E72" w14:paraId="7758E92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642CC1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089F04D" w14:textId="7E37303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6D4685B" w14:textId="0F554059"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EA25430" w14:textId="77777777" w:rsidR="000430AE" w:rsidRPr="004B7E72" w:rsidRDefault="00D5117E" w:rsidP="000430AE">
            <w:pPr>
              <w:rPr>
                <w:sz w:val="20"/>
                <w:szCs w:val="20"/>
              </w:rPr>
            </w:pPr>
            <w:sdt>
              <w:sdtPr>
                <w:rPr>
                  <w:sz w:val="20"/>
                  <w:szCs w:val="20"/>
                </w:rPr>
                <w:id w:val="-192225422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DB42F3E" w14:textId="6A486B0F" w:rsidR="000430AE" w:rsidRPr="004B7E72" w:rsidRDefault="00D5117E" w:rsidP="000430AE">
            <w:pPr>
              <w:rPr>
                <w:sz w:val="20"/>
                <w:szCs w:val="20"/>
              </w:rPr>
            </w:pPr>
            <w:sdt>
              <w:sdtPr>
                <w:rPr>
                  <w:sz w:val="20"/>
                  <w:szCs w:val="20"/>
                </w:rPr>
                <w:id w:val="-1609895500"/>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485429A" w14:textId="77777777" w:rsidR="000430AE" w:rsidRPr="004B7E72" w:rsidRDefault="000430AE" w:rsidP="000430AE">
            <w:pPr>
              <w:rPr>
                <w:sz w:val="18"/>
                <w:szCs w:val="18"/>
              </w:rPr>
            </w:pPr>
          </w:p>
        </w:tc>
      </w:tr>
      <w:tr w:rsidR="000430AE" w:rsidRPr="004B7E72" w14:paraId="336768D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46267D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4F47A0E" w14:textId="545FA5A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FB5B54" w14:textId="4ABBD687"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6E7F129" w14:textId="77777777" w:rsidR="000430AE" w:rsidRPr="004B7E72" w:rsidRDefault="00D5117E" w:rsidP="000430AE">
            <w:pPr>
              <w:rPr>
                <w:sz w:val="20"/>
                <w:szCs w:val="20"/>
              </w:rPr>
            </w:pPr>
            <w:sdt>
              <w:sdtPr>
                <w:rPr>
                  <w:sz w:val="20"/>
                  <w:szCs w:val="20"/>
                </w:rPr>
                <w:id w:val="119997585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2EB8319" w14:textId="7B268020" w:rsidR="000430AE" w:rsidRPr="004B7E72" w:rsidRDefault="00D5117E" w:rsidP="000430AE">
            <w:pPr>
              <w:rPr>
                <w:sz w:val="20"/>
                <w:szCs w:val="20"/>
              </w:rPr>
            </w:pPr>
            <w:sdt>
              <w:sdtPr>
                <w:rPr>
                  <w:sz w:val="20"/>
                  <w:szCs w:val="20"/>
                </w:rPr>
                <w:id w:val="140317861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0115145" w14:textId="77777777" w:rsidR="000430AE" w:rsidRPr="004B7E72" w:rsidRDefault="000430AE" w:rsidP="000430AE">
            <w:pPr>
              <w:rPr>
                <w:sz w:val="18"/>
                <w:szCs w:val="18"/>
              </w:rPr>
            </w:pPr>
          </w:p>
        </w:tc>
      </w:tr>
      <w:tr w:rsidR="000430AE" w:rsidRPr="004B7E72" w14:paraId="1BBBA3B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3DA2F9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F1F0315" w14:textId="2FC1AB6D"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3C5EA09" w14:textId="03EBD0BE"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定員超過・人員基準欠如に該当していませんか。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BD5AFF" w14:textId="2995D8B4" w:rsidR="000430AE" w:rsidRPr="004B7E72" w:rsidRDefault="00D5117E" w:rsidP="000430AE">
            <w:pPr>
              <w:rPr>
                <w:sz w:val="20"/>
                <w:szCs w:val="20"/>
              </w:rPr>
            </w:pPr>
            <w:sdt>
              <w:sdtPr>
                <w:rPr>
                  <w:sz w:val="20"/>
                  <w:szCs w:val="20"/>
                </w:rPr>
                <w:id w:val="-2109032841"/>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4AB037F5" w14:textId="098A7786" w:rsidR="000430AE" w:rsidRPr="004B7E72" w:rsidRDefault="00D5117E" w:rsidP="000430AE">
            <w:pPr>
              <w:rPr>
                <w:sz w:val="20"/>
                <w:szCs w:val="20"/>
              </w:rPr>
            </w:pPr>
            <w:sdt>
              <w:sdtPr>
                <w:rPr>
                  <w:sz w:val="20"/>
                  <w:szCs w:val="20"/>
                </w:rPr>
                <w:id w:val="139192872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655F7FED" w14:textId="77777777" w:rsidR="000430AE" w:rsidRPr="004B7E72" w:rsidRDefault="000430AE" w:rsidP="000430AE">
            <w:pPr>
              <w:rPr>
                <w:sz w:val="18"/>
                <w:szCs w:val="18"/>
              </w:rPr>
            </w:pPr>
          </w:p>
        </w:tc>
      </w:tr>
      <w:tr w:rsidR="000430AE" w:rsidRPr="004B7E72" w14:paraId="0C31E75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22CE7B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CEDE694" w14:textId="529E68F2"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B39E5F" w14:textId="01624873"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算定日が属する月が、次に掲げる基準のいずれにも該当していませんか。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2215CE" w14:textId="46DF0935" w:rsidR="000430AE" w:rsidRPr="004B7E72" w:rsidRDefault="00D5117E" w:rsidP="000430AE">
            <w:pPr>
              <w:rPr>
                <w:sz w:val="20"/>
                <w:szCs w:val="20"/>
              </w:rPr>
            </w:pPr>
            <w:sdt>
              <w:sdtPr>
                <w:rPr>
                  <w:sz w:val="20"/>
                  <w:szCs w:val="20"/>
                </w:rPr>
                <w:id w:val="-12614770"/>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4ECF7DD9" w14:textId="140AFBF4" w:rsidR="000430AE" w:rsidRPr="004B7E72" w:rsidRDefault="00D5117E" w:rsidP="000430AE">
            <w:pPr>
              <w:rPr>
                <w:sz w:val="20"/>
                <w:szCs w:val="20"/>
              </w:rPr>
            </w:pPr>
            <w:sdt>
              <w:sdtPr>
                <w:rPr>
                  <w:sz w:val="20"/>
                  <w:szCs w:val="20"/>
                </w:rPr>
                <w:id w:val="126334239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091BD7C9" w14:textId="77777777" w:rsidR="000430AE" w:rsidRPr="004B7E72" w:rsidRDefault="000430AE" w:rsidP="000430AE">
            <w:pPr>
              <w:rPr>
                <w:sz w:val="18"/>
                <w:szCs w:val="18"/>
              </w:rPr>
            </w:pPr>
          </w:p>
        </w:tc>
      </w:tr>
      <w:tr w:rsidR="000430AE" w:rsidRPr="004B7E72" w14:paraId="44293F80"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69B151D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10C1870" w14:textId="2880A11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8125162" w14:textId="11EAD8D0" w:rsidR="000430AE" w:rsidRPr="00A46D40" w:rsidRDefault="000430AE" w:rsidP="000430AE">
            <w:pPr>
              <w:widowControl/>
              <w:ind w:leftChars="200" w:left="63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①　栄養アセスメント加算を算定してい</w:t>
            </w:r>
            <w:r w:rsidRPr="00B31E0D">
              <w:rPr>
                <w:rFonts w:ascii="ＭＳ ゴシック" w:eastAsia="ＭＳ ゴシック" w:hAnsi="ＭＳ ゴシック" w:hint="eastAsia"/>
                <w:b/>
                <w:bCs/>
                <w:szCs w:val="21"/>
              </w:rPr>
              <w:t>る間であ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w:t>
            </w:r>
            <w:r w:rsidRPr="00A46D40">
              <w:rPr>
                <w:rFonts w:ascii="ＭＳ ゴシック" w:eastAsia="ＭＳ ゴシック" w:hAnsi="ＭＳ ゴシック" w:hint="eastAsia"/>
                <w:b/>
                <w:bCs/>
                <w:szCs w:val="21"/>
              </w:rPr>
              <w:t>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C90E7E"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93DD536" w14:textId="77777777" w:rsidR="000430AE" w:rsidRPr="004B7E72" w:rsidRDefault="000430AE" w:rsidP="000430AE">
            <w:pPr>
              <w:rPr>
                <w:sz w:val="18"/>
                <w:szCs w:val="18"/>
              </w:rPr>
            </w:pPr>
          </w:p>
        </w:tc>
      </w:tr>
      <w:tr w:rsidR="000430AE" w:rsidRPr="004B7E72" w14:paraId="3DC00489"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6F6C4AD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05FB8BE" w14:textId="5D5DB818"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33F466F" w14:textId="589AD8A9" w:rsidR="000430AE" w:rsidRPr="00A46D40" w:rsidRDefault="000430AE" w:rsidP="000430AE">
            <w:pPr>
              <w:widowControl/>
              <w:ind w:leftChars="200" w:left="63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②　当該利用者が口腔機能向上加算の算定に係る口腔機能向上サービスを受けている間である又は当該口腔機能向上サービスが終了した日の属する月</w:t>
            </w:r>
            <w:r w:rsidRPr="00B31E0D">
              <w:rPr>
                <w:rFonts w:ascii="ＭＳ ゴシック" w:eastAsia="ＭＳ ゴシック" w:hAnsi="ＭＳ ゴシック" w:hint="eastAsia"/>
                <w:b/>
                <w:bCs/>
                <w:szCs w:val="21"/>
              </w:rPr>
              <w:t>（口腔の健康状態のスクリーニングを行った結果、口腔機能向上サービスが必要であると判断され、口腔機能向上サービスが開始された日の属する月を除く。）</w:t>
            </w:r>
            <w:r w:rsidRPr="00A46D40">
              <w:rPr>
                <w:rFonts w:ascii="ＭＳ ゴシック" w:eastAsia="ＭＳ ゴシック" w:hAnsi="ＭＳ ゴシック" w:hint="eastAsia"/>
                <w:b/>
                <w:bCs/>
                <w:szCs w:val="21"/>
              </w:rPr>
              <w:t>であること。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D7E025E"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2D9529" w14:textId="77777777" w:rsidR="000430AE" w:rsidRPr="004B7E72" w:rsidRDefault="000430AE" w:rsidP="000430AE">
            <w:pPr>
              <w:rPr>
                <w:sz w:val="18"/>
                <w:szCs w:val="18"/>
              </w:rPr>
            </w:pPr>
          </w:p>
        </w:tc>
      </w:tr>
      <w:tr w:rsidR="000430AE" w:rsidRPr="004B7E72" w14:paraId="0512857F"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18EFCC7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284D24B"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C845CE3" w14:textId="3003CCA7" w:rsidR="000430AE" w:rsidRPr="00A46D40" w:rsidRDefault="000430AE" w:rsidP="000430AE">
            <w:pPr>
              <w:widowControl/>
              <w:ind w:leftChars="100" w:left="421" w:hangingChars="100" w:hanging="211"/>
              <w:rPr>
                <w:rFonts w:ascii="ＭＳ ゴシック" w:eastAsia="ＭＳ ゴシック" w:hAnsi="ＭＳ ゴシック"/>
                <w:b/>
                <w:bCs/>
                <w:color w:val="FF0000"/>
                <w:szCs w:val="21"/>
              </w:rPr>
            </w:pPr>
            <w:r w:rsidRPr="00B31E0D">
              <w:rPr>
                <w:rFonts w:ascii="ＭＳ ゴシック" w:eastAsia="ＭＳ ゴシック" w:hAnsi="ＭＳ ゴシック" w:hint="eastAsia"/>
                <w:b/>
                <w:bCs/>
                <w:szCs w:val="21"/>
              </w:rPr>
              <w:t>オ　他の介護サービスの事業所において、当該利用者について、口腔連携強化加算を算定していませんか。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7585DDC" w14:textId="77777777" w:rsidR="000430AE" w:rsidRPr="005E0362" w:rsidRDefault="00D5117E" w:rsidP="000430AE">
            <w:pPr>
              <w:rPr>
                <w:sz w:val="20"/>
                <w:szCs w:val="20"/>
              </w:rPr>
            </w:pPr>
            <w:sdt>
              <w:sdtPr>
                <w:rPr>
                  <w:sz w:val="20"/>
                  <w:szCs w:val="20"/>
                </w:rPr>
                <w:id w:val="1264808580"/>
                <w14:checkbox>
                  <w14:checked w14:val="0"/>
                  <w14:checkedState w14:val="2612" w14:font="ＭＳ ゴシック"/>
                  <w14:uncheckedState w14:val="2610" w14:font="ＭＳ ゴシック"/>
                </w14:checkbox>
              </w:sdt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いない</w:t>
            </w:r>
          </w:p>
          <w:p w14:paraId="7CEC61E7" w14:textId="6415718C" w:rsidR="000430AE" w:rsidRPr="005E0362" w:rsidRDefault="00D5117E" w:rsidP="000430AE">
            <w:pPr>
              <w:rPr>
                <w:szCs w:val="21"/>
              </w:rPr>
            </w:pPr>
            <w:sdt>
              <w:sdtPr>
                <w:rPr>
                  <w:sz w:val="20"/>
                  <w:szCs w:val="20"/>
                </w:rPr>
                <w:id w:val="-1869834470"/>
                <w14:checkbox>
                  <w14:checked w14:val="0"/>
                  <w14:checkedState w14:val="2612" w14:font="ＭＳ ゴシック"/>
                  <w14:uncheckedState w14:val="2610" w14:font="ＭＳ ゴシック"/>
                </w14:checkbox>
              </w:sdt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1374DB6C" w14:textId="77777777" w:rsidR="000430AE" w:rsidRPr="004B7E72" w:rsidRDefault="000430AE" w:rsidP="000430AE">
            <w:pPr>
              <w:rPr>
                <w:sz w:val="18"/>
                <w:szCs w:val="18"/>
              </w:rPr>
            </w:pPr>
          </w:p>
        </w:tc>
      </w:tr>
      <w:tr w:rsidR="000430AE" w:rsidRPr="004B7E72" w14:paraId="1B4C2D30"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09348D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F91DD8E" w14:textId="646ACEFA"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9ED6688" w14:textId="5C3D1398" w:rsidR="000430AE" w:rsidRPr="004B7E72" w:rsidRDefault="000430AE" w:rsidP="000430AE">
            <w:pPr>
              <w:widowControl/>
              <w:spacing w:line="0" w:lineRule="atLeast"/>
              <w:rPr>
                <w:bCs/>
                <w:szCs w:val="21"/>
              </w:rPr>
            </w:pPr>
            <w:r w:rsidRPr="004B7E72">
              <w:rPr>
                <w:rFonts w:hint="eastAsia"/>
                <w:bCs/>
                <w:szCs w:val="21"/>
              </w:rPr>
              <w:t>(2) 口腔・栄養スクリーニング加算(Ⅱ)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3832FFE" w14:textId="77777777" w:rsidR="000430AE" w:rsidRPr="005E036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1CF3F965"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3AD51324" w14:textId="56B366E4" w:rsidR="000430AE" w:rsidRPr="004B7E72" w:rsidRDefault="000430AE" w:rsidP="000430AE">
            <w:pPr>
              <w:rPr>
                <w:sz w:val="18"/>
                <w:szCs w:val="18"/>
              </w:rPr>
            </w:pPr>
            <w:r w:rsidRPr="004B7E72">
              <w:rPr>
                <w:rFonts w:hint="eastAsia"/>
                <w:sz w:val="18"/>
                <w:szCs w:val="18"/>
              </w:rPr>
              <w:t>第十九号の二ロ</w:t>
            </w:r>
          </w:p>
        </w:tc>
      </w:tr>
      <w:tr w:rsidR="000430AE" w:rsidRPr="004B7E72" w14:paraId="3F3AC70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BDE90E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760D0C" w14:textId="60E7E8E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DF4460" w14:textId="34FC3B89" w:rsidR="000430AE" w:rsidRPr="004B7E72" w:rsidRDefault="000430AE" w:rsidP="000430AE">
            <w:pPr>
              <w:widowControl/>
              <w:spacing w:line="0" w:lineRule="atLeast"/>
              <w:rPr>
                <w:bCs/>
                <w:szCs w:val="21"/>
              </w:rPr>
            </w:pPr>
            <w:r w:rsidRPr="004B7E72">
              <w:rPr>
                <w:rFonts w:hint="eastAsia"/>
                <w:bCs/>
                <w:szCs w:val="21"/>
              </w:rPr>
              <w:t xml:space="preserve">　次に掲げる基準ア・イのいずれかに適合すること。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4EE780" w14:textId="77777777" w:rsidR="000430AE" w:rsidRPr="004B7E72" w:rsidRDefault="000430AE" w:rsidP="000430AE">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3213DE10" w14:textId="77777777" w:rsidR="000430AE" w:rsidRPr="004B7E72" w:rsidRDefault="000430AE" w:rsidP="000430AE">
            <w:pPr>
              <w:rPr>
                <w:sz w:val="18"/>
                <w:szCs w:val="18"/>
              </w:rPr>
            </w:pPr>
          </w:p>
        </w:tc>
      </w:tr>
      <w:tr w:rsidR="000430AE" w:rsidRPr="004B7E72" w14:paraId="4F057B2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32C98A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69FF0C8" w14:textId="17ED3C3C"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0E4F4DB" w14:textId="45CFCD22" w:rsidR="000430AE" w:rsidRPr="004B7E72" w:rsidRDefault="000430AE" w:rsidP="000430AE">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次に掲げる基準①～③のいずれにも適合していますか。</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35834B1F" w14:textId="77777777" w:rsidR="000430AE" w:rsidRPr="004B7E72" w:rsidRDefault="00D5117E" w:rsidP="000430AE">
            <w:pPr>
              <w:rPr>
                <w:sz w:val="20"/>
                <w:szCs w:val="20"/>
              </w:rPr>
            </w:pPr>
            <w:sdt>
              <w:sdtPr>
                <w:rPr>
                  <w:sz w:val="20"/>
                  <w:szCs w:val="20"/>
                </w:rPr>
                <w:id w:val="-64727758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A926B58" w14:textId="754447DA" w:rsidR="000430AE" w:rsidRPr="004B7E72" w:rsidRDefault="00D5117E" w:rsidP="000430AE">
            <w:pPr>
              <w:rPr>
                <w:sz w:val="20"/>
                <w:szCs w:val="20"/>
              </w:rPr>
            </w:pPr>
            <w:sdt>
              <w:sdtPr>
                <w:rPr>
                  <w:sz w:val="20"/>
                  <w:szCs w:val="20"/>
                </w:rPr>
                <w:id w:val="-132057289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E2CFD7C" w14:textId="77777777" w:rsidR="000430AE" w:rsidRPr="004B7E72" w:rsidRDefault="000430AE" w:rsidP="000430AE">
            <w:pPr>
              <w:rPr>
                <w:sz w:val="18"/>
                <w:szCs w:val="18"/>
              </w:rPr>
            </w:pPr>
          </w:p>
        </w:tc>
      </w:tr>
      <w:tr w:rsidR="000430AE" w:rsidRPr="004B7E72" w14:paraId="11DA658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93A983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D7B0967" w14:textId="729E2D3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249526" w14:textId="0E4A70AA" w:rsidR="000430AE" w:rsidRPr="004B7E72" w:rsidRDefault="000430AE" w:rsidP="000430AE">
            <w:pPr>
              <w:widowControl/>
              <w:ind w:leftChars="100" w:left="210"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加算(Ⅰ)のア及びウに掲げる基準に適合すること。</w:t>
            </w: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1A7ABFC1"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1B06A2" w14:textId="77777777" w:rsidR="000430AE" w:rsidRPr="004B7E72" w:rsidRDefault="000430AE" w:rsidP="000430AE">
            <w:pPr>
              <w:rPr>
                <w:sz w:val="18"/>
                <w:szCs w:val="18"/>
              </w:rPr>
            </w:pPr>
          </w:p>
        </w:tc>
      </w:tr>
      <w:tr w:rsidR="000430AE" w:rsidRPr="004B7E72" w14:paraId="4BAA1BF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B1E408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7D8B759" w14:textId="362DEE5D"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FFEAE52" w14:textId="5CCD7BC8" w:rsidR="000430AE" w:rsidRPr="00A46D40" w:rsidRDefault="000430AE" w:rsidP="000430AE">
            <w:pPr>
              <w:widowControl/>
              <w:ind w:leftChars="200" w:left="63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 xml:space="preserve">②　</w:t>
            </w:r>
            <w:r w:rsidRPr="003269F5">
              <w:rPr>
                <w:rFonts w:ascii="ＭＳ ゴシック" w:eastAsia="ＭＳ ゴシック" w:hAnsi="ＭＳ ゴシック" w:hint="eastAsia"/>
                <w:b/>
                <w:bCs/>
                <w:szCs w:val="21"/>
              </w:rPr>
              <w:t>算定日が属する月が、栄養アセスメント加算を算定している間であ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r w:rsidRPr="00A46D40">
              <w:rPr>
                <w:rFonts w:ascii="ＭＳ ゴシック" w:eastAsia="ＭＳ ゴシック" w:hAnsi="ＭＳ ゴシック" w:hint="eastAsia"/>
                <w:b/>
                <w:bCs/>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72433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289CDD5" w14:textId="77777777" w:rsidR="000430AE" w:rsidRPr="004B7E72" w:rsidRDefault="000430AE" w:rsidP="000430AE">
            <w:pPr>
              <w:rPr>
                <w:sz w:val="18"/>
                <w:szCs w:val="18"/>
              </w:rPr>
            </w:pPr>
          </w:p>
        </w:tc>
      </w:tr>
      <w:tr w:rsidR="000430AE" w:rsidRPr="004B7E72" w14:paraId="1D0D952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FF9333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683B6D0" w14:textId="6AC19836"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6090607" w14:textId="621D18A7" w:rsidR="000430AE" w:rsidRPr="004B7E72" w:rsidRDefault="000430AE" w:rsidP="000430AE">
            <w:pPr>
              <w:widowControl/>
              <w:ind w:leftChars="200" w:left="63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③　算定日が属する月が、当該利用者が口腔機能向上加算の算定に係る口腔機能向上サービスを受けている間及び当該口腔機能向上サービスが終了した日の属する月ではないこと。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392AC9"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32B3E9B" w14:textId="77777777" w:rsidR="000430AE" w:rsidRPr="004B7E72" w:rsidRDefault="000430AE" w:rsidP="000430AE">
            <w:pPr>
              <w:rPr>
                <w:sz w:val="18"/>
                <w:szCs w:val="18"/>
              </w:rPr>
            </w:pPr>
          </w:p>
        </w:tc>
      </w:tr>
      <w:tr w:rsidR="000430AE" w:rsidRPr="004B7E72" w14:paraId="36B5BA1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2F9230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43CEC0A" w14:textId="120E204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037F0C3" w14:textId="44959E58" w:rsidR="000430AE" w:rsidRPr="004B7E72" w:rsidRDefault="000430AE" w:rsidP="000430AE">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次に掲げる基準①～③のいずれにも適合していますか。</w:t>
            </w:r>
          </w:p>
        </w:tc>
        <w:tc>
          <w:tcPr>
            <w:tcW w:w="1134" w:type="dxa"/>
            <w:gridSpan w:val="2"/>
            <w:vMerge w:val="restart"/>
            <w:tcBorders>
              <w:top w:val="nil"/>
              <w:left w:val="single" w:sz="4" w:space="0" w:color="auto"/>
              <w:bottom w:val="nil"/>
              <w:right w:val="single" w:sz="4" w:space="0" w:color="auto"/>
            </w:tcBorders>
            <w:tcMar>
              <w:top w:w="0" w:type="dxa"/>
              <w:left w:w="28" w:type="dxa"/>
              <w:bottom w:w="57" w:type="dxa"/>
              <w:right w:w="28" w:type="dxa"/>
            </w:tcMar>
          </w:tcPr>
          <w:p w14:paraId="36DBC7E8" w14:textId="77777777" w:rsidR="000430AE" w:rsidRPr="004B7E72" w:rsidRDefault="00D5117E" w:rsidP="000430AE">
            <w:pPr>
              <w:rPr>
                <w:sz w:val="20"/>
                <w:szCs w:val="20"/>
              </w:rPr>
            </w:pPr>
            <w:sdt>
              <w:sdtPr>
                <w:rPr>
                  <w:sz w:val="20"/>
                  <w:szCs w:val="20"/>
                </w:rPr>
                <w:id w:val="-383410678"/>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7D1C13FF" w14:textId="427EEBEB" w:rsidR="000430AE" w:rsidRPr="004B7E72" w:rsidRDefault="00D5117E" w:rsidP="000430AE">
            <w:pPr>
              <w:rPr>
                <w:sz w:val="20"/>
                <w:szCs w:val="20"/>
              </w:rPr>
            </w:pPr>
            <w:sdt>
              <w:sdtPr>
                <w:rPr>
                  <w:sz w:val="20"/>
                  <w:szCs w:val="20"/>
                </w:rPr>
                <w:id w:val="1213931016"/>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9380F74" w14:textId="77777777" w:rsidR="000430AE" w:rsidRPr="004B7E72" w:rsidRDefault="000430AE" w:rsidP="000430AE">
            <w:pPr>
              <w:rPr>
                <w:sz w:val="18"/>
                <w:szCs w:val="18"/>
              </w:rPr>
            </w:pPr>
          </w:p>
        </w:tc>
      </w:tr>
      <w:tr w:rsidR="000430AE" w:rsidRPr="004B7E72" w14:paraId="2FDC9D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31E722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B10DE3A" w14:textId="34D60F87"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12A3496" w14:textId="09ABD9C1" w:rsidR="000430AE" w:rsidRPr="004B7E72" w:rsidRDefault="000430AE" w:rsidP="000430AE">
            <w:pPr>
              <w:widowControl/>
              <w:ind w:leftChars="100" w:left="210"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加算(Ⅰ)のイ及びウに掲げる基準に適合すること。</w:t>
            </w:r>
          </w:p>
        </w:tc>
        <w:tc>
          <w:tcPr>
            <w:tcW w:w="1134" w:type="dxa"/>
            <w:gridSpan w:val="2"/>
            <w:vMerge/>
            <w:tcBorders>
              <w:top w:val="nil"/>
              <w:left w:val="single" w:sz="4" w:space="0" w:color="auto"/>
              <w:bottom w:val="nil"/>
              <w:right w:val="single" w:sz="4" w:space="0" w:color="auto"/>
            </w:tcBorders>
            <w:tcMar>
              <w:top w:w="0" w:type="dxa"/>
              <w:left w:w="28" w:type="dxa"/>
              <w:bottom w:w="57" w:type="dxa"/>
              <w:right w:w="28" w:type="dxa"/>
            </w:tcMar>
          </w:tcPr>
          <w:p w14:paraId="4B3005FB" w14:textId="77777777" w:rsidR="000430AE" w:rsidRPr="004B7E72" w:rsidRDefault="000430AE" w:rsidP="000430AE">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0C623D76" w14:textId="77777777" w:rsidR="000430AE" w:rsidRPr="004B7E72" w:rsidRDefault="000430AE" w:rsidP="000430AE">
            <w:pPr>
              <w:rPr>
                <w:sz w:val="18"/>
                <w:szCs w:val="18"/>
              </w:rPr>
            </w:pPr>
          </w:p>
        </w:tc>
      </w:tr>
      <w:tr w:rsidR="000430AE" w:rsidRPr="004B7E72" w14:paraId="396F75D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3F1F87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1A476C5" w14:textId="059F1B96"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6D1C96" w14:textId="56BEC939" w:rsidR="000430AE" w:rsidRPr="004B7E72" w:rsidRDefault="000430AE" w:rsidP="000430AE">
            <w:pPr>
              <w:widowControl/>
              <w:ind w:leftChars="200" w:left="63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算定日が属する月が、栄養アセスメント加算を算定していない、かつ、当該利用者が栄養改善加算の算定に係る栄養改善サービスを受けている間又は当該栄養改善サービスが終了した日の属する月では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EE891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0E5F6B" w14:textId="77777777" w:rsidR="000430AE" w:rsidRPr="004B7E72" w:rsidRDefault="000430AE" w:rsidP="000430AE">
            <w:pPr>
              <w:rPr>
                <w:sz w:val="18"/>
                <w:szCs w:val="18"/>
              </w:rPr>
            </w:pPr>
          </w:p>
        </w:tc>
      </w:tr>
      <w:tr w:rsidR="000430AE" w:rsidRPr="004B7E72" w14:paraId="0853383B" w14:textId="77777777" w:rsidTr="00184F53">
        <w:trPr>
          <w:gridAfter w:val="1"/>
          <w:wAfter w:w="9" w:type="dxa"/>
        </w:trPr>
        <w:tc>
          <w:tcPr>
            <w:tcW w:w="283" w:type="dxa"/>
            <w:gridSpan w:val="2"/>
            <w:tcBorders>
              <w:top w:val="nil"/>
              <w:bottom w:val="nil"/>
              <w:right w:val="nil"/>
            </w:tcBorders>
            <w:tcMar>
              <w:top w:w="0" w:type="dxa"/>
              <w:left w:w="28" w:type="dxa"/>
              <w:bottom w:w="57" w:type="dxa"/>
              <w:right w:w="28" w:type="dxa"/>
            </w:tcMar>
          </w:tcPr>
          <w:p w14:paraId="5DBF0E9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A4FB544" w14:textId="109FCE6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E9C3C0" w14:textId="257417B8" w:rsidR="000430AE" w:rsidRPr="00F83334" w:rsidRDefault="000430AE" w:rsidP="000430AE">
            <w:pPr>
              <w:widowControl/>
              <w:ind w:leftChars="200" w:left="631" w:hangingChars="100" w:hanging="211"/>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③　算定日が属する月が、当該利用者が口腔機能向上加算の算定に係る口腔機能向上サービスを受けている間及び当該口腔機能向</w:t>
            </w:r>
            <w:r w:rsidRPr="00B67E42">
              <w:rPr>
                <w:rFonts w:ascii="ＭＳ ゴシック" w:eastAsia="ＭＳ ゴシック" w:hAnsi="ＭＳ ゴシック" w:hint="eastAsia"/>
                <w:b/>
                <w:bCs/>
                <w:szCs w:val="21"/>
              </w:rPr>
              <w:t>上サービスが終了した日の属する月</w:t>
            </w:r>
            <w:r w:rsidR="00490180" w:rsidRPr="00B67E42">
              <w:rPr>
                <w:rFonts w:ascii="ＭＳ ゴシック" w:eastAsia="ＭＳ ゴシック" w:hAnsi="ＭＳ ゴシック" w:hint="eastAsia"/>
                <w:b/>
                <w:bCs/>
                <w:szCs w:val="21"/>
              </w:rPr>
              <w:t>（口腔の健康状態のスクリーニングを行った結果、口腔機能向上サービスが必要であると判断され、口腔機能向上サービスが開始された日の属する月を除く。）</w:t>
            </w:r>
            <w:r w:rsidRPr="00F83334">
              <w:rPr>
                <w:rFonts w:ascii="ＭＳ ゴシック" w:eastAsia="ＭＳ ゴシック" w:hAnsi="ＭＳ ゴシック" w:hint="eastAsia"/>
                <w:b/>
                <w:bCs/>
                <w:szCs w:val="21"/>
              </w:rPr>
              <w:t>であること。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07729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DC4F761" w14:textId="77777777" w:rsidR="000430AE" w:rsidRPr="004B7E72" w:rsidRDefault="000430AE" w:rsidP="000430AE">
            <w:pPr>
              <w:rPr>
                <w:sz w:val="18"/>
                <w:szCs w:val="18"/>
              </w:rPr>
            </w:pPr>
          </w:p>
        </w:tc>
      </w:tr>
      <w:tr w:rsidR="00960A4D" w:rsidRPr="004B7E72" w14:paraId="471E544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75F343F" w14:textId="77777777" w:rsidR="00960A4D" w:rsidRPr="004B7E72" w:rsidRDefault="00960A4D" w:rsidP="000430AE">
            <w:pPr>
              <w:ind w:left="210" w:hangingChars="100" w:hanging="210"/>
              <w:rPr>
                <w:szCs w:val="21"/>
              </w:rPr>
            </w:pPr>
          </w:p>
        </w:tc>
        <w:tc>
          <w:tcPr>
            <w:tcW w:w="1361" w:type="dxa"/>
            <w:tcBorders>
              <w:top w:val="nil"/>
              <w:left w:val="nil"/>
              <w:bottom w:val="nil"/>
              <w:right w:val="single" w:sz="4" w:space="0" w:color="auto"/>
            </w:tcBorders>
          </w:tcPr>
          <w:p w14:paraId="6A63FFF8" w14:textId="77777777" w:rsidR="00960A4D" w:rsidRPr="004B7E72" w:rsidRDefault="00960A4D" w:rsidP="000430AE">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95FB7F2" w14:textId="398C9DB0" w:rsidR="00960A4D" w:rsidRPr="00B67E42" w:rsidRDefault="00960A4D" w:rsidP="000430AE">
            <w:pPr>
              <w:widowControl/>
              <w:ind w:leftChars="200" w:left="631" w:hangingChars="100" w:hanging="211"/>
              <w:rPr>
                <w:rFonts w:ascii="ＭＳ ゴシック" w:eastAsia="ＭＳ ゴシック" w:hAnsi="ＭＳ ゴシック"/>
                <w:b/>
                <w:bCs/>
                <w:szCs w:val="21"/>
              </w:rPr>
            </w:pPr>
            <w:r w:rsidRPr="00B67E42">
              <w:rPr>
                <w:rFonts w:ascii="ＭＳ ゴシック" w:eastAsia="ＭＳ ゴシック" w:hAnsi="ＭＳ ゴシック" w:hint="eastAsia"/>
                <w:b/>
                <w:bCs/>
                <w:szCs w:val="21"/>
              </w:rPr>
              <w:t>④　他の介護サービスの事業所において、当該利用者について、口腔連携強化加算を算定していないこと。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8207325" w14:textId="77777777" w:rsidR="00960A4D" w:rsidRPr="004B7E72" w:rsidRDefault="00960A4D"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FEDF6B5" w14:textId="77777777" w:rsidR="00960A4D" w:rsidRPr="004B7E72" w:rsidRDefault="00960A4D" w:rsidP="000430AE">
            <w:pPr>
              <w:rPr>
                <w:sz w:val="18"/>
                <w:szCs w:val="18"/>
              </w:rPr>
            </w:pPr>
          </w:p>
        </w:tc>
      </w:tr>
      <w:tr w:rsidR="000430AE" w:rsidRPr="004B7E72" w14:paraId="66A7CE8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777F93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7364A6B" w14:textId="518A0894"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D1C8E8" w14:textId="6E204A4D" w:rsidR="000430AE" w:rsidRPr="004B7E72" w:rsidRDefault="000430AE" w:rsidP="000430AE">
            <w:pPr>
              <w:widowControl/>
              <w:rPr>
                <w:szCs w:val="21"/>
              </w:rPr>
            </w:pPr>
            <w:r w:rsidRPr="004B7E72">
              <w:rPr>
                <w:rFonts w:hint="eastAsia"/>
                <w:szCs w:val="21"/>
              </w:rPr>
              <w:t>※　口腔・栄養スクリーニング加算の算定上の留意事項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315448D"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68613510" w14:textId="77777777" w:rsidR="000430AE" w:rsidRPr="005E0362" w:rsidRDefault="000430AE" w:rsidP="000430AE">
            <w:pPr>
              <w:rPr>
                <w:sz w:val="18"/>
                <w:szCs w:val="18"/>
              </w:rPr>
            </w:pPr>
            <w:r w:rsidRPr="004B7E72">
              <w:rPr>
                <w:rFonts w:hint="eastAsia"/>
                <w:sz w:val="18"/>
                <w:szCs w:val="18"/>
              </w:rPr>
              <w:t>平</w:t>
            </w:r>
            <w:r w:rsidRPr="004B7E72">
              <w:rPr>
                <w:sz w:val="18"/>
                <w:szCs w:val="18"/>
              </w:rPr>
              <w:t>12</w:t>
            </w:r>
            <w:r w:rsidRPr="005E0362">
              <w:rPr>
                <w:sz w:val="18"/>
                <w:szCs w:val="18"/>
              </w:rPr>
              <w:t>老企36</w:t>
            </w:r>
          </w:p>
          <w:p w14:paraId="31F387A7" w14:textId="0EC001ED" w:rsidR="000430AE" w:rsidRPr="004B7E72"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9</w:t>
            </w:r>
            <w:r w:rsidRPr="005E0362">
              <w:rPr>
                <w:sz w:val="18"/>
                <w:szCs w:val="18"/>
              </w:rPr>
              <w:t>)</w:t>
            </w:r>
          </w:p>
        </w:tc>
      </w:tr>
      <w:tr w:rsidR="000430AE" w:rsidRPr="004B7E72" w14:paraId="7204960E"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CEE002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4175C41" w14:textId="7D994B63"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3B26AB" w14:textId="4B0E7C15" w:rsidR="000430AE" w:rsidRPr="00F83334" w:rsidRDefault="000430AE" w:rsidP="000430AE">
            <w:pPr>
              <w:ind w:left="315" w:hangingChars="150" w:hanging="315"/>
              <w:rPr>
                <w:szCs w:val="21"/>
              </w:rPr>
            </w:pPr>
            <w:r w:rsidRPr="00F83334">
              <w:rPr>
                <w:rFonts w:hint="eastAsia"/>
                <w:szCs w:val="21"/>
              </w:rPr>
              <w:t>①　口腔・栄養スクリーニング加算の算定に係る口腔の健康状態のスクリーニング（以下「口腔スクリーニング」という。）及び栄養状態に関するスクリーニング（以下「栄養スクリーニング」という。）は、利用者ごとに行われるケアマネジメントの一環として行われることに留意してください。</w:t>
            </w:r>
            <w:r w:rsidR="000E4164" w:rsidRPr="00B67E42">
              <w:rPr>
                <w:rFonts w:hint="eastAsia"/>
                <w:szCs w:val="21"/>
              </w:rPr>
              <w:t>なお、介護職員等は、利用者全員の口腔の健康状態及び栄養状態を継続的に把握してください。</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B474E1A" w14:textId="77777777" w:rsidR="000430AE" w:rsidRPr="004B7E72" w:rsidRDefault="000430AE" w:rsidP="000430AE">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98C2F6F" w14:textId="77777777" w:rsidR="000430AE" w:rsidRPr="004B7E72" w:rsidRDefault="000430AE" w:rsidP="000430AE">
            <w:pPr>
              <w:rPr>
                <w:sz w:val="18"/>
                <w:szCs w:val="18"/>
              </w:rPr>
            </w:pPr>
          </w:p>
        </w:tc>
      </w:tr>
      <w:tr w:rsidR="000430AE" w:rsidRPr="004B7E72" w14:paraId="00ACB41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22E846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CBF04F0" w14:textId="7CDE2B42"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2D69D1" w14:textId="10D7E731" w:rsidR="000430AE" w:rsidRPr="00F83334" w:rsidRDefault="000430AE" w:rsidP="000430AE">
            <w:pPr>
              <w:ind w:left="315" w:hangingChars="150" w:hanging="315"/>
              <w:rPr>
                <w:szCs w:val="21"/>
              </w:rPr>
            </w:pPr>
            <w:r w:rsidRPr="00F83334">
              <w:rPr>
                <w:rFonts w:hint="eastAsia"/>
                <w:szCs w:val="21"/>
              </w:rPr>
              <w:t>②　口腔スクリーニング及び栄養スクリーニングは、利用者に対して、原則として一体的に実施すべきものです。ただし、上記(2)に規定する場合にあっては、口腔スクリーニング又は栄養スクリーニングの一方のみを行い、口腔・栄養スクリーニング加算(Ⅱ)を算定することができます。</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4414FDE"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A1C26D" w14:textId="77777777" w:rsidR="000430AE" w:rsidRPr="004B7E72" w:rsidRDefault="000430AE" w:rsidP="000430AE">
            <w:pPr>
              <w:rPr>
                <w:sz w:val="18"/>
                <w:szCs w:val="18"/>
              </w:rPr>
            </w:pPr>
          </w:p>
        </w:tc>
      </w:tr>
      <w:tr w:rsidR="000430AE" w:rsidRPr="004B7E72" w14:paraId="1241B98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CD9DC1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C1C024A" w14:textId="6B8F205F"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9909331" w14:textId="69ADB1D7" w:rsidR="000430AE" w:rsidRPr="00F83334" w:rsidRDefault="000430AE" w:rsidP="00103D35">
            <w:pPr>
              <w:ind w:left="315" w:hangingChars="150" w:hanging="315"/>
              <w:rPr>
                <w:szCs w:val="21"/>
              </w:rPr>
            </w:pPr>
            <w:r w:rsidRPr="00F83334">
              <w:rPr>
                <w:rFonts w:hint="eastAsia"/>
                <w:szCs w:val="21"/>
              </w:rPr>
              <w:t>③　口腔スクリーニング及び栄養スクリーニングを行うに当たっては、利用者について、次に掲げるそれぞれ次に掲げる確認を行い、確認した情報を介護支援専門員に対し提供してください。</w:t>
            </w:r>
            <w:r w:rsidR="00103D35" w:rsidRPr="00B67E42">
              <w:rPr>
                <w:rFonts w:hint="eastAsia"/>
                <w:szCs w:val="21"/>
              </w:rPr>
              <w:t>なお、口腔スクリーニング及び栄養スクリーニングの実施に</w:t>
            </w:r>
            <w:r w:rsidR="00103D35" w:rsidRPr="00B67E42">
              <w:rPr>
                <w:szCs w:val="21"/>
              </w:rPr>
              <w:t>当たっては、別途通知（「 リハビリテーシ</w:t>
            </w:r>
            <w:r w:rsidR="00103D35" w:rsidRPr="00B67E42">
              <w:rPr>
                <w:rFonts w:hint="eastAsia"/>
                <w:szCs w:val="21"/>
              </w:rPr>
              <w:t>ョン・個別機能訓練、栄養、口腔の実施及び一体的取組について</w:t>
            </w:r>
            <w:r w:rsidR="00103D35" w:rsidRPr="00B67E42">
              <w:rPr>
                <w:szCs w:val="21"/>
              </w:rPr>
              <w:t xml:space="preserve"> 」を</w:t>
            </w:r>
            <w:r w:rsidR="00103D35" w:rsidRPr="00B67E42">
              <w:rPr>
                <w:rFonts w:hint="eastAsia"/>
                <w:szCs w:val="21"/>
              </w:rPr>
              <w:t>参照してください。</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A6BB57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1E4B75" w14:textId="77777777" w:rsidR="000430AE" w:rsidRPr="004B7E72" w:rsidRDefault="000430AE" w:rsidP="000430AE">
            <w:pPr>
              <w:rPr>
                <w:sz w:val="18"/>
                <w:szCs w:val="18"/>
              </w:rPr>
            </w:pPr>
          </w:p>
        </w:tc>
      </w:tr>
      <w:tr w:rsidR="000430AE" w:rsidRPr="004B7E72" w14:paraId="4B13CF90"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13AE5D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8822EA" w14:textId="01F14D9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B01CD7" w14:textId="202CD41D" w:rsidR="000430AE" w:rsidRPr="004B7E72" w:rsidRDefault="000430AE" w:rsidP="000430AE">
            <w:pPr>
              <w:ind w:firstLineChars="100" w:firstLine="210"/>
              <w:rPr>
                <w:szCs w:val="21"/>
              </w:rPr>
            </w:pPr>
            <w:r w:rsidRPr="004B7E72">
              <w:rPr>
                <w:rFonts w:hint="eastAsia"/>
                <w:szCs w:val="21"/>
              </w:rPr>
              <w:t>ア　口腔スクリーニング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14F0F91"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14EEA3" w14:textId="77777777" w:rsidR="000430AE" w:rsidRPr="004B7E72" w:rsidRDefault="000430AE" w:rsidP="000430AE">
            <w:pPr>
              <w:rPr>
                <w:sz w:val="18"/>
                <w:szCs w:val="18"/>
              </w:rPr>
            </w:pPr>
          </w:p>
        </w:tc>
      </w:tr>
      <w:tr w:rsidR="000430AE" w:rsidRPr="004B7E72" w14:paraId="3EF1CA69"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7AF7A3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AF8F09E" w14:textId="0B5F0780"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33B24B" w14:textId="09554D11" w:rsidR="000430AE" w:rsidRPr="004B7E72" w:rsidRDefault="000430AE" w:rsidP="000430AE">
            <w:pPr>
              <w:ind w:firstLineChars="200" w:firstLine="420"/>
              <w:rPr>
                <w:szCs w:val="21"/>
              </w:rPr>
            </w:pPr>
            <w:r w:rsidRPr="004B7E72">
              <w:rPr>
                <w:rFonts w:hint="eastAsia"/>
                <w:szCs w:val="21"/>
              </w:rPr>
              <w:t>ａ　硬いものを避け、柔らかいものばかりを中心に食べる者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4BB95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1327FD" w14:textId="77777777" w:rsidR="000430AE" w:rsidRPr="004B7E72" w:rsidRDefault="000430AE" w:rsidP="000430AE">
            <w:pPr>
              <w:rPr>
                <w:sz w:val="18"/>
                <w:szCs w:val="18"/>
              </w:rPr>
            </w:pPr>
          </w:p>
        </w:tc>
      </w:tr>
      <w:tr w:rsidR="000430AE" w:rsidRPr="004B7E72" w14:paraId="71084F7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192E4C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E0C85C3" w14:textId="25BFFE7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174542C" w14:textId="1D2C586A" w:rsidR="000430AE" w:rsidRPr="004B7E72" w:rsidRDefault="000430AE" w:rsidP="000430AE">
            <w:pPr>
              <w:ind w:left="315" w:hangingChars="150" w:hanging="315"/>
              <w:rPr>
                <w:szCs w:val="21"/>
              </w:rPr>
            </w:pPr>
            <w:r w:rsidRPr="004B7E72">
              <w:rPr>
                <w:rFonts w:hint="eastAsia"/>
                <w:szCs w:val="21"/>
              </w:rPr>
              <w:t xml:space="preserve">　　ｂ 入れ歯を使っている者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CDD6A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B0A721" w14:textId="77777777" w:rsidR="000430AE" w:rsidRPr="004B7E72" w:rsidRDefault="000430AE" w:rsidP="000430AE">
            <w:pPr>
              <w:rPr>
                <w:sz w:val="18"/>
                <w:szCs w:val="18"/>
              </w:rPr>
            </w:pPr>
          </w:p>
        </w:tc>
      </w:tr>
      <w:tr w:rsidR="000430AE" w:rsidRPr="004B7E72" w14:paraId="4387E10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6A57D2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798B61A" w14:textId="7F4D619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88EC9CD" w14:textId="6B8BE026" w:rsidR="000430AE" w:rsidRPr="004B7E72" w:rsidRDefault="000430AE" w:rsidP="000430AE">
            <w:pPr>
              <w:ind w:left="315" w:hangingChars="150" w:hanging="315"/>
              <w:rPr>
                <w:szCs w:val="21"/>
              </w:rPr>
            </w:pPr>
            <w:r w:rsidRPr="004B7E72">
              <w:rPr>
                <w:rFonts w:hint="eastAsia"/>
                <w:szCs w:val="21"/>
              </w:rPr>
              <w:t xml:space="preserve">　　ｃ むせやすい者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E0ACD2"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52A4C4" w14:textId="77777777" w:rsidR="000430AE" w:rsidRPr="004B7E72" w:rsidRDefault="000430AE" w:rsidP="000430AE">
            <w:pPr>
              <w:rPr>
                <w:sz w:val="18"/>
                <w:szCs w:val="18"/>
              </w:rPr>
            </w:pPr>
          </w:p>
        </w:tc>
      </w:tr>
      <w:tr w:rsidR="000430AE" w:rsidRPr="004B7E72" w14:paraId="556D1E44"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89A376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B7A5D5D" w14:textId="365B535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5CB47E" w14:textId="2C2D8B75" w:rsidR="000430AE" w:rsidRPr="004B7E72" w:rsidRDefault="000430AE" w:rsidP="000430AE">
            <w:pPr>
              <w:ind w:left="315" w:hangingChars="150" w:hanging="315"/>
              <w:rPr>
                <w:szCs w:val="21"/>
              </w:rPr>
            </w:pPr>
            <w:r w:rsidRPr="004B7E72">
              <w:rPr>
                <w:rFonts w:hint="eastAsia"/>
                <w:szCs w:val="21"/>
              </w:rPr>
              <w:t xml:space="preserve">　イ　栄養スクリーニング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F851B6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79A2F4" w14:textId="77777777" w:rsidR="000430AE" w:rsidRPr="004B7E72" w:rsidRDefault="000430AE" w:rsidP="000430AE">
            <w:pPr>
              <w:rPr>
                <w:sz w:val="18"/>
                <w:szCs w:val="18"/>
              </w:rPr>
            </w:pPr>
          </w:p>
        </w:tc>
      </w:tr>
      <w:tr w:rsidR="000430AE" w:rsidRPr="004B7E72" w14:paraId="49E326D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876F32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76B47DD" w14:textId="52D8F68A"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B0C17A" w14:textId="384992E4" w:rsidR="000430AE" w:rsidRPr="004B7E72" w:rsidRDefault="000430AE" w:rsidP="000430AE">
            <w:pPr>
              <w:ind w:left="315" w:hangingChars="150" w:hanging="315"/>
              <w:rPr>
                <w:szCs w:val="21"/>
              </w:rPr>
            </w:pPr>
            <w:r w:rsidRPr="004B7E72">
              <w:rPr>
                <w:rFonts w:hint="eastAsia"/>
                <w:szCs w:val="21"/>
              </w:rPr>
              <w:t xml:space="preserve">　　ａ ＢＭＩが18.5 未満である者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FB372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7F4767" w14:textId="77777777" w:rsidR="000430AE" w:rsidRPr="004B7E72" w:rsidRDefault="000430AE" w:rsidP="000430AE">
            <w:pPr>
              <w:rPr>
                <w:sz w:val="18"/>
                <w:szCs w:val="18"/>
              </w:rPr>
            </w:pPr>
          </w:p>
        </w:tc>
      </w:tr>
      <w:tr w:rsidR="000430AE" w:rsidRPr="004B7E72" w14:paraId="07D1708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322385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69B1501" w14:textId="127A913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818927" w14:textId="6016EEEC" w:rsidR="000430AE" w:rsidRPr="004B7E72" w:rsidRDefault="000430AE" w:rsidP="000430AE">
            <w:pPr>
              <w:ind w:left="630" w:hangingChars="300" w:hanging="630"/>
              <w:rPr>
                <w:szCs w:val="21"/>
              </w:rPr>
            </w:pPr>
            <w:r w:rsidRPr="004B7E72">
              <w:rPr>
                <w:rFonts w:hint="eastAsia"/>
                <w:szCs w:val="21"/>
              </w:rPr>
              <w:t xml:space="preserve">　　ｂ　１～６月間で３％以上の体重の減少が認められる者又は「地域支援事業の実施について」（平成18 年６月９日老発第0609001 号厚生労働省老健局長通知）に規定する基本チェックリストの№11 の項目が「１」に該当する者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77631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920BBCD" w14:textId="77777777" w:rsidR="000430AE" w:rsidRPr="004B7E72" w:rsidRDefault="000430AE" w:rsidP="000430AE">
            <w:pPr>
              <w:rPr>
                <w:sz w:val="18"/>
                <w:szCs w:val="18"/>
              </w:rPr>
            </w:pPr>
          </w:p>
        </w:tc>
      </w:tr>
      <w:tr w:rsidR="000430AE" w:rsidRPr="004B7E72" w14:paraId="3A3ED3F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301432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02C390A" w14:textId="5BD7706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B95338F" w14:textId="29BD0EF5" w:rsidR="000430AE" w:rsidRPr="004B7E72" w:rsidRDefault="000430AE" w:rsidP="000430AE">
            <w:pPr>
              <w:ind w:left="315" w:hangingChars="150" w:hanging="315"/>
              <w:rPr>
                <w:szCs w:val="21"/>
              </w:rPr>
            </w:pPr>
            <w:r w:rsidRPr="004B7E72">
              <w:rPr>
                <w:rFonts w:hint="eastAsia"/>
                <w:szCs w:val="21"/>
              </w:rPr>
              <w:t xml:space="preserve">　　ｃ　血清アルブミン値が3.5ｇ／dl 以下である者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E7E9C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FFBE93" w14:textId="77777777" w:rsidR="000430AE" w:rsidRPr="004B7E72" w:rsidRDefault="000430AE" w:rsidP="000430AE">
            <w:pPr>
              <w:rPr>
                <w:sz w:val="18"/>
                <w:szCs w:val="18"/>
              </w:rPr>
            </w:pPr>
          </w:p>
        </w:tc>
      </w:tr>
      <w:tr w:rsidR="000430AE" w:rsidRPr="004B7E72" w14:paraId="1ACF2B6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DA2DB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9B5B465" w14:textId="4A54ADF8"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AD647E0" w14:textId="16AF2D7F" w:rsidR="000430AE" w:rsidRPr="004B7E72" w:rsidRDefault="000430AE" w:rsidP="000430AE">
            <w:pPr>
              <w:ind w:left="315" w:hangingChars="150" w:hanging="315"/>
              <w:rPr>
                <w:szCs w:val="21"/>
              </w:rPr>
            </w:pPr>
            <w:r w:rsidRPr="004B7E72">
              <w:rPr>
                <w:rFonts w:hint="eastAsia"/>
                <w:szCs w:val="21"/>
              </w:rPr>
              <w:t xml:space="preserve">　　ｄ　食事摂取量が不良（75％以下）である者</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9905DA1"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64A9B3" w14:textId="77777777" w:rsidR="000430AE" w:rsidRPr="004B7E72" w:rsidRDefault="000430AE" w:rsidP="000430AE">
            <w:pPr>
              <w:rPr>
                <w:sz w:val="18"/>
                <w:szCs w:val="18"/>
              </w:rPr>
            </w:pPr>
          </w:p>
        </w:tc>
      </w:tr>
      <w:tr w:rsidR="000430AE" w:rsidRPr="004B7E72" w14:paraId="66CB850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F45F85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6416D77" w14:textId="09F32102"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115A33" w14:textId="0DC16757" w:rsidR="000430AE" w:rsidRPr="004B7E72" w:rsidRDefault="000430AE" w:rsidP="000430AE">
            <w:pPr>
              <w:ind w:left="315" w:hangingChars="150" w:hanging="315"/>
              <w:rPr>
                <w:szCs w:val="21"/>
              </w:rPr>
            </w:pPr>
            <w:r w:rsidRPr="004B7E72">
              <w:rPr>
                <w:rFonts w:hint="eastAsia"/>
                <w:szCs w:val="21"/>
              </w:rPr>
              <w:t>④　口腔・栄養スクリーニング加算の算定を行う事業所については、サービス担当者会議で決定することとし、原則として、当該事業所が当該加算に基づく口腔スクリーニング又は栄養スクリーニングを継続的に実施してください。</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FBE4CE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299868C" w14:textId="77777777" w:rsidR="000430AE" w:rsidRPr="004B7E72" w:rsidRDefault="000430AE" w:rsidP="000430AE">
            <w:pPr>
              <w:rPr>
                <w:sz w:val="18"/>
                <w:szCs w:val="18"/>
              </w:rPr>
            </w:pPr>
          </w:p>
        </w:tc>
      </w:tr>
      <w:tr w:rsidR="000430AE" w:rsidRPr="004B7E72" w14:paraId="02668085"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2F0C646"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28302507" w14:textId="185C2B2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095761" w14:textId="2FDAF9EA" w:rsidR="000430AE" w:rsidRPr="004B7E72" w:rsidRDefault="000430AE" w:rsidP="000430AE">
            <w:pPr>
              <w:ind w:left="315" w:hangingChars="150" w:hanging="315"/>
              <w:rPr>
                <w:szCs w:val="21"/>
              </w:rPr>
            </w:pPr>
            <w:r w:rsidRPr="004B7E72">
              <w:rPr>
                <w:rFonts w:hint="eastAsia"/>
                <w:szCs w:val="21"/>
              </w:rPr>
              <w:t>⑤　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ます。</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36A1C46" w14:textId="77777777" w:rsidR="000430AE" w:rsidRPr="004B7E72"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8CB82D3" w14:textId="77777777" w:rsidR="000430AE" w:rsidRPr="004B7E72" w:rsidRDefault="000430AE" w:rsidP="000430AE">
            <w:pPr>
              <w:rPr>
                <w:sz w:val="18"/>
                <w:szCs w:val="18"/>
              </w:rPr>
            </w:pPr>
          </w:p>
        </w:tc>
      </w:tr>
      <w:tr w:rsidR="000430AE" w:rsidRPr="005E0362" w14:paraId="41CA5DC7" w14:textId="77777777" w:rsidTr="00881D1D">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B68CC6D" w14:textId="2F629A65" w:rsidR="000430AE" w:rsidRPr="00F83334" w:rsidRDefault="000430AE" w:rsidP="000430AE">
            <w:pPr>
              <w:ind w:left="210" w:hangingChars="100" w:hanging="210"/>
              <w:rPr>
                <w:szCs w:val="21"/>
              </w:rPr>
            </w:pPr>
            <w:r w:rsidRPr="00F83334">
              <w:rPr>
                <w:rFonts w:hint="eastAsia"/>
                <w:szCs w:val="21"/>
              </w:rPr>
              <w:t>21</w:t>
            </w:r>
          </w:p>
        </w:tc>
        <w:tc>
          <w:tcPr>
            <w:tcW w:w="1361" w:type="dxa"/>
            <w:tcBorders>
              <w:top w:val="single" w:sz="4" w:space="0" w:color="auto"/>
              <w:left w:val="nil"/>
              <w:bottom w:val="nil"/>
              <w:right w:val="single" w:sz="4" w:space="0" w:color="auto"/>
            </w:tcBorders>
          </w:tcPr>
          <w:p w14:paraId="5AC9D2BB" w14:textId="27CD2BD4" w:rsidR="000430AE" w:rsidRPr="00F83334" w:rsidRDefault="000430AE" w:rsidP="000430AE">
            <w:pPr>
              <w:rPr>
                <w:szCs w:val="21"/>
              </w:rPr>
            </w:pPr>
            <w:r w:rsidRPr="00F83334">
              <w:rPr>
                <w:rFonts w:hint="eastAsia"/>
                <w:szCs w:val="21"/>
              </w:rPr>
              <w:t xml:space="preserve">口腔機能向上加算　　　　　　　　　　　　　　　　　　　　　　　　　　　　　　　　　　　　　　　　　　　　　　　　　　　</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BA647D3" w14:textId="30D0C158" w:rsidR="000430AE" w:rsidRPr="00F83334" w:rsidRDefault="000430AE" w:rsidP="000430AE">
            <w:pPr>
              <w:widowControl/>
              <w:ind w:firstLineChars="100" w:firstLine="211"/>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次に掲げる厚生労働大臣</w:t>
            </w:r>
            <w:r w:rsidRPr="005C563D">
              <w:rPr>
                <w:rFonts w:ascii="ＭＳ ゴシック" w:eastAsia="ＭＳ ゴシック" w:hAnsi="ＭＳ ゴシック" w:hint="eastAsia"/>
                <w:b/>
                <w:bCs/>
                <w:szCs w:val="21"/>
              </w:rPr>
              <w:t>が定める基準に適合しているものとして</w:t>
            </w:r>
            <w:r w:rsidR="00077FBE" w:rsidRPr="005C563D">
              <w:rPr>
                <w:rFonts w:ascii="ＭＳ ゴシック" w:eastAsia="ＭＳ ゴシック" w:hAnsi="ＭＳ ゴシック" w:hint="eastAsia"/>
                <w:b/>
                <w:szCs w:val="21"/>
              </w:rPr>
              <w:t>電子情報処理組織を使用する方法により、市長に対し、老健局長が定める様式による届出を行って</w:t>
            </w:r>
            <w:r w:rsidRPr="005C563D">
              <w:rPr>
                <w:rFonts w:ascii="ＭＳ ゴシック" w:eastAsia="ＭＳ ゴシック" w:hAnsi="ＭＳ ゴシック" w:hint="eastAsia"/>
                <w:b/>
                <w:bCs/>
                <w:szCs w:val="21"/>
              </w:rPr>
              <w:t>、口腔機能が低下している利用者又はそのおそれのある利用者に対して、当該利用者の口腔機能の向上を目的として、個別</w:t>
            </w:r>
            <w:r w:rsidRPr="00F83334">
              <w:rPr>
                <w:rFonts w:ascii="ＭＳ ゴシック" w:eastAsia="ＭＳ ゴシック" w:hAnsi="ＭＳ ゴシック" w:hint="eastAsia"/>
                <w:b/>
                <w:bCs/>
                <w:szCs w:val="21"/>
              </w:rPr>
              <w:t>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は、口腔機能向上加算として、３月以内の期間に限り１月に２回を限度として１回につき所定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22EBE4E" w14:textId="77777777" w:rsidR="000430AE" w:rsidRPr="004B7E72" w:rsidRDefault="00D5117E" w:rsidP="000430AE">
            <w:pPr>
              <w:rPr>
                <w:sz w:val="20"/>
                <w:szCs w:val="20"/>
              </w:rPr>
            </w:pPr>
            <w:sdt>
              <w:sdtPr>
                <w:rPr>
                  <w:sz w:val="20"/>
                  <w:szCs w:val="20"/>
                </w:rPr>
                <w:id w:val="91767234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6479FD5" w14:textId="77777777" w:rsidR="000430AE" w:rsidRPr="004B7E72" w:rsidRDefault="00D5117E" w:rsidP="000430AE">
            <w:pPr>
              <w:rPr>
                <w:sz w:val="20"/>
                <w:szCs w:val="20"/>
              </w:rPr>
            </w:pPr>
            <w:sdt>
              <w:sdtPr>
                <w:rPr>
                  <w:sz w:val="20"/>
                  <w:szCs w:val="20"/>
                </w:rPr>
                <w:id w:val="-65252594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051E0EBF" w14:textId="64CBA4FD" w:rsidR="000430AE" w:rsidRPr="004B7E72" w:rsidRDefault="00D5117E" w:rsidP="000430AE">
            <w:pPr>
              <w:rPr>
                <w:szCs w:val="21"/>
              </w:rPr>
            </w:pPr>
            <w:sdt>
              <w:sdtPr>
                <w:rPr>
                  <w:sz w:val="20"/>
                  <w:szCs w:val="20"/>
                </w:rPr>
                <w:id w:val="1104620213"/>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D7CC92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6D28657D" w14:textId="7595A15D" w:rsidR="000430AE" w:rsidRPr="005E0362" w:rsidRDefault="000430AE" w:rsidP="000430AE">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20</w:t>
            </w:r>
          </w:p>
        </w:tc>
      </w:tr>
      <w:tr w:rsidR="000430AE" w:rsidRPr="004B7E72" w14:paraId="30C1D7E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1BFA15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FA3B6AA" w14:textId="4A120E69"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6A3646A" w14:textId="5EF02C9B"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次に掲げるいずれかの加算を算定している場合においては、次に掲げるその他の加算は算定しません。また、口腔機能向上サービスの開始から３月ごとの利用者の口腔機能の評価の結果、口腔機能が向上せず、口腔機能向上サービスを引き続き行うことが必要と認められる利用者については、引き続き算定す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54FE304"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4C4E63F" w14:textId="77777777" w:rsidR="000430AE" w:rsidRPr="004B7E72" w:rsidRDefault="000430AE" w:rsidP="000430AE">
            <w:pPr>
              <w:rPr>
                <w:sz w:val="18"/>
                <w:szCs w:val="18"/>
              </w:rPr>
            </w:pPr>
          </w:p>
        </w:tc>
      </w:tr>
      <w:tr w:rsidR="000430AE" w:rsidRPr="004B7E72" w14:paraId="759610B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0474AE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2C87C1D" w14:textId="0874B4C3"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4E5500" w14:textId="1646797B"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口腔機能向上加算(Ⅰ)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81FD37F" w14:textId="7972BD0E" w:rsidR="000430AE" w:rsidRPr="004B7E72" w:rsidRDefault="00D5117E" w:rsidP="000430AE">
            <w:pPr>
              <w:jc w:val="center"/>
              <w:rPr>
                <w:szCs w:val="21"/>
              </w:rPr>
            </w:pPr>
            <w:sdt>
              <w:sdtPr>
                <w:rPr>
                  <w:sz w:val="20"/>
                  <w:szCs w:val="20"/>
                </w:rPr>
                <w:id w:val="2191324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4801513B" w14:textId="77777777" w:rsidR="000430AE" w:rsidRPr="004B7E72" w:rsidRDefault="000430AE" w:rsidP="000430AE">
            <w:pPr>
              <w:rPr>
                <w:sz w:val="18"/>
                <w:szCs w:val="18"/>
              </w:rPr>
            </w:pPr>
          </w:p>
        </w:tc>
      </w:tr>
      <w:tr w:rsidR="000430AE" w:rsidRPr="004B7E72" w14:paraId="2367D87F"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AFC347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97D21B2" w14:textId="35B20F2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82AE23" w14:textId="56F0ABA0"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口腔機能向上加算(Ⅱ)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05F53F3" w14:textId="6C498A84" w:rsidR="000430AE" w:rsidRPr="004B7E72" w:rsidRDefault="00D5117E" w:rsidP="000430AE">
            <w:pPr>
              <w:jc w:val="center"/>
              <w:rPr>
                <w:szCs w:val="21"/>
              </w:rPr>
            </w:pPr>
            <w:sdt>
              <w:sdtPr>
                <w:rPr>
                  <w:sz w:val="20"/>
                  <w:szCs w:val="20"/>
                </w:rPr>
                <w:id w:val="-141030133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42465F3" w14:textId="77777777" w:rsidR="000430AE" w:rsidRPr="004B7E72" w:rsidRDefault="000430AE" w:rsidP="000430AE">
            <w:pPr>
              <w:rPr>
                <w:sz w:val="18"/>
                <w:szCs w:val="18"/>
              </w:rPr>
            </w:pPr>
          </w:p>
        </w:tc>
      </w:tr>
      <w:tr w:rsidR="000430AE" w:rsidRPr="004B7E72" w14:paraId="2FC19D2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F0D8B9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CBB2532" w14:textId="5464834A"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8EC7BB" w14:textId="54F8A5E2" w:rsidR="000430AE" w:rsidRPr="004B7E72" w:rsidRDefault="000430AE" w:rsidP="000430AE">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A911F3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681385" w14:textId="77777777" w:rsidR="000430AE" w:rsidRPr="004B7E72" w:rsidRDefault="000430AE" w:rsidP="000430AE">
            <w:pPr>
              <w:rPr>
                <w:sz w:val="18"/>
                <w:szCs w:val="18"/>
              </w:rPr>
            </w:pPr>
          </w:p>
        </w:tc>
      </w:tr>
      <w:tr w:rsidR="000430AE" w:rsidRPr="004B7E72" w14:paraId="30617E1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2A0F85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0C5585" w14:textId="2E7892B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C39B6B8" w14:textId="3A7223A4" w:rsidR="000430AE" w:rsidRPr="004B7E72" w:rsidRDefault="000430AE" w:rsidP="000430AE">
            <w:pPr>
              <w:widowControl/>
              <w:spacing w:line="0" w:lineRule="atLeast"/>
              <w:rPr>
                <w:bCs/>
                <w:szCs w:val="21"/>
              </w:rPr>
            </w:pPr>
            <w:r w:rsidRPr="004B7E72">
              <w:rPr>
                <w:rFonts w:hint="eastAsia"/>
                <w:bCs/>
                <w:szCs w:val="21"/>
              </w:rPr>
              <w:t>(1)　口腔機能向上加算(Ⅰ)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D237DCC"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4189D3E1"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259DC37E" w14:textId="5EDF6F2E" w:rsidR="000430AE" w:rsidRPr="004B7E72" w:rsidRDefault="000430AE" w:rsidP="000430AE">
            <w:pPr>
              <w:rPr>
                <w:sz w:val="18"/>
                <w:szCs w:val="18"/>
              </w:rPr>
            </w:pPr>
            <w:r w:rsidRPr="004B7E72">
              <w:rPr>
                <w:rFonts w:hint="eastAsia"/>
                <w:sz w:val="18"/>
                <w:szCs w:val="18"/>
              </w:rPr>
              <w:t>第二十号</w:t>
            </w:r>
            <w:r w:rsidR="006B2D8C">
              <w:rPr>
                <w:rFonts w:hint="eastAsia"/>
                <w:sz w:val="18"/>
                <w:szCs w:val="18"/>
              </w:rPr>
              <w:t>イ</w:t>
            </w:r>
          </w:p>
        </w:tc>
      </w:tr>
      <w:tr w:rsidR="000430AE" w:rsidRPr="004B7E72" w14:paraId="2B03F42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815FC2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4A1BC30" w14:textId="3F7AE0FC"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BBD61B1" w14:textId="0D9438FA" w:rsidR="000430AE" w:rsidRPr="004B7E72" w:rsidRDefault="000430AE" w:rsidP="000430AE">
            <w:pPr>
              <w:widowControl/>
              <w:spacing w:line="0" w:lineRule="atLeast"/>
              <w:ind w:firstLineChars="100" w:firstLine="210"/>
              <w:rPr>
                <w:bCs/>
                <w:szCs w:val="21"/>
              </w:rPr>
            </w:pPr>
            <w:r w:rsidRPr="004B7E72">
              <w:rPr>
                <w:rFonts w:hint="eastAsia"/>
                <w:bCs/>
                <w:szCs w:val="21"/>
              </w:rPr>
              <w:t>次に掲げるア～オいずれにも適合すること。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B599E7E" w14:textId="77777777" w:rsidR="000430AE" w:rsidRPr="004B7E72" w:rsidRDefault="000430AE" w:rsidP="000430AE">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821FD6C" w14:textId="77777777" w:rsidR="000430AE" w:rsidRPr="004B7E72" w:rsidRDefault="000430AE" w:rsidP="000430AE">
            <w:pPr>
              <w:rPr>
                <w:sz w:val="18"/>
                <w:szCs w:val="18"/>
              </w:rPr>
            </w:pPr>
          </w:p>
        </w:tc>
      </w:tr>
      <w:tr w:rsidR="000430AE" w:rsidRPr="004B7E72" w14:paraId="47DBD54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6394E3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DBD5C6" w14:textId="520D606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A4F288" w14:textId="607CDDEF" w:rsidR="000430AE" w:rsidRPr="004B7E72" w:rsidRDefault="000430AE" w:rsidP="000430AE">
            <w:pPr>
              <w:widowControl/>
              <w:spacing w:line="0" w:lineRule="atLeast"/>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言語聴覚士、歯科衛生士又は看護職員を一名以上配置していますか。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A3F6AB" w14:textId="77777777" w:rsidR="000430AE" w:rsidRPr="004B7E72" w:rsidRDefault="00D5117E" w:rsidP="000430AE">
            <w:pPr>
              <w:rPr>
                <w:sz w:val="20"/>
                <w:szCs w:val="20"/>
              </w:rPr>
            </w:pPr>
            <w:sdt>
              <w:sdtPr>
                <w:rPr>
                  <w:sz w:val="20"/>
                  <w:szCs w:val="20"/>
                </w:rPr>
                <w:id w:val="65148726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56F930EF" w14:textId="4578B89A" w:rsidR="000430AE" w:rsidRPr="004B7E72" w:rsidRDefault="00D5117E" w:rsidP="000430AE">
            <w:pPr>
              <w:rPr>
                <w:sz w:val="20"/>
                <w:szCs w:val="20"/>
              </w:rPr>
            </w:pPr>
            <w:sdt>
              <w:sdtPr>
                <w:rPr>
                  <w:sz w:val="20"/>
                  <w:szCs w:val="20"/>
                </w:rPr>
                <w:id w:val="1022446041"/>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0D71F63" w14:textId="77777777" w:rsidR="000430AE" w:rsidRPr="004B7E72" w:rsidRDefault="000430AE" w:rsidP="000430AE">
            <w:pPr>
              <w:rPr>
                <w:sz w:val="18"/>
                <w:szCs w:val="18"/>
              </w:rPr>
            </w:pPr>
          </w:p>
        </w:tc>
      </w:tr>
      <w:tr w:rsidR="000430AE" w:rsidRPr="004B7E72" w14:paraId="37D53F4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7AC8F9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8743D1A" w14:textId="4B5BB14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E58E91C" w14:textId="65054E98"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利用者の口腔機能を利用開始時に把握し、言語聴覚士、歯科衛生士、看護職員、介護職員、生活相談員その他の職種の者が共同して、利用者ごとの口腔機能改善管理指導計画を作成していますか。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03CD03" w14:textId="77777777" w:rsidR="000430AE" w:rsidRPr="004B7E72" w:rsidRDefault="00D5117E" w:rsidP="000430AE">
            <w:pPr>
              <w:rPr>
                <w:sz w:val="20"/>
                <w:szCs w:val="20"/>
              </w:rPr>
            </w:pPr>
            <w:sdt>
              <w:sdtPr>
                <w:rPr>
                  <w:sz w:val="20"/>
                  <w:szCs w:val="20"/>
                </w:rPr>
                <w:id w:val="150299982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3F3A8C5" w14:textId="715C0A0F" w:rsidR="000430AE" w:rsidRPr="004B7E72" w:rsidRDefault="00D5117E" w:rsidP="000430AE">
            <w:pPr>
              <w:rPr>
                <w:sz w:val="20"/>
                <w:szCs w:val="20"/>
              </w:rPr>
            </w:pPr>
            <w:sdt>
              <w:sdtPr>
                <w:rPr>
                  <w:sz w:val="20"/>
                  <w:szCs w:val="20"/>
                </w:rPr>
                <w:id w:val="1417217890"/>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59E5FFD" w14:textId="77777777" w:rsidR="000430AE" w:rsidRPr="004B7E72" w:rsidRDefault="000430AE" w:rsidP="000430AE">
            <w:pPr>
              <w:rPr>
                <w:sz w:val="18"/>
                <w:szCs w:val="18"/>
              </w:rPr>
            </w:pPr>
          </w:p>
        </w:tc>
      </w:tr>
      <w:tr w:rsidR="000430AE" w:rsidRPr="004B7E72" w14:paraId="16C7E1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0A1D45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7437C8F" w14:textId="17BC5F5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30E4914" w14:textId="6D266FAD"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利用者ごとの口腔機能改善管理指導計画に従い言語聴覚士、歯科衛生士又は看護職員が口腔機能向上サービスを行っているとともに、利用者の口腔機能を定期的に記録していますか。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47B1746" w14:textId="77777777" w:rsidR="000430AE" w:rsidRPr="004B7E72" w:rsidRDefault="00D5117E" w:rsidP="000430AE">
            <w:pPr>
              <w:rPr>
                <w:sz w:val="20"/>
                <w:szCs w:val="20"/>
              </w:rPr>
            </w:pPr>
            <w:sdt>
              <w:sdtPr>
                <w:rPr>
                  <w:sz w:val="20"/>
                  <w:szCs w:val="20"/>
                </w:rPr>
                <w:id w:val="-277184732"/>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616308D" w14:textId="323684D7" w:rsidR="000430AE" w:rsidRPr="004B7E72" w:rsidRDefault="00D5117E" w:rsidP="000430AE">
            <w:pPr>
              <w:rPr>
                <w:sz w:val="20"/>
                <w:szCs w:val="20"/>
              </w:rPr>
            </w:pPr>
            <w:sdt>
              <w:sdtPr>
                <w:rPr>
                  <w:sz w:val="20"/>
                  <w:szCs w:val="20"/>
                </w:rPr>
                <w:id w:val="-416945837"/>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C51521C" w14:textId="77777777" w:rsidR="000430AE" w:rsidRPr="004B7E72" w:rsidRDefault="000430AE" w:rsidP="000430AE">
            <w:pPr>
              <w:rPr>
                <w:sz w:val="18"/>
                <w:szCs w:val="18"/>
              </w:rPr>
            </w:pPr>
          </w:p>
        </w:tc>
      </w:tr>
      <w:tr w:rsidR="000430AE" w:rsidRPr="004B7E72" w14:paraId="6146D63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F1C9CE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3547F64" w14:textId="3BA54A3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BA800E2" w14:textId="328D59E2"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利用者ごとの口腔機能改善管理指導計画の進捗状況を定期的に評価していますか。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2A759D" w14:textId="77777777" w:rsidR="000430AE" w:rsidRPr="004B7E72" w:rsidRDefault="00D5117E" w:rsidP="000430AE">
            <w:pPr>
              <w:rPr>
                <w:sz w:val="20"/>
                <w:szCs w:val="20"/>
              </w:rPr>
            </w:pPr>
            <w:sdt>
              <w:sdtPr>
                <w:rPr>
                  <w:sz w:val="20"/>
                  <w:szCs w:val="20"/>
                </w:rPr>
                <w:id w:val="1004561153"/>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736CAF9" w14:textId="3403E388" w:rsidR="000430AE" w:rsidRPr="004B7E72" w:rsidRDefault="00D5117E" w:rsidP="000430AE">
            <w:pPr>
              <w:rPr>
                <w:sz w:val="20"/>
                <w:szCs w:val="20"/>
              </w:rPr>
            </w:pPr>
            <w:sdt>
              <w:sdtPr>
                <w:rPr>
                  <w:sz w:val="20"/>
                  <w:szCs w:val="20"/>
                </w:rPr>
                <w:id w:val="1852759411"/>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C158972" w14:textId="77777777" w:rsidR="000430AE" w:rsidRPr="004B7E72" w:rsidRDefault="000430AE" w:rsidP="000430AE">
            <w:pPr>
              <w:rPr>
                <w:sz w:val="18"/>
                <w:szCs w:val="18"/>
              </w:rPr>
            </w:pPr>
          </w:p>
        </w:tc>
      </w:tr>
      <w:tr w:rsidR="000430AE" w:rsidRPr="004B7E72" w14:paraId="624AD8C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4FAFC1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D847161" w14:textId="0C1D2401"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CFE74DF" w14:textId="3A58AA54" w:rsidR="000430AE" w:rsidRPr="004B7E72" w:rsidRDefault="000430AE" w:rsidP="000430AE">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オ　定員超過利用・人員基準欠如に該当していないですか。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D2BF385" w14:textId="22524A35" w:rsidR="000430AE" w:rsidRPr="004B7E72" w:rsidRDefault="00D5117E" w:rsidP="000430AE">
            <w:pPr>
              <w:rPr>
                <w:sz w:val="20"/>
                <w:szCs w:val="20"/>
              </w:rPr>
            </w:pPr>
            <w:sdt>
              <w:sdtPr>
                <w:rPr>
                  <w:sz w:val="20"/>
                  <w:szCs w:val="20"/>
                </w:rPr>
                <w:id w:val="-1669704194"/>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78D678A8" w14:textId="36DF182B" w:rsidR="000430AE" w:rsidRPr="004B7E72" w:rsidRDefault="00D5117E" w:rsidP="000430AE">
            <w:pPr>
              <w:rPr>
                <w:sz w:val="20"/>
                <w:szCs w:val="20"/>
              </w:rPr>
            </w:pPr>
            <w:sdt>
              <w:sdtPr>
                <w:rPr>
                  <w:sz w:val="20"/>
                  <w:szCs w:val="20"/>
                </w:rPr>
                <w:id w:val="1103846649"/>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56DFC9BA" w14:textId="77777777" w:rsidR="000430AE" w:rsidRPr="004B7E72" w:rsidRDefault="000430AE" w:rsidP="000430AE">
            <w:pPr>
              <w:rPr>
                <w:sz w:val="18"/>
                <w:szCs w:val="18"/>
              </w:rPr>
            </w:pPr>
          </w:p>
        </w:tc>
      </w:tr>
      <w:tr w:rsidR="000430AE" w:rsidRPr="004B7E72" w14:paraId="467CE0F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FA1C55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F402BD3" w14:textId="2B0A927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BDE431A" w14:textId="55251C2A" w:rsidR="000430AE" w:rsidRPr="004B7E72" w:rsidRDefault="000430AE" w:rsidP="000430AE">
            <w:pPr>
              <w:widowControl/>
              <w:spacing w:after="100" w:afterAutospacing="1" w:line="0" w:lineRule="atLeast"/>
              <w:rPr>
                <w:bCs/>
                <w:szCs w:val="21"/>
              </w:rPr>
            </w:pPr>
            <w:r w:rsidRPr="004B7E72">
              <w:rPr>
                <w:rFonts w:hint="eastAsia"/>
                <w:bCs/>
                <w:szCs w:val="21"/>
              </w:rPr>
              <w:t>(2)　口腔機能向上加算(Ⅱ)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8C10340"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8D343E1"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4FA6A10A" w14:textId="56EFC122" w:rsidR="000430AE" w:rsidRPr="004B7E72" w:rsidRDefault="000430AE" w:rsidP="000430AE">
            <w:pPr>
              <w:rPr>
                <w:sz w:val="18"/>
                <w:szCs w:val="18"/>
              </w:rPr>
            </w:pPr>
            <w:r w:rsidRPr="004B7E72">
              <w:rPr>
                <w:rFonts w:hint="eastAsia"/>
                <w:sz w:val="18"/>
                <w:szCs w:val="18"/>
              </w:rPr>
              <w:t>第二十号</w:t>
            </w:r>
            <w:r w:rsidR="006B2D8C">
              <w:rPr>
                <w:rFonts w:hint="eastAsia"/>
                <w:sz w:val="18"/>
                <w:szCs w:val="18"/>
              </w:rPr>
              <w:t>ロ</w:t>
            </w:r>
          </w:p>
        </w:tc>
      </w:tr>
      <w:tr w:rsidR="000430AE" w:rsidRPr="004B7E72" w14:paraId="7CE3619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A8DBFF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682B095" w14:textId="6A131EB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BD1235" w14:textId="43C4EE60" w:rsidR="000430AE" w:rsidRPr="004B7E72" w:rsidRDefault="000430AE" w:rsidP="000430AE">
            <w:pPr>
              <w:widowControl/>
              <w:spacing w:after="100" w:afterAutospacing="1" w:line="0" w:lineRule="atLeast"/>
              <w:ind w:firstLineChars="100" w:firstLine="210"/>
              <w:rPr>
                <w:bCs/>
                <w:szCs w:val="21"/>
              </w:rPr>
            </w:pPr>
            <w:r w:rsidRPr="004B7E72">
              <w:rPr>
                <w:rFonts w:hint="eastAsia"/>
                <w:bCs/>
                <w:szCs w:val="21"/>
              </w:rPr>
              <w:t>次に掲げるア～イいずれにも適合すること。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6703912" w14:textId="77777777" w:rsidR="000430AE" w:rsidRPr="004B7E72" w:rsidRDefault="000430AE" w:rsidP="000430AE">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A4A3BC3" w14:textId="77777777" w:rsidR="000430AE" w:rsidRPr="004B7E72" w:rsidRDefault="000430AE" w:rsidP="000430AE">
            <w:pPr>
              <w:rPr>
                <w:sz w:val="18"/>
                <w:szCs w:val="18"/>
              </w:rPr>
            </w:pPr>
          </w:p>
        </w:tc>
      </w:tr>
      <w:tr w:rsidR="000430AE" w:rsidRPr="004B7E72" w14:paraId="0FE4DAA0"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D49FA4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3452AE8" w14:textId="32D0BF5C"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8BCAD8" w14:textId="54A6B8C7" w:rsidR="000430AE" w:rsidRPr="004B7E72" w:rsidRDefault="000430AE" w:rsidP="000430AE">
            <w:pPr>
              <w:widowControl/>
              <w:spacing w:after="100" w:afterAutospacing="1"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ア　(1)ア～オに掲げる基準のいずれにも適合していますか。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032878" w14:textId="77777777" w:rsidR="000430AE" w:rsidRPr="004B7E72" w:rsidRDefault="00D5117E" w:rsidP="000430AE">
            <w:pPr>
              <w:rPr>
                <w:sz w:val="20"/>
                <w:szCs w:val="20"/>
              </w:rPr>
            </w:pPr>
            <w:sdt>
              <w:sdtPr>
                <w:rPr>
                  <w:sz w:val="20"/>
                  <w:szCs w:val="20"/>
                </w:rPr>
                <w:id w:val="597750681"/>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0F17BAA" w14:textId="355CD572" w:rsidR="000430AE" w:rsidRPr="004B7E72" w:rsidRDefault="00D5117E" w:rsidP="000430AE">
            <w:pPr>
              <w:rPr>
                <w:sz w:val="20"/>
                <w:szCs w:val="20"/>
              </w:rPr>
            </w:pPr>
            <w:sdt>
              <w:sdtPr>
                <w:rPr>
                  <w:sz w:val="20"/>
                  <w:szCs w:val="20"/>
                </w:rPr>
                <w:id w:val="-1747102609"/>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B21EF43" w14:textId="77777777" w:rsidR="000430AE" w:rsidRPr="004B7E72" w:rsidRDefault="000430AE" w:rsidP="000430AE">
            <w:pPr>
              <w:rPr>
                <w:sz w:val="18"/>
                <w:szCs w:val="18"/>
              </w:rPr>
            </w:pPr>
          </w:p>
        </w:tc>
      </w:tr>
      <w:tr w:rsidR="000430AE" w:rsidRPr="004B7E72" w14:paraId="247F3F8F"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CD497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7F92F93" w14:textId="4B9D4E60"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DA2D059" w14:textId="7C84FE18"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6DCFFB0" w14:textId="77777777" w:rsidR="000430AE" w:rsidRPr="004B7E72" w:rsidRDefault="00D5117E" w:rsidP="000430AE">
            <w:pPr>
              <w:rPr>
                <w:sz w:val="20"/>
                <w:szCs w:val="20"/>
              </w:rPr>
            </w:pPr>
            <w:sdt>
              <w:sdtPr>
                <w:rPr>
                  <w:sz w:val="20"/>
                  <w:szCs w:val="20"/>
                </w:rPr>
                <w:id w:val="-541065630"/>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A1FDE24" w14:textId="6C74EB95" w:rsidR="000430AE" w:rsidRPr="004B7E72" w:rsidRDefault="00D5117E" w:rsidP="000430AE">
            <w:pPr>
              <w:rPr>
                <w:sz w:val="20"/>
                <w:szCs w:val="20"/>
              </w:rPr>
            </w:pPr>
            <w:sdt>
              <w:sdtPr>
                <w:rPr>
                  <w:sz w:val="20"/>
                  <w:szCs w:val="20"/>
                </w:rPr>
                <w:id w:val="-1403829935"/>
                <w14:checkbox>
                  <w14:checked w14:val="0"/>
                  <w14:checkedState w14:val="2612" w14:font="ＭＳ ゴシック"/>
                  <w14:uncheckedState w14:val="2610" w14:font="ＭＳ ゴシック"/>
                </w14:checkbox>
              </w:sdt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399F600" w14:textId="77777777" w:rsidR="000430AE" w:rsidRPr="004B7E72" w:rsidRDefault="000430AE" w:rsidP="000430AE">
            <w:pPr>
              <w:rPr>
                <w:sz w:val="18"/>
                <w:szCs w:val="18"/>
              </w:rPr>
            </w:pPr>
          </w:p>
        </w:tc>
      </w:tr>
      <w:tr w:rsidR="00C86E95" w:rsidRPr="004B7E72" w14:paraId="75AA7C2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642615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4AEBA6C" w14:textId="23FDAF7F"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E328FAF" w14:textId="03422687" w:rsidR="00C86E95" w:rsidRPr="004B7E72" w:rsidRDefault="00C86E95" w:rsidP="00C86E95">
            <w:pPr>
              <w:ind w:left="210" w:hangingChars="100" w:hanging="210"/>
              <w:rPr>
                <w:szCs w:val="21"/>
              </w:rPr>
            </w:pPr>
            <w:r w:rsidRPr="004B7E72">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BF0D3B"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2C79893"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406B7669" w14:textId="6AC1AA7D"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w:t>
            </w:r>
            <w:r w:rsidRPr="005E0362">
              <w:rPr>
                <w:rFonts w:hint="eastAsia"/>
                <w:sz w:val="18"/>
                <w:szCs w:val="18"/>
              </w:rPr>
              <w:t>⑧</w:t>
            </w:r>
          </w:p>
        </w:tc>
      </w:tr>
      <w:tr w:rsidR="00C86E95" w:rsidRPr="004B7E72" w14:paraId="04A497D8"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338582F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949BFE3" w14:textId="48E5D0BB"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D53657F" w14:textId="0B95ACE4" w:rsidR="00C86E95" w:rsidRPr="004B7E72" w:rsidRDefault="00C86E95" w:rsidP="00C86E95">
            <w:pPr>
              <w:widowControl/>
              <w:ind w:leftChars="100" w:left="210"/>
              <w:rPr>
                <w:szCs w:val="21"/>
              </w:rPr>
            </w:pPr>
            <w:r w:rsidRPr="004B7E72">
              <w:rPr>
                <w:rFonts w:hint="eastAsia"/>
                <w:szCs w:val="21"/>
              </w:rPr>
              <w:t xml:space="preserve">　また、サービスの質の向上を図るため、ＬＩＦＥへの提出情報及びフィードバック情報を活用し、利用者の状態に応じた栄養管理の内容の決定（Plan）、当該決定に基づく支援の提供（Do)、当該支援内容の評価（Check）、その評価結果を踏まえた栄養管理の内容の見直し・改善(Action）の一連のサイクル（ＰＤＣＡサイクル）により、サービスの質の管理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6980B2"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17AF20D" w14:textId="5CFFE1E1" w:rsidR="00C86E95" w:rsidRPr="005E0362" w:rsidRDefault="00C86E95" w:rsidP="00C86E95">
            <w:pPr>
              <w:rPr>
                <w:sz w:val="18"/>
                <w:szCs w:val="18"/>
              </w:rPr>
            </w:pPr>
          </w:p>
        </w:tc>
      </w:tr>
      <w:tr w:rsidR="00C86E95" w:rsidRPr="004B7E72" w14:paraId="4A187D8D"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3AF7A0E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1BC92E3" w14:textId="16C91357"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A5BB906" w14:textId="6036E0B4" w:rsidR="00C86E95" w:rsidRPr="004B7E72" w:rsidRDefault="00C86E95" w:rsidP="00C86E95">
            <w:pPr>
              <w:widowControl/>
              <w:ind w:leftChars="100" w:left="210"/>
              <w:rPr>
                <w:szCs w:val="21"/>
              </w:rPr>
            </w:pPr>
            <w:r w:rsidRPr="004B7E72">
              <w:rPr>
                <w:rFonts w:hint="eastAsia"/>
                <w:szCs w:val="21"/>
              </w:rPr>
              <w:t xml:space="preserve">　提出された情報については、国民の健康の保持増進及びその有する能力の維持向上に資するため、適宜活用されます。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BD5FB9D"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229E1D" w14:textId="77777777" w:rsidR="00C86E95" w:rsidRPr="005E0362" w:rsidRDefault="00C86E95" w:rsidP="00C86E95">
            <w:pPr>
              <w:rPr>
                <w:sz w:val="18"/>
                <w:szCs w:val="18"/>
              </w:rPr>
            </w:pPr>
          </w:p>
        </w:tc>
      </w:tr>
      <w:tr w:rsidR="00C86E95" w:rsidRPr="004B7E72" w14:paraId="4A5EF0C3"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525EB81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E9A9CC3" w14:textId="4575C6F6"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C7CD948" w14:textId="53002178" w:rsidR="00C86E95" w:rsidRPr="004B7E72" w:rsidRDefault="00C86E95" w:rsidP="00C86E95">
            <w:pPr>
              <w:widowControl/>
              <w:rPr>
                <w:szCs w:val="21"/>
              </w:rPr>
            </w:pPr>
            <w:r w:rsidRPr="004B7E72">
              <w:rPr>
                <w:rFonts w:hint="eastAsia"/>
                <w:szCs w:val="21"/>
              </w:rPr>
              <w:t>※　口腔機能向上加算の算定上の留意事項</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CA85D2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209506B" w14:textId="77777777" w:rsidR="00C86E95" w:rsidRPr="005E0362" w:rsidRDefault="00C86E95" w:rsidP="00C86E95">
            <w:pPr>
              <w:rPr>
                <w:sz w:val="18"/>
                <w:szCs w:val="18"/>
              </w:rPr>
            </w:pPr>
          </w:p>
        </w:tc>
      </w:tr>
      <w:tr w:rsidR="00C86E95" w:rsidRPr="004B7E72" w14:paraId="34BF180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68272A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434BA9D" w14:textId="2B42A36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5E803E2" w14:textId="1EFAE251"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口腔機能向上加算を算定できる利用者は、次のア～ウまでのいずれかに該当する者であって、口腔機能向上サービスの提供が必要と認められる者としていますか。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8D4F0B" w14:textId="77777777" w:rsidR="00C86E95" w:rsidRPr="004B7E72" w:rsidRDefault="00D5117E" w:rsidP="00C86E95">
            <w:pPr>
              <w:rPr>
                <w:sz w:val="20"/>
                <w:szCs w:val="20"/>
              </w:rPr>
            </w:pPr>
            <w:sdt>
              <w:sdtPr>
                <w:rPr>
                  <w:sz w:val="20"/>
                  <w:szCs w:val="20"/>
                </w:rPr>
                <w:id w:val="-1039042836"/>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20E9CFB1" w14:textId="1642C4EE" w:rsidR="00C86E95" w:rsidRPr="004B7E72" w:rsidRDefault="00D5117E" w:rsidP="00C86E95">
            <w:pPr>
              <w:rPr>
                <w:sz w:val="20"/>
                <w:szCs w:val="20"/>
              </w:rPr>
            </w:pPr>
            <w:sdt>
              <w:sdtPr>
                <w:rPr>
                  <w:sz w:val="20"/>
                  <w:szCs w:val="20"/>
                </w:rPr>
                <w:id w:val="-1551751529"/>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FADCB16"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44D183EE" w14:textId="109815CA"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)③</w:t>
            </w:r>
          </w:p>
        </w:tc>
      </w:tr>
      <w:tr w:rsidR="00C86E95" w:rsidRPr="004B7E72" w14:paraId="7C1B3BF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B6E8DC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261A224" w14:textId="159B8CA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696232F" w14:textId="73143682"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認定調査票における嚥下、食事摂取、口腔清潔の３項目のいずれかの項目において「１」以外に該当する者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D08F5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174768" w14:textId="77777777" w:rsidR="00C86E95" w:rsidRPr="005E0362" w:rsidRDefault="00C86E95" w:rsidP="00C86E95">
            <w:pPr>
              <w:rPr>
                <w:sz w:val="18"/>
                <w:szCs w:val="18"/>
              </w:rPr>
            </w:pPr>
          </w:p>
        </w:tc>
      </w:tr>
      <w:tr w:rsidR="00C86E95" w:rsidRPr="004B7E72" w14:paraId="725B350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B8E1A8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862F5B1" w14:textId="0CE30045"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7783335" w14:textId="34B060A1"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基本チェックリストの口腔機能に関連する(13)、(14)、(15)の３項目のうち、２項目以上が｢１｣に該当する者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51630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50D72B" w14:textId="77777777" w:rsidR="00C86E95" w:rsidRPr="005E0362" w:rsidRDefault="00C86E95" w:rsidP="00C86E95">
            <w:pPr>
              <w:rPr>
                <w:sz w:val="18"/>
                <w:szCs w:val="18"/>
              </w:rPr>
            </w:pPr>
          </w:p>
        </w:tc>
      </w:tr>
      <w:tr w:rsidR="00C86E95" w:rsidRPr="004B7E72" w14:paraId="05D20BB3"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8ACEBE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B639B9F" w14:textId="5B78143A"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75614A8" w14:textId="082D9508"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その他口腔機能の低下している者又はそのおそれのある者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63281A"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065AB0" w14:textId="77777777" w:rsidR="00C86E95" w:rsidRPr="005E0362" w:rsidRDefault="00C86E95" w:rsidP="00C86E95">
            <w:pPr>
              <w:rPr>
                <w:sz w:val="18"/>
                <w:szCs w:val="18"/>
              </w:rPr>
            </w:pPr>
          </w:p>
        </w:tc>
      </w:tr>
      <w:tr w:rsidR="00C86E95" w:rsidRPr="004B7E72" w14:paraId="16BA485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34C26C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A1168BE" w14:textId="42FB71D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EC3C5C" w14:textId="3FF3E4FC" w:rsidR="00C86E95" w:rsidRPr="004B7E72" w:rsidRDefault="00C86E95" w:rsidP="00C86E95">
            <w:pPr>
              <w:ind w:left="210" w:hangingChars="100" w:hanging="210"/>
              <w:rPr>
                <w:szCs w:val="21"/>
              </w:rPr>
            </w:pPr>
            <w:r w:rsidRPr="004B7E72">
              <w:rPr>
                <w:rFonts w:hint="eastAsia"/>
                <w:szCs w:val="21"/>
              </w:rPr>
              <w:t>※　利用者の口腔の状態によっては、医療における対応を要する場合も想定されることから、必要に応じて、介護支援専門員を通して主治医又は主治の歯科医師への情報提供、受診勧奨などの適切な措置を講じ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D4484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C09F808"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0FE67244" w14:textId="2563D365"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)④</w:t>
            </w:r>
          </w:p>
        </w:tc>
      </w:tr>
      <w:tr w:rsidR="00C86E95" w:rsidRPr="004B7E72" w14:paraId="09205E90" w14:textId="77777777" w:rsidTr="00DD3FFC">
        <w:trPr>
          <w:gridAfter w:val="1"/>
          <w:wAfter w:w="9" w:type="dxa"/>
        </w:trPr>
        <w:tc>
          <w:tcPr>
            <w:tcW w:w="283" w:type="dxa"/>
            <w:gridSpan w:val="2"/>
            <w:tcBorders>
              <w:top w:val="nil"/>
              <w:bottom w:val="nil"/>
              <w:right w:val="nil"/>
            </w:tcBorders>
            <w:tcMar>
              <w:top w:w="0" w:type="dxa"/>
              <w:left w:w="28" w:type="dxa"/>
              <w:bottom w:w="57" w:type="dxa"/>
              <w:right w:w="28" w:type="dxa"/>
            </w:tcMar>
          </w:tcPr>
          <w:p w14:paraId="6545D4A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AB1A185" w14:textId="6A0F3A8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8E42AE" w14:textId="021A52E7" w:rsidR="00C86E95" w:rsidRPr="004B7E72" w:rsidRDefault="00C86E95" w:rsidP="00C86E95">
            <w:pPr>
              <w:ind w:left="210" w:hangingChars="100" w:hanging="210"/>
              <w:rPr>
                <w:szCs w:val="21"/>
              </w:rPr>
            </w:pPr>
            <w:r w:rsidRPr="004B7E72">
              <w:rPr>
                <w:rFonts w:hint="eastAsia"/>
                <w:szCs w:val="21"/>
              </w:rPr>
              <w:t>※</w:t>
            </w:r>
            <w:r w:rsidRPr="008D4B4C">
              <w:rPr>
                <w:rFonts w:hint="eastAsia"/>
                <w:szCs w:val="21"/>
              </w:rPr>
              <w:t xml:space="preserve">　利用者が介護保険の口腔機能向上サービスとして「摂食・嚥下機能に関する訓練の指導若しくは実施」を行っていない場合にあっては、本加算は算定できません。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BA10578"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BB5F5E"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7B5BBAF6" w14:textId="6C266684"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)④</w:t>
            </w:r>
          </w:p>
        </w:tc>
      </w:tr>
      <w:tr w:rsidR="00C86E95" w:rsidRPr="004B7E72" w14:paraId="3D4D45A7" w14:textId="77777777" w:rsidTr="00DD3FFC">
        <w:trPr>
          <w:gridAfter w:val="1"/>
          <w:wAfter w:w="9" w:type="dxa"/>
        </w:trPr>
        <w:tc>
          <w:tcPr>
            <w:tcW w:w="283" w:type="dxa"/>
            <w:gridSpan w:val="2"/>
            <w:tcBorders>
              <w:top w:val="nil"/>
              <w:bottom w:val="nil"/>
              <w:right w:val="nil"/>
            </w:tcBorders>
            <w:tcMar>
              <w:top w:w="0" w:type="dxa"/>
              <w:left w:w="28" w:type="dxa"/>
              <w:bottom w:w="57" w:type="dxa"/>
              <w:right w:w="28" w:type="dxa"/>
            </w:tcMar>
          </w:tcPr>
          <w:p w14:paraId="1A5309C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6F65B23" w14:textId="351FA6E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132F0D" w14:textId="43B662E9" w:rsidR="00C86E95" w:rsidRPr="004B7E72" w:rsidRDefault="00C86E95" w:rsidP="00C86E95">
            <w:pPr>
              <w:widowControl/>
              <w:rPr>
                <w:szCs w:val="21"/>
              </w:rPr>
            </w:pPr>
            <w:r w:rsidRPr="004B7E72">
              <w:rPr>
                <w:rFonts w:hint="eastAsia"/>
                <w:szCs w:val="21"/>
              </w:rPr>
              <w:t>※　口腔機能向上サービスの提供の手順</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00B75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85CE6F" w14:textId="77777777" w:rsidR="00C86E95" w:rsidRPr="004B7E72" w:rsidRDefault="00C86E95" w:rsidP="00C86E95">
            <w:pPr>
              <w:rPr>
                <w:sz w:val="18"/>
                <w:szCs w:val="18"/>
              </w:rPr>
            </w:pPr>
          </w:p>
        </w:tc>
      </w:tr>
      <w:tr w:rsidR="00C86E95" w:rsidRPr="004B7E72" w14:paraId="586AD4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BB335B1"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C99FE1C" w14:textId="21942745"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B6548E" w14:textId="0055713F" w:rsidR="00C86E95" w:rsidRPr="008D4B4C" w:rsidRDefault="00C86E95" w:rsidP="00C86E95">
            <w:pPr>
              <w:rPr>
                <w:szCs w:val="21"/>
              </w:rPr>
            </w:pPr>
            <w:r w:rsidRPr="008D4B4C">
              <w:rPr>
                <w:rFonts w:ascii="ＭＳ ゴシック" w:eastAsia="ＭＳ ゴシック" w:hAnsi="ＭＳ ゴシック" w:hint="eastAsia"/>
                <w:b/>
                <w:szCs w:val="21"/>
              </w:rPr>
              <w:t xml:space="preserve">(1)　</w:t>
            </w:r>
            <w:r w:rsidRPr="008D4B4C">
              <w:rPr>
                <w:rFonts w:ascii="ＭＳ ゴシック" w:eastAsia="ＭＳ ゴシック" w:hAnsi="ＭＳ ゴシック" w:hint="eastAsia"/>
                <w:b/>
                <w:bCs/>
                <w:szCs w:val="21"/>
              </w:rPr>
              <w:t>利用者ごとの口腔機能等の口腔の健康状態を、利用開始時に把握していますか。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9382AC" w14:textId="77777777" w:rsidR="00C86E95" w:rsidRPr="004B7E72" w:rsidRDefault="00D5117E" w:rsidP="00C86E95">
            <w:pPr>
              <w:rPr>
                <w:sz w:val="20"/>
                <w:szCs w:val="20"/>
              </w:rPr>
            </w:pPr>
            <w:sdt>
              <w:sdtPr>
                <w:rPr>
                  <w:sz w:val="20"/>
                  <w:szCs w:val="20"/>
                </w:rPr>
                <w:id w:val="1408880103"/>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FD6CA5D" w14:textId="61E50B63" w:rsidR="00C86E95" w:rsidRPr="004B7E72" w:rsidRDefault="00D5117E" w:rsidP="00C86E95">
            <w:pPr>
              <w:rPr>
                <w:sz w:val="20"/>
                <w:szCs w:val="20"/>
              </w:rPr>
            </w:pPr>
            <w:sdt>
              <w:sdtPr>
                <w:rPr>
                  <w:sz w:val="20"/>
                  <w:szCs w:val="20"/>
                </w:rPr>
                <w:id w:val="1875494215"/>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val="restart"/>
            <w:tcBorders>
              <w:top w:val="nil"/>
              <w:left w:val="single" w:sz="4" w:space="0" w:color="auto"/>
            </w:tcBorders>
            <w:tcMar>
              <w:top w:w="0" w:type="dxa"/>
              <w:left w:w="28" w:type="dxa"/>
              <w:bottom w:w="57" w:type="dxa"/>
              <w:right w:w="28" w:type="dxa"/>
            </w:tcMar>
          </w:tcPr>
          <w:p w14:paraId="69E63849"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2E1E3883" w14:textId="219BFFD2"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)⑤</w:t>
            </w:r>
          </w:p>
        </w:tc>
      </w:tr>
      <w:tr w:rsidR="00C86E95" w:rsidRPr="004B7E72" w14:paraId="3EAEBA3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050A9F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AFEF899" w14:textId="4F19EAC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93FFCB" w14:textId="57BCB232" w:rsidR="00C86E95" w:rsidRPr="004B7E72" w:rsidRDefault="00C86E95" w:rsidP="00C86E95">
            <w:pPr>
              <w:ind w:left="316" w:hangingChars="150" w:hanging="316"/>
              <w:rPr>
                <w:szCs w:val="21"/>
              </w:rPr>
            </w:pPr>
            <w:r w:rsidRPr="004B7E72">
              <w:rPr>
                <w:rFonts w:ascii="ＭＳ ゴシック" w:eastAsia="ＭＳ ゴシック" w:hAnsi="ＭＳ ゴシック" w:hint="eastAsia"/>
                <w:b/>
                <w:szCs w:val="21"/>
              </w:rPr>
              <w:t>(2)</w:t>
            </w:r>
            <w:r w:rsidRPr="004B7E72">
              <w:rPr>
                <w:rFonts w:ascii="ＭＳ ゴシック" w:eastAsia="ＭＳ ゴシック" w:hAnsi="ＭＳ ゴシック" w:hint="eastAsia"/>
                <w:b/>
                <w:bCs/>
                <w:szCs w:val="21"/>
              </w:rPr>
              <w:t xml:space="preserve">　利用開始時に、言語聴覚士、歯科衛生士又は看護職員が中心となって、利用者ごとの口腔衛生、摂食・嚥下機能に関する解決すべき課題の把握を行っていますか。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2F1CE90" w14:textId="77777777" w:rsidR="00C86E95" w:rsidRPr="004B7E72" w:rsidRDefault="00D5117E" w:rsidP="00C86E95">
            <w:pPr>
              <w:rPr>
                <w:sz w:val="20"/>
                <w:szCs w:val="20"/>
              </w:rPr>
            </w:pPr>
            <w:sdt>
              <w:sdtPr>
                <w:rPr>
                  <w:sz w:val="20"/>
                  <w:szCs w:val="20"/>
                </w:rPr>
                <w:id w:val="1683634458"/>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22C8CC1D" w14:textId="58B7161B" w:rsidR="00C86E95" w:rsidRPr="004B7E72" w:rsidRDefault="00D5117E" w:rsidP="00C86E95">
            <w:pPr>
              <w:rPr>
                <w:sz w:val="20"/>
                <w:szCs w:val="20"/>
              </w:rPr>
            </w:pPr>
            <w:sdt>
              <w:sdtPr>
                <w:rPr>
                  <w:sz w:val="20"/>
                  <w:szCs w:val="20"/>
                </w:rPr>
                <w:id w:val="-56177277"/>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0C4B4550" w14:textId="77777777" w:rsidR="00C86E95" w:rsidRPr="005E0362" w:rsidRDefault="00C86E95" w:rsidP="00C86E95">
            <w:pPr>
              <w:rPr>
                <w:sz w:val="18"/>
                <w:szCs w:val="18"/>
              </w:rPr>
            </w:pPr>
          </w:p>
        </w:tc>
      </w:tr>
      <w:tr w:rsidR="00C86E95" w:rsidRPr="004B7E72" w14:paraId="0B71538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F95563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2EEDAF0" w14:textId="34EC7D72"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521F6C" w14:textId="1C85A447" w:rsidR="00C86E95" w:rsidRPr="004B7E72" w:rsidRDefault="00C86E95" w:rsidP="00C86E95">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言語聴覚士、歯科衛生士、看護職員、介護職員、生活相談員その他の職種の者が共同して取り組むべき事項等を記載した口腔機能改善管理指導計画を作成していますか。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49DDCC" w14:textId="77777777" w:rsidR="00C86E95" w:rsidRPr="004B7E72" w:rsidRDefault="00D5117E" w:rsidP="00C86E95">
            <w:pPr>
              <w:rPr>
                <w:sz w:val="20"/>
                <w:szCs w:val="20"/>
              </w:rPr>
            </w:pPr>
            <w:sdt>
              <w:sdtPr>
                <w:rPr>
                  <w:sz w:val="20"/>
                  <w:szCs w:val="20"/>
                </w:rPr>
                <w:id w:val="787466178"/>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798C6459" w14:textId="79E2E11F" w:rsidR="00C86E95" w:rsidRPr="004B7E72" w:rsidRDefault="00D5117E" w:rsidP="00C86E95">
            <w:pPr>
              <w:rPr>
                <w:sz w:val="20"/>
                <w:szCs w:val="20"/>
              </w:rPr>
            </w:pPr>
            <w:sdt>
              <w:sdtPr>
                <w:rPr>
                  <w:sz w:val="20"/>
                  <w:szCs w:val="20"/>
                </w:rPr>
                <w:id w:val="-774240407"/>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9F29CAD" w14:textId="77777777" w:rsidR="00C86E95" w:rsidRPr="005E0362" w:rsidRDefault="00C86E95" w:rsidP="00C86E95">
            <w:pPr>
              <w:rPr>
                <w:sz w:val="18"/>
                <w:szCs w:val="18"/>
              </w:rPr>
            </w:pPr>
          </w:p>
        </w:tc>
      </w:tr>
      <w:tr w:rsidR="00C86E95" w:rsidRPr="004B7E72" w14:paraId="4ACDFB2E"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2EE8EE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277768B" w14:textId="7F881730"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0BA4B0" w14:textId="13D26165" w:rsidR="00C86E95" w:rsidRPr="004B7E72" w:rsidRDefault="00C86E95" w:rsidP="00C86E95">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作成した口腔機能改善管理指導計画については、口腔機能向上サービスの対象となる利用者又はその家族に説明し、その同意を得ていますか。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F291695" w14:textId="77777777" w:rsidR="00C86E95" w:rsidRPr="004B7E72" w:rsidRDefault="00D5117E" w:rsidP="00C86E95">
            <w:pPr>
              <w:rPr>
                <w:sz w:val="20"/>
                <w:szCs w:val="20"/>
              </w:rPr>
            </w:pPr>
            <w:sdt>
              <w:sdtPr>
                <w:rPr>
                  <w:sz w:val="20"/>
                  <w:szCs w:val="20"/>
                </w:rPr>
                <w:id w:val="369969317"/>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05B9C6E3" w14:textId="0ECF5E4A" w:rsidR="00C86E95" w:rsidRPr="004B7E72" w:rsidRDefault="00D5117E" w:rsidP="00C86E95">
            <w:pPr>
              <w:rPr>
                <w:sz w:val="20"/>
                <w:szCs w:val="20"/>
              </w:rPr>
            </w:pPr>
            <w:sdt>
              <w:sdtPr>
                <w:rPr>
                  <w:sz w:val="20"/>
                  <w:szCs w:val="20"/>
                </w:rPr>
                <w:id w:val="978643151"/>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30FA8DD" w14:textId="77777777" w:rsidR="00C86E95" w:rsidRPr="005E0362" w:rsidRDefault="00C86E95" w:rsidP="00C86E95">
            <w:pPr>
              <w:rPr>
                <w:sz w:val="18"/>
                <w:szCs w:val="18"/>
              </w:rPr>
            </w:pPr>
          </w:p>
        </w:tc>
      </w:tr>
      <w:tr w:rsidR="00C86E95" w:rsidRPr="004B7E72" w14:paraId="0BE134E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FC83AE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162F936" w14:textId="5C8A46BA"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FF8ED7" w14:textId="2F14DDA0" w:rsidR="00C86E95" w:rsidRPr="004B7E72" w:rsidRDefault="00C86E95" w:rsidP="00C86E95">
            <w:pPr>
              <w:ind w:left="210" w:hangingChars="100" w:hanging="210"/>
              <w:rPr>
                <w:szCs w:val="21"/>
              </w:rPr>
            </w:pPr>
            <w:r w:rsidRPr="004B7E72">
              <w:rPr>
                <w:rFonts w:hint="eastAsia"/>
                <w:szCs w:val="21"/>
              </w:rPr>
              <w:t>※　口腔機能改善管理指導計画に相当する内容を通所介護計画の中に記載する場合は、その記載をもって口腔機能改善管理指導計画の作成に代えることができます。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317C29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92129E" w14:textId="77777777" w:rsidR="00C86E95" w:rsidRPr="005E0362" w:rsidRDefault="00C86E95" w:rsidP="00C86E95">
            <w:pPr>
              <w:rPr>
                <w:sz w:val="18"/>
                <w:szCs w:val="18"/>
              </w:rPr>
            </w:pPr>
          </w:p>
        </w:tc>
      </w:tr>
      <w:tr w:rsidR="00C86E95" w:rsidRPr="004B7E72" w14:paraId="54C23D8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00074B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BB7E298" w14:textId="12C022B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7CC434" w14:textId="75601EA3" w:rsidR="00C86E95" w:rsidRPr="004B7E72" w:rsidRDefault="00C86E95" w:rsidP="00C86E95">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(5)　口腔機能改善管理指導計画に基づき、言語聴覚士、歯科衛生士又は看護職員等が利用者ごとに口腔機能向上サービスを提供していますか。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52914B" w14:textId="77777777" w:rsidR="00C86E95" w:rsidRPr="004B7E72" w:rsidRDefault="00D5117E" w:rsidP="00C86E95">
            <w:pPr>
              <w:rPr>
                <w:sz w:val="20"/>
                <w:szCs w:val="20"/>
              </w:rPr>
            </w:pPr>
            <w:sdt>
              <w:sdtPr>
                <w:rPr>
                  <w:sz w:val="20"/>
                  <w:szCs w:val="20"/>
                </w:rPr>
                <w:id w:val="476196672"/>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57FB06B" w14:textId="243E22B8" w:rsidR="00C86E95" w:rsidRPr="004B7E72" w:rsidRDefault="00D5117E" w:rsidP="00C86E95">
            <w:pPr>
              <w:rPr>
                <w:sz w:val="20"/>
                <w:szCs w:val="20"/>
              </w:rPr>
            </w:pPr>
            <w:sdt>
              <w:sdtPr>
                <w:rPr>
                  <w:sz w:val="20"/>
                  <w:szCs w:val="20"/>
                </w:rPr>
                <w:id w:val="-301474717"/>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E9FD52E" w14:textId="77777777" w:rsidR="00C86E95" w:rsidRPr="005E0362" w:rsidRDefault="00C86E95" w:rsidP="00C86E95">
            <w:pPr>
              <w:rPr>
                <w:sz w:val="18"/>
                <w:szCs w:val="18"/>
              </w:rPr>
            </w:pPr>
          </w:p>
        </w:tc>
      </w:tr>
      <w:tr w:rsidR="00C86E95" w:rsidRPr="004B7E72" w14:paraId="057E2DB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8DFF4D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CC5BFB7" w14:textId="24451268"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58BC5A" w14:textId="352AC43C"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(6)</w:t>
            </w:r>
            <w:r w:rsidRPr="004B7E72">
              <w:rPr>
                <w:rFonts w:ascii="ＭＳ ゴシック" w:eastAsia="ＭＳ ゴシック" w:hAnsi="ＭＳ ゴシック" w:hint="eastAsia"/>
                <w:b/>
                <w:bCs/>
                <w:szCs w:val="21"/>
              </w:rPr>
              <w:t xml:space="preserve">　口腔機能改善管理指導計画に実施上の問題点があれば直ちに当該計画を修正していますか。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A9BC92" w14:textId="77777777" w:rsidR="00C86E95" w:rsidRPr="004B7E72" w:rsidRDefault="00D5117E" w:rsidP="00C86E95">
            <w:pPr>
              <w:rPr>
                <w:sz w:val="20"/>
                <w:szCs w:val="20"/>
              </w:rPr>
            </w:pPr>
            <w:sdt>
              <w:sdtPr>
                <w:rPr>
                  <w:sz w:val="20"/>
                  <w:szCs w:val="20"/>
                </w:rPr>
                <w:id w:val="-2017369522"/>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C3E9F9D" w14:textId="347824F7" w:rsidR="00C86E95" w:rsidRPr="004B7E72" w:rsidRDefault="00D5117E" w:rsidP="00C86E95">
            <w:pPr>
              <w:rPr>
                <w:sz w:val="20"/>
                <w:szCs w:val="20"/>
              </w:rPr>
            </w:pPr>
            <w:sdt>
              <w:sdtPr>
                <w:rPr>
                  <w:sz w:val="20"/>
                  <w:szCs w:val="20"/>
                </w:rPr>
                <w:id w:val="-1576896467"/>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97E187C" w14:textId="77777777" w:rsidR="00C86E95" w:rsidRPr="005E0362" w:rsidRDefault="00C86E95" w:rsidP="00C86E95">
            <w:pPr>
              <w:rPr>
                <w:sz w:val="18"/>
                <w:szCs w:val="18"/>
              </w:rPr>
            </w:pPr>
          </w:p>
        </w:tc>
      </w:tr>
      <w:tr w:rsidR="00C86E95" w:rsidRPr="004B7E72" w14:paraId="7B52FC5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473A9C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DFB5027" w14:textId="417BC64F"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3ED87C" w14:textId="3A26505C"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(7)</w:t>
            </w:r>
            <w:r w:rsidRPr="004B7E72">
              <w:rPr>
                <w:rFonts w:ascii="ＭＳ ゴシック" w:eastAsia="ＭＳ ゴシック" w:hAnsi="ＭＳ ゴシック" w:hint="eastAsia"/>
                <w:b/>
                <w:bCs/>
                <w:szCs w:val="21"/>
              </w:rPr>
              <w:t xml:space="preserve">　利用者の口腔機能の状態に応じて、定期的に、利用者の生活機能の状況を検討し、おおむね３月ごとに口腔機能の状態の評価を行っていますか。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0A8571" w14:textId="77777777" w:rsidR="00C86E95" w:rsidRPr="004B7E72" w:rsidRDefault="00D5117E" w:rsidP="00C86E95">
            <w:pPr>
              <w:rPr>
                <w:sz w:val="20"/>
                <w:szCs w:val="20"/>
              </w:rPr>
            </w:pPr>
            <w:sdt>
              <w:sdtPr>
                <w:rPr>
                  <w:sz w:val="20"/>
                  <w:szCs w:val="20"/>
                </w:rPr>
                <w:id w:val="1900169153"/>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4F03F1AD" w14:textId="044C02F1" w:rsidR="00C86E95" w:rsidRPr="004B7E72" w:rsidRDefault="00D5117E" w:rsidP="00C86E95">
            <w:pPr>
              <w:rPr>
                <w:sz w:val="20"/>
                <w:szCs w:val="20"/>
              </w:rPr>
            </w:pPr>
            <w:sdt>
              <w:sdtPr>
                <w:rPr>
                  <w:sz w:val="20"/>
                  <w:szCs w:val="20"/>
                </w:rPr>
                <w:id w:val="5722010"/>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55B5183" w14:textId="77777777" w:rsidR="00C86E95" w:rsidRPr="005E0362" w:rsidRDefault="00C86E95" w:rsidP="00C86E95">
            <w:pPr>
              <w:rPr>
                <w:sz w:val="18"/>
                <w:szCs w:val="18"/>
              </w:rPr>
            </w:pPr>
          </w:p>
        </w:tc>
      </w:tr>
      <w:tr w:rsidR="00C86E95" w:rsidRPr="004B7E72" w14:paraId="607AC41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B32A89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4C24829" w14:textId="37DE0355"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570BB0" w14:textId="2342ECAB" w:rsidR="00C86E95" w:rsidRPr="004B7E72" w:rsidRDefault="00C86E95" w:rsidP="00C86E95">
            <w:pPr>
              <w:ind w:left="316" w:hangingChars="150" w:hanging="316"/>
              <w:rPr>
                <w:rFonts w:ascii="ＭＳ ゴシック" w:eastAsia="ＭＳ ゴシック" w:hAnsi="ＭＳ ゴシック"/>
                <w:b/>
                <w:bCs/>
                <w:szCs w:val="21"/>
              </w:rPr>
            </w:pPr>
            <w:r w:rsidRPr="00DD3FFC">
              <w:rPr>
                <w:rFonts w:ascii="ＭＳ ゴシック" w:eastAsia="ＭＳ ゴシック" w:hAnsi="ＭＳ ゴシック"/>
                <w:b/>
                <w:szCs w:val="21"/>
              </w:rPr>
              <w:t>(8)</w:t>
            </w:r>
            <w:r w:rsidRPr="00DD3FFC">
              <w:rPr>
                <w:rFonts w:ascii="ＭＳ ゴシック" w:eastAsia="ＭＳ ゴシック" w:hAnsi="ＭＳ ゴシック" w:hint="eastAsia"/>
                <w:b/>
                <w:bCs/>
                <w:szCs w:val="21"/>
              </w:rPr>
              <w:t xml:space="preserve">　</w:t>
            </w:r>
            <w:r w:rsidRPr="004B7E72">
              <w:rPr>
                <w:rFonts w:ascii="ＭＳ ゴシック" w:eastAsia="ＭＳ ゴシック" w:hAnsi="ＭＳ ゴシック" w:hint="eastAsia"/>
                <w:b/>
                <w:bCs/>
                <w:szCs w:val="21"/>
              </w:rPr>
              <w:t>(7)の評価の結果について、当該利用者を担当する介護支援専門員や主治の医師、主治の歯科医師に対して情報提供していますか。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52263A" w14:textId="77777777" w:rsidR="00C86E95" w:rsidRPr="004B7E72" w:rsidRDefault="00D5117E" w:rsidP="00C86E95">
            <w:pPr>
              <w:rPr>
                <w:sz w:val="20"/>
                <w:szCs w:val="20"/>
              </w:rPr>
            </w:pPr>
            <w:sdt>
              <w:sdtPr>
                <w:rPr>
                  <w:sz w:val="20"/>
                  <w:szCs w:val="20"/>
                </w:rPr>
                <w:id w:val="1951191054"/>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22681AA8" w14:textId="615FD4DB" w:rsidR="00C86E95" w:rsidRPr="004B7E72" w:rsidRDefault="00D5117E" w:rsidP="00C86E95">
            <w:pPr>
              <w:rPr>
                <w:sz w:val="20"/>
                <w:szCs w:val="20"/>
              </w:rPr>
            </w:pPr>
            <w:sdt>
              <w:sdtPr>
                <w:rPr>
                  <w:sz w:val="20"/>
                  <w:szCs w:val="20"/>
                </w:rPr>
                <w:id w:val="255409908"/>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D36FF5" w14:textId="77777777" w:rsidR="00C86E95" w:rsidRPr="005E0362" w:rsidRDefault="00C86E95" w:rsidP="00C86E95">
            <w:pPr>
              <w:rPr>
                <w:sz w:val="18"/>
                <w:szCs w:val="18"/>
              </w:rPr>
            </w:pPr>
          </w:p>
        </w:tc>
      </w:tr>
      <w:tr w:rsidR="00C86E95" w:rsidRPr="004B7E72" w14:paraId="15CC86D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87411D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21087D3" w14:textId="5463EC7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F3798D9" w14:textId="79A2EDFC"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(9)</w:t>
            </w:r>
            <w:r w:rsidRPr="004B7E72">
              <w:rPr>
                <w:rFonts w:ascii="ＭＳ ゴシック" w:eastAsia="ＭＳ ゴシック" w:hAnsi="ＭＳ ゴシック" w:hint="eastAsia"/>
                <w:b/>
                <w:bCs/>
                <w:szCs w:val="21"/>
              </w:rPr>
              <w:t xml:space="preserve">　(7)の評価の結果、次のア又はイ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C7E2AD3" w14:textId="77777777" w:rsidR="00C86E95" w:rsidRPr="004B7E72" w:rsidRDefault="00D5117E" w:rsidP="00C86E95">
            <w:pPr>
              <w:rPr>
                <w:sz w:val="20"/>
                <w:szCs w:val="20"/>
              </w:rPr>
            </w:pPr>
            <w:sdt>
              <w:sdtPr>
                <w:rPr>
                  <w:sz w:val="20"/>
                  <w:szCs w:val="20"/>
                </w:rPr>
                <w:id w:val="609637754"/>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02EF8597" w14:textId="20A5F943" w:rsidR="00C86E95" w:rsidRPr="004B7E72" w:rsidRDefault="00D5117E" w:rsidP="00C86E95">
            <w:pPr>
              <w:rPr>
                <w:sz w:val="20"/>
                <w:szCs w:val="20"/>
              </w:rPr>
            </w:pPr>
            <w:sdt>
              <w:sdtPr>
                <w:rPr>
                  <w:sz w:val="20"/>
                  <w:szCs w:val="20"/>
                </w:rPr>
                <w:id w:val="-2046520042"/>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34F1E0B"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39E4B3A5" w14:textId="6822B311"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)⑥</w:t>
            </w:r>
          </w:p>
        </w:tc>
      </w:tr>
      <w:tr w:rsidR="00C86E95" w:rsidRPr="004B7E72" w14:paraId="438B38F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59586E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3402D49" w14:textId="6A24170F"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0162801" w14:textId="6D8BD4A4"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口腔清潔・唾液分泌・咀嚼・嚥下・食事摂取等の口腔機能の低下が認められる状態の者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098A1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02E155" w14:textId="77777777" w:rsidR="00C86E95" w:rsidRPr="004B7E72" w:rsidRDefault="00C86E95" w:rsidP="00C86E95">
            <w:pPr>
              <w:rPr>
                <w:sz w:val="18"/>
                <w:szCs w:val="18"/>
              </w:rPr>
            </w:pPr>
          </w:p>
        </w:tc>
      </w:tr>
      <w:tr w:rsidR="00C86E95" w:rsidRPr="004B7E72" w14:paraId="74271599"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0CBEBD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E941ACA" w14:textId="63795558"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2D47DF7" w14:textId="65565C10"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口腔機能向上サービスを継続しないことにより、口腔機能が低下するおそれのある者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F14A9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C859BA" w14:textId="77777777" w:rsidR="00C86E95" w:rsidRPr="005E0362" w:rsidRDefault="00C86E95" w:rsidP="00C86E95">
            <w:pPr>
              <w:rPr>
                <w:sz w:val="18"/>
                <w:szCs w:val="18"/>
              </w:rPr>
            </w:pPr>
          </w:p>
        </w:tc>
      </w:tr>
      <w:tr w:rsidR="00F20C61" w:rsidRPr="004B7E72" w14:paraId="451A90A4"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1F3DEE8" w14:textId="77777777" w:rsidR="00F20C61" w:rsidRPr="004B7E72" w:rsidRDefault="00F20C61" w:rsidP="00C86E95">
            <w:pPr>
              <w:ind w:left="210" w:hangingChars="100" w:hanging="210"/>
              <w:rPr>
                <w:szCs w:val="21"/>
              </w:rPr>
            </w:pPr>
          </w:p>
        </w:tc>
        <w:tc>
          <w:tcPr>
            <w:tcW w:w="1361" w:type="dxa"/>
            <w:tcBorders>
              <w:top w:val="nil"/>
              <w:left w:val="nil"/>
              <w:bottom w:val="nil"/>
              <w:right w:val="single" w:sz="4" w:space="0" w:color="auto"/>
            </w:tcBorders>
          </w:tcPr>
          <w:p w14:paraId="53BB2FBD" w14:textId="77777777" w:rsidR="00F20C61" w:rsidRPr="004B7E72" w:rsidRDefault="00F20C61"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F234E1C" w14:textId="5F73B8A4" w:rsidR="00F20C61" w:rsidRPr="00F20C61" w:rsidRDefault="00F20C61" w:rsidP="00F20C61">
            <w:pPr>
              <w:widowControl/>
              <w:ind w:left="210" w:hangingChars="100" w:hanging="210"/>
              <w:rPr>
                <w:bCs/>
                <w:szCs w:val="21"/>
              </w:rPr>
            </w:pPr>
            <w:r w:rsidRPr="008D4B4C">
              <w:rPr>
                <w:rFonts w:hint="eastAsia"/>
                <w:bCs/>
                <w:szCs w:val="21"/>
              </w:rPr>
              <w:t>※　口腔機能向上サービスの提供に</w:t>
            </w:r>
            <w:r w:rsidRPr="008D4B4C">
              <w:rPr>
                <w:bCs/>
                <w:szCs w:val="21"/>
              </w:rPr>
              <w:t>当たっては、別途通知（「リハビリテ</w:t>
            </w:r>
            <w:r w:rsidRPr="008D4B4C">
              <w:rPr>
                <w:rFonts w:hint="eastAsia"/>
                <w:bCs/>
                <w:szCs w:val="21"/>
              </w:rPr>
              <w:t>ーション・個別機能訓練、栄養、口腔の実施及び一体的取組について</w:t>
            </w:r>
            <w:r w:rsidRPr="008D4B4C">
              <w:rPr>
                <w:bCs/>
                <w:szCs w:val="21"/>
              </w:rPr>
              <w:t xml:space="preserve"> 」</w:t>
            </w:r>
            <w:r w:rsidRPr="008D4B4C">
              <w:rPr>
                <w:rFonts w:hint="eastAsia"/>
                <w:bCs/>
                <w:szCs w:val="21"/>
              </w:rPr>
              <w:t>を参照してください</w:t>
            </w:r>
            <w:r w:rsidRPr="00F20C61">
              <w:rPr>
                <w:rFonts w:hint="eastAsia"/>
                <w:bCs/>
                <w:color w:val="FF0000"/>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7869F5" w14:textId="77777777" w:rsidR="00F20C61" w:rsidRPr="004B7E72" w:rsidRDefault="00F20C61"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A90065" w14:textId="77777777" w:rsidR="00F20C61" w:rsidRPr="005E0362" w:rsidRDefault="00F20C61" w:rsidP="00F20C61">
            <w:pPr>
              <w:rPr>
                <w:sz w:val="18"/>
                <w:szCs w:val="18"/>
              </w:rPr>
            </w:pPr>
            <w:r w:rsidRPr="005E0362">
              <w:rPr>
                <w:rFonts w:hint="eastAsia"/>
                <w:sz w:val="18"/>
                <w:szCs w:val="18"/>
              </w:rPr>
              <w:t>平</w:t>
            </w:r>
            <w:r w:rsidRPr="005E0362">
              <w:rPr>
                <w:sz w:val="18"/>
                <w:szCs w:val="18"/>
              </w:rPr>
              <w:t>12老企36</w:t>
            </w:r>
          </w:p>
          <w:p w14:paraId="5E85910D" w14:textId="0F14DCC0" w:rsidR="00F20C61" w:rsidRPr="005E0362" w:rsidRDefault="00F20C61" w:rsidP="00F20C61">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w:t>
            </w:r>
            <w:r w:rsidRPr="005E0362">
              <w:rPr>
                <w:rFonts w:hint="eastAsia"/>
                <w:sz w:val="18"/>
                <w:szCs w:val="18"/>
              </w:rPr>
              <w:t>⑦</w:t>
            </w:r>
          </w:p>
        </w:tc>
      </w:tr>
      <w:tr w:rsidR="00C86E95" w:rsidRPr="004B7E72" w14:paraId="67B7407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AF8524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11E8C62" w14:textId="1999C3C6"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FC3E1B" w14:textId="40370922" w:rsidR="00C86E95" w:rsidRPr="004B7E72" w:rsidRDefault="00C86E95" w:rsidP="00C86E95">
            <w:pPr>
              <w:ind w:left="210" w:hangingChars="100" w:hanging="210"/>
              <w:rPr>
                <w:szCs w:val="21"/>
              </w:rPr>
            </w:pPr>
            <w:r w:rsidRPr="004B7E72">
              <w:rPr>
                <w:rFonts w:hint="eastAsia"/>
                <w:szCs w:val="21"/>
              </w:rPr>
              <w:t>※　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E7559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A3D8FB2"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53CC8280" w14:textId="1F62B474"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)⑤</w:t>
            </w:r>
          </w:p>
        </w:tc>
      </w:tr>
      <w:tr w:rsidR="00C86E95" w:rsidRPr="004B7E72" w14:paraId="6714B8A4"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5A016DB"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7DBA86EA" w14:textId="09A0B72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7D6AA3A" w14:textId="151C6008" w:rsidR="00C86E95" w:rsidRPr="004B7E72" w:rsidRDefault="00C86E95" w:rsidP="00C86E95">
            <w:pPr>
              <w:ind w:left="210" w:hangingChars="100" w:hanging="210"/>
              <w:rPr>
                <w:szCs w:val="21"/>
              </w:rPr>
            </w:pPr>
            <w:r w:rsidRPr="004B7E72">
              <w:rPr>
                <w:rFonts w:hint="eastAsia"/>
                <w:szCs w:val="21"/>
              </w:rPr>
              <w:t>※　口腔機能向上サービスの適切な実施のため「口腔機能向上加算等に関する事務処理手順例及び様式例の提示について（平成18年3月31日老老発第0331008号）」を参考にしてください。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14D7094"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2E49AD6" w14:textId="77777777" w:rsidR="00C86E95" w:rsidRPr="004B7E72" w:rsidRDefault="00C86E95" w:rsidP="00C86E95">
            <w:pPr>
              <w:rPr>
                <w:sz w:val="18"/>
                <w:szCs w:val="18"/>
              </w:rPr>
            </w:pPr>
          </w:p>
        </w:tc>
      </w:tr>
      <w:tr w:rsidR="00C86E95" w:rsidRPr="004B7E72" w14:paraId="70FA3978" w14:textId="77777777" w:rsidTr="00881D1D">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6527E7A" w14:textId="3A3AAE39" w:rsidR="00C86E95" w:rsidRPr="005E0362" w:rsidRDefault="00C86E95" w:rsidP="00C86E95">
            <w:pPr>
              <w:ind w:left="210" w:hangingChars="100" w:hanging="210"/>
              <w:rPr>
                <w:szCs w:val="21"/>
              </w:rPr>
            </w:pPr>
            <w:r w:rsidRPr="005E0362">
              <w:rPr>
                <w:rFonts w:hint="eastAsia"/>
                <w:szCs w:val="21"/>
              </w:rPr>
              <w:t>22</w:t>
            </w:r>
          </w:p>
        </w:tc>
        <w:tc>
          <w:tcPr>
            <w:tcW w:w="1361" w:type="dxa"/>
            <w:tcBorders>
              <w:top w:val="single" w:sz="4" w:space="0" w:color="auto"/>
              <w:left w:val="nil"/>
              <w:bottom w:val="nil"/>
              <w:right w:val="single" w:sz="4" w:space="0" w:color="auto"/>
            </w:tcBorders>
          </w:tcPr>
          <w:p w14:paraId="0C17D7F4" w14:textId="1CEDB734" w:rsidR="00C86E95" w:rsidRPr="005E0362" w:rsidRDefault="00C86E95" w:rsidP="00C86E95">
            <w:pPr>
              <w:rPr>
                <w:szCs w:val="21"/>
              </w:rPr>
            </w:pPr>
            <w:r w:rsidRPr="005E0362">
              <w:rPr>
                <w:rFonts w:hint="eastAsia"/>
                <w:szCs w:val="21"/>
              </w:rPr>
              <w:t>科学的介護推進体制加算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9C471B4" w14:textId="1879F666" w:rsidR="00C86E95" w:rsidRPr="004B7E72" w:rsidRDefault="00C86E95" w:rsidP="00C86E95">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次に掲げる</w:t>
            </w:r>
            <w:r w:rsidRPr="005C563D">
              <w:rPr>
                <w:rFonts w:ascii="ＭＳ ゴシック" w:eastAsia="ＭＳ ゴシック" w:hAnsi="ＭＳ ゴシック" w:hint="eastAsia"/>
                <w:b/>
                <w:bCs/>
                <w:szCs w:val="21"/>
              </w:rPr>
              <w:t>（ア～イ）いずれの基準にも適合しているものとして</w:t>
            </w:r>
            <w:r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指定通所介護事業所が、利用者に対し指定通所</w:t>
            </w:r>
            <w:r w:rsidRPr="00A46D40">
              <w:rPr>
                <w:rFonts w:ascii="ＭＳ ゴシック" w:eastAsia="ＭＳ ゴシック" w:hAnsi="ＭＳ ゴシック" w:hint="eastAsia"/>
                <w:b/>
                <w:bCs/>
                <w:szCs w:val="21"/>
              </w:rPr>
              <w:t>介護を行った場合は、科学的介護推進体制加算として、１月につき</w:t>
            </w:r>
            <w:r w:rsidRPr="004B7E72">
              <w:rPr>
                <w:rFonts w:ascii="ＭＳ ゴシック" w:eastAsia="ＭＳ ゴシック" w:hAnsi="ＭＳ ゴシック" w:hint="eastAsia"/>
                <w:b/>
                <w:bCs/>
                <w:szCs w:val="21"/>
              </w:rPr>
              <w:t>所定単位数を加算していますか。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8066AAE" w14:textId="77777777" w:rsidR="00C86E95" w:rsidRPr="004B7E72" w:rsidRDefault="00D5117E" w:rsidP="00C86E95">
            <w:pPr>
              <w:rPr>
                <w:sz w:val="20"/>
                <w:szCs w:val="20"/>
              </w:rPr>
            </w:pPr>
            <w:sdt>
              <w:sdtPr>
                <w:rPr>
                  <w:sz w:val="20"/>
                  <w:szCs w:val="20"/>
                </w:rPr>
                <w:id w:val="142707448"/>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19376084" w14:textId="77777777" w:rsidR="00C86E95" w:rsidRPr="004B7E72" w:rsidRDefault="00D5117E" w:rsidP="00C86E95">
            <w:pPr>
              <w:rPr>
                <w:sz w:val="20"/>
                <w:szCs w:val="20"/>
              </w:rPr>
            </w:pPr>
            <w:sdt>
              <w:sdtPr>
                <w:rPr>
                  <w:sz w:val="20"/>
                  <w:szCs w:val="20"/>
                </w:rPr>
                <w:id w:val="-1531246870"/>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504AB37F" w14:textId="7C7E707B" w:rsidR="00C86E95" w:rsidRPr="004B7E72" w:rsidRDefault="00D5117E" w:rsidP="00C86E95">
            <w:pPr>
              <w:rPr>
                <w:szCs w:val="21"/>
              </w:rPr>
            </w:pPr>
            <w:sdt>
              <w:sdtPr>
                <w:rPr>
                  <w:sz w:val="20"/>
                  <w:szCs w:val="20"/>
                </w:rPr>
                <w:id w:val="-2019990570"/>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DDBB5E2" w14:textId="77777777" w:rsidR="00C86E95" w:rsidRPr="005E0362" w:rsidRDefault="00C86E95" w:rsidP="00C86E95">
            <w:pPr>
              <w:rPr>
                <w:sz w:val="18"/>
                <w:szCs w:val="18"/>
              </w:rPr>
            </w:pPr>
            <w:r w:rsidRPr="005E0362">
              <w:rPr>
                <w:rFonts w:hint="eastAsia"/>
                <w:sz w:val="18"/>
                <w:szCs w:val="18"/>
              </w:rPr>
              <w:t>平</w:t>
            </w:r>
            <w:r w:rsidRPr="005E0362">
              <w:rPr>
                <w:sz w:val="18"/>
                <w:szCs w:val="18"/>
              </w:rPr>
              <w:t>12厚告19</w:t>
            </w:r>
          </w:p>
          <w:p w14:paraId="5CD4F650" w14:textId="18B5E1E7" w:rsidR="00C86E95" w:rsidRPr="005E0362" w:rsidRDefault="00C86E95" w:rsidP="00C86E95">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21</w:t>
            </w:r>
          </w:p>
        </w:tc>
      </w:tr>
      <w:tr w:rsidR="00C86E95" w:rsidRPr="004B7E72" w14:paraId="6BEAD47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E00917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E8F7386" w14:textId="372D4017"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04FB778" w14:textId="6898A24D"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3E3DA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CF0475" w14:textId="77777777" w:rsidR="00C86E95" w:rsidRPr="005E0362" w:rsidRDefault="00C86E95" w:rsidP="00C86E95">
            <w:pPr>
              <w:rPr>
                <w:sz w:val="18"/>
                <w:szCs w:val="18"/>
              </w:rPr>
            </w:pPr>
          </w:p>
        </w:tc>
      </w:tr>
      <w:tr w:rsidR="00C86E95" w:rsidRPr="004B7E72" w14:paraId="013B8A5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4B0A16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03D78C6" w14:textId="70AB3F84"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14F361E" w14:textId="55AA7A1E"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必要に応じて通所介護計画を見直すなど、指定通所介護の提供に当たって、イに規定する情報その他指定通所介護を適切かつ有効に提供するために必要な情報を活用していること。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DC163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4CCC04" w14:textId="77777777" w:rsidR="00C86E95" w:rsidRPr="005E0362" w:rsidRDefault="00C86E95" w:rsidP="00C86E95">
            <w:pPr>
              <w:rPr>
                <w:sz w:val="18"/>
                <w:szCs w:val="18"/>
              </w:rPr>
            </w:pPr>
          </w:p>
        </w:tc>
      </w:tr>
      <w:tr w:rsidR="00C86E95" w:rsidRPr="004B7E72" w14:paraId="224A5B7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0B1D0F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83020FB" w14:textId="4D41CF12"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6DFE26" w14:textId="55FEAFD4" w:rsidR="00C86E95" w:rsidRPr="004B7E72" w:rsidRDefault="00C86E95" w:rsidP="00C86E95">
            <w:pPr>
              <w:ind w:left="210" w:hangingChars="100" w:hanging="210"/>
              <w:rPr>
                <w:szCs w:val="21"/>
              </w:rPr>
            </w:pPr>
            <w:r w:rsidRPr="004B7E72">
              <w:rPr>
                <w:rFonts w:hint="eastAsia"/>
                <w:szCs w:val="21"/>
              </w:rPr>
              <w:t>※　原則として利用者全員を対象として、利用者ごとに上記ア及びイに掲げる要件を満たした場合に、事業所の利用者全員に対して算定できるものです。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BBBBDC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59CE4AC"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6C6CBAE2" w14:textId="42DA1C4A"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)①</w:t>
            </w:r>
          </w:p>
        </w:tc>
      </w:tr>
      <w:tr w:rsidR="00C86E95" w:rsidRPr="004B7E72" w14:paraId="20BAF7D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E99619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6EE3262" w14:textId="6A67E3C1"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0FAEA5" w14:textId="23B9E396" w:rsidR="00C86E95" w:rsidRPr="004B7E72" w:rsidRDefault="00C86E95" w:rsidP="00C86E95">
            <w:pPr>
              <w:ind w:left="210" w:hangingChars="100" w:hanging="210"/>
              <w:rPr>
                <w:szCs w:val="21"/>
              </w:rPr>
            </w:pPr>
            <w:r w:rsidRPr="004B7E72">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3ABCFFF"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3D667D"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51576498" w14:textId="2C2F8730"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)②</w:t>
            </w:r>
          </w:p>
        </w:tc>
      </w:tr>
      <w:tr w:rsidR="00C86E95" w:rsidRPr="004B7E72" w14:paraId="495DF3E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2524D2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B07C161" w14:textId="7EDB68D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3927299" w14:textId="153C8474" w:rsidR="00C86E95" w:rsidRPr="004B7E72" w:rsidRDefault="00C86E95" w:rsidP="00C86E95">
            <w:pPr>
              <w:ind w:left="210" w:hangingChars="100" w:hanging="210"/>
              <w:rPr>
                <w:rFonts w:ascii="ＭＳ ゴシック" w:eastAsia="ＭＳ ゴシック" w:hAnsi="ＭＳ ゴシック"/>
                <w:b/>
                <w:szCs w:val="21"/>
              </w:rPr>
            </w:pPr>
            <w:r w:rsidRPr="004B7E72">
              <w:rPr>
                <w:rFonts w:hint="eastAsia"/>
                <w:szCs w:val="21"/>
              </w:rPr>
              <w:t>※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以下のような一連の取組が求められます。したがって、情報を厚生労働省に提出するだけでは、本加算の算定対象とはなりませんのでご留意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442FF3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DABBE1"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3945E48E" w14:textId="0E48C0AF"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)③</w:t>
            </w:r>
          </w:p>
        </w:tc>
      </w:tr>
      <w:tr w:rsidR="00C86E95" w:rsidRPr="004B7E72" w14:paraId="6D6A8CF3"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FF6EC7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E9E72A4" w14:textId="597A32AD"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A0EAAC" w14:textId="5037033A" w:rsidR="00C86E95" w:rsidRPr="004B7E72" w:rsidRDefault="00C86E95" w:rsidP="00C86E95">
            <w:pPr>
              <w:widowControl/>
              <w:ind w:leftChars="100" w:left="420" w:hangingChars="100" w:hanging="210"/>
              <w:rPr>
                <w:szCs w:val="21"/>
              </w:rPr>
            </w:pPr>
            <w:r w:rsidRPr="004B7E72">
              <w:rPr>
                <w:rFonts w:hint="eastAsia"/>
                <w:szCs w:val="21"/>
              </w:rPr>
              <w:t>①　利用者の心身の状況等に係る基本的な情報に基づき、適切なサービスを提供するためのサービス計画を作成する（Plan）。</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B57B44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ACFCCA" w14:textId="77777777" w:rsidR="00C86E95" w:rsidRPr="004B7E72" w:rsidRDefault="00C86E95" w:rsidP="00C86E95">
            <w:pPr>
              <w:rPr>
                <w:sz w:val="18"/>
                <w:szCs w:val="18"/>
              </w:rPr>
            </w:pPr>
          </w:p>
        </w:tc>
      </w:tr>
      <w:tr w:rsidR="00C86E95" w:rsidRPr="004B7E72" w14:paraId="56FC998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21BA44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D7057BA" w14:textId="0E760E9F"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E26C03" w14:textId="2D7624B4" w:rsidR="00C86E95" w:rsidRPr="004B7E72" w:rsidRDefault="00C86E95" w:rsidP="00C86E95">
            <w:pPr>
              <w:widowControl/>
              <w:ind w:leftChars="100" w:left="420" w:hangingChars="100" w:hanging="210"/>
              <w:rPr>
                <w:szCs w:val="21"/>
              </w:rPr>
            </w:pPr>
            <w:r w:rsidRPr="004B7E72">
              <w:rPr>
                <w:rFonts w:hint="eastAsia"/>
                <w:szCs w:val="21"/>
              </w:rPr>
              <w:t>②　サービスの提供に当たっては、サービス計画に基づいて、利用者の自立支援や重度化防止に資する介護を実施する（Do）。</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56891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D5A3E0" w14:textId="77777777" w:rsidR="00C86E95" w:rsidRPr="004B7E72" w:rsidRDefault="00C86E95" w:rsidP="00C86E95">
            <w:pPr>
              <w:rPr>
                <w:sz w:val="18"/>
                <w:szCs w:val="18"/>
              </w:rPr>
            </w:pPr>
          </w:p>
        </w:tc>
      </w:tr>
      <w:tr w:rsidR="00C86E95" w:rsidRPr="004B7E72" w14:paraId="09E07CA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D3E6A0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897AC60" w14:textId="27AE8559"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DBCD556" w14:textId="699D804D" w:rsidR="00C86E95" w:rsidRPr="004B7E72" w:rsidRDefault="00C86E95" w:rsidP="00C86E95">
            <w:pPr>
              <w:widowControl/>
              <w:ind w:leftChars="100" w:left="420" w:hangingChars="100" w:hanging="210"/>
              <w:rPr>
                <w:szCs w:val="21"/>
              </w:rPr>
            </w:pPr>
            <w:r w:rsidRPr="004B7E72">
              <w:rPr>
                <w:rFonts w:hint="eastAsia"/>
                <w:szCs w:val="21"/>
              </w:rPr>
              <w:t>③　ＬＩＦＥへの提出情報及びフィードバック情報等も活用し、多職種が共同して、事業所の特性やサービス提供の在り方について検証を行う（Check）。</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05124C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FBB1CB" w14:textId="77777777" w:rsidR="00C86E95" w:rsidRPr="004B7E72" w:rsidRDefault="00C86E95" w:rsidP="00C86E95">
            <w:pPr>
              <w:rPr>
                <w:sz w:val="18"/>
                <w:szCs w:val="18"/>
              </w:rPr>
            </w:pPr>
          </w:p>
        </w:tc>
      </w:tr>
      <w:tr w:rsidR="00C86E95" w:rsidRPr="004B7E72" w14:paraId="3D7B34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24622B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DC069F9" w14:textId="407CE410"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9AE634F" w14:textId="68588118" w:rsidR="00C86E95" w:rsidRPr="004B7E72" w:rsidRDefault="00C86E95" w:rsidP="00C86E95">
            <w:pPr>
              <w:widowControl/>
              <w:ind w:leftChars="100" w:left="420" w:hangingChars="100" w:hanging="210"/>
              <w:rPr>
                <w:szCs w:val="21"/>
              </w:rPr>
            </w:pPr>
            <w:r w:rsidRPr="004B7E72">
              <w:rPr>
                <w:rFonts w:hint="eastAsia"/>
                <w:szCs w:val="21"/>
              </w:rPr>
              <w:t>④　検証結果に基づき、利用者のサービス計画を適切に見直し、事業所全体として、サービスの質の更なる向上に努める（Action）。</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247CD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D5B485" w14:textId="77777777" w:rsidR="00C86E95" w:rsidRPr="004B7E72" w:rsidRDefault="00C86E95" w:rsidP="00C86E95">
            <w:pPr>
              <w:rPr>
                <w:sz w:val="18"/>
                <w:szCs w:val="18"/>
              </w:rPr>
            </w:pPr>
          </w:p>
        </w:tc>
      </w:tr>
      <w:tr w:rsidR="00C86E95" w:rsidRPr="004B7E72" w14:paraId="377B8126"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8EFBEF1"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5465F5F3" w14:textId="2F422E1C"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994989" w14:textId="48B89496" w:rsidR="00C86E95" w:rsidRPr="004B7E72" w:rsidRDefault="00C86E95" w:rsidP="00C86E95">
            <w:pPr>
              <w:ind w:left="210" w:hangingChars="100" w:hanging="210"/>
              <w:rPr>
                <w:szCs w:val="21"/>
              </w:rPr>
            </w:pPr>
            <w:r w:rsidRPr="004B7E72">
              <w:rPr>
                <w:rFonts w:hint="eastAsia"/>
                <w:szCs w:val="21"/>
              </w:rPr>
              <w:t>※　提出された情報については、国民の健康の保持増進及びその有する能力の維持向上に資するため、適宜活用されます。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1A6F9F1"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754C8B7"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1DCF5EFB" w14:textId="000108CE"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)④</w:t>
            </w:r>
          </w:p>
        </w:tc>
      </w:tr>
      <w:tr w:rsidR="00C86E95" w:rsidRPr="004B7E72" w14:paraId="08710461" w14:textId="77777777" w:rsidTr="00E71385">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65F5B291" w14:textId="2A94A97A" w:rsidR="00C86E95" w:rsidRPr="005E0362" w:rsidRDefault="00C86E95" w:rsidP="00C86E95">
            <w:pPr>
              <w:ind w:left="210" w:hangingChars="100" w:hanging="210"/>
              <w:rPr>
                <w:szCs w:val="21"/>
              </w:rPr>
            </w:pPr>
            <w:r w:rsidRPr="005E0362">
              <w:rPr>
                <w:rFonts w:hint="eastAsia"/>
                <w:szCs w:val="21"/>
              </w:rPr>
              <w:t>23</w:t>
            </w:r>
          </w:p>
        </w:tc>
        <w:tc>
          <w:tcPr>
            <w:tcW w:w="1361" w:type="dxa"/>
            <w:vMerge w:val="restart"/>
            <w:tcBorders>
              <w:top w:val="single" w:sz="4" w:space="0" w:color="auto"/>
              <w:left w:val="nil"/>
              <w:right w:val="single" w:sz="4" w:space="0" w:color="auto"/>
            </w:tcBorders>
          </w:tcPr>
          <w:p w14:paraId="2FF86542" w14:textId="7F37D486" w:rsidR="00C86E95" w:rsidRPr="005E0362" w:rsidRDefault="00C86E95" w:rsidP="00C86E95">
            <w:pPr>
              <w:rPr>
                <w:szCs w:val="21"/>
              </w:rPr>
            </w:pPr>
            <w:r w:rsidRPr="005E0362">
              <w:rPr>
                <w:rFonts w:hint="eastAsia"/>
                <w:szCs w:val="21"/>
              </w:rPr>
              <w:t>事業所と同一建物に居住する利用者又は同一建物から通う利用者に通所介護を行う場合</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67517149" w14:textId="5C870BEE" w:rsidR="00C86E95" w:rsidRPr="004B7E72" w:rsidRDefault="00C86E95" w:rsidP="00C86E95">
            <w:pPr>
              <w:widowControl/>
              <w:rPr>
                <w:szCs w:val="21"/>
              </w:rPr>
            </w:pPr>
            <w:r w:rsidRPr="004B7E72">
              <w:rPr>
                <w:rFonts w:ascii="ＭＳ ゴシック" w:eastAsia="ＭＳ ゴシック" w:hAnsi="ＭＳ ゴシック" w:hint="eastAsia"/>
                <w:b/>
                <w:bCs/>
                <w:szCs w:val="21"/>
              </w:rPr>
              <w:t xml:space="preserve">　通所介護事業所と同一建物に居住する者又は通所介護事業所と同一建物から当該通所介護事業所に通う者に対し、通所介護を行った場合は、１日につき９４単位を所定単位数から減算していますか。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5C9F2B7" w14:textId="0E5FFA31" w:rsidR="00C86E95" w:rsidRPr="00A3070C" w:rsidRDefault="00D5117E" w:rsidP="00C86E95">
            <w:pPr>
              <w:rPr>
                <w:sz w:val="20"/>
                <w:szCs w:val="20"/>
              </w:rPr>
            </w:pPr>
            <w:sdt>
              <w:sdtPr>
                <w:rPr>
                  <w:sz w:val="20"/>
                  <w:szCs w:val="20"/>
                </w:rPr>
                <w:id w:val="-1121924951"/>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A73F555" w14:textId="1F712322" w:rsidR="00C86E95" w:rsidRPr="004B7E72" w:rsidRDefault="00D5117E" w:rsidP="00C86E95">
            <w:pPr>
              <w:rPr>
                <w:szCs w:val="21"/>
              </w:rPr>
            </w:pPr>
            <w:sdt>
              <w:sdtPr>
                <w:rPr>
                  <w:sz w:val="20"/>
                  <w:szCs w:val="20"/>
                </w:rPr>
                <w:id w:val="-1133634795"/>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F303046" w14:textId="77777777" w:rsidR="00C86E95" w:rsidRPr="005E0362" w:rsidRDefault="00C86E95" w:rsidP="00C86E95">
            <w:pPr>
              <w:rPr>
                <w:sz w:val="18"/>
                <w:szCs w:val="18"/>
              </w:rPr>
            </w:pPr>
            <w:r w:rsidRPr="005E0362">
              <w:rPr>
                <w:rFonts w:hint="eastAsia"/>
                <w:sz w:val="18"/>
                <w:szCs w:val="18"/>
              </w:rPr>
              <w:t>平</w:t>
            </w:r>
            <w:r w:rsidRPr="005E0362">
              <w:rPr>
                <w:sz w:val="18"/>
                <w:szCs w:val="18"/>
              </w:rPr>
              <w:t>12厚告19</w:t>
            </w:r>
          </w:p>
          <w:p w14:paraId="0D97825E" w14:textId="4866EC8A" w:rsidR="00C86E95" w:rsidRPr="005E0362" w:rsidRDefault="00C86E95" w:rsidP="00C86E95">
            <w:pPr>
              <w:rPr>
                <w:sz w:val="18"/>
                <w:szCs w:val="18"/>
              </w:rPr>
            </w:pPr>
            <w:r w:rsidRPr="005E0362">
              <w:rPr>
                <w:rFonts w:hint="eastAsia"/>
                <w:sz w:val="18"/>
                <w:szCs w:val="18"/>
              </w:rPr>
              <w:t>別表</w:t>
            </w:r>
            <w:r w:rsidRPr="005E0362">
              <w:rPr>
                <w:sz w:val="18"/>
                <w:szCs w:val="18"/>
              </w:rPr>
              <w:t>6の注2</w:t>
            </w:r>
            <w:r w:rsidRPr="005E0362">
              <w:rPr>
                <w:rFonts w:hint="eastAsia"/>
                <w:sz w:val="18"/>
                <w:szCs w:val="18"/>
              </w:rPr>
              <w:t>3</w:t>
            </w:r>
          </w:p>
        </w:tc>
      </w:tr>
      <w:tr w:rsidR="00C86E95" w:rsidRPr="004B7E72" w14:paraId="517E9EF1" w14:textId="77777777" w:rsidTr="00E71385">
        <w:trPr>
          <w:gridAfter w:val="1"/>
          <w:wAfter w:w="9" w:type="dxa"/>
        </w:trPr>
        <w:tc>
          <w:tcPr>
            <w:tcW w:w="283" w:type="dxa"/>
            <w:gridSpan w:val="2"/>
            <w:tcBorders>
              <w:top w:val="nil"/>
              <w:bottom w:val="nil"/>
              <w:right w:val="nil"/>
            </w:tcBorders>
            <w:tcMar>
              <w:top w:w="0" w:type="dxa"/>
              <w:left w:w="28" w:type="dxa"/>
              <w:bottom w:w="57" w:type="dxa"/>
              <w:right w:w="28" w:type="dxa"/>
            </w:tcMar>
          </w:tcPr>
          <w:p w14:paraId="21F149D7" w14:textId="77777777" w:rsidR="00C86E95" w:rsidRPr="004B7E72" w:rsidRDefault="00C86E95" w:rsidP="00C86E95">
            <w:pPr>
              <w:ind w:left="210" w:hangingChars="100" w:hanging="210"/>
              <w:rPr>
                <w:szCs w:val="21"/>
              </w:rPr>
            </w:pPr>
          </w:p>
        </w:tc>
        <w:tc>
          <w:tcPr>
            <w:tcW w:w="1361" w:type="dxa"/>
            <w:vMerge/>
            <w:tcBorders>
              <w:left w:val="nil"/>
              <w:right w:val="single" w:sz="4" w:space="0" w:color="auto"/>
            </w:tcBorders>
          </w:tcPr>
          <w:p w14:paraId="71D08924" w14:textId="51616F22"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82A20B0" w14:textId="7DF73130" w:rsidR="00C86E95" w:rsidRPr="004B7E72" w:rsidRDefault="00C86E95" w:rsidP="00C86E95">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ただし、傷病その他やむを得ない事情により送迎が必要であると認められる利用者に対して送迎を行った場合は、この限りではありません。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34EE7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0ACD546" w14:textId="77777777" w:rsidR="00C86E95" w:rsidRPr="005E0362" w:rsidRDefault="00C86E95" w:rsidP="00C86E95">
            <w:pPr>
              <w:rPr>
                <w:sz w:val="18"/>
                <w:szCs w:val="18"/>
              </w:rPr>
            </w:pPr>
          </w:p>
        </w:tc>
      </w:tr>
      <w:tr w:rsidR="00C86E95" w:rsidRPr="004B7E72" w14:paraId="6D53E063" w14:textId="77777777" w:rsidTr="00E71385">
        <w:trPr>
          <w:gridAfter w:val="1"/>
          <w:wAfter w:w="9" w:type="dxa"/>
        </w:trPr>
        <w:tc>
          <w:tcPr>
            <w:tcW w:w="283" w:type="dxa"/>
            <w:gridSpan w:val="2"/>
            <w:tcBorders>
              <w:top w:val="nil"/>
              <w:bottom w:val="nil"/>
              <w:right w:val="nil"/>
            </w:tcBorders>
            <w:tcMar>
              <w:top w:w="0" w:type="dxa"/>
              <w:left w:w="28" w:type="dxa"/>
              <w:bottom w:w="57" w:type="dxa"/>
              <w:right w:w="28" w:type="dxa"/>
            </w:tcMar>
          </w:tcPr>
          <w:p w14:paraId="08C38F69" w14:textId="77777777" w:rsidR="00C86E95" w:rsidRPr="004B7E72" w:rsidRDefault="00C86E95" w:rsidP="00C86E95">
            <w:pPr>
              <w:ind w:left="210" w:hangingChars="100" w:hanging="210"/>
              <w:rPr>
                <w:szCs w:val="21"/>
              </w:rPr>
            </w:pPr>
          </w:p>
        </w:tc>
        <w:tc>
          <w:tcPr>
            <w:tcW w:w="1361" w:type="dxa"/>
            <w:vMerge/>
            <w:tcBorders>
              <w:left w:val="nil"/>
              <w:bottom w:val="nil"/>
              <w:right w:val="single" w:sz="4" w:space="0" w:color="auto"/>
            </w:tcBorders>
          </w:tcPr>
          <w:p w14:paraId="4AD91988" w14:textId="3B42B26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5B55485" w14:textId="7677439C" w:rsidR="00C86E95" w:rsidRPr="004B7E72" w:rsidRDefault="00C86E95" w:rsidP="00C86E95">
            <w:pPr>
              <w:ind w:left="210" w:hangingChars="100" w:hanging="210"/>
              <w:rPr>
                <w:szCs w:val="21"/>
              </w:rPr>
            </w:pPr>
            <w:r w:rsidRPr="004B7E72">
              <w:rPr>
                <w:rFonts w:hint="eastAsia"/>
                <w:szCs w:val="21"/>
              </w:rPr>
              <w:t>※　「同一建物」とは、当該通所介護事業所と構造上又は外形上、一体的な建築物を指すものであり、具体的には、当該建物の１階部分に通所介護事業所がある場合や、当該建物と渡り廊下等で繋がっている場合が該当し、同一敷地内にある別棟の建築物や道路を挟んで隣接する場合は該当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782B3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D881E6"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551DA51B" w14:textId="7E79DF3C" w:rsidR="00C86E95" w:rsidRPr="005E0362" w:rsidRDefault="00C86E95" w:rsidP="00C86E95">
            <w:pPr>
              <w:rPr>
                <w:sz w:val="18"/>
                <w:szCs w:val="18"/>
              </w:rPr>
            </w:pPr>
            <w:r w:rsidRPr="005E0362">
              <w:rPr>
                <w:rFonts w:hint="eastAsia"/>
                <w:sz w:val="18"/>
                <w:szCs w:val="18"/>
              </w:rPr>
              <w:t>第二の</w:t>
            </w:r>
            <w:r w:rsidRPr="005E0362">
              <w:rPr>
                <w:sz w:val="18"/>
                <w:szCs w:val="18"/>
              </w:rPr>
              <w:t>7(2</w:t>
            </w:r>
            <w:r w:rsidRPr="005E0362">
              <w:rPr>
                <w:rFonts w:hint="eastAsia"/>
                <w:sz w:val="18"/>
                <w:szCs w:val="18"/>
              </w:rPr>
              <w:t>2</w:t>
            </w:r>
            <w:r w:rsidRPr="005E0362">
              <w:rPr>
                <w:sz w:val="18"/>
                <w:szCs w:val="18"/>
              </w:rPr>
              <w:t>)①</w:t>
            </w:r>
          </w:p>
        </w:tc>
      </w:tr>
      <w:tr w:rsidR="00C86E95" w:rsidRPr="004B7E72" w14:paraId="060A349F"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0558101"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95DA869" w14:textId="0B106DEB"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9126FD3" w14:textId="41D37E77" w:rsidR="00C86E95" w:rsidRPr="004B7E72" w:rsidRDefault="00C86E95" w:rsidP="00C86E95">
            <w:pPr>
              <w:ind w:left="210" w:hangingChars="100" w:hanging="210"/>
              <w:rPr>
                <w:szCs w:val="21"/>
              </w:rPr>
            </w:pPr>
            <w:r w:rsidRPr="004B7E72">
              <w:rPr>
                <w:rFonts w:hint="eastAsia"/>
                <w:szCs w:val="21"/>
              </w:rPr>
              <w:t xml:space="preserve">　　また、ここでいう同一建物については、当該建築物の管理、運営法人が当該通所介護事業所の通所介護事業者と異なる場合であっても該当します。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58EDE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AAD717" w14:textId="69E48A8E" w:rsidR="00C86E95" w:rsidRPr="005E0362" w:rsidRDefault="00C86E95" w:rsidP="00C86E95">
            <w:pPr>
              <w:rPr>
                <w:sz w:val="18"/>
                <w:szCs w:val="18"/>
              </w:rPr>
            </w:pPr>
          </w:p>
        </w:tc>
      </w:tr>
      <w:tr w:rsidR="00C86E95" w:rsidRPr="004B7E72" w14:paraId="12397DC3"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895EF7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6D448EE" w14:textId="23463CC4"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8FED6B6" w14:textId="05FB626C" w:rsidR="00C86E95" w:rsidRPr="004B7E72" w:rsidRDefault="00C86E95" w:rsidP="00C86E95">
            <w:pPr>
              <w:ind w:left="210" w:hangingChars="100" w:hanging="210"/>
              <w:rPr>
                <w:szCs w:val="21"/>
              </w:rPr>
            </w:pPr>
            <w:r w:rsidRPr="004B7E72">
              <w:rPr>
                <w:rFonts w:hint="eastAsia"/>
                <w:szCs w:val="21"/>
              </w:rPr>
              <w:t>※　なお、傷病により一時的に送迎が必要であると認められる利用者その他やむを得ない事情により送迎が必要と認められる利用者に対して送迎を行った場合は、例外的に減算対象となりません。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7FCE8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CD4265D"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0922AC52" w14:textId="62F0448B" w:rsidR="00C86E95" w:rsidRPr="005E0362" w:rsidRDefault="00C86E95" w:rsidP="00C86E95">
            <w:pPr>
              <w:rPr>
                <w:sz w:val="18"/>
                <w:szCs w:val="18"/>
              </w:rPr>
            </w:pPr>
            <w:r w:rsidRPr="005E0362">
              <w:rPr>
                <w:rFonts w:hint="eastAsia"/>
                <w:sz w:val="18"/>
                <w:szCs w:val="18"/>
              </w:rPr>
              <w:t>第二の</w:t>
            </w:r>
            <w:r w:rsidRPr="005E0362">
              <w:rPr>
                <w:sz w:val="18"/>
                <w:szCs w:val="18"/>
              </w:rPr>
              <w:t>7(2</w:t>
            </w:r>
            <w:r w:rsidRPr="005E0362">
              <w:rPr>
                <w:rFonts w:hint="eastAsia"/>
                <w:sz w:val="18"/>
                <w:szCs w:val="18"/>
              </w:rPr>
              <w:t>2</w:t>
            </w:r>
            <w:r w:rsidRPr="005E0362">
              <w:rPr>
                <w:sz w:val="18"/>
                <w:szCs w:val="18"/>
              </w:rPr>
              <w:t>)②</w:t>
            </w:r>
          </w:p>
        </w:tc>
      </w:tr>
      <w:tr w:rsidR="00C86E95" w:rsidRPr="004B7E72" w14:paraId="5E0BB3A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921DDC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EBC2C69" w14:textId="3DEE46E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400A77E" w14:textId="3E2D42CC" w:rsidR="00C86E95" w:rsidRPr="004B7E72" w:rsidRDefault="00C86E95" w:rsidP="00C86E95">
            <w:pPr>
              <w:ind w:left="210" w:hangingChars="100" w:hanging="210"/>
              <w:rPr>
                <w:szCs w:val="21"/>
              </w:rPr>
            </w:pPr>
            <w:r w:rsidRPr="004B7E72">
              <w:rPr>
                <w:rFonts w:hint="eastAsia"/>
                <w:szCs w:val="21"/>
              </w:rPr>
              <w:t xml:space="preserve">　　具体的には、傷病により一時的に歩行困難となった者又は歩行困難な要介護者であって、かつ建物の構造上自力での通所が困難（当該建物にエレベーターがない又は故障中の場合）である者に対し、２人以上の従業者が、当該利用者の居住する場所と当該通所介護事業所の間の往復の移動を介助した場合に限ら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8263D4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E08AE18" w14:textId="77777777" w:rsidR="00C86E95" w:rsidRPr="004B7E72" w:rsidRDefault="00C86E95" w:rsidP="00C86E95">
            <w:pPr>
              <w:rPr>
                <w:sz w:val="18"/>
                <w:szCs w:val="18"/>
              </w:rPr>
            </w:pPr>
          </w:p>
        </w:tc>
      </w:tr>
      <w:tr w:rsidR="00C86E95" w:rsidRPr="004B7E72" w14:paraId="32899FA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6A11D5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9A0FC6B" w14:textId="63A045C2"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00060DA" w14:textId="43A06081" w:rsidR="00C86E95" w:rsidRPr="004B7E72" w:rsidRDefault="00C86E95" w:rsidP="00C86E95">
            <w:pPr>
              <w:ind w:left="210" w:hangingChars="100" w:hanging="210"/>
              <w:rPr>
                <w:szCs w:val="21"/>
              </w:rPr>
            </w:pPr>
            <w:r w:rsidRPr="004B7E72">
              <w:rPr>
                <w:rFonts w:hint="eastAsia"/>
                <w:szCs w:val="21"/>
              </w:rPr>
              <w:t xml:space="preserve">　　ただし、この場合、２人以上の従業者による移動介助を必要とする理由や移動介助の方法及び期間について、介護支援専門員とサービス担当者会議等で慎重に検討し、その内容及び結果について通所介護計画に記載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9045B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CF5200" w14:textId="77777777" w:rsidR="00C86E95" w:rsidRPr="004B7E72" w:rsidRDefault="00C86E95" w:rsidP="00C86E95">
            <w:pPr>
              <w:rPr>
                <w:sz w:val="18"/>
                <w:szCs w:val="18"/>
              </w:rPr>
            </w:pPr>
          </w:p>
        </w:tc>
      </w:tr>
      <w:tr w:rsidR="00C86E95" w:rsidRPr="004B7E72" w14:paraId="6FCFB501" w14:textId="77777777" w:rsidTr="00B7508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39B9B43"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42192CB6" w14:textId="74AE73C1" w:rsidR="00C86E95" w:rsidRPr="004B7E72" w:rsidRDefault="00C86E95" w:rsidP="00C86E95">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AD50C4B" w14:textId="204708D2" w:rsidR="00C86E95" w:rsidRPr="004B7E72" w:rsidRDefault="00C86E95" w:rsidP="00C86E95">
            <w:pPr>
              <w:ind w:left="210" w:hangingChars="100" w:hanging="210"/>
              <w:rPr>
                <w:szCs w:val="21"/>
              </w:rPr>
            </w:pPr>
            <w:r w:rsidRPr="004B7E72">
              <w:rPr>
                <w:rFonts w:hint="eastAsia"/>
                <w:szCs w:val="21"/>
              </w:rPr>
              <w:t xml:space="preserve">　　また、移動介助者及び移動介助時の利用者の様子等について、記録しなければなりません。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A4592B5"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A19EE17" w14:textId="77777777" w:rsidR="00C86E95" w:rsidRPr="004B7E72" w:rsidRDefault="00C86E95" w:rsidP="00C86E95">
            <w:pPr>
              <w:rPr>
                <w:sz w:val="18"/>
                <w:szCs w:val="18"/>
              </w:rPr>
            </w:pPr>
          </w:p>
        </w:tc>
      </w:tr>
      <w:tr w:rsidR="00C86E95" w:rsidRPr="004B7E72" w14:paraId="2F28349E" w14:textId="77777777" w:rsidTr="00B7508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B1C736F" w14:textId="1BCCB556" w:rsidR="00C86E95" w:rsidRPr="005E0362" w:rsidRDefault="00C86E95" w:rsidP="00C86E95">
            <w:pPr>
              <w:ind w:left="210" w:hangingChars="100" w:hanging="210"/>
              <w:rPr>
                <w:szCs w:val="21"/>
              </w:rPr>
            </w:pPr>
            <w:r w:rsidRPr="005E0362">
              <w:rPr>
                <w:rFonts w:hint="eastAsia"/>
                <w:szCs w:val="21"/>
              </w:rPr>
              <w:t>24</w:t>
            </w:r>
          </w:p>
        </w:tc>
        <w:tc>
          <w:tcPr>
            <w:tcW w:w="1361" w:type="dxa"/>
            <w:tcBorders>
              <w:top w:val="single" w:sz="4" w:space="0" w:color="auto"/>
              <w:left w:val="nil"/>
              <w:bottom w:val="nil"/>
              <w:right w:val="single" w:sz="4" w:space="0" w:color="auto"/>
            </w:tcBorders>
          </w:tcPr>
          <w:p w14:paraId="39B8C8B4" w14:textId="644C17C6" w:rsidR="00C86E95" w:rsidRPr="005E0362" w:rsidRDefault="00C86E95" w:rsidP="00C86E95">
            <w:pPr>
              <w:rPr>
                <w:szCs w:val="21"/>
              </w:rPr>
            </w:pPr>
            <w:r w:rsidRPr="005E0362">
              <w:rPr>
                <w:rFonts w:hint="eastAsia"/>
                <w:szCs w:val="21"/>
              </w:rPr>
              <w:t>送迎を行わない場合</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F88619" w14:textId="412AADF5" w:rsidR="00C86E95" w:rsidRPr="005E0362" w:rsidRDefault="00C86E95" w:rsidP="00C86E95">
            <w:pPr>
              <w:widowControl/>
              <w:rPr>
                <w:szCs w:val="21"/>
              </w:rPr>
            </w:pPr>
            <w:r w:rsidRPr="005E0362">
              <w:rPr>
                <w:rFonts w:ascii="ＭＳ ゴシック" w:eastAsia="ＭＳ ゴシック" w:hAnsi="ＭＳ ゴシック" w:hint="eastAsia"/>
                <w:b/>
                <w:bCs/>
                <w:szCs w:val="21"/>
              </w:rPr>
              <w:t xml:space="preserve">　利用者に対して、その居宅と通所介護事業所との間の送迎を行わない場合は、片道につき４７単位を所定単位数から減算していますか。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5B3CB7C" w14:textId="03D4FA69" w:rsidR="00C86E95" w:rsidRPr="005C0CBA" w:rsidRDefault="00D5117E" w:rsidP="00C86E95">
            <w:pPr>
              <w:rPr>
                <w:sz w:val="20"/>
                <w:szCs w:val="20"/>
              </w:rPr>
            </w:pPr>
            <w:sdt>
              <w:sdtPr>
                <w:rPr>
                  <w:sz w:val="20"/>
                  <w:szCs w:val="20"/>
                </w:rPr>
                <w:id w:val="-292677477"/>
                <w14:checkbox>
                  <w14:checked w14:val="0"/>
                  <w14:checkedState w14:val="2612" w14:font="ＭＳ ゴシック"/>
                  <w14:uncheckedState w14:val="2610" w14:font="ＭＳ ゴシック"/>
                </w14:checkbox>
              </w:sdtPr>
              <w:sdtContent>
                <w:r w:rsidR="00C86E95" w:rsidRPr="005E0362">
                  <w:rPr>
                    <w:rFonts w:ascii="ＭＳ ゴシック" w:eastAsia="ＭＳ ゴシック" w:hAnsi="ＭＳ ゴシック" w:hint="eastAsia"/>
                    <w:sz w:val="20"/>
                    <w:szCs w:val="20"/>
                  </w:rPr>
                  <w:t>☐</w:t>
                </w:r>
              </w:sdtContent>
            </w:sdt>
            <w:r w:rsidR="00C86E95" w:rsidRPr="005E0362">
              <w:rPr>
                <w:rFonts w:hint="eastAsia"/>
                <w:sz w:val="20"/>
                <w:szCs w:val="20"/>
              </w:rPr>
              <w:t>いる</w:t>
            </w:r>
          </w:p>
          <w:p w14:paraId="593D255A" w14:textId="6D923706" w:rsidR="00C86E95" w:rsidRPr="005E0362" w:rsidRDefault="00D5117E" w:rsidP="00C86E95">
            <w:pPr>
              <w:rPr>
                <w:szCs w:val="21"/>
              </w:rPr>
            </w:pPr>
            <w:sdt>
              <w:sdtPr>
                <w:rPr>
                  <w:sz w:val="20"/>
                  <w:szCs w:val="20"/>
                </w:rPr>
                <w:id w:val="-951090280"/>
                <w14:checkbox>
                  <w14:checked w14:val="0"/>
                  <w14:checkedState w14:val="2612" w14:font="ＭＳ ゴシック"/>
                  <w14:uncheckedState w14:val="2610" w14:font="ＭＳ ゴシック"/>
                </w14:checkbox>
              </w:sdtPr>
              <w:sdtContent>
                <w:r w:rsidR="00C86E95" w:rsidRPr="005E0362">
                  <w:rPr>
                    <w:rFonts w:ascii="ＭＳ ゴシック" w:eastAsia="ＭＳ ゴシック" w:hAnsi="ＭＳ ゴシック" w:hint="eastAsia"/>
                    <w:sz w:val="20"/>
                    <w:szCs w:val="20"/>
                  </w:rPr>
                  <w:t>☐</w:t>
                </w:r>
              </w:sdtContent>
            </w:sdt>
            <w:r w:rsidR="00C86E95" w:rsidRPr="005E036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0EB21D4" w14:textId="77777777" w:rsidR="00C86E95" w:rsidRPr="005E0362" w:rsidRDefault="00C86E95" w:rsidP="00C86E95">
            <w:pPr>
              <w:rPr>
                <w:sz w:val="18"/>
                <w:szCs w:val="18"/>
              </w:rPr>
            </w:pPr>
            <w:r w:rsidRPr="005E0362">
              <w:rPr>
                <w:rFonts w:hint="eastAsia"/>
                <w:sz w:val="18"/>
                <w:szCs w:val="18"/>
              </w:rPr>
              <w:t>平</w:t>
            </w:r>
            <w:r w:rsidRPr="005E0362">
              <w:rPr>
                <w:sz w:val="18"/>
                <w:szCs w:val="18"/>
              </w:rPr>
              <w:t>12厚告19</w:t>
            </w:r>
          </w:p>
          <w:p w14:paraId="19CED759" w14:textId="5C787048" w:rsidR="00C86E95" w:rsidRPr="005E0362" w:rsidRDefault="00C86E95" w:rsidP="00C86E95">
            <w:pPr>
              <w:rPr>
                <w:sz w:val="18"/>
                <w:szCs w:val="18"/>
              </w:rPr>
            </w:pPr>
            <w:r w:rsidRPr="005E0362">
              <w:rPr>
                <w:rFonts w:hint="eastAsia"/>
                <w:sz w:val="18"/>
                <w:szCs w:val="18"/>
              </w:rPr>
              <w:t>別表</w:t>
            </w:r>
            <w:r w:rsidRPr="005E0362">
              <w:rPr>
                <w:sz w:val="18"/>
                <w:szCs w:val="18"/>
              </w:rPr>
              <w:t>6の注2</w:t>
            </w:r>
            <w:r w:rsidRPr="005E0362">
              <w:rPr>
                <w:rFonts w:hint="eastAsia"/>
                <w:sz w:val="18"/>
                <w:szCs w:val="18"/>
              </w:rPr>
              <w:t>4</w:t>
            </w:r>
          </w:p>
        </w:tc>
      </w:tr>
      <w:tr w:rsidR="00C86E95" w:rsidRPr="004B7E72" w14:paraId="6A4C310C"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B0DCD97" w14:textId="77777777" w:rsidR="00C86E95" w:rsidRPr="005E0362" w:rsidRDefault="00C86E95" w:rsidP="00C86E95">
            <w:pPr>
              <w:ind w:left="210" w:hangingChars="100" w:hanging="210"/>
              <w:rPr>
                <w:szCs w:val="21"/>
              </w:rPr>
            </w:pPr>
          </w:p>
        </w:tc>
        <w:tc>
          <w:tcPr>
            <w:tcW w:w="1361" w:type="dxa"/>
            <w:tcBorders>
              <w:top w:val="nil"/>
              <w:left w:val="nil"/>
              <w:bottom w:val="nil"/>
              <w:right w:val="single" w:sz="4" w:space="0" w:color="auto"/>
            </w:tcBorders>
          </w:tcPr>
          <w:p w14:paraId="65008D54" w14:textId="50AAFF37" w:rsidR="00C86E95" w:rsidRPr="005E036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13AC66D" w14:textId="33B01DBC" w:rsidR="00C86E95" w:rsidRPr="005E0362" w:rsidRDefault="00C86E95" w:rsidP="00C86E95">
            <w:pPr>
              <w:ind w:left="210" w:hangingChars="100" w:hanging="210"/>
              <w:rPr>
                <w:szCs w:val="21"/>
              </w:rPr>
            </w:pPr>
            <w:r w:rsidRPr="005E0362">
              <w:rPr>
                <w:rFonts w:hint="eastAsia"/>
                <w:szCs w:val="21"/>
              </w:rPr>
              <w:t>※　利用者が自ら指定通所介護事業所に通う場合、利用者の家族等が指定通所介護事業所への送迎を行う場合など、当該指定通所介護事業所の従業者が利用者の居宅と指定通所介護事業所との間の送迎を実施していない場合は、片道につき減算の対象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DB278E" w14:textId="77777777" w:rsidR="00C86E95" w:rsidRPr="005E036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525DB7"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408931E7" w14:textId="62878BD6" w:rsidR="00C86E95" w:rsidRPr="005E0362" w:rsidRDefault="00C86E95" w:rsidP="00C86E95">
            <w:pPr>
              <w:rPr>
                <w:sz w:val="18"/>
                <w:szCs w:val="18"/>
              </w:rPr>
            </w:pPr>
            <w:r w:rsidRPr="005E0362">
              <w:rPr>
                <w:rFonts w:hint="eastAsia"/>
                <w:sz w:val="18"/>
                <w:szCs w:val="18"/>
              </w:rPr>
              <w:t>第二の</w:t>
            </w:r>
            <w:r w:rsidRPr="005E0362">
              <w:rPr>
                <w:sz w:val="18"/>
                <w:szCs w:val="18"/>
              </w:rPr>
              <w:t>7(2</w:t>
            </w:r>
            <w:r w:rsidRPr="005E0362">
              <w:rPr>
                <w:rFonts w:hint="eastAsia"/>
                <w:sz w:val="18"/>
                <w:szCs w:val="18"/>
              </w:rPr>
              <w:t>3</w:t>
            </w:r>
            <w:r w:rsidRPr="005E0362">
              <w:rPr>
                <w:sz w:val="18"/>
                <w:szCs w:val="18"/>
              </w:rPr>
              <w:t>)</w:t>
            </w:r>
          </w:p>
        </w:tc>
      </w:tr>
      <w:tr w:rsidR="00C86E95" w:rsidRPr="004B7E72" w14:paraId="0066A385" w14:textId="77777777" w:rsidTr="00B7508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BBD852E"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408DD9E6" w14:textId="00997F83" w:rsidR="00C86E95" w:rsidRPr="004B7E72" w:rsidRDefault="00C86E95" w:rsidP="00C86E95">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CED14A3" w14:textId="2EA0B546" w:rsidR="00C86E95" w:rsidRPr="004B7E72" w:rsidRDefault="00C86E95" w:rsidP="00C86E95">
            <w:pPr>
              <w:ind w:left="210" w:hangingChars="100" w:hanging="210"/>
              <w:rPr>
                <w:szCs w:val="21"/>
              </w:rPr>
            </w:pPr>
            <w:r w:rsidRPr="004B7E72">
              <w:rPr>
                <w:rFonts w:hint="eastAsia"/>
                <w:szCs w:val="21"/>
              </w:rPr>
              <w:t xml:space="preserve">　　ただし、事業所と同一建物に居住する利用者又は同一建物から通う利用者に通所介護を行った場合の減算の対象となっている場合には、本減算の対象となりません。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E3D8103"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88B3B17" w14:textId="77777777" w:rsidR="00C86E95" w:rsidRPr="004B7E72" w:rsidRDefault="00C86E95" w:rsidP="00C86E95">
            <w:pPr>
              <w:rPr>
                <w:sz w:val="18"/>
                <w:szCs w:val="18"/>
              </w:rPr>
            </w:pPr>
          </w:p>
        </w:tc>
      </w:tr>
      <w:tr w:rsidR="00C86E95" w:rsidRPr="004B7E72" w14:paraId="639BF6A4" w14:textId="77777777" w:rsidTr="00B7508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696ADE9" w14:textId="2A1E056A" w:rsidR="00C86E95" w:rsidRPr="005E0362" w:rsidRDefault="00C86E95" w:rsidP="00C86E95">
            <w:pPr>
              <w:ind w:left="210" w:hangingChars="100" w:hanging="210"/>
              <w:rPr>
                <w:szCs w:val="21"/>
              </w:rPr>
            </w:pPr>
            <w:r w:rsidRPr="005E0362">
              <w:rPr>
                <w:rFonts w:hint="eastAsia"/>
                <w:szCs w:val="21"/>
              </w:rPr>
              <w:t>25</w:t>
            </w:r>
          </w:p>
        </w:tc>
        <w:tc>
          <w:tcPr>
            <w:tcW w:w="1361" w:type="dxa"/>
            <w:tcBorders>
              <w:top w:val="single" w:sz="4" w:space="0" w:color="auto"/>
              <w:left w:val="nil"/>
              <w:bottom w:val="nil"/>
              <w:right w:val="single" w:sz="4" w:space="0" w:color="auto"/>
            </w:tcBorders>
          </w:tcPr>
          <w:p w14:paraId="66E0F9F3" w14:textId="40DE0E65" w:rsidR="00C86E95" w:rsidRPr="005E0362" w:rsidRDefault="00C86E95" w:rsidP="00C86E95">
            <w:pPr>
              <w:rPr>
                <w:szCs w:val="21"/>
              </w:rPr>
            </w:pPr>
            <w:r w:rsidRPr="005E0362">
              <w:rPr>
                <w:rFonts w:hint="eastAsia"/>
                <w:szCs w:val="21"/>
              </w:rPr>
              <w:t>サービス提供体制強化加算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E1BE0F" w14:textId="025F8152" w:rsidR="00C86E95" w:rsidRPr="004B7E72" w:rsidRDefault="00C86E95" w:rsidP="00C86E95">
            <w:pPr>
              <w:widowControl/>
              <w:ind w:leftChars="100" w:left="210"/>
              <w:rPr>
                <w:rFonts w:ascii="ＭＳ ゴシック" w:eastAsia="ＭＳ ゴシック" w:hAnsi="ＭＳ ゴシック"/>
                <w:b/>
                <w:szCs w:val="21"/>
              </w:rPr>
            </w:pPr>
            <w:r w:rsidRPr="004B7E72">
              <w:rPr>
                <w:rFonts w:hint="eastAsia"/>
                <w:szCs w:val="21"/>
              </w:rPr>
              <w:t xml:space="preserve">　</w:t>
            </w:r>
            <w:r w:rsidRPr="004B7E72">
              <w:rPr>
                <w:rFonts w:ascii="ＭＳ ゴシック" w:eastAsia="ＭＳ ゴシック" w:hAnsi="ＭＳ ゴシック" w:hint="eastAsia"/>
                <w:b/>
                <w:szCs w:val="21"/>
              </w:rPr>
              <w:t>別に厚生労働大臣が</w:t>
            </w:r>
            <w:r w:rsidRPr="005C563D">
              <w:rPr>
                <w:rFonts w:ascii="ＭＳ ゴシック" w:eastAsia="ＭＳ ゴシック" w:hAnsi="ＭＳ ゴシック" w:hint="eastAsia"/>
                <w:b/>
                <w:szCs w:val="21"/>
              </w:rPr>
              <w:t>定める基準に適合しているものとして電子情報処理組織を使用する方法により、市長に対し、老健局長が定める様式による届出を行った指定通所介護事業所が利用者に対し指定通所介護を行った場合は、次の区分に従い、１回につき所定単位数を加算していますか。</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14AFB8" w14:textId="77777777" w:rsidR="00C86E95" w:rsidRPr="004B7E72" w:rsidRDefault="00D5117E" w:rsidP="00C86E95">
            <w:pPr>
              <w:rPr>
                <w:sz w:val="20"/>
                <w:szCs w:val="20"/>
              </w:rPr>
            </w:pPr>
            <w:sdt>
              <w:sdtPr>
                <w:rPr>
                  <w:sz w:val="20"/>
                  <w:szCs w:val="20"/>
                </w:rPr>
                <w:id w:val="-1828589911"/>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19A5E41D" w14:textId="77777777" w:rsidR="00C86E95" w:rsidRPr="004B7E72" w:rsidRDefault="00D5117E" w:rsidP="00C86E95">
            <w:pPr>
              <w:rPr>
                <w:sz w:val="20"/>
                <w:szCs w:val="20"/>
              </w:rPr>
            </w:pPr>
            <w:sdt>
              <w:sdtPr>
                <w:rPr>
                  <w:sz w:val="20"/>
                  <w:szCs w:val="20"/>
                </w:rPr>
                <w:id w:val="1198432475"/>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72453D08" w14:textId="0C2CDDD7" w:rsidR="00C86E95" w:rsidRPr="004B7E72" w:rsidRDefault="00D5117E" w:rsidP="00C86E95">
            <w:pPr>
              <w:rPr>
                <w:szCs w:val="21"/>
              </w:rPr>
            </w:pPr>
            <w:sdt>
              <w:sdtPr>
                <w:rPr>
                  <w:sz w:val="20"/>
                  <w:szCs w:val="20"/>
                </w:rPr>
                <w:id w:val="1091901162"/>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1B0BD89" w14:textId="77777777" w:rsidR="00C86E95" w:rsidRPr="004B7E72" w:rsidRDefault="00C86E95" w:rsidP="00C86E95">
            <w:pPr>
              <w:rPr>
                <w:sz w:val="18"/>
                <w:szCs w:val="18"/>
              </w:rPr>
            </w:pPr>
            <w:r w:rsidRPr="004B7E72">
              <w:rPr>
                <w:rFonts w:hint="eastAsia"/>
                <w:sz w:val="18"/>
                <w:szCs w:val="18"/>
              </w:rPr>
              <w:t>平</w:t>
            </w:r>
            <w:r w:rsidRPr="004B7E72">
              <w:rPr>
                <w:sz w:val="18"/>
                <w:szCs w:val="18"/>
              </w:rPr>
              <w:t>12厚告19</w:t>
            </w:r>
          </w:p>
          <w:p w14:paraId="65435836" w14:textId="4463E6CB" w:rsidR="00C86E95" w:rsidRPr="004B7E72" w:rsidRDefault="00C86E95" w:rsidP="00C86E95">
            <w:pPr>
              <w:rPr>
                <w:sz w:val="18"/>
                <w:szCs w:val="18"/>
              </w:rPr>
            </w:pPr>
            <w:r w:rsidRPr="004B7E72">
              <w:rPr>
                <w:rFonts w:hint="eastAsia"/>
                <w:sz w:val="18"/>
                <w:szCs w:val="18"/>
              </w:rPr>
              <w:t>別表</w:t>
            </w:r>
            <w:r w:rsidRPr="004B7E72">
              <w:rPr>
                <w:sz w:val="18"/>
                <w:szCs w:val="18"/>
              </w:rPr>
              <w:t>6のニ</w:t>
            </w:r>
          </w:p>
        </w:tc>
      </w:tr>
      <w:tr w:rsidR="00C86E95" w:rsidRPr="004B7E72" w14:paraId="295BB9F3"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676828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E4E077E" w14:textId="677389B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8256A6" w14:textId="5CAB99F1"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(1)　サービス提供体制強化加算（Ⅰ）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42EB1C" w14:textId="11604E8D" w:rsidR="00C86E95" w:rsidRPr="004B7E72" w:rsidRDefault="00D5117E" w:rsidP="00C86E95">
            <w:pPr>
              <w:jc w:val="center"/>
              <w:rPr>
                <w:sz w:val="20"/>
                <w:szCs w:val="20"/>
              </w:rPr>
            </w:pPr>
            <w:sdt>
              <w:sdtPr>
                <w:rPr>
                  <w:sz w:val="20"/>
                  <w:szCs w:val="20"/>
                </w:rPr>
                <w:id w:val="871175"/>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B424B9E" w14:textId="77777777" w:rsidR="00C86E95" w:rsidRPr="004B7E72" w:rsidRDefault="00C86E95" w:rsidP="00C86E95">
            <w:pPr>
              <w:rPr>
                <w:sz w:val="18"/>
                <w:szCs w:val="18"/>
              </w:rPr>
            </w:pPr>
          </w:p>
        </w:tc>
      </w:tr>
      <w:tr w:rsidR="00C86E95" w:rsidRPr="004B7E72" w14:paraId="0743BAB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C83CD9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3A565B4" w14:textId="69DDC96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3B6189" w14:textId="169339F8"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(2)　サービス提供体制強化加算（Ⅱ）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019B8FC" w14:textId="650C15C4" w:rsidR="00C86E95" w:rsidRPr="004B7E72" w:rsidRDefault="00D5117E" w:rsidP="00C86E95">
            <w:pPr>
              <w:jc w:val="center"/>
              <w:rPr>
                <w:sz w:val="20"/>
                <w:szCs w:val="20"/>
              </w:rPr>
            </w:pPr>
            <w:sdt>
              <w:sdtPr>
                <w:rPr>
                  <w:sz w:val="20"/>
                  <w:szCs w:val="20"/>
                </w:rPr>
                <w:id w:val="435091845"/>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65DA6AE5" w14:textId="77777777" w:rsidR="00C86E95" w:rsidRPr="004B7E72" w:rsidRDefault="00C86E95" w:rsidP="00C86E95">
            <w:pPr>
              <w:rPr>
                <w:sz w:val="18"/>
                <w:szCs w:val="18"/>
              </w:rPr>
            </w:pPr>
          </w:p>
        </w:tc>
      </w:tr>
      <w:tr w:rsidR="00C86E95" w:rsidRPr="004B7E72" w14:paraId="1F02CA5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2AE337B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6040226" w14:textId="7D1F0A8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D331DD" w14:textId="5E93A1B1"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(3)　サービス提供体制強化加算（Ⅲ）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B2CBEC1" w14:textId="25D45B41" w:rsidR="00C86E95" w:rsidRPr="004B7E72" w:rsidRDefault="00D5117E" w:rsidP="00C86E95">
            <w:pPr>
              <w:jc w:val="center"/>
              <w:rPr>
                <w:sz w:val="20"/>
                <w:szCs w:val="20"/>
              </w:rPr>
            </w:pPr>
            <w:sdt>
              <w:sdtPr>
                <w:rPr>
                  <w:sz w:val="20"/>
                  <w:szCs w:val="20"/>
                </w:rPr>
                <w:id w:val="-1551222554"/>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E9ED94A" w14:textId="77777777" w:rsidR="00C86E95" w:rsidRPr="004B7E72" w:rsidRDefault="00C86E95" w:rsidP="00C86E95">
            <w:pPr>
              <w:rPr>
                <w:sz w:val="18"/>
                <w:szCs w:val="18"/>
              </w:rPr>
            </w:pPr>
          </w:p>
        </w:tc>
      </w:tr>
      <w:tr w:rsidR="00C86E95" w:rsidRPr="004B7E72" w14:paraId="67E230E3"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9F5FE0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210055A" w14:textId="6A5B41BE" w:rsidR="00C86E95" w:rsidRPr="004B7E72" w:rsidRDefault="00C86E95" w:rsidP="00C86E95">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AA0CCA" w14:textId="34FCB14A" w:rsidR="00C86E95" w:rsidRPr="004B7E72" w:rsidRDefault="00C86E95" w:rsidP="00C86E95">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5B9529D"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A3117A" w14:textId="77777777" w:rsidR="00C86E95" w:rsidRPr="004B7E72" w:rsidRDefault="00C86E95" w:rsidP="00C86E95">
            <w:pPr>
              <w:rPr>
                <w:sz w:val="18"/>
                <w:szCs w:val="18"/>
              </w:rPr>
            </w:pPr>
          </w:p>
        </w:tc>
      </w:tr>
      <w:tr w:rsidR="00C86E95" w:rsidRPr="004B7E72" w14:paraId="3D852CB6"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B955143"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06DE8B3" w14:textId="75904ADF"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38509D9" w14:textId="6D8CB0AA" w:rsidR="00C86E95" w:rsidRPr="004B7E72" w:rsidRDefault="00C86E95" w:rsidP="00C86E95">
            <w:pPr>
              <w:widowControl/>
              <w:spacing w:line="0" w:lineRule="atLeast"/>
              <w:rPr>
                <w:bCs/>
                <w:szCs w:val="21"/>
              </w:rPr>
            </w:pPr>
            <w:r w:rsidRPr="004B7E72">
              <w:rPr>
                <w:rFonts w:hint="eastAsia"/>
                <w:bCs/>
                <w:szCs w:val="21"/>
              </w:rPr>
              <w:t>(1)　サービス提供体制強化加算（Ⅰ）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1D7961C" w14:textId="77777777" w:rsidR="00C86E95" w:rsidRPr="004B7E72" w:rsidRDefault="00C86E95" w:rsidP="00C86E95">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23ADB87A" w14:textId="77777777" w:rsidR="00C86E95" w:rsidRPr="004B7E72" w:rsidRDefault="00C86E95" w:rsidP="00C86E95">
            <w:pPr>
              <w:rPr>
                <w:sz w:val="18"/>
                <w:szCs w:val="18"/>
              </w:rPr>
            </w:pPr>
            <w:r w:rsidRPr="004B7E72">
              <w:rPr>
                <w:rFonts w:hint="eastAsia"/>
                <w:sz w:val="18"/>
                <w:szCs w:val="18"/>
              </w:rPr>
              <w:t>平</w:t>
            </w:r>
            <w:r w:rsidRPr="004B7E72">
              <w:rPr>
                <w:sz w:val="18"/>
                <w:szCs w:val="18"/>
              </w:rPr>
              <w:t>27厚労告95</w:t>
            </w:r>
          </w:p>
          <w:p w14:paraId="06A68691" w14:textId="5A8AEB19" w:rsidR="00C86E95" w:rsidRPr="004B7E72" w:rsidRDefault="00C86E95" w:rsidP="00C86E95">
            <w:pPr>
              <w:rPr>
                <w:sz w:val="18"/>
                <w:szCs w:val="18"/>
              </w:rPr>
            </w:pPr>
            <w:r w:rsidRPr="004B7E72">
              <w:rPr>
                <w:rFonts w:hint="eastAsia"/>
                <w:sz w:val="18"/>
                <w:szCs w:val="18"/>
              </w:rPr>
              <w:t>第二十三号イ</w:t>
            </w:r>
          </w:p>
        </w:tc>
      </w:tr>
      <w:tr w:rsidR="008D4183" w:rsidRPr="004B7E72" w14:paraId="58256DF1" w14:textId="77777777" w:rsidTr="0014127C">
        <w:trPr>
          <w:gridAfter w:val="1"/>
          <w:wAfter w:w="9" w:type="dxa"/>
        </w:trPr>
        <w:tc>
          <w:tcPr>
            <w:tcW w:w="283" w:type="dxa"/>
            <w:gridSpan w:val="2"/>
            <w:tcBorders>
              <w:top w:val="nil"/>
              <w:bottom w:val="nil"/>
              <w:right w:val="nil"/>
            </w:tcBorders>
            <w:tcMar>
              <w:top w:w="0" w:type="dxa"/>
              <w:left w:w="28" w:type="dxa"/>
              <w:bottom w:w="57" w:type="dxa"/>
              <w:right w:w="28" w:type="dxa"/>
            </w:tcMar>
          </w:tcPr>
          <w:p w14:paraId="38E03E32" w14:textId="77777777" w:rsidR="008D4183" w:rsidRPr="004B7E72" w:rsidRDefault="008D4183" w:rsidP="008D4183">
            <w:pPr>
              <w:ind w:left="210" w:hangingChars="100" w:hanging="210"/>
              <w:rPr>
                <w:szCs w:val="21"/>
              </w:rPr>
            </w:pPr>
          </w:p>
        </w:tc>
        <w:tc>
          <w:tcPr>
            <w:tcW w:w="1361" w:type="dxa"/>
            <w:tcBorders>
              <w:top w:val="nil"/>
              <w:left w:val="nil"/>
              <w:bottom w:val="nil"/>
              <w:right w:val="single" w:sz="4" w:space="0" w:color="auto"/>
            </w:tcBorders>
          </w:tcPr>
          <w:p w14:paraId="0DBECDAC" w14:textId="77777777" w:rsidR="008D4183" w:rsidRPr="004B7E72" w:rsidRDefault="008D4183" w:rsidP="008D4183">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BE4FA3A" w14:textId="155C6971" w:rsidR="008D4183" w:rsidRPr="0092018D" w:rsidRDefault="008D4183" w:rsidP="008D4183">
            <w:pPr>
              <w:widowControl/>
              <w:spacing w:line="0" w:lineRule="atLeast"/>
              <w:ind w:leftChars="150" w:left="526" w:hangingChars="100" w:hanging="211"/>
              <w:rPr>
                <w:rFonts w:ascii="ＭＳ ゴシック" w:eastAsia="ＭＳ ゴシック" w:hAnsi="ＭＳ ゴシック"/>
                <w:bCs/>
                <w:szCs w:val="21"/>
              </w:rPr>
            </w:pPr>
            <w:r w:rsidRPr="0092018D">
              <w:rPr>
                <w:rFonts w:ascii="ＭＳ ゴシック" w:eastAsia="ＭＳ ゴシック" w:hAnsi="ＭＳ ゴシック" w:hint="eastAsia"/>
                <w:b/>
                <w:bCs/>
                <w:szCs w:val="21"/>
              </w:rPr>
              <w:t>ア　次の①②いずれかに適合していますか。</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4A606C7E" w14:textId="464BA920" w:rsidR="0092018D" w:rsidRDefault="0092018D" w:rsidP="00C86E95">
            <w:pPr>
              <w:rPr>
                <w:sz w:val="20"/>
                <w:szCs w:val="20"/>
              </w:rPr>
            </w:pPr>
          </w:p>
        </w:tc>
        <w:tc>
          <w:tcPr>
            <w:tcW w:w="1417" w:type="dxa"/>
            <w:gridSpan w:val="2"/>
            <w:vMerge/>
            <w:tcBorders>
              <w:top w:val="nil"/>
              <w:left w:val="single" w:sz="4" w:space="0" w:color="auto"/>
              <w:bottom w:val="nil"/>
            </w:tcBorders>
            <w:tcMar>
              <w:top w:w="0" w:type="dxa"/>
              <w:left w:w="28" w:type="dxa"/>
              <w:bottom w:w="57" w:type="dxa"/>
              <w:right w:w="28" w:type="dxa"/>
            </w:tcMar>
          </w:tcPr>
          <w:p w14:paraId="702F0D7D" w14:textId="77777777" w:rsidR="008D4183" w:rsidRPr="004B7E72" w:rsidRDefault="008D4183" w:rsidP="008D4183">
            <w:pPr>
              <w:rPr>
                <w:sz w:val="18"/>
                <w:szCs w:val="18"/>
              </w:rPr>
            </w:pPr>
          </w:p>
        </w:tc>
      </w:tr>
      <w:tr w:rsidR="008D4183" w:rsidRPr="004B7E72" w14:paraId="5801B0E0" w14:textId="77777777" w:rsidTr="0014127C">
        <w:trPr>
          <w:gridAfter w:val="1"/>
          <w:wAfter w:w="9" w:type="dxa"/>
        </w:trPr>
        <w:tc>
          <w:tcPr>
            <w:tcW w:w="283" w:type="dxa"/>
            <w:gridSpan w:val="2"/>
            <w:tcBorders>
              <w:top w:val="nil"/>
              <w:bottom w:val="nil"/>
              <w:right w:val="nil"/>
            </w:tcBorders>
            <w:tcMar>
              <w:top w:w="0" w:type="dxa"/>
              <w:left w:w="28" w:type="dxa"/>
              <w:bottom w:w="57" w:type="dxa"/>
              <w:right w:w="28" w:type="dxa"/>
            </w:tcMar>
          </w:tcPr>
          <w:p w14:paraId="3FFD5AC7" w14:textId="77777777" w:rsidR="008D4183" w:rsidRPr="004B7E72" w:rsidRDefault="008D4183" w:rsidP="00C86E95">
            <w:pPr>
              <w:ind w:left="210" w:hangingChars="100" w:hanging="210"/>
              <w:rPr>
                <w:szCs w:val="21"/>
              </w:rPr>
            </w:pPr>
          </w:p>
        </w:tc>
        <w:tc>
          <w:tcPr>
            <w:tcW w:w="1361" w:type="dxa"/>
            <w:tcBorders>
              <w:top w:val="nil"/>
              <w:left w:val="nil"/>
              <w:bottom w:val="nil"/>
              <w:right w:val="single" w:sz="4" w:space="0" w:color="auto"/>
            </w:tcBorders>
          </w:tcPr>
          <w:p w14:paraId="662BE5E3" w14:textId="482B4B87" w:rsidR="008D4183" w:rsidRPr="004B7E72" w:rsidRDefault="008D4183"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1F2B4A" w14:textId="4D6F778C" w:rsidR="008D4183" w:rsidRPr="0092018D" w:rsidRDefault="008D4183" w:rsidP="002C419A">
            <w:pPr>
              <w:widowControl/>
              <w:spacing w:line="0" w:lineRule="atLeast"/>
              <w:ind w:leftChars="250" w:left="736" w:hangingChars="100" w:hanging="211"/>
              <w:rPr>
                <w:rFonts w:ascii="ＭＳ ゴシック" w:eastAsia="ＭＳ ゴシック" w:hAnsi="ＭＳ ゴシック"/>
                <w:b/>
                <w:bCs/>
                <w:szCs w:val="21"/>
              </w:rPr>
            </w:pPr>
            <w:r w:rsidRPr="0092018D">
              <w:rPr>
                <w:rFonts w:ascii="ＭＳ ゴシック" w:eastAsia="ＭＳ ゴシック" w:hAnsi="ＭＳ ゴシック" w:hint="eastAsia"/>
                <w:b/>
                <w:bCs/>
                <w:szCs w:val="21"/>
              </w:rPr>
              <w:t>①　指定通所介護事業所の介護職員の総数のうち介護福祉士の占める割合が100分の70以上になっていますか。</w:t>
            </w:r>
          </w:p>
        </w:tc>
        <w:tc>
          <w:tcPr>
            <w:tcW w:w="1134" w:type="dxa"/>
            <w:gridSpan w:val="2"/>
            <w:tcBorders>
              <w:left w:val="single" w:sz="4" w:space="0" w:color="auto"/>
              <w:bottom w:val="nil"/>
              <w:right w:val="single" w:sz="4" w:space="0" w:color="auto"/>
            </w:tcBorders>
            <w:tcMar>
              <w:top w:w="0" w:type="dxa"/>
              <w:left w:w="28" w:type="dxa"/>
              <w:bottom w:w="57" w:type="dxa"/>
              <w:right w:w="28" w:type="dxa"/>
            </w:tcMar>
          </w:tcPr>
          <w:p w14:paraId="013E77A2" w14:textId="77777777" w:rsidR="0092018D" w:rsidRDefault="00D5117E" w:rsidP="0092018D">
            <w:pPr>
              <w:rPr>
                <w:sz w:val="20"/>
                <w:szCs w:val="20"/>
              </w:rPr>
            </w:pPr>
            <w:sdt>
              <w:sdtPr>
                <w:rPr>
                  <w:sz w:val="20"/>
                  <w:szCs w:val="20"/>
                </w:rPr>
                <w:id w:val="975022672"/>
                <w14:checkbox>
                  <w14:checked w14:val="0"/>
                  <w14:checkedState w14:val="2612" w14:font="ＭＳ ゴシック"/>
                  <w14:uncheckedState w14:val="2610" w14:font="ＭＳ ゴシック"/>
                </w14:checkbox>
              </w:sdtPr>
              <w:sdtContent>
                <w:r w:rsidR="0092018D">
                  <w:rPr>
                    <w:rFonts w:ascii="ＭＳ ゴシック" w:eastAsia="ＭＳ ゴシック" w:hAnsi="ＭＳ ゴシック" w:hint="eastAsia"/>
                    <w:sz w:val="20"/>
                    <w:szCs w:val="20"/>
                  </w:rPr>
                  <w:t>☐</w:t>
                </w:r>
              </w:sdtContent>
            </w:sdt>
            <w:r w:rsidR="0092018D">
              <w:rPr>
                <w:rFonts w:hint="eastAsia"/>
                <w:sz w:val="20"/>
                <w:szCs w:val="20"/>
              </w:rPr>
              <w:t>いる</w:t>
            </w:r>
          </w:p>
          <w:p w14:paraId="6FCC94BD" w14:textId="54802C43" w:rsidR="008D4183" w:rsidRPr="004B7E72" w:rsidRDefault="00D5117E" w:rsidP="0092018D">
            <w:pPr>
              <w:rPr>
                <w:sz w:val="20"/>
                <w:szCs w:val="20"/>
              </w:rPr>
            </w:pPr>
            <w:sdt>
              <w:sdtPr>
                <w:rPr>
                  <w:sz w:val="20"/>
                  <w:szCs w:val="20"/>
                </w:rPr>
                <w:id w:val="1281309807"/>
                <w14:checkbox>
                  <w14:checked w14:val="0"/>
                  <w14:checkedState w14:val="2612" w14:font="ＭＳ ゴシック"/>
                  <w14:uncheckedState w14:val="2610" w14:font="ＭＳ ゴシック"/>
                </w14:checkbox>
              </w:sdtPr>
              <w:sdtContent>
                <w:r w:rsidR="0092018D">
                  <w:rPr>
                    <w:rFonts w:ascii="ＭＳ ゴシック" w:eastAsia="ＭＳ ゴシック" w:hAnsi="ＭＳ ゴシック" w:hint="eastAsia"/>
                    <w:sz w:val="20"/>
                    <w:szCs w:val="20"/>
                  </w:rPr>
                  <w:t>☐</w:t>
                </w:r>
              </w:sdtContent>
            </w:sdt>
            <w:r w:rsidR="0092018D">
              <w:rPr>
                <w:rFonts w:hint="eastAsia"/>
                <w:sz w:val="20"/>
                <w:szCs w:val="20"/>
              </w:rPr>
              <w:t>いない</w:t>
            </w:r>
          </w:p>
        </w:tc>
        <w:tc>
          <w:tcPr>
            <w:tcW w:w="1417" w:type="dxa"/>
            <w:gridSpan w:val="2"/>
            <w:vMerge/>
            <w:tcBorders>
              <w:top w:val="nil"/>
              <w:left w:val="single" w:sz="4" w:space="0" w:color="auto"/>
              <w:bottom w:val="nil"/>
            </w:tcBorders>
            <w:tcMar>
              <w:top w:w="0" w:type="dxa"/>
              <w:left w:w="28" w:type="dxa"/>
              <w:bottom w:w="57" w:type="dxa"/>
              <w:right w:w="28" w:type="dxa"/>
            </w:tcMar>
          </w:tcPr>
          <w:p w14:paraId="16731538" w14:textId="77777777" w:rsidR="008D4183" w:rsidRPr="004B7E72" w:rsidRDefault="008D4183" w:rsidP="00C86E95">
            <w:pPr>
              <w:rPr>
                <w:sz w:val="18"/>
                <w:szCs w:val="18"/>
              </w:rPr>
            </w:pPr>
          </w:p>
        </w:tc>
      </w:tr>
      <w:tr w:rsidR="0092018D" w:rsidRPr="004B7E72" w14:paraId="49DF5A3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0DE5E914" w14:textId="77777777" w:rsidR="0092018D" w:rsidRPr="004B7E72" w:rsidRDefault="0092018D" w:rsidP="0092018D">
            <w:pPr>
              <w:ind w:left="210" w:hangingChars="100" w:hanging="210"/>
              <w:rPr>
                <w:szCs w:val="21"/>
              </w:rPr>
            </w:pPr>
          </w:p>
        </w:tc>
        <w:tc>
          <w:tcPr>
            <w:tcW w:w="1361" w:type="dxa"/>
            <w:tcBorders>
              <w:top w:val="nil"/>
              <w:left w:val="nil"/>
              <w:bottom w:val="nil"/>
              <w:right w:val="single" w:sz="4" w:space="0" w:color="auto"/>
            </w:tcBorders>
          </w:tcPr>
          <w:p w14:paraId="6002DC54" w14:textId="38C58E03" w:rsidR="0092018D" w:rsidRPr="004B7E72" w:rsidRDefault="0092018D" w:rsidP="0092018D">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8CB7D2C" w14:textId="03B837F7" w:rsidR="0092018D" w:rsidRPr="0092018D" w:rsidRDefault="0092018D" w:rsidP="0092018D">
            <w:pPr>
              <w:widowControl/>
              <w:spacing w:line="0" w:lineRule="atLeast"/>
              <w:ind w:leftChars="250" w:left="736" w:hangingChars="100" w:hanging="211"/>
              <w:rPr>
                <w:rFonts w:ascii="ＭＳ ゴシック" w:eastAsia="ＭＳ ゴシック" w:hAnsi="ＭＳ ゴシック"/>
                <w:b/>
                <w:bCs/>
                <w:szCs w:val="21"/>
              </w:rPr>
            </w:pPr>
            <w:r w:rsidRPr="0092018D">
              <w:rPr>
                <w:rFonts w:ascii="ＭＳ ゴシック" w:eastAsia="ＭＳ ゴシック" w:hAnsi="ＭＳ ゴシック" w:hint="eastAsia"/>
                <w:b/>
                <w:bCs/>
                <w:szCs w:val="21"/>
              </w:rPr>
              <w:t>②　指定通所介護事業所の介護職員の総数のうち、勤続年数10年以上の介護福祉士の占める割合が100分の25以上になっていますか。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8522743" w14:textId="77777777" w:rsidR="0092018D" w:rsidRDefault="00D5117E" w:rsidP="0092018D">
            <w:pPr>
              <w:rPr>
                <w:sz w:val="20"/>
                <w:szCs w:val="20"/>
              </w:rPr>
            </w:pPr>
            <w:sdt>
              <w:sdtPr>
                <w:rPr>
                  <w:sz w:val="20"/>
                  <w:szCs w:val="20"/>
                </w:rPr>
                <w:id w:val="2021738425"/>
                <w14:checkbox>
                  <w14:checked w14:val="0"/>
                  <w14:checkedState w14:val="2612" w14:font="ＭＳ ゴシック"/>
                  <w14:uncheckedState w14:val="2610" w14:font="ＭＳ ゴシック"/>
                </w14:checkbox>
              </w:sdtPr>
              <w:sdtContent>
                <w:r w:rsidR="0092018D">
                  <w:rPr>
                    <w:rFonts w:ascii="ＭＳ ゴシック" w:eastAsia="ＭＳ ゴシック" w:hAnsi="ＭＳ ゴシック" w:hint="eastAsia"/>
                    <w:sz w:val="20"/>
                    <w:szCs w:val="20"/>
                  </w:rPr>
                  <w:t>☐</w:t>
                </w:r>
              </w:sdtContent>
            </w:sdt>
            <w:r w:rsidR="0092018D">
              <w:rPr>
                <w:rFonts w:hint="eastAsia"/>
                <w:sz w:val="20"/>
                <w:szCs w:val="20"/>
              </w:rPr>
              <w:t>いる</w:t>
            </w:r>
          </w:p>
          <w:p w14:paraId="618DE815" w14:textId="72B8F2A1" w:rsidR="0092018D" w:rsidRPr="004B7E72" w:rsidRDefault="00D5117E" w:rsidP="0092018D">
            <w:pPr>
              <w:rPr>
                <w:sz w:val="20"/>
                <w:szCs w:val="20"/>
              </w:rPr>
            </w:pPr>
            <w:sdt>
              <w:sdtPr>
                <w:rPr>
                  <w:sz w:val="20"/>
                  <w:szCs w:val="20"/>
                </w:rPr>
                <w:id w:val="-738248619"/>
                <w14:checkbox>
                  <w14:checked w14:val="0"/>
                  <w14:checkedState w14:val="2612" w14:font="ＭＳ ゴシック"/>
                  <w14:uncheckedState w14:val="2610" w14:font="ＭＳ ゴシック"/>
                </w14:checkbox>
              </w:sdtPr>
              <w:sdtContent>
                <w:r w:rsidR="0092018D">
                  <w:rPr>
                    <w:rFonts w:ascii="ＭＳ ゴシック" w:eastAsia="ＭＳ ゴシック" w:hAnsi="ＭＳ ゴシック" w:hint="eastAsia"/>
                    <w:sz w:val="20"/>
                    <w:szCs w:val="20"/>
                  </w:rPr>
                  <w:t>☐</w:t>
                </w:r>
              </w:sdtContent>
            </w:sdt>
            <w:r w:rsidR="0092018D">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C0D6B70" w14:textId="38CA0250" w:rsidR="0092018D" w:rsidRPr="004B7E72" w:rsidRDefault="0092018D" w:rsidP="0092018D">
            <w:pPr>
              <w:rPr>
                <w:sz w:val="18"/>
                <w:szCs w:val="18"/>
              </w:rPr>
            </w:pPr>
          </w:p>
        </w:tc>
      </w:tr>
      <w:tr w:rsidR="00C86E95" w:rsidRPr="004B7E72" w14:paraId="5FBFB73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0452C6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943C245" w14:textId="57ADC401"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780C0C9" w14:textId="3E02BC8A" w:rsidR="00C86E95" w:rsidRPr="004B7E72" w:rsidRDefault="008D4183" w:rsidP="002C419A">
            <w:pPr>
              <w:widowControl/>
              <w:spacing w:line="0" w:lineRule="atLeast"/>
              <w:ind w:firstLineChars="100" w:firstLine="211"/>
              <w:rPr>
                <w:rFonts w:ascii="ＭＳ ゴシック" w:eastAsia="ＭＳ ゴシック" w:hAnsi="ＭＳ ゴシック"/>
                <w:b/>
                <w:bCs/>
                <w:szCs w:val="21"/>
              </w:rPr>
            </w:pPr>
            <w:r w:rsidRPr="0092018D">
              <w:rPr>
                <w:rFonts w:ascii="ＭＳ ゴシック" w:eastAsia="ＭＳ ゴシック" w:hAnsi="ＭＳ ゴシック" w:hint="eastAsia"/>
                <w:b/>
                <w:bCs/>
                <w:szCs w:val="21"/>
              </w:rPr>
              <w:t>イ</w:t>
            </w:r>
            <w:r w:rsidR="00C86E95" w:rsidRPr="004B7E72">
              <w:rPr>
                <w:rFonts w:ascii="ＭＳ ゴシック" w:eastAsia="ＭＳ ゴシック" w:hAnsi="ＭＳ ゴシック" w:hint="eastAsia"/>
                <w:b/>
                <w:bCs/>
                <w:szCs w:val="21"/>
              </w:rPr>
              <w:t xml:space="preserve">　定員超過利用・人員基準欠如に該当していませんか。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2D77EF8" w14:textId="5029557E" w:rsidR="00C86E95" w:rsidRPr="004B7E72" w:rsidRDefault="00D5117E" w:rsidP="00C86E95">
            <w:pPr>
              <w:rPr>
                <w:sz w:val="20"/>
                <w:szCs w:val="20"/>
              </w:rPr>
            </w:pPr>
            <w:sdt>
              <w:sdtPr>
                <w:rPr>
                  <w:sz w:val="20"/>
                  <w:szCs w:val="20"/>
                </w:rPr>
                <w:id w:val="1232895478"/>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6170B243" w14:textId="3C5B2243" w:rsidR="00C86E95" w:rsidRPr="004B7E72" w:rsidRDefault="00D5117E" w:rsidP="00C86E95">
            <w:pPr>
              <w:rPr>
                <w:sz w:val="20"/>
                <w:szCs w:val="20"/>
              </w:rPr>
            </w:pPr>
            <w:sdt>
              <w:sdtPr>
                <w:rPr>
                  <w:sz w:val="20"/>
                  <w:szCs w:val="20"/>
                </w:rPr>
                <w:id w:val="-1857482831"/>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3B73ACFA" w14:textId="38C79386" w:rsidR="00C86E95" w:rsidRPr="004B7E72" w:rsidRDefault="00C86E95" w:rsidP="00C86E95">
            <w:pPr>
              <w:rPr>
                <w:sz w:val="18"/>
                <w:szCs w:val="18"/>
              </w:rPr>
            </w:pPr>
          </w:p>
        </w:tc>
      </w:tr>
      <w:tr w:rsidR="00C86E95" w:rsidRPr="004B7E72" w14:paraId="1081875E" w14:textId="77777777" w:rsidTr="004D594E">
        <w:trPr>
          <w:gridAfter w:val="1"/>
          <w:wAfter w:w="9" w:type="dxa"/>
        </w:trPr>
        <w:tc>
          <w:tcPr>
            <w:tcW w:w="283" w:type="dxa"/>
            <w:gridSpan w:val="2"/>
            <w:tcBorders>
              <w:top w:val="nil"/>
              <w:bottom w:val="nil"/>
              <w:right w:val="nil"/>
            </w:tcBorders>
            <w:tcMar>
              <w:top w:w="0" w:type="dxa"/>
              <w:left w:w="28" w:type="dxa"/>
              <w:bottom w:w="57" w:type="dxa"/>
              <w:right w:w="28" w:type="dxa"/>
            </w:tcMar>
          </w:tcPr>
          <w:p w14:paraId="0CE210D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BA3D79D" w14:textId="3AACA92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793761B" w14:textId="4EC20C91" w:rsidR="00C86E95" w:rsidRPr="004B7E72" w:rsidRDefault="00C86E95" w:rsidP="00C86E95">
            <w:pPr>
              <w:widowControl/>
              <w:spacing w:line="0" w:lineRule="atLeast"/>
              <w:rPr>
                <w:bCs/>
                <w:szCs w:val="21"/>
              </w:rPr>
            </w:pPr>
            <w:r w:rsidRPr="004B7E72">
              <w:rPr>
                <w:rFonts w:hint="eastAsia"/>
                <w:bCs/>
                <w:szCs w:val="21"/>
              </w:rPr>
              <w:t>(2)　サービス提供体制強化加算（Ⅱ）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26BC00" w14:textId="77777777" w:rsidR="00C86E95" w:rsidRPr="004B7E72" w:rsidRDefault="00C86E95" w:rsidP="00C86E95">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1073406" w14:textId="77777777" w:rsidR="00C86E95" w:rsidRPr="003756D9" w:rsidRDefault="00C86E95" w:rsidP="00C86E95">
            <w:pPr>
              <w:rPr>
                <w:sz w:val="18"/>
                <w:szCs w:val="18"/>
              </w:rPr>
            </w:pPr>
            <w:r w:rsidRPr="003756D9">
              <w:rPr>
                <w:rFonts w:hint="eastAsia"/>
                <w:sz w:val="18"/>
                <w:szCs w:val="18"/>
              </w:rPr>
              <w:t>平</w:t>
            </w:r>
            <w:r w:rsidRPr="003756D9">
              <w:rPr>
                <w:sz w:val="18"/>
                <w:szCs w:val="18"/>
              </w:rPr>
              <w:t>27厚労告95</w:t>
            </w:r>
          </w:p>
          <w:p w14:paraId="0C07562C" w14:textId="5C638B24" w:rsidR="00C86E95" w:rsidRPr="00366680" w:rsidRDefault="00C86E95" w:rsidP="00C86E95">
            <w:pPr>
              <w:rPr>
                <w:color w:val="FF0000"/>
                <w:sz w:val="18"/>
                <w:szCs w:val="18"/>
                <w:highlight w:val="yellow"/>
              </w:rPr>
            </w:pPr>
            <w:r w:rsidRPr="003756D9">
              <w:rPr>
                <w:rFonts w:hint="eastAsia"/>
                <w:sz w:val="18"/>
                <w:szCs w:val="18"/>
              </w:rPr>
              <w:t>第二十三号ロ</w:t>
            </w:r>
          </w:p>
        </w:tc>
      </w:tr>
      <w:tr w:rsidR="00C86E95" w:rsidRPr="004B7E72" w14:paraId="5A788872" w14:textId="77777777" w:rsidTr="004D594E">
        <w:trPr>
          <w:gridAfter w:val="1"/>
          <w:wAfter w:w="9" w:type="dxa"/>
        </w:trPr>
        <w:tc>
          <w:tcPr>
            <w:tcW w:w="283" w:type="dxa"/>
            <w:gridSpan w:val="2"/>
            <w:tcBorders>
              <w:top w:val="nil"/>
              <w:bottom w:val="nil"/>
              <w:right w:val="nil"/>
            </w:tcBorders>
            <w:tcMar>
              <w:top w:w="0" w:type="dxa"/>
              <w:left w:w="28" w:type="dxa"/>
              <w:bottom w:w="57" w:type="dxa"/>
              <w:right w:w="28" w:type="dxa"/>
            </w:tcMar>
          </w:tcPr>
          <w:p w14:paraId="14A5E0C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9F1B5D5" w14:textId="68D02845"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8D9A8E8" w14:textId="203A68E4" w:rsidR="00C86E95" w:rsidRPr="004B7E72" w:rsidRDefault="00C86E95" w:rsidP="00C86E95">
            <w:pPr>
              <w:widowControl/>
              <w:spacing w:line="0" w:lineRule="atLeast"/>
              <w:ind w:leftChars="150" w:left="52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指定通所介護事業所の介護職員の総数のうち介護福祉士の占める割合が100分の50以上になっていますか。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F38C22" w14:textId="77777777" w:rsidR="00C86E95" w:rsidRPr="004B7E72" w:rsidRDefault="00D5117E" w:rsidP="00C86E95">
            <w:pPr>
              <w:rPr>
                <w:sz w:val="20"/>
                <w:szCs w:val="20"/>
              </w:rPr>
            </w:pPr>
            <w:sdt>
              <w:sdtPr>
                <w:rPr>
                  <w:sz w:val="20"/>
                  <w:szCs w:val="20"/>
                </w:rPr>
                <w:id w:val="690962846"/>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5131C823" w14:textId="60B5CD73" w:rsidR="00C86E95" w:rsidRPr="004B7E72" w:rsidRDefault="00D5117E" w:rsidP="00C86E95">
            <w:pPr>
              <w:rPr>
                <w:sz w:val="20"/>
                <w:szCs w:val="20"/>
              </w:rPr>
            </w:pPr>
            <w:sdt>
              <w:sdtPr>
                <w:rPr>
                  <w:sz w:val="20"/>
                  <w:szCs w:val="20"/>
                </w:rPr>
                <w:id w:val="-1561555737"/>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7DD7CA4B" w14:textId="77777777" w:rsidR="00C86E95" w:rsidRPr="004B7E72" w:rsidRDefault="00C86E95" w:rsidP="00C86E95">
            <w:pPr>
              <w:rPr>
                <w:sz w:val="18"/>
                <w:szCs w:val="18"/>
              </w:rPr>
            </w:pPr>
          </w:p>
        </w:tc>
      </w:tr>
      <w:tr w:rsidR="00C86E95" w:rsidRPr="004B7E72" w14:paraId="64049B0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2B514BA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39DA8BB" w14:textId="2A982F0A"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25F0299" w14:textId="3269B6DC" w:rsidR="00C86E95" w:rsidRPr="004B7E72" w:rsidRDefault="00C86E95" w:rsidP="00C86E95">
            <w:pPr>
              <w:widowControl/>
              <w:ind w:leftChars="100" w:left="210" w:firstLineChars="50" w:firstLine="105"/>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定員超過利用・人員基準欠如に該当していませんか。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0EDB587" w14:textId="089035E4" w:rsidR="00C86E95" w:rsidRPr="004B7E72" w:rsidRDefault="00D5117E" w:rsidP="00C86E95">
            <w:pPr>
              <w:rPr>
                <w:sz w:val="20"/>
                <w:szCs w:val="20"/>
              </w:rPr>
            </w:pPr>
            <w:sdt>
              <w:sdtPr>
                <w:rPr>
                  <w:sz w:val="20"/>
                  <w:szCs w:val="20"/>
                </w:rPr>
                <w:id w:val="881513923"/>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01F37A4F" w14:textId="57EEED60" w:rsidR="00C86E95" w:rsidRPr="004B7E72" w:rsidRDefault="00D5117E" w:rsidP="00C86E95">
            <w:pPr>
              <w:rPr>
                <w:sz w:val="20"/>
                <w:szCs w:val="20"/>
              </w:rPr>
            </w:pPr>
            <w:sdt>
              <w:sdtPr>
                <w:rPr>
                  <w:sz w:val="20"/>
                  <w:szCs w:val="20"/>
                </w:rPr>
                <w:id w:val="281534352"/>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74A7CA30" w14:textId="485D8AFF" w:rsidR="00C86E95" w:rsidRPr="004B7E72" w:rsidRDefault="00C86E95" w:rsidP="00C86E95">
            <w:pPr>
              <w:rPr>
                <w:sz w:val="18"/>
                <w:szCs w:val="18"/>
              </w:rPr>
            </w:pPr>
          </w:p>
        </w:tc>
      </w:tr>
      <w:tr w:rsidR="00C86E95" w:rsidRPr="004B7E72" w14:paraId="407D81BD"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2D1EDA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278D7FC" w14:textId="122CFC26"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102A834" w14:textId="197AEE4B" w:rsidR="00C86E95" w:rsidRPr="004B7E72" w:rsidRDefault="00C86E95" w:rsidP="00C86E95">
            <w:pPr>
              <w:widowControl/>
              <w:spacing w:after="100" w:afterAutospacing="1" w:line="0" w:lineRule="atLeast"/>
              <w:rPr>
                <w:bCs/>
                <w:szCs w:val="21"/>
              </w:rPr>
            </w:pPr>
            <w:r w:rsidRPr="004B7E72">
              <w:rPr>
                <w:rFonts w:hint="eastAsia"/>
                <w:bCs/>
                <w:szCs w:val="21"/>
              </w:rPr>
              <w:t>(3)　サービス提供体制強化加算（Ⅲ）</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DFB9B92" w14:textId="77777777" w:rsidR="00C86E95" w:rsidRPr="004B7E72" w:rsidRDefault="00C86E95" w:rsidP="00C86E95">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3350531" w14:textId="77777777" w:rsidR="00C86E95" w:rsidRPr="004B7E72" w:rsidRDefault="00C86E95" w:rsidP="00C86E95">
            <w:pPr>
              <w:rPr>
                <w:sz w:val="18"/>
                <w:szCs w:val="18"/>
              </w:rPr>
            </w:pPr>
            <w:r w:rsidRPr="004B7E72">
              <w:rPr>
                <w:rFonts w:hint="eastAsia"/>
                <w:sz w:val="18"/>
                <w:szCs w:val="18"/>
              </w:rPr>
              <w:t>平</w:t>
            </w:r>
            <w:r w:rsidRPr="004B7E72">
              <w:rPr>
                <w:sz w:val="18"/>
                <w:szCs w:val="18"/>
              </w:rPr>
              <w:t>27厚労告95</w:t>
            </w:r>
          </w:p>
          <w:p w14:paraId="488C1139" w14:textId="59B7D223" w:rsidR="00C86E95" w:rsidRPr="004B7E72" w:rsidRDefault="00C86E95" w:rsidP="00C86E95">
            <w:pPr>
              <w:rPr>
                <w:sz w:val="18"/>
                <w:szCs w:val="18"/>
              </w:rPr>
            </w:pPr>
            <w:r w:rsidRPr="004B7E72">
              <w:rPr>
                <w:rFonts w:hint="eastAsia"/>
                <w:sz w:val="18"/>
                <w:szCs w:val="18"/>
              </w:rPr>
              <w:t>第二十三号ハ</w:t>
            </w:r>
          </w:p>
        </w:tc>
      </w:tr>
      <w:tr w:rsidR="00C86E95" w:rsidRPr="004B7E72" w14:paraId="7BFDC10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0EA939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9AF3FCA" w14:textId="2DFE5408"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32EF735" w14:textId="238A4F83" w:rsidR="00C86E95" w:rsidRPr="004B7E72" w:rsidRDefault="00C86E95" w:rsidP="00C86E95">
            <w:pPr>
              <w:widowControl/>
              <w:spacing w:after="100" w:afterAutospacing="1" w:line="0" w:lineRule="atLeast"/>
              <w:ind w:firstLineChars="150" w:firstLine="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次の①②いずれかに適合していますか。</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7BCE8963" w14:textId="4411FD2E" w:rsidR="00C86E95" w:rsidRPr="004B7E72" w:rsidRDefault="00C86E95" w:rsidP="00C86E95">
            <w:pPr>
              <w:rPr>
                <w:sz w:val="20"/>
                <w:szCs w:val="20"/>
              </w:rPr>
            </w:pPr>
          </w:p>
        </w:tc>
        <w:tc>
          <w:tcPr>
            <w:tcW w:w="1417" w:type="dxa"/>
            <w:gridSpan w:val="2"/>
            <w:vMerge/>
            <w:tcBorders>
              <w:top w:val="nil"/>
              <w:left w:val="single" w:sz="4" w:space="0" w:color="auto"/>
              <w:bottom w:val="nil"/>
            </w:tcBorders>
            <w:tcMar>
              <w:top w:w="0" w:type="dxa"/>
              <w:left w:w="28" w:type="dxa"/>
              <w:bottom w:w="57" w:type="dxa"/>
              <w:right w:w="28" w:type="dxa"/>
            </w:tcMar>
          </w:tcPr>
          <w:p w14:paraId="3D7992B3" w14:textId="77777777" w:rsidR="00C86E95" w:rsidRPr="004B7E72" w:rsidRDefault="00C86E95" w:rsidP="00C86E95">
            <w:pPr>
              <w:rPr>
                <w:sz w:val="18"/>
                <w:szCs w:val="18"/>
              </w:rPr>
            </w:pPr>
          </w:p>
        </w:tc>
      </w:tr>
      <w:tr w:rsidR="00C86E95" w:rsidRPr="004B7E72" w14:paraId="6242521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0BC972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C4861F2" w14:textId="6475A80B"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E271FB" w14:textId="015FEBFE" w:rsidR="00C86E95" w:rsidRPr="004B7E72" w:rsidRDefault="00C86E95" w:rsidP="00C86E95">
            <w:pPr>
              <w:widowControl/>
              <w:spacing w:after="100" w:afterAutospacing="1" w:line="0" w:lineRule="atLeast"/>
              <w:ind w:leftChars="250" w:left="73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指定通所介護事業所の介護職員の総数のうち介護福祉士の占める割合が100分の40以上</w:t>
            </w:r>
            <w:r w:rsidR="00AF6C1D" w:rsidRPr="008E1A99">
              <w:rPr>
                <w:rFonts w:ascii="ＭＳ ゴシック" w:eastAsia="ＭＳ ゴシック" w:hAnsi="ＭＳ ゴシック" w:hint="eastAsia"/>
                <w:b/>
                <w:bCs/>
                <w:szCs w:val="21"/>
              </w:rPr>
              <w:t>になっていますか</w:t>
            </w:r>
            <w:r w:rsidRPr="008E1A99">
              <w:rPr>
                <w:rFonts w:ascii="ＭＳ ゴシック" w:eastAsia="ＭＳ ゴシック" w:hAnsi="ＭＳ ゴシック" w:hint="eastAsia"/>
                <w:b/>
                <w:bCs/>
                <w:szCs w:val="21"/>
              </w:rPr>
              <w:t>。</w:t>
            </w:r>
          </w:p>
        </w:tc>
        <w:tc>
          <w:tcPr>
            <w:tcW w:w="1134" w:type="dxa"/>
            <w:gridSpan w:val="2"/>
            <w:tcBorders>
              <w:left w:val="single" w:sz="4" w:space="0" w:color="auto"/>
              <w:bottom w:val="nil"/>
              <w:right w:val="single" w:sz="4" w:space="0" w:color="auto"/>
            </w:tcBorders>
            <w:tcMar>
              <w:top w:w="0" w:type="dxa"/>
              <w:left w:w="28" w:type="dxa"/>
              <w:bottom w:w="57" w:type="dxa"/>
              <w:right w:w="28" w:type="dxa"/>
            </w:tcMar>
          </w:tcPr>
          <w:p w14:paraId="757C4806" w14:textId="35A73413" w:rsidR="0092018D" w:rsidRPr="004B7E72" w:rsidRDefault="00D5117E" w:rsidP="0092018D">
            <w:pPr>
              <w:rPr>
                <w:sz w:val="20"/>
                <w:szCs w:val="20"/>
              </w:rPr>
            </w:pPr>
            <w:sdt>
              <w:sdtPr>
                <w:rPr>
                  <w:sz w:val="20"/>
                  <w:szCs w:val="20"/>
                </w:rPr>
                <w:id w:val="-669796883"/>
                <w14:checkbox>
                  <w14:checked w14:val="0"/>
                  <w14:checkedState w14:val="2612" w14:font="ＭＳ ゴシック"/>
                  <w14:uncheckedState w14:val="2610" w14:font="ＭＳ ゴシック"/>
                </w14:checkbox>
              </w:sdtPr>
              <w:sdtContent>
                <w:r w:rsidR="0092018D">
                  <w:rPr>
                    <w:rFonts w:ascii="ＭＳ ゴシック" w:eastAsia="ＭＳ ゴシック" w:hAnsi="ＭＳ ゴシック" w:hint="eastAsia"/>
                    <w:sz w:val="20"/>
                    <w:szCs w:val="20"/>
                  </w:rPr>
                  <w:t>☐</w:t>
                </w:r>
              </w:sdtContent>
            </w:sdt>
            <w:r w:rsidR="0092018D" w:rsidRPr="004B7E72">
              <w:rPr>
                <w:rFonts w:hint="eastAsia"/>
                <w:sz w:val="20"/>
                <w:szCs w:val="20"/>
              </w:rPr>
              <w:t>いる</w:t>
            </w:r>
          </w:p>
          <w:p w14:paraId="1D3B87C5" w14:textId="3BE40CE2" w:rsidR="00C86E95" w:rsidRPr="004B7E72" w:rsidRDefault="00D5117E" w:rsidP="0092018D">
            <w:pPr>
              <w:rPr>
                <w:szCs w:val="21"/>
              </w:rPr>
            </w:pPr>
            <w:sdt>
              <w:sdtPr>
                <w:rPr>
                  <w:sz w:val="20"/>
                  <w:szCs w:val="20"/>
                </w:rPr>
                <w:id w:val="-1403746713"/>
                <w14:checkbox>
                  <w14:checked w14:val="0"/>
                  <w14:checkedState w14:val="2612" w14:font="ＭＳ ゴシック"/>
                  <w14:uncheckedState w14:val="2610" w14:font="ＭＳ ゴシック"/>
                </w14:checkbox>
              </w:sdtPr>
              <w:sdtContent>
                <w:r w:rsidR="0092018D" w:rsidRPr="004B7E72">
                  <w:rPr>
                    <w:rFonts w:ascii="ＭＳ ゴシック" w:eastAsia="ＭＳ ゴシック" w:hAnsi="ＭＳ ゴシック" w:hint="eastAsia"/>
                    <w:sz w:val="20"/>
                    <w:szCs w:val="20"/>
                  </w:rPr>
                  <w:t>☐</w:t>
                </w:r>
              </w:sdtContent>
            </w:sdt>
            <w:r w:rsidR="0092018D"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FD46563" w14:textId="77777777" w:rsidR="00C86E95" w:rsidRPr="004B7E72" w:rsidRDefault="00C86E95" w:rsidP="00C86E95">
            <w:pPr>
              <w:rPr>
                <w:sz w:val="18"/>
                <w:szCs w:val="18"/>
              </w:rPr>
            </w:pPr>
          </w:p>
        </w:tc>
      </w:tr>
      <w:tr w:rsidR="00C86E95" w:rsidRPr="004B7E72" w14:paraId="3698A61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14BCFF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BC56CBE" w14:textId="522ADC21"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E988FB" w14:textId="002091FB" w:rsidR="00C86E95" w:rsidRPr="004B7E72" w:rsidRDefault="00C86E95" w:rsidP="00C86E95">
            <w:pPr>
              <w:widowControl/>
              <w:spacing w:after="100" w:afterAutospacing="1" w:line="0" w:lineRule="atLeast"/>
              <w:ind w:leftChars="250" w:left="73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指定通所介護を利用者に直接提供する職員の総数のうち、勤続年数７年以上の者の占める割合が100分の30以上</w:t>
            </w:r>
            <w:r w:rsidR="00AF6C1D" w:rsidRPr="008E1A99">
              <w:rPr>
                <w:rFonts w:ascii="ＭＳ ゴシック" w:eastAsia="ＭＳ ゴシック" w:hAnsi="ＭＳ ゴシック" w:hint="eastAsia"/>
                <w:b/>
                <w:bCs/>
                <w:szCs w:val="21"/>
              </w:rPr>
              <w:t>になっていますか</w:t>
            </w:r>
            <w:r w:rsidRPr="008E1A99">
              <w:rPr>
                <w:rFonts w:ascii="ＭＳ ゴシック" w:eastAsia="ＭＳ ゴシック" w:hAnsi="ＭＳ ゴシック" w:hint="eastAsia"/>
                <w:b/>
                <w:bCs/>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81134B" w14:textId="3BE3A711" w:rsidR="0092018D" w:rsidRPr="004B7E72" w:rsidRDefault="00D5117E" w:rsidP="0092018D">
            <w:pPr>
              <w:rPr>
                <w:sz w:val="20"/>
                <w:szCs w:val="20"/>
              </w:rPr>
            </w:pPr>
            <w:sdt>
              <w:sdtPr>
                <w:rPr>
                  <w:sz w:val="20"/>
                  <w:szCs w:val="20"/>
                </w:rPr>
                <w:id w:val="695973187"/>
                <w14:checkbox>
                  <w14:checked w14:val="0"/>
                  <w14:checkedState w14:val="2612" w14:font="ＭＳ ゴシック"/>
                  <w14:uncheckedState w14:val="2610" w14:font="ＭＳ ゴシック"/>
                </w14:checkbox>
              </w:sdtPr>
              <w:sdtContent>
                <w:r w:rsidR="0092018D">
                  <w:rPr>
                    <w:rFonts w:ascii="ＭＳ ゴシック" w:eastAsia="ＭＳ ゴシック" w:hAnsi="ＭＳ ゴシック" w:hint="eastAsia"/>
                    <w:sz w:val="20"/>
                    <w:szCs w:val="20"/>
                  </w:rPr>
                  <w:t>☐</w:t>
                </w:r>
              </w:sdtContent>
            </w:sdt>
            <w:r w:rsidR="0092018D" w:rsidRPr="004B7E72">
              <w:rPr>
                <w:rFonts w:hint="eastAsia"/>
                <w:sz w:val="20"/>
                <w:szCs w:val="20"/>
              </w:rPr>
              <w:t>いる</w:t>
            </w:r>
          </w:p>
          <w:p w14:paraId="4D38E01C" w14:textId="2CCDD181" w:rsidR="00C86E95" w:rsidRPr="004B7E72" w:rsidRDefault="00D5117E" w:rsidP="0092018D">
            <w:pPr>
              <w:rPr>
                <w:szCs w:val="21"/>
              </w:rPr>
            </w:pPr>
            <w:sdt>
              <w:sdtPr>
                <w:rPr>
                  <w:sz w:val="20"/>
                  <w:szCs w:val="20"/>
                </w:rPr>
                <w:id w:val="611410513"/>
                <w14:checkbox>
                  <w14:checked w14:val="0"/>
                  <w14:checkedState w14:val="2612" w14:font="ＭＳ ゴシック"/>
                  <w14:uncheckedState w14:val="2610" w14:font="ＭＳ ゴシック"/>
                </w14:checkbox>
              </w:sdtPr>
              <w:sdtContent>
                <w:r w:rsidR="0092018D" w:rsidRPr="004B7E72">
                  <w:rPr>
                    <w:rFonts w:ascii="ＭＳ ゴシック" w:eastAsia="ＭＳ ゴシック" w:hAnsi="ＭＳ ゴシック" w:hint="eastAsia"/>
                    <w:sz w:val="20"/>
                    <w:szCs w:val="20"/>
                  </w:rPr>
                  <w:t>☐</w:t>
                </w:r>
              </w:sdtContent>
            </w:sdt>
            <w:r w:rsidR="0092018D"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9FA68F1" w14:textId="77777777" w:rsidR="00C86E95" w:rsidRPr="004B7E72" w:rsidRDefault="00C86E95" w:rsidP="00C86E95">
            <w:pPr>
              <w:rPr>
                <w:sz w:val="18"/>
                <w:szCs w:val="18"/>
              </w:rPr>
            </w:pPr>
          </w:p>
        </w:tc>
      </w:tr>
      <w:tr w:rsidR="00C86E95" w:rsidRPr="004B7E72" w14:paraId="39F9A9F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C58B52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C4AE8DE" w14:textId="5AF3F707"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0D4588E" w14:textId="6C155E08" w:rsidR="00C86E95" w:rsidRPr="004B7E72" w:rsidRDefault="00C86E95" w:rsidP="00C86E95">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定員超過利用・人員基準欠如に該当していませんか。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E374A4" w14:textId="33F186C4" w:rsidR="00C86E95" w:rsidRPr="004B7E72" w:rsidRDefault="00D5117E" w:rsidP="00C86E95">
            <w:pPr>
              <w:rPr>
                <w:sz w:val="20"/>
                <w:szCs w:val="20"/>
              </w:rPr>
            </w:pPr>
            <w:sdt>
              <w:sdtPr>
                <w:rPr>
                  <w:sz w:val="20"/>
                  <w:szCs w:val="20"/>
                </w:rPr>
                <w:id w:val="-1133482533"/>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6D55F322" w14:textId="0D04B8AA" w:rsidR="00C86E95" w:rsidRPr="004B7E72" w:rsidRDefault="00D5117E" w:rsidP="00C86E95">
            <w:pPr>
              <w:rPr>
                <w:sz w:val="20"/>
                <w:szCs w:val="20"/>
              </w:rPr>
            </w:pPr>
            <w:sdt>
              <w:sdtPr>
                <w:rPr>
                  <w:sz w:val="20"/>
                  <w:szCs w:val="20"/>
                </w:rPr>
                <w:id w:val="-915010630"/>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155D5E5C" w14:textId="6F36C6F6" w:rsidR="00C86E95" w:rsidRPr="004B7E72" w:rsidRDefault="00C86E95" w:rsidP="00C86E95">
            <w:pPr>
              <w:rPr>
                <w:sz w:val="18"/>
                <w:szCs w:val="18"/>
              </w:rPr>
            </w:pPr>
          </w:p>
        </w:tc>
      </w:tr>
      <w:tr w:rsidR="00C86E95" w:rsidRPr="004B7E72" w14:paraId="44AB5F3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FAD6B2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D8E232F" w14:textId="659BA8F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E88D27" w14:textId="01107560" w:rsidR="00C86E95" w:rsidRPr="004B7E72" w:rsidRDefault="00C86E95" w:rsidP="00C86E95">
            <w:pPr>
              <w:ind w:left="210" w:hangingChars="100" w:hanging="210"/>
              <w:rPr>
                <w:szCs w:val="21"/>
              </w:rPr>
            </w:pPr>
            <w:r w:rsidRPr="004B7E72">
              <w:rPr>
                <w:rFonts w:hint="eastAsia"/>
                <w:szCs w:val="21"/>
              </w:rPr>
              <w:t>※  上記(1)から(3)のいずれかの加算を算定している場合においては、その他の加算(1)から(3)は算定しません。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47BEB28"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0F93D25" w14:textId="77777777" w:rsidR="00C86E95" w:rsidRPr="004B7E72" w:rsidRDefault="00C86E95" w:rsidP="00C86E95">
            <w:pPr>
              <w:rPr>
                <w:sz w:val="18"/>
                <w:szCs w:val="18"/>
              </w:rPr>
            </w:pPr>
          </w:p>
        </w:tc>
      </w:tr>
      <w:tr w:rsidR="00C86E95" w:rsidRPr="004B7E72" w14:paraId="1241C66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5C29A0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38EA811" w14:textId="573134C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D283BF" w14:textId="0FA04859" w:rsidR="00C86E95" w:rsidRPr="004B7E72" w:rsidRDefault="00C86E95" w:rsidP="00C86E95">
            <w:pPr>
              <w:ind w:left="210" w:hangingChars="100" w:hanging="210"/>
              <w:rPr>
                <w:szCs w:val="21"/>
              </w:rPr>
            </w:pPr>
            <w:r w:rsidRPr="004B7E72">
              <w:rPr>
                <w:rFonts w:hint="eastAsia"/>
                <w:szCs w:val="21"/>
              </w:rPr>
              <w:t>※　職員の割合の算出に当たっては、常勤換算方法により算出した前年度（３月を除く）の平均を用います。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114FBB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D08B62E" w14:textId="5370E769" w:rsidR="00C86E95" w:rsidRPr="00E916FC" w:rsidRDefault="00DF5CE4" w:rsidP="00C86E95">
            <w:pPr>
              <w:rPr>
                <w:sz w:val="18"/>
                <w:szCs w:val="18"/>
              </w:rPr>
            </w:pPr>
            <w:r w:rsidRPr="00E916FC">
              <w:rPr>
                <w:rFonts w:hint="eastAsia"/>
                <w:sz w:val="18"/>
                <w:szCs w:val="18"/>
              </w:rPr>
              <w:t>準用（</w:t>
            </w:r>
            <w:r w:rsidR="00C86E95" w:rsidRPr="00E916FC">
              <w:rPr>
                <w:rFonts w:hint="eastAsia"/>
                <w:sz w:val="18"/>
                <w:szCs w:val="18"/>
              </w:rPr>
              <w:t>平</w:t>
            </w:r>
            <w:r w:rsidR="00C86E95" w:rsidRPr="00E916FC">
              <w:rPr>
                <w:sz w:val="18"/>
                <w:szCs w:val="18"/>
              </w:rPr>
              <w:t>12老企36</w:t>
            </w:r>
            <w:r w:rsidR="00CC6A5E" w:rsidRPr="00E916FC">
              <w:rPr>
                <w:rFonts w:hint="eastAsia"/>
                <w:sz w:val="18"/>
                <w:szCs w:val="18"/>
              </w:rPr>
              <w:t>第二の3</w:t>
            </w:r>
            <w:r w:rsidR="00CC6A5E" w:rsidRPr="00E916FC">
              <w:rPr>
                <w:sz w:val="18"/>
                <w:szCs w:val="18"/>
              </w:rPr>
              <w:t>(</w:t>
            </w:r>
            <w:r w:rsidR="00CC6A5E" w:rsidRPr="00E916FC">
              <w:rPr>
                <w:rFonts w:hint="eastAsia"/>
                <w:sz w:val="18"/>
                <w:szCs w:val="18"/>
              </w:rPr>
              <w:t>12</w:t>
            </w:r>
            <w:r w:rsidR="00CC6A5E" w:rsidRPr="00E916FC">
              <w:rPr>
                <w:sz w:val="18"/>
                <w:szCs w:val="18"/>
              </w:rPr>
              <w:t>)</w:t>
            </w:r>
            <w:r w:rsidR="00E916FC" w:rsidRPr="00E916FC">
              <w:rPr>
                <w:rFonts w:hint="eastAsia"/>
                <w:sz w:val="18"/>
                <w:szCs w:val="18"/>
              </w:rPr>
              <w:t>④</w:t>
            </w:r>
            <w:r w:rsidR="00E916FC">
              <w:rPr>
                <w:rFonts w:hint="eastAsia"/>
                <w:sz w:val="18"/>
                <w:szCs w:val="18"/>
              </w:rPr>
              <w:t>⑤</w:t>
            </w:r>
            <w:r w:rsidR="00CC6A5E" w:rsidRPr="00E916FC">
              <w:rPr>
                <w:rFonts w:hint="eastAsia"/>
                <w:sz w:val="18"/>
                <w:szCs w:val="18"/>
              </w:rPr>
              <w:t>）</w:t>
            </w:r>
          </w:p>
        </w:tc>
      </w:tr>
      <w:tr w:rsidR="00C86E95" w:rsidRPr="004B7E72" w14:paraId="31F57CE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8B808A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82760F3" w14:textId="05A5E7B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9BEF656" w14:textId="65BB01BA" w:rsidR="00C86E95" w:rsidRPr="004B7E72" w:rsidRDefault="00C86E95" w:rsidP="00C86E95">
            <w:pPr>
              <w:ind w:left="210" w:hangingChars="100" w:hanging="210"/>
              <w:rPr>
                <w:rFonts w:ascii="ＭＳ ゴシック" w:eastAsia="ＭＳ ゴシック" w:hAnsi="ＭＳ ゴシック"/>
                <w:b/>
                <w:szCs w:val="21"/>
              </w:rPr>
            </w:pPr>
            <w:r w:rsidRPr="004B7E72">
              <w:rPr>
                <w:rFonts w:hint="eastAsia"/>
                <w:szCs w:val="21"/>
              </w:rPr>
              <w:t>※　前年度の実績が６月に満たない事業所（新たに事業を開始し、又は再開した事業所を含む。）については、届出を行った月以降においても、直近３月間の職員の割合につき、毎月継続的に所定の割合を維持しなければなりません。その割合については、毎月記録するものとし、所定の割合を下回った場合については、直ちに加算等が算定されなくなる場合の届出を提出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DFD21F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0C8275" w14:textId="16927E55" w:rsidR="00C86E95" w:rsidRPr="00CC6A5E" w:rsidRDefault="00C86E95" w:rsidP="00C86E95">
            <w:pPr>
              <w:rPr>
                <w:strike/>
                <w:color w:val="FF0000"/>
                <w:sz w:val="18"/>
                <w:szCs w:val="18"/>
                <w:highlight w:val="yellow"/>
              </w:rPr>
            </w:pPr>
          </w:p>
        </w:tc>
      </w:tr>
      <w:tr w:rsidR="00C86E95" w:rsidRPr="004B7E72" w14:paraId="35CD89C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50B180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024C0BC" w14:textId="0670EB9A"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D02BD11" w14:textId="70947D5A" w:rsidR="00C86E95" w:rsidRPr="004B7E72" w:rsidRDefault="00C86E95" w:rsidP="00C86E95">
            <w:pPr>
              <w:ind w:left="210" w:hangingChars="100" w:hanging="210"/>
              <w:rPr>
                <w:szCs w:val="21"/>
              </w:rPr>
            </w:pPr>
            <w:r w:rsidRPr="004B7E72">
              <w:rPr>
                <w:rFonts w:hint="eastAsia"/>
                <w:szCs w:val="21"/>
              </w:rPr>
              <w:t xml:space="preserve">  　したがって、新たに事業を開始し、又は再開した事業者については、４月目以降、届出が可能となるものです。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1C2E0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1EE895" w14:textId="77777777" w:rsidR="00C86E95" w:rsidRPr="004B7E72" w:rsidRDefault="00C86E95" w:rsidP="00C86E95">
            <w:pPr>
              <w:rPr>
                <w:sz w:val="18"/>
                <w:szCs w:val="18"/>
              </w:rPr>
            </w:pPr>
          </w:p>
        </w:tc>
      </w:tr>
      <w:tr w:rsidR="00C86E95" w:rsidRPr="004B7E72" w14:paraId="07838BF9"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5025B2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63B8BE3" w14:textId="08A1DF5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727428" w14:textId="79B8BC54" w:rsidR="00C86E95" w:rsidRPr="004B7E72" w:rsidRDefault="00C86E95" w:rsidP="00C86E95">
            <w:pPr>
              <w:ind w:left="210" w:hangingChars="100" w:hanging="210"/>
              <w:rPr>
                <w:szCs w:val="21"/>
              </w:rPr>
            </w:pPr>
            <w:r w:rsidRPr="004B7E72">
              <w:rPr>
                <w:rFonts w:hint="eastAsia"/>
                <w:szCs w:val="21"/>
              </w:rPr>
              <w:t>※　介護福祉士については、各月の前月の末日時点で 資格を取得している者とします。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DF039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88DC5" w14:textId="77777777" w:rsidR="00C86E95" w:rsidRPr="004B7E72" w:rsidRDefault="00C86E95" w:rsidP="00C86E95">
            <w:pPr>
              <w:rPr>
                <w:sz w:val="18"/>
                <w:szCs w:val="18"/>
              </w:rPr>
            </w:pPr>
          </w:p>
        </w:tc>
      </w:tr>
      <w:tr w:rsidR="00C86E95" w:rsidRPr="004B7E72" w14:paraId="1214D0C4"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4F9A7A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F9B54AF" w14:textId="5E4D426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0C73F9" w14:textId="30CBCFF8" w:rsidR="00C86E95" w:rsidRPr="004B7E72" w:rsidRDefault="00C86E95" w:rsidP="00C86E95">
            <w:pPr>
              <w:ind w:left="210" w:hangingChars="100" w:hanging="210"/>
              <w:rPr>
                <w:szCs w:val="21"/>
              </w:rPr>
            </w:pPr>
            <w:r w:rsidRPr="004B7E72">
              <w:rPr>
                <w:rFonts w:hint="eastAsia"/>
                <w:szCs w:val="21"/>
              </w:rPr>
              <w:t>※　勤続年数とは、各月の前月の末日時点における勤続年数をいうものとします。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C9EC5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7D0AD2" w14:textId="0734D1C4" w:rsidR="00C86E95" w:rsidRPr="004B7E72" w:rsidRDefault="00E916FC" w:rsidP="00C86E95">
            <w:pPr>
              <w:rPr>
                <w:sz w:val="18"/>
                <w:szCs w:val="18"/>
              </w:rPr>
            </w:pPr>
            <w:r w:rsidRPr="00E916FC">
              <w:rPr>
                <w:rFonts w:hint="eastAsia"/>
                <w:sz w:val="18"/>
                <w:szCs w:val="18"/>
              </w:rPr>
              <w:t>準用（平</w:t>
            </w:r>
            <w:r w:rsidRPr="00E916FC">
              <w:rPr>
                <w:sz w:val="18"/>
                <w:szCs w:val="18"/>
              </w:rPr>
              <w:t>12老企36</w:t>
            </w:r>
            <w:r w:rsidRPr="00E916FC">
              <w:rPr>
                <w:rFonts w:hint="eastAsia"/>
                <w:sz w:val="18"/>
                <w:szCs w:val="18"/>
              </w:rPr>
              <w:t>第二の3</w:t>
            </w:r>
            <w:r w:rsidRPr="00E916FC">
              <w:rPr>
                <w:sz w:val="18"/>
                <w:szCs w:val="18"/>
              </w:rPr>
              <w:t>(</w:t>
            </w:r>
            <w:r w:rsidRPr="00E916FC">
              <w:rPr>
                <w:rFonts w:hint="eastAsia"/>
                <w:sz w:val="18"/>
                <w:szCs w:val="18"/>
              </w:rPr>
              <w:t>12</w:t>
            </w:r>
            <w:r w:rsidRPr="00E916FC">
              <w:rPr>
                <w:sz w:val="18"/>
                <w:szCs w:val="18"/>
              </w:rPr>
              <w:t>)</w:t>
            </w:r>
            <w:r>
              <w:rPr>
                <w:rFonts w:hint="eastAsia"/>
                <w:sz w:val="18"/>
                <w:szCs w:val="18"/>
              </w:rPr>
              <w:t>⑥</w:t>
            </w:r>
            <w:r w:rsidRPr="00E916FC">
              <w:rPr>
                <w:rFonts w:hint="eastAsia"/>
                <w:sz w:val="18"/>
                <w:szCs w:val="18"/>
              </w:rPr>
              <w:t>）</w:t>
            </w:r>
          </w:p>
        </w:tc>
      </w:tr>
      <w:tr w:rsidR="00C86E95" w:rsidRPr="004B7E72" w14:paraId="0A4516B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5DD1A7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8507264" w14:textId="167B5E4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4160D6" w14:textId="330FBC3C" w:rsidR="00C86E95" w:rsidRPr="004B7E72" w:rsidRDefault="00C86E95" w:rsidP="00C86E95">
            <w:pPr>
              <w:ind w:left="210" w:hangingChars="100" w:hanging="210"/>
              <w:rPr>
                <w:szCs w:val="21"/>
              </w:rPr>
            </w:pPr>
            <w:r w:rsidRPr="004B7E72">
              <w:rPr>
                <w:rFonts w:hint="eastAsia"/>
                <w:szCs w:val="21"/>
              </w:rPr>
              <w:t>※　勤続年数の算定に当たっては、当該事業所における勤務年数に加え、同一法人等の経営する他の介護サービス事業所、</w:t>
            </w:r>
            <w:r w:rsidRPr="00B75089">
              <w:rPr>
                <w:rFonts w:hint="eastAsia"/>
                <w:szCs w:val="21"/>
              </w:rPr>
              <w:t>病院、社会福祉施設等においてサービスを利用者に直接提供する職員（生活相談員、看護職員、介護職員又は機能訓練指導員）</w:t>
            </w:r>
            <w:r w:rsidRPr="004B7E72">
              <w:rPr>
                <w:rFonts w:hint="eastAsia"/>
                <w:szCs w:val="21"/>
              </w:rPr>
              <w:t>として勤務した年数を含めることができるものします。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42CCAF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73E5D6" w14:textId="7E5F528E" w:rsidR="00C86E95" w:rsidRPr="004B7E72" w:rsidRDefault="00E916FC" w:rsidP="00C86E95">
            <w:pPr>
              <w:rPr>
                <w:sz w:val="18"/>
                <w:szCs w:val="18"/>
              </w:rPr>
            </w:pPr>
            <w:r w:rsidRPr="00E916FC">
              <w:rPr>
                <w:rFonts w:hint="eastAsia"/>
                <w:sz w:val="18"/>
                <w:szCs w:val="18"/>
              </w:rPr>
              <w:t>準用（平</w:t>
            </w:r>
            <w:r w:rsidRPr="00E916FC">
              <w:rPr>
                <w:sz w:val="18"/>
                <w:szCs w:val="18"/>
              </w:rPr>
              <w:t>12老企36</w:t>
            </w:r>
            <w:r w:rsidRPr="00E916FC">
              <w:rPr>
                <w:rFonts w:hint="eastAsia"/>
                <w:sz w:val="18"/>
                <w:szCs w:val="18"/>
              </w:rPr>
              <w:t>第二の3</w:t>
            </w:r>
            <w:r w:rsidRPr="00E916FC">
              <w:rPr>
                <w:sz w:val="18"/>
                <w:szCs w:val="18"/>
              </w:rPr>
              <w:t>(</w:t>
            </w:r>
            <w:r w:rsidRPr="00E916FC">
              <w:rPr>
                <w:rFonts w:hint="eastAsia"/>
                <w:sz w:val="18"/>
                <w:szCs w:val="18"/>
              </w:rPr>
              <w:t>12</w:t>
            </w:r>
            <w:r w:rsidRPr="00E916FC">
              <w:rPr>
                <w:sz w:val="18"/>
                <w:szCs w:val="18"/>
              </w:rPr>
              <w:t>)</w:t>
            </w:r>
            <w:r>
              <w:rPr>
                <w:rFonts w:hint="eastAsia"/>
                <w:sz w:val="18"/>
                <w:szCs w:val="18"/>
              </w:rPr>
              <w:t>⑦</w:t>
            </w:r>
            <w:r w:rsidRPr="00E916FC">
              <w:rPr>
                <w:rFonts w:hint="eastAsia"/>
                <w:sz w:val="18"/>
                <w:szCs w:val="18"/>
              </w:rPr>
              <w:t>）</w:t>
            </w:r>
          </w:p>
        </w:tc>
      </w:tr>
      <w:tr w:rsidR="00CC6A5E" w:rsidRPr="004B7E72" w14:paraId="25633194"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0985AA27" w14:textId="77777777" w:rsidR="00CC6A5E" w:rsidRPr="004B7E72" w:rsidRDefault="00CC6A5E" w:rsidP="00C86E95">
            <w:pPr>
              <w:ind w:left="210" w:hangingChars="100" w:hanging="210"/>
              <w:rPr>
                <w:szCs w:val="21"/>
              </w:rPr>
            </w:pPr>
          </w:p>
        </w:tc>
        <w:tc>
          <w:tcPr>
            <w:tcW w:w="1361" w:type="dxa"/>
            <w:tcBorders>
              <w:top w:val="nil"/>
              <w:left w:val="nil"/>
              <w:bottom w:val="nil"/>
              <w:right w:val="single" w:sz="4" w:space="0" w:color="auto"/>
            </w:tcBorders>
          </w:tcPr>
          <w:p w14:paraId="67DD4866" w14:textId="77777777" w:rsidR="00CC6A5E" w:rsidRPr="004B7E72" w:rsidRDefault="00CC6A5E"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2F4DAB" w14:textId="1489F4FA" w:rsidR="00CC6A5E" w:rsidRPr="004B7E72" w:rsidRDefault="00CC6A5E" w:rsidP="00C86E95">
            <w:pPr>
              <w:ind w:left="210" w:hangingChars="100" w:hanging="210"/>
              <w:rPr>
                <w:szCs w:val="21"/>
              </w:rPr>
            </w:pPr>
            <w:r w:rsidRPr="004B7E72">
              <w:rPr>
                <w:rFonts w:hint="eastAsia"/>
                <w:szCs w:val="21"/>
              </w:rPr>
              <w:t>※　同一の事業所において第一号通所事業を一体的に行っている場合においては、本加算の計算も一体的に行います。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C36014" w14:textId="77777777" w:rsidR="00CC6A5E" w:rsidRPr="004B7E72" w:rsidRDefault="00CC6A5E"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49B9A2" w14:textId="0C113751" w:rsidR="00CC6A5E" w:rsidRPr="004B7E72" w:rsidRDefault="00E916FC" w:rsidP="00C86E95">
            <w:pPr>
              <w:rPr>
                <w:sz w:val="18"/>
                <w:szCs w:val="18"/>
              </w:rPr>
            </w:pPr>
            <w:r w:rsidRPr="00E916FC">
              <w:rPr>
                <w:rFonts w:hint="eastAsia"/>
                <w:sz w:val="18"/>
                <w:szCs w:val="18"/>
              </w:rPr>
              <w:t>準用（平</w:t>
            </w:r>
            <w:r w:rsidRPr="00E916FC">
              <w:rPr>
                <w:sz w:val="18"/>
                <w:szCs w:val="18"/>
              </w:rPr>
              <w:t>12老企36</w:t>
            </w:r>
            <w:r w:rsidRPr="00E916FC">
              <w:rPr>
                <w:rFonts w:hint="eastAsia"/>
                <w:sz w:val="18"/>
                <w:szCs w:val="18"/>
              </w:rPr>
              <w:t>第二の3</w:t>
            </w:r>
            <w:r w:rsidRPr="00E916FC">
              <w:rPr>
                <w:sz w:val="18"/>
                <w:szCs w:val="18"/>
              </w:rPr>
              <w:t>(</w:t>
            </w:r>
            <w:r w:rsidRPr="00E916FC">
              <w:rPr>
                <w:rFonts w:hint="eastAsia"/>
                <w:sz w:val="18"/>
                <w:szCs w:val="18"/>
              </w:rPr>
              <w:t>12</w:t>
            </w:r>
            <w:r w:rsidRPr="00E916FC">
              <w:rPr>
                <w:sz w:val="18"/>
                <w:szCs w:val="18"/>
              </w:rPr>
              <w:t>)</w:t>
            </w:r>
            <w:r>
              <w:rPr>
                <w:rFonts w:hint="eastAsia"/>
                <w:sz w:val="18"/>
                <w:szCs w:val="18"/>
              </w:rPr>
              <w:t>⑧</w:t>
            </w:r>
            <w:r w:rsidRPr="00E916FC">
              <w:rPr>
                <w:rFonts w:hint="eastAsia"/>
                <w:sz w:val="18"/>
                <w:szCs w:val="18"/>
              </w:rPr>
              <w:t>）</w:t>
            </w:r>
          </w:p>
        </w:tc>
      </w:tr>
      <w:tr w:rsidR="00C86E95" w:rsidRPr="004B7E72" w14:paraId="68E256BF" w14:textId="77777777" w:rsidTr="00B7508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23BAD7D"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0EE8BB65" w14:textId="0A62FAC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69C2B3" w14:textId="660E8B29" w:rsidR="00C86E95" w:rsidRPr="00E916FC" w:rsidRDefault="00CC6A5E" w:rsidP="00C86E95">
            <w:pPr>
              <w:ind w:left="210" w:hangingChars="100" w:hanging="210"/>
              <w:rPr>
                <w:szCs w:val="21"/>
              </w:rPr>
            </w:pPr>
            <w:r w:rsidRPr="00E916FC">
              <w:rPr>
                <w:rFonts w:hint="eastAsia"/>
                <w:szCs w:val="21"/>
              </w:rPr>
              <w:t>※　通所介護を利用者に直接提供する職員とは、生活相談員、看護職員、介護職員又は機能訓練指導員として勤務を行う職員を指すものとします。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15EF890" w14:textId="77777777" w:rsidR="00C86E95" w:rsidRPr="00E916FC"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372743E" w14:textId="6BE124EC" w:rsidR="00C86E95" w:rsidRPr="00E916FC" w:rsidRDefault="00CC6A5E" w:rsidP="00CC6A5E">
            <w:pPr>
              <w:rPr>
                <w:sz w:val="18"/>
                <w:szCs w:val="18"/>
              </w:rPr>
            </w:pPr>
            <w:r w:rsidRPr="00E916FC">
              <w:rPr>
                <w:rFonts w:hint="eastAsia"/>
                <w:sz w:val="18"/>
                <w:szCs w:val="18"/>
              </w:rPr>
              <w:t>平</w:t>
            </w:r>
            <w:r w:rsidRPr="00E916FC">
              <w:rPr>
                <w:sz w:val="18"/>
                <w:szCs w:val="18"/>
              </w:rPr>
              <w:t>12老企36</w:t>
            </w:r>
            <w:r w:rsidRPr="00E916FC">
              <w:rPr>
                <w:rFonts w:hint="eastAsia"/>
                <w:sz w:val="18"/>
                <w:szCs w:val="18"/>
              </w:rPr>
              <w:t>第二の</w:t>
            </w:r>
            <w:r w:rsidRPr="00E916FC">
              <w:rPr>
                <w:sz w:val="18"/>
                <w:szCs w:val="18"/>
              </w:rPr>
              <w:t>7(</w:t>
            </w:r>
            <w:r w:rsidRPr="00E916FC">
              <w:rPr>
                <w:rFonts w:hint="eastAsia"/>
                <w:sz w:val="18"/>
                <w:szCs w:val="18"/>
              </w:rPr>
              <w:t>26</w:t>
            </w:r>
            <w:r w:rsidRPr="00E916FC">
              <w:rPr>
                <w:sz w:val="18"/>
                <w:szCs w:val="18"/>
              </w:rPr>
              <w:t>)</w:t>
            </w:r>
            <w:r w:rsidRPr="00E916FC">
              <w:rPr>
                <w:rFonts w:hint="eastAsia"/>
                <w:sz w:val="18"/>
                <w:szCs w:val="18"/>
              </w:rPr>
              <w:t>②</w:t>
            </w:r>
          </w:p>
        </w:tc>
      </w:tr>
      <w:tr w:rsidR="00C86E95" w:rsidRPr="004B7E72" w14:paraId="4898C6FC" w14:textId="77777777" w:rsidTr="00B7508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01CFCDD" w14:textId="388877B4" w:rsidR="00C86E95" w:rsidRPr="005E0362" w:rsidRDefault="00C86E95" w:rsidP="00C86E95">
            <w:pPr>
              <w:ind w:left="210" w:hangingChars="100" w:hanging="210"/>
              <w:rPr>
                <w:szCs w:val="21"/>
              </w:rPr>
            </w:pPr>
            <w:r w:rsidRPr="005E0362">
              <w:rPr>
                <w:rFonts w:hint="eastAsia"/>
                <w:szCs w:val="21"/>
              </w:rPr>
              <w:t>26</w:t>
            </w:r>
          </w:p>
        </w:tc>
        <w:tc>
          <w:tcPr>
            <w:tcW w:w="1361" w:type="dxa"/>
            <w:tcBorders>
              <w:top w:val="single" w:sz="4" w:space="0" w:color="auto"/>
              <w:left w:val="nil"/>
              <w:bottom w:val="nil"/>
              <w:right w:val="single" w:sz="4" w:space="0" w:color="auto"/>
            </w:tcBorders>
          </w:tcPr>
          <w:p w14:paraId="421E71E7" w14:textId="1C31AF19" w:rsidR="00C86E95" w:rsidRPr="005E0362" w:rsidRDefault="00C86E95" w:rsidP="00C86E95">
            <w:pPr>
              <w:rPr>
                <w:szCs w:val="21"/>
              </w:rPr>
            </w:pPr>
            <w:r w:rsidRPr="005E0362">
              <w:rPr>
                <w:rFonts w:hint="eastAsia"/>
                <w:szCs w:val="21"/>
              </w:rPr>
              <w:t>介護職員等処遇改善加算ⅠⅡⅢⅣ</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213935" w14:textId="571ABD68" w:rsidR="00C86E95" w:rsidRPr="000C3FE3" w:rsidRDefault="00C86E95" w:rsidP="00C86E95">
            <w:pPr>
              <w:widowControl/>
              <w:rPr>
                <w:rFonts w:ascii="ＭＳ ゴシック" w:eastAsia="ＭＳ ゴシック" w:hAnsi="ＭＳ ゴシック"/>
                <w:b/>
                <w:szCs w:val="21"/>
              </w:rPr>
            </w:pPr>
            <w:r w:rsidRPr="004B7E72">
              <w:rPr>
                <w:rFonts w:ascii="ＭＳ ゴシック" w:eastAsia="ＭＳ ゴシック" w:hAnsi="ＭＳ ゴシック" w:hint="eastAsia"/>
                <w:b/>
                <w:bCs/>
                <w:szCs w:val="21"/>
              </w:rPr>
              <w:t xml:space="preserve">　</w:t>
            </w:r>
            <w:r w:rsidRPr="005424FD">
              <w:rPr>
                <w:rFonts w:ascii="ＭＳ ゴシック" w:eastAsia="ＭＳ ゴシック" w:hAnsi="ＭＳ ゴシック" w:hint="eastAsia"/>
                <w:b/>
                <w:szCs w:val="21"/>
              </w:rPr>
              <w:t>別に厚</w:t>
            </w:r>
            <w:r w:rsidRPr="005056A3">
              <w:rPr>
                <w:rFonts w:ascii="ＭＳ ゴシック" w:eastAsia="ＭＳ ゴシック" w:hAnsi="ＭＳ ゴシック" w:hint="eastAsia"/>
                <w:b/>
                <w:szCs w:val="21"/>
              </w:rPr>
              <w:t>生労働大臣が定める基準に適合</w:t>
            </w:r>
            <w:r w:rsidRPr="000C3FE3">
              <w:rPr>
                <w:rFonts w:ascii="ＭＳ ゴシック" w:eastAsia="ＭＳ ゴシック" w:hAnsi="ＭＳ ゴシック" w:hint="eastAsia"/>
                <w:b/>
                <w:szCs w:val="21"/>
              </w:rPr>
              <w:t>する介護職員等の賃金の改善等を実施しているものとして、電子情報処理組織を使用する方法により、市長に対し、老健局長が定める様式による届出を行った指定通所介護事業所が、利用者に対し、指定通所介護を行った場合は、当該基準に掲げる区分に従い、</w:t>
            </w:r>
            <w:r w:rsidRPr="000C3FE3">
              <w:rPr>
                <w:rFonts w:ascii="ＭＳ ゴシック" w:eastAsia="ＭＳ ゴシック" w:hAnsi="ＭＳ ゴシック"/>
                <w:b/>
                <w:szCs w:val="21"/>
              </w:rPr>
              <w:t>次に掲げる単位数を所定単位数に加算していますか。</w:t>
            </w:r>
          </w:p>
          <w:p w14:paraId="2504745A" w14:textId="2EA6D409" w:rsidR="00C86E95" w:rsidRPr="004B7E72" w:rsidRDefault="00C86E95" w:rsidP="00C86E95">
            <w:pPr>
              <w:widowControl/>
              <w:ind w:firstLineChars="100" w:firstLine="211"/>
              <w:rPr>
                <w:rFonts w:ascii="ＭＳ ゴシック" w:eastAsia="ＭＳ ゴシック" w:hAnsi="ＭＳ ゴシック"/>
                <w:b/>
                <w:bCs/>
                <w:szCs w:val="21"/>
              </w:rPr>
            </w:pPr>
            <w:r w:rsidRPr="000C3FE3">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8E0C2A" w14:textId="77777777" w:rsidR="00C86E95" w:rsidRPr="004B7E72" w:rsidRDefault="00D5117E" w:rsidP="00C86E95">
            <w:pPr>
              <w:rPr>
                <w:sz w:val="20"/>
                <w:szCs w:val="20"/>
              </w:rPr>
            </w:pPr>
            <w:sdt>
              <w:sdtPr>
                <w:rPr>
                  <w:sz w:val="20"/>
                  <w:szCs w:val="20"/>
                </w:rPr>
                <w:id w:val="476113333"/>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5A759CD2" w14:textId="77777777" w:rsidR="00C86E95" w:rsidRPr="004B7E72" w:rsidRDefault="00D5117E" w:rsidP="00C86E95">
            <w:pPr>
              <w:rPr>
                <w:sz w:val="20"/>
                <w:szCs w:val="20"/>
              </w:rPr>
            </w:pPr>
            <w:sdt>
              <w:sdtPr>
                <w:rPr>
                  <w:sz w:val="20"/>
                  <w:szCs w:val="20"/>
                </w:rPr>
                <w:id w:val="1097138196"/>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36F05479" w14:textId="6D0DFDFA" w:rsidR="00C86E95" w:rsidRPr="004B7E72" w:rsidRDefault="00D5117E" w:rsidP="00C86E95">
            <w:pPr>
              <w:rPr>
                <w:szCs w:val="21"/>
              </w:rPr>
            </w:pPr>
            <w:sdt>
              <w:sdtPr>
                <w:rPr>
                  <w:sz w:val="20"/>
                  <w:szCs w:val="20"/>
                </w:rPr>
                <w:id w:val="1371718918"/>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315D90B" w14:textId="77777777" w:rsidR="00C86E95" w:rsidRPr="004B7E72" w:rsidRDefault="00C86E95" w:rsidP="00C86E95">
            <w:pPr>
              <w:rPr>
                <w:sz w:val="18"/>
                <w:szCs w:val="18"/>
              </w:rPr>
            </w:pPr>
            <w:r w:rsidRPr="004B7E72">
              <w:rPr>
                <w:rFonts w:hint="eastAsia"/>
                <w:sz w:val="18"/>
                <w:szCs w:val="18"/>
              </w:rPr>
              <w:t>平</w:t>
            </w:r>
            <w:r w:rsidRPr="004B7E72">
              <w:rPr>
                <w:sz w:val="18"/>
                <w:szCs w:val="18"/>
              </w:rPr>
              <w:t>12厚告19</w:t>
            </w:r>
          </w:p>
          <w:p w14:paraId="3CE56D24" w14:textId="34B403F0" w:rsidR="00C86E95" w:rsidRPr="004B7E72" w:rsidRDefault="00C86E95" w:rsidP="00C86E95">
            <w:pPr>
              <w:rPr>
                <w:sz w:val="18"/>
                <w:szCs w:val="18"/>
              </w:rPr>
            </w:pPr>
            <w:r w:rsidRPr="004B7E72">
              <w:rPr>
                <w:rFonts w:hint="eastAsia"/>
                <w:sz w:val="18"/>
                <w:szCs w:val="18"/>
              </w:rPr>
              <w:t>別表</w:t>
            </w:r>
            <w:r w:rsidRPr="005E0362">
              <w:rPr>
                <w:sz w:val="18"/>
                <w:szCs w:val="18"/>
              </w:rPr>
              <w:t>6のホ</w:t>
            </w:r>
            <w:r w:rsidRPr="005E0362">
              <w:rPr>
                <w:rFonts w:hint="eastAsia"/>
                <w:sz w:val="18"/>
                <w:szCs w:val="18"/>
              </w:rPr>
              <w:t>注</w:t>
            </w:r>
          </w:p>
        </w:tc>
      </w:tr>
      <w:tr w:rsidR="00C86E95" w:rsidRPr="004B7E72" w14:paraId="3E66E396"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92C53A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26A181A" w14:textId="666F5C14"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B2B3D5E" w14:textId="02EA7FBC" w:rsidR="00C86E95" w:rsidRPr="000C3FE3" w:rsidRDefault="00C86E95" w:rsidP="00C86E95">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bCs/>
                <w:szCs w:val="21"/>
              </w:rPr>
              <w:t>(1)　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hint="eastAsia"/>
                <w:b/>
                <w:bCs/>
                <w:szCs w:val="21"/>
              </w:rPr>
              <w:t>処遇改善加算（Ⅰ）</w:t>
            </w:r>
            <w:r w:rsidR="000173D7" w:rsidRPr="000173D7">
              <w:rPr>
                <w:rFonts w:ascii="ＭＳ ゴシック" w:eastAsia="ＭＳ ゴシック" w:hAnsi="ＭＳ ゴシック" w:hint="eastAsia"/>
                <w:b/>
                <w:bCs/>
                <w:color w:val="FF0000"/>
                <w:szCs w:val="21"/>
              </w:rPr>
              <w:t>イ</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4DE012B" w14:textId="00FF33B7" w:rsidR="00C86E95" w:rsidRPr="004B7E72" w:rsidRDefault="00D5117E" w:rsidP="00C86E95">
            <w:pPr>
              <w:jc w:val="center"/>
              <w:rPr>
                <w:sz w:val="20"/>
                <w:szCs w:val="20"/>
              </w:rPr>
            </w:pPr>
            <w:sdt>
              <w:sdtPr>
                <w:rPr>
                  <w:sz w:val="20"/>
                  <w:szCs w:val="20"/>
                </w:rPr>
                <w:id w:val="228122052"/>
                <w14:checkbox>
                  <w14:checked w14:val="0"/>
                  <w14:checkedState w14:val="2612" w14:font="ＭＳ ゴシック"/>
                  <w14:uncheckedState w14:val="2610" w14:font="ＭＳ ゴシック"/>
                </w14:checkbox>
              </w:sdt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3DF73B6" w14:textId="77777777" w:rsidR="00C86E95" w:rsidRPr="004B7E72" w:rsidRDefault="00C86E95" w:rsidP="00C86E95">
            <w:pPr>
              <w:rPr>
                <w:sz w:val="18"/>
                <w:szCs w:val="18"/>
              </w:rPr>
            </w:pPr>
          </w:p>
        </w:tc>
      </w:tr>
      <w:tr w:rsidR="00C86E95" w:rsidRPr="004B7E72" w14:paraId="65A5D52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0CF6783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9E7171D" w14:textId="472FB9C4"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16E8402" w14:textId="52171120" w:rsidR="00C86E95" w:rsidRPr="000C3FE3" w:rsidRDefault="00C86E95" w:rsidP="00C86E95">
            <w:pPr>
              <w:widowControl/>
              <w:spacing w:line="0" w:lineRule="atLeast"/>
              <w:ind w:leftChars="50" w:left="105" w:firstLineChars="100" w:firstLine="210"/>
              <w:rPr>
                <w:bCs/>
                <w:szCs w:val="21"/>
              </w:rPr>
            </w:pPr>
            <w:r w:rsidRPr="000C3FE3">
              <w:rPr>
                <w:rFonts w:hint="eastAsia"/>
                <w:bCs/>
                <w:szCs w:val="21"/>
              </w:rPr>
              <w:t>上記１から25までにより算定した単位数の1000分の</w:t>
            </w:r>
            <w:r w:rsidR="00033249" w:rsidRPr="00033249">
              <w:rPr>
                <w:rFonts w:hint="eastAsia"/>
                <w:bCs/>
                <w:color w:val="FF0000"/>
                <w:szCs w:val="21"/>
              </w:rPr>
              <w:t>111</w:t>
            </w:r>
            <w:r w:rsidRPr="000C3FE3">
              <w:rPr>
                <w:rFonts w:hint="eastAsia"/>
                <w:bCs/>
                <w:szCs w:val="21"/>
              </w:rPr>
              <w:t>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7CB1DB6" w14:textId="0F58C850" w:rsidR="00C86E95" w:rsidRPr="004B7E72" w:rsidRDefault="00C86E95" w:rsidP="00C86E95">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63FB8EA" w14:textId="77777777" w:rsidR="00C86E95" w:rsidRPr="004B7E72" w:rsidRDefault="00C86E95" w:rsidP="00C86E95">
            <w:pPr>
              <w:rPr>
                <w:sz w:val="18"/>
                <w:szCs w:val="18"/>
              </w:rPr>
            </w:pPr>
          </w:p>
        </w:tc>
      </w:tr>
      <w:tr w:rsidR="00033249" w:rsidRPr="004B7E72" w14:paraId="2D4EA2F6" w14:textId="77777777" w:rsidTr="00654839">
        <w:trPr>
          <w:gridAfter w:val="1"/>
          <w:wAfter w:w="9" w:type="dxa"/>
        </w:trPr>
        <w:tc>
          <w:tcPr>
            <w:tcW w:w="283" w:type="dxa"/>
            <w:gridSpan w:val="2"/>
            <w:tcBorders>
              <w:top w:val="nil"/>
              <w:bottom w:val="nil"/>
              <w:right w:val="nil"/>
            </w:tcBorders>
            <w:tcMar>
              <w:top w:w="0" w:type="dxa"/>
              <w:left w:w="28" w:type="dxa"/>
              <w:bottom w:w="57" w:type="dxa"/>
              <w:right w:w="28" w:type="dxa"/>
            </w:tcMar>
          </w:tcPr>
          <w:p w14:paraId="505C993D"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0B6F92DA" w14:textId="77777777"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26178EE" w14:textId="54CA5CED" w:rsidR="00033249" w:rsidRPr="00033249" w:rsidRDefault="00033249" w:rsidP="00033249">
            <w:pPr>
              <w:widowControl/>
              <w:spacing w:line="0" w:lineRule="atLeast"/>
              <w:rPr>
                <w:bCs/>
                <w:color w:val="FF0000"/>
                <w:szCs w:val="21"/>
              </w:rPr>
            </w:pPr>
            <w:r w:rsidRPr="00033249">
              <w:rPr>
                <w:rFonts w:ascii="ＭＳ ゴシック" w:eastAsia="ＭＳ ゴシック" w:hAnsi="ＭＳ ゴシック" w:hint="eastAsia"/>
                <w:b/>
                <w:bCs/>
                <w:color w:val="FF0000"/>
                <w:szCs w:val="21"/>
              </w:rPr>
              <w:t>(2)　介護職員</w:t>
            </w:r>
            <w:r w:rsidRPr="00033249">
              <w:rPr>
                <w:rFonts w:ascii="ＭＳ ゴシック" w:eastAsia="ＭＳ ゴシック" w:hAnsi="ＭＳ ゴシック" w:hint="eastAsia"/>
                <w:b/>
                <w:color w:val="FF0000"/>
                <w:szCs w:val="21"/>
              </w:rPr>
              <w:t>等</w:t>
            </w:r>
            <w:r w:rsidRPr="00033249">
              <w:rPr>
                <w:rFonts w:ascii="ＭＳ ゴシック" w:eastAsia="ＭＳ ゴシック" w:hAnsi="ＭＳ ゴシック" w:hint="eastAsia"/>
                <w:b/>
                <w:bCs/>
                <w:color w:val="FF0000"/>
                <w:szCs w:val="21"/>
              </w:rPr>
              <w:t>処遇改善加算（Ⅰ）ロ</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692419" w14:textId="7723555A" w:rsidR="00033249" w:rsidRPr="004B7E72" w:rsidRDefault="00D5117E" w:rsidP="00033249">
            <w:pPr>
              <w:jc w:val="center"/>
              <w:rPr>
                <w:sz w:val="20"/>
                <w:szCs w:val="20"/>
              </w:rPr>
            </w:pPr>
            <w:sdt>
              <w:sdtPr>
                <w:rPr>
                  <w:sz w:val="20"/>
                  <w:szCs w:val="20"/>
                </w:rPr>
                <w:id w:val="1746298380"/>
                <w14:checkbox>
                  <w14:checked w14:val="0"/>
                  <w14:checkedState w14:val="2612" w14:font="ＭＳ ゴシック"/>
                  <w14:uncheckedState w14:val="2610" w14:font="ＭＳ ゴシック"/>
                </w14:checkbox>
              </w:sdtPr>
              <w:sdtContent>
                <w:r w:rsidR="00033249"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C9A7A31" w14:textId="77777777" w:rsidR="00033249" w:rsidRPr="004B7E72" w:rsidRDefault="00033249" w:rsidP="00033249">
            <w:pPr>
              <w:rPr>
                <w:sz w:val="18"/>
                <w:szCs w:val="18"/>
              </w:rPr>
            </w:pPr>
          </w:p>
        </w:tc>
      </w:tr>
      <w:tr w:rsidR="00033249" w:rsidRPr="004B7E72" w14:paraId="44A4E25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BA69381"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507591F5" w14:textId="77777777" w:rsidR="00033249" w:rsidRPr="004B7E72" w:rsidRDefault="00033249" w:rsidP="0003324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96D3287" w14:textId="5A172BE0" w:rsidR="00033249" w:rsidRPr="00033249" w:rsidRDefault="00033249" w:rsidP="00033249">
            <w:pPr>
              <w:widowControl/>
              <w:spacing w:line="0" w:lineRule="atLeast"/>
              <w:ind w:leftChars="50" w:left="105" w:firstLineChars="100" w:firstLine="210"/>
              <w:rPr>
                <w:bCs/>
                <w:color w:val="FF0000"/>
                <w:szCs w:val="21"/>
              </w:rPr>
            </w:pPr>
            <w:r w:rsidRPr="00033249">
              <w:rPr>
                <w:rFonts w:hint="eastAsia"/>
                <w:bCs/>
                <w:color w:val="FF0000"/>
                <w:szCs w:val="21"/>
              </w:rPr>
              <w:t>上記１から25までにより算定した単位数の1000分の120に相当する単位数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D384CAA" w14:textId="77777777" w:rsidR="00033249" w:rsidRPr="004B7E72" w:rsidRDefault="00033249" w:rsidP="00033249">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3E21DFA" w14:textId="77777777" w:rsidR="00033249" w:rsidRPr="004B7E72" w:rsidRDefault="00033249" w:rsidP="00033249">
            <w:pPr>
              <w:rPr>
                <w:sz w:val="18"/>
                <w:szCs w:val="18"/>
              </w:rPr>
            </w:pPr>
          </w:p>
        </w:tc>
      </w:tr>
      <w:tr w:rsidR="00033249" w:rsidRPr="004B7E72" w14:paraId="7629DF38"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26207B87"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048D2729" w14:textId="25CC352B" w:rsidR="00033249" w:rsidRPr="004B7E72" w:rsidRDefault="00033249" w:rsidP="00033249">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6240D43" w14:textId="632EF955" w:rsidR="00033249" w:rsidRPr="000C3FE3" w:rsidRDefault="00033249" w:rsidP="00033249">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3</w:t>
            </w:r>
            <w:r w:rsidRPr="000C3FE3">
              <w:rPr>
                <w:rFonts w:ascii="ＭＳ ゴシック" w:eastAsia="ＭＳ ゴシック" w:hAnsi="ＭＳ ゴシック" w:hint="eastAsia"/>
                <w:b/>
                <w:bCs/>
                <w:szCs w:val="21"/>
              </w:rPr>
              <w:t>)　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hint="eastAsia"/>
                <w:b/>
                <w:bCs/>
                <w:szCs w:val="21"/>
              </w:rPr>
              <w:t>処遇改善加算（Ⅱ）</w:t>
            </w:r>
            <w:r w:rsidRPr="00033249">
              <w:rPr>
                <w:rFonts w:ascii="ＭＳ ゴシック" w:eastAsia="ＭＳ ゴシック" w:hAnsi="ＭＳ ゴシック" w:hint="eastAsia"/>
                <w:b/>
                <w:bCs/>
                <w:color w:val="FF0000"/>
                <w:szCs w:val="21"/>
              </w:rPr>
              <w:t>イ</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01D941D" w14:textId="12DD6276" w:rsidR="00033249" w:rsidRPr="004B7E72" w:rsidRDefault="00D5117E" w:rsidP="00033249">
            <w:pPr>
              <w:jc w:val="center"/>
              <w:rPr>
                <w:sz w:val="20"/>
                <w:szCs w:val="20"/>
              </w:rPr>
            </w:pPr>
            <w:sdt>
              <w:sdtPr>
                <w:rPr>
                  <w:sz w:val="20"/>
                  <w:szCs w:val="20"/>
                </w:rPr>
                <w:id w:val="-801772666"/>
                <w14:checkbox>
                  <w14:checked w14:val="0"/>
                  <w14:checkedState w14:val="2612" w14:font="ＭＳ ゴシック"/>
                  <w14:uncheckedState w14:val="2610" w14:font="ＭＳ ゴシック"/>
                </w14:checkbox>
              </w:sdtPr>
              <w:sdtContent>
                <w:r w:rsidR="00033249"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9C7EF08" w14:textId="77777777" w:rsidR="00033249" w:rsidRPr="004B7E72" w:rsidRDefault="00033249" w:rsidP="00033249">
            <w:pPr>
              <w:rPr>
                <w:sz w:val="18"/>
                <w:szCs w:val="18"/>
              </w:rPr>
            </w:pPr>
          </w:p>
        </w:tc>
      </w:tr>
      <w:tr w:rsidR="00033249" w:rsidRPr="004B7E72" w14:paraId="5B1EAE8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9A2CE2B"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7C42E200" w14:textId="3C3573A8" w:rsidR="00033249" w:rsidRPr="004B7E72" w:rsidRDefault="00033249" w:rsidP="0003324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CE51EA0" w14:textId="28356926" w:rsidR="00033249" w:rsidRPr="000C3FE3" w:rsidRDefault="00033249" w:rsidP="00033249">
            <w:pPr>
              <w:widowControl/>
              <w:spacing w:line="0" w:lineRule="atLeast"/>
              <w:ind w:left="105" w:hangingChars="50" w:hanging="105"/>
              <w:rPr>
                <w:bCs/>
                <w:szCs w:val="21"/>
              </w:rPr>
            </w:pPr>
            <w:r w:rsidRPr="000C3FE3">
              <w:rPr>
                <w:rFonts w:hint="eastAsia"/>
                <w:bCs/>
                <w:szCs w:val="21"/>
              </w:rPr>
              <w:t xml:space="preserve">   上記１から25までにより算定した単位数の1000分の</w:t>
            </w:r>
            <w:r w:rsidRPr="00033249">
              <w:rPr>
                <w:rFonts w:hint="eastAsia"/>
                <w:bCs/>
                <w:color w:val="FF0000"/>
                <w:szCs w:val="21"/>
              </w:rPr>
              <w:t>109</w:t>
            </w:r>
            <w:r w:rsidRPr="000C3FE3">
              <w:rPr>
                <w:rFonts w:hint="eastAsia"/>
                <w:bCs/>
                <w:szCs w:val="21"/>
              </w:rPr>
              <w:t>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CD4A714"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1AAAFE" w14:textId="77777777" w:rsidR="00033249" w:rsidRPr="004B7E72" w:rsidRDefault="00033249" w:rsidP="00033249">
            <w:pPr>
              <w:rPr>
                <w:sz w:val="18"/>
                <w:szCs w:val="18"/>
              </w:rPr>
            </w:pPr>
          </w:p>
        </w:tc>
      </w:tr>
      <w:tr w:rsidR="00033249" w:rsidRPr="004B7E72" w14:paraId="6CD56DBA" w14:textId="77777777" w:rsidTr="00654839">
        <w:trPr>
          <w:gridAfter w:val="1"/>
          <w:wAfter w:w="9" w:type="dxa"/>
        </w:trPr>
        <w:tc>
          <w:tcPr>
            <w:tcW w:w="283" w:type="dxa"/>
            <w:gridSpan w:val="2"/>
            <w:tcBorders>
              <w:top w:val="nil"/>
              <w:bottom w:val="nil"/>
              <w:right w:val="nil"/>
            </w:tcBorders>
            <w:tcMar>
              <w:top w:w="0" w:type="dxa"/>
              <w:left w:w="28" w:type="dxa"/>
              <w:bottom w:w="57" w:type="dxa"/>
              <w:right w:w="28" w:type="dxa"/>
            </w:tcMar>
          </w:tcPr>
          <w:p w14:paraId="22ABB657"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307EE772" w14:textId="77777777"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F81D0F7" w14:textId="202DDB7A" w:rsidR="00033249" w:rsidRPr="00033249" w:rsidRDefault="00033249" w:rsidP="00033249">
            <w:pPr>
              <w:widowControl/>
              <w:spacing w:line="0" w:lineRule="atLeast"/>
              <w:ind w:left="105" w:hangingChars="50" w:hanging="105"/>
              <w:rPr>
                <w:bCs/>
                <w:color w:val="FF0000"/>
                <w:szCs w:val="21"/>
              </w:rPr>
            </w:pPr>
            <w:r w:rsidRPr="00033249">
              <w:rPr>
                <w:rFonts w:ascii="ＭＳ ゴシック" w:eastAsia="ＭＳ ゴシック" w:hAnsi="ＭＳ ゴシック" w:hint="eastAsia"/>
                <w:b/>
                <w:bCs/>
                <w:color w:val="FF0000"/>
                <w:szCs w:val="21"/>
              </w:rPr>
              <w:t>(4)　介護職員</w:t>
            </w:r>
            <w:r w:rsidRPr="00033249">
              <w:rPr>
                <w:rFonts w:ascii="ＭＳ ゴシック" w:eastAsia="ＭＳ ゴシック" w:hAnsi="ＭＳ ゴシック" w:hint="eastAsia"/>
                <w:b/>
                <w:color w:val="FF0000"/>
                <w:szCs w:val="21"/>
              </w:rPr>
              <w:t>等</w:t>
            </w:r>
            <w:r w:rsidRPr="00033249">
              <w:rPr>
                <w:rFonts w:ascii="ＭＳ ゴシック" w:eastAsia="ＭＳ ゴシック" w:hAnsi="ＭＳ ゴシック" w:hint="eastAsia"/>
                <w:b/>
                <w:bCs/>
                <w:color w:val="FF0000"/>
                <w:szCs w:val="21"/>
              </w:rPr>
              <w:t>処遇改善加算（Ⅱ）ロ</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3A5153" w14:textId="5B74A163" w:rsidR="00033249" w:rsidRPr="004B7E72" w:rsidRDefault="00D5117E" w:rsidP="00033249">
            <w:pPr>
              <w:jc w:val="center"/>
              <w:rPr>
                <w:szCs w:val="21"/>
              </w:rPr>
            </w:pPr>
            <w:sdt>
              <w:sdtPr>
                <w:rPr>
                  <w:sz w:val="20"/>
                  <w:szCs w:val="20"/>
                </w:rPr>
                <w:id w:val="-800151189"/>
                <w14:checkbox>
                  <w14:checked w14:val="0"/>
                  <w14:checkedState w14:val="2612" w14:font="ＭＳ ゴシック"/>
                  <w14:uncheckedState w14:val="2610" w14:font="ＭＳ ゴシック"/>
                </w14:checkbox>
              </w:sdtPr>
              <w:sdtContent>
                <w:r w:rsidR="00033249"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124E9C78" w14:textId="77777777" w:rsidR="00033249" w:rsidRPr="004B7E72" w:rsidRDefault="00033249" w:rsidP="00033249">
            <w:pPr>
              <w:rPr>
                <w:sz w:val="18"/>
                <w:szCs w:val="18"/>
              </w:rPr>
            </w:pPr>
          </w:p>
        </w:tc>
      </w:tr>
      <w:tr w:rsidR="00033249" w:rsidRPr="004B7E72" w14:paraId="7D23B225"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4D54EBF"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463AC7BC" w14:textId="77777777" w:rsidR="00033249" w:rsidRPr="004B7E72" w:rsidRDefault="00033249" w:rsidP="0003324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80D42AC" w14:textId="02C291F6" w:rsidR="00033249" w:rsidRPr="00033249" w:rsidRDefault="00033249" w:rsidP="00033249">
            <w:pPr>
              <w:widowControl/>
              <w:spacing w:line="0" w:lineRule="atLeast"/>
              <w:ind w:leftChars="50" w:left="105" w:firstLineChars="100" w:firstLine="210"/>
              <w:rPr>
                <w:bCs/>
                <w:color w:val="FF0000"/>
                <w:szCs w:val="21"/>
              </w:rPr>
            </w:pPr>
            <w:r w:rsidRPr="00033249">
              <w:rPr>
                <w:rFonts w:hint="eastAsia"/>
                <w:bCs/>
                <w:color w:val="FF0000"/>
                <w:szCs w:val="21"/>
              </w:rPr>
              <w:t>上記１から25までにより算定した単位数の1000分の118に相当する単位数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FC3B65A"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2374374" w14:textId="77777777" w:rsidR="00033249" w:rsidRPr="004B7E72" w:rsidRDefault="00033249" w:rsidP="00033249">
            <w:pPr>
              <w:rPr>
                <w:sz w:val="18"/>
                <w:szCs w:val="18"/>
              </w:rPr>
            </w:pPr>
          </w:p>
        </w:tc>
      </w:tr>
      <w:tr w:rsidR="00033249" w:rsidRPr="004B7E72" w14:paraId="56FFA82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1D8FB82"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2D7957AE" w14:textId="46B250F7" w:rsidR="00033249" w:rsidRPr="004B7E72" w:rsidRDefault="00033249" w:rsidP="00033249">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32580C9" w14:textId="7A3642BB" w:rsidR="00033249" w:rsidRPr="000C3FE3" w:rsidRDefault="00033249" w:rsidP="00033249">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5</w:t>
            </w:r>
            <w:r w:rsidRPr="000C3FE3">
              <w:rPr>
                <w:rFonts w:ascii="ＭＳ ゴシック" w:eastAsia="ＭＳ ゴシック" w:hAnsi="ＭＳ ゴシック" w:hint="eastAsia"/>
                <w:b/>
                <w:bCs/>
                <w:szCs w:val="21"/>
              </w:rPr>
              <w:t>)　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hint="eastAsia"/>
                <w:b/>
                <w:bCs/>
                <w:szCs w:val="21"/>
              </w:rPr>
              <w:t>処遇改善加算（Ⅲ）</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0CA58F0" w14:textId="2D8B039B" w:rsidR="00033249" w:rsidRPr="004B7E72" w:rsidRDefault="00D5117E" w:rsidP="00033249">
            <w:pPr>
              <w:jc w:val="center"/>
              <w:rPr>
                <w:sz w:val="20"/>
                <w:szCs w:val="20"/>
              </w:rPr>
            </w:pPr>
            <w:sdt>
              <w:sdtPr>
                <w:rPr>
                  <w:sz w:val="20"/>
                  <w:szCs w:val="20"/>
                </w:rPr>
                <w:id w:val="278065518"/>
                <w14:checkbox>
                  <w14:checked w14:val="0"/>
                  <w14:checkedState w14:val="2612" w14:font="ＭＳ ゴシック"/>
                  <w14:uncheckedState w14:val="2610" w14:font="ＭＳ ゴシック"/>
                </w14:checkbox>
              </w:sdtPr>
              <w:sdtContent>
                <w:r w:rsidR="00033249"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1DC2D8B0" w14:textId="77777777" w:rsidR="00033249" w:rsidRPr="004B7E72" w:rsidRDefault="00033249" w:rsidP="00033249">
            <w:pPr>
              <w:rPr>
                <w:sz w:val="18"/>
                <w:szCs w:val="18"/>
              </w:rPr>
            </w:pPr>
          </w:p>
        </w:tc>
      </w:tr>
      <w:tr w:rsidR="00033249" w:rsidRPr="004B7E72" w14:paraId="1B889BD7"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35A64503"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6AAA4EB1" w14:textId="1188515E" w:rsidR="00033249" w:rsidRPr="004B7E72" w:rsidRDefault="00033249" w:rsidP="0003324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299DA2F" w14:textId="5D0C60BC" w:rsidR="00033249" w:rsidRPr="000C3FE3" w:rsidRDefault="00033249" w:rsidP="00033249">
            <w:pPr>
              <w:widowControl/>
              <w:spacing w:line="0" w:lineRule="atLeast"/>
              <w:ind w:leftChars="50" w:left="105" w:firstLineChars="100" w:firstLine="210"/>
              <w:rPr>
                <w:bCs/>
                <w:szCs w:val="21"/>
              </w:rPr>
            </w:pPr>
            <w:r w:rsidRPr="000C3FE3">
              <w:rPr>
                <w:rFonts w:hint="eastAsia"/>
                <w:bCs/>
                <w:szCs w:val="21"/>
              </w:rPr>
              <w:t>上記１から25までにより算定した単位数の1000分の</w:t>
            </w:r>
            <w:r w:rsidRPr="00033249">
              <w:rPr>
                <w:rFonts w:hint="eastAsia"/>
                <w:bCs/>
                <w:color w:val="FF0000"/>
                <w:szCs w:val="21"/>
              </w:rPr>
              <w:t>99</w:t>
            </w:r>
            <w:r w:rsidRPr="000C3FE3">
              <w:rPr>
                <w:rFonts w:hint="eastAsia"/>
                <w:bCs/>
                <w:szCs w:val="21"/>
              </w:rPr>
              <w:t>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353F68C" w14:textId="77777777" w:rsidR="00033249" w:rsidRPr="005E036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26188C" w14:textId="77777777" w:rsidR="00033249" w:rsidRPr="004B7E72" w:rsidRDefault="00033249" w:rsidP="00033249">
            <w:pPr>
              <w:rPr>
                <w:sz w:val="18"/>
                <w:szCs w:val="18"/>
              </w:rPr>
            </w:pPr>
          </w:p>
        </w:tc>
      </w:tr>
      <w:tr w:rsidR="00033249" w:rsidRPr="004B7E72" w14:paraId="62029410"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0ABD579"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6B2968C8" w14:textId="77777777" w:rsidR="00033249" w:rsidRPr="004B7E72" w:rsidRDefault="00033249" w:rsidP="00033249">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EA5BB17" w14:textId="0AAECD70" w:rsidR="00033249" w:rsidRPr="000C3FE3" w:rsidRDefault="00033249" w:rsidP="00033249">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szCs w:val="21"/>
              </w:rPr>
              <w:t>(</w:t>
            </w:r>
            <w:r>
              <w:rPr>
                <w:rFonts w:ascii="ＭＳ ゴシック" w:eastAsia="ＭＳ ゴシック" w:hAnsi="ＭＳ ゴシック" w:hint="eastAsia"/>
                <w:b/>
                <w:szCs w:val="21"/>
              </w:rPr>
              <w:t>6</w:t>
            </w:r>
            <w:r w:rsidRPr="000C3FE3">
              <w:rPr>
                <w:rFonts w:ascii="ＭＳ ゴシック" w:eastAsia="ＭＳ ゴシック" w:hAnsi="ＭＳ ゴシック" w:hint="eastAsia"/>
                <w:b/>
                <w:szCs w:val="21"/>
              </w:rPr>
              <w:t xml:space="preserve">)　</w:t>
            </w:r>
            <w:r w:rsidRPr="000C3FE3">
              <w:rPr>
                <w:rFonts w:ascii="ＭＳ ゴシック" w:eastAsia="ＭＳ ゴシック" w:hAnsi="ＭＳ ゴシック"/>
                <w:b/>
                <w:szCs w:val="21"/>
              </w:rPr>
              <w:t>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b/>
                <w:szCs w:val="21"/>
              </w:rPr>
              <w:t>処遇改善加算（</w:t>
            </w:r>
            <w:r w:rsidRPr="000C3FE3">
              <w:rPr>
                <w:rFonts w:ascii="ＭＳ ゴシック" w:eastAsia="ＭＳ ゴシック" w:hAnsi="ＭＳ ゴシック" w:hint="eastAsia"/>
                <w:b/>
                <w:szCs w:val="21"/>
              </w:rPr>
              <w:t>Ⅳ</w:t>
            </w:r>
            <w:r w:rsidRPr="000C3FE3">
              <w:rPr>
                <w:rFonts w:ascii="ＭＳ ゴシック" w:eastAsia="ＭＳ ゴシック" w:hAnsi="ＭＳ ゴシック"/>
                <w:b/>
                <w:szCs w:val="21"/>
              </w:rPr>
              <w:t>）</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70733B4" w14:textId="468DF8A4" w:rsidR="00033249" w:rsidRPr="005E0362" w:rsidRDefault="00D5117E" w:rsidP="00033249">
            <w:pPr>
              <w:jc w:val="center"/>
              <w:rPr>
                <w:szCs w:val="21"/>
              </w:rPr>
            </w:pPr>
            <w:sdt>
              <w:sdtPr>
                <w:rPr>
                  <w:sz w:val="20"/>
                  <w:szCs w:val="20"/>
                </w:rPr>
                <w:id w:val="-1431503286"/>
                <w14:checkbox>
                  <w14:checked w14:val="0"/>
                  <w14:checkedState w14:val="2612" w14:font="ＭＳ ゴシック"/>
                  <w14:uncheckedState w14:val="2610" w14:font="ＭＳ ゴシック"/>
                </w14:checkbox>
              </w:sdtPr>
              <w:sdtContent>
                <w:r w:rsidR="00033249" w:rsidRPr="005E036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A574BC4" w14:textId="77777777" w:rsidR="00033249" w:rsidRPr="004B7E72" w:rsidRDefault="00033249" w:rsidP="00033249">
            <w:pPr>
              <w:rPr>
                <w:sz w:val="18"/>
                <w:szCs w:val="18"/>
              </w:rPr>
            </w:pPr>
          </w:p>
        </w:tc>
      </w:tr>
      <w:tr w:rsidR="00033249" w:rsidRPr="004B7E72" w14:paraId="60B508BC"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247029BE"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7DFE20A2" w14:textId="77777777" w:rsidR="00033249" w:rsidRPr="004B7E72" w:rsidRDefault="00033249" w:rsidP="00033249">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936D30D" w14:textId="269EA888" w:rsidR="00033249" w:rsidRPr="000C3FE3" w:rsidRDefault="00033249" w:rsidP="00033249">
            <w:pPr>
              <w:widowControl/>
              <w:spacing w:line="0" w:lineRule="atLeast"/>
              <w:ind w:leftChars="50" w:left="105" w:firstLineChars="100" w:firstLine="210"/>
              <w:rPr>
                <w:bCs/>
                <w:szCs w:val="21"/>
              </w:rPr>
            </w:pPr>
            <w:r w:rsidRPr="000C3FE3">
              <w:rPr>
                <w:szCs w:val="21"/>
              </w:rPr>
              <w:t>上記1から25までにより算定した単位数の1000分の</w:t>
            </w:r>
            <w:r w:rsidRPr="00033249">
              <w:rPr>
                <w:rFonts w:hint="eastAsia"/>
                <w:color w:val="FF0000"/>
                <w:szCs w:val="21"/>
              </w:rPr>
              <w:t>83</w:t>
            </w:r>
            <w:r w:rsidRPr="000C3FE3">
              <w:rPr>
                <w:szCs w:val="21"/>
              </w:rPr>
              <w:t>に相当する単位数</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74B5849"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86DC0F" w14:textId="77777777" w:rsidR="00033249" w:rsidRPr="004B7E72" w:rsidRDefault="00033249" w:rsidP="00033249">
            <w:pPr>
              <w:rPr>
                <w:sz w:val="18"/>
                <w:szCs w:val="18"/>
              </w:rPr>
            </w:pPr>
          </w:p>
        </w:tc>
      </w:tr>
      <w:tr w:rsidR="00033249" w:rsidRPr="004B7E72" w14:paraId="51400C7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16E5A3A"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4E1B1B1D" w14:textId="1FBDDA59" w:rsidR="00033249" w:rsidRPr="004B7E72" w:rsidRDefault="00033249" w:rsidP="00033249">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EC1289" w14:textId="2CC6A1E3" w:rsidR="00033249" w:rsidRPr="000C3FE3" w:rsidRDefault="00033249" w:rsidP="00033249">
            <w:pPr>
              <w:widowControl/>
              <w:spacing w:line="0" w:lineRule="atLeast"/>
              <w:rPr>
                <w:rFonts w:ascii="ＭＳ ゴシック" w:eastAsia="ＭＳ ゴシック" w:hAnsi="ＭＳ ゴシック"/>
                <w:szCs w:val="21"/>
              </w:rPr>
            </w:pPr>
            <w:r w:rsidRPr="000C3FE3">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B8FD3EE" w14:textId="77777777" w:rsidR="00033249" w:rsidRPr="004B7E72" w:rsidRDefault="00033249" w:rsidP="00033249">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523438A0" w14:textId="17EB3762" w:rsidR="00033249" w:rsidRPr="00FF0386" w:rsidRDefault="008D4183" w:rsidP="00033249">
            <w:pPr>
              <w:rPr>
                <w:sz w:val="18"/>
                <w:szCs w:val="18"/>
              </w:rPr>
            </w:pPr>
            <w:r w:rsidRPr="00FF0386">
              <w:rPr>
                <w:rFonts w:hint="eastAsia"/>
                <w:sz w:val="18"/>
                <w:szCs w:val="18"/>
              </w:rPr>
              <w:t>準用（</w:t>
            </w:r>
            <w:r w:rsidR="00033249" w:rsidRPr="00FF0386">
              <w:rPr>
                <w:rFonts w:hint="eastAsia"/>
                <w:sz w:val="18"/>
                <w:szCs w:val="18"/>
              </w:rPr>
              <w:t>平</w:t>
            </w:r>
            <w:r w:rsidR="00033249" w:rsidRPr="00FF0386">
              <w:rPr>
                <w:sz w:val="18"/>
                <w:szCs w:val="18"/>
              </w:rPr>
              <w:t>27厚労告95</w:t>
            </w:r>
            <w:r w:rsidRPr="00FF0386">
              <w:rPr>
                <w:rFonts w:hint="eastAsia"/>
                <w:sz w:val="18"/>
                <w:szCs w:val="18"/>
              </w:rPr>
              <w:t>第四号）</w:t>
            </w:r>
          </w:p>
          <w:p w14:paraId="57C23A36" w14:textId="72423A99" w:rsidR="00033249" w:rsidRPr="008D4183" w:rsidRDefault="00033249" w:rsidP="00033249">
            <w:pPr>
              <w:rPr>
                <w:strike/>
                <w:sz w:val="18"/>
                <w:szCs w:val="18"/>
              </w:rPr>
            </w:pPr>
          </w:p>
        </w:tc>
      </w:tr>
      <w:tr w:rsidR="00033249" w:rsidRPr="004B7E72" w14:paraId="5765815B"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C958937"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71F1479D" w14:textId="1B093DD3" w:rsidR="00033249" w:rsidRPr="005056A3" w:rsidRDefault="00033249" w:rsidP="00033249">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0554D37" w14:textId="79F85416" w:rsidR="00033249" w:rsidRPr="000C3FE3" w:rsidRDefault="00033249" w:rsidP="00033249">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szCs w:val="21"/>
              </w:rPr>
              <w:t>(1)</w:t>
            </w:r>
            <w:r w:rsidRPr="000C3FE3">
              <w:rPr>
                <w:rFonts w:ascii="ＭＳ ゴシック" w:eastAsia="ＭＳ ゴシック" w:hAnsi="ＭＳ ゴシック" w:hint="eastAsia"/>
                <w:b/>
                <w:bCs/>
                <w:szCs w:val="21"/>
              </w:rPr>
              <w:t xml:space="preserve">　介護職員等処遇改善加算（Ⅰ）</w:t>
            </w:r>
            <w:r w:rsidR="000E1989" w:rsidRPr="000E1989">
              <w:rPr>
                <w:rFonts w:ascii="ＭＳ ゴシック" w:eastAsia="ＭＳ ゴシック" w:hAnsi="ＭＳ ゴシック" w:hint="eastAsia"/>
                <w:b/>
                <w:bCs/>
                <w:color w:val="FF0000"/>
                <w:szCs w:val="21"/>
              </w:rPr>
              <w:t>イ</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380287E" w14:textId="0A4FC89E" w:rsidR="00033249" w:rsidRPr="004B7E72" w:rsidRDefault="00D5117E" w:rsidP="00033249">
            <w:pPr>
              <w:jc w:val="center"/>
              <w:rPr>
                <w:szCs w:val="21"/>
              </w:rPr>
            </w:pPr>
            <w:sdt>
              <w:sdtPr>
                <w:rPr>
                  <w:sz w:val="20"/>
                  <w:szCs w:val="20"/>
                </w:rPr>
                <w:id w:val="-1334449319"/>
                <w14:checkbox>
                  <w14:checked w14:val="0"/>
                  <w14:checkedState w14:val="2612" w14:font="ＭＳ ゴシック"/>
                  <w14:uncheckedState w14:val="2610" w14:font="ＭＳ ゴシック"/>
                </w14:checkbox>
              </w:sdtPr>
              <w:sdtContent>
                <w:r w:rsidR="00033249">
                  <w:rPr>
                    <w:rFonts w:ascii="ＭＳ ゴシック" w:eastAsia="ＭＳ ゴシック" w:hAnsi="ＭＳ ゴシック" w:hint="eastAsia"/>
                    <w:sz w:val="20"/>
                    <w:szCs w:val="20"/>
                  </w:rPr>
                  <w:t>☐</w:t>
                </w:r>
              </w:sdtContent>
            </w:sdt>
          </w:p>
        </w:tc>
        <w:tc>
          <w:tcPr>
            <w:tcW w:w="1417" w:type="dxa"/>
            <w:gridSpan w:val="2"/>
            <w:vMerge/>
            <w:tcBorders>
              <w:left w:val="single" w:sz="4" w:space="0" w:color="auto"/>
              <w:bottom w:val="nil"/>
            </w:tcBorders>
            <w:tcMar>
              <w:top w:w="0" w:type="dxa"/>
              <w:left w:w="28" w:type="dxa"/>
              <w:bottom w:w="57" w:type="dxa"/>
              <w:right w:w="28" w:type="dxa"/>
            </w:tcMar>
          </w:tcPr>
          <w:p w14:paraId="169E7119" w14:textId="77777777" w:rsidR="00033249" w:rsidRPr="004B7E72" w:rsidRDefault="00033249" w:rsidP="00033249">
            <w:pPr>
              <w:rPr>
                <w:sz w:val="18"/>
                <w:szCs w:val="18"/>
              </w:rPr>
            </w:pPr>
          </w:p>
        </w:tc>
      </w:tr>
      <w:tr w:rsidR="00033249" w:rsidRPr="004B7E72" w14:paraId="26B19707"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B1EE377"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19FBDB03" w14:textId="0CFD43CE" w:rsidR="00033249" w:rsidRPr="005056A3"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E0DBE54" w14:textId="109939A1" w:rsidR="00033249" w:rsidRPr="005056A3" w:rsidRDefault="00033249" w:rsidP="00033249">
            <w:pPr>
              <w:widowControl/>
              <w:spacing w:line="0" w:lineRule="atLeast"/>
              <w:ind w:leftChars="100" w:left="210"/>
              <w:rPr>
                <w:bCs/>
                <w:szCs w:val="21"/>
              </w:rPr>
            </w:pPr>
            <w:r w:rsidRPr="005056A3">
              <w:rPr>
                <w:rFonts w:hint="eastAsia"/>
                <w:bCs/>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04B9E38" w14:textId="77777777" w:rsidR="00033249" w:rsidRPr="004B7E72" w:rsidRDefault="00033249" w:rsidP="00033249">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0018E02" w14:textId="77777777" w:rsidR="00033249" w:rsidRPr="004B7E72" w:rsidRDefault="00033249" w:rsidP="00033249">
            <w:pPr>
              <w:rPr>
                <w:sz w:val="18"/>
                <w:szCs w:val="18"/>
              </w:rPr>
            </w:pPr>
          </w:p>
        </w:tc>
      </w:tr>
      <w:tr w:rsidR="00033249" w:rsidRPr="004B7E72" w14:paraId="72EA011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BD8F35E" w14:textId="77777777" w:rsidR="00033249" w:rsidRPr="009C4FA9" w:rsidRDefault="00033249" w:rsidP="00033249">
            <w:pPr>
              <w:ind w:left="210" w:hangingChars="100" w:hanging="210"/>
              <w:rPr>
                <w:szCs w:val="21"/>
              </w:rPr>
            </w:pPr>
          </w:p>
        </w:tc>
        <w:tc>
          <w:tcPr>
            <w:tcW w:w="1361" w:type="dxa"/>
            <w:tcBorders>
              <w:top w:val="nil"/>
              <w:left w:val="nil"/>
              <w:bottom w:val="nil"/>
              <w:right w:val="single" w:sz="4" w:space="0" w:color="auto"/>
            </w:tcBorders>
          </w:tcPr>
          <w:p w14:paraId="30FD3487" w14:textId="3FE47E95" w:rsidR="00033249" w:rsidRPr="005056A3"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CD4F655" w14:textId="0739F527" w:rsidR="00033249" w:rsidRPr="00880A6E" w:rsidRDefault="00033249" w:rsidP="00033249">
            <w:pPr>
              <w:widowControl/>
              <w:spacing w:line="0" w:lineRule="atLeast"/>
              <w:ind w:leftChars="100" w:left="525" w:hangingChars="150" w:hanging="315"/>
              <w:rPr>
                <w:bCs/>
                <w:szCs w:val="21"/>
              </w:rPr>
            </w:pPr>
            <w:r w:rsidRPr="00880A6E">
              <w:rPr>
                <w:rFonts w:hint="eastAsia"/>
                <w:bCs/>
                <w:szCs w:val="21"/>
              </w:rPr>
              <w:t xml:space="preserve">①　</w:t>
            </w:r>
            <w:r w:rsidRPr="00880A6E">
              <w:rPr>
                <w:rFonts w:hint="eastAsia"/>
                <w:szCs w:val="21"/>
              </w:rPr>
              <w:t xml:space="preserve">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FB0C2C"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0EC00A" w14:textId="77777777" w:rsidR="00033249" w:rsidRPr="004B7E72" w:rsidRDefault="00033249" w:rsidP="00033249">
            <w:pPr>
              <w:rPr>
                <w:sz w:val="18"/>
                <w:szCs w:val="18"/>
              </w:rPr>
            </w:pPr>
          </w:p>
        </w:tc>
      </w:tr>
      <w:tr w:rsidR="00033249" w:rsidRPr="004B7E72" w14:paraId="160B09B9"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68A56C3"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342F70AD" w14:textId="77777777" w:rsidR="00033249" w:rsidRPr="005056A3"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025DD0" w14:textId="6789300C" w:rsidR="00033249" w:rsidRPr="00880A6E" w:rsidRDefault="00033249" w:rsidP="00033249">
            <w:pPr>
              <w:widowControl/>
              <w:spacing w:line="0" w:lineRule="atLeast"/>
              <w:ind w:leftChars="100" w:left="525" w:hangingChars="150" w:hanging="315"/>
              <w:rPr>
                <w:bCs/>
                <w:szCs w:val="21"/>
              </w:rPr>
            </w:pPr>
            <w:r w:rsidRPr="00880A6E">
              <w:rPr>
                <w:rFonts w:hint="eastAsia"/>
                <w:szCs w:val="21"/>
              </w:rPr>
              <w:t>ア　当該指定通所介護事業所が仮に介護職員等処遇改善加算</w:t>
            </w:r>
            <w:r w:rsidRPr="00880A6E">
              <w:rPr>
                <w:szCs w:val="21"/>
              </w:rPr>
              <w:t>(Ⅳ)</w:t>
            </w:r>
            <w:r w:rsidRPr="00880A6E">
              <w:rPr>
                <w:rFonts w:hint="eastAsia"/>
                <w:szCs w:val="21"/>
              </w:rPr>
              <w:t>を算定した場合に算定することが見込まれる額の２分の１以上を基本給又は決まって毎月支払われる手当に充てるものであること。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D5BA8C"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62595C" w14:textId="77777777" w:rsidR="00033249" w:rsidRPr="004B7E72" w:rsidRDefault="00033249" w:rsidP="00033249">
            <w:pPr>
              <w:rPr>
                <w:sz w:val="18"/>
                <w:szCs w:val="18"/>
              </w:rPr>
            </w:pPr>
          </w:p>
        </w:tc>
      </w:tr>
      <w:tr w:rsidR="00033249" w:rsidRPr="004B7E72" w14:paraId="13744A5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86AF461"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7A2DFCCF" w14:textId="77777777" w:rsidR="00033249" w:rsidRPr="005056A3"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488DA8" w14:textId="1610C30B" w:rsidR="00033249" w:rsidRPr="005056A3" w:rsidRDefault="00033249" w:rsidP="00033249">
            <w:pPr>
              <w:widowControl/>
              <w:spacing w:line="0" w:lineRule="atLeast"/>
              <w:ind w:leftChars="100" w:left="525" w:hangingChars="150" w:hanging="315"/>
              <w:rPr>
                <w:bCs/>
                <w:szCs w:val="21"/>
              </w:rPr>
            </w:pPr>
            <w:r w:rsidRPr="00880A6E">
              <w:rPr>
                <w:rFonts w:hint="eastAsia"/>
                <w:szCs w:val="21"/>
              </w:rPr>
              <w:t>イ　当該指定通所介護事業所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6F34A1"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042F315" w14:textId="77777777" w:rsidR="00033249" w:rsidRPr="004B7E72" w:rsidRDefault="00033249" w:rsidP="00033249">
            <w:pPr>
              <w:rPr>
                <w:sz w:val="18"/>
                <w:szCs w:val="18"/>
              </w:rPr>
            </w:pPr>
          </w:p>
        </w:tc>
      </w:tr>
      <w:tr w:rsidR="00033249" w:rsidRPr="004B7E72" w14:paraId="068A9A1B"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022BE1F"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4353737D" w14:textId="14E85572"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38250EF" w14:textId="12B22654" w:rsidR="00033249" w:rsidRPr="005056A3" w:rsidRDefault="00033249" w:rsidP="00033249">
            <w:pPr>
              <w:widowControl/>
              <w:spacing w:line="0" w:lineRule="atLeast"/>
              <w:ind w:leftChars="100" w:left="525" w:hangingChars="150" w:hanging="315"/>
              <w:rPr>
                <w:bCs/>
                <w:szCs w:val="21"/>
              </w:rPr>
            </w:pPr>
            <w:r w:rsidRPr="00880A6E">
              <w:rPr>
                <w:rFonts w:hint="eastAsia"/>
                <w:bCs/>
                <w:szCs w:val="21"/>
              </w:rPr>
              <w:t>②　当該通所介護事業所において、(1)</w:t>
            </w:r>
            <w:r w:rsidRPr="00880A6E">
              <w:rPr>
                <w:szCs w:val="21"/>
              </w:rPr>
              <w:t xml:space="preserve"> の賃金改善に関する計画、当該計画に係る実施期間及び実施方法その他の</w:t>
            </w:r>
            <w:r w:rsidRPr="00880A6E">
              <w:rPr>
                <w:rFonts w:hint="eastAsia"/>
                <w:szCs w:val="21"/>
              </w:rPr>
              <w:t>当該事業所の職員</w:t>
            </w:r>
            <w:r w:rsidRPr="00880A6E">
              <w:rPr>
                <w:szCs w:val="21"/>
              </w:rPr>
              <w:t>の処遇改善の計画等を記載した介護職員</w:t>
            </w:r>
            <w:r w:rsidRPr="00880A6E">
              <w:rPr>
                <w:rFonts w:hint="eastAsia"/>
                <w:szCs w:val="21"/>
              </w:rPr>
              <w:t>等</w:t>
            </w:r>
            <w:r w:rsidRPr="00880A6E">
              <w:rPr>
                <w:szCs w:val="21"/>
              </w:rPr>
              <w:t>処遇</w:t>
            </w:r>
            <w:r w:rsidRPr="005056A3">
              <w:rPr>
                <w:szCs w:val="21"/>
              </w:rPr>
              <w:t>改善計画書を作成し、全ての職員に周知し、市長に届け出ていること。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67C873"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81C5B5" w14:textId="77777777" w:rsidR="00033249" w:rsidRPr="004B7E72" w:rsidRDefault="00033249" w:rsidP="00033249">
            <w:pPr>
              <w:rPr>
                <w:sz w:val="18"/>
                <w:szCs w:val="18"/>
              </w:rPr>
            </w:pPr>
          </w:p>
        </w:tc>
      </w:tr>
      <w:tr w:rsidR="00033249" w:rsidRPr="004B7E72" w14:paraId="06B57124"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832EE2F"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4B453596" w14:textId="203F51D4"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258A8B" w14:textId="0E4E4DAA" w:rsidR="00033249" w:rsidRPr="00880A6E" w:rsidRDefault="00033249" w:rsidP="00033249">
            <w:pPr>
              <w:widowControl/>
              <w:spacing w:line="0" w:lineRule="atLeast"/>
              <w:ind w:leftChars="100" w:left="525" w:hangingChars="150" w:hanging="315"/>
              <w:rPr>
                <w:bCs/>
                <w:szCs w:val="21"/>
              </w:rPr>
            </w:pPr>
            <w:r w:rsidRPr="00880A6E">
              <w:rPr>
                <w:rFonts w:hint="eastAsia"/>
                <w:bCs/>
                <w:szCs w:val="21"/>
              </w:rPr>
              <w:t>③　介護職員</w:t>
            </w:r>
            <w:r w:rsidRPr="00880A6E">
              <w:rPr>
                <w:rFonts w:hint="eastAsia"/>
                <w:szCs w:val="21"/>
              </w:rPr>
              <w:t>等</w:t>
            </w:r>
            <w:r w:rsidRPr="00880A6E">
              <w:rPr>
                <w:rFonts w:hint="eastAsia"/>
                <w:bCs/>
                <w:szCs w:val="21"/>
              </w:rPr>
              <w:t>処遇改善加算の算定額に相当する賃金改善を実施すること。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40C22C"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F65FD5A" w14:textId="77777777" w:rsidR="00033249" w:rsidRPr="004B7E72" w:rsidRDefault="00033249" w:rsidP="00033249">
            <w:pPr>
              <w:rPr>
                <w:sz w:val="18"/>
                <w:szCs w:val="18"/>
              </w:rPr>
            </w:pPr>
          </w:p>
        </w:tc>
      </w:tr>
      <w:tr w:rsidR="00033249" w:rsidRPr="004B7E72" w14:paraId="5561B5C8"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8103146"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285B47EF" w14:textId="38B44D8F"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E35166" w14:textId="05CAB9B6" w:rsidR="00033249" w:rsidRPr="00880A6E" w:rsidRDefault="00033249" w:rsidP="00033249">
            <w:pPr>
              <w:widowControl/>
              <w:spacing w:line="0" w:lineRule="atLeast"/>
              <w:ind w:leftChars="100" w:left="525" w:hangingChars="150" w:hanging="315"/>
              <w:rPr>
                <w:bCs/>
                <w:szCs w:val="21"/>
              </w:rPr>
            </w:pPr>
            <w:r w:rsidRPr="00880A6E">
              <w:rPr>
                <w:rFonts w:hint="eastAsia"/>
                <w:bCs/>
                <w:szCs w:val="21"/>
              </w:rPr>
              <w:t>④　当該通所介護事業所において、事業年度ごとに</w:t>
            </w:r>
            <w:r w:rsidRPr="00880A6E">
              <w:rPr>
                <w:rFonts w:hint="eastAsia"/>
                <w:szCs w:val="21"/>
              </w:rPr>
              <w:t>当該事業所の職員</w:t>
            </w:r>
            <w:r w:rsidRPr="00880A6E">
              <w:rPr>
                <w:rFonts w:hint="eastAsia"/>
                <w:bCs/>
                <w:szCs w:val="21"/>
              </w:rPr>
              <w:t>の処遇改善に関する実績を市長に報告すること。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BB68B06"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5003E44" w14:textId="77777777" w:rsidR="00033249" w:rsidRPr="004B7E72" w:rsidRDefault="00033249" w:rsidP="00033249">
            <w:pPr>
              <w:rPr>
                <w:sz w:val="18"/>
                <w:szCs w:val="18"/>
              </w:rPr>
            </w:pPr>
          </w:p>
        </w:tc>
      </w:tr>
      <w:tr w:rsidR="00033249" w:rsidRPr="004B7E72" w14:paraId="174B2296"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6D15B9C"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0C8E3CAC" w14:textId="27F0AAB3"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7BA5B17" w14:textId="484C59E0" w:rsidR="00033249" w:rsidRPr="00880A6E" w:rsidRDefault="00033249" w:rsidP="00033249">
            <w:pPr>
              <w:widowControl/>
              <w:spacing w:line="0" w:lineRule="atLeast"/>
              <w:ind w:leftChars="100" w:left="525" w:hangingChars="150" w:hanging="315"/>
              <w:rPr>
                <w:bCs/>
                <w:szCs w:val="21"/>
              </w:rPr>
            </w:pPr>
            <w:r w:rsidRPr="00880A6E">
              <w:rPr>
                <w:rFonts w:hint="eastAsia"/>
                <w:bCs/>
                <w:szCs w:val="21"/>
              </w:rPr>
              <w:t>⑤ 算定日が属する月の前12月間において、労働基準法、労働者災害補償保険法、最低賃金法、労働安全衛生法、雇用保険法その他の労働に関する法令に違反し、罰金以上の刑に処せられていないこと。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3455B91"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D6BE31" w14:textId="77777777" w:rsidR="00033249" w:rsidRPr="004B7E72" w:rsidRDefault="00033249" w:rsidP="00033249">
            <w:pPr>
              <w:rPr>
                <w:sz w:val="18"/>
                <w:szCs w:val="18"/>
              </w:rPr>
            </w:pPr>
          </w:p>
        </w:tc>
      </w:tr>
      <w:tr w:rsidR="00033249" w:rsidRPr="004B7E72" w14:paraId="0DD38B9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2718464"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5409155D" w14:textId="6C624EAF"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B8568D3" w14:textId="34C14EE0" w:rsidR="00033249" w:rsidRPr="004B7E72" w:rsidRDefault="00033249" w:rsidP="00033249">
            <w:pPr>
              <w:widowControl/>
              <w:spacing w:line="0" w:lineRule="atLeast"/>
              <w:ind w:leftChars="100" w:left="525" w:hangingChars="150" w:hanging="315"/>
              <w:rPr>
                <w:bCs/>
                <w:szCs w:val="21"/>
              </w:rPr>
            </w:pPr>
            <w:r>
              <w:rPr>
                <w:rFonts w:hint="eastAsia"/>
                <w:bCs/>
                <w:szCs w:val="21"/>
              </w:rPr>
              <w:t>⑥</w:t>
            </w:r>
            <w:r w:rsidRPr="004B7E72">
              <w:rPr>
                <w:rFonts w:hint="eastAsia"/>
                <w:bCs/>
                <w:szCs w:val="21"/>
              </w:rPr>
              <w:t xml:space="preserve"> 当該通所介護事業所において、労働保険料の納付が適正に行われていること。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1350E7"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137746" w14:textId="77777777" w:rsidR="00033249" w:rsidRPr="004B7E72" w:rsidRDefault="00033249" w:rsidP="00033249">
            <w:pPr>
              <w:rPr>
                <w:sz w:val="18"/>
                <w:szCs w:val="18"/>
              </w:rPr>
            </w:pPr>
          </w:p>
        </w:tc>
      </w:tr>
      <w:tr w:rsidR="00033249" w:rsidRPr="004B7E72" w14:paraId="1BF6933D"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C01CEAA"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07EF85C9" w14:textId="4F2FE8C6"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EC1CE8" w14:textId="6DE214DA" w:rsidR="00033249" w:rsidRPr="004B7E72" w:rsidRDefault="00033249" w:rsidP="00033249">
            <w:pPr>
              <w:widowControl/>
              <w:spacing w:line="0" w:lineRule="atLeast"/>
              <w:ind w:firstLineChars="100" w:firstLine="210"/>
              <w:rPr>
                <w:bCs/>
                <w:szCs w:val="21"/>
              </w:rPr>
            </w:pPr>
            <w:r>
              <w:rPr>
                <w:rFonts w:hint="eastAsia"/>
                <w:bCs/>
                <w:szCs w:val="21"/>
              </w:rPr>
              <w:t>⑦</w:t>
            </w:r>
            <w:r w:rsidRPr="004B7E72">
              <w:rPr>
                <w:rFonts w:hint="eastAsia"/>
                <w:bCs/>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F1D9C31"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FDC836" w14:textId="77777777" w:rsidR="00033249" w:rsidRPr="004B7E72" w:rsidRDefault="00033249" w:rsidP="00033249">
            <w:pPr>
              <w:rPr>
                <w:sz w:val="18"/>
                <w:szCs w:val="18"/>
              </w:rPr>
            </w:pPr>
          </w:p>
        </w:tc>
      </w:tr>
      <w:tr w:rsidR="00033249" w:rsidRPr="004B7E72" w14:paraId="51A5C7D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5537EAF"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603515CF" w14:textId="1D33BFD8"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92A20E" w14:textId="7AEA69D2" w:rsidR="00033249" w:rsidRPr="004B7E72" w:rsidRDefault="00033249" w:rsidP="00033249">
            <w:pPr>
              <w:widowControl/>
              <w:spacing w:line="0" w:lineRule="atLeast"/>
              <w:ind w:left="735" w:hangingChars="350" w:hanging="735"/>
              <w:rPr>
                <w:bCs/>
                <w:szCs w:val="21"/>
              </w:rPr>
            </w:pPr>
            <w:r w:rsidRPr="004B7E72">
              <w:rPr>
                <w:rFonts w:hint="eastAsia"/>
                <w:bCs/>
                <w:szCs w:val="21"/>
              </w:rPr>
              <w:t xml:space="preserve">　　</w:t>
            </w:r>
            <w:r>
              <w:rPr>
                <w:rFonts w:hint="eastAsia"/>
                <w:bCs/>
                <w:szCs w:val="21"/>
              </w:rPr>
              <w:t>ア</w:t>
            </w:r>
            <w:r w:rsidRPr="004B7E72">
              <w:rPr>
                <w:rFonts w:hint="eastAsia"/>
                <w:bCs/>
                <w:szCs w:val="21"/>
              </w:rPr>
              <w:t xml:space="preserve">　介護職員の任用の際における職責又は職務内容等の要件（介護職員の賃金に関するものを含む）を定めていること。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5FD697"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2B84116" w14:textId="77777777" w:rsidR="00033249" w:rsidRPr="004B7E72" w:rsidRDefault="00033249" w:rsidP="00033249">
            <w:pPr>
              <w:rPr>
                <w:sz w:val="18"/>
                <w:szCs w:val="18"/>
              </w:rPr>
            </w:pPr>
          </w:p>
        </w:tc>
      </w:tr>
      <w:tr w:rsidR="00033249" w:rsidRPr="004B7E72" w14:paraId="7E676977"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DF00D1C"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342A7DCA" w14:textId="53E54760"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286F58" w14:textId="4695BC79" w:rsidR="00033249" w:rsidRPr="004B7E72" w:rsidRDefault="00033249" w:rsidP="00033249">
            <w:pPr>
              <w:widowControl/>
              <w:spacing w:line="0" w:lineRule="atLeast"/>
              <w:ind w:left="630" w:hangingChars="300" w:hanging="630"/>
              <w:rPr>
                <w:bCs/>
                <w:szCs w:val="21"/>
              </w:rPr>
            </w:pPr>
            <w:r w:rsidRPr="004B7E72">
              <w:rPr>
                <w:rFonts w:hint="eastAsia"/>
                <w:bCs/>
                <w:szCs w:val="21"/>
              </w:rPr>
              <w:t xml:space="preserve">　　</w:t>
            </w:r>
            <w:r>
              <w:rPr>
                <w:rFonts w:ascii="Segoe UI Symbol" w:hAnsi="Segoe UI Symbol" w:cs="Segoe UI Symbol" w:hint="eastAsia"/>
                <w:bCs/>
                <w:szCs w:val="21"/>
              </w:rPr>
              <w:t>イ</w:t>
            </w:r>
            <w:r w:rsidRPr="004B7E72">
              <w:rPr>
                <w:rFonts w:cs="Segoe UI Symbol" w:hint="eastAsia"/>
                <w:bCs/>
                <w:szCs w:val="21"/>
              </w:rPr>
              <w:t xml:space="preserve">　</w:t>
            </w:r>
            <w:r>
              <w:rPr>
                <w:rFonts w:cs="Segoe UI Symbol" w:hint="eastAsia"/>
                <w:bCs/>
                <w:szCs w:val="21"/>
              </w:rPr>
              <w:t>ア</w:t>
            </w:r>
            <w:r w:rsidRPr="004B7E72">
              <w:rPr>
                <w:rFonts w:hint="eastAsia"/>
                <w:bCs/>
                <w:szCs w:val="21"/>
              </w:rPr>
              <w:t>の要件について書面をもって作成し、全ての介護職員に周知していること。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446F50"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6F42EE" w14:textId="77777777" w:rsidR="00033249" w:rsidRPr="004B7E72" w:rsidRDefault="00033249" w:rsidP="00033249">
            <w:pPr>
              <w:rPr>
                <w:sz w:val="18"/>
                <w:szCs w:val="18"/>
              </w:rPr>
            </w:pPr>
          </w:p>
        </w:tc>
      </w:tr>
      <w:tr w:rsidR="00033249" w:rsidRPr="004B7E72" w14:paraId="489216C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AC07214"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795192B9" w14:textId="131C9658"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976C2BC" w14:textId="3B79A3DF" w:rsidR="00033249" w:rsidRPr="004B7E72" w:rsidRDefault="00033249" w:rsidP="00033249">
            <w:pPr>
              <w:widowControl/>
              <w:ind w:left="630" w:hangingChars="300" w:hanging="630"/>
              <w:rPr>
                <w:bCs/>
                <w:szCs w:val="21"/>
              </w:rPr>
            </w:pPr>
            <w:r w:rsidRPr="004B7E72">
              <w:rPr>
                <w:rFonts w:hint="eastAsia"/>
                <w:bCs/>
                <w:szCs w:val="21"/>
              </w:rPr>
              <w:t xml:space="preserve">　　</w:t>
            </w:r>
            <w:r>
              <w:rPr>
                <w:rFonts w:hint="eastAsia"/>
                <w:bCs/>
                <w:szCs w:val="21"/>
              </w:rPr>
              <w:t>ウ</w:t>
            </w:r>
            <w:r w:rsidRPr="004B7E72">
              <w:rPr>
                <w:rFonts w:cs="Segoe UI Symbol" w:hint="eastAsia"/>
                <w:bCs/>
                <w:szCs w:val="21"/>
              </w:rPr>
              <w:t xml:space="preserve">　</w:t>
            </w:r>
            <w:r w:rsidRPr="004B7E72">
              <w:rPr>
                <w:rFonts w:hint="eastAsia"/>
                <w:bCs/>
                <w:szCs w:val="21"/>
              </w:rPr>
              <w:t>介護職員の資質の向上の支援に関する計画を策定し、当該計画に係る研修の実施又は研修の機会を確保していること。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198621"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3B860B" w14:textId="77777777" w:rsidR="00033249" w:rsidRPr="004B7E72" w:rsidRDefault="00033249" w:rsidP="00033249">
            <w:pPr>
              <w:rPr>
                <w:sz w:val="18"/>
                <w:szCs w:val="18"/>
              </w:rPr>
            </w:pPr>
          </w:p>
        </w:tc>
      </w:tr>
      <w:tr w:rsidR="00033249" w:rsidRPr="004B7E72" w14:paraId="4A8E32B9"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D5A7A8E"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70642192" w14:textId="2913F2E8"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68D254" w14:textId="3C83040B" w:rsidR="00033249" w:rsidRPr="004B7E72" w:rsidRDefault="00033249" w:rsidP="00033249">
            <w:pPr>
              <w:widowControl/>
              <w:rPr>
                <w:bCs/>
                <w:szCs w:val="21"/>
              </w:rPr>
            </w:pPr>
            <w:r w:rsidRPr="004B7E72">
              <w:rPr>
                <w:rFonts w:hint="eastAsia"/>
                <w:bCs/>
                <w:szCs w:val="21"/>
              </w:rPr>
              <w:t xml:space="preserve">　　</w:t>
            </w:r>
            <w:r>
              <w:rPr>
                <w:rFonts w:hint="eastAsia"/>
                <w:bCs/>
                <w:szCs w:val="21"/>
              </w:rPr>
              <w:t>エ</w:t>
            </w:r>
            <w:r w:rsidRPr="004B7E72">
              <w:rPr>
                <w:rFonts w:hint="eastAsia"/>
                <w:bCs/>
                <w:szCs w:val="21"/>
              </w:rPr>
              <w:t xml:space="preserve">　</w:t>
            </w:r>
            <w:r>
              <w:rPr>
                <w:rFonts w:hint="eastAsia"/>
                <w:bCs/>
                <w:szCs w:val="21"/>
              </w:rPr>
              <w:t>ウ</w:t>
            </w:r>
            <w:r w:rsidRPr="004B7E72">
              <w:rPr>
                <w:rFonts w:hint="eastAsia"/>
                <w:bCs/>
                <w:szCs w:val="21"/>
              </w:rPr>
              <w:t>について、全ての介護職員に周知していること。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59B6C1"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C50CF0" w14:textId="77777777" w:rsidR="00033249" w:rsidRPr="004B7E72" w:rsidRDefault="00033249" w:rsidP="00033249">
            <w:pPr>
              <w:rPr>
                <w:sz w:val="18"/>
                <w:szCs w:val="18"/>
              </w:rPr>
            </w:pPr>
          </w:p>
        </w:tc>
      </w:tr>
      <w:tr w:rsidR="00033249" w:rsidRPr="004B7E72" w14:paraId="7B1729D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493E70F"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4ED4820F" w14:textId="65BA3BC5"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98E6426" w14:textId="50E306BF" w:rsidR="00033249" w:rsidRPr="004B7E72" w:rsidRDefault="00033249" w:rsidP="00033249">
            <w:pPr>
              <w:widowControl/>
              <w:ind w:left="630" w:hangingChars="300" w:hanging="630"/>
              <w:rPr>
                <w:bCs/>
                <w:szCs w:val="21"/>
              </w:rPr>
            </w:pPr>
            <w:r w:rsidRPr="004B7E72">
              <w:rPr>
                <w:rFonts w:hint="eastAsia"/>
                <w:bCs/>
                <w:szCs w:val="21"/>
              </w:rPr>
              <w:t xml:space="preserve">　　</w:t>
            </w:r>
            <w:r>
              <w:rPr>
                <w:rFonts w:hint="eastAsia"/>
                <w:bCs/>
                <w:szCs w:val="21"/>
              </w:rPr>
              <w:t>オ</w:t>
            </w:r>
            <w:r w:rsidRPr="004B7E72">
              <w:rPr>
                <w:rFonts w:hint="eastAsia"/>
                <w:bCs/>
                <w:szCs w:val="21"/>
              </w:rPr>
              <w:t xml:space="preserve">　介護職員の経験若しくは資格等に応じて昇給する仕組み又は一定の基準に基づき定期に昇給を判定する仕組みを設けていること。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A4D274"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2AA560" w14:textId="77777777" w:rsidR="00033249" w:rsidRPr="004B7E72" w:rsidRDefault="00033249" w:rsidP="00033249">
            <w:pPr>
              <w:rPr>
                <w:sz w:val="18"/>
                <w:szCs w:val="18"/>
              </w:rPr>
            </w:pPr>
          </w:p>
        </w:tc>
      </w:tr>
      <w:tr w:rsidR="00033249" w:rsidRPr="004B7E72" w14:paraId="275BB5B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0B6967A7"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60030A64" w14:textId="234439C8"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B28D5F" w14:textId="50E6EA5A" w:rsidR="00033249" w:rsidRPr="004B7E72" w:rsidRDefault="00033249" w:rsidP="00033249">
            <w:pPr>
              <w:widowControl/>
              <w:ind w:left="630" w:hangingChars="300" w:hanging="630"/>
              <w:rPr>
                <w:bCs/>
                <w:szCs w:val="21"/>
              </w:rPr>
            </w:pPr>
            <w:r w:rsidRPr="004B7E72">
              <w:rPr>
                <w:rFonts w:hint="eastAsia"/>
                <w:bCs/>
                <w:szCs w:val="21"/>
              </w:rPr>
              <w:t xml:space="preserve">　　</w:t>
            </w:r>
            <w:r>
              <w:rPr>
                <w:rFonts w:hint="eastAsia"/>
                <w:bCs/>
                <w:szCs w:val="21"/>
              </w:rPr>
              <w:t>カ</w:t>
            </w:r>
            <w:r w:rsidRPr="004B7E72">
              <w:rPr>
                <w:rFonts w:hint="eastAsia"/>
                <w:bCs/>
                <w:szCs w:val="21"/>
              </w:rPr>
              <w:t xml:space="preserve">　</w:t>
            </w:r>
            <w:r>
              <w:rPr>
                <w:rFonts w:hint="eastAsia"/>
                <w:bCs/>
                <w:szCs w:val="21"/>
              </w:rPr>
              <w:t>オ</w:t>
            </w:r>
            <w:r w:rsidRPr="004B7E72">
              <w:rPr>
                <w:rFonts w:hint="eastAsia"/>
                <w:bCs/>
                <w:szCs w:val="21"/>
              </w:rPr>
              <w:t>の要件について書面をもって作成し、全ての介護職員に周知していること。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FE656B2"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98B4C5" w14:textId="77777777" w:rsidR="00033249" w:rsidRPr="004B7E72" w:rsidRDefault="00033249" w:rsidP="00033249">
            <w:pPr>
              <w:rPr>
                <w:sz w:val="18"/>
                <w:szCs w:val="18"/>
              </w:rPr>
            </w:pPr>
          </w:p>
        </w:tc>
      </w:tr>
      <w:tr w:rsidR="00033249" w:rsidRPr="004B7E72" w14:paraId="6A06AB06"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38DD77A8"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7A670F89" w14:textId="3BBF66F4" w:rsidR="00033249" w:rsidRPr="004B7E72"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ECBF786" w14:textId="0065F5EA" w:rsidR="00033249" w:rsidRPr="004B7E72" w:rsidRDefault="00033249" w:rsidP="00033249">
            <w:pPr>
              <w:widowControl/>
              <w:ind w:left="525" w:hangingChars="250" w:hanging="525"/>
              <w:rPr>
                <w:bCs/>
                <w:szCs w:val="21"/>
              </w:rPr>
            </w:pPr>
            <w:r w:rsidRPr="004B7E72">
              <w:rPr>
                <w:rFonts w:hint="eastAsia"/>
                <w:bCs/>
                <w:szCs w:val="21"/>
              </w:rPr>
              <w:t xml:space="preserve">　</w:t>
            </w:r>
            <w:r>
              <w:rPr>
                <w:rFonts w:hint="eastAsia"/>
                <w:bCs/>
                <w:szCs w:val="21"/>
              </w:rPr>
              <w:t>⑧</w:t>
            </w:r>
            <w:r w:rsidRPr="004B7E72">
              <w:rPr>
                <w:rFonts w:hint="eastAsia"/>
                <w:bCs/>
                <w:szCs w:val="21"/>
              </w:rPr>
              <w:t xml:space="preserve">　</w:t>
            </w:r>
            <w:r>
              <w:rPr>
                <w:rFonts w:hint="eastAsia"/>
                <w:bCs/>
                <w:szCs w:val="21"/>
              </w:rPr>
              <w:t>②</w:t>
            </w:r>
            <w:r w:rsidRPr="004B7E72">
              <w:rPr>
                <w:rFonts w:hint="eastAsia"/>
                <w:bCs/>
                <w:szCs w:val="21"/>
              </w:rPr>
              <w:t>の届出の日の属する月の前月までに実施した職員の処遇改善の内容（賃金改善に関するものを除く。）及び当該職員の処遇改善に要する費用の見込額を全ての職員に周知していること。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E3BA27"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694848" w14:textId="77777777" w:rsidR="00033249" w:rsidRPr="004B7E72" w:rsidRDefault="00033249" w:rsidP="00033249">
            <w:pPr>
              <w:rPr>
                <w:sz w:val="18"/>
                <w:szCs w:val="18"/>
              </w:rPr>
            </w:pPr>
          </w:p>
        </w:tc>
      </w:tr>
      <w:tr w:rsidR="00033249" w:rsidRPr="004B7E72" w14:paraId="2A903A8D"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244012B5"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491A7894" w14:textId="77777777" w:rsidR="00033249" w:rsidRPr="005056A3" w:rsidRDefault="00033249" w:rsidP="0003324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90A2E7" w14:textId="3DA24ABA" w:rsidR="00033249" w:rsidRPr="00880A6E" w:rsidRDefault="00033249" w:rsidP="00033249">
            <w:pPr>
              <w:widowControl/>
              <w:ind w:left="525" w:hangingChars="250" w:hanging="525"/>
              <w:rPr>
                <w:bCs/>
                <w:szCs w:val="21"/>
              </w:rPr>
            </w:pPr>
            <w:r w:rsidRPr="00880A6E">
              <w:rPr>
                <w:rFonts w:hint="eastAsia"/>
                <w:szCs w:val="21"/>
              </w:rPr>
              <w:t xml:space="preserve">　⑨　⑧の処遇改善の内容等について、インターネットの利用その他の適切な方法により公表していること。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C6494B"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BF67FC4" w14:textId="77777777" w:rsidR="00033249" w:rsidRPr="004B7E72" w:rsidRDefault="00033249" w:rsidP="00033249">
            <w:pPr>
              <w:rPr>
                <w:sz w:val="18"/>
                <w:szCs w:val="18"/>
              </w:rPr>
            </w:pPr>
          </w:p>
        </w:tc>
      </w:tr>
      <w:tr w:rsidR="00033249" w:rsidRPr="004B7E72" w14:paraId="4169789A"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4E88097E" w14:textId="77777777" w:rsidR="00033249" w:rsidRPr="004B7E72" w:rsidRDefault="00033249" w:rsidP="00033249">
            <w:pPr>
              <w:ind w:left="210" w:hangingChars="100" w:hanging="210"/>
              <w:rPr>
                <w:szCs w:val="21"/>
              </w:rPr>
            </w:pPr>
          </w:p>
        </w:tc>
        <w:tc>
          <w:tcPr>
            <w:tcW w:w="1361" w:type="dxa"/>
            <w:tcBorders>
              <w:top w:val="nil"/>
              <w:left w:val="nil"/>
              <w:bottom w:val="nil"/>
              <w:right w:val="single" w:sz="4" w:space="0" w:color="auto"/>
            </w:tcBorders>
          </w:tcPr>
          <w:p w14:paraId="53E10675" w14:textId="77777777" w:rsidR="00033249" w:rsidRPr="005056A3" w:rsidRDefault="00033249" w:rsidP="0003324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AC18E9E" w14:textId="263DF270" w:rsidR="00033249" w:rsidRPr="00880A6E" w:rsidRDefault="00033249" w:rsidP="00033249">
            <w:pPr>
              <w:widowControl/>
              <w:ind w:left="525" w:hangingChars="250" w:hanging="525"/>
              <w:rPr>
                <w:bCs/>
                <w:szCs w:val="21"/>
              </w:rPr>
            </w:pPr>
            <w:r w:rsidRPr="00880A6E">
              <w:rPr>
                <w:rFonts w:hint="eastAsia"/>
                <w:szCs w:val="21"/>
              </w:rPr>
              <w:t xml:space="preserve">　⑩　通所介護費におけるサービス提供体制強化加算</w:t>
            </w:r>
            <w:r w:rsidRPr="00880A6E">
              <w:rPr>
                <w:szCs w:val="21"/>
              </w:rPr>
              <w:t>(Ⅰ)又は(Ⅱ)のいずれか</w:t>
            </w:r>
            <w:r w:rsidRPr="00880A6E">
              <w:rPr>
                <w:rFonts w:hint="eastAsia"/>
                <w:szCs w:val="21"/>
              </w:rPr>
              <w:t>を届け出ていること。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E89349D" w14:textId="77777777" w:rsidR="00033249" w:rsidRPr="004B7E72" w:rsidRDefault="00033249" w:rsidP="0003324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0B4568F" w14:textId="77777777" w:rsidR="00033249" w:rsidRPr="004B7E72" w:rsidRDefault="00033249" w:rsidP="00033249">
            <w:pPr>
              <w:rPr>
                <w:sz w:val="18"/>
                <w:szCs w:val="18"/>
              </w:rPr>
            </w:pPr>
          </w:p>
        </w:tc>
      </w:tr>
      <w:tr w:rsidR="000E1989" w:rsidRPr="004B7E72" w14:paraId="0397826B"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3CBB9D0B"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048496B3" w14:textId="77777777" w:rsidR="000E1989" w:rsidRPr="005056A3" w:rsidRDefault="000E1989" w:rsidP="000E198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D96137C" w14:textId="25037DB8" w:rsidR="000E1989" w:rsidRPr="000E1989" w:rsidRDefault="000E1989" w:rsidP="000E1989">
            <w:pPr>
              <w:widowControl/>
              <w:ind w:left="525" w:hangingChars="250" w:hanging="525"/>
              <w:rPr>
                <w:color w:val="FF0000"/>
                <w:szCs w:val="21"/>
              </w:rPr>
            </w:pPr>
            <w:r w:rsidRPr="000E1989">
              <w:rPr>
                <w:rFonts w:ascii="ＭＳ ゴシック" w:eastAsia="ＭＳ ゴシック" w:hAnsi="ＭＳ ゴシック" w:hint="eastAsia"/>
                <w:color w:val="FF0000"/>
                <w:szCs w:val="21"/>
              </w:rPr>
              <w:t>(2)</w:t>
            </w:r>
            <w:r w:rsidRPr="000E1989">
              <w:rPr>
                <w:rFonts w:ascii="ＭＳ ゴシック" w:eastAsia="ＭＳ ゴシック" w:hAnsi="ＭＳ ゴシック" w:hint="eastAsia"/>
                <w:b/>
                <w:bCs/>
                <w:color w:val="FF0000"/>
                <w:szCs w:val="21"/>
              </w:rPr>
              <w:t xml:space="preserve">　介護職員等処遇改善加算（Ⅰ）ロ</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7680AC" w14:textId="76D0DBE3" w:rsidR="000E1989" w:rsidRPr="004B7E72" w:rsidRDefault="00D5117E" w:rsidP="000E1989">
            <w:pPr>
              <w:jc w:val="center"/>
              <w:rPr>
                <w:szCs w:val="21"/>
              </w:rPr>
            </w:pPr>
            <w:sdt>
              <w:sdtPr>
                <w:rPr>
                  <w:sz w:val="20"/>
                  <w:szCs w:val="20"/>
                </w:rPr>
                <w:id w:val="-917088365"/>
                <w14:checkbox>
                  <w14:checked w14:val="0"/>
                  <w14:checkedState w14:val="2612" w14:font="ＭＳ ゴシック"/>
                  <w14:uncheckedState w14:val="2610" w14:font="ＭＳ ゴシック"/>
                </w14:checkbox>
              </w:sdtPr>
              <w:sdtContent>
                <w:r w:rsidR="000E1989"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A330D71" w14:textId="77777777" w:rsidR="000E1989" w:rsidRPr="004B7E72" w:rsidRDefault="000E1989" w:rsidP="000E1989">
            <w:pPr>
              <w:rPr>
                <w:sz w:val="18"/>
                <w:szCs w:val="18"/>
              </w:rPr>
            </w:pPr>
          </w:p>
        </w:tc>
      </w:tr>
      <w:tr w:rsidR="000E1989" w:rsidRPr="004B7E72" w14:paraId="01E89ADA"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12212689"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1CD017A2" w14:textId="77777777" w:rsidR="000E1989" w:rsidRPr="005056A3" w:rsidRDefault="000E1989" w:rsidP="000E198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6276EBA" w14:textId="266E2105" w:rsidR="000E1989" w:rsidRPr="00880A6E" w:rsidRDefault="000E1989" w:rsidP="00060C04">
            <w:pPr>
              <w:widowControl/>
              <w:ind w:firstLineChars="100" w:firstLine="210"/>
              <w:rPr>
                <w:szCs w:val="21"/>
              </w:rPr>
            </w:pPr>
            <w:r w:rsidRPr="00300DF9">
              <w:rPr>
                <w:rFonts w:hint="eastAsia"/>
                <w:color w:val="FF0000"/>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CFBD58" w14:textId="77777777" w:rsidR="000E1989" w:rsidRPr="004B7E72" w:rsidRDefault="000E1989" w:rsidP="000E198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99FC8D5" w14:textId="77777777" w:rsidR="000E1989" w:rsidRPr="004B7E72" w:rsidRDefault="000E1989" w:rsidP="000E1989">
            <w:pPr>
              <w:rPr>
                <w:sz w:val="18"/>
                <w:szCs w:val="18"/>
              </w:rPr>
            </w:pPr>
          </w:p>
        </w:tc>
      </w:tr>
      <w:tr w:rsidR="000E1989" w:rsidRPr="004B7E72" w14:paraId="79631D45"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1E9A6F8E"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25B660A5" w14:textId="77777777" w:rsidR="000E1989" w:rsidRPr="005056A3" w:rsidRDefault="000E1989" w:rsidP="000E198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0A66D69" w14:textId="7FF1AD73" w:rsidR="000E1989" w:rsidRPr="00300DF9" w:rsidRDefault="000E1989" w:rsidP="000E1989">
            <w:pPr>
              <w:widowControl/>
              <w:ind w:leftChars="100" w:left="525" w:hangingChars="150" w:hanging="315"/>
              <w:rPr>
                <w:color w:val="FF0000"/>
                <w:szCs w:val="21"/>
              </w:rPr>
            </w:pPr>
            <w:r w:rsidRPr="00155F4A">
              <w:rPr>
                <w:rFonts w:hint="eastAsia"/>
                <w:color w:val="FF0000"/>
                <w:szCs w:val="21"/>
              </w:rPr>
              <w:t xml:space="preserve">①　</w:t>
            </w:r>
            <w:r>
              <w:rPr>
                <w:rFonts w:hint="eastAsia"/>
                <w:color w:val="FF0000"/>
                <w:szCs w:val="21"/>
              </w:rPr>
              <w:t>(</w:t>
            </w:r>
            <w:r>
              <w:rPr>
                <w:color w:val="FF0000"/>
                <w:szCs w:val="21"/>
              </w:rPr>
              <w:t>1)</w:t>
            </w:r>
            <w:r w:rsidRPr="00155F4A">
              <w:rPr>
                <w:rFonts w:hint="eastAsia"/>
                <w:color w:val="FF0000"/>
                <w:szCs w:val="21"/>
              </w:rPr>
              <w:t>①から⑩までに掲げる基準のいずれにも適合すること。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BC03C52" w14:textId="77777777" w:rsidR="000E1989" w:rsidRPr="004B7E72" w:rsidRDefault="000E1989" w:rsidP="000E198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D6F433" w14:textId="77777777" w:rsidR="000E1989" w:rsidRPr="004B7E72" w:rsidRDefault="000E1989" w:rsidP="000E1989">
            <w:pPr>
              <w:rPr>
                <w:sz w:val="18"/>
                <w:szCs w:val="18"/>
              </w:rPr>
            </w:pPr>
          </w:p>
        </w:tc>
      </w:tr>
      <w:tr w:rsidR="000E1989" w:rsidRPr="004B7E72" w14:paraId="5807D6DF"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0D1A056C"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3A4EB103" w14:textId="77777777" w:rsidR="000E1989" w:rsidRPr="005056A3" w:rsidRDefault="000E1989" w:rsidP="000E198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7E9A371" w14:textId="276CF3B4" w:rsidR="000E1989" w:rsidRPr="00300DF9" w:rsidRDefault="000E1989" w:rsidP="000E1989">
            <w:pPr>
              <w:widowControl/>
              <w:ind w:leftChars="100" w:left="525" w:hangingChars="150" w:hanging="315"/>
              <w:rPr>
                <w:color w:val="FF0000"/>
                <w:szCs w:val="21"/>
              </w:rPr>
            </w:pPr>
            <w:r w:rsidRPr="00155F4A">
              <w:rPr>
                <w:rFonts w:hint="eastAsia"/>
                <w:color w:val="FF0000"/>
                <w:szCs w:val="21"/>
              </w:rPr>
              <w:t>②　次に掲げる基準のいずれかに適合すること。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93020B5" w14:textId="77777777" w:rsidR="000E1989" w:rsidRPr="004B7E72" w:rsidRDefault="000E1989" w:rsidP="000E198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63A6EF" w14:textId="77777777" w:rsidR="000E1989" w:rsidRPr="004B7E72" w:rsidRDefault="000E1989" w:rsidP="000E1989">
            <w:pPr>
              <w:rPr>
                <w:sz w:val="18"/>
                <w:szCs w:val="18"/>
              </w:rPr>
            </w:pPr>
          </w:p>
        </w:tc>
      </w:tr>
      <w:tr w:rsidR="000E1989" w:rsidRPr="004B7E72" w14:paraId="32E13CA7"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2D68353A"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11CEB655" w14:textId="77777777" w:rsidR="000E1989" w:rsidRPr="005056A3" w:rsidRDefault="000E1989" w:rsidP="000E198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235A090" w14:textId="4ADB4372" w:rsidR="000E1989" w:rsidRPr="00300DF9" w:rsidRDefault="000E1989" w:rsidP="000E1989">
            <w:pPr>
              <w:widowControl/>
              <w:ind w:leftChars="100" w:left="525" w:hangingChars="150" w:hanging="315"/>
              <w:rPr>
                <w:color w:val="FF0000"/>
                <w:szCs w:val="21"/>
              </w:rPr>
            </w:pPr>
            <w:r>
              <w:rPr>
                <w:rFonts w:hint="eastAsia"/>
                <w:color w:val="FF0000"/>
                <w:szCs w:val="21"/>
              </w:rPr>
              <w:t xml:space="preserve">　ア　</w:t>
            </w:r>
            <w:r w:rsidRPr="00963042">
              <w:rPr>
                <w:rFonts w:hint="eastAsia"/>
                <w:color w:val="FF0000"/>
                <w:szCs w:val="21"/>
              </w:rPr>
              <w:t>ケアプランデータ連携システムを利用していること。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5D8B4E" w14:textId="77777777" w:rsidR="000E1989" w:rsidRPr="004B7E72" w:rsidRDefault="000E1989" w:rsidP="000E198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B604C2" w14:textId="77777777" w:rsidR="000E1989" w:rsidRPr="004B7E72" w:rsidRDefault="000E1989" w:rsidP="000E1989">
            <w:pPr>
              <w:rPr>
                <w:sz w:val="18"/>
                <w:szCs w:val="18"/>
              </w:rPr>
            </w:pPr>
          </w:p>
        </w:tc>
      </w:tr>
      <w:tr w:rsidR="000E1989" w:rsidRPr="004B7E72" w14:paraId="7D99D680"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05E092A9"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13671585" w14:textId="77777777" w:rsidR="000E1989" w:rsidRPr="005056A3" w:rsidRDefault="000E1989" w:rsidP="000E198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4B144AA" w14:textId="3254B506" w:rsidR="000E1989" w:rsidRPr="00300DF9" w:rsidRDefault="000E1989" w:rsidP="000E1989">
            <w:pPr>
              <w:widowControl/>
              <w:ind w:leftChars="100" w:left="525" w:hangingChars="150" w:hanging="315"/>
              <w:rPr>
                <w:color w:val="FF0000"/>
                <w:szCs w:val="21"/>
              </w:rPr>
            </w:pPr>
            <w:r>
              <w:rPr>
                <w:rFonts w:hint="eastAsia"/>
                <w:color w:val="FF0000"/>
                <w:szCs w:val="21"/>
              </w:rPr>
              <w:t xml:space="preserve">　イ　社会福祉</w:t>
            </w:r>
            <w:r w:rsidRPr="00963042">
              <w:rPr>
                <w:rFonts w:hint="eastAsia"/>
                <w:color w:val="FF0000"/>
                <w:szCs w:val="21"/>
              </w:rPr>
              <w:t>連携推進法人に所属していること。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FA4142F" w14:textId="77777777" w:rsidR="000E1989" w:rsidRPr="004B7E72" w:rsidRDefault="000E1989" w:rsidP="000E198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4A7349A" w14:textId="77777777" w:rsidR="000E1989" w:rsidRPr="004B7E72" w:rsidRDefault="000E1989" w:rsidP="000E1989">
            <w:pPr>
              <w:rPr>
                <w:sz w:val="18"/>
                <w:szCs w:val="18"/>
              </w:rPr>
            </w:pPr>
          </w:p>
        </w:tc>
      </w:tr>
      <w:tr w:rsidR="000E1989" w:rsidRPr="004B7E72" w14:paraId="300CE057"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23E513D"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3F00FB33" w14:textId="73E92506" w:rsidR="000E1989" w:rsidRPr="005056A3" w:rsidRDefault="000E1989" w:rsidP="000E1989">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3B1965E" w14:textId="31EC71B5" w:rsidR="000E1989" w:rsidRPr="00880A6E" w:rsidRDefault="000E1989" w:rsidP="000E1989">
            <w:pPr>
              <w:widowControl/>
              <w:rPr>
                <w:rFonts w:ascii="ＭＳ ゴシック" w:eastAsia="ＭＳ ゴシック" w:hAnsi="ＭＳ ゴシック"/>
                <w:b/>
                <w:bCs/>
                <w:szCs w:val="21"/>
              </w:rPr>
            </w:pPr>
            <w:r w:rsidRPr="00880A6E">
              <w:rPr>
                <w:rFonts w:ascii="ＭＳ ゴシック" w:eastAsia="ＭＳ ゴシック" w:hAnsi="ＭＳ ゴシック" w:hint="eastAsia"/>
                <w:szCs w:val="21"/>
              </w:rPr>
              <w:t>(</w:t>
            </w:r>
            <w:r w:rsidR="00060C04">
              <w:rPr>
                <w:rFonts w:ascii="ＭＳ ゴシック" w:eastAsia="ＭＳ ゴシック" w:hAnsi="ＭＳ ゴシック" w:hint="eastAsia"/>
                <w:szCs w:val="21"/>
              </w:rPr>
              <w:t>3</w:t>
            </w:r>
            <w:r w:rsidRPr="00880A6E">
              <w:rPr>
                <w:rFonts w:ascii="ＭＳ ゴシック" w:eastAsia="ＭＳ ゴシック" w:hAnsi="ＭＳ ゴシック" w:hint="eastAsia"/>
                <w:szCs w:val="21"/>
              </w:rPr>
              <w:t>)</w:t>
            </w:r>
            <w:r w:rsidRPr="00880A6E">
              <w:rPr>
                <w:rFonts w:ascii="ＭＳ ゴシック" w:eastAsia="ＭＳ ゴシック" w:hAnsi="ＭＳ ゴシック" w:hint="eastAsia"/>
                <w:b/>
                <w:bCs/>
                <w:szCs w:val="21"/>
              </w:rPr>
              <w:t xml:space="preserve">　介護職員等処遇改善加算（Ⅱ）</w:t>
            </w:r>
            <w:r w:rsidR="00060C04" w:rsidRPr="00060C04">
              <w:rPr>
                <w:rFonts w:ascii="ＭＳ ゴシック" w:eastAsia="ＭＳ ゴシック" w:hAnsi="ＭＳ ゴシック" w:hint="eastAsia"/>
                <w:b/>
                <w:bCs/>
                <w:color w:val="FF0000"/>
                <w:szCs w:val="21"/>
              </w:rPr>
              <w:t>イ</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EE24885" w14:textId="196DAD47" w:rsidR="000E1989" w:rsidRPr="004B7E72" w:rsidRDefault="00D5117E" w:rsidP="000E1989">
            <w:pPr>
              <w:jc w:val="center"/>
              <w:rPr>
                <w:sz w:val="20"/>
                <w:szCs w:val="20"/>
              </w:rPr>
            </w:pPr>
            <w:sdt>
              <w:sdtPr>
                <w:rPr>
                  <w:sz w:val="20"/>
                  <w:szCs w:val="20"/>
                </w:rPr>
                <w:id w:val="-1847479472"/>
                <w14:checkbox>
                  <w14:checked w14:val="0"/>
                  <w14:checkedState w14:val="2612" w14:font="ＭＳ ゴシック"/>
                  <w14:uncheckedState w14:val="2610" w14:font="ＭＳ ゴシック"/>
                </w14:checkbox>
              </w:sdtPr>
              <w:sdtContent>
                <w:r w:rsidR="000E1989"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7A05153E" w14:textId="77777777" w:rsidR="000E1989" w:rsidRPr="004B7E72" w:rsidRDefault="000E1989" w:rsidP="000E1989">
            <w:pPr>
              <w:rPr>
                <w:sz w:val="18"/>
                <w:szCs w:val="18"/>
              </w:rPr>
            </w:pPr>
          </w:p>
        </w:tc>
      </w:tr>
      <w:tr w:rsidR="000E1989" w:rsidRPr="004B7E72" w14:paraId="1327D116"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C11E0CF" w14:textId="77777777" w:rsidR="000E1989" w:rsidRPr="004B7E72" w:rsidRDefault="000E1989" w:rsidP="000E1989">
            <w:pPr>
              <w:ind w:left="210" w:hangingChars="100" w:hanging="210"/>
              <w:rPr>
                <w:szCs w:val="21"/>
              </w:rPr>
            </w:pPr>
          </w:p>
        </w:tc>
        <w:tc>
          <w:tcPr>
            <w:tcW w:w="1361" w:type="dxa"/>
            <w:tcBorders>
              <w:top w:val="nil"/>
              <w:left w:val="nil"/>
              <w:bottom w:val="nil"/>
              <w:right w:val="single" w:sz="4" w:space="0" w:color="auto"/>
            </w:tcBorders>
          </w:tcPr>
          <w:p w14:paraId="34EA5538" w14:textId="77777777" w:rsidR="000E1989" w:rsidRPr="005056A3" w:rsidRDefault="000E1989" w:rsidP="000E198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CD40E07" w14:textId="759930A8" w:rsidR="000E1989" w:rsidRPr="00880A6E" w:rsidRDefault="000E1989" w:rsidP="000E1989">
            <w:pPr>
              <w:ind w:firstLineChars="100" w:firstLine="210"/>
              <w:rPr>
                <w:rFonts w:ascii="ＭＳ ゴシック" w:eastAsia="ＭＳ ゴシック" w:hAnsi="ＭＳ ゴシック"/>
                <w:b/>
                <w:bCs/>
                <w:szCs w:val="21"/>
              </w:rPr>
            </w:pPr>
            <w:r w:rsidRPr="00880A6E">
              <w:rPr>
                <w:szCs w:val="21"/>
              </w:rPr>
              <w:t>(1)</w:t>
            </w:r>
            <w:r w:rsidRPr="00880A6E">
              <w:rPr>
                <w:rFonts w:hint="eastAsia"/>
                <w:szCs w:val="21"/>
              </w:rPr>
              <w:t>①</w:t>
            </w:r>
            <w:r w:rsidRPr="00880A6E">
              <w:rPr>
                <w:szCs w:val="21"/>
              </w:rPr>
              <w:t>から</w:t>
            </w:r>
            <w:r w:rsidRPr="00880A6E">
              <w:rPr>
                <w:rFonts w:hint="eastAsia"/>
                <w:szCs w:val="21"/>
              </w:rPr>
              <w:t>⑨</w:t>
            </w:r>
            <w:r w:rsidRPr="00880A6E">
              <w:rPr>
                <w:szCs w:val="21"/>
              </w:rPr>
              <w:t>までに掲げる基準</w:t>
            </w:r>
            <w:r w:rsidRPr="00880A6E">
              <w:rPr>
                <w:rFonts w:hint="eastAsia"/>
                <w:szCs w:val="21"/>
              </w:rPr>
              <w:t>のいずれ</w:t>
            </w:r>
            <w:r w:rsidRPr="00880A6E">
              <w:rPr>
                <w:szCs w:val="21"/>
              </w:rPr>
              <w:t>に</w:t>
            </w:r>
            <w:r w:rsidRPr="00880A6E">
              <w:rPr>
                <w:rFonts w:hint="eastAsia"/>
                <w:szCs w:val="21"/>
              </w:rPr>
              <w:t>も</w:t>
            </w:r>
            <w:r w:rsidRPr="00880A6E">
              <w:rPr>
                <w:szCs w:val="21"/>
              </w:rPr>
              <w:t>適合す</w:t>
            </w:r>
            <w:r w:rsidRPr="00880A6E">
              <w:rPr>
                <w:rFonts w:hint="eastAsia"/>
                <w:szCs w:val="21"/>
              </w:rPr>
              <w:t>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E2ADD5D" w14:textId="77777777" w:rsidR="000E1989" w:rsidRDefault="000E1989" w:rsidP="000E1989">
            <w:pPr>
              <w:jc w:val="cente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1D7B02D1" w14:textId="77777777" w:rsidR="000E1989" w:rsidRPr="004B7E72" w:rsidRDefault="000E1989" w:rsidP="000E1989">
            <w:pPr>
              <w:rPr>
                <w:sz w:val="18"/>
                <w:szCs w:val="18"/>
              </w:rPr>
            </w:pPr>
          </w:p>
        </w:tc>
      </w:tr>
      <w:tr w:rsidR="00060C04" w:rsidRPr="004B7E72" w14:paraId="54A7F2C8"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17525312"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4C4990D6" w14:textId="77777777" w:rsidR="00060C04" w:rsidRPr="005056A3"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463D88" w14:textId="6D3C8D70" w:rsidR="00060C04" w:rsidRPr="00060C04" w:rsidRDefault="00060C04" w:rsidP="00060C04">
            <w:pPr>
              <w:rPr>
                <w:b/>
                <w:szCs w:val="21"/>
              </w:rPr>
            </w:pPr>
            <w:r w:rsidRPr="00060C04">
              <w:rPr>
                <w:rFonts w:hint="eastAsia"/>
                <w:color w:val="FF0000"/>
                <w:szCs w:val="21"/>
              </w:rPr>
              <w:t xml:space="preserve">(4)　</w:t>
            </w:r>
            <w:r w:rsidRPr="00060C04">
              <w:rPr>
                <w:rFonts w:hint="eastAsia"/>
                <w:b/>
                <w:color w:val="FF0000"/>
                <w:szCs w:val="21"/>
              </w:rPr>
              <w:t>介護職員等処遇改善加算（Ⅱ）ロ</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AB35170" w14:textId="20BC73EE" w:rsidR="00060C04" w:rsidRDefault="00D5117E" w:rsidP="00060C04">
            <w:pPr>
              <w:jc w:val="center"/>
              <w:rPr>
                <w:sz w:val="20"/>
                <w:szCs w:val="20"/>
              </w:rPr>
            </w:pPr>
            <w:sdt>
              <w:sdtPr>
                <w:rPr>
                  <w:sz w:val="20"/>
                  <w:szCs w:val="20"/>
                </w:rPr>
                <w:id w:val="-244344826"/>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C481705" w14:textId="77777777" w:rsidR="00060C04" w:rsidRPr="004B7E72" w:rsidRDefault="00060C04" w:rsidP="00060C04">
            <w:pPr>
              <w:rPr>
                <w:sz w:val="18"/>
                <w:szCs w:val="18"/>
              </w:rPr>
            </w:pPr>
          </w:p>
        </w:tc>
      </w:tr>
      <w:tr w:rsidR="00060C04" w:rsidRPr="004B7E72" w14:paraId="6441195F"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3F0F7AE5"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4FEA8C51" w14:textId="77777777" w:rsidR="00060C04" w:rsidRPr="005056A3"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415D331" w14:textId="3536814B" w:rsidR="00060C04" w:rsidRPr="00880A6E" w:rsidRDefault="00060C04" w:rsidP="00060C04">
            <w:pPr>
              <w:ind w:firstLineChars="100" w:firstLine="210"/>
              <w:rPr>
                <w:szCs w:val="21"/>
              </w:rPr>
            </w:pPr>
            <w:r w:rsidRPr="00300DF9">
              <w:rPr>
                <w:rFonts w:hint="eastAsia"/>
                <w:color w:val="FF0000"/>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45401DB" w14:textId="77777777" w:rsidR="00060C04" w:rsidRDefault="00060C04" w:rsidP="00060C04">
            <w:pPr>
              <w:jc w:val="cente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25D7D633" w14:textId="77777777" w:rsidR="00060C04" w:rsidRPr="004B7E72" w:rsidRDefault="00060C04" w:rsidP="00060C04">
            <w:pPr>
              <w:rPr>
                <w:sz w:val="18"/>
                <w:szCs w:val="18"/>
              </w:rPr>
            </w:pPr>
          </w:p>
        </w:tc>
      </w:tr>
      <w:tr w:rsidR="00060C04" w:rsidRPr="004B7E72" w14:paraId="6EF01811"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333C6B9A"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2FF8B1E3" w14:textId="77777777" w:rsidR="00060C04" w:rsidRPr="005056A3"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2CD1B1E" w14:textId="08D381EE" w:rsidR="00060C04" w:rsidRPr="00880A6E" w:rsidRDefault="00060C04" w:rsidP="00060C04">
            <w:pPr>
              <w:ind w:leftChars="100" w:left="420" w:hangingChars="100" w:hanging="210"/>
              <w:rPr>
                <w:szCs w:val="21"/>
              </w:rPr>
            </w:pPr>
            <w:r>
              <w:rPr>
                <w:rFonts w:hint="eastAsia"/>
                <w:color w:val="FF0000"/>
                <w:szCs w:val="21"/>
              </w:rPr>
              <w:t xml:space="preserve">①　</w:t>
            </w:r>
            <w:r>
              <w:rPr>
                <w:color w:val="FF0000"/>
                <w:szCs w:val="21"/>
              </w:rPr>
              <w:t>(1)</w:t>
            </w:r>
            <w:r>
              <w:rPr>
                <w:rFonts w:hint="eastAsia"/>
                <w:color w:val="FF0000"/>
                <w:szCs w:val="21"/>
              </w:rPr>
              <w:t>①</w:t>
            </w:r>
            <w:r w:rsidRPr="009B09A8">
              <w:rPr>
                <w:rFonts w:hint="eastAsia"/>
                <w:color w:val="FF0000"/>
                <w:szCs w:val="21"/>
              </w:rPr>
              <w:t>から</w:t>
            </w:r>
            <w:r>
              <w:rPr>
                <w:rFonts w:hint="eastAsia"/>
                <w:color w:val="FF0000"/>
                <w:szCs w:val="21"/>
              </w:rPr>
              <w:t>⑨</w:t>
            </w:r>
            <w:r w:rsidRPr="009B09A8">
              <w:rPr>
                <w:rFonts w:hint="eastAsia"/>
                <w:color w:val="FF0000"/>
                <w:szCs w:val="21"/>
              </w:rPr>
              <w:t>までに掲げる基準のいずれにも適合すること。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963CF1" w14:textId="77777777" w:rsidR="00060C04" w:rsidRDefault="00060C04" w:rsidP="00060C04">
            <w:pPr>
              <w:jc w:val="cente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3BACCAE2" w14:textId="77777777" w:rsidR="00060C04" w:rsidRPr="004B7E72" w:rsidRDefault="00060C04" w:rsidP="00060C04">
            <w:pPr>
              <w:rPr>
                <w:sz w:val="18"/>
                <w:szCs w:val="18"/>
              </w:rPr>
            </w:pPr>
          </w:p>
        </w:tc>
      </w:tr>
      <w:tr w:rsidR="00060C04" w:rsidRPr="004B7E72" w14:paraId="1E2B5429" w14:textId="77777777" w:rsidTr="00A21025">
        <w:trPr>
          <w:gridAfter w:val="1"/>
          <w:wAfter w:w="9" w:type="dxa"/>
        </w:trPr>
        <w:tc>
          <w:tcPr>
            <w:tcW w:w="283" w:type="dxa"/>
            <w:gridSpan w:val="2"/>
            <w:tcBorders>
              <w:top w:val="nil"/>
              <w:bottom w:val="nil"/>
              <w:right w:val="nil"/>
            </w:tcBorders>
            <w:tcMar>
              <w:top w:w="0" w:type="dxa"/>
              <w:left w:w="28" w:type="dxa"/>
              <w:bottom w:w="57" w:type="dxa"/>
              <w:right w:w="28" w:type="dxa"/>
            </w:tcMar>
          </w:tcPr>
          <w:p w14:paraId="0BD82776"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7E6E80E7" w14:textId="77777777" w:rsidR="00060C04" w:rsidRPr="005056A3" w:rsidRDefault="00060C04" w:rsidP="00060C04">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054101B" w14:textId="352C2EE0" w:rsidR="00060C04" w:rsidRPr="00880A6E" w:rsidRDefault="00060C04" w:rsidP="00060C04">
            <w:pPr>
              <w:ind w:firstLineChars="100" w:firstLine="210"/>
              <w:rPr>
                <w:szCs w:val="21"/>
              </w:rPr>
            </w:pPr>
            <w:r w:rsidRPr="009B09A8">
              <w:rPr>
                <w:rFonts w:hint="eastAsia"/>
                <w:color w:val="FF0000"/>
                <w:szCs w:val="21"/>
              </w:rPr>
              <w:t xml:space="preserve">②　</w:t>
            </w:r>
            <w:r>
              <w:rPr>
                <w:rFonts w:hint="eastAsia"/>
                <w:color w:val="FF0000"/>
                <w:szCs w:val="21"/>
              </w:rPr>
              <w:t>(</w:t>
            </w:r>
            <w:r>
              <w:rPr>
                <w:color w:val="FF0000"/>
                <w:szCs w:val="21"/>
              </w:rPr>
              <w:t>2)</w:t>
            </w:r>
            <w:r w:rsidRPr="009B09A8">
              <w:rPr>
                <w:rFonts w:hint="eastAsia"/>
                <w:color w:val="FF0000"/>
                <w:szCs w:val="21"/>
              </w:rPr>
              <w:t>②に掲げる基準に適合すること。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3FAD51E" w14:textId="77777777" w:rsidR="00060C04" w:rsidRDefault="00060C04" w:rsidP="00060C04">
            <w:pPr>
              <w:jc w:val="cente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28CEBCBD" w14:textId="77777777" w:rsidR="00060C04" w:rsidRPr="004B7E72" w:rsidRDefault="00060C04" w:rsidP="00060C04">
            <w:pPr>
              <w:rPr>
                <w:sz w:val="18"/>
                <w:szCs w:val="18"/>
              </w:rPr>
            </w:pPr>
          </w:p>
        </w:tc>
      </w:tr>
      <w:tr w:rsidR="00060C04" w:rsidRPr="004B7E72" w14:paraId="46EBF93E"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4589DD25"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21FBF468" w14:textId="297D4341" w:rsidR="00060C04" w:rsidRPr="00F83334" w:rsidRDefault="00060C04" w:rsidP="00060C04">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9DBF174" w14:textId="3B77F2E2" w:rsidR="00060C04" w:rsidRPr="00880A6E" w:rsidRDefault="00060C04" w:rsidP="00060C04">
            <w:pPr>
              <w:widowControl/>
              <w:rPr>
                <w:rFonts w:ascii="ＭＳ ゴシック" w:eastAsia="ＭＳ ゴシック" w:hAnsi="ＭＳ ゴシック"/>
                <w:b/>
                <w:bCs/>
                <w:szCs w:val="21"/>
              </w:rPr>
            </w:pPr>
            <w:r w:rsidRPr="00880A6E">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880A6E">
              <w:rPr>
                <w:rFonts w:ascii="ＭＳ ゴシック" w:eastAsia="ＭＳ ゴシック" w:hAnsi="ＭＳ ゴシック" w:hint="eastAsia"/>
                <w:szCs w:val="21"/>
              </w:rPr>
              <w:t>)</w:t>
            </w:r>
            <w:r w:rsidRPr="00880A6E">
              <w:rPr>
                <w:rFonts w:ascii="ＭＳ ゴシック" w:eastAsia="ＭＳ ゴシック" w:hAnsi="ＭＳ ゴシック" w:hint="eastAsia"/>
                <w:b/>
                <w:bCs/>
                <w:szCs w:val="21"/>
              </w:rPr>
              <w:t xml:space="preserve">　介護職員等処遇改善加算（Ⅲ）</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5CAC767" w14:textId="503C9315" w:rsidR="00060C04" w:rsidRPr="004B7E72" w:rsidRDefault="00D5117E" w:rsidP="00060C04">
            <w:pPr>
              <w:jc w:val="center"/>
              <w:rPr>
                <w:sz w:val="20"/>
                <w:szCs w:val="20"/>
              </w:rPr>
            </w:pPr>
            <w:sdt>
              <w:sdtPr>
                <w:rPr>
                  <w:sz w:val="20"/>
                  <w:szCs w:val="20"/>
                </w:rPr>
                <w:id w:val="226434669"/>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F50B993" w14:textId="77777777" w:rsidR="00060C04" w:rsidRPr="004B7E72" w:rsidRDefault="00060C04" w:rsidP="00060C04">
            <w:pPr>
              <w:rPr>
                <w:sz w:val="18"/>
                <w:szCs w:val="18"/>
              </w:rPr>
            </w:pPr>
          </w:p>
        </w:tc>
      </w:tr>
      <w:tr w:rsidR="00060C04" w:rsidRPr="004B7E72" w14:paraId="35F1D3A9"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6851B4B0"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218DC33E" w14:textId="77777777" w:rsidR="00060C04" w:rsidRPr="00F83334"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687EC4D" w14:textId="5EA9C4D2" w:rsidR="00060C04" w:rsidRPr="00880A6E" w:rsidRDefault="00060C04" w:rsidP="00060C04">
            <w:pPr>
              <w:widowControl/>
              <w:ind w:firstLineChars="100" w:firstLine="210"/>
              <w:rPr>
                <w:rFonts w:ascii="ＭＳ ゴシック" w:eastAsia="ＭＳ ゴシック" w:hAnsi="ＭＳ ゴシック"/>
                <w:b/>
                <w:bCs/>
                <w:szCs w:val="21"/>
              </w:rPr>
            </w:pPr>
            <w:r w:rsidRPr="00880A6E">
              <w:rPr>
                <w:szCs w:val="21"/>
              </w:rPr>
              <w:t>(1)</w:t>
            </w:r>
            <w:r w:rsidRPr="00880A6E">
              <w:rPr>
                <w:rFonts w:hint="eastAsia"/>
                <w:szCs w:val="21"/>
              </w:rPr>
              <w:t>①ア及び②から⑧</w:t>
            </w:r>
            <w:r w:rsidRPr="00880A6E">
              <w:rPr>
                <w:szCs w:val="21"/>
              </w:rPr>
              <w:t>までに掲げる基準</w:t>
            </w:r>
            <w:r w:rsidRPr="00880A6E">
              <w:rPr>
                <w:rFonts w:hint="eastAsia"/>
                <w:szCs w:val="21"/>
              </w:rPr>
              <w:t>のいずれ</w:t>
            </w:r>
            <w:r w:rsidRPr="00880A6E">
              <w:rPr>
                <w:szCs w:val="21"/>
              </w:rPr>
              <w:t>に</w:t>
            </w:r>
            <w:r w:rsidRPr="00880A6E">
              <w:rPr>
                <w:rFonts w:hint="eastAsia"/>
                <w:szCs w:val="21"/>
              </w:rPr>
              <w:t>も</w:t>
            </w:r>
            <w:r w:rsidRPr="00880A6E">
              <w:rPr>
                <w:szCs w:val="21"/>
              </w:rPr>
              <w:t>適合す</w:t>
            </w:r>
            <w:r w:rsidRPr="00880A6E">
              <w:rPr>
                <w:rFonts w:hint="eastAsia"/>
                <w:szCs w:val="21"/>
              </w:rPr>
              <w:t>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812A74" w14:textId="77777777" w:rsidR="00060C04" w:rsidRDefault="00060C04" w:rsidP="00060C04">
            <w:pPr>
              <w:jc w:val="cente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1466DDE" w14:textId="77777777" w:rsidR="00060C04" w:rsidRPr="004B7E72" w:rsidRDefault="00060C04" w:rsidP="00060C04">
            <w:pPr>
              <w:rPr>
                <w:sz w:val="18"/>
                <w:szCs w:val="18"/>
              </w:rPr>
            </w:pPr>
          </w:p>
        </w:tc>
      </w:tr>
      <w:tr w:rsidR="00060C04" w:rsidRPr="004B7E72" w14:paraId="75120D5B"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9239E1E"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60694438" w14:textId="3FF65B91" w:rsidR="00060C04" w:rsidRPr="00F83334" w:rsidRDefault="00060C04" w:rsidP="00060C04">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6B037E" w14:textId="008176B0" w:rsidR="00060C04" w:rsidRPr="00F83334" w:rsidRDefault="00060C04" w:rsidP="00060C04">
            <w:pPr>
              <w:spacing w:line="0" w:lineRule="atLeast"/>
              <w:ind w:left="210" w:hangingChars="100" w:hanging="210"/>
              <w:rPr>
                <w:szCs w:val="21"/>
              </w:rPr>
            </w:pPr>
            <w:r w:rsidRPr="00F83334">
              <w:rPr>
                <w:rFonts w:hint="eastAsia"/>
                <w:szCs w:val="21"/>
              </w:rPr>
              <w:t>※  加算(Ⅰ)・(Ⅱ)・(Ⅲ)のいずれかを算定している場合においては、その他の加算(Ⅰ)・(Ⅱ)・(Ⅲ)は算定しません。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71C8DF"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33F385" w14:textId="77777777" w:rsidR="00060C04" w:rsidRPr="004B7E72" w:rsidRDefault="00060C04" w:rsidP="00060C04">
            <w:pPr>
              <w:rPr>
                <w:sz w:val="18"/>
                <w:szCs w:val="18"/>
              </w:rPr>
            </w:pPr>
          </w:p>
        </w:tc>
      </w:tr>
      <w:tr w:rsidR="00060C04" w:rsidRPr="004B7E72" w14:paraId="09FEAE30"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0008B8C"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56710E0E" w14:textId="51C6BAFE"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350242" w14:textId="291353A5" w:rsidR="00060C04" w:rsidRPr="004B7E72" w:rsidRDefault="00060C04" w:rsidP="00060C04">
            <w:pPr>
              <w:ind w:left="210" w:hangingChars="100" w:hanging="210"/>
              <w:rPr>
                <w:szCs w:val="21"/>
              </w:rPr>
            </w:pPr>
            <w:r w:rsidRPr="004B7E72">
              <w:rPr>
                <w:rFonts w:hint="eastAsia"/>
                <w:szCs w:val="21"/>
              </w:rPr>
              <w:t>※　介護職員</w:t>
            </w:r>
            <w:r>
              <w:rPr>
                <w:rFonts w:hint="eastAsia"/>
                <w:szCs w:val="21"/>
              </w:rPr>
              <w:t>等</w:t>
            </w:r>
            <w:r w:rsidRPr="004B7E72">
              <w:rPr>
                <w:rFonts w:hint="eastAsia"/>
                <w:szCs w:val="21"/>
              </w:rPr>
              <w:t>処遇改善加算の内容については、「介護職員</w:t>
            </w:r>
            <w:r>
              <w:rPr>
                <w:rFonts w:hint="eastAsia"/>
                <w:szCs w:val="21"/>
              </w:rPr>
              <w:t>等</w:t>
            </w:r>
            <w:r w:rsidRPr="004B7E72">
              <w:rPr>
                <w:rFonts w:hint="eastAsia"/>
                <w:szCs w:val="21"/>
              </w:rPr>
              <w:t>処遇改善加算</w:t>
            </w:r>
            <w:r>
              <w:rPr>
                <w:rFonts w:hint="eastAsia"/>
                <w:szCs w:val="21"/>
              </w:rPr>
              <w:t>等</w:t>
            </w:r>
            <w:r w:rsidRPr="004B7E72">
              <w:rPr>
                <w:rFonts w:hint="eastAsia"/>
                <w:szCs w:val="21"/>
              </w:rPr>
              <w:t>に関する基本的考え方並びに事務処理手順及び様式例の提示について」（令和</w:t>
            </w:r>
            <w:r>
              <w:rPr>
                <w:rFonts w:hint="eastAsia"/>
                <w:szCs w:val="21"/>
              </w:rPr>
              <w:t>６</w:t>
            </w:r>
            <w:r w:rsidRPr="004B7E72">
              <w:rPr>
                <w:rFonts w:hint="eastAsia"/>
                <w:szCs w:val="21"/>
              </w:rPr>
              <w:t>年３月</w:t>
            </w:r>
            <w:r>
              <w:rPr>
                <w:rFonts w:hint="eastAsia"/>
                <w:szCs w:val="21"/>
              </w:rPr>
              <w:t>15</w:t>
            </w:r>
            <w:r w:rsidRPr="004B7E72">
              <w:rPr>
                <w:rFonts w:hint="eastAsia"/>
                <w:szCs w:val="21"/>
              </w:rPr>
              <w:t>日老発</w:t>
            </w:r>
            <w:r>
              <w:rPr>
                <w:rFonts w:hint="eastAsia"/>
                <w:szCs w:val="21"/>
              </w:rPr>
              <w:t>0315</w:t>
            </w:r>
            <w:r w:rsidRPr="004B7E72">
              <w:rPr>
                <w:rFonts w:hint="eastAsia"/>
                <w:szCs w:val="21"/>
              </w:rPr>
              <w:t>第</w:t>
            </w:r>
            <w:r>
              <w:rPr>
                <w:rFonts w:hint="eastAsia"/>
                <w:szCs w:val="21"/>
              </w:rPr>
              <w:t>２</w:t>
            </w:r>
            <w:r w:rsidRPr="004B7E72">
              <w:rPr>
                <w:rFonts w:hint="eastAsia"/>
                <w:szCs w:val="21"/>
              </w:rPr>
              <w:t>号厚生労働省老健局長通知）を参照してください。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EA46947" w14:textId="77777777" w:rsidR="00060C04" w:rsidRPr="0057365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95DE7D5" w14:textId="77777777" w:rsidR="00060C04" w:rsidRPr="00573652" w:rsidRDefault="00060C04" w:rsidP="00060C04">
            <w:pPr>
              <w:rPr>
                <w:sz w:val="18"/>
                <w:szCs w:val="18"/>
              </w:rPr>
            </w:pPr>
            <w:r w:rsidRPr="00573652">
              <w:rPr>
                <w:rFonts w:hint="eastAsia"/>
                <w:sz w:val="18"/>
                <w:szCs w:val="18"/>
              </w:rPr>
              <w:t>平</w:t>
            </w:r>
            <w:r w:rsidRPr="00573652">
              <w:rPr>
                <w:sz w:val="18"/>
                <w:szCs w:val="18"/>
              </w:rPr>
              <w:t>12老企36</w:t>
            </w:r>
          </w:p>
          <w:p w14:paraId="3467B7B0" w14:textId="02C80D03" w:rsidR="00060C04" w:rsidRPr="00573652" w:rsidRDefault="00060C04" w:rsidP="00060C04">
            <w:pPr>
              <w:rPr>
                <w:sz w:val="18"/>
                <w:szCs w:val="18"/>
              </w:rPr>
            </w:pPr>
            <w:r w:rsidRPr="00573652">
              <w:rPr>
                <w:rFonts w:hint="eastAsia"/>
                <w:sz w:val="18"/>
                <w:szCs w:val="18"/>
              </w:rPr>
              <w:t>第二の</w:t>
            </w:r>
            <w:r w:rsidRPr="00573652">
              <w:rPr>
                <w:sz w:val="18"/>
                <w:szCs w:val="18"/>
              </w:rPr>
              <w:t>7(</w:t>
            </w:r>
            <w:r w:rsidRPr="00573652">
              <w:rPr>
                <w:rFonts w:hint="eastAsia"/>
                <w:sz w:val="18"/>
                <w:szCs w:val="18"/>
              </w:rPr>
              <w:t>27</w:t>
            </w:r>
            <w:r w:rsidRPr="00573652">
              <w:rPr>
                <w:sz w:val="18"/>
                <w:szCs w:val="18"/>
              </w:rPr>
              <w:t>)</w:t>
            </w:r>
          </w:p>
        </w:tc>
      </w:tr>
      <w:tr w:rsidR="00060C04" w:rsidRPr="004B7E72" w14:paraId="4F9B4B28"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38B2795B"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31E667B5" w14:textId="77777777" w:rsidR="00060C04" w:rsidRPr="00F83334" w:rsidRDefault="00060C04" w:rsidP="00060C04">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2567D0" w14:textId="6442C74C" w:rsidR="00060C04" w:rsidRPr="00880A6E" w:rsidRDefault="00060C04" w:rsidP="00060C04">
            <w:pPr>
              <w:ind w:left="210" w:hangingChars="100" w:hanging="210"/>
              <w:rPr>
                <w:szCs w:val="21"/>
              </w:rPr>
            </w:pPr>
            <w:r w:rsidRPr="00880A6E">
              <w:rPr>
                <w:rFonts w:ascii="ＭＳ ゴシック" w:eastAsia="ＭＳ ゴシック" w:hAnsi="ＭＳ ゴシック" w:hint="eastAsia"/>
                <w:szCs w:val="21"/>
              </w:rPr>
              <w:t>(</w:t>
            </w:r>
            <w:r>
              <w:rPr>
                <w:rFonts w:ascii="ＭＳ ゴシック" w:eastAsia="ＭＳ ゴシック" w:hAnsi="ＭＳ ゴシック" w:hint="eastAsia"/>
                <w:szCs w:val="21"/>
              </w:rPr>
              <w:t>6</w:t>
            </w:r>
            <w:r w:rsidRPr="00880A6E">
              <w:rPr>
                <w:rFonts w:ascii="ＭＳ ゴシック" w:eastAsia="ＭＳ ゴシック" w:hAnsi="ＭＳ ゴシック" w:hint="eastAsia"/>
                <w:szCs w:val="21"/>
              </w:rPr>
              <w:t>)</w:t>
            </w:r>
            <w:r w:rsidRPr="00880A6E">
              <w:rPr>
                <w:rFonts w:ascii="ＭＳ ゴシック" w:eastAsia="ＭＳ ゴシック" w:hAnsi="ＭＳ ゴシック" w:hint="eastAsia"/>
                <w:b/>
                <w:bCs/>
                <w:szCs w:val="21"/>
              </w:rPr>
              <w:t xml:space="preserve">　介護職員等処遇改善加算（Ⅳ）</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90C8755" w14:textId="3A30BEAF" w:rsidR="00060C04" w:rsidRPr="00573652" w:rsidRDefault="00D5117E" w:rsidP="00060C04">
            <w:pPr>
              <w:jc w:val="center"/>
              <w:rPr>
                <w:szCs w:val="21"/>
              </w:rPr>
            </w:pPr>
            <w:sdt>
              <w:sdtPr>
                <w:rPr>
                  <w:sz w:val="20"/>
                  <w:szCs w:val="20"/>
                </w:rPr>
                <w:id w:val="-165715613"/>
                <w14:checkbox>
                  <w14:checked w14:val="0"/>
                  <w14:checkedState w14:val="2612" w14:font="ＭＳ ゴシック"/>
                  <w14:uncheckedState w14:val="2610" w14:font="ＭＳ ゴシック"/>
                </w14:checkbox>
              </w:sdtPr>
              <w:sdtContent>
                <w:r w:rsidR="00060C04" w:rsidRPr="0057365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40B08997" w14:textId="77777777" w:rsidR="00060C04" w:rsidRPr="00573652" w:rsidRDefault="00060C04" w:rsidP="00060C04">
            <w:pPr>
              <w:rPr>
                <w:sz w:val="18"/>
                <w:szCs w:val="18"/>
              </w:rPr>
            </w:pPr>
          </w:p>
        </w:tc>
      </w:tr>
      <w:tr w:rsidR="00060C04" w:rsidRPr="004B7E72" w14:paraId="4B11DB54" w14:textId="77777777" w:rsidTr="000C4C35">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73CCBFC" w14:textId="77777777" w:rsidR="00060C04" w:rsidRPr="004B7E72" w:rsidRDefault="00060C04" w:rsidP="00060C04">
            <w:pPr>
              <w:ind w:left="210" w:hangingChars="100" w:hanging="210"/>
              <w:rPr>
                <w:szCs w:val="21"/>
              </w:rPr>
            </w:pPr>
          </w:p>
        </w:tc>
        <w:tc>
          <w:tcPr>
            <w:tcW w:w="1361" w:type="dxa"/>
            <w:tcBorders>
              <w:top w:val="nil"/>
              <w:left w:val="nil"/>
              <w:bottom w:val="single" w:sz="4" w:space="0" w:color="auto"/>
              <w:right w:val="single" w:sz="4" w:space="0" w:color="auto"/>
            </w:tcBorders>
          </w:tcPr>
          <w:p w14:paraId="426A2E74" w14:textId="77777777" w:rsidR="00060C04" w:rsidRPr="00F83334" w:rsidRDefault="00060C04" w:rsidP="00060C04">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7E8502E9" w14:textId="431C3E17" w:rsidR="00060C04" w:rsidRPr="00880A6E" w:rsidRDefault="00060C04" w:rsidP="00060C04">
            <w:pPr>
              <w:ind w:firstLineChars="100" w:firstLine="210"/>
              <w:rPr>
                <w:szCs w:val="21"/>
              </w:rPr>
            </w:pPr>
            <w:r w:rsidRPr="00880A6E">
              <w:rPr>
                <w:szCs w:val="21"/>
              </w:rPr>
              <w:t>(1)</w:t>
            </w:r>
            <w:r w:rsidRPr="00880A6E">
              <w:rPr>
                <w:rFonts w:hint="eastAsia"/>
                <w:szCs w:val="21"/>
              </w:rPr>
              <w:t>①ア、②から⑥まで、⑦アからエまで及び⑧に掲げる基準のいずれにも適合すること。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FCD9EA1" w14:textId="77777777" w:rsidR="00060C04" w:rsidRPr="00573652" w:rsidRDefault="00060C04" w:rsidP="00060C04">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E4B553E" w14:textId="77777777" w:rsidR="00060C04" w:rsidRPr="00573652" w:rsidRDefault="00060C04" w:rsidP="00060C04">
            <w:pPr>
              <w:rPr>
                <w:sz w:val="18"/>
                <w:szCs w:val="18"/>
              </w:rPr>
            </w:pPr>
          </w:p>
        </w:tc>
      </w:tr>
      <w:tr w:rsidR="00060C04" w:rsidRPr="004B7E72" w14:paraId="0F9888DE" w14:textId="77777777" w:rsidTr="009334A9">
        <w:trPr>
          <w:gridAfter w:val="1"/>
          <w:wAfter w:w="9" w:type="dxa"/>
          <w:trHeight w:val="510"/>
        </w:trPr>
        <w:tc>
          <w:tcPr>
            <w:tcW w:w="266"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1286468" w14:textId="77777777" w:rsidR="00060C04" w:rsidRPr="004B7E72" w:rsidRDefault="00060C04" w:rsidP="00060C04">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E2539FF" w14:textId="757E85F1" w:rsidR="00060C04" w:rsidRPr="004B7E72" w:rsidRDefault="00060C04" w:rsidP="00060C04">
            <w:pPr>
              <w:rPr>
                <w:szCs w:val="21"/>
              </w:rPr>
            </w:pPr>
            <w:r w:rsidRPr="004B7E72">
              <w:rPr>
                <w:rFonts w:hint="eastAsia"/>
                <w:szCs w:val="21"/>
              </w:rPr>
              <w:t>第８　その他</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52EA3C2" w14:textId="77777777" w:rsidR="00060C04" w:rsidRPr="004B7E72" w:rsidRDefault="00060C04" w:rsidP="00060C04">
            <w:pPr>
              <w:rPr>
                <w:szCs w:val="21"/>
              </w:rPr>
            </w:pPr>
          </w:p>
        </w:tc>
        <w:tc>
          <w:tcPr>
            <w:tcW w:w="1417"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294D2531" w14:textId="77777777" w:rsidR="00060C04" w:rsidRPr="004B7E72" w:rsidRDefault="00060C04" w:rsidP="00060C04">
            <w:pPr>
              <w:rPr>
                <w:sz w:val="18"/>
                <w:szCs w:val="18"/>
              </w:rPr>
            </w:pPr>
          </w:p>
        </w:tc>
      </w:tr>
      <w:tr w:rsidR="00060C04" w:rsidRPr="004B7E72" w14:paraId="31691BE0" w14:textId="77777777" w:rsidTr="00554F9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3A56F39" w14:textId="7FE7B0C9" w:rsidR="00060C04" w:rsidRPr="004B7E72" w:rsidRDefault="00060C04" w:rsidP="00060C04">
            <w:pPr>
              <w:ind w:left="210" w:hangingChars="100" w:hanging="210"/>
              <w:rPr>
                <w:szCs w:val="21"/>
              </w:rPr>
            </w:pPr>
            <w:r w:rsidRPr="004B7E72">
              <w:rPr>
                <w:rFonts w:hint="eastAsia"/>
                <w:szCs w:val="21"/>
              </w:rPr>
              <w:t>1</w:t>
            </w:r>
          </w:p>
        </w:tc>
        <w:tc>
          <w:tcPr>
            <w:tcW w:w="1361" w:type="dxa"/>
            <w:tcBorders>
              <w:top w:val="single" w:sz="4" w:space="0" w:color="auto"/>
              <w:left w:val="nil"/>
              <w:bottom w:val="nil"/>
              <w:right w:val="single" w:sz="4" w:space="0" w:color="auto"/>
            </w:tcBorders>
          </w:tcPr>
          <w:p w14:paraId="08CB937E" w14:textId="6E9003B8" w:rsidR="00060C04" w:rsidRPr="004B7E72" w:rsidRDefault="00060C04" w:rsidP="00060C04">
            <w:pPr>
              <w:rPr>
                <w:szCs w:val="21"/>
              </w:rPr>
            </w:pPr>
            <w:r w:rsidRPr="004B7E72">
              <w:rPr>
                <w:rFonts w:hint="eastAsia"/>
                <w:szCs w:val="21"/>
              </w:rPr>
              <w:t>サービス利用前の健康診断書の提出</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E5F775" w14:textId="49C359A4" w:rsidR="00060C04" w:rsidRPr="004B7E72" w:rsidRDefault="00060C04" w:rsidP="00060C04">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サービス利用前に利用申込者に対して、健康診断書を提出するよう求めていませんか。また、健康診断書の提出を拒んだ場合、サービスの提供を拒否していませんか。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F390DA8" w14:textId="3A404A2C" w:rsidR="00060C04" w:rsidRPr="004B7E72" w:rsidRDefault="00D5117E" w:rsidP="00060C04">
            <w:pPr>
              <w:rPr>
                <w:sz w:val="20"/>
                <w:szCs w:val="20"/>
              </w:rPr>
            </w:pPr>
            <w:sdt>
              <w:sdtPr>
                <w:rPr>
                  <w:sz w:val="20"/>
                  <w:szCs w:val="20"/>
                </w:rPr>
                <w:id w:val="1105086218"/>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w:t>
            </w:r>
            <w:r w:rsidR="00060C04">
              <w:rPr>
                <w:rFonts w:hint="eastAsia"/>
                <w:sz w:val="20"/>
                <w:szCs w:val="20"/>
              </w:rPr>
              <w:t>ない</w:t>
            </w:r>
          </w:p>
          <w:p w14:paraId="0552FD34" w14:textId="1CEA3DCD" w:rsidR="00060C04" w:rsidRPr="008E6FEA" w:rsidRDefault="00D5117E" w:rsidP="00060C04">
            <w:pPr>
              <w:rPr>
                <w:color w:val="FF0000"/>
                <w:sz w:val="20"/>
                <w:szCs w:val="20"/>
              </w:rPr>
            </w:pPr>
            <w:sdt>
              <w:sdtPr>
                <w:rPr>
                  <w:sz w:val="20"/>
                  <w:szCs w:val="20"/>
                </w:rPr>
                <w:id w:val="-1723126371"/>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w:t>
            </w:r>
            <w:r w:rsidR="00060C04">
              <w:rPr>
                <w:rFonts w:hint="eastAsia"/>
                <w:sz w:val="20"/>
                <w:szCs w:val="20"/>
              </w:rPr>
              <w:t>る</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BC8621F" w14:textId="77777777" w:rsidR="00060C04" w:rsidRPr="004B7E72" w:rsidRDefault="00060C04" w:rsidP="00060C04">
            <w:pPr>
              <w:rPr>
                <w:sz w:val="18"/>
                <w:szCs w:val="18"/>
              </w:rPr>
            </w:pPr>
          </w:p>
        </w:tc>
      </w:tr>
      <w:tr w:rsidR="00060C04" w:rsidRPr="004B7E72" w14:paraId="6FFD617F"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54FD9DB8"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6574C23E" w14:textId="385CA39D"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4CA09C" w14:textId="52AFC997" w:rsidR="00060C04" w:rsidRPr="004B7E72" w:rsidRDefault="00060C04" w:rsidP="00060C04">
            <w:pPr>
              <w:rPr>
                <w:rFonts w:ascii="ＭＳ ゴシック" w:eastAsia="ＭＳ ゴシック" w:hAnsi="ＭＳ ゴシック"/>
                <w:b/>
                <w:szCs w:val="21"/>
              </w:rPr>
            </w:pPr>
            <w:r w:rsidRPr="004B7E72">
              <w:rPr>
                <w:rFonts w:ascii="ＭＳ ゴシック" w:eastAsia="ＭＳ ゴシック" w:hAnsi="ＭＳ ゴシック" w:hint="eastAsia"/>
                <w:b/>
                <w:szCs w:val="21"/>
              </w:rPr>
              <w:t>・健康診断書の提出を求めている場合、その理由及び主な項目</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BA6394"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8AF59C" w14:textId="77777777" w:rsidR="00060C04" w:rsidRPr="004B7E72" w:rsidRDefault="00060C04" w:rsidP="00060C04">
            <w:pPr>
              <w:rPr>
                <w:sz w:val="18"/>
                <w:szCs w:val="18"/>
              </w:rPr>
            </w:pPr>
          </w:p>
        </w:tc>
      </w:tr>
      <w:tr w:rsidR="00060C04" w:rsidRPr="004B7E72" w14:paraId="10E74847"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2735070F"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29D18C0F" w14:textId="48CACD5B" w:rsidR="00060C04" w:rsidRPr="004B7E72" w:rsidRDefault="00060C04" w:rsidP="00060C04">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702A68D" w14:textId="77777777" w:rsidR="00060C04" w:rsidRPr="004B7E72" w:rsidRDefault="00060C04" w:rsidP="00060C04">
            <w:pPr>
              <w:rPr>
                <w:szCs w:val="21"/>
              </w:rPr>
            </w:pPr>
          </w:p>
          <w:p w14:paraId="655358C7" w14:textId="10FF5BFA" w:rsidR="00060C04" w:rsidRPr="004B7E72" w:rsidRDefault="00060C04" w:rsidP="00060C04">
            <w:pPr>
              <w:rPr>
                <w:szCs w:val="21"/>
              </w:rPr>
            </w:pPr>
          </w:p>
          <w:p w14:paraId="668BC1D8" w14:textId="5F5AA9FD" w:rsidR="00060C04" w:rsidRPr="004B7E72" w:rsidRDefault="00060C04" w:rsidP="00060C04">
            <w:pPr>
              <w:rPr>
                <w:szCs w:val="21"/>
              </w:rPr>
            </w:pPr>
          </w:p>
          <w:p w14:paraId="66F6F61C" w14:textId="413698AB" w:rsidR="00060C04" w:rsidRPr="004B7E72" w:rsidRDefault="00060C04" w:rsidP="00060C04">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4C8822"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0F52C6" w14:textId="77777777" w:rsidR="00060C04" w:rsidRPr="004B7E72" w:rsidRDefault="00060C04" w:rsidP="00060C04">
            <w:pPr>
              <w:rPr>
                <w:sz w:val="18"/>
                <w:szCs w:val="18"/>
              </w:rPr>
            </w:pPr>
          </w:p>
        </w:tc>
      </w:tr>
      <w:tr w:rsidR="00060C04" w:rsidRPr="004B7E72" w14:paraId="51FFB641"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2671CDC"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3121B58D" w14:textId="18A80F7E"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53EC174" w14:textId="51C25E2C" w:rsidR="00060C04" w:rsidRPr="004B7E72" w:rsidRDefault="00060C04" w:rsidP="00060C04">
            <w:pPr>
              <w:ind w:left="210" w:hangingChars="100" w:hanging="210"/>
              <w:rPr>
                <w:szCs w:val="21"/>
              </w:rPr>
            </w:pPr>
            <w:r w:rsidRPr="004B7E72">
              <w:rPr>
                <w:rFonts w:hint="eastAsia"/>
                <w:szCs w:val="21"/>
              </w:rPr>
              <w:t>※　（平成13年3月28日 運営基準等に係るＱ＆Ａから）　･･･通所介護については通常相当期間以上にわたって集団的な生活を送るサービスではないことから、必ずしも健康診断書の提出等による事前の健康状態の把握が不可欠であるとは言えない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907A2D"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8ABCDB6" w14:textId="77777777" w:rsidR="00060C04" w:rsidRPr="004B7E72" w:rsidRDefault="00060C04" w:rsidP="00060C04">
            <w:pPr>
              <w:rPr>
                <w:sz w:val="18"/>
                <w:szCs w:val="18"/>
              </w:rPr>
            </w:pPr>
          </w:p>
        </w:tc>
      </w:tr>
      <w:tr w:rsidR="00060C04" w:rsidRPr="004B7E72" w14:paraId="73B0ADDD" w14:textId="77777777" w:rsidTr="00554F9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AAA0C55" w14:textId="77777777" w:rsidR="00060C04" w:rsidRPr="004B7E72" w:rsidRDefault="00060C04" w:rsidP="00060C04">
            <w:pPr>
              <w:ind w:left="210" w:hangingChars="100" w:hanging="210"/>
              <w:rPr>
                <w:szCs w:val="21"/>
              </w:rPr>
            </w:pPr>
          </w:p>
        </w:tc>
        <w:tc>
          <w:tcPr>
            <w:tcW w:w="1361" w:type="dxa"/>
            <w:tcBorders>
              <w:top w:val="nil"/>
              <w:left w:val="nil"/>
              <w:bottom w:val="single" w:sz="4" w:space="0" w:color="auto"/>
              <w:right w:val="single" w:sz="4" w:space="0" w:color="auto"/>
            </w:tcBorders>
          </w:tcPr>
          <w:p w14:paraId="13C8B460" w14:textId="588B14CE" w:rsidR="00060C04" w:rsidRPr="004B7E72" w:rsidRDefault="00060C04" w:rsidP="00060C04">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5BC73D6" w14:textId="6062F964" w:rsidR="00060C04" w:rsidRPr="004B7E72" w:rsidRDefault="00060C04" w:rsidP="00060C04">
            <w:pPr>
              <w:ind w:left="210" w:hangingChars="100" w:hanging="210"/>
              <w:rPr>
                <w:szCs w:val="21"/>
              </w:rPr>
            </w:pPr>
            <w:r w:rsidRPr="004B7E72">
              <w:rPr>
                <w:rFonts w:hint="eastAsia"/>
                <w:szCs w:val="21"/>
              </w:rPr>
              <w:t xml:space="preserve">　　しかし、そうした求めに利用申込者が応じない場合であっても、一般的にはサービス提供拒否の正当な事由に該当するものではないと考えられる。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9B48B9E" w14:textId="77777777" w:rsidR="00060C04" w:rsidRPr="004B7E72" w:rsidRDefault="00060C04" w:rsidP="00060C04">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E5D130D" w14:textId="77777777" w:rsidR="00060C04" w:rsidRPr="004B7E72" w:rsidRDefault="00060C04" w:rsidP="00060C04">
            <w:pPr>
              <w:rPr>
                <w:sz w:val="18"/>
                <w:szCs w:val="18"/>
              </w:rPr>
            </w:pPr>
          </w:p>
        </w:tc>
      </w:tr>
      <w:tr w:rsidR="00060C04" w:rsidRPr="004B7E72" w14:paraId="16E2344F" w14:textId="77777777" w:rsidTr="00E71385">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009D08EF" w14:textId="64BA8528" w:rsidR="00060C04" w:rsidRPr="004B7E72" w:rsidRDefault="00060C04" w:rsidP="00060C04">
            <w:pPr>
              <w:ind w:left="210" w:hangingChars="100" w:hanging="210"/>
              <w:rPr>
                <w:szCs w:val="21"/>
              </w:rPr>
            </w:pPr>
            <w:r w:rsidRPr="004B7E72">
              <w:rPr>
                <w:rFonts w:hint="eastAsia"/>
                <w:szCs w:val="21"/>
              </w:rPr>
              <w:t>2</w:t>
            </w:r>
          </w:p>
        </w:tc>
        <w:tc>
          <w:tcPr>
            <w:tcW w:w="1361" w:type="dxa"/>
            <w:vMerge w:val="restart"/>
            <w:tcBorders>
              <w:top w:val="single" w:sz="4" w:space="0" w:color="auto"/>
              <w:left w:val="nil"/>
              <w:right w:val="single" w:sz="4" w:space="0" w:color="auto"/>
            </w:tcBorders>
          </w:tcPr>
          <w:p w14:paraId="2BAB6966" w14:textId="6B270FC4" w:rsidR="00060C04" w:rsidRPr="004B7E72" w:rsidRDefault="00060C04" w:rsidP="00060C04">
            <w:pPr>
              <w:rPr>
                <w:szCs w:val="21"/>
              </w:rPr>
            </w:pPr>
            <w:r w:rsidRPr="004B7E72">
              <w:rPr>
                <w:rFonts w:hint="eastAsia"/>
                <w:szCs w:val="21"/>
              </w:rPr>
              <w:t>介護サービス情報の公表</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F72DBE" w14:textId="4B421C89" w:rsidR="00060C04" w:rsidRPr="004B7E72" w:rsidRDefault="00060C04" w:rsidP="00060C04">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指定情報公表センターへ基本情報と運営情報を報告するとともに見直しを行っていますか。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E8CB2A4" w14:textId="77777777" w:rsidR="00060C04" w:rsidRPr="004B7E72" w:rsidRDefault="00D5117E" w:rsidP="00060C04">
            <w:pPr>
              <w:rPr>
                <w:sz w:val="20"/>
                <w:szCs w:val="20"/>
              </w:rPr>
            </w:pPr>
            <w:sdt>
              <w:sdtPr>
                <w:rPr>
                  <w:sz w:val="20"/>
                  <w:szCs w:val="20"/>
                </w:rPr>
                <w:id w:val="-577675235"/>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いる</w:t>
            </w:r>
          </w:p>
          <w:p w14:paraId="4AA2BAFF" w14:textId="0C578EB0" w:rsidR="00060C04" w:rsidRPr="004B7E72" w:rsidRDefault="00D5117E" w:rsidP="00060C04">
            <w:pPr>
              <w:rPr>
                <w:sz w:val="20"/>
                <w:szCs w:val="20"/>
              </w:rPr>
            </w:pPr>
            <w:sdt>
              <w:sdtPr>
                <w:rPr>
                  <w:sz w:val="20"/>
                  <w:szCs w:val="20"/>
                </w:rPr>
                <w:id w:val="-1711792205"/>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いない</w:t>
            </w: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5FECB4D5" w14:textId="147983ED" w:rsidR="00060C04" w:rsidRPr="004B7E72" w:rsidRDefault="00060C04" w:rsidP="00060C04">
            <w:pPr>
              <w:widowControl/>
              <w:rPr>
                <w:sz w:val="18"/>
                <w:szCs w:val="18"/>
              </w:rPr>
            </w:pPr>
            <w:r w:rsidRPr="004B7E72">
              <w:rPr>
                <w:rFonts w:hint="eastAsia"/>
                <w:sz w:val="18"/>
                <w:szCs w:val="18"/>
              </w:rPr>
              <w:t>法第115条の35第1項</w:t>
            </w:r>
            <w:r w:rsidRPr="004B7E72">
              <w:rPr>
                <w:rFonts w:hint="eastAsia"/>
                <w:sz w:val="18"/>
                <w:szCs w:val="18"/>
              </w:rPr>
              <w:br/>
              <w:t>施行規則</w:t>
            </w:r>
            <w:r w:rsidRPr="004B7E72">
              <w:rPr>
                <w:rFonts w:hint="eastAsia"/>
                <w:sz w:val="18"/>
                <w:szCs w:val="18"/>
              </w:rPr>
              <w:br/>
              <w:t>第140条の44</w:t>
            </w:r>
          </w:p>
        </w:tc>
      </w:tr>
      <w:tr w:rsidR="00060C04" w:rsidRPr="004B7E72" w14:paraId="5EC9F5C6" w14:textId="77777777" w:rsidTr="00E71385">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F6E0D32" w14:textId="77777777" w:rsidR="00060C04" w:rsidRPr="004B7E72" w:rsidRDefault="00060C04" w:rsidP="00060C04">
            <w:pPr>
              <w:ind w:left="210" w:hangingChars="100" w:hanging="210"/>
              <w:rPr>
                <w:szCs w:val="21"/>
              </w:rPr>
            </w:pPr>
          </w:p>
        </w:tc>
        <w:tc>
          <w:tcPr>
            <w:tcW w:w="1361" w:type="dxa"/>
            <w:vMerge/>
            <w:tcBorders>
              <w:left w:val="nil"/>
              <w:bottom w:val="single" w:sz="4" w:space="0" w:color="auto"/>
              <w:right w:val="single" w:sz="4" w:space="0" w:color="auto"/>
            </w:tcBorders>
          </w:tcPr>
          <w:p w14:paraId="5F5279A9" w14:textId="4A2F30C0"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1227C6" w14:textId="46C1C655" w:rsidR="00060C04" w:rsidRPr="004B7E72" w:rsidRDefault="00060C04" w:rsidP="00060C04">
            <w:pPr>
              <w:ind w:left="210" w:hangingChars="100" w:hanging="210"/>
              <w:rPr>
                <w:szCs w:val="21"/>
              </w:rPr>
            </w:pPr>
            <w:r w:rsidRPr="004B7E72">
              <w:rPr>
                <w:rFonts w:hint="eastAsia"/>
                <w:szCs w:val="21"/>
              </w:rPr>
              <w:t>※　原則として、前年度に介護サービスの対価として支払を受けた金額が100万円を超えるサービスが対象。</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58CDFE7" w14:textId="77777777" w:rsidR="00060C04" w:rsidRPr="004B7E72" w:rsidRDefault="00060C04" w:rsidP="00060C04">
            <w:pPr>
              <w:rPr>
                <w:szCs w:val="21"/>
              </w:rPr>
            </w:pPr>
          </w:p>
        </w:tc>
        <w:tc>
          <w:tcPr>
            <w:tcW w:w="1417" w:type="dxa"/>
            <w:gridSpan w:val="2"/>
            <w:vMerge/>
            <w:tcBorders>
              <w:left w:val="single" w:sz="4" w:space="0" w:color="auto"/>
              <w:bottom w:val="single" w:sz="4" w:space="0" w:color="auto"/>
            </w:tcBorders>
            <w:tcMar>
              <w:top w:w="0" w:type="dxa"/>
              <w:left w:w="28" w:type="dxa"/>
              <w:bottom w:w="57" w:type="dxa"/>
              <w:right w:w="28" w:type="dxa"/>
            </w:tcMar>
          </w:tcPr>
          <w:p w14:paraId="287655E5" w14:textId="77777777" w:rsidR="00060C04" w:rsidRPr="004B7E72" w:rsidRDefault="00060C04" w:rsidP="00060C04">
            <w:pPr>
              <w:rPr>
                <w:sz w:val="18"/>
                <w:szCs w:val="18"/>
              </w:rPr>
            </w:pPr>
          </w:p>
        </w:tc>
      </w:tr>
      <w:tr w:rsidR="00060C04" w:rsidRPr="004B7E72" w14:paraId="6C69D29D" w14:textId="77777777" w:rsidTr="00554F9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24AC9DE" w14:textId="1CF0B648" w:rsidR="00060C04" w:rsidRPr="004B7E72" w:rsidRDefault="00060C04" w:rsidP="00060C04">
            <w:pPr>
              <w:ind w:left="210" w:hangingChars="100" w:hanging="210"/>
              <w:rPr>
                <w:szCs w:val="21"/>
              </w:rPr>
            </w:pPr>
            <w:r w:rsidRPr="004B7E72">
              <w:rPr>
                <w:rFonts w:hint="eastAsia"/>
                <w:szCs w:val="21"/>
              </w:rPr>
              <w:t>3</w:t>
            </w:r>
          </w:p>
        </w:tc>
        <w:tc>
          <w:tcPr>
            <w:tcW w:w="1361" w:type="dxa"/>
            <w:tcBorders>
              <w:top w:val="single" w:sz="4" w:space="0" w:color="auto"/>
              <w:left w:val="nil"/>
              <w:bottom w:val="nil"/>
              <w:right w:val="single" w:sz="4" w:space="0" w:color="auto"/>
            </w:tcBorders>
          </w:tcPr>
          <w:p w14:paraId="1FA10DA1" w14:textId="63CFE034" w:rsidR="00060C04" w:rsidRPr="004B7E72" w:rsidRDefault="00060C04" w:rsidP="00060C04">
            <w:pPr>
              <w:rPr>
                <w:szCs w:val="21"/>
              </w:rPr>
            </w:pPr>
            <w:r w:rsidRPr="004B7E72">
              <w:rPr>
                <w:rFonts w:hint="eastAsia"/>
                <w:szCs w:val="21"/>
              </w:rPr>
              <w:t>法令遵守等の業務管理体制の整備</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094AB8A" w14:textId="314F5D58" w:rsidR="00060C04" w:rsidRPr="004B7E72" w:rsidRDefault="00060C04" w:rsidP="00060C04">
            <w:pPr>
              <w:ind w:left="211" w:hangingChars="100" w:hanging="211"/>
              <w:rPr>
                <w:szCs w:val="21"/>
              </w:rPr>
            </w:pPr>
            <w:r w:rsidRPr="004B7E72">
              <w:rPr>
                <w:rFonts w:ascii="ＭＳ ゴシック" w:eastAsia="ＭＳ ゴシック" w:hAnsi="ＭＳ ゴシック" w:hint="eastAsia"/>
                <w:b/>
                <w:szCs w:val="21"/>
              </w:rPr>
              <w:t>①</w:t>
            </w:r>
            <w:r w:rsidRPr="004B7E72">
              <w:rPr>
                <w:rFonts w:ascii="ＭＳ ゴシック" w:eastAsia="ＭＳ ゴシック" w:hAnsi="ＭＳ ゴシック" w:hint="eastAsia"/>
                <w:b/>
                <w:bCs/>
                <w:szCs w:val="21"/>
              </w:rPr>
              <w:t xml:space="preserve">　業務管理体制を適切に整備し、関係行政機関に届け出ていますか。 </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7EC432C" w14:textId="77777777" w:rsidR="00060C04" w:rsidRPr="004B7E72" w:rsidRDefault="00D5117E" w:rsidP="00060C04">
            <w:pPr>
              <w:rPr>
                <w:sz w:val="20"/>
                <w:szCs w:val="20"/>
              </w:rPr>
            </w:pPr>
            <w:sdt>
              <w:sdtPr>
                <w:rPr>
                  <w:sz w:val="20"/>
                  <w:szCs w:val="20"/>
                </w:rPr>
                <w:id w:val="1330632358"/>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いる</w:t>
            </w:r>
          </w:p>
          <w:p w14:paraId="62857CA3" w14:textId="54844663" w:rsidR="00060C04" w:rsidRPr="004B7E72" w:rsidRDefault="00D5117E" w:rsidP="00060C04">
            <w:pPr>
              <w:rPr>
                <w:sz w:val="20"/>
                <w:szCs w:val="20"/>
              </w:rPr>
            </w:pPr>
            <w:sdt>
              <w:sdtPr>
                <w:rPr>
                  <w:sz w:val="20"/>
                  <w:szCs w:val="20"/>
                </w:rPr>
                <w:id w:val="415063969"/>
                <w14:checkbox>
                  <w14:checked w14:val="0"/>
                  <w14:checkedState w14:val="2612" w14:font="ＭＳ ゴシック"/>
                  <w14:uncheckedState w14:val="2610" w14:font="ＭＳ ゴシック"/>
                </w14:checkbox>
              </w:sdtPr>
              <w:sdtContent>
                <w:r w:rsidR="00060C04">
                  <w:rPr>
                    <w:rFonts w:ascii="ＭＳ ゴシック" w:eastAsia="ＭＳ ゴシック" w:hAnsi="ＭＳ ゴシック" w:hint="eastAsia"/>
                    <w:sz w:val="20"/>
                    <w:szCs w:val="20"/>
                  </w:rPr>
                  <w:t>☐</w:t>
                </w:r>
              </w:sdtContent>
            </w:sdt>
            <w:r w:rsidR="00060C04"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60B5933" w14:textId="2C496464" w:rsidR="00060C04" w:rsidRPr="004B7E72" w:rsidRDefault="00060C04" w:rsidP="00060C04">
            <w:pPr>
              <w:rPr>
                <w:sz w:val="18"/>
                <w:szCs w:val="18"/>
              </w:rPr>
            </w:pPr>
            <w:r w:rsidRPr="004B7E72">
              <w:rPr>
                <w:rFonts w:hint="eastAsia"/>
                <w:sz w:val="18"/>
                <w:szCs w:val="18"/>
              </w:rPr>
              <w:t>法第</w:t>
            </w:r>
            <w:r w:rsidRPr="004B7E72">
              <w:rPr>
                <w:sz w:val="18"/>
                <w:szCs w:val="18"/>
              </w:rPr>
              <w:t>115条の32第1項、第2項</w:t>
            </w:r>
          </w:p>
        </w:tc>
      </w:tr>
      <w:tr w:rsidR="00060C04" w:rsidRPr="004B7E72" w14:paraId="1C362DF0"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9047165"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5BA02C2A" w14:textId="505FDF40"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ACB1CFA" w14:textId="00E4524C" w:rsidR="00060C04" w:rsidRPr="004B7E72" w:rsidRDefault="00060C04" w:rsidP="00060C04">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届出年月日　[　　 　　　年　　 　月　 　 日]</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2374DE"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4473E84" w14:textId="77777777" w:rsidR="00060C04" w:rsidRPr="004B7E72" w:rsidRDefault="00060C04" w:rsidP="00060C04">
            <w:pPr>
              <w:rPr>
                <w:sz w:val="18"/>
                <w:szCs w:val="18"/>
              </w:rPr>
            </w:pPr>
          </w:p>
        </w:tc>
      </w:tr>
      <w:tr w:rsidR="00060C04" w:rsidRPr="004B7E72" w14:paraId="26EB8AE2"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75E86A3"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5059C4C5" w14:textId="2FD13156"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DEAA69" w14:textId="1C8D7A33" w:rsidR="00060C04" w:rsidRPr="004B7E72" w:rsidRDefault="00060C04" w:rsidP="00060C04">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法令遵守責任者　職名[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F3C46C0"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730DF7" w14:textId="77777777" w:rsidR="00060C04" w:rsidRPr="004B7E72" w:rsidRDefault="00060C04" w:rsidP="00060C04">
            <w:pPr>
              <w:rPr>
                <w:sz w:val="18"/>
                <w:szCs w:val="18"/>
              </w:rPr>
            </w:pPr>
          </w:p>
        </w:tc>
      </w:tr>
      <w:tr w:rsidR="00060C04" w:rsidRPr="004B7E72" w14:paraId="7460448E"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7737B96B"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50FD0890" w14:textId="280231A8" w:rsidR="00060C04" w:rsidRPr="004B7E72" w:rsidRDefault="00060C04" w:rsidP="00060C04">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63E5CD3" w14:textId="3BE63D72" w:rsidR="00060C04" w:rsidRPr="004B7E72" w:rsidRDefault="00060C04" w:rsidP="00060C04">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氏名[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17BBC54"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F4CCC4" w14:textId="77777777" w:rsidR="00060C04" w:rsidRPr="004B7E72" w:rsidRDefault="00060C04" w:rsidP="00060C04">
            <w:pPr>
              <w:rPr>
                <w:sz w:val="18"/>
                <w:szCs w:val="18"/>
              </w:rPr>
            </w:pPr>
          </w:p>
        </w:tc>
      </w:tr>
      <w:tr w:rsidR="00060C04" w:rsidRPr="004B7E72" w14:paraId="0877D315"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2153D43F"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39F271B7" w14:textId="7C77F736"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5014FF3" w14:textId="6DBFADAD" w:rsidR="00060C04" w:rsidRPr="004B7E72" w:rsidRDefault="00060C04" w:rsidP="00060C04">
            <w:pPr>
              <w:rPr>
                <w:szCs w:val="21"/>
              </w:rPr>
            </w:pPr>
            <w:r w:rsidRPr="004B7E72">
              <w:rPr>
                <w:rFonts w:hint="eastAsia"/>
                <w:szCs w:val="21"/>
              </w:rPr>
              <w:t>※　事業者が整備等する業務管理体制の内容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64E848" w14:textId="77777777" w:rsidR="00060C04" w:rsidRPr="004B7E72" w:rsidRDefault="00060C04" w:rsidP="00060C04">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5D195349" w14:textId="77777777" w:rsidR="00060C04" w:rsidRPr="004B7E72" w:rsidRDefault="00060C04" w:rsidP="00060C04">
            <w:pPr>
              <w:rPr>
                <w:sz w:val="18"/>
                <w:szCs w:val="18"/>
              </w:rPr>
            </w:pPr>
            <w:r w:rsidRPr="004B7E72">
              <w:rPr>
                <w:rFonts w:hint="eastAsia"/>
                <w:sz w:val="18"/>
                <w:szCs w:val="18"/>
              </w:rPr>
              <w:t>施行規則</w:t>
            </w:r>
          </w:p>
          <w:p w14:paraId="402FE52D" w14:textId="2F9CF9D4" w:rsidR="00060C04" w:rsidRPr="004B7E72" w:rsidRDefault="00060C04" w:rsidP="00060C04">
            <w:pPr>
              <w:rPr>
                <w:sz w:val="18"/>
                <w:szCs w:val="18"/>
              </w:rPr>
            </w:pPr>
            <w:r w:rsidRPr="004B7E72">
              <w:rPr>
                <w:rFonts w:hint="eastAsia"/>
                <w:sz w:val="18"/>
                <w:szCs w:val="18"/>
              </w:rPr>
              <w:t>第</w:t>
            </w:r>
            <w:r w:rsidRPr="004B7E72">
              <w:rPr>
                <w:sz w:val="18"/>
                <w:szCs w:val="18"/>
              </w:rPr>
              <w:t>140条の39</w:t>
            </w:r>
          </w:p>
        </w:tc>
      </w:tr>
      <w:tr w:rsidR="00060C04" w:rsidRPr="004B7E72" w14:paraId="12EC1287"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3A37745D"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52888D21" w14:textId="6AC59D7B"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9B0460" w14:textId="745FDD54" w:rsidR="00060C04" w:rsidRPr="004B7E72" w:rsidRDefault="00060C04" w:rsidP="00060C04">
            <w:pPr>
              <w:widowControl/>
              <w:spacing w:line="0" w:lineRule="atLeast"/>
              <w:ind w:leftChars="100" w:left="210"/>
              <w:rPr>
                <w:szCs w:val="21"/>
              </w:rPr>
            </w:pPr>
            <w:r w:rsidRPr="004B7E72">
              <w:rPr>
                <w:rFonts w:hint="eastAsia"/>
                <w:szCs w:val="21"/>
                <w:u w:val="single"/>
              </w:rPr>
              <w:t xml:space="preserve">◎　事業所等の数が20未満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03CB76" w14:textId="77777777" w:rsidR="00060C04" w:rsidRPr="004B7E72" w:rsidRDefault="00060C04" w:rsidP="00060C04">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DA15FFB" w14:textId="77777777" w:rsidR="00060C04" w:rsidRPr="004B7E72" w:rsidRDefault="00060C04" w:rsidP="00060C04">
            <w:pPr>
              <w:rPr>
                <w:sz w:val="18"/>
                <w:szCs w:val="18"/>
              </w:rPr>
            </w:pPr>
          </w:p>
        </w:tc>
      </w:tr>
      <w:tr w:rsidR="00060C04" w:rsidRPr="004B7E72" w14:paraId="1C19C984"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3E607CA"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50485BE2" w14:textId="5F18579D"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2F9D747" w14:textId="107058EF" w:rsidR="00060C04" w:rsidRPr="004B7E72" w:rsidRDefault="00060C04" w:rsidP="00060C04">
            <w:pPr>
              <w:widowControl/>
              <w:spacing w:line="0" w:lineRule="atLeast"/>
              <w:ind w:leftChars="100" w:left="210"/>
              <w:rPr>
                <w:szCs w:val="21"/>
                <w:u w:val="single"/>
              </w:rPr>
            </w:pPr>
            <w:r w:rsidRPr="004B7E72">
              <w:rPr>
                <w:rFonts w:hint="eastAsia"/>
                <w:szCs w:val="21"/>
              </w:rPr>
              <w:t>・　整備届出事項：法令遵守責任者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C48108"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E96D944" w14:textId="77777777" w:rsidR="00060C04" w:rsidRPr="004B7E72" w:rsidRDefault="00060C04" w:rsidP="00060C04">
            <w:pPr>
              <w:rPr>
                <w:sz w:val="18"/>
                <w:szCs w:val="18"/>
              </w:rPr>
            </w:pPr>
          </w:p>
        </w:tc>
      </w:tr>
      <w:tr w:rsidR="00060C04" w:rsidRPr="004B7E72" w14:paraId="4C6DB1FA"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178186AD"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15F319D8" w14:textId="4C3E925B"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A33284B" w14:textId="3C50514C" w:rsidR="00060C04" w:rsidRPr="004B7E72" w:rsidRDefault="00060C04" w:rsidP="00060C04">
            <w:pPr>
              <w:widowControl/>
              <w:spacing w:line="0" w:lineRule="atLeast"/>
              <w:ind w:leftChars="100" w:left="420" w:hangingChars="100" w:hanging="210"/>
              <w:rPr>
                <w:szCs w:val="21"/>
                <w:u w:val="single"/>
              </w:rPr>
            </w:pPr>
            <w:r w:rsidRPr="004B7E72">
              <w:rPr>
                <w:rFonts w:hint="eastAsia"/>
                <w:szCs w:val="21"/>
              </w:rPr>
              <w:t>・　届出書の記載すべき事項：名称又は氏名、主たる事務所の所在地、代表者氏名等、法令遵守責任者氏名等</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79DA143"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5403CEA" w14:textId="77777777" w:rsidR="00060C04" w:rsidRPr="004B7E72" w:rsidRDefault="00060C04" w:rsidP="00060C04">
            <w:pPr>
              <w:rPr>
                <w:sz w:val="18"/>
                <w:szCs w:val="18"/>
              </w:rPr>
            </w:pPr>
          </w:p>
        </w:tc>
      </w:tr>
      <w:tr w:rsidR="00060C04" w:rsidRPr="004B7E72" w14:paraId="16688889"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8414D49"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5D977EFB" w14:textId="5BC3F956"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EF5321" w14:textId="55CC2406" w:rsidR="00060C04" w:rsidRPr="004B7E72" w:rsidRDefault="00060C04" w:rsidP="00060C04">
            <w:pPr>
              <w:widowControl/>
              <w:spacing w:line="0" w:lineRule="atLeast"/>
              <w:ind w:leftChars="100" w:left="210"/>
              <w:rPr>
                <w:szCs w:val="21"/>
                <w:u w:val="single"/>
              </w:rPr>
            </w:pPr>
            <w:r w:rsidRPr="004B7E72">
              <w:rPr>
                <w:rFonts w:hint="eastAsia"/>
                <w:szCs w:val="21"/>
                <w:u w:val="single"/>
              </w:rPr>
              <w:t>◎　事業所等の数が20以上100未満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354DAB3"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7956EA54" w14:textId="77777777" w:rsidR="00060C04" w:rsidRPr="004B7E72" w:rsidRDefault="00060C04" w:rsidP="00060C04">
            <w:pPr>
              <w:rPr>
                <w:sz w:val="18"/>
                <w:szCs w:val="18"/>
              </w:rPr>
            </w:pPr>
          </w:p>
        </w:tc>
      </w:tr>
      <w:tr w:rsidR="00060C04" w:rsidRPr="004B7E72" w14:paraId="2EBA8982"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36650029"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3A6F58EC" w14:textId="1D934905"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CB31AE4" w14:textId="7014EAF9" w:rsidR="00060C04" w:rsidRPr="004B7E72" w:rsidRDefault="00060C04" w:rsidP="00060C04">
            <w:pPr>
              <w:widowControl/>
              <w:spacing w:line="0" w:lineRule="atLeast"/>
              <w:ind w:leftChars="100" w:left="210"/>
              <w:rPr>
                <w:szCs w:val="21"/>
                <w:u w:val="single"/>
              </w:rPr>
            </w:pPr>
            <w:r w:rsidRPr="004B7E72">
              <w:rPr>
                <w:rFonts w:hint="eastAsia"/>
                <w:szCs w:val="21"/>
              </w:rPr>
              <w:t>・　整備届出事項：法令遵守責任者、法令遵守規程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E1B8FC4"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62674478" w14:textId="77777777" w:rsidR="00060C04" w:rsidRPr="004B7E72" w:rsidRDefault="00060C04" w:rsidP="00060C04">
            <w:pPr>
              <w:rPr>
                <w:sz w:val="18"/>
                <w:szCs w:val="18"/>
              </w:rPr>
            </w:pPr>
          </w:p>
        </w:tc>
      </w:tr>
      <w:tr w:rsidR="00060C04" w:rsidRPr="004B7E72" w14:paraId="5DBCF72E"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2B3EA6D7"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374DE068" w14:textId="7831D829"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A6D1A5" w14:textId="3E43C07D" w:rsidR="00060C04" w:rsidRPr="004B7E72" w:rsidRDefault="00060C04" w:rsidP="00060C04">
            <w:pPr>
              <w:widowControl/>
              <w:spacing w:line="0" w:lineRule="atLeast"/>
              <w:ind w:leftChars="100" w:left="420" w:hangingChars="100" w:hanging="210"/>
              <w:rPr>
                <w:szCs w:val="21"/>
                <w:u w:val="single"/>
              </w:rPr>
            </w:pPr>
            <w:r w:rsidRPr="004B7E72">
              <w:rPr>
                <w:rFonts w:hint="eastAsia"/>
                <w:szCs w:val="21"/>
              </w:rPr>
              <w:t>・　届出書の記載すべき事項：名称又は氏名、主たる事務所の所在地、代表者氏名等、法令遵守責任者氏名等、法令遵守規程の概要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C574F1"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D241EC3" w14:textId="77777777" w:rsidR="00060C04" w:rsidRPr="004B7E72" w:rsidRDefault="00060C04" w:rsidP="00060C04">
            <w:pPr>
              <w:rPr>
                <w:sz w:val="18"/>
                <w:szCs w:val="18"/>
              </w:rPr>
            </w:pPr>
          </w:p>
        </w:tc>
      </w:tr>
      <w:tr w:rsidR="00060C04" w:rsidRPr="004B7E72" w14:paraId="42411F99"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580FFB8B"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2463C736" w14:textId="11D94A9C"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2DE29E0" w14:textId="7B0CFDC1" w:rsidR="00060C04" w:rsidRPr="004B7E72" w:rsidRDefault="00060C04" w:rsidP="00060C04">
            <w:pPr>
              <w:widowControl/>
              <w:spacing w:line="0" w:lineRule="atLeast"/>
              <w:ind w:leftChars="100" w:left="420" w:hangingChars="100" w:hanging="210"/>
              <w:rPr>
                <w:szCs w:val="21"/>
              </w:rPr>
            </w:pPr>
            <w:r w:rsidRPr="004B7E72">
              <w:rPr>
                <w:rFonts w:hint="eastAsia"/>
                <w:szCs w:val="21"/>
                <w:u w:val="single"/>
              </w:rPr>
              <w:t>◎　事業所等の数が100以上</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FF94640"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5908D0DA" w14:textId="77777777" w:rsidR="00060C04" w:rsidRPr="004B7E72" w:rsidRDefault="00060C04" w:rsidP="00060C04">
            <w:pPr>
              <w:rPr>
                <w:sz w:val="18"/>
                <w:szCs w:val="18"/>
              </w:rPr>
            </w:pPr>
          </w:p>
        </w:tc>
      </w:tr>
      <w:tr w:rsidR="00060C04" w:rsidRPr="004B7E72" w14:paraId="0AF68C5C"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6D9896AD"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427D17E8" w14:textId="4EA3664E"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0AFD3E" w14:textId="4D68BD5A" w:rsidR="00060C04" w:rsidRPr="004B7E72" w:rsidRDefault="00060C04" w:rsidP="00060C04">
            <w:pPr>
              <w:widowControl/>
              <w:spacing w:line="0" w:lineRule="atLeast"/>
              <w:ind w:leftChars="100" w:left="420" w:hangingChars="100" w:hanging="210"/>
              <w:rPr>
                <w:szCs w:val="21"/>
                <w:u w:val="single"/>
              </w:rPr>
            </w:pPr>
            <w:r w:rsidRPr="004B7E72">
              <w:rPr>
                <w:rFonts w:hint="eastAsia"/>
                <w:szCs w:val="21"/>
              </w:rPr>
              <w:t>・　整備届出事項：法令遵守責任者、法令遵守規程、業務執行監査の定期的実施</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A204D2"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69FC934" w14:textId="77777777" w:rsidR="00060C04" w:rsidRPr="004B7E72" w:rsidRDefault="00060C04" w:rsidP="00060C04">
            <w:pPr>
              <w:rPr>
                <w:sz w:val="18"/>
                <w:szCs w:val="18"/>
              </w:rPr>
            </w:pPr>
          </w:p>
        </w:tc>
      </w:tr>
      <w:tr w:rsidR="00060C04" w:rsidRPr="004B7E72" w14:paraId="2BE34827"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1982EBF9"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31E92733" w14:textId="3DE1C658" w:rsidR="00060C04" w:rsidRPr="004B7E72" w:rsidRDefault="00060C04" w:rsidP="00060C04">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89196C8" w14:textId="4FFD77E7" w:rsidR="00060C04" w:rsidRPr="004B7E72" w:rsidRDefault="00060C04" w:rsidP="00060C04">
            <w:pPr>
              <w:widowControl/>
              <w:spacing w:line="0" w:lineRule="atLeast"/>
              <w:ind w:leftChars="100" w:left="420" w:hangingChars="100" w:hanging="210"/>
              <w:rPr>
                <w:szCs w:val="21"/>
                <w:u w:val="single"/>
              </w:rPr>
            </w:pPr>
            <w:r w:rsidRPr="004B7E72">
              <w:rPr>
                <w:rFonts w:hint="eastAsia"/>
                <w:szCs w:val="21"/>
              </w:rPr>
              <w:t>・　届出書の記載すべき事項：名称又は氏名、主たる事務所の所在地、代表者氏名等、法令遵守責任者氏名等、法令遵守規程の概要 、業務執行監査の方法の概要</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4526CE4" w14:textId="77777777" w:rsidR="00060C04" w:rsidRPr="004B7E72" w:rsidRDefault="00060C04" w:rsidP="00060C04">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92858CB" w14:textId="77777777" w:rsidR="00060C04" w:rsidRPr="004B7E72" w:rsidRDefault="00060C04" w:rsidP="00060C04">
            <w:pPr>
              <w:rPr>
                <w:sz w:val="18"/>
                <w:szCs w:val="18"/>
              </w:rPr>
            </w:pPr>
          </w:p>
        </w:tc>
      </w:tr>
      <w:tr w:rsidR="00060C04" w:rsidRPr="004B7E72" w14:paraId="12E92F3C"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7821A5C7"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6D1D8BD4" w14:textId="1BDC93DF"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8A4006" w14:textId="19DBF51F" w:rsidR="00060C04" w:rsidRPr="00554F9E" w:rsidRDefault="00060C04" w:rsidP="00060C04">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②</w:t>
            </w:r>
            <w:r w:rsidRPr="004B7E72">
              <w:rPr>
                <w:rFonts w:ascii="ＭＳ ゴシック" w:eastAsia="ＭＳ ゴシック" w:hAnsi="ＭＳ ゴシック" w:hint="eastAsia"/>
                <w:b/>
                <w:bCs/>
                <w:szCs w:val="21"/>
              </w:rPr>
              <w:t xml:space="preserve">　業務管理体制（法令等遵守）についての考え(方針)を定め、職員に周知していますか。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1A9843" w14:textId="77777777" w:rsidR="00060C04" w:rsidRPr="004B7E72" w:rsidRDefault="00D5117E" w:rsidP="00060C04">
            <w:pPr>
              <w:rPr>
                <w:sz w:val="20"/>
                <w:szCs w:val="20"/>
              </w:rPr>
            </w:pPr>
            <w:sdt>
              <w:sdtPr>
                <w:rPr>
                  <w:sz w:val="20"/>
                  <w:szCs w:val="20"/>
                </w:rPr>
                <w:id w:val="1558042932"/>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いる</w:t>
            </w:r>
          </w:p>
          <w:p w14:paraId="4FC6F155" w14:textId="1C186B02" w:rsidR="00060C04" w:rsidRPr="004B7E72" w:rsidRDefault="00D5117E" w:rsidP="00060C04">
            <w:pPr>
              <w:rPr>
                <w:sz w:val="20"/>
                <w:szCs w:val="20"/>
              </w:rPr>
            </w:pPr>
            <w:sdt>
              <w:sdtPr>
                <w:rPr>
                  <w:sz w:val="20"/>
                  <w:szCs w:val="20"/>
                </w:rPr>
                <w:id w:val="-94632711"/>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E252AD7" w14:textId="77777777" w:rsidR="00060C04" w:rsidRPr="004B7E72" w:rsidRDefault="00060C04" w:rsidP="00060C04">
            <w:pPr>
              <w:rPr>
                <w:sz w:val="18"/>
                <w:szCs w:val="18"/>
              </w:rPr>
            </w:pPr>
          </w:p>
        </w:tc>
      </w:tr>
      <w:tr w:rsidR="00060C04" w:rsidRPr="004B7E72" w14:paraId="77D30F31"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C044BCC"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3AC87175" w14:textId="7BEB46B3"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B56BF9" w14:textId="7293E455" w:rsidR="00060C04" w:rsidRPr="004B7E72" w:rsidRDefault="00060C04" w:rsidP="00060C04">
            <w:pPr>
              <w:ind w:left="211" w:hangingChars="100" w:hanging="211"/>
              <w:rPr>
                <w:rFonts w:ascii="ＭＳ ゴシック" w:eastAsia="ＭＳ ゴシック" w:hAnsi="ＭＳ ゴシック"/>
                <w:b/>
                <w:szCs w:val="21"/>
              </w:rPr>
            </w:pPr>
            <w:r w:rsidRPr="00DD3FFC">
              <w:rPr>
                <w:rFonts w:ascii="ＭＳ ゴシック" w:eastAsia="ＭＳ ゴシック" w:hAnsi="ＭＳ ゴシック" w:hint="eastAsia"/>
                <w:b/>
                <w:szCs w:val="21"/>
              </w:rPr>
              <w:t>③</w:t>
            </w:r>
            <w:r w:rsidRPr="00DD3FFC">
              <w:rPr>
                <w:rFonts w:ascii="ＭＳ ゴシック" w:eastAsia="ＭＳ ゴシック" w:hAnsi="ＭＳ ゴシック" w:hint="eastAsia"/>
                <w:b/>
                <w:bCs/>
                <w:szCs w:val="21"/>
              </w:rPr>
              <w:t xml:space="preserve">　</w:t>
            </w:r>
            <w:r w:rsidRPr="004B7E72">
              <w:rPr>
                <w:rFonts w:ascii="ＭＳ ゴシック" w:eastAsia="ＭＳ ゴシック" w:hAnsi="ＭＳ ゴシック" w:hint="eastAsia"/>
                <w:b/>
                <w:bCs/>
                <w:szCs w:val="21"/>
              </w:rPr>
              <w:t>業務管理体制（法令等遵守）について、具体的な取組を行っていますか。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AA6540B" w14:textId="77777777" w:rsidR="00060C04" w:rsidRPr="004B7E72" w:rsidRDefault="00D5117E" w:rsidP="00060C04">
            <w:pPr>
              <w:rPr>
                <w:sz w:val="20"/>
                <w:szCs w:val="20"/>
              </w:rPr>
            </w:pPr>
            <w:sdt>
              <w:sdtPr>
                <w:rPr>
                  <w:sz w:val="20"/>
                  <w:szCs w:val="20"/>
                </w:rPr>
                <w:id w:val="-723993895"/>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いる</w:t>
            </w:r>
          </w:p>
          <w:p w14:paraId="68FBFA75" w14:textId="360216A3" w:rsidR="00060C04" w:rsidRPr="004B7E72" w:rsidRDefault="00D5117E" w:rsidP="00060C04">
            <w:pPr>
              <w:rPr>
                <w:sz w:val="20"/>
                <w:szCs w:val="20"/>
              </w:rPr>
            </w:pPr>
            <w:sdt>
              <w:sdtPr>
                <w:rPr>
                  <w:sz w:val="20"/>
                  <w:szCs w:val="20"/>
                </w:rPr>
                <w:id w:val="2100214600"/>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5C453E4" w14:textId="77777777" w:rsidR="00060C04" w:rsidRPr="004B7E72" w:rsidRDefault="00060C04" w:rsidP="00060C04">
            <w:pPr>
              <w:rPr>
                <w:sz w:val="18"/>
                <w:szCs w:val="18"/>
              </w:rPr>
            </w:pPr>
          </w:p>
        </w:tc>
      </w:tr>
      <w:tr w:rsidR="00060C04" w:rsidRPr="004B7E72" w14:paraId="44850031"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650B41E1"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0CEEE6D6" w14:textId="52B0D5EA"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41A60B5" w14:textId="6DF28B36" w:rsidR="00060C04" w:rsidRPr="004B7E72" w:rsidRDefault="00060C04" w:rsidP="00060C04">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　具体的な取り組みを行っている場合は、次のア～カを○で囲み、カについては内容を記入してください。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2FCC5BD"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63AB029" w14:textId="77777777" w:rsidR="00060C04" w:rsidRPr="004B7E72" w:rsidRDefault="00060C04" w:rsidP="00060C04">
            <w:pPr>
              <w:rPr>
                <w:sz w:val="18"/>
                <w:szCs w:val="18"/>
              </w:rPr>
            </w:pPr>
          </w:p>
        </w:tc>
      </w:tr>
      <w:tr w:rsidR="00060C04" w:rsidRPr="004B7E72" w14:paraId="3E6D626A"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3A510EC8"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71DD3AB9" w14:textId="6105E5E3"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22B23C" w14:textId="5A23D35C" w:rsidR="00060C04" w:rsidRPr="004B7E72" w:rsidRDefault="00060C04" w:rsidP="00060C04">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ア　介護報酬の請求等のチェックを実施</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1C7859"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41ABEC" w14:textId="77777777" w:rsidR="00060C04" w:rsidRPr="004B7E72" w:rsidRDefault="00060C04" w:rsidP="00060C04">
            <w:pPr>
              <w:rPr>
                <w:sz w:val="18"/>
                <w:szCs w:val="18"/>
              </w:rPr>
            </w:pPr>
          </w:p>
        </w:tc>
      </w:tr>
      <w:tr w:rsidR="00060C04" w:rsidRPr="004B7E72" w14:paraId="51E9DD9E"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8B4F41D"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11A0F0D3" w14:textId="01DAF9FC"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6437BFB" w14:textId="7427AD8E" w:rsidR="00060C04" w:rsidRPr="004B7E72" w:rsidRDefault="00060C04" w:rsidP="00060C04">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イ　法令違反行為の疑いのある内部通報、事故があった場合速やかに調査を行い、必要な措置を取っている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F84844"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F92ABF" w14:textId="77777777" w:rsidR="00060C04" w:rsidRPr="004B7E72" w:rsidRDefault="00060C04" w:rsidP="00060C04">
            <w:pPr>
              <w:rPr>
                <w:sz w:val="18"/>
                <w:szCs w:val="18"/>
              </w:rPr>
            </w:pPr>
          </w:p>
        </w:tc>
      </w:tr>
      <w:tr w:rsidR="00060C04" w:rsidRPr="004B7E72" w14:paraId="57BD68EB"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6C0B2017"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12A7CB48" w14:textId="433F3CC5"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A2E360A" w14:textId="48497D54" w:rsidR="00060C04" w:rsidRPr="004B7E72" w:rsidRDefault="00060C04" w:rsidP="00060C04">
            <w:pPr>
              <w:ind w:leftChars="100" w:left="42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ウ　利用者からの相談・苦情等に法令違反行為に関する情報が含まれているものについて、内容を調査し、関係する部門と情報共有を図っている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DBEFE7"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8F5BB1" w14:textId="77777777" w:rsidR="00060C04" w:rsidRPr="004B7E72" w:rsidRDefault="00060C04" w:rsidP="00060C04">
            <w:pPr>
              <w:rPr>
                <w:sz w:val="18"/>
                <w:szCs w:val="18"/>
              </w:rPr>
            </w:pPr>
          </w:p>
        </w:tc>
      </w:tr>
      <w:tr w:rsidR="00060C04" w:rsidRPr="004B7E72" w14:paraId="583838C6"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FEC9C91"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02FEC3EE" w14:textId="53647516"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2AF4487" w14:textId="167B4D04" w:rsidR="00060C04" w:rsidRPr="004B7E72" w:rsidRDefault="00060C04" w:rsidP="00060C04">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エ　業務管理体制についての研修を実施している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E491F7"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C06D92" w14:textId="77777777" w:rsidR="00060C04" w:rsidRPr="004B7E72" w:rsidRDefault="00060C04" w:rsidP="00060C04">
            <w:pPr>
              <w:rPr>
                <w:sz w:val="18"/>
                <w:szCs w:val="18"/>
              </w:rPr>
            </w:pPr>
          </w:p>
        </w:tc>
      </w:tr>
      <w:tr w:rsidR="00060C04" w:rsidRPr="004B7E72" w14:paraId="47B4FCD9"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13A59C28"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13D4C523" w14:textId="49927BD6" w:rsidR="00060C04" w:rsidRPr="004B7E72" w:rsidRDefault="00060C04" w:rsidP="00060C04">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49B7ACC" w14:textId="25A985C0" w:rsidR="00060C04" w:rsidRPr="004B7E72" w:rsidRDefault="00060C04" w:rsidP="00060C04">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オ　法令遵守規程を整備している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BC2CEF5"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8A6798" w14:textId="77777777" w:rsidR="00060C04" w:rsidRPr="004B7E72" w:rsidRDefault="00060C04" w:rsidP="00060C04">
            <w:pPr>
              <w:rPr>
                <w:sz w:val="18"/>
                <w:szCs w:val="18"/>
              </w:rPr>
            </w:pPr>
          </w:p>
        </w:tc>
      </w:tr>
      <w:tr w:rsidR="00060C04" w:rsidRPr="004B7E72" w14:paraId="36FAD9D3"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C288566" w14:textId="77777777" w:rsidR="00060C04" w:rsidRPr="004B7E72" w:rsidRDefault="00060C04" w:rsidP="00060C04">
            <w:pPr>
              <w:ind w:left="210" w:hangingChars="100" w:hanging="210"/>
              <w:rPr>
                <w:szCs w:val="21"/>
              </w:rPr>
            </w:pPr>
          </w:p>
        </w:tc>
        <w:tc>
          <w:tcPr>
            <w:tcW w:w="1361" w:type="dxa"/>
            <w:tcBorders>
              <w:top w:val="nil"/>
              <w:left w:val="nil"/>
              <w:bottom w:val="nil"/>
              <w:right w:val="single" w:sz="4" w:space="0" w:color="auto"/>
            </w:tcBorders>
          </w:tcPr>
          <w:p w14:paraId="4C4DFF48" w14:textId="107DFB90" w:rsidR="00060C04" w:rsidRPr="004B7E72" w:rsidRDefault="00060C04" w:rsidP="00060C04">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7474831" w14:textId="3DB6A066" w:rsidR="00060C04" w:rsidRPr="004B7E72" w:rsidRDefault="00060C04" w:rsidP="00060C04">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カ　その他（　　　　　　　　　　　　　　　　　）</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4A9743E" w14:textId="77777777" w:rsidR="00060C04" w:rsidRPr="004B7E72" w:rsidRDefault="00060C04" w:rsidP="00060C04">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DD2C56" w14:textId="77777777" w:rsidR="00060C04" w:rsidRPr="004B7E72" w:rsidRDefault="00060C04" w:rsidP="00060C04">
            <w:pPr>
              <w:rPr>
                <w:sz w:val="18"/>
                <w:szCs w:val="18"/>
              </w:rPr>
            </w:pPr>
          </w:p>
        </w:tc>
      </w:tr>
      <w:tr w:rsidR="00060C04" w:rsidRPr="004B7E72" w14:paraId="2A9C667C" w14:textId="77777777" w:rsidTr="00554F9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BE738E2" w14:textId="77777777" w:rsidR="00060C04" w:rsidRPr="004B7E72" w:rsidRDefault="00060C04" w:rsidP="00060C04">
            <w:pPr>
              <w:ind w:left="210" w:hangingChars="100" w:hanging="210"/>
              <w:rPr>
                <w:szCs w:val="21"/>
              </w:rPr>
            </w:pPr>
          </w:p>
        </w:tc>
        <w:tc>
          <w:tcPr>
            <w:tcW w:w="1361" w:type="dxa"/>
            <w:tcBorders>
              <w:top w:val="nil"/>
              <w:left w:val="nil"/>
              <w:bottom w:val="single" w:sz="4" w:space="0" w:color="auto"/>
              <w:right w:val="single" w:sz="4" w:space="0" w:color="auto"/>
            </w:tcBorders>
          </w:tcPr>
          <w:p w14:paraId="6ECF2B01" w14:textId="0B000C5E" w:rsidR="00060C04" w:rsidRPr="004B7E72" w:rsidRDefault="00060C04" w:rsidP="00060C04">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B1C485" w14:textId="6421D3A4" w:rsidR="00060C04" w:rsidRPr="004B7E72" w:rsidRDefault="00060C04" w:rsidP="00060C04">
            <w:pPr>
              <w:ind w:left="211" w:hangingChars="100" w:hanging="211"/>
              <w:rPr>
                <w:szCs w:val="21"/>
              </w:rPr>
            </w:pPr>
            <w:r w:rsidRPr="004B7E72">
              <w:rPr>
                <w:rFonts w:ascii="ＭＳ ゴシック" w:eastAsia="ＭＳ ゴシック" w:hAnsi="ＭＳ ゴシック" w:hint="eastAsia"/>
                <w:b/>
                <w:szCs w:val="21"/>
              </w:rPr>
              <w:t>④</w:t>
            </w:r>
            <w:r w:rsidRPr="004B7E72">
              <w:rPr>
                <w:rFonts w:ascii="ＭＳ ゴシック" w:eastAsia="ＭＳ ゴシック" w:hAnsi="ＭＳ ゴシック" w:hint="eastAsia"/>
                <w:b/>
                <w:bCs/>
                <w:szCs w:val="21"/>
              </w:rPr>
              <w:t xml:space="preserve">　業務管理体制（法令等遵守）の取組について、評価・改善活動を行っていますか。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9C2D962" w14:textId="77777777" w:rsidR="00060C04" w:rsidRPr="004B7E72" w:rsidRDefault="00D5117E" w:rsidP="00060C04">
            <w:pPr>
              <w:rPr>
                <w:sz w:val="20"/>
                <w:szCs w:val="20"/>
              </w:rPr>
            </w:pPr>
            <w:sdt>
              <w:sdtPr>
                <w:rPr>
                  <w:sz w:val="20"/>
                  <w:szCs w:val="20"/>
                </w:rPr>
                <w:id w:val="1385363715"/>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いる</w:t>
            </w:r>
          </w:p>
          <w:p w14:paraId="6ACCDF3B" w14:textId="6CC03947" w:rsidR="00060C04" w:rsidRPr="004B7E72" w:rsidRDefault="00D5117E" w:rsidP="00060C04">
            <w:pPr>
              <w:rPr>
                <w:sz w:val="20"/>
                <w:szCs w:val="20"/>
              </w:rPr>
            </w:pPr>
            <w:sdt>
              <w:sdtPr>
                <w:rPr>
                  <w:sz w:val="20"/>
                  <w:szCs w:val="20"/>
                </w:rPr>
                <w:id w:val="1676459001"/>
                <w14:checkbox>
                  <w14:checked w14:val="0"/>
                  <w14:checkedState w14:val="2612" w14:font="ＭＳ ゴシック"/>
                  <w14:uncheckedState w14:val="2610" w14:font="ＭＳ ゴシック"/>
                </w14:checkbox>
              </w:sdtPr>
              <w:sdtContent>
                <w:r w:rsidR="00060C04" w:rsidRPr="004B7E72">
                  <w:rPr>
                    <w:rFonts w:ascii="ＭＳ ゴシック" w:eastAsia="ＭＳ ゴシック" w:hAnsi="ＭＳ ゴシック" w:hint="eastAsia"/>
                    <w:sz w:val="20"/>
                    <w:szCs w:val="20"/>
                  </w:rPr>
                  <w:t>☐</w:t>
                </w:r>
              </w:sdtContent>
            </w:sdt>
            <w:r w:rsidR="00060C04" w:rsidRPr="004B7E72">
              <w:rPr>
                <w:rFonts w:hint="eastAsia"/>
                <w:sz w:val="20"/>
                <w:szCs w:val="20"/>
              </w:rPr>
              <w:t>いない</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09CCE1F" w14:textId="77777777" w:rsidR="00060C04" w:rsidRPr="004B7E72" w:rsidRDefault="00060C04" w:rsidP="00060C04">
            <w:pPr>
              <w:rPr>
                <w:sz w:val="18"/>
                <w:szCs w:val="18"/>
              </w:rPr>
            </w:pPr>
          </w:p>
        </w:tc>
      </w:tr>
    </w:tbl>
    <w:p w14:paraId="78470C30" w14:textId="77777777" w:rsidR="000A0A31" w:rsidRPr="00197FD8" w:rsidRDefault="000A0A31">
      <w:pPr>
        <w:rPr>
          <w:szCs w:val="21"/>
        </w:rPr>
      </w:pPr>
    </w:p>
    <w:sectPr w:rsidR="000A0A31" w:rsidRPr="00197FD8" w:rsidSect="006A7279">
      <w:headerReference w:type="default" r:id="rId7"/>
      <w:footerReference w:type="default" r:id="rId8"/>
      <w:type w:val="continuous"/>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0CD2" w14:textId="77777777" w:rsidR="00D5117E" w:rsidRDefault="00D5117E" w:rsidP="00A34A06">
      <w:r>
        <w:separator/>
      </w:r>
    </w:p>
  </w:endnote>
  <w:endnote w:type="continuationSeparator" w:id="0">
    <w:p w14:paraId="7609BEC2" w14:textId="77777777" w:rsidR="00D5117E" w:rsidRDefault="00D5117E"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Content>
      <w:p w14:paraId="69491DE9" w14:textId="47037F25" w:rsidR="00D5117E" w:rsidRDefault="00D5117E">
        <w:pPr>
          <w:pStyle w:val="a6"/>
          <w:jc w:val="center"/>
        </w:pPr>
        <w:r>
          <w:fldChar w:fldCharType="begin"/>
        </w:r>
        <w:r>
          <w:instrText xml:space="preserve"> PAGE   \* MERGEFORMAT </w:instrText>
        </w:r>
        <w:r>
          <w:fldChar w:fldCharType="separate"/>
        </w:r>
        <w:r>
          <w:rPr>
            <w:noProof/>
          </w:rPr>
          <w:t>1</w:t>
        </w:r>
        <w:r>
          <w:fldChar w:fldCharType="end"/>
        </w:r>
        <w:r>
          <w:t xml:space="preserve"> / </w:t>
        </w:r>
        <w:r>
          <w:rPr>
            <w:noProof/>
          </w:rPr>
          <w:fldChar w:fldCharType="begin"/>
        </w:r>
        <w:r>
          <w:rPr>
            <w:noProof/>
          </w:rPr>
          <w:instrText xml:space="preserve"> SECTIONPAGES   \* MERGEFORMAT </w:instrText>
        </w:r>
        <w:r>
          <w:rPr>
            <w:noProof/>
          </w:rPr>
          <w:fldChar w:fldCharType="separate"/>
        </w:r>
        <w:r w:rsidR="00E35DC9">
          <w:rPr>
            <w:noProof/>
          </w:rPr>
          <w:t>70</w:t>
        </w:r>
        <w:r>
          <w:rPr>
            <w:noProof/>
          </w:rPr>
          <w:fldChar w:fldCharType="end"/>
        </w:r>
      </w:p>
    </w:sdtContent>
  </w:sdt>
  <w:p w14:paraId="350D6D1B" w14:textId="77777777" w:rsidR="00D5117E" w:rsidRDefault="00D511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6DA15" w14:textId="77777777" w:rsidR="00D5117E" w:rsidRDefault="00D5117E" w:rsidP="00A34A06">
      <w:r>
        <w:separator/>
      </w:r>
    </w:p>
  </w:footnote>
  <w:footnote w:type="continuationSeparator" w:id="0">
    <w:p w14:paraId="5EFF3294" w14:textId="77777777" w:rsidR="00D5117E" w:rsidRDefault="00D5117E"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11B1" w14:textId="77777777" w:rsidR="00D5117E" w:rsidRDefault="00D5117E">
    <w:pPr>
      <w:pStyle w:val="a4"/>
    </w:pPr>
    <w:r>
      <w:rPr>
        <w:rFonts w:hint="eastAsia"/>
      </w:rPr>
      <w:t>通所介護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18D0"/>
    <w:rsid w:val="00001ADC"/>
    <w:rsid w:val="00002F23"/>
    <w:rsid w:val="0001039A"/>
    <w:rsid w:val="00010903"/>
    <w:rsid w:val="0001284A"/>
    <w:rsid w:val="00014376"/>
    <w:rsid w:val="000145B4"/>
    <w:rsid w:val="000173D7"/>
    <w:rsid w:val="00022705"/>
    <w:rsid w:val="000228FE"/>
    <w:rsid w:val="0002410B"/>
    <w:rsid w:val="0002478C"/>
    <w:rsid w:val="00025CEC"/>
    <w:rsid w:val="000269C3"/>
    <w:rsid w:val="000308AE"/>
    <w:rsid w:val="00031330"/>
    <w:rsid w:val="00031BF1"/>
    <w:rsid w:val="0003262B"/>
    <w:rsid w:val="000331A5"/>
    <w:rsid w:val="00033249"/>
    <w:rsid w:val="0003414A"/>
    <w:rsid w:val="000347D2"/>
    <w:rsid w:val="000409A6"/>
    <w:rsid w:val="00041EE4"/>
    <w:rsid w:val="000430AE"/>
    <w:rsid w:val="000433CF"/>
    <w:rsid w:val="00043D8F"/>
    <w:rsid w:val="0005125C"/>
    <w:rsid w:val="00052A56"/>
    <w:rsid w:val="00053237"/>
    <w:rsid w:val="000542AB"/>
    <w:rsid w:val="00060C04"/>
    <w:rsid w:val="00060DB9"/>
    <w:rsid w:val="00060F2E"/>
    <w:rsid w:val="000623E1"/>
    <w:rsid w:val="000668A6"/>
    <w:rsid w:val="00076A24"/>
    <w:rsid w:val="00077FBE"/>
    <w:rsid w:val="00082851"/>
    <w:rsid w:val="000902F1"/>
    <w:rsid w:val="0009445A"/>
    <w:rsid w:val="000956D0"/>
    <w:rsid w:val="00095CED"/>
    <w:rsid w:val="000A0A31"/>
    <w:rsid w:val="000A390B"/>
    <w:rsid w:val="000A50D2"/>
    <w:rsid w:val="000A6C58"/>
    <w:rsid w:val="000B3896"/>
    <w:rsid w:val="000B7054"/>
    <w:rsid w:val="000B75A5"/>
    <w:rsid w:val="000B7625"/>
    <w:rsid w:val="000C12A0"/>
    <w:rsid w:val="000C17C1"/>
    <w:rsid w:val="000C311C"/>
    <w:rsid w:val="000C3CF5"/>
    <w:rsid w:val="000C3FE3"/>
    <w:rsid w:val="000C4612"/>
    <w:rsid w:val="000C4C35"/>
    <w:rsid w:val="000C672E"/>
    <w:rsid w:val="000D1D33"/>
    <w:rsid w:val="000D503A"/>
    <w:rsid w:val="000D5D79"/>
    <w:rsid w:val="000D7276"/>
    <w:rsid w:val="000E192F"/>
    <w:rsid w:val="000E1989"/>
    <w:rsid w:val="000E30D4"/>
    <w:rsid w:val="000E3526"/>
    <w:rsid w:val="000E4164"/>
    <w:rsid w:val="000E472C"/>
    <w:rsid w:val="000E5410"/>
    <w:rsid w:val="000F18E1"/>
    <w:rsid w:val="000F22FD"/>
    <w:rsid w:val="000F7ED5"/>
    <w:rsid w:val="00101051"/>
    <w:rsid w:val="001022C2"/>
    <w:rsid w:val="00103D35"/>
    <w:rsid w:val="00104632"/>
    <w:rsid w:val="001107F9"/>
    <w:rsid w:val="001120EC"/>
    <w:rsid w:val="001151EC"/>
    <w:rsid w:val="001159AF"/>
    <w:rsid w:val="00115FD4"/>
    <w:rsid w:val="00123E83"/>
    <w:rsid w:val="0012623E"/>
    <w:rsid w:val="001271A4"/>
    <w:rsid w:val="00127B6D"/>
    <w:rsid w:val="00130B06"/>
    <w:rsid w:val="00131FC6"/>
    <w:rsid w:val="00132190"/>
    <w:rsid w:val="00133A63"/>
    <w:rsid w:val="0013719E"/>
    <w:rsid w:val="00137C34"/>
    <w:rsid w:val="001402C9"/>
    <w:rsid w:val="0014127C"/>
    <w:rsid w:val="00142F64"/>
    <w:rsid w:val="00143BB6"/>
    <w:rsid w:val="00144783"/>
    <w:rsid w:val="00152016"/>
    <w:rsid w:val="001522AC"/>
    <w:rsid w:val="00153292"/>
    <w:rsid w:val="001564E5"/>
    <w:rsid w:val="00156B18"/>
    <w:rsid w:val="0016015A"/>
    <w:rsid w:val="0016015F"/>
    <w:rsid w:val="0016043D"/>
    <w:rsid w:val="00163BDC"/>
    <w:rsid w:val="0016414C"/>
    <w:rsid w:val="00164EA6"/>
    <w:rsid w:val="0016668A"/>
    <w:rsid w:val="00166A72"/>
    <w:rsid w:val="00170491"/>
    <w:rsid w:val="001704E2"/>
    <w:rsid w:val="0017068C"/>
    <w:rsid w:val="001729DF"/>
    <w:rsid w:val="001733AD"/>
    <w:rsid w:val="00174EC5"/>
    <w:rsid w:val="0017547E"/>
    <w:rsid w:val="00176AF8"/>
    <w:rsid w:val="001806A4"/>
    <w:rsid w:val="00180BCE"/>
    <w:rsid w:val="00182C27"/>
    <w:rsid w:val="00183232"/>
    <w:rsid w:val="001842BA"/>
    <w:rsid w:val="00184C24"/>
    <w:rsid w:val="00184F53"/>
    <w:rsid w:val="00184FC0"/>
    <w:rsid w:val="001864AD"/>
    <w:rsid w:val="0019038A"/>
    <w:rsid w:val="00190556"/>
    <w:rsid w:val="001915F7"/>
    <w:rsid w:val="00191B6C"/>
    <w:rsid w:val="00191E73"/>
    <w:rsid w:val="001964D5"/>
    <w:rsid w:val="00197FD8"/>
    <w:rsid w:val="001A0EC6"/>
    <w:rsid w:val="001A1090"/>
    <w:rsid w:val="001A1E80"/>
    <w:rsid w:val="001A291B"/>
    <w:rsid w:val="001A428B"/>
    <w:rsid w:val="001B6198"/>
    <w:rsid w:val="001B6E1C"/>
    <w:rsid w:val="001C1645"/>
    <w:rsid w:val="001C301F"/>
    <w:rsid w:val="001C328D"/>
    <w:rsid w:val="001C35BB"/>
    <w:rsid w:val="001C6CE8"/>
    <w:rsid w:val="001C74C8"/>
    <w:rsid w:val="001C75C6"/>
    <w:rsid w:val="001D02ED"/>
    <w:rsid w:val="001D0D5E"/>
    <w:rsid w:val="001D2E05"/>
    <w:rsid w:val="001D69A6"/>
    <w:rsid w:val="001D7368"/>
    <w:rsid w:val="001D7A22"/>
    <w:rsid w:val="001D7B58"/>
    <w:rsid w:val="001E36A8"/>
    <w:rsid w:val="001E4821"/>
    <w:rsid w:val="001E5C2E"/>
    <w:rsid w:val="001E6B14"/>
    <w:rsid w:val="001E7D7F"/>
    <w:rsid w:val="001F0214"/>
    <w:rsid w:val="001F3BE1"/>
    <w:rsid w:val="00201372"/>
    <w:rsid w:val="002037FC"/>
    <w:rsid w:val="00204351"/>
    <w:rsid w:val="00205825"/>
    <w:rsid w:val="00205C7B"/>
    <w:rsid w:val="00206667"/>
    <w:rsid w:val="00210929"/>
    <w:rsid w:val="002125D4"/>
    <w:rsid w:val="00215B5A"/>
    <w:rsid w:val="002177D2"/>
    <w:rsid w:val="00221833"/>
    <w:rsid w:val="00223084"/>
    <w:rsid w:val="00224983"/>
    <w:rsid w:val="00227EDD"/>
    <w:rsid w:val="002308E2"/>
    <w:rsid w:val="00230D27"/>
    <w:rsid w:val="002313B5"/>
    <w:rsid w:val="002331C1"/>
    <w:rsid w:val="0023558D"/>
    <w:rsid w:val="00236784"/>
    <w:rsid w:val="00240845"/>
    <w:rsid w:val="00240C82"/>
    <w:rsid w:val="00240CF2"/>
    <w:rsid w:val="00240D47"/>
    <w:rsid w:val="002519F5"/>
    <w:rsid w:val="00254135"/>
    <w:rsid w:val="00255590"/>
    <w:rsid w:val="00255E15"/>
    <w:rsid w:val="00255FDB"/>
    <w:rsid w:val="00263269"/>
    <w:rsid w:val="00264650"/>
    <w:rsid w:val="00264C28"/>
    <w:rsid w:val="00264E0E"/>
    <w:rsid w:val="002666D1"/>
    <w:rsid w:val="00266E39"/>
    <w:rsid w:val="00270904"/>
    <w:rsid w:val="002733D6"/>
    <w:rsid w:val="00275D94"/>
    <w:rsid w:val="00276E09"/>
    <w:rsid w:val="00286DF4"/>
    <w:rsid w:val="00294232"/>
    <w:rsid w:val="0029527E"/>
    <w:rsid w:val="002962EA"/>
    <w:rsid w:val="002963BD"/>
    <w:rsid w:val="002A1733"/>
    <w:rsid w:val="002A466E"/>
    <w:rsid w:val="002A5B5D"/>
    <w:rsid w:val="002B229A"/>
    <w:rsid w:val="002B5791"/>
    <w:rsid w:val="002B6401"/>
    <w:rsid w:val="002B654E"/>
    <w:rsid w:val="002B706B"/>
    <w:rsid w:val="002B7BE4"/>
    <w:rsid w:val="002C0BBF"/>
    <w:rsid w:val="002C17B8"/>
    <w:rsid w:val="002C1CEB"/>
    <w:rsid w:val="002C419A"/>
    <w:rsid w:val="002C7766"/>
    <w:rsid w:val="002D4BA6"/>
    <w:rsid w:val="002E05C9"/>
    <w:rsid w:val="002E74E2"/>
    <w:rsid w:val="002F0A61"/>
    <w:rsid w:val="002F2BFA"/>
    <w:rsid w:val="002F2E90"/>
    <w:rsid w:val="002F42D0"/>
    <w:rsid w:val="002F6C46"/>
    <w:rsid w:val="00301028"/>
    <w:rsid w:val="003046C8"/>
    <w:rsid w:val="00306C23"/>
    <w:rsid w:val="00306C69"/>
    <w:rsid w:val="00312F12"/>
    <w:rsid w:val="00315143"/>
    <w:rsid w:val="00315954"/>
    <w:rsid w:val="00321E38"/>
    <w:rsid w:val="00322C44"/>
    <w:rsid w:val="003253EC"/>
    <w:rsid w:val="003269F5"/>
    <w:rsid w:val="00327960"/>
    <w:rsid w:val="00331550"/>
    <w:rsid w:val="003323F1"/>
    <w:rsid w:val="00337B40"/>
    <w:rsid w:val="00340DAC"/>
    <w:rsid w:val="00341120"/>
    <w:rsid w:val="0034346F"/>
    <w:rsid w:val="00351F86"/>
    <w:rsid w:val="00353A18"/>
    <w:rsid w:val="00354A87"/>
    <w:rsid w:val="003618EB"/>
    <w:rsid w:val="0036307F"/>
    <w:rsid w:val="00364764"/>
    <w:rsid w:val="00366680"/>
    <w:rsid w:val="00370001"/>
    <w:rsid w:val="00370905"/>
    <w:rsid w:val="003756D9"/>
    <w:rsid w:val="00387ACF"/>
    <w:rsid w:val="003902D7"/>
    <w:rsid w:val="003927D9"/>
    <w:rsid w:val="00392F48"/>
    <w:rsid w:val="003956CB"/>
    <w:rsid w:val="003960BB"/>
    <w:rsid w:val="003A0CBC"/>
    <w:rsid w:val="003A0D41"/>
    <w:rsid w:val="003A15BE"/>
    <w:rsid w:val="003A3CC9"/>
    <w:rsid w:val="003A7A13"/>
    <w:rsid w:val="003B0145"/>
    <w:rsid w:val="003B04E5"/>
    <w:rsid w:val="003B0D9A"/>
    <w:rsid w:val="003B0F03"/>
    <w:rsid w:val="003B114A"/>
    <w:rsid w:val="003B1396"/>
    <w:rsid w:val="003B5BA8"/>
    <w:rsid w:val="003B72A5"/>
    <w:rsid w:val="003C052E"/>
    <w:rsid w:val="003C0C3A"/>
    <w:rsid w:val="003C2B7F"/>
    <w:rsid w:val="003C32D1"/>
    <w:rsid w:val="003C3ACF"/>
    <w:rsid w:val="003D58EF"/>
    <w:rsid w:val="003E0782"/>
    <w:rsid w:val="003E7C4A"/>
    <w:rsid w:val="003F077D"/>
    <w:rsid w:val="003F07E2"/>
    <w:rsid w:val="003F1747"/>
    <w:rsid w:val="003F44AC"/>
    <w:rsid w:val="003F4520"/>
    <w:rsid w:val="003F6857"/>
    <w:rsid w:val="004007E0"/>
    <w:rsid w:val="0041022E"/>
    <w:rsid w:val="0041137B"/>
    <w:rsid w:val="004122C6"/>
    <w:rsid w:val="004128D0"/>
    <w:rsid w:val="00413B8B"/>
    <w:rsid w:val="00413D17"/>
    <w:rsid w:val="00417720"/>
    <w:rsid w:val="0042317C"/>
    <w:rsid w:val="00426DDA"/>
    <w:rsid w:val="00432BB7"/>
    <w:rsid w:val="00433FD2"/>
    <w:rsid w:val="00437BB1"/>
    <w:rsid w:val="0044033D"/>
    <w:rsid w:val="004413CB"/>
    <w:rsid w:val="004417E2"/>
    <w:rsid w:val="00443DDA"/>
    <w:rsid w:val="004500C4"/>
    <w:rsid w:val="00450A40"/>
    <w:rsid w:val="00451C65"/>
    <w:rsid w:val="004528B9"/>
    <w:rsid w:val="00455963"/>
    <w:rsid w:val="00456BE0"/>
    <w:rsid w:val="00456D8C"/>
    <w:rsid w:val="004605AD"/>
    <w:rsid w:val="00465247"/>
    <w:rsid w:val="00466794"/>
    <w:rsid w:val="00467531"/>
    <w:rsid w:val="0047017D"/>
    <w:rsid w:val="00474F87"/>
    <w:rsid w:val="00475447"/>
    <w:rsid w:val="0048066A"/>
    <w:rsid w:val="00482161"/>
    <w:rsid w:val="004823A0"/>
    <w:rsid w:val="004830F8"/>
    <w:rsid w:val="00484544"/>
    <w:rsid w:val="00490090"/>
    <w:rsid w:val="00490180"/>
    <w:rsid w:val="00490844"/>
    <w:rsid w:val="0049137F"/>
    <w:rsid w:val="00497DCC"/>
    <w:rsid w:val="00497F30"/>
    <w:rsid w:val="004A14E9"/>
    <w:rsid w:val="004A1DEB"/>
    <w:rsid w:val="004A3899"/>
    <w:rsid w:val="004B1760"/>
    <w:rsid w:val="004B1C9A"/>
    <w:rsid w:val="004B2FF4"/>
    <w:rsid w:val="004B52EA"/>
    <w:rsid w:val="004B677B"/>
    <w:rsid w:val="004B7E72"/>
    <w:rsid w:val="004C2321"/>
    <w:rsid w:val="004C2EFE"/>
    <w:rsid w:val="004C77C3"/>
    <w:rsid w:val="004D38BC"/>
    <w:rsid w:val="004D594E"/>
    <w:rsid w:val="004E0E90"/>
    <w:rsid w:val="004E317B"/>
    <w:rsid w:val="004E3D59"/>
    <w:rsid w:val="004E7379"/>
    <w:rsid w:val="004F0808"/>
    <w:rsid w:val="004F1B94"/>
    <w:rsid w:val="004F2EAC"/>
    <w:rsid w:val="004F3AB6"/>
    <w:rsid w:val="004F7B55"/>
    <w:rsid w:val="005043A7"/>
    <w:rsid w:val="005056A3"/>
    <w:rsid w:val="00507283"/>
    <w:rsid w:val="00507479"/>
    <w:rsid w:val="0051008F"/>
    <w:rsid w:val="005116E2"/>
    <w:rsid w:val="005132E5"/>
    <w:rsid w:val="0052317F"/>
    <w:rsid w:val="00524B3D"/>
    <w:rsid w:val="0052631B"/>
    <w:rsid w:val="005267CE"/>
    <w:rsid w:val="00526E59"/>
    <w:rsid w:val="005275F0"/>
    <w:rsid w:val="00532F40"/>
    <w:rsid w:val="0053708C"/>
    <w:rsid w:val="005377C7"/>
    <w:rsid w:val="00540B72"/>
    <w:rsid w:val="005430E5"/>
    <w:rsid w:val="00545250"/>
    <w:rsid w:val="00550EC4"/>
    <w:rsid w:val="00552EA0"/>
    <w:rsid w:val="00554F9E"/>
    <w:rsid w:val="0056004A"/>
    <w:rsid w:val="005619DA"/>
    <w:rsid w:val="00562398"/>
    <w:rsid w:val="00563A76"/>
    <w:rsid w:val="0056503A"/>
    <w:rsid w:val="00565B45"/>
    <w:rsid w:val="00565DA3"/>
    <w:rsid w:val="0056761E"/>
    <w:rsid w:val="00567629"/>
    <w:rsid w:val="0057022D"/>
    <w:rsid w:val="00573652"/>
    <w:rsid w:val="005736E4"/>
    <w:rsid w:val="00573D94"/>
    <w:rsid w:val="0057505C"/>
    <w:rsid w:val="00575D56"/>
    <w:rsid w:val="00581DDE"/>
    <w:rsid w:val="005839B2"/>
    <w:rsid w:val="00586C76"/>
    <w:rsid w:val="005872E0"/>
    <w:rsid w:val="00590A3E"/>
    <w:rsid w:val="00591632"/>
    <w:rsid w:val="0059293A"/>
    <w:rsid w:val="00592AB3"/>
    <w:rsid w:val="00592E35"/>
    <w:rsid w:val="00597398"/>
    <w:rsid w:val="005A26DB"/>
    <w:rsid w:val="005A4F77"/>
    <w:rsid w:val="005A546A"/>
    <w:rsid w:val="005A5624"/>
    <w:rsid w:val="005A6879"/>
    <w:rsid w:val="005A6F2D"/>
    <w:rsid w:val="005B2AD2"/>
    <w:rsid w:val="005B39D3"/>
    <w:rsid w:val="005B675C"/>
    <w:rsid w:val="005B7590"/>
    <w:rsid w:val="005C00D3"/>
    <w:rsid w:val="005C0CBA"/>
    <w:rsid w:val="005C2EF1"/>
    <w:rsid w:val="005C3941"/>
    <w:rsid w:val="005C4D9F"/>
    <w:rsid w:val="005C563D"/>
    <w:rsid w:val="005C5AC2"/>
    <w:rsid w:val="005C6CAF"/>
    <w:rsid w:val="005C7803"/>
    <w:rsid w:val="005D0B5F"/>
    <w:rsid w:val="005D736C"/>
    <w:rsid w:val="005E0362"/>
    <w:rsid w:val="005E16BD"/>
    <w:rsid w:val="005E1A4F"/>
    <w:rsid w:val="005E1FE2"/>
    <w:rsid w:val="005E224B"/>
    <w:rsid w:val="005E28F4"/>
    <w:rsid w:val="005E4590"/>
    <w:rsid w:val="005E5C8C"/>
    <w:rsid w:val="005E7E0E"/>
    <w:rsid w:val="005F1487"/>
    <w:rsid w:val="005F3C54"/>
    <w:rsid w:val="005F4498"/>
    <w:rsid w:val="005F525D"/>
    <w:rsid w:val="005F6014"/>
    <w:rsid w:val="005F6419"/>
    <w:rsid w:val="005F6AF8"/>
    <w:rsid w:val="00600338"/>
    <w:rsid w:val="00603D65"/>
    <w:rsid w:val="00604C93"/>
    <w:rsid w:val="00607321"/>
    <w:rsid w:val="0061092A"/>
    <w:rsid w:val="00616EB6"/>
    <w:rsid w:val="00616FD3"/>
    <w:rsid w:val="00622BA5"/>
    <w:rsid w:val="006237FF"/>
    <w:rsid w:val="00625E6D"/>
    <w:rsid w:val="006271E3"/>
    <w:rsid w:val="006325B7"/>
    <w:rsid w:val="00635C07"/>
    <w:rsid w:val="00637438"/>
    <w:rsid w:val="0064459A"/>
    <w:rsid w:val="0064485A"/>
    <w:rsid w:val="00647298"/>
    <w:rsid w:val="006501A5"/>
    <w:rsid w:val="006528C0"/>
    <w:rsid w:val="006539E6"/>
    <w:rsid w:val="00654839"/>
    <w:rsid w:val="00654909"/>
    <w:rsid w:val="00656A8C"/>
    <w:rsid w:val="00656C72"/>
    <w:rsid w:val="0065739C"/>
    <w:rsid w:val="0066106A"/>
    <w:rsid w:val="00661071"/>
    <w:rsid w:val="00662632"/>
    <w:rsid w:val="00663724"/>
    <w:rsid w:val="00667A91"/>
    <w:rsid w:val="00672C88"/>
    <w:rsid w:val="00672D9E"/>
    <w:rsid w:val="00673A30"/>
    <w:rsid w:val="00673AC3"/>
    <w:rsid w:val="00674513"/>
    <w:rsid w:val="006747B0"/>
    <w:rsid w:val="00674C94"/>
    <w:rsid w:val="00676520"/>
    <w:rsid w:val="00683666"/>
    <w:rsid w:val="006842CD"/>
    <w:rsid w:val="00687B6F"/>
    <w:rsid w:val="00687D23"/>
    <w:rsid w:val="00693DFF"/>
    <w:rsid w:val="00696064"/>
    <w:rsid w:val="006977A3"/>
    <w:rsid w:val="006A4A91"/>
    <w:rsid w:val="006A65F3"/>
    <w:rsid w:val="006A7279"/>
    <w:rsid w:val="006A75A2"/>
    <w:rsid w:val="006B1415"/>
    <w:rsid w:val="006B2C41"/>
    <w:rsid w:val="006B2D8C"/>
    <w:rsid w:val="006B6896"/>
    <w:rsid w:val="006B6A85"/>
    <w:rsid w:val="006B6CC2"/>
    <w:rsid w:val="006B7D55"/>
    <w:rsid w:val="006C01D5"/>
    <w:rsid w:val="006C0BEE"/>
    <w:rsid w:val="006C1A55"/>
    <w:rsid w:val="006C1AE0"/>
    <w:rsid w:val="006C242C"/>
    <w:rsid w:val="006C3AC6"/>
    <w:rsid w:val="006C4472"/>
    <w:rsid w:val="006C4D3B"/>
    <w:rsid w:val="006D050F"/>
    <w:rsid w:val="006D2797"/>
    <w:rsid w:val="006D38F2"/>
    <w:rsid w:val="006D42B5"/>
    <w:rsid w:val="006D707C"/>
    <w:rsid w:val="006E29BA"/>
    <w:rsid w:val="006E4413"/>
    <w:rsid w:val="006E5D0B"/>
    <w:rsid w:val="006E6383"/>
    <w:rsid w:val="006E6560"/>
    <w:rsid w:val="006E7A0B"/>
    <w:rsid w:val="006F12E2"/>
    <w:rsid w:val="006F2C2A"/>
    <w:rsid w:val="006F36E5"/>
    <w:rsid w:val="007066BD"/>
    <w:rsid w:val="00710011"/>
    <w:rsid w:val="007131F7"/>
    <w:rsid w:val="007148DD"/>
    <w:rsid w:val="007171FE"/>
    <w:rsid w:val="00717A75"/>
    <w:rsid w:val="00721981"/>
    <w:rsid w:val="00722D6E"/>
    <w:rsid w:val="00726582"/>
    <w:rsid w:val="00731C0C"/>
    <w:rsid w:val="0073383D"/>
    <w:rsid w:val="007361C5"/>
    <w:rsid w:val="00740463"/>
    <w:rsid w:val="00741924"/>
    <w:rsid w:val="0074401A"/>
    <w:rsid w:val="00746CC8"/>
    <w:rsid w:val="00747D6D"/>
    <w:rsid w:val="007510DF"/>
    <w:rsid w:val="00752856"/>
    <w:rsid w:val="007545DE"/>
    <w:rsid w:val="00754FEF"/>
    <w:rsid w:val="00755AF5"/>
    <w:rsid w:val="00756091"/>
    <w:rsid w:val="0076212F"/>
    <w:rsid w:val="0076445F"/>
    <w:rsid w:val="007651BF"/>
    <w:rsid w:val="00767AAA"/>
    <w:rsid w:val="00767ABC"/>
    <w:rsid w:val="00767CB4"/>
    <w:rsid w:val="00774270"/>
    <w:rsid w:val="007772A9"/>
    <w:rsid w:val="007842A7"/>
    <w:rsid w:val="00784337"/>
    <w:rsid w:val="00786331"/>
    <w:rsid w:val="0078637A"/>
    <w:rsid w:val="00787101"/>
    <w:rsid w:val="00787F73"/>
    <w:rsid w:val="0079029B"/>
    <w:rsid w:val="00790DA6"/>
    <w:rsid w:val="0079538F"/>
    <w:rsid w:val="0079542A"/>
    <w:rsid w:val="007956A2"/>
    <w:rsid w:val="00796116"/>
    <w:rsid w:val="00796297"/>
    <w:rsid w:val="007A0CAF"/>
    <w:rsid w:val="007A3A93"/>
    <w:rsid w:val="007A4033"/>
    <w:rsid w:val="007A53CD"/>
    <w:rsid w:val="007A7C40"/>
    <w:rsid w:val="007A7D80"/>
    <w:rsid w:val="007B1F33"/>
    <w:rsid w:val="007B5AA6"/>
    <w:rsid w:val="007B7736"/>
    <w:rsid w:val="007C02CE"/>
    <w:rsid w:val="007C030F"/>
    <w:rsid w:val="007C2433"/>
    <w:rsid w:val="007C2476"/>
    <w:rsid w:val="007C35B4"/>
    <w:rsid w:val="007C76B3"/>
    <w:rsid w:val="007D0391"/>
    <w:rsid w:val="007D0BD4"/>
    <w:rsid w:val="007D4A40"/>
    <w:rsid w:val="007D4AD3"/>
    <w:rsid w:val="007D5C56"/>
    <w:rsid w:val="007D781D"/>
    <w:rsid w:val="007E02EE"/>
    <w:rsid w:val="007E1927"/>
    <w:rsid w:val="007E33FC"/>
    <w:rsid w:val="007E4CB7"/>
    <w:rsid w:val="007E581B"/>
    <w:rsid w:val="007E7BD7"/>
    <w:rsid w:val="007F0EEB"/>
    <w:rsid w:val="007F1739"/>
    <w:rsid w:val="007F2997"/>
    <w:rsid w:val="007F2A09"/>
    <w:rsid w:val="007F3015"/>
    <w:rsid w:val="007F4BC0"/>
    <w:rsid w:val="007F725F"/>
    <w:rsid w:val="007F7849"/>
    <w:rsid w:val="00800381"/>
    <w:rsid w:val="0080275D"/>
    <w:rsid w:val="00804B5B"/>
    <w:rsid w:val="00805252"/>
    <w:rsid w:val="00805D77"/>
    <w:rsid w:val="0081058B"/>
    <w:rsid w:val="00811E83"/>
    <w:rsid w:val="00812BF3"/>
    <w:rsid w:val="00814AEC"/>
    <w:rsid w:val="00817323"/>
    <w:rsid w:val="00817CFF"/>
    <w:rsid w:val="00821F4C"/>
    <w:rsid w:val="00824D04"/>
    <w:rsid w:val="00825427"/>
    <w:rsid w:val="00826264"/>
    <w:rsid w:val="00827F91"/>
    <w:rsid w:val="00831F61"/>
    <w:rsid w:val="008332AF"/>
    <w:rsid w:val="008343B9"/>
    <w:rsid w:val="00837A3E"/>
    <w:rsid w:val="00837D62"/>
    <w:rsid w:val="00844A01"/>
    <w:rsid w:val="00845640"/>
    <w:rsid w:val="00847618"/>
    <w:rsid w:val="00847A8A"/>
    <w:rsid w:val="00854435"/>
    <w:rsid w:val="0086093B"/>
    <w:rsid w:val="00862449"/>
    <w:rsid w:val="008628F9"/>
    <w:rsid w:val="008635B7"/>
    <w:rsid w:val="008656F3"/>
    <w:rsid w:val="008700CB"/>
    <w:rsid w:val="00870CB4"/>
    <w:rsid w:val="0087325E"/>
    <w:rsid w:val="00877C88"/>
    <w:rsid w:val="00880A6E"/>
    <w:rsid w:val="00881986"/>
    <w:rsid w:val="00881D1D"/>
    <w:rsid w:val="008868B3"/>
    <w:rsid w:val="00891127"/>
    <w:rsid w:val="00894678"/>
    <w:rsid w:val="00894AE3"/>
    <w:rsid w:val="00895139"/>
    <w:rsid w:val="00896A0A"/>
    <w:rsid w:val="00896AE6"/>
    <w:rsid w:val="008A1BCE"/>
    <w:rsid w:val="008A1EB8"/>
    <w:rsid w:val="008A48F3"/>
    <w:rsid w:val="008A7057"/>
    <w:rsid w:val="008A70B2"/>
    <w:rsid w:val="008A76D2"/>
    <w:rsid w:val="008B1F37"/>
    <w:rsid w:val="008B2154"/>
    <w:rsid w:val="008B5711"/>
    <w:rsid w:val="008B6372"/>
    <w:rsid w:val="008C128F"/>
    <w:rsid w:val="008C1940"/>
    <w:rsid w:val="008C2231"/>
    <w:rsid w:val="008C2A08"/>
    <w:rsid w:val="008C2A43"/>
    <w:rsid w:val="008D1589"/>
    <w:rsid w:val="008D1831"/>
    <w:rsid w:val="008D4183"/>
    <w:rsid w:val="008D4B4C"/>
    <w:rsid w:val="008D5951"/>
    <w:rsid w:val="008D6BDE"/>
    <w:rsid w:val="008E001D"/>
    <w:rsid w:val="008E1A99"/>
    <w:rsid w:val="008E56AF"/>
    <w:rsid w:val="008E698E"/>
    <w:rsid w:val="008E6FEA"/>
    <w:rsid w:val="008F00EC"/>
    <w:rsid w:val="008F12D2"/>
    <w:rsid w:val="008F4B5B"/>
    <w:rsid w:val="008F5E30"/>
    <w:rsid w:val="008F6A1D"/>
    <w:rsid w:val="008F6ABB"/>
    <w:rsid w:val="008F7D12"/>
    <w:rsid w:val="00901FB5"/>
    <w:rsid w:val="00905831"/>
    <w:rsid w:val="00906432"/>
    <w:rsid w:val="00910018"/>
    <w:rsid w:val="00912995"/>
    <w:rsid w:val="0092018D"/>
    <w:rsid w:val="00920550"/>
    <w:rsid w:val="0092067A"/>
    <w:rsid w:val="00923428"/>
    <w:rsid w:val="00923ACF"/>
    <w:rsid w:val="00930B30"/>
    <w:rsid w:val="009334A9"/>
    <w:rsid w:val="00934726"/>
    <w:rsid w:val="00934DE1"/>
    <w:rsid w:val="009419C9"/>
    <w:rsid w:val="00943344"/>
    <w:rsid w:val="00946260"/>
    <w:rsid w:val="00950409"/>
    <w:rsid w:val="00950FEC"/>
    <w:rsid w:val="0095131F"/>
    <w:rsid w:val="00951D83"/>
    <w:rsid w:val="00960121"/>
    <w:rsid w:val="00960A4D"/>
    <w:rsid w:val="0096258D"/>
    <w:rsid w:val="00965966"/>
    <w:rsid w:val="00970CD3"/>
    <w:rsid w:val="00971D2D"/>
    <w:rsid w:val="00971FDD"/>
    <w:rsid w:val="009766EF"/>
    <w:rsid w:val="00980D7B"/>
    <w:rsid w:val="009900F3"/>
    <w:rsid w:val="00991EF2"/>
    <w:rsid w:val="00993DB4"/>
    <w:rsid w:val="00994704"/>
    <w:rsid w:val="00995565"/>
    <w:rsid w:val="00995670"/>
    <w:rsid w:val="00996FEC"/>
    <w:rsid w:val="0099792F"/>
    <w:rsid w:val="009A2F98"/>
    <w:rsid w:val="009A3070"/>
    <w:rsid w:val="009A3587"/>
    <w:rsid w:val="009A53A3"/>
    <w:rsid w:val="009B2C93"/>
    <w:rsid w:val="009B536F"/>
    <w:rsid w:val="009C093D"/>
    <w:rsid w:val="009C4982"/>
    <w:rsid w:val="009C4FA9"/>
    <w:rsid w:val="009C6A12"/>
    <w:rsid w:val="009C7944"/>
    <w:rsid w:val="009D075C"/>
    <w:rsid w:val="009D17AE"/>
    <w:rsid w:val="009D2C8D"/>
    <w:rsid w:val="009D4547"/>
    <w:rsid w:val="009D78C0"/>
    <w:rsid w:val="009E01A6"/>
    <w:rsid w:val="009E1AB7"/>
    <w:rsid w:val="009E1E09"/>
    <w:rsid w:val="009F0FD9"/>
    <w:rsid w:val="009F1D76"/>
    <w:rsid w:val="009F573E"/>
    <w:rsid w:val="00A02129"/>
    <w:rsid w:val="00A0223E"/>
    <w:rsid w:val="00A02286"/>
    <w:rsid w:val="00A02A33"/>
    <w:rsid w:val="00A02DDA"/>
    <w:rsid w:val="00A04E5D"/>
    <w:rsid w:val="00A07FBC"/>
    <w:rsid w:val="00A12C73"/>
    <w:rsid w:val="00A1512A"/>
    <w:rsid w:val="00A15198"/>
    <w:rsid w:val="00A17F78"/>
    <w:rsid w:val="00A207B0"/>
    <w:rsid w:val="00A208B7"/>
    <w:rsid w:val="00A21025"/>
    <w:rsid w:val="00A214E1"/>
    <w:rsid w:val="00A223DB"/>
    <w:rsid w:val="00A225CC"/>
    <w:rsid w:val="00A24878"/>
    <w:rsid w:val="00A25D51"/>
    <w:rsid w:val="00A3070C"/>
    <w:rsid w:val="00A33B49"/>
    <w:rsid w:val="00A33C85"/>
    <w:rsid w:val="00A33F6A"/>
    <w:rsid w:val="00A34A06"/>
    <w:rsid w:val="00A40B6A"/>
    <w:rsid w:val="00A42705"/>
    <w:rsid w:val="00A4324D"/>
    <w:rsid w:val="00A43350"/>
    <w:rsid w:val="00A433D4"/>
    <w:rsid w:val="00A45B21"/>
    <w:rsid w:val="00A46D40"/>
    <w:rsid w:val="00A54363"/>
    <w:rsid w:val="00A6030C"/>
    <w:rsid w:val="00A6110A"/>
    <w:rsid w:val="00A628C7"/>
    <w:rsid w:val="00A6420A"/>
    <w:rsid w:val="00A647E1"/>
    <w:rsid w:val="00A66140"/>
    <w:rsid w:val="00A6647F"/>
    <w:rsid w:val="00A673E9"/>
    <w:rsid w:val="00A70890"/>
    <w:rsid w:val="00A70A74"/>
    <w:rsid w:val="00A70E41"/>
    <w:rsid w:val="00A7188C"/>
    <w:rsid w:val="00A71DD4"/>
    <w:rsid w:val="00A71E47"/>
    <w:rsid w:val="00A72D71"/>
    <w:rsid w:val="00A75189"/>
    <w:rsid w:val="00A81C9E"/>
    <w:rsid w:val="00A82DC9"/>
    <w:rsid w:val="00A83B72"/>
    <w:rsid w:val="00A84A72"/>
    <w:rsid w:val="00A933DB"/>
    <w:rsid w:val="00A95A93"/>
    <w:rsid w:val="00A969EA"/>
    <w:rsid w:val="00AA02EF"/>
    <w:rsid w:val="00AA0430"/>
    <w:rsid w:val="00AA09A1"/>
    <w:rsid w:val="00AA4351"/>
    <w:rsid w:val="00AA6A88"/>
    <w:rsid w:val="00AA75B9"/>
    <w:rsid w:val="00AB3D0F"/>
    <w:rsid w:val="00AC1E68"/>
    <w:rsid w:val="00AC4FCC"/>
    <w:rsid w:val="00AC5CF6"/>
    <w:rsid w:val="00AC75EC"/>
    <w:rsid w:val="00AD277E"/>
    <w:rsid w:val="00AD6490"/>
    <w:rsid w:val="00AD6732"/>
    <w:rsid w:val="00AE0F36"/>
    <w:rsid w:val="00AE5BAD"/>
    <w:rsid w:val="00AE671E"/>
    <w:rsid w:val="00AE7984"/>
    <w:rsid w:val="00AF0E22"/>
    <w:rsid w:val="00AF1085"/>
    <w:rsid w:val="00AF2432"/>
    <w:rsid w:val="00AF3789"/>
    <w:rsid w:val="00AF6C1D"/>
    <w:rsid w:val="00AF7F77"/>
    <w:rsid w:val="00B00608"/>
    <w:rsid w:val="00B01849"/>
    <w:rsid w:val="00B01889"/>
    <w:rsid w:val="00B01C2D"/>
    <w:rsid w:val="00B02054"/>
    <w:rsid w:val="00B02E0A"/>
    <w:rsid w:val="00B04530"/>
    <w:rsid w:val="00B05983"/>
    <w:rsid w:val="00B06585"/>
    <w:rsid w:val="00B10187"/>
    <w:rsid w:val="00B10DC1"/>
    <w:rsid w:val="00B11178"/>
    <w:rsid w:val="00B1190E"/>
    <w:rsid w:val="00B12974"/>
    <w:rsid w:val="00B129EA"/>
    <w:rsid w:val="00B13DCB"/>
    <w:rsid w:val="00B13EFD"/>
    <w:rsid w:val="00B202F1"/>
    <w:rsid w:val="00B2176D"/>
    <w:rsid w:val="00B219D9"/>
    <w:rsid w:val="00B23DBE"/>
    <w:rsid w:val="00B23F6C"/>
    <w:rsid w:val="00B30796"/>
    <w:rsid w:val="00B31E0D"/>
    <w:rsid w:val="00B35682"/>
    <w:rsid w:val="00B35DE6"/>
    <w:rsid w:val="00B41908"/>
    <w:rsid w:val="00B4313B"/>
    <w:rsid w:val="00B435BA"/>
    <w:rsid w:val="00B453F4"/>
    <w:rsid w:val="00B46202"/>
    <w:rsid w:val="00B473FE"/>
    <w:rsid w:val="00B52C13"/>
    <w:rsid w:val="00B5541B"/>
    <w:rsid w:val="00B5604E"/>
    <w:rsid w:val="00B62786"/>
    <w:rsid w:val="00B63D68"/>
    <w:rsid w:val="00B63DBD"/>
    <w:rsid w:val="00B67574"/>
    <w:rsid w:val="00B67735"/>
    <w:rsid w:val="00B67E42"/>
    <w:rsid w:val="00B7018B"/>
    <w:rsid w:val="00B71079"/>
    <w:rsid w:val="00B75089"/>
    <w:rsid w:val="00B7532A"/>
    <w:rsid w:val="00B75420"/>
    <w:rsid w:val="00B822C8"/>
    <w:rsid w:val="00B827B1"/>
    <w:rsid w:val="00B875FF"/>
    <w:rsid w:val="00B95EEA"/>
    <w:rsid w:val="00BA05F9"/>
    <w:rsid w:val="00BA19A8"/>
    <w:rsid w:val="00BA1A1F"/>
    <w:rsid w:val="00BA3C17"/>
    <w:rsid w:val="00BB1390"/>
    <w:rsid w:val="00BB1B25"/>
    <w:rsid w:val="00BB2A66"/>
    <w:rsid w:val="00BB5987"/>
    <w:rsid w:val="00BB69D0"/>
    <w:rsid w:val="00BB6ED7"/>
    <w:rsid w:val="00BC02B3"/>
    <w:rsid w:val="00BC0877"/>
    <w:rsid w:val="00BC22EE"/>
    <w:rsid w:val="00BC2315"/>
    <w:rsid w:val="00BC29D7"/>
    <w:rsid w:val="00BC3C50"/>
    <w:rsid w:val="00BC5880"/>
    <w:rsid w:val="00BD00E4"/>
    <w:rsid w:val="00BD19E9"/>
    <w:rsid w:val="00BD5DE0"/>
    <w:rsid w:val="00BD63FD"/>
    <w:rsid w:val="00BD6614"/>
    <w:rsid w:val="00BE42C7"/>
    <w:rsid w:val="00BE73A6"/>
    <w:rsid w:val="00BF0F56"/>
    <w:rsid w:val="00BF1712"/>
    <w:rsid w:val="00BF4619"/>
    <w:rsid w:val="00BF69F5"/>
    <w:rsid w:val="00C03972"/>
    <w:rsid w:val="00C03CE7"/>
    <w:rsid w:val="00C06471"/>
    <w:rsid w:val="00C1617F"/>
    <w:rsid w:val="00C16738"/>
    <w:rsid w:val="00C20A8B"/>
    <w:rsid w:val="00C22156"/>
    <w:rsid w:val="00C25DC2"/>
    <w:rsid w:val="00C279C1"/>
    <w:rsid w:val="00C34B67"/>
    <w:rsid w:val="00C4601D"/>
    <w:rsid w:val="00C52219"/>
    <w:rsid w:val="00C52329"/>
    <w:rsid w:val="00C5594D"/>
    <w:rsid w:val="00C56625"/>
    <w:rsid w:val="00C576DE"/>
    <w:rsid w:val="00C611F9"/>
    <w:rsid w:val="00C613EE"/>
    <w:rsid w:val="00C622E0"/>
    <w:rsid w:val="00C63973"/>
    <w:rsid w:val="00C642D3"/>
    <w:rsid w:val="00C643CF"/>
    <w:rsid w:val="00C662D9"/>
    <w:rsid w:val="00C71249"/>
    <w:rsid w:val="00C71F90"/>
    <w:rsid w:val="00C72665"/>
    <w:rsid w:val="00C730B2"/>
    <w:rsid w:val="00C74626"/>
    <w:rsid w:val="00C74BA3"/>
    <w:rsid w:val="00C75347"/>
    <w:rsid w:val="00C75658"/>
    <w:rsid w:val="00C7608D"/>
    <w:rsid w:val="00C76223"/>
    <w:rsid w:val="00C7680E"/>
    <w:rsid w:val="00C76A20"/>
    <w:rsid w:val="00C80CB1"/>
    <w:rsid w:val="00C846D2"/>
    <w:rsid w:val="00C85943"/>
    <w:rsid w:val="00C85DD3"/>
    <w:rsid w:val="00C868DE"/>
    <w:rsid w:val="00C86E95"/>
    <w:rsid w:val="00C90CBD"/>
    <w:rsid w:val="00C92C12"/>
    <w:rsid w:val="00C95543"/>
    <w:rsid w:val="00C95EA5"/>
    <w:rsid w:val="00C975CC"/>
    <w:rsid w:val="00CA0201"/>
    <w:rsid w:val="00CB11D9"/>
    <w:rsid w:val="00CB496E"/>
    <w:rsid w:val="00CB791E"/>
    <w:rsid w:val="00CC06E7"/>
    <w:rsid w:val="00CC1514"/>
    <w:rsid w:val="00CC214B"/>
    <w:rsid w:val="00CC4692"/>
    <w:rsid w:val="00CC6742"/>
    <w:rsid w:val="00CC6A5E"/>
    <w:rsid w:val="00CD17E1"/>
    <w:rsid w:val="00CD29E8"/>
    <w:rsid w:val="00CD4983"/>
    <w:rsid w:val="00CD4A02"/>
    <w:rsid w:val="00CD5126"/>
    <w:rsid w:val="00CD7D33"/>
    <w:rsid w:val="00CE47CF"/>
    <w:rsid w:val="00CE644D"/>
    <w:rsid w:val="00CE7E5F"/>
    <w:rsid w:val="00CF2002"/>
    <w:rsid w:val="00CF378F"/>
    <w:rsid w:val="00CF75B4"/>
    <w:rsid w:val="00D005F1"/>
    <w:rsid w:val="00D01FC7"/>
    <w:rsid w:val="00D06739"/>
    <w:rsid w:val="00D13E86"/>
    <w:rsid w:val="00D15C73"/>
    <w:rsid w:val="00D1631E"/>
    <w:rsid w:val="00D206DC"/>
    <w:rsid w:val="00D22724"/>
    <w:rsid w:val="00D2557D"/>
    <w:rsid w:val="00D32350"/>
    <w:rsid w:val="00D33725"/>
    <w:rsid w:val="00D347F0"/>
    <w:rsid w:val="00D4029E"/>
    <w:rsid w:val="00D403D0"/>
    <w:rsid w:val="00D50A60"/>
    <w:rsid w:val="00D5117E"/>
    <w:rsid w:val="00D519F4"/>
    <w:rsid w:val="00D55F81"/>
    <w:rsid w:val="00D56591"/>
    <w:rsid w:val="00D579A0"/>
    <w:rsid w:val="00D61355"/>
    <w:rsid w:val="00D62555"/>
    <w:rsid w:val="00D63A68"/>
    <w:rsid w:val="00D64CEC"/>
    <w:rsid w:val="00D65CB5"/>
    <w:rsid w:val="00D7037A"/>
    <w:rsid w:val="00D71720"/>
    <w:rsid w:val="00D72648"/>
    <w:rsid w:val="00D7394E"/>
    <w:rsid w:val="00D75F60"/>
    <w:rsid w:val="00D76AEC"/>
    <w:rsid w:val="00D80612"/>
    <w:rsid w:val="00D80ADC"/>
    <w:rsid w:val="00D81B24"/>
    <w:rsid w:val="00D835E7"/>
    <w:rsid w:val="00D83619"/>
    <w:rsid w:val="00D84E22"/>
    <w:rsid w:val="00D85269"/>
    <w:rsid w:val="00D9055D"/>
    <w:rsid w:val="00D90AF4"/>
    <w:rsid w:val="00D92147"/>
    <w:rsid w:val="00D9672C"/>
    <w:rsid w:val="00D968F4"/>
    <w:rsid w:val="00D9776B"/>
    <w:rsid w:val="00DA1F84"/>
    <w:rsid w:val="00DA33A9"/>
    <w:rsid w:val="00DA627E"/>
    <w:rsid w:val="00DA651F"/>
    <w:rsid w:val="00DB1D08"/>
    <w:rsid w:val="00DB24D3"/>
    <w:rsid w:val="00DB638D"/>
    <w:rsid w:val="00DB7337"/>
    <w:rsid w:val="00DC16E3"/>
    <w:rsid w:val="00DC1DC1"/>
    <w:rsid w:val="00DC3664"/>
    <w:rsid w:val="00DC3678"/>
    <w:rsid w:val="00DC38D0"/>
    <w:rsid w:val="00DC398A"/>
    <w:rsid w:val="00DC4455"/>
    <w:rsid w:val="00DC4755"/>
    <w:rsid w:val="00DC5EEA"/>
    <w:rsid w:val="00DC669C"/>
    <w:rsid w:val="00DD3FFC"/>
    <w:rsid w:val="00DD443C"/>
    <w:rsid w:val="00DD543C"/>
    <w:rsid w:val="00DD62A1"/>
    <w:rsid w:val="00DD6681"/>
    <w:rsid w:val="00DE1879"/>
    <w:rsid w:val="00DE1CDD"/>
    <w:rsid w:val="00DE2879"/>
    <w:rsid w:val="00DE30BF"/>
    <w:rsid w:val="00DF2DB4"/>
    <w:rsid w:val="00DF46BF"/>
    <w:rsid w:val="00DF5CE4"/>
    <w:rsid w:val="00DF6C77"/>
    <w:rsid w:val="00E00A6E"/>
    <w:rsid w:val="00E03293"/>
    <w:rsid w:val="00E03564"/>
    <w:rsid w:val="00E12271"/>
    <w:rsid w:val="00E158EC"/>
    <w:rsid w:val="00E17121"/>
    <w:rsid w:val="00E2003C"/>
    <w:rsid w:val="00E240AF"/>
    <w:rsid w:val="00E276B5"/>
    <w:rsid w:val="00E323A1"/>
    <w:rsid w:val="00E35DC9"/>
    <w:rsid w:val="00E4136C"/>
    <w:rsid w:val="00E41741"/>
    <w:rsid w:val="00E461C8"/>
    <w:rsid w:val="00E517D1"/>
    <w:rsid w:val="00E528E3"/>
    <w:rsid w:val="00E56AC2"/>
    <w:rsid w:val="00E612C8"/>
    <w:rsid w:val="00E624E9"/>
    <w:rsid w:val="00E629D2"/>
    <w:rsid w:val="00E643E1"/>
    <w:rsid w:val="00E64588"/>
    <w:rsid w:val="00E6568E"/>
    <w:rsid w:val="00E71385"/>
    <w:rsid w:val="00E766CB"/>
    <w:rsid w:val="00E77178"/>
    <w:rsid w:val="00E77EF0"/>
    <w:rsid w:val="00E8181B"/>
    <w:rsid w:val="00E87994"/>
    <w:rsid w:val="00E90AE2"/>
    <w:rsid w:val="00E916FC"/>
    <w:rsid w:val="00E92677"/>
    <w:rsid w:val="00EA1363"/>
    <w:rsid w:val="00EA311C"/>
    <w:rsid w:val="00EA458E"/>
    <w:rsid w:val="00EA595B"/>
    <w:rsid w:val="00EA72EB"/>
    <w:rsid w:val="00EA7519"/>
    <w:rsid w:val="00EB3D2C"/>
    <w:rsid w:val="00EB4E39"/>
    <w:rsid w:val="00EB5E8C"/>
    <w:rsid w:val="00EB66AA"/>
    <w:rsid w:val="00EB7114"/>
    <w:rsid w:val="00EB7AC7"/>
    <w:rsid w:val="00EC541C"/>
    <w:rsid w:val="00EC6052"/>
    <w:rsid w:val="00ED06C7"/>
    <w:rsid w:val="00ED2300"/>
    <w:rsid w:val="00ED5ABF"/>
    <w:rsid w:val="00ED5CAB"/>
    <w:rsid w:val="00ED6EED"/>
    <w:rsid w:val="00EE1520"/>
    <w:rsid w:val="00EE1F94"/>
    <w:rsid w:val="00EE68EF"/>
    <w:rsid w:val="00EF3E09"/>
    <w:rsid w:val="00EF4F14"/>
    <w:rsid w:val="00EF7E47"/>
    <w:rsid w:val="00F00F75"/>
    <w:rsid w:val="00F01E51"/>
    <w:rsid w:val="00F023C7"/>
    <w:rsid w:val="00F046F8"/>
    <w:rsid w:val="00F04A33"/>
    <w:rsid w:val="00F070AD"/>
    <w:rsid w:val="00F07C89"/>
    <w:rsid w:val="00F10834"/>
    <w:rsid w:val="00F13439"/>
    <w:rsid w:val="00F15DEF"/>
    <w:rsid w:val="00F20C61"/>
    <w:rsid w:val="00F22ABE"/>
    <w:rsid w:val="00F23CE9"/>
    <w:rsid w:val="00F263B3"/>
    <w:rsid w:val="00F26BAD"/>
    <w:rsid w:val="00F26C1D"/>
    <w:rsid w:val="00F30823"/>
    <w:rsid w:val="00F329F8"/>
    <w:rsid w:val="00F3305A"/>
    <w:rsid w:val="00F36D4F"/>
    <w:rsid w:val="00F36F15"/>
    <w:rsid w:val="00F37E14"/>
    <w:rsid w:val="00F41DA6"/>
    <w:rsid w:val="00F4226D"/>
    <w:rsid w:val="00F42FEF"/>
    <w:rsid w:val="00F43E45"/>
    <w:rsid w:val="00F44962"/>
    <w:rsid w:val="00F45D12"/>
    <w:rsid w:val="00F46BD2"/>
    <w:rsid w:val="00F52D9C"/>
    <w:rsid w:val="00F54696"/>
    <w:rsid w:val="00F568B3"/>
    <w:rsid w:val="00F56B7C"/>
    <w:rsid w:val="00F67FD7"/>
    <w:rsid w:val="00F729C2"/>
    <w:rsid w:val="00F72B16"/>
    <w:rsid w:val="00F76203"/>
    <w:rsid w:val="00F80734"/>
    <w:rsid w:val="00F819EF"/>
    <w:rsid w:val="00F83334"/>
    <w:rsid w:val="00F871C3"/>
    <w:rsid w:val="00F912C6"/>
    <w:rsid w:val="00F949AA"/>
    <w:rsid w:val="00F955EC"/>
    <w:rsid w:val="00FA1B98"/>
    <w:rsid w:val="00FA3916"/>
    <w:rsid w:val="00FA41B1"/>
    <w:rsid w:val="00FA6EA5"/>
    <w:rsid w:val="00FB0E3E"/>
    <w:rsid w:val="00FB232F"/>
    <w:rsid w:val="00FC3D99"/>
    <w:rsid w:val="00FC438A"/>
    <w:rsid w:val="00FC4F2E"/>
    <w:rsid w:val="00FC58B0"/>
    <w:rsid w:val="00FD398F"/>
    <w:rsid w:val="00FD5448"/>
    <w:rsid w:val="00FE3F18"/>
    <w:rsid w:val="00FE4B46"/>
    <w:rsid w:val="00FE4C5A"/>
    <w:rsid w:val="00FF0386"/>
    <w:rsid w:val="00FF0F8A"/>
    <w:rsid w:val="00FF18C4"/>
    <w:rsid w:val="00FF5611"/>
    <w:rsid w:val="00FF68E9"/>
    <w:rsid w:val="00FF7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4:docId w14:val="3E3CA194"/>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A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72D9E"/>
    <w:rPr>
      <w:sz w:val="18"/>
      <w:szCs w:val="18"/>
    </w:rPr>
  </w:style>
  <w:style w:type="paragraph" w:styleId="ab">
    <w:name w:val="annotation text"/>
    <w:basedOn w:val="a"/>
    <w:link w:val="ac"/>
    <w:uiPriority w:val="99"/>
    <w:semiHidden/>
    <w:unhideWhenUsed/>
    <w:rsid w:val="00672D9E"/>
    <w:pPr>
      <w:jc w:val="left"/>
    </w:pPr>
  </w:style>
  <w:style w:type="character" w:customStyle="1" w:styleId="ac">
    <w:name w:val="コメント文字列 (文字)"/>
    <w:basedOn w:val="a0"/>
    <w:link w:val="ab"/>
    <w:uiPriority w:val="99"/>
    <w:semiHidden/>
    <w:rsid w:val="00672D9E"/>
  </w:style>
  <w:style w:type="paragraph" w:styleId="ad">
    <w:name w:val="annotation subject"/>
    <w:basedOn w:val="ab"/>
    <w:next w:val="ab"/>
    <w:link w:val="ae"/>
    <w:uiPriority w:val="99"/>
    <w:semiHidden/>
    <w:unhideWhenUsed/>
    <w:rsid w:val="00672D9E"/>
    <w:rPr>
      <w:b/>
      <w:bCs/>
    </w:rPr>
  </w:style>
  <w:style w:type="character" w:customStyle="1" w:styleId="ae">
    <w:name w:val="コメント内容 (文字)"/>
    <w:basedOn w:val="ac"/>
    <w:link w:val="ad"/>
    <w:uiPriority w:val="99"/>
    <w:semiHidden/>
    <w:rsid w:val="00672D9E"/>
    <w:rPr>
      <w:b/>
      <w:bCs/>
    </w:rPr>
  </w:style>
  <w:style w:type="paragraph" w:styleId="af">
    <w:name w:val="No Spacing"/>
    <w:uiPriority w:val="1"/>
    <w:qFormat/>
    <w:rsid w:val="001F0214"/>
    <w:pPr>
      <w:widowControl w:val="0"/>
      <w:jc w:val="both"/>
    </w:pPr>
  </w:style>
  <w:style w:type="character" w:styleId="af0">
    <w:name w:val="Hyperlink"/>
    <w:basedOn w:val="a0"/>
    <w:uiPriority w:val="99"/>
    <w:unhideWhenUsed/>
    <w:rsid w:val="009C093D"/>
    <w:rPr>
      <w:color w:val="0563C1" w:themeColor="hyperlink"/>
      <w:u w:val="single"/>
    </w:rPr>
  </w:style>
  <w:style w:type="paragraph" w:styleId="af1">
    <w:name w:val="List Paragraph"/>
    <w:basedOn w:val="a"/>
    <w:uiPriority w:val="34"/>
    <w:qFormat/>
    <w:rsid w:val="007B77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949">
      <w:bodyDiv w:val="1"/>
      <w:marLeft w:val="0"/>
      <w:marRight w:val="0"/>
      <w:marTop w:val="0"/>
      <w:marBottom w:val="0"/>
      <w:divBdr>
        <w:top w:val="none" w:sz="0" w:space="0" w:color="auto"/>
        <w:left w:val="none" w:sz="0" w:space="0" w:color="auto"/>
        <w:bottom w:val="none" w:sz="0" w:space="0" w:color="auto"/>
        <w:right w:val="none" w:sz="0" w:space="0" w:color="auto"/>
      </w:divBdr>
    </w:div>
    <w:div w:id="6758019">
      <w:bodyDiv w:val="1"/>
      <w:marLeft w:val="0"/>
      <w:marRight w:val="0"/>
      <w:marTop w:val="0"/>
      <w:marBottom w:val="0"/>
      <w:divBdr>
        <w:top w:val="none" w:sz="0" w:space="0" w:color="auto"/>
        <w:left w:val="none" w:sz="0" w:space="0" w:color="auto"/>
        <w:bottom w:val="none" w:sz="0" w:space="0" w:color="auto"/>
        <w:right w:val="none" w:sz="0" w:space="0" w:color="auto"/>
      </w:divBdr>
    </w:div>
    <w:div w:id="7295373">
      <w:bodyDiv w:val="1"/>
      <w:marLeft w:val="0"/>
      <w:marRight w:val="0"/>
      <w:marTop w:val="0"/>
      <w:marBottom w:val="0"/>
      <w:divBdr>
        <w:top w:val="none" w:sz="0" w:space="0" w:color="auto"/>
        <w:left w:val="none" w:sz="0" w:space="0" w:color="auto"/>
        <w:bottom w:val="none" w:sz="0" w:space="0" w:color="auto"/>
        <w:right w:val="none" w:sz="0" w:space="0" w:color="auto"/>
      </w:divBdr>
    </w:div>
    <w:div w:id="11497151">
      <w:bodyDiv w:val="1"/>
      <w:marLeft w:val="0"/>
      <w:marRight w:val="0"/>
      <w:marTop w:val="0"/>
      <w:marBottom w:val="0"/>
      <w:divBdr>
        <w:top w:val="none" w:sz="0" w:space="0" w:color="auto"/>
        <w:left w:val="none" w:sz="0" w:space="0" w:color="auto"/>
        <w:bottom w:val="none" w:sz="0" w:space="0" w:color="auto"/>
        <w:right w:val="none" w:sz="0" w:space="0" w:color="auto"/>
      </w:divBdr>
    </w:div>
    <w:div w:id="12147586">
      <w:bodyDiv w:val="1"/>
      <w:marLeft w:val="0"/>
      <w:marRight w:val="0"/>
      <w:marTop w:val="0"/>
      <w:marBottom w:val="0"/>
      <w:divBdr>
        <w:top w:val="none" w:sz="0" w:space="0" w:color="auto"/>
        <w:left w:val="none" w:sz="0" w:space="0" w:color="auto"/>
        <w:bottom w:val="none" w:sz="0" w:space="0" w:color="auto"/>
        <w:right w:val="none" w:sz="0" w:space="0" w:color="auto"/>
      </w:divBdr>
    </w:div>
    <w:div w:id="14043931">
      <w:bodyDiv w:val="1"/>
      <w:marLeft w:val="0"/>
      <w:marRight w:val="0"/>
      <w:marTop w:val="0"/>
      <w:marBottom w:val="0"/>
      <w:divBdr>
        <w:top w:val="none" w:sz="0" w:space="0" w:color="auto"/>
        <w:left w:val="none" w:sz="0" w:space="0" w:color="auto"/>
        <w:bottom w:val="none" w:sz="0" w:space="0" w:color="auto"/>
        <w:right w:val="none" w:sz="0" w:space="0" w:color="auto"/>
      </w:divBdr>
    </w:div>
    <w:div w:id="15012520">
      <w:bodyDiv w:val="1"/>
      <w:marLeft w:val="0"/>
      <w:marRight w:val="0"/>
      <w:marTop w:val="0"/>
      <w:marBottom w:val="0"/>
      <w:divBdr>
        <w:top w:val="none" w:sz="0" w:space="0" w:color="auto"/>
        <w:left w:val="none" w:sz="0" w:space="0" w:color="auto"/>
        <w:bottom w:val="none" w:sz="0" w:space="0" w:color="auto"/>
        <w:right w:val="none" w:sz="0" w:space="0" w:color="auto"/>
      </w:divBdr>
    </w:div>
    <w:div w:id="20476121">
      <w:bodyDiv w:val="1"/>
      <w:marLeft w:val="0"/>
      <w:marRight w:val="0"/>
      <w:marTop w:val="0"/>
      <w:marBottom w:val="0"/>
      <w:divBdr>
        <w:top w:val="none" w:sz="0" w:space="0" w:color="auto"/>
        <w:left w:val="none" w:sz="0" w:space="0" w:color="auto"/>
        <w:bottom w:val="none" w:sz="0" w:space="0" w:color="auto"/>
        <w:right w:val="none" w:sz="0" w:space="0" w:color="auto"/>
      </w:divBdr>
    </w:div>
    <w:div w:id="26151391">
      <w:bodyDiv w:val="1"/>
      <w:marLeft w:val="0"/>
      <w:marRight w:val="0"/>
      <w:marTop w:val="0"/>
      <w:marBottom w:val="0"/>
      <w:divBdr>
        <w:top w:val="none" w:sz="0" w:space="0" w:color="auto"/>
        <w:left w:val="none" w:sz="0" w:space="0" w:color="auto"/>
        <w:bottom w:val="none" w:sz="0" w:space="0" w:color="auto"/>
        <w:right w:val="none" w:sz="0" w:space="0" w:color="auto"/>
      </w:divBdr>
    </w:div>
    <w:div w:id="29427487">
      <w:bodyDiv w:val="1"/>
      <w:marLeft w:val="0"/>
      <w:marRight w:val="0"/>
      <w:marTop w:val="0"/>
      <w:marBottom w:val="0"/>
      <w:divBdr>
        <w:top w:val="none" w:sz="0" w:space="0" w:color="auto"/>
        <w:left w:val="none" w:sz="0" w:space="0" w:color="auto"/>
        <w:bottom w:val="none" w:sz="0" w:space="0" w:color="auto"/>
        <w:right w:val="none" w:sz="0" w:space="0" w:color="auto"/>
      </w:divBdr>
    </w:div>
    <w:div w:id="33433535">
      <w:bodyDiv w:val="1"/>
      <w:marLeft w:val="0"/>
      <w:marRight w:val="0"/>
      <w:marTop w:val="0"/>
      <w:marBottom w:val="0"/>
      <w:divBdr>
        <w:top w:val="none" w:sz="0" w:space="0" w:color="auto"/>
        <w:left w:val="none" w:sz="0" w:space="0" w:color="auto"/>
        <w:bottom w:val="none" w:sz="0" w:space="0" w:color="auto"/>
        <w:right w:val="none" w:sz="0" w:space="0" w:color="auto"/>
      </w:divBdr>
    </w:div>
    <w:div w:id="43220784">
      <w:bodyDiv w:val="1"/>
      <w:marLeft w:val="0"/>
      <w:marRight w:val="0"/>
      <w:marTop w:val="0"/>
      <w:marBottom w:val="0"/>
      <w:divBdr>
        <w:top w:val="none" w:sz="0" w:space="0" w:color="auto"/>
        <w:left w:val="none" w:sz="0" w:space="0" w:color="auto"/>
        <w:bottom w:val="none" w:sz="0" w:space="0" w:color="auto"/>
        <w:right w:val="none" w:sz="0" w:space="0" w:color="auto"/>
      </w:divBdr>
    </w:div>
    <w:div w:id="49496379">
      <w:bodyDiv w:val="1"/>
      <w:marLeft w:val="0"/>
      <w:marRight w:val="0"/>
      <w:marTop w:val="0"/>
      <w:marBottom w:val="0"/>
      <w:divBdr>
        <w:top w:val="none" w:sz="0" w:space="0" w:color="auto"/>
        <w:left w:val="none" w:sz="0" w:space="0" w:color="auto"/>
        <w:bottom w:val="none" w:sz="0" w:space="0" w:color="auto"/>
        <w:right w:val="none" w:sz="0" w:space="0" w:color="auto"/>
      </w:divBdr>
    </w:div>
    <w:div w:id="52429452">
      <w:bodyDiv w:val="1"/>
      <w:marLeft w:val="0"/>
      <w:marRight w:val="0"/>
      <w:marTop w:val="0"/>
      <w:marBottom w:val="0"/>
      <w:divBdr>
        <w:top w:val="none" w:sz="0" w:space="0" w:color="auto"/>
        <w:left w:val="none" w:sz="0" w:space="0" w:color="auto"/>
        <w:bottom w:val="none" w:sz="0" w:space="0" w:color="auto"/>
        <w:right w:val="none" w:sz="0" w:space="0" w:color="auto"/>
      </w:divBdr>
    </w:div>
    <w:div w:id="53551484">
      <w:bodyDiv w:val="1"/>
      <w:marLeft w:val="0"/>
      <w:marRight w:val="0"/>
      <w:marTop w:val="0"/>
      <w:marBottom w:val="0"/>
      <w:divBdr>
        <w:top w:val="none" w:sz="0" w:space="0" w:color="auto"/>
        <w:left w:val="none" w:sz="0" w:space="0" w:color="auto"/>
        <w:bottom w:val="none" w:sz="0" w:space="0" w:color="auto"/>
        <w:right w:val="none" w:sz="0" w:space="0" w:color="auto"/>
      </w:divBdr>
    </w:div>
    <w:div w:id="54667229">
      <w:bodyDiv w:val="1"/>
      <w:marLeft w:val="0"/>
      <w:marRight w:val="0"/>
      <w:marTop w:val="0"/>
      <w:marBottom w:val="0"/>
      <w:divBdr>
        <w:top w:val="none" w:sz="0" w:space="0" w:color="auto"/>
        <w:left w:val="none" w:sz="0" w:space="0" w:color="auto"/>
        <w:bottom w:val="none" w:sz="0" w:space="0" w:color="auto"/>
        <w:right w:val="none" w:sz="0" w:space="0" w:color="auto"/>
      </w:divBdr>
    </w:div>
    <w:div w:id="58792555">
      <w:bodyDiv w:val="1"/>
      <w:marLeft w:val="0"/>
      <w:marRight w:val="0"/>
      <w:marTop w:val="0"/>
      <w:marBottom w:val="0"/>
      <w:divBdr>
        <w:top w:val="none" w:sz="0" w:space="0" w:color="auto"/>
        <w:left w:val="none" w:sz="0" w:space="0" w:color="auto"/>
        <w:bottom w:val="none" w:sz="0" w:space="0" w:color="auto"/>
        <w:right w:val="none" w:sz="0" w:space="0" w:color="auto"/>
      </w:divBdr>
    </w:div>
    <w:div w:id="65031510">
      <w:bodyDiv w:val="1"/>
      <w:marLeft w:val="0"/>
      <w:marRight w:val="0"/>
      <w:marTop w:val="0"/>
      <w:marBottom w:val="0"/>
      <w:divBdr>
        <w:top w:val="none" w:sz="0" w:space="0" w:color="auto"/>
        <w:left w:val="none" w:sz="0" w:space="0" w:color="auto"/>
        <w:bottom w:val="none" w:sz="0" w:space="0" w:color="auto"/>
        <w:right w:val="none" w:sz="0" w:space="0" w:color="auto"/>
      </w:divBdr>
    </w:div>
    <w:div w:id="65423918">
      <w:bodyDiv w:val="1"/>
      <w:marLeft w:val="0"/>
      <w:marRight w:val="0"/>
      <w:marTop w:val="0"/>
      <w:marBottom w:val="0"/>
      <w:divBdr>
        <w:top w:val="none" w:sz="0" w:space="0" w:color="auto"/>
        <w:left w:val="none" w:sz="0" w:space="0" w:color="auto"/>
        <w:bottom w:val="none" w:sz="0" w:space="0" w:color="auto"/>
        <w:right w:val="none" w:sz="0" w:space="0" w:color="auto"/>
      </w:divBdr>
    </w:div>
    <w:div w:id="65615375">
      <w:bodyDiv w:val="1"/>
      <w:marLeft w:val="0"/>
      <w:marRight w:val="0"/>
      <w:marTop w:val="0"/>
      <w:marBottom w:val="0"/>
      <w:divBdr>
        <w:top w:val="none" w:sz="0" w:space="0" w:color="auto"/>
        <w:left w:val="none" w:sz="0" w:space="0" w:color="auto"/>
        <w:bottom w:val="none" w:sz="0" w:space="0" w:color="auto"/>
        <w:right w:val="none" w:sz="0" w:space="0" w:color="auto"/>
      </w:divBdr>
    </w:div>
    <w:div w:id="66148938">
      <w:bodyDiv w:val="1"/>
      <w:marLeft w:val="0"/>
      <w:marRight w:val="0"/>
      <w:marTop w:val="0"/>
      <w:marBottom w:val="0"/>
      <w:divBdr>
        <w:top w:val="none" w:sz="0" w:space="0" w:color="auto"/>
        <w:left w:val="none" w:sz="0" w:space="0" w:color="auto"/>
        <w:bottom w:val="none" w:sz="0" w:space="0" w:color="auto"/>
        <w:right w:val="none" w:sz="0" w:space="0" w:color="auto"/>
      </w:divBdr>
    </w:div>
    <w:div w:id="67967999">
      <w:bodyDiv w:val="1"/>
      <w:marLeft w:val="0"/>
      <w:marRight w:val="0"/>
      <w:marTop w:val="0"/>
      <w:marBottom w:val="0"/>
      <w:divBdr>
        <w:top w:val="none" w:sz="0" w:space="0" w:color="auto"/>
        <w:left w:val="none" w:sz="0" w:space="0" w:color="auto"/>
        <w:bottom w:val="none" w:sz="0" w:space="0" w:color="auto"/>
        <w:right w:val="none" w:sz="0" w:space="0" w:color="auto"/>
      </w:divBdr>
    </w:div>
    <w:div w:id="69353514">
      <w:bodyDiv w:val="1"/>
      <w:marLeft w:val="0"/>
      <w:marRight w:val="0"/>
      <w:marTop w:val="0"/>
      <w:marBottom w:val="0"/>
      <w:divBdr>
        <w:top w:val="none" w:sz="0" w:space="0" w:color="auto"/>
        <w:left w:val="none" w:sz="0" w:space="0" w:color="auto"/>
        <w:bottom w:val="none" w:sz="0" w:space="0" w:color="auto"/>
        <w:right w:val="none" w:sz="0" w:space="0" w:color="auto"/>
      </w:divBdr>
    </w:div>
    <w:div w:id="74212197">
      <w:bodyDiv w:val="1"/>
      <w:marLeft w:val="0"/>
      <w:marRight w:val="0"/>
      <w:marTop w:val="0"/>
      <w:marBottom w:val="0"/>
      <w:divBdr>
        <w:top w:val="none" w:sz="0" w:space="0" w:color="auto"/>
        <w:left w:val="none" w:sz="0" w:space="0" w:color="auto"/>
        <w:bottom w:val="none" w:sz="0" w:space="0" w:color="auto"/>
        <w:right w:val="none" w:sz="0" w:space="0" w:color="auto"/>
      </w:divBdr>
    </w:div>
    <w:div w:id="79257521">
      <w:bodyDiv w:val="1"/>
      <w:marLeft w:val="0"/>
      <w:marRight w:val="0"/>
      <w:marTop w:val="0"/>
      <w:marBottom w:val="0"/>
      <w:divBdr>
        <w:top w:val="none" w:sz="0" w:space="0" w:color="auto"/>
        <w:left w:val="none" w:sz="0" w:space="0" w:color="auto"/>
        <w:bottom w:val="none" w:sz="0" w:space="0" w:color="auto"/>
        <w:right w:val="none" w:sz="0" w:space="0" w:color="auto"/>
      </w:divBdr>
    </w:div>
    <w:div w:id="80029557">
      <w:bodyDiv w:val="1"/>
      <w:marLeft w:val="0"/>
      <w:marRight w:val="0"/>
      <w:marTop w:val="0"/>
      <w:marBottom w:val="0"/>
      <w:divBdr>
        <w:top w:val="none" w:sz="0" w:space="0" w:color="auto"/>
        <w:left w:val="none" w:sz="0" w:space="0" w:color="auto"/>
        <w:bottom w:val="none" w:sz="0" w:space="0" w:color="auto"/>
        <w:right w:val="none" w:sz="0" w:space="0" w:color="auto"/>
      </w:divBdr>
    </w:div>
    <w:div w:id="82723185">
      <w:bodyDiv w:val="1"/>
      <w:marLeft w:val="0"/>
      <w:marRight w:val="0"/>
      <w:marTop w:val="0"/>
      <w:marBottom w:val="0"/>
      <w:divBdr>
        <w:top w:val="none" w:sz="0" w:space="0" w:color="auto"/>
        <w:left w:val="none" w:sz="0" w:space="0" w:color="auto"/>
        <w:bottom w:val="none" w:sz="0" w:space="0" w:color="auto"/>
        <w:right w:val="none" w:sz="0" w:space="0" w:color="auto"/>
      </w:divBdr>
    </w:div>
    <w:div w:id="84108768">
      <w:bodyDiv w:val="1"/>
      <w:marLeft w:val="0"/>
      <w:marRight w:val="0"/>
      <w:marTop w:val="0"/>
      <w:marBottom w:val="0"/>
      <w:divBdr>
        <w:top w:val="none" w:sz="0" w:space="0" w:color="auto"/>
        <w:left w:val="none" w:sz="0" w:space="0" w:color="auto"/>
        <w:bottom w:val="none" w:sz="0" w:space="0" w:color="auto"/>
        <w:right w:val="none" w:sz="0" w:space="0" w:color="auto"/>
      </w:divBdr>
    </w:div>
    <w:div w:id="85350911">
      <w:bodyDiv w:val="1"/>
      <w:marLeft w:val="0"/>
      <w:marRight w:val="0"/>
      <w:marTop w:val="0"/>
      <w:marBottom w:val="0"/>
      <w:divBdr>
        <w:top w:val="none" w:sz="0" w:space="0" w:color="auto"/>
        <w:left w:val="none" w:sz="0" w:space="0" w:color="auto"/>
        <w:bottom w:val="none" w:sz="0" w:space="0" w:color="auto"/>
        <w:right w:val="none" w:sz="0" w:space="0" w:color="auto"/>
      </w:divBdr>
    </w:div>
    <w:div w:id="86971223">
      <w:bodyDiv w:val="1"/>
      <w:marLeft w:val="0"/>
      <w:marRight w:val="0"/>
      <w:marTop w:val="0"/>
      <w:marBottom w:val="0"/>
      <w:divBdr>
        <w:top w:val="none" w:sz="0" w:space="0" w:color="auto"/>
        <w:left w:val="none" w:sz="0" w:space="0" w:color="auto"/>
        <w:bottom w:val="none" w:sz="0" w:space="0" w:color="auto"/>
        <w:right w:val="none" w:sz="0" w:space="0" w:color="auto"/>
      </w:divBdr>
    </w:div>
    <w:div w:id="87045647">
      <w:bodyDiv w:val="1"/>
      <w:marLeft w:val="0"/>
      <w:marRight w:val="0"/>
      <w:marTop w:val="0"/>
      <w:marBottom w:val="0"/>
      <w:divBdr>
        <w:top w:val="none" w:sz="0" w:space="0" w:color="auto"/>
        <w:left w:val="none" w:sz="0" w:space="0" w:color="auto"/>
        <w:bottom w:val="none" w:sz="0" w:space="0" w:color="auto"/>
        <w:right w:val="none" w:sz="0" w:space="0" w:color="auto"/>
      </w:divBdr>
    </w:div>
    <w:div w:id="88623972">
      <w:bodyDiv w:val="1"/>
      <w:marLeft w:val="0"/>
      <w:marRight w:val="0"/>
      <w:marTop w:val="0"/>
      <w:marBottom w:val="0"/>
      <w:divBdr>
        <w:top w:val="none" w:sz="0" w:space="0" w:color="auto"/>
        <w:left w:val="none" w:sz="0" w:space="0" w:color="auto"/>
        <w:bottom w:val="none" w:sz="0" w:space="0" w:color="auto"/>
        <w:right w:val="none" w:sz="0" w:space="0" w:color="auto"/>
      </w:divBdr>
    </w:div>
    <w:div w:id="93020713">
      <w:bodyDiv w:val="1"/>
      <w:marLeft w:val="0"/>
      <w:marRight w:val="0"/>
      <w:marTop w:val="0"/>
      <w:marBottom w:val="0"/>
      <w:divBdr>
        <w:top w:val="none" w:sz="0" w:space="0" w:color="auto"/>
        <w:left w:val="none" w:sz="0" w:space="0" w:color="auto"/>
        <w:bottom w:val="none" w:sz="0" w:space="0" w:color="auto"/>
        <w:right w:val="none" w:sz="0" w:space="0" w:color="auto"/>
      </w:divBdr>
    </w:div>
    <w:div w:id="93483890">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8719271">
      <w:bodyDiv w:val="1"/>
      <w:marLeft w:val="0"/>
      <w:marRight w:val="0"/>
      <w:marTop w:val="0"/>
      <w:marBottom w:val="0"/>
      <w:divBdr>
        <w:top w:val="none" w:sz="0" w:space="0" w:color="auto"/>
        <w:left w:val="none" w:sz="0" w:space="0" w:color="auto"/>
        <w:bottom w:val="none" w:sz="0" w:space="0" w:color="auto"/>
        <w:right w:val="none" w:sz="0" w:space="0" w:color="auto"/>
      </w:divBdr>
    </w:div>
    <w:div w:id="99766008">
      <w:bodyDiv w:val="1"/>
      <w:marLeft w:val="0"/>
      <w:marRight w:val="0"/>
      <w:marTop w:val="0"/>
      <w:marBottom w:val="0"/>
      <w:divBdr>
        <w:top w:val="none" w:sz="0" w:space="0" w:color="auto"/>
        <w:left w:val="none" w:sz="0" w:space="0" w:color="auto"/>
        <w:bottom w:val="none" w:sz="0" w:space="0" w:color="auto"/>
        <w:right w:val="none" w:sz="0" w:space="0" w:color="auto"/>
      </w:divBdr>
    </w:div>
    <w:div w:id="101386578">
      <w:bodyDiv w:val="1"/>
      <w:marLeft w:val="0"/>
      <w:marRight w:val="0"/>
      <w:marTop w:val="0"/>
      <w:marBottom w:val="0"/>
      <w:divBdr>
        <w:top w:val="none" w:sz="0" w:space="0" w:color="auto"/>
        <w:left w:val="none" w:sz="0" w:space="0" w:color="auto"/>
        <w:bottom w:val="none" w:sz="0" w:space="0" w:color="auto"/>
        <w:right w:val="none" w:sz="0" w:space="0" w:color="auto"/>
      </w:divBdr>
    </w:div>
    <w:div w:id="101850002">
      <w:bodyDiv w:val="1"/>
      <w:marLeft w:val="0"/>
      <w:marRight w:val="0"/>
      <w:marTop w:val="0"/>
      <w:marBottom w:val="0"/>
      <w:divBdr>
        <w:top w:val="none" w:sz="0" w:space="0" w:color="auto"/>
        <w:left w:val="none" w:sz="0" w:space="0" w:color="auto"/>
        <w:bottom w:val="none" w:sz="0" w:space="0" w:color="auto"/>
        <w:right w:val="none" w:sz="0" w:space="0" w:color="auto"/>
      </w:divBdr>
    </w:div>
    <w:div w:id="101995526">
      <w:bodyDiv w:val="1"/>
      <w:marLeft w:val="0"/>
      <w:marRight w:val="0"/>
      <w:marTop w:val="0"/>
      <w:marBottom w:val="0"/>
      <w:divBdr>
        <w:top w:val="none" w:sz="0" w:space="0" w:color="auto"/>
        <w:left w:val="none" w:sz="0" w:space="0" w:color="auto"/>
        <w:bottom w:val="none" w:sz="0" w:space="0" w:color="auto"/>
        <w:right w:val="none" w:sz="0" w:space="0" w:color="auto"/>
      </w:divBdr>
    </w:div>
    <w:div w:id="104079829">
      <w:bodyDiv w:val="1"/>
      <w:marLeft w:val="0"/>
      <w:marRight w:val="0"/>
      <w:marTop w:val="0"/>
      <w:marBottom w:val="0"/>
      <w:divBdr>
        <w:top w:val="none" w:sz="0" w:space="0" w:color="auto"/>
        <w:left w:val="none" w:sz="0" w:space="0" w:color="auto"/>
        <w:bottom w:val="none" w:sz="0" w:space="0" w:color="auto"/>
        <w:right w:val="none" w:sz="0" w:space="0" w:color="auto"/>
      </w:divBdr>
    </w:div>
    <w:div w:id="113377537">
      <w:bodyDiv w:val="1"/>
      <w:marLeft w:val="0"/>
      <w:marRight w:val="0"/>
      <w:marTop w:val="0"/>
      <w:marBottom w:val="0"/>
      <w:divBdr>
        <w:top w:val="none" w:sz="0" w:space="0" w:color="auto"/>
        <w:left w:val="none" w:sz="0" w:space="0" w:color="auto"/>
        <w:bottom w:val="none" w:sz="0" w:space="0" w:color="auto"/>
        <w:right w:val="none" w:sz="0" w:space="0" w:color="auto"/>
      </w:divBdr>
    </w:div>
    <w:div w:id="114521492">
      <w:bodyDiv w:val="1"/>
      <w:marLeft w:val="0"/>
      <w:marRight w:val="0"/>
      <w:marTop w:val="0"/>
      <w:marBottom w:val="0"/>
      <w:divBdr>
        <w:top w:val="none" w:sz="0" w:space="0" w:color="auto"/>
        <w:left w:val="none" w:sz="0" w:space="0" w:color="auto"/>
        <w:bottom w:val="none" w:sz="0" w:space="0" w:color="auto"/>
        <w:right w:val="none" w:sz="0" w:space="0" w:color="auto"/>
      </w:divBdr>
    </w:div>
    <w:div w:id="116410014">
      <w:bodyDiv w:val="1"/>
      <w:marLeft w:val="0"/>
      <w:marRight w:val="0"/>
      <w:marTop w:val="0"/>
      <w:marBottom w:val="0"/>
      <w:divBdr>
        <w:top w:val="none" w:sz="0" w:space="0" w:color="auto"/>
        <w:left w:val="none" w:sz="0" w:space="0" w:color="auto"/>
        <w:bottom w:val="none" w:sz="0" w:space="0" w:color="auto"/>
        <w:right w:val="none" w:sz="0" w:space="0" w:color="auto"/>
      </w:divBdr>
    </w:div>
    <w:div w:id="116728577">
      <w:bodyDiv w:val="1"/>
      <w:marLeft w:val="0"/>
      <w:marRight w:val="0"/>
      <w:marTop w:val="0"/>
      <w:marBottom w:val="0"/>
      <w:divBdr>
        <w:top w:val="none" w:sz="0" w:space="0" w:color="auto"/>
        <w:left w:val="none" w:sz="0" w:space="0" w:color="auto"/>
        <w:bottom w:val="none" w:sz="0" w:space="0" w:color="auto"/>
        <w:right w:val="none" w:sz="0" w:space="0" w:color="auto"/>
      </w:divBdr>
    </w:div>
    <w:div w:id="117796538">
      <w:bodyDiv w:val="1"/>
      <w:marLeft w:val="0"/>
      <w:marRight w:val="0"/>
      <w:marTop w:val="0"/>
      <w:marBottom w:val="0"/>
      <w:divBdr>
        <w:top w:val="none" w:sz="0" w:space="0" w:color="auto"/>
        <w:left w:val="none" w:sz="0" w:space="0" w:color="auto"/>
        <w:bottom w:val="none" w:sz="0" w:space="0" w:color="auto"/>
        <w:right w:val="none" w:sz="0" w:space="0" w:color="auto"/>
      </w:divBdr>
    </w:div>
    <w:div w:id="129591198">
      <w:bodyDiv w:val="1"/>
      <w:marLeft w:val="0"/>
      <w:marRight w:val="0"/>
      <w:marTop w:val="0"/>
      <w:marBottom w:val="0"/>
      <w:divBdr>
        <w:top w:val="none" w:sz="0" w:space="0" w:color="auto"/>
        <w:left w:val="none" w:sz="0" w:space="0" w:color="auto"/>
        <w:bottom w:val="none" w:sz="0" w:space="0" w:color="auto"/>
        <w:right w:val="none" w:sz="0" w:space="0" w:color="auto"/>
      </w:divBdr>
    </w:div>
    <w:div w:id="129635263">
      <w:bodyDiv w:val="1"/>
      <w:marLeft w:val="0"/>
      <w:marRight w:val="0"/>
      <w:marTop w:val="0"/>
      <w:marBottom w:val="0"/>
      <w:divBdr>
        <w:top w:val="none" w:sz="0" w:space="0" w:color="auto"/>
        <w:left w:val="none" w:sz="0" w:space="0" w:color="auto"/>
        <w:bottom w:val="none" w:sz="0" w:space="0" w:color="auto"/>
        <w:right w:val="none" w:sz="0" w:space="0" w:color="auto"/>
      </w:divBdr>
    </w:div>
    <w:div w:id="129707947">
      <w:bodyDiv w:val="1"/>
      <w:marLeft w:val="0"/>
      <w:marRight w:val="0"/>
      <w:marTop w:val="0"/>
      <w:marBottom w:val="0"/>
      <w:divBdr>
        <w:top w:val="none" w:sz="0" w:space="0" w:color="auto"/>
        <w:left w:val="none" w:sz="0" w:space="0" w:color="auto"/>
        <w:bottom w:val="none" w:sz="0" w:space="0" w:color="auto"/>
        <w:right w:val="none" w:sz="0" w:space="0" w:color="auto"/>
      </w:divBdr>
    </w:div>
    <w:div w:id="130291869">
      <w:bodyDiv w:val="1"/>
      <w:marLeft w:val="0"/>
      <w:marRight w:val="0"/>
      <w:marTop w:val="0"/>
      <w:marBottom w:val="0"/>
      <w:divBdr>
        <w:top w:val="none" w:sz="0" w:space="0" w:color="auto"/>
        <w:left w:val="none" w:sz="0" w:space="0" w:color="auto"/>
        <w:bottom w:val="none" w:sz="0" w:space="0" w:color="auto"/>
        <w:right w:val="none" w:sz="0" w:space="0" w:color="auto"/>
      </w:divBdr>
    </w:div>
    <w:div w:id="130707579">
      <w:bodyDiv w:val="1"/>
      <w:marLeft w:val="0"/>
      <w:marRight w:val="0"/>
      <w:marTop w:val="0"/>
      <w:marBottom w:val="0"/>
      <w:divBdr>
        <w:top w:val="none" w:sz="0" w:space="0" w:color="auto"/>
        <w:left w:val="none" w:sz="0" w:space="0" w:color="auto"/>
        <w:bottom w:val="none" w:sz="0" w:space="0" w:color="auto"/>
        <w:right w:val="none" w:sz="0" w:space="0" w:color="auto"/>
      </w:divBdr>
    </w:div>
    <w:div w:id="132329485">
      <w:bodyDiv w:val="1"/>
      <w:marLeft w:val="0"/>
      <w:marRight w:val="0"/>
      <w:marTop w:val="0"/>
      <w:marBottom w:val="0"/>
      <w:divBdr>
        <w:top w:val="none" w:sz="0" w:space="0" w:color="auto"/>
        <w:left w:val="none" w:sz="0" w:space="0" w:color="auto"/>
        <w:bottom w:val="none" w:sz="0" w:space="0" w:color="auto"/>
        <w:right w:val="none" w:sz="0" w:space="0" w:color="auto"/>
      </w:divBdr>
    </w:div>
    <w:div w:id="132455054">
      <w:bodyDiv w:val="1"/>
      <w:marLeft w:val="0"/>
      <w:marRight w:val="0"/>
      <w:marTop w:val="0"/>
      <w:marBottom w:val="0"/>
      <w:divBdr>
        <w:top w:val="none" w:sz="0" w:space="0" w:color="auto"/>
        <w:left w:val="none" w:sz="0" w:space="0" w:color="auto"/>
        <w:bottom w:val="none" w:sz="0" w:space="0" w:color="auto"/>
        <w:right w:val="none" w:sz="0" w:space="0" w:color="auto"/>
      </w:divBdr>
    </w:div>
    <w:div w:id="133837648">
      <w:bodyDiv w:val="1"/>
      <w:marLeft w:val="0"/>
      <w:marRight w:val="0"/>
      <w:marTop w:val="0"/>
      <w:marBottom w:val="0"/>
      <w:divBdr>
        <w:top w:val="none" w:sz="0" w:space="0" w:color="auto"/>
        <w:left w:val="none" w:sz="0" w:space="0" w:color="auto"/>
        <w:bottom w:val="none" w:sz="0" w:space="0" w:color="auto"/>
        <w:right w:val="none" w:sz="0" w:space="0" w:color="auto"/>
      </w:divBdr>
    </w:div>
    <w:div w:id="136194324">
      <w:bodyDiv w:val="1"/>
      <w:marLeft w:val="0"/>
      <w:marRight w:val="0"/>
      <w:marTop w:val="0"/>
      <w:marBottom w:val="0"/>
      <w:divBdr>
        <w:top w:val="none" w:sz="0" w:space="0" w:color="auto"/>
        <w:left w:val="none" w:sz="0" w:space="0" w:color="auto"/>
        <w:bottom w:val="none" w:sz="0" w:space="0" w:color="auto"/>
        <w:right w:val="none" w:sz="0" w:space="0" w:color="auto"/>
      </w:divBdr>
    </w:div>
    <w:div w:id="137307336">
      <w:bodyDiv w:val="1"/>
      <w:marLeft w:val="0"/>
      <w:marRight w:val="0"/>
      <w:marTop w:val="0"/>
      <w:marBottom w:val="0"/>
      <w:divBdr>
        <w:top w:val="none" w:sz="0" w:space="0" w:color="auto"/>
        <w:left w:val="none" w:sz="0" w:space="0" w:color="auto"/>
        <w:bottom w:val="none" w:sz="0" w:space="0" w:color="auto"/>
        <w:right w:val="none" w:sz="0" w:space="0" w:color="auto"/>
      </w:divBdr>
    </w:div>
    <w:div w:id="138310626">
      <w:bodyDiv w:val="1"/>
      <w:marLeft w:val="0"/>
      <w:marRight w:val="0"/>
      <w:marTop w:val="0"/>
      <w:marBottom w:val="0"/>
      <w:divBdr>
        <w:top w:val="none" w:sz="0" w:space="0" w:color="auto"/>
        <w:left w:val="none" w:sz="0" w:space="0" w:color="auto"/>
        <w:bottom w:val="none" w:sz="0" w:space="0" w:color="auto"/>
        <w:right w:val="none" w:sz="0" w:space="0" w:color="auto"/>
      </w:divBdr>
    </w:div>
    <w:div w:id="143619251">
      <w:bodyDiv w:val="1"/>
      <w:marLeft w:val="0"/>
      <w:marRight w:val="0"/>
      <w:marTop w:val="0"/>
      <w:marBottom w:val="0"/>
      <w:divBdr>
        <w:top w:val="none" w:sz="0" w:space="0" w:color="auto"/>
        <w:left w:val="none" w:sz="0" w:space="0" w:color="auto"/>
        <w:bottom w:val="none" w:sz="0" w:space="0" w:color="auto"/>
        <w:right w:val="none" w:sz="0" w:space="0" w:color="auto"/>
      </w:divBdr>
    </w:div>
    <w:div w:id="144471011">
      <w:bodyDiv w:val="1"/>
      <w:marLeft w:val="0"/>
      <w:marRight w:val="0"/>
      <w:marTop w:val="0"/>
      <w:marBottom w:val="0"/>
      <w:divBdr>
        <w:top w:val="none" w:sz="0" w:space="0" w:color="auto"/>
        <w:left w:val="none" w:sz="0" w:space="0" w:color="auto"/>
        <w:bottom w:val="none" w:sz="0" w:space="0" w:color="auto"/>
        <w:right w:val="none" w:sz="0" w:space="0" w:color="auto"/>
      </w:divBdr>
    </w:div>
    <w:div w:id="147790142">
      <w:bodyDiv w:val="1"/>
      <w:marLeft w:val="0"/>
      <w:marRight w:val="0"/>
      <w:marTop w:val="0"/>
      <w:marBottom w:val="0"/>
      <w:divBdr>
        <w:top w:val="none" w:sz="0" w:space="0" w:color="auto"/>
        <w:left w:val="none" w:sz="0" w:space="0" w:color="auto"/>
        <w:bottom w:val="none" w:sz="0" w:space="0" w:color="auto"/>
        <w:right w:val="none" w:sz="0" w:space="0" w:color="auto"/>
      </w:divBdr>
    </w:div>
    <w:div w:id="148864130">
      <w:bodyDiv w:val="1"/>
      <w:marLeft w:val="0"/>
      <w:marRight w:val="0"/>
      <w:marTop w:val="0"/>
      <w:marBottom w:val="0"/>
      <w:divBdr>
        <w:top w:val="none" w:sz="0" w:space="0" w:color="auto"/>
        <w:left w:val="none" w:sz="0" w:space="0" w:color="auto"/>
        <w:bottom w:val="none" w:sz="0" w:space="0" w:color="auto"/>
        <w:right w:val="none" w:sz="0" w:space="0" w:color="auto"/>
      </w:divBdr>
    </w:div>
    <w:div w:id="149567150">
      <w:bodyDiv w:val="1"/>
      <w:marLeft w:val="0"/>
      <w:marRight w:val="0"/>
      <w:marTop w:val="0"/>
      <w:marBottom w:val="0"/>
      <w:divBdr>
        <w:top w:val="none" w:sz="0" w:space="0" w:color="auto"/>
        <w:left w:val="none" w:sz="0" w:space="0" w:color="auto"/>
        <w:bottom w:val="none" w:sz="0" w:space="0" w:color="auto"/>
        <w:right w:val="none" w:sz="0" w:space="0" w:color="auto"/>
      </w:divBdr>
    </w:div>
    <w:div w:id="151072498">
      <w:bodyDiv w:val="1"/>
      <w:marLeft w:val="0"/>
      <w:marRight w:val="0"/>
      <w:marTop w:val="0"/>
      <w:marBottom w:val="0"/>
      <w:divBdr>
        <w:top w:val="none" w:sz="0" w:space="0" w:color="auto"/>
        <w:left w:val="none" w:sz="0" w:space="0" w:color="auto"/>
        <w:bottom w:val="none" w:sz="0" w:space="0" w:color="auto"/>
        <w:right w:val="none" w:sz="0" w:space="0" w:color="auto"/>
      </w:divBdr>
    </w:div>
    <w:div w:id="156190337">
      <w:bodyDiv w:val="1"/>
      <w:marLeft w:val="0"/>
      <w:marRight w:val="0"/>
      <w:marTop w:val="0"/>
      <w:marBottom w:val="0"/>
      <w:divBdr>
        <w:top w:val="none" w:sz="0" w:space="0" w:color="auto"/>
        <w:left w:val="none" w:sz="0" w:space="0" w:color="auto"/>
        <w:bottom w:val="none" w:sz="0" w:space="0" w:color="auto"/>
        <w:right w:val="none" w:sz="0" w:space="0" w:color="auto"/>
      </w:divBdr>
    </w:div>
    <w:div w:id="156456358">
      <w:bodyDiv w:val="1"/>
      <w:marLeft w:val="0"/>
      <w:marRight w:val="0"/>
      <w:marTop w:val="0"/>
      <w:marBottom w:val="0"/>
      <w:divBdr>
        <w:top w:val="none" w:sz="0" w:space="0" w:color="auto"/>
        <w:left w:val="none" w:sz="0" w:space="0" w:color="auto"/>
        <w:bottom w:val="none" w:sz="0" w:space="0" w:color="auto"/>
        <w:right w:val="none" w:sz="0" w:space="0" w:color="auto"/>
      </w:divBdr>
    </w:div>
    <w:div w:id="158619750">
      <w:bodyDiv w:val="1"/>
      <w:marLeft w:val="0"/>
      <w:marRight w:val="0"/>
      <w:marTop w:val="0"/>
      <w:marBottom w:val="0"/>
      <w:divBdr>
        <w:top w:val="none" w:sz="0" w:space="0" w:color="auto"/>
        <w:left w:val="none" w:sz="0" w:space="0" w:color="auto"/>
        <w:bottom w:val="none" w:sz="0" w:space="0" w:color="auto"/>
        <w:right w:val="none" w:sz="0" w:space="0" w:color="auto"/>
      </w:divBdr>
    </w:div>
    <w:div w:id="159318538">
      <w:bodyDiv w:val="1"/>
      <w:marLeft w:val="0"/>
      <w:marRight w:val="0"/>
      <w:marTop w:val="0"/>
      <w:marBottom w:val="0"/>
      <w:divBdr>
        <w:top w:val="none" w:sz="0" w:space="0" w:color="auto"/>
        <w:left w:val="none" w:sz="0" w:space="0" w:color="auto"/>
        <w:bottom w:val="none" w:sz="0" w:space="0" w:color="auto"/>
        <w:right w:val="none" w:sz="0" w:space="0" w:color="auto"/>
      </w:divBdr>
    </w:div>
    <w:div w:id="160199380">
      <w:bodyDiv w:val="1"/>
      <w:marLeft w:val="0"/>
      <w:marRight w:val="0"/>
      <w:marTop w:val="0"/>
      <w:marBottom w:val="0"/>
      <w:divBdr>
        <w:top w:val="none" w:sz="0" w:space="0" w:color="auto"/>
        <w:left w:val="none" w:sz="0" w:space="0" w:color="auto"/>
        <w:bottom w:val="none" w:sz="0" w:space="0" w:color="auto"/>
        <w:right w:val="none" w:sz="0" w:space="0" w:color="auto"/>
      </w:divBdr>
    </w:div>
    <w:div w:id="167407241">
      <w:bodyDiv w:val="1"/>
      <w:marLeft w:val="0"/>
      <w:marRight w:val="0"/>
      <w:marTop w:val="0"/>
      <w:marBottom w:val="0"/>
      <w:divBdr>
        <w:top w:val="none" w:sz="0" w:space="0" w:color="auto"/>
        <w:left w:val="none" w:sz="0" w:space="0" w:color="auto"/>
        <w:bottom w:val="none" w:sz="0" w:space="0" w:color="auto"/>
        <w:right w:val="none" w:sz="0" w:space="0" w:color="auto"/>
      </w:divBdr>
    </w:div>
    <w:div w:id="176963335">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1284837">
      <w:bodyDiv w:val="1"/>
      <w:marLeft w:val="0"/>
      <w:marRight w:val="0"/>
      <w:marTop w:val="0"/>
      <w:marBottom w:val="0"/>
      <w:divBdr>
        <w:top w:val="none" w:sz="0" w:space="0" w:color="auto"/>
        <w:left w:val="none" w:sz="0" w:space="0" w:color="auto"/>
        <w:bottom w:val="none" w:sz="0" w:space="0" w:color="auto"/>
        <w:right w:val="none" w:sz="0" w:space="0" w:color="auto"/>
      </w:divBdr>
    </w:div>
    <w:div w:id="187498776">
      <w:bodyDiv w:val="1"/>
      <w:marLeft w:val="0"/>
      <w:marRight w:val="0"/>
      <w:marTop w:val="0"/>
      <w:marBottom w:val="0"/>
      <w:divBdr>
        <w:top w:val="none" w:sz="0" w:space="0" w:color="auto"/>
        <w:left w:val="none" w:sz="0" w:space="0" w:color="auto"/>
        <w:bottom w:val="none" w:sz="0" w:space="0" w:color="auto"/>
        <w:right w:val="none" w:sz="0" w:space="0" w:color="auto"/>
      </w:divBdr>
    </w:div>
    <w:div w:id="190529883">
      <w:bodyDiv w:val="1"/>
      <w:marLeft w:val="0"/>
      <w:marRight w:val="0"/>
      <w:marTop w:val="0"/>
      <w:marBottom w:val="0"/>
      <w:divBdr>
        <w:top w:val="none" w:sz="0" w:space="0" w:color="auto"/>
        <w:left w:val="none" w:sz="0" w:space="0" w:color="auto"/>
        <w:bottom w:val="none" w:sz="0" w:space="0" w:color="auto"/>
        <w:right w:val="none" w:sz="0" w:space="0" w:color="auto"/>
      </w:divBdr>
    </w:div>
    <w:div w:id="192503710">
      <w:bodyDiv w:val="1"/>
      <w:marLeft w:val="0"/>
      <w:marRight w:val="0"/>
      <w:marTop w:val="0"/>
      <w:marBottom w:val="0"/>
      <w:divBdr>
        <w:top w:val="none" w:sz="0" w:space="0" w:color="auto"/>
        <w:left w:val="none" w:sz="0" w:space="0" w:color="auto"/>
        <w:bottom w:val="none" w:sz="0" w:space="0" w:color="auto"/>
        <w:right w:val="none" w:sz="0" w:space="0" w:color="auto"/>
      </w:divBdr>
    </w:div>
    <w:div w:id="193344247">
      <w:bodyDiv w:val="1"/>
      <w:marLeft w:val="0"/>
      <w:marRight w:val="0"/>
      <w:marTop w:val="0"/>
      <w:marBottom w:val="0"/>
      <w:divBdr>
        <w:top w:val="none" w:sz="0" w:space="0" w:color="auto"/>
        <w:left w:val="none" w:sz="0" w:space="0" w:color="auto"/>
        <w:bottom w:val="none" w:sz="0" w:space="0" w:color="auto"/>
        <w:right w:val="none" w:sz="0" w:space="0" w:color="auto"/>
      </w:divBdr>
    </w:div>
    <w:div w:id="199124762">
      <w:bodyDiv w:val="1"/>
      <w:marLeft w:val="0"/>
      <w:marRight w:val="0"/>
      <w:marTop w:val="0"/>
      <w:marBottom w:val="0"/>
      <w:divBdr>
        <w:top w:val="none" w:sz="0" w:space="0" w:color="auto"/>
        <w:left w:val="none" w:sz="0" w:space="0" w:color="auto"/>
        <w:bottom w:val="none" w:sz="0" w:space="0" w:color="auto"/>
        <w:right w:val="none" w:sz="0" w:space="0" w:color="auto"/>
      </w:divBdr>
    </w:div>
    <w:div w:id="199830647">
      <w:bodyDiv w:val="1"/>
      <w:marLeft w:val="0"/>
      <w:marRight w:val="0"/>
      <w:marTop w:val="0"/>
      <w:marBottom w:val="0"/>
      <w:divBdr>
        <w:top w:val="none" w:sz="0" w:space="0" w:color="auto"/>
        <w:left w:val="none" w:sz="0" w:space="0" w:color="auto"/>
        <w:bottom w:val="none" w:sz="0" w:space="0" w:color="auto"/>
        <w:right w:val="none" w:sz="0" w:space="0" w:color="auto"/>
      </w:divBdr>
    </w:div>
    <w:div w:id="200869448">
      <w:bodyDiv w:val="1"/>
      <w:marLeft w:val="0"/>
      <w:marRight w:val="0"/>
      <w:marTop w:val="0"/>
      <w:marBottom w:val="0"/>
      <w:divBdr>
        <w:top w:val="none" w:sz="0" w:space="0" w:color="auto"/>
        <w:left w:val="none" w:sz="0" w:space="0" w:color="auto"/>
        <w:bottom w:val="none" w:sz="0" w:space="0" w:color="auto"/>
        <w:right w:val="none" w:sz="0" w:space="0" w:color="auto"/>
      </w:divBdr>
    </w:div>
    <w:div w:id="208420112">
      <w:bodyDiv w:val="1"/>
      <w:marLeft w:val="0"/>
      <w:marRight w:val="0"/>
      <w:marTop w:val="0"/>
      <w:marBottom w:val="0"/>
      <w:divBdr>
        <w:top w:val="none" w:sz="0" w:space="0" w:color="auto"/>
        <w:left w:val="none" w:sz="0" w:space="0" w:color="auto"/>
        <w:bottom w:val="none" w:sz="0" w:space="0" w:color="auto"/>
        <w:right w:val="none" w:sz="0" w:space="0" w:color="auto"/>
      </w:divBdr>
    </w:div>
    <w:div w:id="210119812">
      <w:bodyDiv w:val="1"/>
      <w:marLeft w:val="0"/>
      <w:marRight w:val="0"/>
      <w:marTop w:val="0"/>
      <w:marBottom w:val="0"/>
      <w:divBdr>
        <w:top w:val="none" w:sz="0" w:space="0" w:color="auto"/>
        <w:left w:val="none" w:sz="0" w:space="0" w:color="auto"/>
        <w:bottom w:val="none" w:sz="0" w:space="0" w:color="auto"/>
        <w:right w:val="none" w:sz="0" w:space="0" w:color="auto"/>
      </w:divBdr>
    </w:div>
    <w:div w:id="214435755">
      <w:bodyDiv w:val="1"/>
      <w:marLeft w:val="0"/>
      <w:marRight w:val="0"/>
      <w:marTop w:val="0"/>
      <w:marBottom w:val="0"/>
      <w:divBdr>
        <w:top w:val="none" w:sz="0" w:space="0" w:color="auto"/>
        <w:left w:val="none" w:sz="0" w:space="0" w:color="auto"/>
        <w:bottom w:val="none" w:sz="0" w:space="0" w:color="auto"/>
        <w:right w:val="none" w:sz="0" w:space="0" w:color="auto"/>
      </w:divBdr>
    </w:div>
    <w:div w:id="214630569">
      <w:bodyDiv w:val="1"/>
      <w:marLeft w:val="0"/>
      <w:marRight w:val="0"/>
      <w:marTop w:val="0"/>
      <w:marBottom w:val="0"/>
      <w:divBdr>
        <w:top w:val="none" w:sz="0" w:space="0" w:color="auto"/>
        <w:left w:val="none" w:sz="0" w:space="0" w:color="auto"/>
        <w:bottom w:val="none" w:sz="0" w:space="0" w:color="auto"/>
        <w:right w:val="none" w:sz="0" w:space="0" w:color="auto"/>
      </w:divBdr>
    </w:div>
    <w:div w:id="214850520">
      <w:bodyDiv w:val="1"/>
      <w:marLeft w:val="0"/>
      <w:marRight w:val="0"/>
      <w:marTop w:val="0"/>
      <w:marBottom w:val="0"/>
      <w:divBdr>
        <w:top w:val="none" w:sz="0" w:space="0" w:color="auto"/>
        <w:left w:val="none" w:sz="0" w:space="0" w:color="auto"/>
        <w:bottom w:val="none" w:sz="0" w:space="0" w:color="auto"/>
        <w:right w:val="none" w:sz="0" w:space="0" w:color="auto"/>
      </w:divBdr>
    </w:div>
    <w:div w:id="218522106">
      <w:bodyDiv w:val="1"/>
      <w:marLeft w:val="0"/>
      <w:marRight w:val="0"/>
      <w:marTop w:val="0"/>
      <w:marBottom w:val="0"/>
      <w:divBdr>
        <w:top w:val="none" w:sz="0" w:space="0" w:color="auto"/>
        <w:left w:val="none" w:sz="0" w:space="0" w:color="auto"/>
        <w:bottom w:val="none" w:sz="0" w:space="0" w:color="auto"/>
        <w:right w:val="none" w:sz="0" w:space="0" w:color="auto"/>
      </w:divBdr>
    </w:div>
    <w:div w:id="222758629">
      <w:bodyDiv w:val="1"/>
      <w:marLeft w:val="0"/>
      <w:marRight w:val="0"/>
      <w:marTop w:val="0"/>
      <w:marBottom w:val="0"/>
      <w:divBdr>
        <w:top w:val="none" w:sz="0" w:space="0" w:color="auto"/>
        <w:left w:val="none" w:sz="0" w:space="0" w:color="auto"/>
        <w:bottom w:val="none" w:sz="0" w:space="0" w:color="auto"/>
        <w:right w:val="none" w:sz="0" w:space="0" w:color="auto"/>
      </w:divBdr>
    </w:div>
    <w:div w:id="226963363">
      <w:bodyDiv w:val="1"/>
      <w:marLeft w:val="0"/>
      <w:marRight w:val="0"/>
      <w:marTop w:val="0"/>
      <w:marBottom w:val="0"/>
      <w:divBdr>
        <w:top w:val="none" w:sz="0" w:space="0" w:color="auto"/>
        <w:left w:val="none" w:sz="0" w:space="0" w:color="auto"/>
        <w:bottom w:val="none" w:sz="0" w:space="0" w:color="auto"/>
        <w:right w:val="none" w:sz="0" w:space="0" w:color="auto"/>
      </w:divBdr>
    </w:div>
    <w:div w:id="228342739">
      <w:bodyDiv w:val="1"/>
      <w:marLeft w:val="0"/>
      <w:marRight w:val="0"/>
      <w:marTop w:val="0"/>
      <w:marBottom w:val="0"/>
      <w:divBdr>
        <w:top w:val="none" w:sz="0" w:space="0" w:color="auto"/>
        <w:left w:val="none" w:sz="0" w:space="0" w:color="auto"/>
        <w:bottom w:val="none" w:sz="0" w:space="0" w:color="auto"/>
        <w:right w:val="none" w:sz="0" w:space="0" w:color="auto"/>
      </w:divBdr>
    </w:div>
    <w:div w:id="231740949">
      <w:bodyDiv w:val="1"/>
      <w:marLeft w:val="0"/>
      <w:marRight w:val="0"/>
      <w:marTop w:val="0"/>
      <w:marBottom w:val="0"/>
      <w:divBdr>
        <w:top w:val="none" w:sz="0" w:space="0" w:color="auto"/>
        <w:left w:val="none" w:sz="0" w:space="0" w:color="auto"/>
        <w:bottom w:val="none" w:sz="0" w:space="0" w:color="auto"/>
        <w:right w:val="none" w:sz="0" w:space="0" w:color="auto"/>
      </w:divBdr>
    </w:div>
    <w:div w:id="232474240">
      <w:bodyDiv w:val="1"/>
      <w:marLeft w:val="0"/>
      <w:marRight w:val="0"/>
      <w:marTop w:val="0"/>
      <w:marBottom w:val="0"/>
      <w:divBdr>
        <w:top w:val="none" w:sz="0" w:space="0" w:color="auto"/>
        <w:left w:val="none" w:sz="0" w:space="0" w:color="auto"/>
        <w:bottom w:val="none" w:sz="0" w:space="0" w:color="auto"/>
        <w:right w:val="none" w:sz="0" w:space="0" w:color="auto"/>
      </w:divBdr>
    </w:div>
    <w:div w:id="239024285">
      <w:bodyDiv w:val="1"/>
      <w:marLeft w:val="0"/>
      <w:marRight w:val="0"/>
      <w:marTop w:val="0"/>
      <w:marBottom w:val="0"/>
      <w:divBdr>
        <w:top w:val="none" w:sz="0" w:space="0" w:color="auto"/>
        <w:left w:val="none" w:sz="0" w:space="0" w:color="auto"/>
        <w:bottom w:val="none" w:sz="0" w:space="0" w:color="auto"/>
        <w:right w:val="none" w:sz="0" w:space="0" w:color="auto"/>
      </w:divBdr>
    </w:div>
    <w:div w:id="241330023">
      <w:bodyDiv w:val="1"/>
      <w:marLeft w:val="0"/>
      <w:marRight w:val="0"/>
      <w:marTop w:val="0"/>
      <w:marBottom w:val="0"/>
      <w:divBdr>
        <w:top w:val="none" w:sz="0" w:space="0" w:color="auto"/>
        <w:left w:val="none" w:sz="0" w:space="0" w:color="auto"/>
        <w:bottom w:val="none" w:sz="0" w:space="0" w:color="auto"/>
        <w:right w:val="none" w:sz="0" w:space="0" w:color="auto"/>
      </w:divBdr>
    </w:div>
    <w:div w:id="247889839">
      <w:bodyDiv w:val="1"/>
      <w:marLeft w:val="0"/>
      <w:marRight w:val="0"/>
      <w:marTop w:val="0"/>
      <w:marBottom w:val="0"/>
      <w:divBdr>
        <w:top w:val="none" w:sz="0" w:space="0" w:color="auto"/>
        <w:left w:val="none" w:sz="0" w:space="0" w:color="auto"/>
        <w:bottom w:val="none" w:sz="0" w:space="0" w:color="auto"/>
        <w:right w:val="none" w:sz="0" w:space="0" w:color="auto"/>
      </w:divBdr>
    </w:div>
    <w:div w:id="251083229">
      <w:bodyDiv w:val="1"/>
      <w:marLeft w:val="0"/>
      <w:marRight w:val="0"/>
      <w:marTop w:val="0"/>
      <w:marBottom w:val="0"/>
      <w:divBdr>
        <w:top w:val="none" w:sz="0" w:space="0" w:color="auto"/>
        <w:left w:val="none" w:sz="0" w:space="0" w:color="auto"/>
        <w:bottom w:val="none" w:sz="0" w:space="0" w:color="auto"/>
        <w:right w:val="none" w:sz="0" w:space="0" w:color="auto"/>
      </w:divBdr>
    </w:div>
    <w:div w:id="263153449">
      <w:bodyDiv w:val="1"/>
      <w:marLeft w:val="0"/>
      <w:marRight w:val="0"/>
      <w:marTop w:val="0"/>
      <w:marBottom w:val="0"/>
      <w:divBdr>
        <w:top w:val="none" w:sz="0" w:space="0" w:color="auto"/>
        <w:left w:val="none" w:sz="0" w:space="0" w:color="auto"/>
        <w:bottom w:val="none" w:sz="0" w:space="0" w:color="auto"/>
        <w:right w:val="none" w:sz="0" w:space="0" w:color="auto"/>
      </w:divBdr>
    </w:div>
    <w:div w:id="264579834">
      <w:bodyDiv w:val="1"/>
      <w:marLeft w:val="0"/>
      <w:marRight w:val="0"/>
      <w:marTop w:val="0"/>
      <w:marBottom w:val="0"/>
      <w:divBdr>
        <w:top w:val="none" w:sz="0" w:space="0" w:color="auto"/>
        <w:left w:val="none" w:sz="0" w:space="0" w:color="auto"/>
        <w:bottom w:val="none" w:sz="0" w:space="0" w:color="auto"/>
        <w:right w:val="none" w:sz="0" w:space="0" w:color="auto"/>
      </w:divBdr>
    </w:div>
    <w:div w:id="266081533">
      <w:bodyDiv w:val="1"/>
      <w:marLeft w:val="0"/>
      <w:marRight w:val="0"/>
      <w:marTop w:val="0"/>
      <w:marBottom w:val="0"/>
      <w:divBdr>
        <w:top w:val="none" w:sz="0" w:space="0" w:color="auto"/>
        <w:left w:val="none" w:sz="0" w:space="0" w:color="auto"/>
        <w:bottom w:val="none" w:sz="0" w:space="0" w:color="auto"/>
        <w:right w:val="none" w:sz="0" w:space="0" w:color="auto"/>
      </w:divBdr>
    </w:div>
    <w:div w:id="269507946">
      <w:bodyDiv w:val="1"/>
      <w:marLeft w:val="0"/>
      <w:marRight w:val="0"/>
      <w:marTop w:val="0"/>
      <w:marBottom w:val="0"/>
      <w:divBdr>
        <w:top w:val="none" w:sz="0" w:space="0" w:color="auto"/>
        <w:left w:val="none" w:sz="0" w:space="0" w:color="auto"/>
        <w:bottom w:val="none" w:sz="0" w:space="0" w:color="auto"/>
        <w:right w:val="none" w:sz="0" w:space="0" w:color="auto"/>
      </w:divBdr>
    </w:div>
    <w:div w:id="271977684">
      <w:bodyDiv w:val="1"/>
      <w:marLeft w:val="0"/>
      <w:marRight w:val="0"/>
      <w:marTop w:val="0"/>
      <w:marBottom w:val="0"/>
      <w:divBdr>
        <w:top w:val="none" w:sz="0" w:space="0" w:color="auto"/>
        <w:left w:val="none" w:sz="0" w:space="0" w:color="auto"/>
        <w:bottom w:val="none" w:sz="0" w:space="0" w:color="auto"/>
        <w:right w:val="none" w:sz="0" w:space="0" w:color="auto"/>
      </w:divBdr>
    </w:div>
    <w:div w:id="273368118">
      <w:bodyDiv w:val="1"/>
      <w:marLeft w:val="0"/>
      <w:marRight w:val="0"/>
      <w:marTop w:val="0"/>
      <w:marBottom w:val="0"/>
      <w:divBdr>
        <w:top w:val="none" w:sz="0" w:space="0" w:color="auto"/>
        <w:left w:val="none" w:sz="0" w:space="0" w:color="auto"/>
        <w:bottom w:val="none" w:sz="0" w:space="0" w:color="auto"/>
        <w:right w:val="none" w:sz="0" w:space="0" w:color="auto"/>
      </w:divBdr>
    </w:div>
    <w:div w:id="277831927">
      <w:bodyDiv w:val="1"/>
      <w:marLeft w:val="0"/>
      <w:marRight w:val="0"/>
      <w:marTop w:val="0"/>
      <w:marBottom w:val="0"/>
      <w:divBdr>
        <w:top w:val="none" w:sz="0" w:space="0" w:color="auto"/>
        <w:left w:val="none" w:sz="0" w:space="0" w:color="auto"/>
        <w:bottom w:val="none" w:sz="0" w:space="0" w:color="auto"/>
        <w:right w:val="none" w:sz="0" w:space="0" w:color="auto"/>
      </w:divBdr>
    </w:div>
    <w:div w:id="280452830">
      <w:bodyDiv w:val="1"/>
      <w:marLeft w:val="0"/>
      <w:marRight w:val="0"/>
      <w:marTop w:val="0"/>
      <w:marBottom w:val="0"/>
      <w:divBdr>
        <w:top w:val="none" w:sz="0" w:space="0" w:color="auto"/>
        <w:left w:val="none" w:sz="0" w:space="0" w:color="auto"/>
        <w:bottom w:val="none" w:sz="0" w:space="0" w:color="auto"/>
        <w:right w:val="none" w:sz="0" w:space="0" w:color="auto"/>
      </w:divBdr>
    </w:div>
    <w:div w:id="283657492">
      <w:bodyDiv w:val="1"/>
      <w:marLeft w:val="0"/>
      <w:marRight w:val="0"/>
      <w:marTop w:val="0"/>
      <w:marBottom w:val="0"/>
      <w:divBdr>
        <w:top w:val="none" w:sz="0" w:space="0" w:color="auto"/>
        <w:left w:val="none" w:sz="0" w:space="0" w:color="auto"/>
        <w:bottom w:val="none" w:sz="0" w:space="0" w:color="auto"/>
        <w:right w:val="none" w:sz="0" w:space="0" w:color="auto"/>
      </w:divBdr>
    </w:div>
    <w:div w:id="284049205">
      <w:bodyDiv w:val="1"/>
      <w:marLeft w:val="0"/>
      <w:marRight w:val="0"/>
      <w:marTop w:val="0"/>
      <w:marBottom w:val="0"/>
      <w:divBdr>
        <w:top w:val="none" w:sz="0" w:space="0" w:color="auto"/>
        <w:left w:val="none" w:sz="0" w:space="0" w:color="auto"/>
        <w:bottom w:val="none" w:sz="0" w:space="0" w:color="auto"/>
        <w:right w:val="none" w:sz="0" w:space="0" w:color="auto"/>
      </w:divBdr>
    </w:div>
    <w:div w:id="284506976">
      <w:bodyDiv w:val="1"/>
      <w:marLeft w:val="0"/>
      <w:marRight w:val="0"/>
      <w:marTop w:val="0"/>
      <w:marBottom w:val="0"/>
      <w:divBdr>
        <w:top w:val="none" w:sz="0" w:space="0" w:color="auto"/>
        <w:left w:val="none" w:sz="0" w:space="0" w:color="auto"/>
        <w:bottom w:val="none" w:sz="0" w:space="0" w:color="auto"/>
        <w:right w:val="none" w:sz="0" w:space="0" w:color="auto"/>
      </w:divBdr>
    </w:div>
    <w:div w:id="287126011">
      <w:bodyDiv w:val="1"/>
      <w:marLeft w:val="0"/>
      <w:marRight w:val="0"/>
      <w:marTop w:val="0"/>
      <w:marBottom w:val="0"/>
      <w:divBdr>
        <w:top w:val="none" w:sz="0" w:space="0" w:color="auto"/>
        <w:left w:val="none" w:sz="0" w:space="0" w:color="auto"/>
        <w:bottom w:val="none" w:sz="0" w:space="0" w:color="auto"/>
        <w:right w:val="none" w:sz="0" w:space="0" w:color="auto"/>
      </w:divBdr>
    </w:div>
    <w:div w:id="290795625">
      <w:bodyDiv w:val="1"/>
      <w:marLeft w:val="0"/>
      <w:marRight w:val="0"/>
      <w:marTop w:val="0"/>
      <w:marBottom w:val="0"/>
      <w:divBdr>
        <w:top w:val="none" w:sz="0" w:space="0" w:color="auto"/>
        <w:left w:val="none" w:sz="0" w:space="0" w:color="auto"/>
        <w:bottom w:val="none" w:sz="0" w:space="0" w:color="auto"/>
        <w:right w:val="none" w:sz="0" w:space="0" w:color="auto"/>
      </w:divBdr>
    </w:div>
    <w:div w:id="291444386">
      <w:bodyDiv w:val="1"/>
      <w:marLeft w:val="0"/>
      <w:marRight w:val="0"/>
      <w:marTop w:val="0"/>
      <w:marBottom w:val="0"/>
      <w:divBdr>
        <w:top w:val="none" w:sz="0" w:space="0" w:color="auto"/>
        <w:left w:val="none" w:sz="0" w:space="0" w:color="auto"/>
        <w:bottom w:val="none" w:sz="0" w:space="0" w:color="auto"/>
        <w:right w:val="none" w:sz="0" w:space="0" w:color="auto"/>
      </w:divBdr>
    </w:div>
    <w:div w:id="293222436">
      <w:bodyDiv w:val="1"/>
      <w:marLeft w:val="0"/>
      <w:marRight w:val="0"/>
      <w:marTop w:val="0"/>
      <w:marBottom w:val="0"/>
      <w:divBdr>
        <w:top w:val="none" w:sz="0" w:space="0" w:color="auto"/>
        <w:left w:val="none" w:sz="0" w:space="0" w:color="auto"/>
        <w:bottom w:val="none" w:sz="0" w:space="0" w:color="auto"/>
        <w:right w:val="none" w:sz="0" w:space="0" w:color="auto"/>
      </w:divBdr>
    </w:div>
    <w:div w:id="294289150">
      <w:bodyDiv w:val="1"/>
      <w:marLeft w:val="0"/>
      <w:marRight w:val="0"/>
      <w:marTop w:val="0"/>
      <w:marBottom w:val="0"/>
      <w:divBdr>
        <w:top w:val="none" w:sz="0" w:space="0" w:color="auto"/>
        <w:left w:val="none" w:sz="0" w:space="0" w:color="auto"/>
        <w:bottom w:val="none" w:sz="0" w:space="0" w:color="auto"/>
        <w:right w:val="none" w:sz="0" w:space="0" w:color="auto"/>
      </w:divBdr>
    </w:div>
    <w:div w:id="294725610">
      <w:bodyDiv w:val="1"/>
      <w:marLeft w:val="0"/>
      <w:marRight w:val="0"/>
      <w:marTop w:val="0"/>
      <w:marBottom w:val="0"/>
      <w:divBdr>
        <w:top w:val="none" w:sz="0" w:space="0" w:color="auto"/>
        <w:left w:val="none" w:sz="0" w:space="0" w:color="auto"/>
        <w:bottom w:val="none" w:sz="0" w:space="0" w:color="auto"/>
        <w:right w:val="none" w:sz="0" w:space="0" w:color="auto"/>
      </w:divBdr>
    </w:div>
    <w:div w:id="294793785">
      <w:bodyDiv w:val="1"/>
      <w:marLeft w:val="0"/>
      <w:marRight w:val="0"/>
      <w:marTop w:val="0"/>
      <w:marBottom w:val="0"/>
      <w:divBdr>
        <w:top w:val="none" w:sz="0" w:space="0" w:color="auto"/>
        <w:left w:val="none" w:sz="0" w:space="0" w:color="auto"/>
        <w:bottom w:val="none" w:sz="0" w:space="0" w:color="auto"/>
        <w:right w:val="none" w:sz="0" w:space="0" w:color="auto"/>
      </w:divBdr>
    </w:div>
    <w:div w:id="296028284">
      <w:bodyDiv w:val="1"/>
      <w:marLeft w:val="0"/>
      <w:marRight w:val="0"/>
      <w:marTop w:val="0"/>
      <w:marBottom w:val="0"/>
      <w:divBdr>
        <w:top w:val="none" w:sz="0" w:space="0" w:color="auto"/>
        <w:left w:val="none" w:sz="0" w:space="0" w:color="auto"/>
        <w:bottom w:val="none" w:sz="0" w:space="0" w:color="auto"/>
        <w:right w:val="none" w:sz="0" w:space="0" w:color="auto"/>
      </w:divBdr>
    </w:div>
    <w:div w:id="307250063">
      <w:bodyDiv w:val="1"/>
      <w:marLeft w:val="0"/>
      <w:marRight w:val="0"/>
      <w:marTop w:val="0"/>
      <w:marBottom w:val="0"/>
      <w:divBdr>
        <w:top w:val="none" w:sz="0" w:space="0" w:color="auto"/>
        <w:left w:val="none" w:sz="0" w:space="0" w:color="auto"/>
        <w:bottom w:val="none" w:sz="0" w:space="0" w:color="auto"/>
        <w:right w:val="none" w:sz="0" w:space="0" w:color="auto"/>
      </w:divBdr>
    </w:div>
    <w:div w:id="308363838">
      <w:bodyDiv w:val="1"/>
      <w:marLeft w:val="0"/>
      <w:marRight w:val="0"/>
      <w:marTop w:val="0"/>
      <w:marBottom w:val="0"/>
      <w:divBdr>
        <w:top w:val="none" w:sz="0" w:space="0" w:color="auto"/>
        <w:left w:val="none" w:sz="0" w:space="0" w:color="auto"/>
        <w:bottom w:val="none" w:sz="0" w:space="0" w:color="auto"/>
        <w:right w:val="none" w:sz="0" w:space="0" w:color="auto"/>
      </w:divBdr>
    </w:div>
    <w:div w:id="309022703">
      <w:bodyDiv w:val="1"/>
      <w:marLeft w:val="0"/>
      <w:marRight w:val="0"/>
      <w:marTop w:val="0"/>
      <w:marBottom w:val="0"/>
      <w:divBdr>
        <w:top w:val="none" w:sz="0" w:space="0" w:color="auto"/>
        <w:left w:val="none" w:sz="0" w:space="0" w:color="auto"/>
        <w:bottom w:val="none" w:sz="0" w:space="0" w:color="auto"/>
        <w:right w:val="none" w:sz="0" w:space="0" w:color="auto"/>
      </w:divBdr>
    </w:div>
    <w:div w:id="314994868">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3707916">
      <w:bodyDiv w:val="1"/>
      <w:marLeft w:val="0"/>
      <w:marRight w:val="0"/>
      <w:marTop w:val="0"/>
      <w:marBottom w:val="0"/>
      <w:divBdr>
        <w:top w:val="none" w:sz="0" w:space="0" w:color="auto"/>
        <w:left w:val="none" w:sz="0" w:space="0" w:color="auto"/>
        <w:bottom w:val="none" w:sz="0" w:space="0" w:color="auto"/>
        <w:right w:val="none" w:sz="0" w:space="0" w:color="auto"/>
      </w:divBdr>
    </w:div>
    <w:div w:id="330722174">
      <w:bodyDiv w:val="1"/>
      <w:marLeft w:val="0"/>
      <w:marRight w:val="0"/>
      <w:marTop w:val="0"/>
      <w:marBottom w:val="0"/>
      <w:divBdr>
        <w:top w:val="none" w:sz="0" w:space="0" w:color="auto"/>
        <w:left w:val="none" w:sz="0" w:space="0" w:color="auto"/>
        <w:bottom w:val="none" w:sz="0" w:space="0" w:color="auto"/>
        <w:right w:val="none" w:sz="0" w:space="0" w:color="auto"/>
      </w:divBdr>
    </w:div>
    <w:div w:id="332923270">
      <w:bodyDiv w:val="1"/>
      <w:marLeft w:val="0"/>
      <w:marRight w:val="0"/>
      <w:marTop w:val="0"/>
      <w:marBottom w:val="0"/>
      <w:divBdr>
        <w:top w:val="none" w:sz="0" w:space="0" w:color="auto"/>
        <w:left w:val="none" w:sz="0" w:space="0" w:color="auto"/>
        <w:bottom w:val="none" w:sz="0" w:space="0" w:color="auto"/>
        <w:right w:val="none" w:sz="0" w:space="0" w:color="auto"/>
      </w:divBdr>
    </w:div>
    <w:div w:id="340549725">
      <w:bodyDiv w:val="1"/>
      <w:marLeft w:val="0"/>
      <w:marRight w:val="0"/>
      <w:marTop w:val="0"/>
      <w:marBottom w:val="0"/>
      <w:divBdr>
        <w:top w:val="none" w:sz="0" w:space="0" w:color="auto"/>
        <w:left w:val="none" w:sz="0" w:space="0" w:color="auto"/>
        <w:bottom w:val="none" w:sz="0" w:space="0" w:color="auto"/>
        <w:right w:val="none" w:sz="0" w:space="0" w:color="auto"/>
      </w:divBdr>
    </w:div>
    <w:div w:id="343553739">
      <w:bodyDiv w:val="1"/>
      <w:marLeft w:val="0"/>
      <w:marRight w:val="0"/>
      <w:marTop w:val="0"/>
      <w:marBottom w:val="0"/>
      <w:divBdr>
        <w:top w:val="none" w:sz="0" w:space="0" w:color="auto"/>
        <w:left w:val="none" w:sz="0" w:space="0" w:color="auto"/>
        <w:bottom w:val="none" w:sz="0" w:space="0" w:color="auto"/>
        <w:right w:val="none" w:sz="0" w:space="0" w:color="auto"/>
      </w:divBdr>
    </w:div>
    <w:div w:id="344405377">
      <w:bodyDiv w:val="1"/>
      <w:marLeft w:val="0"/>
      <w:marRight w:val="0"/>
      <w:marTop w:val="0"/>
      <w:marBottom w:val="0"/>
      <w:divBdr>
        <w:top w:val="none" w:sz="0" w:space="0" w:color="auto"/>
        <w:left w:val="none" w:sz="0" w:space="0" w:color="auto"/>
        <w:bottom w:val="none" w:sz="0" w:space="0" w:color="auto"/>
        <w:right w:val="none" w:sz="0" w:space="0" w:color="auto"/>
      </w:divBdr>
    </w:div>
    <w:div w:id="347417403">
      <w:bodyDiv w:val="1"/>
      <w:marLeft w:val="0"/>
      <w:marRight w:val="0"/>
      <w:marTop w:val="0"/>
      <w:marBottom w:val="0"/>
      <w:divBdr>
        <w:top w:val="none" w:sz="0" w:space="0" w:color="auto"/>
        <w:left w:val="none" w:sz="0" w:space="0" w:color="auto"/>
        <w:bottom w:val="none" w:sz="0" w:space="0" w:color="auto"/>
        <w:right w:val="none" w:sz="0" w:space="0" w:color="auto"/>
      </w:divBdr>
    </w:div>
    <w:div w:id="350568579">
      <w:bodyDiv w:val="1"/>
      <w:marLeft w:val="0"/>
      <w:marRight w:val="0"/>
      <w:marTop w:val="0"/>
      <w:marBottom w:val="0"/>
      <w:divBdr>
        <w:top w:val="none" w:sz="0" w:space="0" w:color="auto"/>
        <w:left w:val="none" w:sz="0" w:space="0" w:color="auto"/>
        <w:bottom w:val="none" w:sz="0" w:space="0" w:color="auto"/>
        <w:right w:val="none" w:sz="0" w:space="0" w:color="auto"/>
      </w:divBdr>
    </w:div>
    <w:div w:id="352191238">
      <w:bodyDiv w:val="1"/>
      <w:marLeft w:val="0"/>
      <w:marRight w:val="0"/>
      <w:marTop w:val="0"/>
      <w:marBottom w:val="0"/>
      <w:divBdr>
        <w:top w:val="none" w:sz="0" w:space="0" w:color="auto"/>
        <w:left w:val="none" w:sz="0" w:space="0" w:color="auto"/>
        <w:bottom w:val="none" w:sz="0" w:space="0" w:color="auto"/>
        <w:right w:val="none" w:sz="0" w:space="0" w:color="auto"/>
      </w:divBdr>
    </w:div>
    <w:div w:id="353270030">
      <w:bodyDiv w:val="1"/>
      <w:marLeft w:val="0"/>
      <w:marRight w:val="0"/>
      <w:marTop w:val="0"/>
      <w:marBottom w:val="0"/>
      <w:divBdr>
        <w:top w:val="none" w:sz="0" w:space="0" w:color="auto"/>
        <w:left w:val="none" w:sz="0" w:space="0" w:color="auto"/>
        <w:bottom w:val="none" w:sz="0" w:space="0" w:color="auto"/>
        <w:right w:val="none" w:sz="0" w:space="0" w:color="auto"/>
      </w:divBdr>
    </w:div>
    <w:div w:id="360936613">
      <w:bodyDiv w:val="1"/>
      <w:marLeft w:val="0"/>
      <w:marRight w:val="0"/>
      <w:marTop w:val="0"/>
      <w:marBottom w:val="0"/>
      <w:divBdr>
        <w:top w:val="none" w:sz="0" w:space="0" w:color="auto"/>
        <w:left w:val="none" w:sz="0" w:space="0" w:color="auto"/>
        <w:bottom w:val="none" w:sz="0" w:space="0" w:color="auto"/>
        <w:right w:val="none" w:sz="0" w:space="0" w:color="auto"/>
      </w:divBdr>
    </w:div>
    <w:div w:id="362053150">
      <w:bodyDiv w:val="1"/>
      <w:marLeft w:val="0"/>
      <w:marRight w:val="0"/>
      <w:marTop w:val="0"/>
      <w:marBottom w:val="0"/>
      <w:divBdr>
        <w:top w:val="none" w:sz="0" w:space="0" w:color="auto"/>
        <w:left w:val="none" w:sz="0" w:space="0" w:color="auto"/>
        <w:bottom w:val="none" w:sz="0" w:space="0" w:color="auto"/>
        <w:right w:val="none" w:sz="0" w:space="0" w:color="auto"/>
      </w:divBdr>
    </w:div>
    <w:div w:id="362681347">
      <w:bodyDiv w:val="1"/>
      <w:marLeft w:val="0"/>
      <w:marRight w:val="0"/>
      <w:marTop w:val="0"/>
      <w:marBottom w:val="0"/>
      <w:divBdr>
        <w:top w:val="none" w:sz="0" w:space="0" w:color="auto"/>
        <w:left w:val="none" w:sz="0" w:space="0" w:color="auto"/>
        <w:bottom w:val="none" w:sz="0" w:space="0" w:color="auto"/>
        <w:right w:val="none" w:sz="0" w:space="0" w:color="auto"/>
      </w:divBdr>
    </w:div>
    <w:div w:id="363869044">
      <w:bodyDiv w:val="1"/>
      <w:marLeft w:val="0"/>
      <w:marRight w:val="0"/>
      <w:marTop w:val="0"/>
      <w:marBottom w:val="0"/>
      <w:divBdr>
        <w:top w:val="none" w:sz="0" w:space="0" w:color="auto"/>
        <w:left w:val="none" w:sz="0" w:space="0" w:color="auto"/>
        <w:bottom w:val="none" w:sz="0" w:space="0" w:color="auto"/>
        <w:right w:val="none" w:sz="0" w:space="0" w:color="auto"/>
      </w:divBdr>
    </w:div>
    <w:div w:id="369231910">
      <w:bodyDiv w:val="1"/>
      <w:marLeft w:val="0"/>
      <w:marRight w:val="0"/>
      <w:marTop w:val="0"/>
      <w:marBottom w:val="0"/>
      <w:divBdr>
        <w:top w:val="none" w:sz="0" w:space="0" w:color="auto"/>
        <w:left w:val="none" w:sz="0" w:space="0" w:color="auto"/>
        <w:bottom w:val="none" w:sz="0" w:space="0" w:color="auto"/>
        <w:right w:val="none" w:sz="0" w:space="0" w:color="auto"/>
      </w:divBdr>
    </w:div>
    <w:div w:id="373965896">
      <w:bodyDiv w:val="1"/>
      <w:marLeft w:val="0"/>
      <w:marRight w:val="0"/>
      <w:marTop w:val="0"/>
      <w:marBottom w:val="0"/>
      <w:divBdr>
        <w:top w:val="none" w:sz="0" w:space="0" w:color="auto"/>
        <w:left w:val="none" w:sz="0" w:space="0" w:color="auto"/>
        <w:bottom w:val="none" w:sz="0" w:space="0" w:color="auto"/>
        <w:right w:val="none" w:sz="0" w:space="0" w:color="auto"/>
      </w:divBdr>
    </w:div>
    <w:div w:id="376904060">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78282167">
      <w:bodyDiv w:val="1"/>
      <w:marLeft w:val="0"/>
      <w:marRight w:val="0"/>
      <w:marTop w:val="0"/>
      <w:marBottom w:val="0"/>
      <w:divBdr>
        <w:top w:val="none" w:sz="0" w:space="0" w:color="auto"/>
        <w:left w:val="none" w:sz="0" w:space="0" w:color="auto"/>
        <w:bottom w:val="none" w:sz="0" w:space="0" w:color="auto"/>
        <w:right w:val="none" w:sz="0" w:space="0" w:color="auto"/>
      </w:divBdr>
    </w:div>
    <w:div w:id="378549291">
      <w:bodyDiv w:val="1"/>
      <w:marLeft w:val="0"/>
      <w:marRight w:val="0"/>
      <w:marTop w:val="0"/>
      <w:marBottom w:val="0"/>
      <w:divBdr>
        <w:top w:val="none" w:sz="0" w:space="0" w:color="auto"/>
        <w:left w:val="none" w:sz="0" w:space="0" w:color="auto"/>
        <w:bottom w:val="none" w:sz="0" w:space="0" w:color="auto"/>
        <w:right w:val="none" w:sz="0" w:space="0" w:color="auto"/>
      </w:divBdr>
    </w:div>
    <w:div w:id="380642225">
      <w:bodyDiv w:val="1"/>
      <w:marLeft w:val="0"/>
      <w:marRight w:val="0"/>
      <w:marTop w:val="0"/>
      <w:marBottom w:val="0"/>
      <w:divBdr>
        <w:top w:val="none" w:sz="0" w:space="0" w:color="auto"/>
        <w:left w:val="none" w:sz="0" w:space="0" w:color="auto"/>
        <w:bottom w:val="none" w:sz="0" w:space="0" w:color="auto"/>
        <w:right w:val="none" w:sz="0" w:space="0" w:color="auto"/>
      </w:divBdr>
    </w:div>
    <w:div w:id="386033807">
      <w:bodyDiv w:val="1"/>
      <w:marLeft w:val="0"/>
      <w:marRight w:val="0"/>
      <w:marTop w:val="0"/>
      <w:marBottom w:val="0"/>
      <w:divBdr>
        <w:top w:val="none" w:sz="0" w:space="0" w:color="auto"/>
        <w:left w:val="none" w:sz="0" w:space="0" w:color="auto"/>
        <w:bottom w:val="none" w:sz="0" w:space="0" w:color="auto"/>
        <w:right w:val="none" w:sz="0" w:space="0" w:color="auto"/>
      </w:divBdr>
    </w:div>
    <w:div w:id="386104186">
      <w:bodyDiv w:val="1"/>
      <w:marLeft w:val="0"/>
      <w:marRight w:val="0"/>
      <w:marTop w:val="0"/>
      <w:marBottom w:val="0"/>
      <w:divBdr>
        <w:top w:val="none" w:sz="0" w:space="0" w:color="auto"/>
        <w:left w:val="none" w:sz="0" w:space="0" w:color="auto"/>
        <w:bottom w:val="none" w:sz="0" w:space="0" w:color="auto"/>
        <w:right w:val="none" w:sz="0" w:space="0" w:color="auto"/>
      </w:divBdr>
    </w:div>
    <w:div w:id="390426706">
      <w:bodyDiv w:val="1"/>
      <w:marLeft w:val="0"/>
      <w:marRight w:val="0"/>
      <w:marTop w:val="0"/>
      <w:marBottom w:val="0"/>
      <w:divBdr>
        <w:top w:val="none" w:sz="0" w:space="0" w:color="auto"/>
        <w:left w:val="none" w:sz="0" w:space="0" w:color="auto"/>
        <w:bottom w:val="none" w:sz="0" w:space="0" w:color="auto"/>
        <w:right w:val="none" w:sz="0" w:space="0" w:color="auto"/>
      </w:divBdr>
    </w:div>
    <w:div w:id="402264993">
      <w:bodyDiv w:val="1"/>
      <w:marLeft w:val="0"/>
      <w:marRight w:val="0"/>
      <w:marTop w:val="0"/>
      <w:marBottom w:val="0"/>
      <w:divBdr>
        <w:top w:val="none" w:sz="0" w:space="0" w:color="auto"/>
        <w:left w:val="none" w:sz="0" w:space="0" w:color="auto"/>
        <w:bottom w:val="none" w:sz="0" w:space="0" w:color="auto"/>
        <w:right w:val="none" w:sz="0" w:space="0" w:color="auto"/>
      </w:divBdr>
    </w:div>
    <w:div w:id="403071366">
      <w:bodyDiv w:val="1"/>
      <w:marLeft w:val="0"/>
      <w:marRight w:val="0"/>
      <w:marTop w:val="0"/>
      <w:marBottom w:val="0"/>
      <w:divBdr>
        <w:top w:val="none" w:sz="0" w:space="0" w:color="auto"/>
        <w:left w:val="none" w:sz="0" w:space="0" w:color="auto"/>
        <w:bottom w:val="none" w:sz="0" w:space="0" w:color="auto"/>
        <w:right w:val="none" w:sz="0" w:space="0" w:color="auto"/>
      </w:divBdr>
    </w:div>
    <w:div w:id="404105083">
      <w:bodyDiv w:val="1"/>
      <w:marLeft w:val="0"/>
      <w:marRight w:val="0"/>
      <w:marTop w:val="0"/>
      <w:marBottom w:val="0"/>
      <w:divBdr>
        <w:top w:val="none" w:sz="0" w:space="0" w:color="auto"/>
        <w:left w:val="none" w:sz="0" w:space="0" w:color="auto"/>
        <w:bottom w:val="none" w:sz="0" w:space="0" w:color="auto"/>
        <w:right w:val="none" w:sz="0" w:space="0" w:color="auto"/>
      </w:divBdr>
    </w:div>
    <w:div w:id="405809855">
      <w:bodyDiv w:val="1"/>
      <w:marLeft w:val="0"/>
      <w:marRight w:val="0"/>
      <w:marTop w:val="0"/>
      <w:marBottom w:val="0"/>
      <w:divBdr>
        <w:top w:val="none" w:sz="0" w:space="0" w:color="auto"/>
        <w:left w:val="none" w:sz="0" w:space="0" w:color="auto"/>
        <w:bottom w:val="none" w:sz="0" w:space="0" w:color="auto"/>
        <w:right w:val="none" w:sz="0" w:space="0" w:color="auto"/>
      </w:divBdr>
    </w:div>
    <w:div w:id="406001028">
      <w:bodyDiv w:val="1"/>
      <w:marLeft w:val="0"/>
      <w:marRight w:val="0"/>
      <w:marTop w:val="0"/>
      <w:marBottom w:val="0"/>
      <w:divBdr>
        <w:top w:val="none" w:sz="0" w:space="0" w:color="auto"/>
        <w:left w:val="none" w:sz="0" w:space="0" w:color="auto"/>
        <w:bottom w:val="none" w:sz="0" w:space="0" w:color="auto"/>
        <w:right w:val="none" w:sz="0" w:space="0" w:color="auto"/>
      </w:divBdr>
    </w:div>
    <w:div w:id="406077351">
      <w:bodyDiv w:val="1"/>
      <w:marLeft w:val="0"/>
      <w:marRight w:val="0"/>
      <w:marTop w:val="0"/>
      <w:marBottom w:val="0"/>
      <w:divBdr>
        <w:top w:val="none" w:sz="0" w:space="0" w:color="auto"/>
        <w:left w:val="none" w:sz="0" w:space="0" w:color="auto"/>
        <w:bottom w:val="none" w:sz="0" w:space="0" w:color="auto"/>
        <w:right w:val="none" w:sz="0" w:space="0" w:color="auto"/>
      </w:divBdr>
    </w:div>
    <w:div w:id="407272674">
      <w:bodyDiv w:val="1"/>
      <w:marLeft w:val="0"/>
      <w:marRight w:val="0"/>
      <w:marTop w:val="0"/>
      <w:marBottom w:val="0"/>
      <w:divBdr>
        <w:top w:val="none" w:sz="0" w:space="0" w:color="auto"/>
        <w:left w:val="none" w:sz="0" w:space="0" w:color="auto"/>
        <w:bottom w:val="none" w:sz="0" w:space="0" w:color="auto"/>
        <w:right w:val="none" w:sz="0" w:space="0" w:color="auto"/>
      </w:divBdr>
    </w:div>
    <w:div w:id="408887950">
      <w:bodyDiv w:val="1"/>
      <w:marLeft w:val="0"/>
      <w:marRight w:val="0"/>
      <w:marTop w:val="0"/>
      <w:marBottom w:val="0"/>
      <w:divBdr>
        <w:top w:val="none" w:sz="0" w:space="0" w:color="auto"/>
        <w:left w:val="none" w:sz="0" w:space="0" w:color="auto"/>
        <w:bottom w:val="none" w:sz="0" w:space="0" w:color="auto"/>
        <w:right w:val="none" w:sz="0" w:space="0" w:color="auto"/>
      </w:divBdr>
    </w:div>
    <w:div w:id="411123231">
      <w:bodyDiv w:val="1"/>
      <w:marLeft w:val="0"/>
      <w:marRight w:val="0"/>
      <w:marTop w:val="0"/>
      <w:marBottom w:val="0"/>
      <w:divBdr>
        <w:top w:val="none" w:sz="0" w:space="0" w:color="auto"/>
        <w:left w:val="none" w:sz="0" w:space="0" w:color="auto"/>
        <w:bottom w:val="none" w:sz="0" w:space="0" w:color="auto"/>
        <w:right w:val="none" w:sz="0" w:space="0" w:color="auto"/>
      </w:divBdr>
    </w:div>
    <w:div w:id="411783637">
      <w:bodyDiv w:val="1"/>
      <w:marLeft w:val="0"/>
      <w:marRight w:val="0"/>
      <w:marTop w:val="0"/>
      <w:marBottom w:val="0"/>
      <w:divBdr>
        <w:top w:val="none" w:sz="0" w:space="0" w:color="auto"/>
        <w:left w:val="none" w:sz="0" w:space="0" w:color="auto"/>
        <w:bottom w:val="none" w:sz="0" w:space="0" w:color="auto"/>
        <w:right w:val="none" w:sz="0" w:space="0" w:color="auto"/>
      </w:divBdr>
    </w:div>
    <w:div w:id="412046034">
      <w:bodyDiv w:val="1"/>
      <w:marLeft w:val="0"/>
      <w:marRight w:val="0"/>
      <w:marTop w:val="0"/>
      <w:marBottom w:val="0"/>
      <w:divBdr>
        <w:top w:val="none" w:sz="0" w:space="0" w:color="auto"/>
        <w:left w:val="none" w:sz="0" w:space="0" w:color="auto"/>
        <w:bottom w:val="none" w:sz="0" w:space="0" w:color="auto"/>
        <w:right w:val="none" w:sz="0" w:space="0" w:color="auto"/>
      </w:divBdr>
    </w:div>
    <w:div w:id="415051594">
      <w:bodyDiv w:val="1"/>
      <w:marLeft w:val="0"/>
      <w:marRight w:val="0"/>
      <w:marTop w:val="0"/>
      <w:marBottom w:val="0"/>
      <w:divBdr>
        <w:top w:val="none" w:sz="0" w:space="0" w:color="auto"/>
        <w:left w:val="none" w:sz="0" w:space="0" w:color="auto"/>
        <w:bottom w:val="none" w:sz="0" w:space="0" w:color="auto"/>
        <w:right w:val="none" w:sz="0" w:space="0" w:color="auto"/>
      </w:divBdr>
    </w:div>
    <w:div w:id="416438811">
      <w:bodyDiv w:val="1"/>
      <w:marLeft w:val="0"/>
      <w:marRight w:val="0"/>
      <w:marTop w:val="0"/>
      <w:marBottom w:val="0"/>
      <w:divBdr>
        <w:top w:val="none" w:sz="0" w:space="0" w:color="auto"/>
        <w:left w:val="none" w:sz="0" w:space="0" w:color="auto"/>
        <w:bottom w:val="none" w:sz="0" w:space="0" w:color="auto"/>
        <w:right w:val="none" w:sz="0" w:space="0" w:color="auto"/>
      </w:divBdr>
    </w:div>
    <w:div w:id="417748275">
      <w:bodyDiv w:val="1"/>
      <w:marLeft w:val="0"/>
      <w:marRight w:val="0"/>
      <w:marTop w:val="0"/>
      <w:marBottom w:val="0"/>
      <w:divBdr>
        <w:top w:val="none" w:sz="0" w:space="0" w:color="auto"/>
        <w:left w:val="none" w:sz="0" w:space="0" w:color="auto"/>
        <w:bottom w:val="none" w:sz="0" w:space="0" w:color="auto"/>
        <w:right w:val="none" w:sz="0" w:space="0" w:color="auto"/>
      </w:divBdr>
    </w:div>
    <w:div w:id="418647041">
      <w:bodyDiv w:val="1"/>
      <w:marLeft w:val="0"/>
      <w:marRight w:val="0"/>
      <w:marTop w:val="0"/>
      <w:marBottom w:val="0"/>
      <w:divBdr>
        <w:top w:val="none" w:sz="0" w:space="0" w:color="auto"/>
        <w:left w:val="none" w:sz="0" w:space="0" w:color="auto"/>
        <w:bottom w:val="none" w:sz="0" w:space="0" w:color="auto"/>
        <w:right w:val="none" w:sz="0" w:space="0" w:color="auto"/>
      </w:divBdr>
    </w:div>
    <w:div w:id="420571132">
      <w:bodyDiv w:val="1"/>
      <w:marLeft w:val="0"/>
      <w:marRight w:val="0"/>
      <w:marTop w:val="0"/>
      <w:marBottom w:val="0"/>
      <w:divBdr>
        <w:top w:val="none" w:sz="0" w:space="0" w:color="auto"/>
        <w:left w:val="none" w:sz="0" w:space="0" w:color="auto"/>
        <w:bottom w:val="none" w:sz="0" w:space="0" w:color="auto"/>
        <w:right w:val="none" w:sz="0" w:space="0" w:color="auto"/>
      </w:divBdr>
    </w:div>
    <w:div w:id="423039169">
      <w:bodyDiv w:val="1"/>
      <w:marLeft w:val="0"/>
      <w:marRight w:val="0"/>
      <w:marTop w:val="0"/>
      <w:marBottom w:val="0"/>
      <w:divBdr>
        <w:top w:val="none" w:sz="0" w:space="0" w:color="auto"/>
        <w:left w:val="none" w:sz="0" w:space="0" w:color="auto"/>
        <w:bottom w:val="none" w:sz="0" w:space="0" w:color="auto"/>
        <w:right w:val="none" w:sz="0" w:space="0" w:color="auto"/>
      </w:divBdr>
    </w:div>
    <w:div w:id="425997330">
      <w:bodyDiv w:val="1"/>
      <w:marLeft w:val="0"/>
      <w:marRight w:val="0"/>
      <w:marTop w:val="0"/>
      <w:marBottom w:val="0"/>
      <w:divBdr>
        <w:top w:val="none" w:sz="0" w:space="0" w:color="auto"/>
        <w:left w:val="none" w:sz="0" w:space="0" w:color="auto"/>
        <w:bottom w:val="none" w:sz="0" w:space="0" w:color="auto"/>
        <w:right w:val="none" w:sz="0" w:space="0" w:color="auto"/>
      </w:divBdr>
    </w:div>
    <w:div w:id="428427108">
      <w:bodyDiv w:val="1"/>
      <w:marLeft w:val="0"/>
      <w:marRight w:val="0"/>
      <w:marTop w:val="0"/>
      <w:marBottom w:val="0"/>
      <w:divBdr>
        <w:top w:val="none" w:sz="0" w:space="0" w:color="auto"/>
        <w:left w:val="none" w:sz="0" w:space="0" w:color="auto"/>
        <w:bottom w:val="none" w:sz="0" w:space="0" w:color="auto"/>
        <w:right w:val="none" w:sz="0" w:space="0" w:color="auto"/>
      </w:divBdr>
    </w:div>
    <w:div w:id="429200576">
      <w:bodyDiv w:val="1"/>
      <w:marLeft w:val="0"/>
      <w:marRight w:val="0"/>
      <w:marTop w:val="0"/>
      <w:marBottom w:val="0"/>
      <w:divBdr>
        <w:top w:val="none" w:sz="0" w:space="0" w:color="auto"/>
        <w:left w:val="none" w:sz="0" w:space="0" w:color="auto"/>
        <w:bottom w:val="none" w:sz="0" w:space="0" w:color="auto"/>
        <w:right w:val="none" w:sz="0" w:space="0" w:color="auto"/>
      </w:divBdr>
    </w:div>
    <w:div w:id="432865636">
      <w:bodyDiv w:val="1"/>
      <w:marLeft w:val="0"/>
      <w:marRight w:val="0"/>
      <w:marTop w:val="0"/>
      <w:marBottom w:val="0"/>
      <w:divBdr>
        <w:top w:val="none" w:sz="0" w:space="0" w:color="auto"/>
        <w:left w:val="none" w:sz="0" w:space="0" w:color="auto"/>
        <w:bottom w:val="none" w:sz="0" w:space="0" w:color="auto"/>
        <w:right w:val="none" w:sz="0" w:space="0" w:color="auto"/>
      </w:divBdr>
    </w:div>
    <w:div w:id="438794641">
      <w:bodyDiv w:val="1"/>
      <w:marLeft w:val="0"/>
      <w:marRight w:val="0"/>
      <w:marTop w:val="0"/>
      <w:marBottom w:val="0"/>
      <w:divBdr>
        <w:top w:val="none" w:sz="0" w:space="0" w:color="auto"/>
        <w:left w:val="none" w:sz="0" w:space="0" w:color="auto"/>
        <w:bottom w:val="none" w:sz="0" w:space="0" w:color="auto"/>
        <w:right w:val="none" w:sz="0" w:space="0" w:color="auto"/>
      </w:divBdr>
    </w:div>
    <w:div w:id="440758288">
      <w:bodyDiv w:val="1"/>
      <w:marLeft w:val="0"/>
      <w:marRight w:val="0"/>
      <w:marTop w:val="0"/>
      <w:marBottom w:val="0"/>
      <w:divBdr>
        <w:top w:val="none" w:sz="0" w:space="0" w:color="auto"/>
        <w:left w:val="none" w:sz="0" w:space="0" w:color="auto"/>
        <w:bottom w:val="none" w:sz="0" w:space="0" w:color="auto"/>
        <w:right w:val="none" w:sz="0" w:space="0" w:color="auto"/>
      </w:divBdr>
    </w:div>
    <w:div w:id="446394466">
      <w:bodyDiv w:val="1"/>
      <w:marLeft w:val="0"/>
      <w:marRight w:val="0"/>
      <w:marTop w:val="0"/>
      <w:marBottom w:val="0"/>
      <w:divBdr>
        <w:top w:val="none" w:sz="0" w:space="0" w:color="auto"/>
        <w:left w:val="none" w:sz="0" w:space="0" w:color="auto"/>
        <w:bottom w:val="none" w:sz="0" w:space="0" w:color="auto"/>
        <w:right w:val="none" w:sz="0" w:space="0" w:color="auto"/>
      </w:divBdr>
    </w:div>
    <w:div w:id="446508923">
      <w:bodyDiv w:val="1"/>
      <w:marLeft w:val="0"/>
      <w:marRight w:val="0"/>
      <w:marTop w:val="0"/>
      <w:marBottom w:val="0"/>
      <w:divBdr>
        <w:top w:val="none" w:sz="0" w:space="0" w:color="auto"/>
        <w:left w:val="none" w:sz="0" w:space="0" w:color="auto"/>
        <w:bottom w:val="none" w:sz="0" w:space="0" w:color="auto"/>
        <w:right w:val="none" w:sz="0" w:space="0" w:color="auto"/>
      </w:divBdr>
    </w:div>
    <w:div w:id="446896950">
      <w:bodyDiv w:val="1"/>
      <w:marLeft w:val="0"/>
      <w:marRight w:val="0"/>
      <w:marTop w:val="0"/>
      <w:marBottom w:val="0"/>
      <w:divBdr>
        <w:top w:val="none" w:sz="0" w:space="0" w:color="auto"/>
        <w:left w:val="none" w:sz="0" w:space="0" w:color="auto"/>
        <w:bottom w:val="none" w:sz="0" w:space="0" w:color="auto"/>
        <w:right w:val="none" w:sz="0" w:space="0" w:color="auto"/>
      </w:divBdr>
    </w:div>
    <w:div w:id="448008327">
      <w:bodyDiv w:val="1"/>
      <w:marLeft w:val="0"/>
      <w:marRight w:val="0"/>
      <w:marTop w:val="0"/>
      <w:marBottom w:val="0"/>
      <w:divBdr>
        <w:top w:val="none" w:sz="0" w:space="0" w:color="auto"/>
        <w:left w:val="none" w:sz="0" w:space="0" w:color="auto"/>
        <w:bottom w:val="none" w:sz="0" w:space="0" w:color="auto"/>
        <w:right w:val="none" w:sz="0" w:space="0" w:color="auto"/>
      </w:divBdr>
    </w:div>
    <w:div w:id="450975586">
      <w:bodyDiv w:val="1"/>
      <w:marLeft w:val="0"/>
      <w:marRight w:val="0"/>
      <w:marTop w:val="0"/>
      <w:marBottom w:val="0"/>
      <w:divBdr>
        <w:top w:val="none" w:sz="0" w:space="0" w:color="auto"/>
        <w:left w:val="none" w:sz="0" w:space="0" w:color="auto"/>
        <w:bottom w:val="none" w:sz="0" w:space="0" w:color="auto"/>
        <w:right w:val="none" w:sz="0" w:space="0" w:color="auto"/>
      </w:divBdr>
    </w:div>
    <w:div w:id="451944499">
      <w:bodyDiv w:val="1"/>
      <w:marLeft w:val="0"/>
      <w:marRight w:val="0"/>
      <w:marTop w:val="0"/>
      <w:marBottom w:val="0"/>
      <w:divBdr>
        <w:top w:val="none" w:sz="0" w:space="0" w:color="auto"/>
        <w:left w:val="none" w:sz="0" w:space="0" w:color="auto"/>
        <w:bottom w:val="none" w:sz="0" w:space="0" w:color="auto"/>
        <w:right w:val="none" w:sz="0" w:space="0" w:color="auto"/>
      </w:divBdr>
    </w:div>
    <w:div w:id="457072063">
      <w:bodyDiv w:val="1"/>
      <w:marLeft w:val="0"/>
      <w:marRight w:val="0"/>
      <w:marTop w:val="0"/>
      <w:marBottom w:val="0"/>
      <w:divBdr>
        <w:top w:val="none" w:sz="0" w:space="0" w:color="auto"/>
        <w:left w:val="none" w:sz="0" w:space="0" w:color="auto"/>
        <w:bottom w:val="none" w:sz="0" w:space="0" w:color="auto"/>
        <w:right w:val="none" w:sz="0" w:space="0" w:color="auto"/>
      </w:divBdr>
    </w:div>
    <w:div w:id="457257243">
      <w:bodyDiv w:val="1"/>
      <w:marLeft w:val="0"/>
      <w:marRight w:val="0"/>
      <w:marTop w:val="0"/>
      <w:marBottom w:val="0"/>
      <w:divBdr>
        <w:top w:val="none" w:sz="0" w:space="0" w:color="auto"/>
        <w:left w:val="none" w:sz="0" w:space="0" w:color="auto"/>
        <w:bottom w:val="none" w:sz="0" w:space="0" w:color="auto"/>
        <w:right w:val="none" w:sz="0" w:space="0" w:color="auto"/>
      </w:divBdr>
    </w:div>
    <w:div w:id="459767782">
      <w:bodyDiv w:val="1"/>
      <w:marLeft w:val="0"/>
      <w:marRight w:val="0"/>
      <w:marTop w:val="0"/>
      <w:marBottom w:val="0"/>
      <w:divBdr>
        <w:top w:val="none" w:sz="0" w:space="0" w:color="auto"/>
        <w:left w:val="none" w:sz="0" w:space="0" w:color="auto"/>
        <w:bottom w:val="none" w:sz="0" w:space="0" w:color="auto"/>
        <w:right w:val="none" w:sz="0" w:space="0" w:color="auto"/>
      </w:divBdr>
    </w:div>
    <w:div w:id="461656134">
      <w:bodyDiv w:val="1"/>
      <w:marLeft w:val="0"/>
      <w:marRight w:val="0"/>
      <w:marTop w:val="0"/>
      <w:marBottom w:val="0"/>
      <w:divBdr>
        <w:top w:val="none" w:sz="0" w:space="0" w:color="auto"/>
        <w:left w:val="none" w:sz="0" w:space="0" w:color="auto"/>
        <w:bottom w:val="none" w:sz="0" w:space="0" w:color="auto"/>
        <w:right w:val="none" w:sz="0" w:space="0" w:color="auto"/>
      </w:divBdr>
    </w:div>
    <w:div w:id="463042194">
      <w:bodyDiv w:val="1"/>
      <w:marLeft w:val="0"/>
      <w:marRight w:val="0"/>
      <w:marTop w:val="0"/>
      <w:marBottom w:val="0"/>
      <w:divBdr>
        <w:top w:val="none" w:sz="0" w:space="0" w:color="auto"/>
        <w:left w:val="none" w:sz="0" w:space="0" w:color="auto"/>
        <w:bottom w:val="none" w:sz="0" w:space="0" w:color="auto"/>
        <w:right w:val="none" w:sz="0" w:space="0" w:color="auto"/>
      </w:divBdr>
    </w:div>
    <w:div w:id="464854801">
      <w:bodyDiv w:val="1"/>
      <w:marLeft w:val="0"/>
      <w:marRight w:val="0"/>
      <w:marTop w:val="0"/>
      <w:marBottom w:val="0"/>
      <w:divBdr>
        <w:top w:val="none" w:sz="0" w:space="0" w:color="auto"/>
        <w:left w:val="none" w:sz="0" w:space="0" w:color="auto"/>
        <w:bottom w:val="none" w:sz="0" w:space="0" w:color="auto"/>
        <w:right w:val="none" w:sz="0" w:space="0" w:color="auto"/>
      </w:divBdr>
    </w:div>
    <w:div w:id="468788033">
      <w:bodyDiv w:val="1"/>
      <w:marLeft w:val="0"/>
      <w:marRight w:val="0"/>
      <w:marTop w:val="0"/>
      <w:marBottom w:val="0"/>
      <w:divBdr>
        <w:top w:val="none" w:sz="0" w:space="0" w:color="auto"/>
        <w:left w:val="none" w:sz="0" w:space="0" w:color="auto"/>
        <w:bottom w:val="none" w:sz="0" w:space="0" w:color="auto"/>
        <w:right w:val="none" w:sz="0" w:space="0" w:color="auto"/>
      </w:divBdr>
    </w:div>
    <w:div w:id="469982736">
      <w:bodyDiv w:val="1"/>
      <w:marLeft w:val="0"/>
      <w:marRight w:val="0"/>
      <w:marTop w:val="0"/>
      <w:marBottom w:val="0"/>
      <w:divBdr>
        <w:top w:val="none" w:sz="0" w:space="0" w:color="auto"/>
        <w:left w:val="none" w:sz="0" w:space="0" w:color="auto"/>
        <w:bottom w:val="none" w:sz="0" w:space="0" w:color="auto"/>
        <w:right w:val="none" w:sz="0" w:space="0" w:color="auto"/>
      </w:divBdr>
    </w:div>
    <w:div w:id="470563486">
      <w:bodyDiv w:val="1"/>
      <w:marLeft w:val="0"/>
      <w:marRight w:val="0"/>
      <w:marTop w:val="0"/>
      <w:marBottom w:val="0"/>
      <w:divBdr>
        <w:top w:val="none" w:sz="0" w:space="0" w:color="auto"/>
        <w:left w:val="none" w:sz="0" w:space="0" w:color="auto"/>
        <w:bottom w:val="none" w:sz="0" w:space="0" w:color="auto"/>
        <w:right w:val="none" w:sz="0" w:space="0" w:color="auto"/>
      </w:divBdr>
    </w:div>
    <w:div w:id="472870635">
      <w:bodyDiv w:val="1"/>
      <w:marLeft w:val="0"/>
      <w:marRight w:val="0"/>
      <w:marTop w:val="0"/>
      <w:marBottom w:val="0"/>
      <w:divBdr>
        <w:top w:val="none" w:sz="0" w:space="0" w:color="auto"/>
        <w:left w:val="none" w:sz="0" w:space="0" w:color="auto"/>
        <w:bottom w:val="none" w:sz="0" w:space="0" w:color="auto"/>
        <w:right w:val="none" w:sz="0" w:space="0" w:color="auto"/>
      </w:divBdr>
    </w:div>
    <w:div w:id="477116356">
      <w:bodyDiv w:val="1"/>
      <w:marLeft w:val="0"/>
      <w:marRight w:val="0"/>
      <w:marTop w:val="0"/>
      <w:marBottom w:val="0"/>
      <w:divBdr>
        <w:top w:val="none" w:sz="0" w:space="0" w:color="auto"/>
        <w:left w:val="none" w:sz="0" w:space="0" w:color="auto"/>
        <w:bottom w:val="none" w:sz="0" w:space="0" w:color="auto"/>
        <w:right w:val="none" w:sz="0" w:space="0" w:color="auto"/>
      </w:divBdr>
    </w:div>
    <w:div w:id="478425621">
      <w:bodyDiv w:val="1"/>
      <w:marLeft w:val="0"/>
      <w:marRight w:val="0"/>
      <w:marTop w:val="0"/>
      <w:marBottom w:val="0"/>
      <w:divBdr>
        <w:top w:val="none" w:sz="0" w:space="0" w:color="auto"/>
        <w:left w:val="none" w:sz="0" w:space="0" w:color="auto"/>
        <w:bottom w:val="none" w:sz="0" w:space="0" w:color="auto"/>
        <w:right w:val="none" w:sz="0" w:space="0" w:color="auto"/>
      </w:divBdr>
    </w:div>
    <w:div w:id="482813464">
      <w:bodyDiv w:val="1"/>
      <w:marLeft w:val="0"/>
      <w:marRight w:val="0"/>
      <w:marTop w:val="0"/>
      <w:marBottom w:val="0"/>
      <w:divBdr>
        <w:top w:val="none" w:sz="0" w:space="0" w:color="auto"/>
        <w:left w:val="none" w:sz="0" w:space="0" w:color="auto"/>
        <w:bottom w:val="none" w:sz="0" w:space="0" w:color="auto"/>
        <w:right w:val="none" w:sz="0" w:space="0" w:color="auto"/>
      </w:divBdr>
    </w:div>
    <w:div w:id="482815325">
      <w:bodyDiv w:val="1"/>
      <w:marLeft w:val="0"/>
      <w:marRight w:val="0"/>
      <w:marTop w:val="0"/>
      <w:marBottom w:val="0"/>
      <w:divBdr>
        <w:top w:val="none" w:sz="0" w:space="0" w:color="auto"/>
        <w:left w:val="none" w:sz="0" w:space="0" w:color="auto"/>
        <w:bottom w:val="none" w:sz="0" w:space="0" w:color="auto"/>
        <w:right w:val="none" w:sz="0" w:space="0" w:color="auto"/>
      </w:divBdr>
    </w:div>
    <w:div w:id="484199479">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94153904">
      <w:bodyDiv w:val="1"/>
      <w:marLeft w:val="0"/>
      <w:marRight w:val="0"/>
      <w:marTop w:val="0"/>
      <w:marBottom w:val="0"/>
      <w:divBdr>
        <w:top w:val="none" w:sz="0" w:space="0" w:color="auto"/>
        <w:left w:val="none" w:sz="0" w:space="0" w:color="auto"/>
        <w:bottom w:val="none" w:sz="0" w:space="0" w:color="auto"/>
        <w:right w:val="none" w:sz="0" w:space="0" w:color="auto"/>
      </w:divBdr>
    </w:div>
    <w:div w:id="499542038">
      <w:bodyDiv w:val="1"/>
      <w:marLeft w:val="0"/>
      <w:marRight w:val="0"/>
      <w:marTop w:val="0"/>
      <w:marBottom w:val="0"/>
      <w:divBdr>
        <w:top w:val="none" w:sz="0" w:space="0" w:color="auto"/>
        <w:left w:val="none" w:sz="0" w:space="0" w:color="auto"/>
        <w:bottom w:val="none" w:sz="0" w:space="0" w:color="auto"/>
        <w:right w:val="none" w:sz="0" w:space="0" w:color="auto"/>
      </w:divBdr>
    </w:div>
    <w:div w:id="501824331">
      <w:bodyDiv w:val="1"/>
      <w:marLeft w:val="0"/>
      <w:marRight w:val="0"/>
      <w:marTop w:val="0"/>
      <w:marBottom w:val="0"/>
      <w:divBdr>
        <w:top w:val="none" w:sz="0" w:space="0" w:color="auto"/>
        <w:left w:val="none" w:sz="0" w:space="0" w:color="auto"/>
        <w:bottom w:val="none" w:sz="0" w:space="0" w:color="auto"/>
        <w:right w:val="none" w:sz="0" w:space="0" w:color="auto"/>
      </w:divBdr>
    </w:div>
    <w:div w:id="521481235">
      <w:bodyDiv w:val="1"/>
      <w:marLeft w:val="0"/>
      <w:marRight w:val="0"/>
      <w:marTop w:val="0"/>
      <w:marBottom w:val="0"/>
      <w:divBdr>
        <w:top w:val="none" w:sz="0" w:space="0" w:color="auto"/>
        <w:left w:val="none" w:sz="0" w:space="0" w:color="auto"/>
        <w:bottom w:val="none" w:sz="0" w:space="0" w:color="auto"/>
        <w:right w:val="none" w:sz="0" w:space="0" w:color="auto"/>
      </w:divBdr>
    </w:div>
    <w:div w:id="524289883">
      <w:bodyDiv w:val="1"/>
      <w:marLeft w:val="0"/>
      <w:marRight w:val="0"/>
      <w:marTop w:val="0"/>
      <w:marBottom w:val="0"/>
      <w:divBdr>
        <w:top w:val="none" w:sz="0" w:space="0" w:color="auto"/>
        <w:left w:val="none" w:sz="0" w:space="0" w:color="auto"/>
        <w:bottom w:val="none" w:sz="0" w:space="0" w:color="auto"/>
        <w:right w:val="none" w:sz="0" w:space="0" w:color="auto"/>
      </w:divBdr>
    </w:div>
    <w:div w:id="526259990">
      <w:bodyDiv w:val="1"/>
      <w:marLeft w:val="0"/>
      <w:marRight w:val="0"/>
      <w:marTop w:val="0"/>
      <w:marBottom w:val="0"/>
      <w:divBdr>
        <w:top w:val="none" w:sz="0" w:space="0" w:color="auto"/>
        <w:left w:val="none" w:sz="0" w:space="0" w:color="auto"/>
        <w:bottom w:val="none" w:sz="0" w:space="0" w:color="auto"/>
        <w:right w:val="none" w:sz="0" w:space="0" w:color="auto"/>
      </w:divBdr>
    </w:div>
    <w:div w:id="532155387">
      <w:bodyDiv w:val="1"/>
      <w:marLeft w:val="0"/>
      <w:marRight w:val="0"/>
      <w:marTop w:val="0"/>
      <w:marBottom w:val="0"/>
      <w:divBdr>
        <w:top w:val="none" w:sz="0" w:space="0" w:color="auto"/>
        <w:left w:val="none" w:sz="0" w:space="0" w:color="auto"/>
        <w:bottom w:val="none" w:sz="0" w:space="0" w:color="auto"/>
        <w:right w:val="none" w:sz="0" w:space="0" w:color="auto"/>
      </w:divBdr>
    </w:div>
    <w:div w:id="533688946">
      <w:bodyDiv w:val="1"/>
      <w:marLeft w:val="0"/>
      <w:marRight w:val="0"/>
      <w:marTop w:val="0"/>
      <w:marBottom w:val="0"/>
      <w:divBdr>
        <w:top w:val="none" w:sz="0" w:space="0" w:color="auto"/>
        <w:left w:val="none" w:sz="0" w:space="0" w:color="auto"/>
        <w:bottom w:val="none" w:sz="0" w:space="0" w:color="auto"/>
        <w:right w:val="none" w:sz="0" w:space="0" w:color="auto"/>
      </w:divBdr>
    </w:div>
    <w:div w:id="535509163">
      <w:bodyDiv w:val="1"/>
      <w:marLeft w:val="0"/>
      <w:marRight w:val="0"/>
      <w:marTop w:val="0"/>
      <w:marBottom w:val="0"/>
      <w:divBdr>
        <w:top w:val="none" w:sz="0" w:space="0" w:color="auto"/>
        <w:left w:val="none" w:sz="0" w:space="0" w:color="auto"/>
        <w:bottom w:val="none" w:sz="0" w:space="0" w:color="auto"/>
        <w:right w:val="none" w:sz="0" w:space="0" w:color="auto"/>
      </w:divBdr>
    </w:div>
    <w:div w:id="545526413">
      <w:bodyDiv w:val="1"/>
      <w:marLeft w:val="0"/>
      <w:marRight w:val="0"/>
      <w:marTop w:val="0"/>
      <w:marBottom w:val="0"/>
      <w:divBdr>
        <w:top w:val="none" w:sz="0" w:space="0" w:color="auto"/>
        <w:left w:val="none" w:sz="0" w:space="0" w:color="auto"/>
        <w:bottom w:val="none" w:sz="0" w:space="0" w:color="auto"/>
        <w:right w:val="none" w:sz="0" w:space="0" w:color="auto"/>
      </w:divBdr>
    </w:div>
    <w:div w:id="555628113">
      <w:bodyDiv w:val="1"/>
      <w:marLeft w:val="0"/>
      <w:marRight w:val="0"/>
      <w:marTop w:val="0"/>
      <w:marBottom w:val="0"/>
      <w:divBdr>
        <w:top w:val="none" w:sz="0" w:space="0" w:color="auto"/>
        <w:left w:val="none" w:sz="0" w:space="0" w:color="auto"/>
        <w:bottom w:val="none" w:sz="0" w:space="0" w:color="auto"/>
        <w:right w:val="none" w:sz="0" w:space="0" w:color="auto"/>
      </w:divBdr>
    </w:div>
    <w:div w:id="560142152">
      <w:bodyDiv w:val="1"/>
      <w:marLeft w:val="0"/>
      <w:marRight w:val="0"/>
      <w:marTop w:val="0"/>
      <w:marBottom w:val="0"/>
      <w:divBdr>
        <w:top w:val="none" w:sz="0" w:space="0" w:color="auto"/>
        <w:left w:val="none" w:sz="0" w:space="0" w:color="auto"/>
        <w:bottom w:val="none" w:sz="0" w:space="0" w:color="auto"/>
        <w:right w:val="none" w:sz="0" w:space="0" w:color="auto"/>
      </w:divBdr>
    </w:div>
    <w:div w:id="563176168">
      <w:bodyDiv w:val="1"/>
      <w:marLeft w:val="0"/>
      <w:marRight w:val="0"/>
      <w:marTop w:val="0"/>
      <w:marBottom w:val="0"/>
      <w:divBdr>
        <w:top w:val="none" w:sz="0" w:space="0" w:color="auto"/>
        <w:left w:val="none" w:sz="0" w:space="0" w:color="auto"/>
        <w:bottom w:val="none" w:sz="0" w:space="0" w:color="auto"/>
        <w:right w:val="none" w:sz="0" w:space="0" w:color="auto"/>
      </w:divBdr>
    </w:div>
    <w:div w:id="574556657">
      <w:bodyDiv w:val="1"/>
      <w:marLeft w:val="0"/>
      <w:marRight w:val="0"/>
      <w:marTop w:val="0"/>
      <w:marBottom w:val="0"/>
      <w:divBdr>
        <w:top w:val="none" w:sz="0" w:space="0" w:color="auto"/>
        <w:left w:val="none" w:sz="0" w:space="0" w:color="auto"/>
        <w:bottom w:val="none" w:sz="0" w:space="0" w:color="auto"/>
        <w:right w:val="none" w:sz="0" w:space="0" w:color="auto"/>
      </w:divBdr>
    </w:div>
    <w:div w:id="575673079">
      <w:bodyDiv w:val="1"/>
      <w:marLeft w:val="0"/>
      <w:marRight w:val="0"/>
      <w:marTop w:val="0"/>
      <w:marBottom w:val="0"/>
      <w:divBdr>
        <w:top w:val="none" w:sz="0" w:space="0" w:color="auto"/>
        <w:left w:val="none" w:sz="0" w:space="0" w:color="auto"/>
        <w:bottom w:val="none" w:sz="0" w:space="0" w:color="auto"/>
        <w:right w:val="none" w:sz="0" w:space="0" w:color="auto"/>
      </w:divBdr>
    </w:div>
    <w:div w:id="585959578">
      <w:bodyDiv w:val="1"/>
      <w:marLeft w:val="0"/>
      <w:marRight w:val="0"/>
      <w:marTop w:val="0"/>
      <w:marBottom w:val="0"/>
      <w:divBdr>
        <w:top w:val="none" w:sz="0" w:space="0" w:color="auto"/>
        <w:left w:val="none" w:sz="0" w:space="0" w:color="auto"/>
        <w:bottom w:val="none" w:sz="0" w:space="0" w:color="auto"/>
        <w:right w:val="none" w:sz="0" w:space="0" w:color="auto"/>
      </w:divBdr>
    </w:div>
    <w:div w:id="586306757">
      <w:bodyDiv w:val="1"/>
      <w:marLeft w:val="0"/>
      <w:marRight w:val="0"/>
      <w:marTop w:val="0"/>
      <w:marBottom w:val="0"/>
      <w:divBdr>
        <w:top w:val="none" w:sz="0" w:space="0" w:color="auto"/>
        <w:left w:val="none" w:sz="0" w:space="0" w:color="auto"/>
        <w:bottom w:val="none" w:sz="0" w:space="0" w:color="auto"/>
        <w:right w:val="none" w:sz="0" w:space="0" w:color="auto"/>
      </w:divBdr>
    </w:div>
    <w:div w:id="587544516">
      <w:bodyDiv w:val="1"/>
      <w:marLeft w:val="0"/>
      <w:marRight w:val="0"/>
      <w:marTop w:val="0"/>
      <w:marBottom w:val="0"/>
      <w:divBdr>
        <w:top w:val="none" w:sz="0" w:space="0" w:color="auto"/>
        <w:left w:val="none" w:sz="0" w:space="0" w:color="auto"/>
        <w:bottom w:val="none" w:sz="0" w:space="0" w:color="auto"/>
        <w:right w:val="none" w:sz="0" w:space="0" w:color="auto"/>
      </w:divBdr>
    </w:div>
    <w:div w:id="592395493">
      <w:bodyDiv w:val="1"/>
      <w:marLeft w:val="0"/>
      <w:marRight w:val="0"/>
      <w:marTop w:val="0"/>
      <w:marBottom w:val="0"/>
      <w:divBdr>
        <w:top w:val="none" w:sz="0" w:space="0" w:color="auto"/>
        <w:left w:val="none" w:sz="0" w:space="0" w:color="auto"/>
        <w:bottom w:val="none" w:sz="0" w:space="0" w:color="auto"/>
        <w:right w:val="none" w:sz="0" w:space="0" w:color="auto"/>
      </w:divBdr>
    </w:div>
    <w:div w:id="594824525">
      <w:bodyDiv w:val="1"/>
      <w:marLeft w:val="0"/>
      <w:marRight w:val="0"/>
      <w:marTop w:val="0"/>
      <w:marBottom w:val="0"/>
      <w:divBdr>
        <w:top w:val="none" w:sz="0" w:space="0" w:color="auto"/>
        <w:left w:val="none" w:sz="0" w:space="0" w:color="auto"/>
        <w:bottom w:val="none" w:sz="0" w:space="0" w:color="auto"/>
        <w:right w:val="none" w:sz="0" w:space="0" w:color="auto"/>
      </w:divBdr>
    </w:div>
    <w:div w:id="596061244">
      <w:bodyDiv w:val="1"/>
      <w:marLeft w:val="0"/>
      <w:marRight w:val="0"/>
      <w:marTop w:val="0"/>
      <w:marBottom w:val="0"/>
      <w:divBdr>
        <w:top w:val="none" w:sz="0" w:space="0" w:color="auto"/>
        <w:left w:val="none" w:sz="0" w:space="0" w:color="auto"/>
        <w:bottom w:val="none" w:sz="0" w:space="0" w:color="auto"/>
        <w:right w:val="none" w:sz="0" w:space="0" w:color="auto"/>
      </w:divBdr>
    </w:div>
    <w:div w:id="602150939">
      <w:bodyDiv w:val="1"/>
      <w:marLeft w:val="0"/>
      <w:marRight w:val="0"/>
      <w:marTop w:val="0"/>
      <w:marBottom w:val="0"/>
      <w:divBdr>
        <w:top w:val="none" w:sz="0" w:space="0" w:color="auto"/>
        <w:left w:val="none" w:sz="0" w:space="0" w:color="auto"/>
        <w:bottom w:val="none" w:sz="0" w:space="0" w:color="auto"/>
        <w:right w:val="none" w:sz="0" w:space="0" w:color="auto"/>
      </w:divBdr>
    </w:div>
    <w:div w:id="603266664">
      <w:bodyDiv w:val="1"/>
      <w:marLeft w:val="0"/>
      <w:marRight w:val="0"/>
      <w:marTop w:val="0"/>
      <w:marBottom w:val="0"/>
      <w:divBdr>
        <w:top w:val="none" w:sz="0" w:space="0" w:color="auto"/>
        <w:left w:val="none" w:sz="0" w:space="0" w:color="auto"/>
        <w:bottom w:val="none" w:sz="0" w:space="0" w:color="auto"/>
        <w:right w:val="none" w:sz="0" w:space="0" w:color="auto"/>
      </w:divBdr>
    </w:div>
    <w:div w:id="606039965">
      <w:bodyDiv w:val="1"/>
      <w:marLeft w:val="0"/>
      <w:marRight w:val="0"/>
      <w:marTop w:val="0"/>
      <w:marBottom w:val="0"/>
      <w:divBdr>
        <w:top w:val="none" w:sz="0" w:space="0" w:color="auto"/>
        <w:left w:val="none" w:sz="0" w:space="0" w:color="auto"/>
        <w:bottom w:val="none" w:sz="0" w:space="0" w:color="auto"/>
        <w:right w:val="none" w:sz="0" w:space="0" w:color="auto"/>
      </w:divBdr>
    </w:div>
    <w:div w:id="606273772">
      <w:bodyDiv w:val="1"/>
      <w:marLeft w:val="0"/>
      <w:marRight w:val="0"/>
      <w:marTop w:val="0"/>
      <w:marBottom w:val="0"/>
      <w:divBdr>
        <w:top w:val="none" w:sz="0" w:space="0" w:color="auto"/>
        <w:left w:val="none" w:sz="0" w:space="0" w:color="auto"/>
        <w:bottom w:val="none" w:sz="0" w:space="0" w:color="auto"/>
        <w:right w:val="none" w:sz="0" w:space="0" w:color="auto"/>
      </w:divBdr>
    </w:div>
    <w:div w:id="607734475">
      <w:bodyDiv w:val="1"/>
      <w:marLeft w:val="0"/>
      <w:marRight w:val="0"/>
      <w:marTop w:val="0"/>
      <w:marBottom w:val="0"/>
      <w:divBdr>
        <w:top w:val="none" w:sz="0" w:space="0" w:color="auto"/>
        <w:left w:val="none" w:sz="0" w:space="0" w:color="auto"/>
        <w:bottom w:val="none" w:sz="0" w:space="0" w:color="auto"/>
        <w:right w:val="none" w:sz="0" w:space="0" w:color="auto"/>
      </w:divBdr>
    </w:div>
    <w:div w:id="608052150">
      <w:bodyDiv w:val="1"/>
      <w:marLeft w:val="0"/>
      <w:marRight w:val="0"/>
      <w:marTop w:val="0"/>
      <w:marBottom w:val="0"/>
      <w:divBdr>
        <w:top w:val="none" w:sz="0" w:space="0" w:color="auto"/>
        <w:left w:val="none" w:sz="0" w:space="0" w:color="auto"/>
        <w:bottom w:val="none" w:sz="0" w:space="0" w:color="auto"/>
        <w:right w:val="none" w:sz="0" w:space="0" w:color="auto"/>
      </w:divBdr>
    </w:div>
    <w:div w:id="608128038">
      <w:bodyDiv w:val="1"/>
      <w:marLeft w:val="0"/>
      <w:marRight w:val="0"/>
      <w:marTop w:val="0"/>
      <w:marBottom w:val="0"/>
      <w:divBdr>
        <w:top w:val="none" w:sz="0" w:space="0" w:color="auto"/>
        <w:left w:val="none" w:sz="0" w:space="0" w:color="auto"/>
        <w:bottom w:val="none" w:sz="0" w:space="0" w:color="auto"/>
        <w:right w:val="none" w:sz="0" w:space="0" w:color="auto"/>
      </w:divBdr>
    </w:div>
    <w:div w:id="608320357">
      <w:bodyDiv w:val="1"/>
      <w:marLeft w:val="0"/>
      <w:marRight w:val="0"/>
      <w:marTop w:val="0"/>
      <w:marBottom w:val="0"/>
      <w:divBdr>
        <w:top w:val="none" w:sz="0" w:space="0" w:color="auto"/>
        <w:left w:val="none" w:sz="0" w:space="0" w:color="auto"/>
        <w:bottom w:val="none" w:sz="0" w:space="0" w:color="auto"/>
        <w:right w:val="none" w:sz="0" w:space="0" w:color="auto"/>
      </w:divBdr>
    </w:div>
    <w:div w:id="614143722">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18340735">
      <w:bodyDiv w:val="1"/>
      <w:marLeft w:val="0"/>
      <w:marRight w:val="0"/>
      <w:marTop w:val="0"/>
      <w:marBottom w:val="0"/>
      <w:divBdr>
        <w:top w:val="none" w:sz="0" w:space="0" w:color="auto"/>
        <w:left w:val="none" w:sz="0" w:space="0" w:color="auto"/>
        <w:bottom w:val="none" w:sz="0" w:space="0" w:color="auto"/>
        <w:right w:val="none" w:sz="0" w:space="0" w:color="auto"/>
      </w:divBdr>
    </w:div>
    <w:div w:id="619802924">
      <w:bodyDiv w:val="1"/>
      <w:marLeft w:val="0"/>
      <w:marRight w:val="0"/>
      <w:marTop w:val="0"/>
      <w:marBottom w:val="0"/>
      <w:divBdr>
        <w:top w:val="none" w:sz="0" w:space="0" w:color="auto"/>
        <w:left w:val="none" w:sz="0" w:space="0" w:color="auto"/>
        <w:bottom w:val="none" w:sz="0" w:space="0" w:color="auto"/>
        <w:right w:val="none" w:sz="0" w:space="0" w:color="auto"/>
      </w:divBdr>
    </w:div>
    <w:div w:id="623274255">
      <w:bodyDiv w:val="1"/>
      <w:marLeft w:val="0"/>
      <w:marRight w:val="0"/>
      <w:marTop w:val="0"/>
      <w:marBottom w:val="0"/>
      <w:divBdr>
        <w:top w:val="none" w:sz="0" w:space="0" w:color="auto"/>
        <w:left w:val="none" w:sz="0" w:space="0" w:color="auto"/>
        <w:bottom w:val="none" w:sz="0" w:space="0" w:color="auto"/>
        <w:right w:val="none" w:sz="0" w:space="0" w:color="auto"/>
      </w:divBdr>
    </w:div>
    <w:div w:id="631786434">
      <w:bodyDiv w:val="1"/>
      <w:marLeft w:val="0"/>
      <w:marRight w:val="0"/>
      <w:marTop w:val="0"/>
      <w:marBottom w:val="0"/>
      <w:divBdr>
        <w:top w:val="none" w:sz="0" w:space="0" w:color="auto"/>
        <w:left w:val="none" w:sz="0" w:space="0" w:color="auto"/>
        <w:bottom w:val="none" w:sz="0" w:space="0" w:color="auto"/>
        <w:right w:val="none" w:sz="0" w:space="0" w:color="auto"/>
      </w:divBdr>
    </w:div>
    <w:div w:id="632977639">
      <w:bodyDiv w:val="1"/>
      <w:marLeft w:val="0"/>
      <w:marRight w:val="0"/>
      <w:marTop w:val="0"/>
      <w:marBottom w:val="0"/>
      <w:divBdr>
        <w:top w:val="none" w:sz="0" w:space="0" w:color="auto"/>
        <w:left w:val="none" w:sz="0" w:space="0" w:color="auto"/>
        <w:bottom w:val="none" w:sz="0" w:space="0" w:color="auto"/>
        <w:right w:val="none" w:sz="0" w:space="0" w:color="auto"/>
      </w:divBdr>
    </w:div>
    <w:div w:id="634603779">
      <w:bodyDiv w:val="1"/>
      <w:marLeft w:val="0"/>
      <w:marRight w:val="0"/>
      <w:marTop w:val="0"/>
      <w:marBottom w:val="0"/>
      <w:divBdr>
        <w:top w:val="none" w:sz="0" w:space="0" w:color="auto"/>
        <w:left w:val="none" w:sz="0" w:space="0" w:color="auto"/>
        <w:bottom w:val="none" w:sz="0" w:space="0" w:color="auto"/>
        <w:right w:val="none" w:sz="0" w:space="0" w:color="auto"/>
      </w:divBdr>
    </w:div>
    <w:div w:id="637731689">
      <w:bodyDiv w:val="1"/>
      <w:marLeft w:val="0"/>
      <w:marRight w:val="0"/>
      <w:marTop w:val="0"/>
      <w:marBottom w:val="0"/>
      <w:divBdr>
        <w:top w:val="none" w:sz="0" w:space="0" w:color="auto"/>
        <w:left w:val="none" w:sz="0" w:space="0" w:color="auto"/>
        <w:bottom w:val="none" w:sz="0" w:space="0" w:color="auto"/>
        <w:right w:val="none" w:sz="0" w:space="0" w:color="auto"/>
      </w:divBdr>
    </w:div>
    <w:div w:id="642006387">
      <w:bodyDiv w:val="1"/>
      <w:marLeft w:val="0"/>
      <w:marRight w:val="0"/>
      <w:marTop w:val="0"/>
      <w:marBottom w:val="0"/>
      <w:divBdr>
        <w:top w:val="none" w:sz="0" w:space="0" w:color="auto"/>
        <w:left w:val="none" w:sz="0" w:space="0" w:color="auto"/>
        <w:bottom w:val="none" w:sz="0" w:space="0" w:color="auto"/>
        <w:right w:val="none" w:sz="0" w:space="0" w:color="auto"/>
      </w:divBdr>
    </w:div>
    <w:div w:id="643506731">
      <w:bodyDiv w:val="1"/>
      <w:marLeft w:val="0"/>
      <w:marRight w:val="0"/>
      <w:marTop w:val="0"/>
      <w:marBottom w:val="0"/>
      <w:divBdr>
        <w:top w:val="none" w:sz="0" w:space="0" w:color="auto"/>
        <w:left w:val="none" w:sz="0" w:space="0" w:color="auto"/>
        <w:bottom w:val="none" w:sz="0" w:space="0" w:color="auto"/>
        <w:right w:val="none" w:sz="0" w:space="0" w:color="auto"/>
      </w:divBdr>
    </w:div>
    <w:div w:id="644549450">
      <w:bodyDiv w:val="1"/>
      <w:marLeft w:val="0"/>
      <w:marRight w:val="0"/>
      <w:marTop w:val="0"/>
      <w:marBottom w:val="0"/>
      <w:divBdr>
        <w:top w:val="none" w:sz="0" w:space="0" w:color="auto"/>
        <w:left w:val="none" w:sz="0" w:space="0" w:color="auto"/>
        <w:bottom w:val="none" w:sz="0" w:space="0" w:color="auto"/>
        <w:right w:val="none" w:sz="0" w:space="0" w:color="auto"/>
      </w:divBdr>
    </w:div>
    <w:div w:id="645165700">
      <w:bodyDiv w:val="1"/>
      <w:marLeft w:val="0"/>
      <w:marRight w:val="0"/>
      <w:marTop w:val="0"/>
      <w:marBottom w:val="0"/>
      <w:divBdr>
        <w:top w:val="none" w:sz="0" w:space="0" w:color="auto"/>
        <w:left w:val="none" w:sz="0" w:space="0" w:color="auto"/>
        <w:bottom w:val="none" w:sz="0" w:space="0" w:color="auto"/>
        <w:right w:val="none" w:sz="0" w:space="0" w:color="auto"/>
      </w:divBdr>
    </w:div>
    <w:div w:id="645352426">
      <w:bodyDiv w:val="1"/>
      <w:marLeft w:val="0"/>
      <w:marRight w:val="0"/>
      <w:marTop w:val="0"/>
      <w:marBottom w:val="0"/>
      <w:divBdr>
        <w:top w:val="none" w:sz="0" w:space="0" w:color="auto"/>
        <w:left w:val="none" w:sz="0" w:space="0" w:color="auto"/>
        <w:bottom w:val="none" w:sz="0" w:space="0" w:color="auto"/>
        <w:right w:val="none" w:sz="0" w:space="0" w:color="auto"/>
      </w:divBdr>
    </w:div>
    <w:div w:id="649134185">
      <w:bodyDiv w:val="1"/>
      <w:marLeft w:val="0"/>
      <w:marRight w:val="0"/>
      <w:marTop w:val="0"/>
      <w:marBottom w:val="0"/>
      <w:divBdr>
        <w:top w:val="none" w:sz="0" w:space="0" w:color="auto"/>
        <w:left w:val="none" w:sz="0" w:space="0" w:color="auto"/>
        <w:bottom w:val="none" w:sz="0" w:space="0" w:color="auto"/>
        <w:right w:val="none" w:sz="0" w:space="0" w:color="auto"/>
      </w:divBdr>
    </w:div>
    <w:div w:id="654917892">
      <w:bodyDiv w:val="1"/>
      <w:marLeft w:val="0"/>
      <w:marRight w:val="0"/>
      <w:marTop w:val="0"/>
      <w:marBottom w:val="0"/>
      <w:divBdr>
        <w:top w:val="none" w:sz="0" w:space="0" w:color="auto"/>
        <w:left w:val="none" w:sz="0" w:space="0" w:color="auto"/>
        <w:bottom w:val="none" w:sz="0" w:space="0" w:color="auto"/>
        <w:right w:val="none" w:sz="0" w:space="0" w:color="auto"/>
      </w:divBdr>
    </w:div>
    <w:div w:id="655064791">
      <w:bodyDiv w:val="1"/>
      <w:marLeft w:val="0"/>
      <w:marRight w:val="0"/>
      <w:marTop w:val="0"/>
      <w:marBottom w:val="0"/>
      <w:divBdr>
        <w:top w:val="none" w:sz="0" w:space="0" w:color="auto"/>
        <w:left w:val="none" w:sz="0" w:space="0" w:color="auto"/>
        <w:bottom w:val="none" w:sz="0" w:space="0" w:color="auto"/>
        <w:right w:val="none" w:sz="0" w:space="0" w:color="auto"/>
      </w:divBdr>
    </w:div>
    <w:div w:id="660158729">
      <w:bodyDiv w:val="1"/>
      <w:marLeft w:val="0"/>
      <w:marRight w:val="0"/>
      <w:marTop w:val="0"/>
      <w:marBottom w:val="0"/>
      <w:divBdr>
        <w:top w:val="none" w:sz="0" w:space="0" w:color="auto"/>
        <w:left w:val="none" w:sz="0" w:space="0" w:color="auto"/>
        <w:bottom w:val="none" w:sz="0" w:space="0" w:color="auto"/>
        <w:right w:val="none" w:sz="0" w:space="0" w:color="auto"/>
      </w:divBdr>
    </w:div>
    <w:div w:id="662896945">
      <w:bodyDiv w:val="1"/>
      <w:marLeft w:val="0"/>
      <w:marRight w:val="0"/>
      <w:marTop w:val="0"/>
      <w:marBottom w:val="0"/>
      <w:divBdr>
        <w:top w:val="none" w:sz="0" w:space="0" w:color="auto"/>
        <w:left w:val="none" w:sz="0" w:space="0" w:color="auto"/>
        <w:bottom w:val="none" w:sz="0" w:space="0" w:color="auto"/>
        <w:right w:val="none" w:sz="0" w:space="0" w:color="auto"/>
      </w:divBdr>
    </w:div>
    <w:div w:id="664281960">
      <w:bodyDiv w:val="1"/>
      <w:marLeft w:val="0"/>
      <w:marRight w:val="0"/>
      <w:marTop w:val="0"/>
      <w:marBottom w:val="0"/>
      <w:divBdr>
        <w:top w:val="none" w:sz="0" w:space="0" w:color="auto"/>
        <w:left w:val="none" w:sz="0" w:space="0" w:color="auto"/>
        <w:bottom w:val="none" w:sz="0" w:space="0" w:color="auto"/>
        <w:right w:val="none" w:sz="0" w:space="0" w:color="auto"/>
      </w:divBdr>
    </w:div>
    <w:div w:id="664361674">
      <w:bodyDiv w:val="1"/>
      <w:marLeft w:val="0"/>
      <w:marRight w:val="0"/>
      <w:marTop w:val="0"/>
      <w:marBottom w:val="0"/>
      <w:divBdr>
        <w:top w:val="none" w:sz="0" w:space="0" w:color="auto"/>
        <w:left w:val="none" w:sz="0" w:space="0" w:color="auto"/>
        <w:bottom w:val="none" w:sz="0" w:space="0" w:color="auto"/>
        <w:right w:val="none" w:sz="0" w:space="0" w:color="auto"/>
      </w:divBdr>
    </w:div>
    <w:div w:id="665089795">
      <w:bodyDiv w:val="1"/>
      <w:marLeft w:val="0"/>
      <w:marRight w:val="0"/>
      <w:marTop w:val="0"/>
      <w:marBottom w:val="0"/>
      <w:divBdr>
        <w:top w:val="none" w:sz="0" w:space="0" w:color="auto"/>
        <w:left w:val="none" w:sz="0" w:space="0" w:color="auto"/>
        <w:bottom w:val="none" w:sz="0" w:space="0" w:color="auto"/>
        <w:right w:val="none" w:sz="0" w:space="0" w:color="auto"/>
      </w:divBdr>
    </w:div>
    <w:div w:id="665598937">
      <w:bodyDiv w:val="1"/>
      <w:marLeft w:val="0"/>
      <w:marRight w:val="0"/>
      <w:marTop w:val="0"/>
      <w:marBottom w:val="0"/>
      <w:divBdr>
        <w:top w:val="none" w:sz="0" w:space="0" w:color="auto"/>
        <w:left w:val="none" w:sz="0" w:space="0" w:color="auto"/>
        <w:bottom w:val="none" w:sz="0" w:space="0" w:color="auto"/>
        <w:right w:val="none" w:sz="0" w:space="0" w:color="auto"/>
      </w:divBdr>
    </w:div>
    <w:div w:id="675889703">
      <w:bodyDiv w:val="1"/>
      <w:marLeft w:val="0"/>
      <w:marRight w:val="0"/>
      <w:marTop w:val="0"/>
      <w:marBottom w:val="0"/>
      <w:divBdr>
        <w:top w:val="none" w:sz="0" w:space="0" w:color="auto"/>
        <w:left w:val="none" w:sz="0" w:space="0" w:color="auto"/>
        <w:bottom w:val="none" w:sz="0" w:space="0" w:color="auto"/>
        <w:right w:val="none" w:sz="0" w:space="0" w:color="auto"/>
      </w:divBdr>
    </w:div>
    <w:div w:id="676273752">
      <w:bodyDiv w:val="1"/>
      <w:marLeft w:val="0"/>
      <w:marRight w:val="0"/>
      <w:marTop w:val="0"/>
      <w:marBottom w:val="0"/>
      <w:divBdr>
        <w:top w:val="none" w:sz="0" w:space="0" w:color="auto"/>
        <w:left w:val="none" w:sz="0" w:space="0" w:color="auto"/>
        <w:bottom w:val="none" w:sz="0" w:space="0" w:color="auto"/>
        <w:right w:val="none" w:sz="0" w:space="0" w:color="auto"/>
      </w:divBdr>
    </w:div>
    <w:div w:id="679435010">
      <w:bodyDiv w:val="1"/>
      <w:marLeft w:val="0"/>
      <w:marRight w:val="0"/>
      <w:marTop w:val="0"/>
      <w:marBottom w:val="0"/>
      <w:divBdr>
        <w:top w:val="none" w:sz="0" w:space="0" w:color="auto"/>
        <w:left w:val="none" w:sz="0" w:space="0" w:color="auto"/>
        <w:bottom w:val="none" w:sz="0" w:space="0" w:color="auto"/>
        <w:right w:val="none" w:sz="0" w:space="0" w:color="auto"/>
      </w:divBdr>
    </w:div>
    <w:div w:id="680356400">
      <w:bodyDiv w:val="1"/>
      <w:marLeft w:val="0"/>
      <w:marRight w:val="0"/>
      <w:marTop w:val="0"/>
      <w:marBottom w:val="0"/>
      <w:divBdr>
        <w:top w:val="none" w:sz="0" w:space="0" w:color="auto"/>
        <w:left w:val="none" w:sz="0" w:space="0" w:color="auto"/>
        <w:bottom w:val="none" w:sz="0" w:space="0" w:color="auto"/>
        <w:right w:val="none" w:sz="0" w:space="0" w:color="auto"/>
      </w:divBdr>
    </w:div>
    <w:div w:id="682054073">
      <w:bodyDiv w:val="1"/>
      <w:marLeft w:val="0"/>
      <w:marRight w:val="0"/>
      <w:marTop w:val="0"/>
      <w:marBottom w:val="0"/>
      <w:divBdr>
        <w:top w:val="none" w:sz="0" w:space="0" w:color="auto"/>
        <w:left w:val="none" w:sz="0" w:space="0" w:color="auto"/>
        <w:bottom w:val="none" w:sz="0" w:space="0" w:color="auto"/>
        <w:right w:val="none" w:sz="0" w:space="0" w:color="auto"/>
      </w:divBdr>
    </w:div>
    <w:div w:id="682896234">
      <w:bodyDiv w:val="1"/>
      <w:marLeft w:val="0"/>
      <w:marRight w:val="0"/>
      <w:marTop w:val="0"/>
      <w:marBottom w:val="0"/>
      <w:divBdr>
        <w:top w:val="none" w:sz="0" w:space="0" w:color="auto"/>
        <w:left w:val="none" w:sz="0" w:space="0" w:color="auto"/>
        <w:bottom w:val="none" w:sz="0" w:space="0" w:color="auto"/>
        <w:right w:val="none" w:sz="0" w:space="0" w:color="auto"/>
      </w:divBdr>
    </w:div>
    <w:div w:id="684131189">
      <w:bodyDiv w:val="1"/>
      <w:marLeft w:val="0"/>
      <w:marRight w:val="0"/>
      <w:marTop w:val="0"/>
      <w:marBottom w:val="0"/>
      <w:divBdr>
        <w:top w:val="none" w:sz="0" w:space="0" w:color="auto"/>
        <w:left w:val="none" w:sz="0" w:space="0" w:color="auto"/>
        <w:bottom w:val="none" w:sz="0" w:space="0" w:color="auto"/>
        <w:right w:val="none" w:sz="0" w:space="0" w:color="auto"/>
      </w:divBdr>
    </w:div>
    <w:div w:id="686516031">
      <w:bodyDiv w:val="1"/>
      <w:marLeft w:val="0"/>
      <w:marRight w:val="0"/>
      <w:marTop w:val="0"/>
      <w:marBottom w:val="0"/>
      <w:divBdr>
        <w:top w:val="none" w:sz="0" w:space="0" w:color="auto"/>
        <w:left w:val="none" w:sz="0" w:space="0" w:color="auto"/>
        <w:bottom w:val="none" w:sz="0" w:space="0" w:color="auto"/>
        <w:right w:val="none" w:sz="0" w:space="0" w:color="auto"/>
      </w:divBdr>
    </w:div>
    <w:div w:id="687948731">
      <w:bodyDiv w:val="1"/>
      <w:marLeft w:val="0"/>
      <w:marRight w:val="0"/>
      <w:marTop w:val="0"/>
      <w:marBottom w:val="0"/>
      <w:divBdr>
        <w:top w:val="none" w:sz="0" w:space="0" w:color="auto"/>
        <w:left w:val="none" w:sz="0" w:space="0" w:color="auto"/>
        <w:bottom w:val="none" w:sz="0" w:space="0" w:color="auto"/>
        <w:right w:val="none" w:sz="0" w:space="0" w:color="auto"/>
      </w:divBdr>
    </w:div>
    <w:div w:id="689794302">
      <w:bodyDiv w:val="1"/>
      <w:marLeft w:val="0"/>
      <w:marRight w:val="0"/>
      <w:marTop w:val="0"/>
      <w:marBottom w:val="0"/>
      <w:divBdr>
        <w:top w:val="none" w:sz="0" w:space="0" w:color="auto"/>
        <w:left w:val="none" w:sz="0" w:space="0" w:color="auto"/>
        <w:bottom w:val="none" w:sz="0" w:space="0" w:color="auto"/>
        <w:right w:val="none" w:sz="0" w:space="0" w:color="auto"/>
      </w:divBdr>
    </w:div>
    <w:div w:id="699279461">
      <w:bodyDiv w:val="1"/>
      <w:marLeft w:val="0"/>
      <w:marRight w:val="0"/>
      <w:marTop w:val="0"/>
      <w:marBottom w:val="0"/>
      <w:divBdr>
        <w:top w:val="none" w:sz="0" w:space="0" w:color="auto"/>
        <w:left w:val="none" w:sz="0" w:space="0" w:color="auto"/>
        <w:bottom w:val="none" w:sz="0" w:space="0" w:color="auto"/>
        <w:right w:val="none" w:sz="0" w:space="0" w:color="auto"/>
      </w:divBdr>
    </w:div>
    <w:div w:id="701638989">
      <w:bodyDiv w:val="1"/>
      <w:marLeft w:val="0"/>
      <w:marRight w:val="0"/>
      <w:marTop w:val="0"/>
      <w:marBottom w:val="0"/>
      <w:divBdr>
        <w:top w:val="none" w:sz="0" w:space="0" w:color="auto"/>
        <w:left w:val="none" w:sz="0" w:space="0" w:color="auto"/>
        <w:bottom w:val="none" w:sz="0" w:space="0" w:color="auto"/>
        <w:right w:val="none" w:sz="0" w:space="0" w:color="auto"/>
      </w:divBdr>
    </w:div>
    <w:div w:id="705569310">
      <w:bodyDiv w:val="1"/>
      <w:marLeft w:val="0"/>
      <w:marRight w:val="0"/>
      <w:marTop w:val="0"/>
      <w:marBottom w:val="0"/>
      <w:divBdr>
        <w:top w:val="none" w:sz="0" w:space="0" w:color="auto"/>
        <w:left w:val="none" w:sz="0" w:space="0" w:color="auto"/>
        <w:bottom w:val="none" w:sz="0" w:space="0" w:color="auto"/>
        <w:right w:val="none" w:sz="0" w:space="0" w:color="auto"/>
      </w:divBdr>
    </w:div>
    <w:div w:id="707729314">
      <w:bodyDiv w:val="1"/>
      <w:marLeft w:val="0"/>
      <w:marRight w:val="0"/>
      <w:marTop w:val="0"/>
      <w:marBottom w:val="0"/>
      <w:divBdr>
        <w:top w:val="none" w:sz="0" w:space="0" w:color="auto"/>
        <w:left w:val="none" w:sz="0" w:space="0" w:color="auto"/>
        <w:bottom w:val="none" w:sz="0" w:space="0" w:color="auto"/>
        <w:right w:val="none" w:sz="0" w:space="0" w:color="auto"/>
      </w:divBdr>
    </w:div>
    <w:div w:id="711685779">
      <w:bodyDiv w:val="1"/>
      <w:marLeft w:val="0"/>
      <w:marRight w:val="0"/>
      <w:marTop w:val="0"/>
      <w:marBottom w:val="0"/>
      <w:divBdr>
        <w:top w:val="none" w:sz="0" w:space="0" w:color="auto"/>
        <w:left w:val="none" w:sz="0" w:space="0" w:color="auto"/>
        <w:bottom w:val="none" w:sz="0" w:space="0" w:color="auto"/>
        <w:right w:val="none" w:sz="0" w:space="0" w:color="auto"/>
      </w:divBdr>
    </w:div>
    <w:div w:id="719281300">
      <w:bodyDiv w:val="1"/>
      <w:marLeft w:val="0"/>
      <w:marRight w:val="0"/>
      <w:marTop w:val="0"/>
      <w:marBottom w:val="0"/>
      <w:divBdr>
        <w:top w:val="none" w:sz="0" w:space="0" w:color="auto"/>
        <w:left w:val="none" w:sz="0" w:space="0" w:color="auto"/>
        <w:bottom w:val="none" w:sz="0" w:space="0" w:color="auto"/>
        <w:right w:val="none" w:sz="0" w:space="0" w:color="auto"/>
      </w:divBdr>
    </w:div>
    <w:div w:id="725758215">
      <w:bodyDiv w:val="1"/>
      <w:marLeft w:val="0"/>
      <w:marRight w:val="0"/>
      <w:marTop w:val="0"/>
      <w:marBottom w:val="0"/>
      <w:divBdr>
        <w:top w:val="none" w:sz="0" w:space="0" w:color="auto"/>
        <w:left w:val="none" w:sz="0" w:space="0" w:color="auto"/>
        <w:bottom w:val="none" w:sz="0" w:space="0" w:color="auto"/>
        <w:right w:val="none" w:sz="0" w:space="0" w:color="auto"/>
      </w:divBdr>
    </w:div>
    <w:div w:id="728840275">
      <w:bodyDiv w:val="1"/>
      <w:marLeft w:val="0"/>
      <w:marRight w:val="0"/>
      <w:marTop w:val="0"/>
      <w:marBottom w:val="0"/>
      <w:divBdr>
        <w:top w:val="none" w:sz="0" w:space="0" w:color="auto"/>
        <w:left w:val="none" w:sz="0" w:space="0" w:color="auto"/>
        <w:bottom w:val="none" w:sz="0" w:space="0" w:color="auto"/>
        <w:right w:val="none" w:sz="0" w:space="0" w:color="auto"/>
      </w:divBdr>
    </w:div>
    <w:div w:id="730006894">
      <w:bodyDiv w:val="1"/>
      <w:marLeft w:val="0"/>
      <w:marRight w:val="0"/>
      <w:marTop w:val="0"/>
      <w:marBottom w:val="0"/>
      <w:divBdr>
        <w:top w:val="none" w:sz="0" w:space="0" w:color="auto"/>
        <w:left w:val="none" w:sz="0" w:space="0" w:color="auto"/>
        <w:bottom w:val="none" w:sz="0" w:space="0" w:color="auto"/>
        <w:right w:val="none" w:sz="0" w:space="0" w:color="auto"/>
      </w:divBdr>
    </w:div>
    <w:div w:id="730078217">
      <w:bodyDiv w:val="1"/>
      <w:marLeft w:val="0"/>
      <w:marRight w:val="0"/>
      <w:marTop w:val="0"/>
      <w:marBottom w:val="0"/>
      <w:divBdr>
        <w:top w:val="none" w:sz="0" w:space="0" w:color="auto"/>
        <w:left w:val="none" w:sz="0" w:space="0" w:color="auto"/>
        <w:bottom w:val="none" w:sz="0" w:space="0" w:color="auto"/>
        <w:right w:val="none" w:sz="0" w:space="0" w:color="auto"/>
      </w:divBdr>
    </w:div>
    <w:div w:id="730999474">
      <w:bodyDiv w:val="1"/>
      <w:marLeft w:val="0"/>
      <w:marRight w:val="0"/>
      <w:marTop w:val="0"/>
      <w:marBottom w:val="0"/>
      <w:divBdr>
        <w:top w:val="none" w:sz="0" w:space="0" w:color="auto"/>
        <w:left w:val="none" w:sz="0" w:space="0" w:color="auto"/>
        <w:bottom w:val="none" w:sz="0" w:space="0" w:color="auto"/>
        <w:right w:val="none" w:sz="0" w:space="0" w:color="auto"/>
      </w:divBdr>
    </w:div>
    <w:div w:id="731468179">
      <w:bodyDiv w:val="1"/>
      <w:marLeft w:val="0"/>
      <w:marRight w:val="0"/>
      <w:marTop w:val="0"/>
      <w:marBottom w:val="0"/>
      <w:divBdr>
        <w:top w:val="none" w:sz="0" w:space="0" w:color="auto"/>
        <w:left w:val="none" w:sz="0" w:space="0" w:color="auto"/>
        <w:bottom w:val="none" w:sz="0" w:space="0" w:color="auto"/>
        <w:right w:val="none" w:sz="0" w:space="0" w:color="auto"/>
      </w:divBdr>
    </w:div>
    <w:div w:id="736780295">
      <w:bodyDiv w:val="1"/>
      <w:marLeft w:val="0"/>
      <w:marRight w:val="0"/>
      <w:marTop w:val="0"/>
      <w:marBottom w:val="0"/>
      <w:divBdr>
        <w:top w:val="none" w:sz="0" w:space="0" w:color="auto"/>
        <w:left w:val="none" w:sz="0" w:space="0" w:color="auto"/>
        <w:bottom w:val="none" w:sz="0" w:space="0" w:color="auto"/>
        <w:right w:val="none" w:sz="0" w:space="0" w:color="auto"/>
      </w:divBdr>
    </w:div>
    <w:div w:id="737089578">
      <w:bodyDiv w:val="1"/>
      <w:marLeft w:val="0"/>
      <w:marRight w:val="0"/>
      <w:marTop w:val="0"/>
      <w:marBottom w:val="0"/>
      <w:divBdr>
        <w:top w:val="none" w:sz="0" w:space="0" w:color="auto"/>
        <w:left w:val="none" w:sz="0" w:space="0" w:color="auto"/>
        <w:bottom w:val="none" w:sz="0" w:space="0" w:color="auto"/>
        <w:right w:val="none" w:sz="0" w:space="0" w:color="auto"/>
      </w:divBdr>
    </w:div>
    <w:div w:id="737436220">
      <w:bodyDiv w:val="1"/>
      <w:marLeft w:val="0"/>
      <w:marRight w:val="0"/>
      <w:marTop w:val="0"/>
      <w:marBottom w:val="0"/>
      <w:divBdr>
        <w:top w:val="none" w:sz="0" w:space="0" w:color="auto"/>
        <w:left w:val="none" w:sz="0" w:space="0" w:color="auto"/>
        <w:bottom w:val="none" w:sz="0" w:space="0" w:color="auto"/>
        <w:right w:val="none" w:sz="0" w:space="0" w:color="auto"/>
      </w:divBdr>
    </w:div>
    <w:div w:id="742919352">
      <w:bodyDiv w:val="1"/>
      <w:marLeft w:val="0"/>
      <w:marRight w:val="0"/>
      <w:marTop w:val="0"/>
      <w:marBottom w:val="0"/>
      <w:divBdr>
        <w:top w:val="none" w:sz="0" w:space="0" w:color="auto"/>
        <w:left w:val="none" w:sz="0" w:space="0" w:color="auto"/>
        <w:bottom w:val="none" w:sz="0" w:space="0" w:color="auto"/>
        <w:right w:val="none" w:sz="0" w:space="0" w:color="auto"/>
      </w:divBdr>
    </w:div>
    <w:div w:id="742990897">
      <w:bodyDiv w:val="1"/>
      <w:marLeft w:val="0"/>
      <w:marRight w:val="0"/>
      <w:marTop w:val="0"/>
      <w:marBottom w:val="0"/>
      <w:divBdr>
        <w:top w:val="none" w:sz="0" w:space="0" w:color="auto"/>
        <w:left w:val="none" w:sz="0" w:space="0" w:color="auto"/>
        <w:bottom w:val="none" w:sz="0" w:space="0" w:color="auto"/>
        <w:right w:val="none" w:sz="0" w:space="0" w:color="auto"/>
      </w:divBdr>
    </w:div>
    <w:div w:id="744305246">
      <w:bodyDiv w:val="1"/>
      <w:marLeft w:val="0"/>
      <w:marRight w:val="0"/>
      <w:marTop w:val="0"/>
      <w:marBottom w:val="0"/>
      <w:divBdr>
        <w:top w:val="none" w:sz="0" w:space="0" w:color="auto"/>
        <w:left w:val="none" w:sz="0" w:space="0" w:color="auto"/>
        <w:bottom w:val="none" w:sz="0" w:space="0" w:color="auto"/>
        <w:right w:val="none" w:sz="0" w:space="0" w:color="auto"/>
      </w:divBdr>
    </w:div>
    <w:div w:id="749500893">
      <w:bodyDiv w:val="1"/>
      <w:marLeft w:val="0"/>
      <w:marRight w:val="0"/>
      <w:marTop w:val="0"/>
      <w:marBottom w:val="0"/>
      <w:divBdr>
        <w:top w:val="none" w:sz="0" w:space="0" w:color="auto"/>
        <w:left w:val="none" w:sz="0" w:space="0" w:color="auto"/>
        <w:bottom w:val="none" w:sz="0" w:space="0" w:color="auto"/>
        <w:right w:val="none" w:sz="0" w:space="0" w:color="auto"/>
      </w:divBdr>
    </w:div>
    <w:div w:id="750350362">
      <w:bodyDiv w:val="1"/>
      <w:marLeft w:val="0"/>
      <w:marRight w:val="0"/>
      <w:marTop w:val="0"/>
      <w:marBottom w:val="0"/>
      <w:divBdr>
        <w:top w:val="none" w:sz="0" w:space="0" w:color="auto"/>
        <w:left w:val="none" w:sz="0" w:space="0" w:color="auto"/>
        <w:bottom w:val="none" w:sz="0" w:space="0" w:color="auto"/>
        <w:right w:val="none" w:sz="0" w:space="0" w:color="auto"/>
      </w:divBdr>
    </w:div>
    <w:div w:id="751465593">
      <w:bodyDiv w:val="1"/>
      <w:marLeft w:val="0"/>
      <w:marRight w:val="0"/>
      <w:marTop w:val="0"/>
      <w:marBottom w:val="0"/>
      <w:divBdr>
        <w:top w:val="none" w:sz="0" w:space="0" w:color="auto"/>
        <w:left w:val="none" w:sz="0" w:space="0" w:color="auto"/>
        <w:bottom w:val="none" w:sz="0" w:space="0" w:color="auto"/>
        <w:right w:val="none" w:sz="0" w:space="0" w:color="auto"/>
      </w:divBdr>
    </w:div>
    <w:div w:id="751851778">
      <w:bodyDiv w:val="1"/>
      <w:marLeft w:val="0"/>
      <w:marRight w:val="0"/>
      <w:marTop w:val="0"/>
      <w:marBottom w:val="0"/>
      <w:divBdr>
        <w:top w:val="none" w:sz="0" w:space="0" w:color="auto"/>
        <w:left w:val="none" w:sz="0" w:space="0" w:color="auto"/>
        <w:bottom w:val="none" w:sz="0" w:space="0" w:color="auto"/>
        <w:right w:val="none" w:sz="0" w:space="0" w:color="auto"/>
      </w:divBdr>
    </w:div>
    <w:div w:id="753354824">
      <w:bodyDiv w:val="1"/>
      <w:marLeft w:val="0"/>
      <w:marRight w:val="0"/>
      <w:marTop w:val="0"/>
      <w:marBottom w:val="0"/>
      <w:divBdr>
        <w:top w:val="none" w:sz="0" w:space="0" w:color="auto"/>
        <w:left w:val="none" w:sz="0" w:space="0" w:color="auto"/>
        <w:bottom w:val="none" w:sz="0" w:space="0" w:color="auto"/>
        <w:right w:val="none" w:sz="0" w:space="0" w:color="auto"/>
      </w:divBdr>
    </w:div>
    <w:div w:id="756170501">
      <w:bodyDiv w:val="1"/>
      <w:marLeft w:val="0"/>
      <w:marRight w:val="0"/>
      <w:marTop w:val="0"/>
      <w:marBottom w:val="0"/>
      <w:divBdr>
        <w:top w:val="none" w:sz="0" w:space="0" w:color="auto"/>
        <w:left w:val="none" w:sz="0" w:space="0" w:color="auto"/>
        <w:bottom w:val="none" w:sz="0" w:space="0" w:color="auto"/>
        <w:right w:val="none" w:sz="0" w:space="0" w:color="auto"/>
      </w:divBdr>
    </w:div>
    <w:div w:id="757600135">
      <w:bodyDiv w:val="1"/>
      <w:marLeft w:val="0"/>
      <w:marRight w:val="0"/>
      <w:marTop w:val="0"/>
      <w:marBottom w:val="0"/>
      <w:divBdr>
        <w:top w:val="none" w:sz="0" w:space="0" w:color="auto"/>
        <w:left w:val="none" w:sz="0" w:space="0" w:color="auto"/>
        <w:bottom w:val="none" w:sz="0" w:space="0" w:color="auto"/>
        <w:right w:val="none" w:sz="0" w:space="0" w:color="auto"/>
      </w:divBdr>
    </w:div>
    <w:div w:id="761415894">
      <w:bodyDiv w:val="1"/>
      <w:marLeft w:val="0"/>
      <w:marRight w:val="0"/>
      <w:marTop w:val="0"/>
      <w:marBottom w:val="0"/>
      <w:divBdr>
        <w:top w:val="none" w:sz="0" w:space="0" w:color="auto"/>
        <w:left w:val="none" w:sz="0" w:space="0" w:color="auto"/>
        <w:bottom w:val="none" w:sz="0" w:space="0" w:color="auto"/>
        <w:right w:val="none" w:sz="0" w:space="0" w:color="auto"/>
      </w:divBdr>
    </w:div>
    <w:div w:id="762258698">
      <w:bodyDiv w:val="1"/>
      <w:marLeft w:val="0"/>
      <w:marRight w:val="0"/>
      <w:marTop w:val="0"/>
      <w:marBottom w:val="0"/>
      <w:divBdr>
        <w:top w:val="none" w:sz="0" w:space="0" w:color="auto"/>
        <w:left w:val="none" w:sz="0" w:space="0" w:color="auto"/>
        <w:bottom w:val="none" w:sz="0" w:space="0" w:color="auto"/>
        <w:right w:val="none" w:sz="0" w:space="0" w:color="auto"/>
      </w:divBdr>
    </w:div>
    <w:div w:id="766972287">
      <w:bodyDiv w:val="1"/>
      <w:marLeft w:val="0"/>
      <w:marRight w:val="0"/>
      <w:marTop w:val="0"/>
      <w:marBottom w:val="0"/>
      <w:divBdr>
        <w:top w:val="none" w:sz="0" w:space="0" w:color="auto"/>
        <w:left w:val="none" w:sz="0" w:space="0" w:color="auto"/>
        <w:bottom w:val="none" w:sz="0" w:space="0" w:color="auto"/>
        <w:right w:val="none" w:sz="0" w:space="0" w:color="auto"/>
      </w:divBdr>
    </w:div>
    <w:div w:id="767963285">
      <w:bodyDiv w:val="1"/>
      <w:marLeft w:val="0"/>
      <w:marRight w:val="0"/>
      <w:marTop w:val="0"/>
      <w:marBottom w:val="0"/>
      <w:divBdr>
        <w:top w:val="none" w:sz="0" w:space="0" w:color="auto"/>
        <w:left w:val="none" w:sz="0" w:space="0" w:color="auto"/>
        <w:bottom w:val="none" w:sz="0" w:space="0" w:color="auto"/>
        <w:right w:val="none" w:sz="0" w:space="0" w:color="auto"/>
      </w:divBdr>
    </w:div>
    <w:div w:id="771097809">
      <w:bodyDiv w:val="1"/>
      <w:marLeft w:val="0"/>
      <w:marRight w:val="0"/>
      <w:marTop w:val="0"/>
      <w:marBottom w:val="0"/>
      <w:divBdr>
        <w:top w:val="none" w:sz="0" w:space="0" w:color="auto"/>
        <w:left w:val="none" w:sz="0" w:space="0" w:color="auto"/>
        <w:bottom w:val="none" w:sz="0" w:space="0" w:color="auto"/>
        <w:right w:val="none" w:sz="0" w:space="0" w:color="auto"/>
      </w:divBdr>
    </w:div>
    <w:div w:id="771555714">
      <w:bodyDiv w:val="1"/>
      <w:marLeft w:val="0"/>
      <w:marRight w:val="0"/>
      <w:marTop w:val="0"/>
      <w:marBottom w:val="0"/>
      <w:divBdr>
        <w:top w:val="none" w:sz="0" w:space="0" w:color="auto"/>
        <w:left w:val="none" w:sz="0" w:space="0" w:color="auto"/>
        <w:bottom w:val="none" w:sz="0" w:space="0" w:color="auto"/>
        <w:right w:val="none" w:sz="0" w:space="0" w:color="auto"/>
      </w:divBdr>
    </w:div>
    <w:div w:id="774400374">
      <w:bodyDiv w:val="1"/>
      <w:marLeft w:val="0"/>
      <w:marRight w:val="0"/>
      <w:marTop w:val="0"/>
      <w:marBottom w:val="0"/>
      <w:divBdr>
        <w:top w:val="none" w:sz="0" w:space="0" w:color="auto"/>
        <w:left w:val="none" w:sz="0" w:space="0" w:color="auto"/>
        <w:bottom w:val="none" w:sz="0" w:space="0" w:color="auto"/>
        <w:right w:val="none" w:sz="0" w:space="0" w:color="auto"/>
      </w:divBdr>
    </w:div>
    <w:div w:id="777598702">
      <w:bodyDiv w:val="1"/>
      <w:marLeft w:val="0"/>
      <w:marRight w:val="0"/>
      <w:marTop w:val="0"/>
      <w:marBottom w:val="0"/>
      <w:divBdr>
        <w:top w:val="none" w:sz="0" w:space="0" w:color="auto"/>
        <w:left w:val="none" w:sz="0" w:space="0" w:color="auto"/>
        <w:bottom w:val="none" w:sz="0" w:space="0" w:color="auto"/>
        <w:right w:val="none" w:sz="0" w:space="0" w:color="auto"/>
      </w:divBdr>
    </w:div>
    <w:div w:id="779297207">
      <w:bodyDiv w:val="1"/>
      <w:marLeft w:val="0"/>
      <w:marRight w:val="0"/>
      <w:marTop w:val="0"/>
      <w:marBottom w:val="0"/>
      <w:divBdr>
        <w:top w:val="none" w:sz="0" w:space="0" w:color="auto"/>
        <w:left w:val="none" w:sz="0" w:space="0" w:color="auto"/>
        <w:bottom w:val="none" w:sz="0" w:space="0" w:color="auto"/>
        <w:right w:val="none" w:sz="0" w:space="0" w:color="auto"/>
      </w:divBdr>
    </w:div>
    <w:div w:id="779297787">
      <w:bodyDiv w:val="1"/>
      <w:marLeft w:val="0"/>
      <w:marRight w:val="0"/>
      <w:marTop w:val="0"/>
      <w:marBottom w:val="0"/>
      <w:divBdr>
        <w:top w:val="none" w:sz="0" w:space="0" w:color="auto"/>
        <w:left w:val="none" w:sz="0" w:space="0" w:color="auto"/>
        <w:bottom w:val="none" w:sz="0" w:space="0" w:color="auto"/>
        <w:right w:val="none" w:sz="0" w:space="0" w:color="auto"/>
      </w:divBdr>
    </w:div>
    <w:div w:id="780808292">
      <w:bodyDiv w:val="1"/>
      <w:marLeft w:val="0"/>
      <w:marRight w:val="0"/>
      <w:marTop w:val="0"/>
      <w:marBottom w:val="0"/>
      <w:divBdr>
        <w:top w:val="none" w:sz="0" w:space="0" w:color="auto"/>
        <w:left w:val="none" w:sz="0" w:space="0" w:color="auto"/>
        <w:bottom w:val="none" w:sz="0" w:space="0" w:color="auto"/>
        <w:right w:val="none" w:sz="0" w:space="0" w:color="auto"/>
      </w:divBdr>
    </w:div>
    <w:div w:id="782918080">
      <w:bodyDiv w:val="1"/>
      <w:marLeft w:val="0"/>
      <w:marRight w:val="0"/>
      <w:marTop w:val="0"/>
      <w:marBottom w:val="0"/>
      <w:divBdr>
        <w:top w:val="none" w:sz="0" w:space="0" w:color="auto"/>
        <w:left w:val="none" w:sz="0" w:space="0" w:color="auto"/>
        <w:bottom w:val="none" w:sz="0" w:space="0" w:color="auto"/>
        <w:right w:val="none" w:sz="0" w:space="0" w:color="auto"/>
      </w:divBdr>
    </w:div>
    <w:div w:id="783577532">
      <w:bodyDiv w:val="1"/>
      <w:marLeft w:val="0"/>
      <w:marRight w:val="0"/>
      <w:marTop w:val="0"/>
      <w:marBottom w:val="0"/>
      <w:divBdr>
        <w:top w:val="none" w:sz="0" w:space="0" w:color="auto"/>
        <w:left w:val="none" w:sz="0" w:space="0" w:color="auto"/>
        <w:bottom w:val="none" w:sz="0" w:space="0" w:color="auto"/>
        <w:right w:val="none" w:sz="0" w:space="0" w:color="auto"/>
      </w:divBdr>
    </w:div>
    <w:div w:id="783814241">
      <w:bodyDiv w:val="1"/>
      <w:marLeft w:val="0"/>
      <w:marRight w:val="0"/>
      <w:marTop w:val="0"/>
      <w:marBottom w:val="0"/>
      <w:divBdr>
        <w:top w:val="none" w:sz="0" w:space="0" w:color="auto"/>
        <w:left w:val="none" w:sz="0" w:space="0" w:color="auto"/>
        <w:bottom w:val="none" w:sz="0" w:space="0" w:color="auto"/>
        <w:right w:val="none" w:sz="0" w:space="0" w:color="auto"/>
      </w:divBdr>
    </w:div>
    <w:div w:id="785808197">
      <w:bodyDiv w:val="1"/>
      <w:marLeft w:val="0"/>
      <w:marRight w:val="0"/>
      <w:marTop w:val="0"/>
      <w:marBottom w:val="0"/>
      <w:divBdr>
        <w:top w:val="none" w:sz="0" w:space="0" w:color="auto"/>
        <w:left w:val="none" w:sz="0" w:space="0" w:color="auto"/>
        <w:bottom w:val="none" w:sz="0" w:space="0" w:color="auto"/>
        <w:right w:val="none" w:sz="0" w:space="0" w:color="auto"/>
      </w:divBdr>
    </w:div>
    <w:div w:id="789857470">
      <w:bodyDiv w:val="1"/>
      <w:marLeft w:val="0"/>
      <w:marRight w:val="0"/>
      <w:marTop w:val="0"/>
      <w:marBottom w:val="0"/>
      <w:divBdr>
        <w:top w:val="none" w:sz="0" w:space="0" w:color="auto"/>
        <w:left w:val="none" w:sz="0" w:space="0" w:color="auto"/>
        <w:bottom w:val="none" w:sz="0" w:space="0" w:color="auto"/>
        <w:right w:val="none" w:sz="0" w:space="0" w:color="auto"/>
      </w:divBdr>
    </w:div>
    <w:div w:id="790706010">
      <w:bodyDiv w:val="1"/>
      <w:marLeft w:val="0"/>
      <w:marRight w:val="0"/>
      <w:marTop w:val="0"/>
      <w:marBottom w:val="0"/>
      <w:divBdr>
        <w:top w:val="none" w:sz="0" w:space="0" w:color="auto"/>
        <w:left w:val="none" w:sz="0" w:space="0" w:color="auto"/>
        <w:bottom w:val="none" w:sz="0" w:space="0" w:color="auto"/>
        <w:right w:val="none" w:sz="0" w:space="0" w:color="auto"/>
      </w:divBdr>
    </w:div>
    <w:div w:id="790973232">
      <w:bodyDiv w:val="1"/>
      <w:marLeft w:val="0"/>
      <w:marRight w:val="0"/>
      <w:marTop w:val="0"/>
      <w:marBottom w:val="0"/>
      <w:divBdr>
        <w:top w:val="none" w:sz="0" w:space="0" w:color="auto"/>
        <w:left w:val="none" w:sz="0" w:space="0" w:color="auto"/>
        <w:bottom w:val="none" w:sz="0" w:space="0" w:color="auto"/>
        <w:right w:val="none" w:sz="0" w:space="0" w:color="auto"/>
      </w:divBdr>
    </w:div>
    <w:div w:id="795367085">
      <w:bodyDiv w:val="1"/>
      <w:marLeft w:val="0"/>
      <w:marRight w:val="0"/>
      <w:marTop w:val="0"/>
      <w:marBottom w:val="0"/>
      <w:divBdr>
        <w:top w:val="none" w:sz="0" w:space="0" w:color="auto"/>
        <w:left w:val="none" w:sz="0" w:space="0" w:color="auto"/>
        <w:bottom w:val="none" w:sz="0" w:space="0" w:color="auto"/>
        <w:right w:val="none" w:sz="0" w:space="0" w:color="auto"/>
      </w:divBdr>
    </w:div>
    <w:div w:id="796222762">
      <w:bodyDiv w:val="1"/>
      <w:marLeft w:val="0"/>
      <w:marRight w:val="0"/>
      <w:marTop w:val="0"/>
      <w:marBottom w:val="0"/>
      <w:divBdr>
        <w:top w:val="none" w:sz="0" w:space="0" w:color="auto"/>
        <w:left w:val="none" w:sz="0" w:space="0" w:color="auto"/>
        <w:bottom w:val="none" w:sz="0" w:space="0" w:color="auto"/>
        <w:right w:val="none" w:sz="0" w:space="0" w:color="auto"/>
      </w:divBdr>
    </w:div>
    <w:div w:id="797147002">
      <w:bodyDiv w:val="1"/>
      <w:marLeft w:val="0"/>
      <w:marRight w:val="0"/>
      <w:marTop w:val="0"/>
      <w:marBottom w:val="0"/>
      <w:divBdr>
        <w:top w:val="none" w:sz="0" w:space="0" w:color="auto"/>
        <w:left w:val="none" w:sz="0" w:space="0" w:color="auto"/>
        <w:bottom w:val="none" w:sz="0" w:space="0" w:color="auto"/>
        <w:right w:val="none" w:sz="0" w:space="0" w:color="auto"/>
      </w:divBdr>
    </w:div>
    <w:div w:id="806779048">
      <w:bodyDiv w:val="1"/>
      <w:marLeft w:val="0"/>
      <w:marRight w:val="0"/>
      <w:marTop w:val="0"/>
      <w:marBottom w:val="0"/>
      <w:divBdr>
        <w:top w:val="none" w:sz="0" w:space="0" w:color="auto"/>
        <w:left w:val="none" w:sz="0" w:space="0" w:color="auto"/>
        <w:bottom w:val="none" w:sz="0" w:space="0" w:color="auto"/>
        <w:right w:val="none" w:sz="0" w:space="0" w:color="auto"/>
      </w:divBdr>
    </w:div>
    <w:div w:id="815954621">
      <w:bodyDiv w:val="1"/>
      <w:marLeft w:val="0"/>
      <w:marRight w:val="0"/>
      <w:marTop w:val="0"/>
      <w:marBottom w:val="0"/>
      <w:divBdr>
        <w:top w:val="none" w:sz="0" w:space="0" w:color="auto"/>
        <w:left w:val="none" w:sz="0" w:space="0" w:color="auto"/>
        <w:bottom w:val="none" w:sz="0" w:space="0" w:color="auto"/>
        <w:right w:val="none" w:sz="0" w:space="0" w:color="auto"/>
      </w:divBdr>
    </w:div>
    <w:div w:id="819271126">
      <w:bodyDiv w:val="1"/>
      <w:marLeft w:val="0"/>
      <w:marRight w:val="0"/>
      <w:marTop w:val="0"/>
      <w:marBottom w:val="0"/>
      <w:divBdr>
        <w:top w:val="none" w:sz="0" w:space="0" w:color="auto"/>
        <w:left w:val="none" w:sz="0" w:space="0" w:color="auto"/>
        <w:bottom w:val="none" w:sz="0" w:space="0" w:color="auto"/>
        <w:right w:val="none" w:sz="0" w:space="0" w:color="auto"/>
      </w:divBdr>
    </w:div>
    <w:div w:id="828667716">
      <w:bodyDiv w:val="1"/>
      <w:marLeft w:val="0"/>
      <w:marRight w:val="0"/>
      <w:marTop w:val="0"/>
      <w:marBottom w:val="0"/>
      <w:divBdr>
        <w:top w:val="none" w:sz="0" w:space="0" w:color="auto"/>
        <w:left w:val="none" w:sz="0" w:space="0" w:color="auto"/>
        <w:bottom w:val="none" w:sz="0" w:space="0" w:color="auto"/>
        <w:right w:val="none" w:sz="0" w:space="0" w:color="auto"/>
      </w:divBdr>
    </w:div>
    <w:div w:id="831138668">
      <w:bodyDiv w:val="1"/>
      <w:marLeft w:val="0"/>
      <w:marRight w:val="0"/>
      <w:marTop w:val="0"/>
      <w:marBottom w:val="0"/>
      <w:divBdr>
        <w:top w:val="none" w:sz="0" w:space="0" w:color="auto"/>
        <w:left w:val="none" w:sz="0" w:space="0" w:color="auto"/>
        <w:bottom w:val="none" w:sz="0" w:space="0" w:color="auto"/>
        <w:right w:val="none" w:sz="0" w:space="0" w:color="auto"/>
      </w:divBdr>
    </w:div>
    <w:div w:id="835150615">
      <w:bodyDiv w:val="1"/>
      <w:marLeft w:val="0"/>
      <w:marRight w:val="0"/>
      <w:marTop w:val="0"/>
      <w:marBottom w:val="0"/>
      <w:divBdr>
        <w:top w:val="none" w:sz="0" w:space="0" w:color="auto"/>
        <w:left w:val="none" w:sz="0" w:space="0" w:color="auto"/>
        <w:bottom w:val="none" w:sz="0" w:space="0" w:color="auto"/>
        <w:right w:val="none" w:sz="0" w:space="0" w:color="auto"/>
      </w:divBdr>
    </w:div>
    <w:div w:id="840772996">
      <w:bodyDiv w:val="1"/>
      <w:marLeft w:val="0"/>
      <w:marRight w:val="0"/>
      <w:marTop w:val="0"/>
      <w:marBottom w:val="0"/>
      <w:divBdr>
        <w:top w:val="none" w:sz="0" w:space="0" w:color="auto"/>
        <w:left w:val="none" w:sz="0" w:space="0" w:color="auto"/>
        <w:bottom w:val="none" w:sz="0" w:space="0" w:color="auto"/>
        <w:right w:val="none" w:sz="0" w:space="0" w:color="auto"/>
      </w:divBdr>
    </w:div>
    <w:div w:id="841240555">
      <w:bodyDiv w:val="1"/>
      <w:marLeft w:val="0"/>
      <w:marRight w:val="0"/>
      <w:marTop w:val="0"/>
      <w:marBottom w:val="0"/>
      <w:divBdr>
        <w:top w:val="none" w:sz="0" w:space="0" w:color="auto"/>
        <w:left w:val="none" w:sz="0" w:space="0" w:color="auto"/>
        <w:bottom w:val="none" w:sz="0" w:space="0" w:color="auto"/>
        <w:right w:val="none" w:sz="0" w:space="0" w:color="auto"/>
      </w:divBdr>
    </w:div>
    <w:div w:id="843859988">
      <w:bodyDiv w:val="1"/>
      <w:marLeft w:val="0"/>
      <w:marRight w:val="0"/>
      <w:marTop w:val="0"/>
      <w:marBottom w:val="0"/>
      <w:divBdr>
        <w:top w:val="none" w:sz="0" w:space="0" w:color="auto"/>
        <w:left w:val="none" w:sz="0" w:space="0" w:color="auto"/>
        <w:bottom w:val="none" w:sz="0" w:space="0" w:color="auto"/>
        <w:right w:val="none" w:sz="0" w:space="0" w:color="auto"/>
      </w:divBdr>
    </w:div>
    <w:div w:id="844830162">
      <w:bodyDiv w:val="1"/>
      <w:marLeft w:val="0"/>
      <w:marRight w:val="0"/>
      <w:marTop w:val="0"/>
      <w:marBottom w:val="0"/>
      <w:divBdr>
        <w:top w:val="none" w:sz="0" w:space="0" w:color="auto"/>
        <w:left w:val="none" w:sz="0" w:space="0" w:color="auto"/>
        <w:bottom w:val="none" w:sz="0" w:space="0" w:color="auto"/>
        <w:right w:val="none" w:sz="0" w:space="0" w:color="auto"/>
      </w:divBdr>
    </w:div>
    <w:div w:id="844976041">
      <w:bodyDiv w:val="1"/>
      <w:marLeft w:val="0"/>
      <w:marRight w:val="0"/>
      <w:marTop w:val="0"/>
      <w:marBottom w:val="0"/>
      <w:divBdr>
        <w:top w:val="none" w:sz="0" w:space="0" w:color="auto"/>
        <w:left w:val="none" w:sz="0" w:space="0" w:color="auto"/>
        <w:bottom w:val="none" w:sz="0" w:space="0" w:color="auto"/>
        <w:right w:val="none" w:sz="0" w:space="0" w:color="auto"/>
      </w:divBdr>
    </w:div>
    <w:div w:id="857736134">
      <w:bodyDiv w:val="1"/>
      <w:marLeft w:val="0"/>
      <w:marRight w:val="0"/>
      <w:marTop w:val="0"/>
      <w:marBottom w:val="0"/>
      <w:divBdr>
        <w:top w:val="none" w:sz="0" w:space="0" w:color="auto"/>
        <w:left w:val="none" w:sz="0" w:space="0" w:color="auto"/>
        <w:bottom w:val="none" w:sz="0" w:space="0" w:color="auto"/>
        <w:right w:val="none" w:sz="0" w:space="0" w:color="auto"/>
      </w:divBdr>
    </w:div>
    <w:div w:id="864513304">
      <w:bodyDiv w:val="1"/>
      <w:marLeft w:val="0"/>
      <w:marRight w:val="0"/>
      <w:marTop w:val="0"/>
      <w:marBottom w:val="0"/>
      <w:divBdr>
        <w:top w:val="none" w:sz="0" w:space="0" w:color="auto"/>
        <w:left w:val="none" w:sz="0" w:space="0" w:color="auto"/>
        <w:bottom w:val="none" w:sz="0" w:space="0" w:color="auto"/>
        <w:right w:val="none" w:sz="0" w:space="0" w:color="auto"/>
      </w:divBdr>
    </w:div>
    <w:div w:id="867327693">
      <w:bodyDiv w:val="1"/>
      <w:marLeft w:val="0"/>
      <w:marRight w:val="0"/>
      <w:marTop w:val="0"/>
      <w:marBottom w:val="0"/>
      <w:divBdr>
        <w:top w:val="none" w:sz="0" w:space="0" w:color="auto"/>
        <w:left w:val="none" w:sz="0" w:space="0" w:color="auto"/>
        <w:bottom w:val="none" w:sz="0" w:space="0" w:color="auto"/>
        <w:right w:val="none" w:sz="0" w:space="0" w:color="auto"/>
      </w:divBdr>
    </w:div>
    <w:div w:id="875849312">
      <w:bodyDiv w:val="1"/>
      <w:marLeft w:val="0"/>
      <w:marRight w:val="0"/>
      <w:marTop w:val="0"/>
      <w:marBottom w:val="0"/>
      <w:divBdr>
        <w:top w:val="none" w:sz="0" w:space="0" w:color="auto"/>
        <w:left w:val="none" w:sz="0" w:space="0" w:color="auto"/>
        <w:bottom w:val="none" w:sz="0" w:space="0" w:color="auto"/>
        <w:right w:val="none" w:sz="0" w:space="0" w:color="auto"/>
      </w:divBdr>
    </w:div>
    <w:div w:id="876814208">
      <w:bodyDiv w:val="1"/>
      <w:marLeft w:val="0"/>
      <w:marRight w:val="0"/>
      <w:marTop w:val="0"/>
      <w:marBottom w:val="0"/>
      <w:divBdr>
        <w:top w:val="none" w:sz="0" w:space="0" w:color="auto"/>
        <w:left w:val="none" w:sz="0" w:space="0" w:color="auto"/>
        <w:bottom w:val="none" w:sz="0" w:space="0" w:color="auto"/>
        <w:right w:val="none" w:sz="0" w:space="0" w:color="auto"/>
      </w:divBdr>
    </w:div>
    <w:div w:id="878126269">
      <w:bodyDiv w:val="1"/>
      <w:marLeft w:val="0"/>
      <w:marRight w:val="0"/>
      <w:marTop w:val="0"/>
      <w:marBottom w:val="0"/>
      <w:divBdr>
        <w:top w:val="none" w:sz="0" w:space="0" w:color="auto"/>
        <w:left w:val="none" w:sz="0" w:space="0" w:color="auto"/>
        <w:bottom w:val="none" w:sz="0" w:space="0" w:color="auto"/>
        <w:right w:val="none" w:sz="0" w:space="0" w:color="auto"/>
      </w:divBdr>
    </w:div>
    <w:div w:id="880946578">
      <w:bodyDiv w:val="1"/>
      <w:marLeft w:val="0"/>
      <w:marRight w:val="0"/>
      <w:marTop w:val="0"/>
      <w:marBottom w:val="0"/>
      <w:divBdr>
        <w:top w:val="none" w:sz="0" w:space="0" w:color="auto"/>
        <w:left w:val="none" w:sz="0" w:space="0" w:color="auto"/>
        <w:bottom w:val="none" w:sz="0" w:space="0" w:color="auto"/>
        <w:right w:val="none" w:sz="0" w:space="0" w:color="auto"/>
      </w:divBdr>
    </w:div>
    <w:div w:id="882442906">
      <w:bodyDiv w:val="1"/>
      <w:marLeft w:val="0"/>
      <w:marRight w:val="0"/>
      <w:marTop w:val="0"/>
      <w:marBottom w:val="0"/>
      <w:divBdr>
        <w:top w:val="none" w:sz="0" w:space="0" w:color="auto"/>
        <w:left w:val="none" w:sz="0" w:space="0" w:color="auto"/>
        <w:bottom w:val="none" w:sz="0" w:space="0" w:color="auto"/>
        <w:right w:val="none" w:sz="0" w:space="0" w:color="auto"/>
      </w:divBdr>
    </w:div>
    <w:div w:id="884760750">
      <w:bodyDiv w:val="1"/>
      <w:marLeft w:val="0"/>
      <w:marRight w:val="0"/>
      <w:marTop w:val="0"/>
      <w:marBottom w:val="0"/>
      <w:divBdr>
        <w:top w:val="none" w:sz="0" w:space="0" w:color="auto"/>
        <w:left w:val="none" w:sz="0" w:space="0" w:color="auto"/>
        <w:bottom w:val="none" w:sz="0" w:space="0" w:color="auto"/>
        <w:right w:val="none" w:sz="0" w:space="0" w:color="auto"/>
      </w:divBdr>
    </w:div>
    <w:div w:id="889077791">
      <w:bodyDiv w:val="1"/>
      <w:marLeft w:val="0"/>
      <w:marRight w:val="0"/>
      <w:marTop w:val="0"/>
      <w:marBottom w:val="0"/>
      <w:divBdr>
        <w:top w:val="none" w:sz="0" w:space="0" w:color="auto"/>
        <w:left w:val="none" w:sz="0" w:space="0" w:color="auto"/>
        <w:bottom w:val="none" w:sz="0" w:space="0" w:color="auto"/>
        <w:right w:val="none" w:sz="0" w:space="0" w:color="auto"/>
      </w:divBdr>
    </w:div>
    <w:div w:id="890188758">
      <w:bodyDiv w:val="1"/>
      <w:marLeft w:val="0"/>
      <w:marRight w:val="0"/>
      <w:marTop w:val="0"/>
      <w:marBottom w:val="0"/>
      <w:divBdr>
        <w:top w:val="none" w:sz="0" w:space="0" w:color="auto"/>
        <w:left w:val="none" w:sz="0" w:space="0" w:color="auto"/>
        <w:bottom w:val="none" w:sz="0" w:space="0" w:color="auto"/>
        <w:right w:val="none" w:sz="0" w:space="0" w:color="auto"/>
      </w:divBdr>
    </w:div>
    <w:div w:id="890730935">
      <w:bodyDiv w:val="1"/>
      <w:marLeft w:val="0"/>
      <w:marRight w:val="0"/>
      <w:marTop w:val="0"/>
      <w:marBottom w:val="0"/>
      <w:divBdr>
        <w:top w:val="none" w:sz="0" w:space="0" w:color="auto"/>
        <w:left w:val="none" w:sz="0" w:space="0" w:color="auto"/>
        <w:bottom w:val="none" w:sz="0" w:space="0" w:color="auto"/>
        <w:right w:val="none" w:sz="0" w:space="0" w:color="auto"/>
      </w:divBdr>
    </w:div>
    <w:div w:id="893736351">
      <w:bodyDiv w:val="1"/>
      <w:marLeft w:val="0"/>
      <w:marRight w:val="0"/>
      <w:marTop w:val="0"/>
      <w:marBottom w:val="0"/>
      <w:divBdr>
        <w:top w:val="none" w:sz="0" w:space="0" w:color="auto"/>
        <w:left w:val="none" w:sz="0" w:space="0" w:color="auto"/>
        <w:bottom w:val="none" w:sz="0" w:space="0" w:color="auto"/>
        <w:right w:val="none" w:sz="0" w:space="0" w:color="auto"/>
      </w:divBdr>
    </w:div>
    <w:div w:id="895166990">
      <w:bodyDiv w:val="1"/>
      <w:marLeft w:val="0"/>
      <w:marRight w:val="0"/>
      <w:marTop w:val="0"/>
      <w:marBottom w:val="0"/>
      <w:divBdr>
        <w:top w:val="none" w:sz="0" w:space="0" w:color="auto"/>
        <w:left w:val="none" w:sz="0" w:space="0" w:color="auto"/>
        <w:bottom w:val="none" w:sz="0" w:space="0" w:color="auto"/>
        <w:right w:val="none" w:sz="0" w:space="0" w:color="auto"/>
      </w:divBdr>
    </w:div>
    <w:div w:id="897057770">
      <w:bodyDiv w:val="1"/>
      <w:marLeft w:val="0"/>
      <w:marRight w:val="0"/>
      <w:marTop w:val="0"/>
      <w:marBottom w:val="0"/>
      <w:divBdr>
        <w:top w:val="none" w:sz="0" w:space="0" w:color="auto"/>
        <w:left w:val="none" w:sz="0" w:space="0" w:color="auto"/>
        <w:bottom w:val="none" w:sz="0" w:space="0" w:color="auto"/>
        <w:right w:val="none" w:sz="0" w:space="0" w:color="auto"/>
      </w:divBdr>
    </w:div>
    <w:div w:id="898519333">
      <w:bodyDiv w:val="1"/>
      <w:marLeft w:val="0"/>
      <w:marRight w:val="0"/>
      <w:marTop w:val="0"/>
      <w:marBottom w:val="0"/>
      <w:divBdr>
        <w:top w:val="none" w:sz="0" w:space="0" w:color="auto"/>
        <w:left w:val="none" w:sz="0" w:space="0" w:color="auto"/>
        <w:bottom w:val="none" w:sz="0" w:space="0" w:color="auto"/>
        <w:right w:val="none" w:sz="0" w:space="0" w:color="auto"/>
      </w:divBdr>
    </w:div>
    <w:div w:id="900796017">
      <w:bodyDiv w:val="1"/>
      <w:marLeft w:val="0"/>
      <w:marRight w:val="0"/>
      <w:marTop w:val="0"/>
      <w:marBottom w:val="0"/>
      <w:divBdr>
        <w:top w:val="none" w:sz="0" w:space="0" w:color="auto"/>
        <w:left w:val="none" w:sz="0" w:space="0" w:color="auto"/>
        <w:bottom w:val="none" w:sz="0" w:space="0" w:color="auto"/>
        <w:right w:val="none" w:sz="0" w:space="0" w:color="auto"/>
      </w:divBdr>
    </w:div>
    <w:div w:id="907035107">
      <w:bodyDiv w:val="1"/>
      <w:marLeft w:val="0"/>
      <w:marRight w:val="0"/>
      <w:marTop w:val="0"/>
      <w:marBottom w:val="0"/>
      <w:divBdr>
        <w:top w:val="none" w:sz="0" w:space="0" w:color="auto"/>
        <w:left w:val="none" w:sz="0" w:space="0" w:color="auto"/>
        <w:bottom w:val="none" w:sz="0" w:space="0" w:color="auto"/>
        <w:right w:val="none" w:sz="0" w:space="0" w:color="auto"/>
      </w:divBdr>
    </w:div>
    <w:div w:id="915895498">
      <w:bodyDiv w:val="1"/>
      <w:marLeft w:val="0"/>
      <w:marRight w:val="0"/>
      <w:marTop w:val="0"/>
      <w:marBottom w:val="0"/>
      <w:divBdr>
        <w:top w:val="none" w:sz="0" w:space="0" w:color="auto"/>
        <w:left w:val="none" w:sz="0" w:space="0" w:color="auto"/>
        <w:bottom w:val="none" w:sz="0" w:space="0" w:color="auto"/>
        <w:right w:val="none" w:sz="0" w:space="0" w:color="auto"/>
      </w:divBdr>
    </w:div>
    <w:div w:id="919556181">
      <w:bodyDiv w:val="1"/>
      <w:marLeft w:val="0"/>
      <w:marRight w:val="0"/>
      <w:marTop w:val="0"/>
      <w:marBottom w:val="0"/>
      <w:divBdr>
        <w:top w:val="none" w:sz="0" w:space="0" w:color="auto"/>
        <w:left w:val="none" w:sz="0" w:space="0" w:color="auto"/>
        <w:bottom w:val="none" w:sz="0" w:space="0" w:color="auto"/>
        <w:right w:val="none" w:sz="0" w:space="0" w:color="auto"/>
      </w:divBdr>
    </w:div>
    <w:div w:id="919605898">
      <w:bodyDiv w:val="1"/>
      <w:marLeft w:val="0"/>
      <w:marRight w:val="0"/>
      <w:marTop w:val="0"/>
      <w:marBottom w:val="0"/>
      <w:divBdr>
        <w:top w:val="none" w:sz="0" w:space="0" w:color="auto"/>
        <w:left w:val="none" w:sz="0" w:space="0" w:color="auto"/>
        <w:bottom w:val="none" w:sz="0" w:space="0" w:color="auto"/>
        <w:right w:val="none" w:sz="0" w:space="0" w:color="auto"/>
      </w:divBdr>
    </w:div>
    <w:div w:id="922033287">
      <w:bodyDiv w:val="1"/>
      <w:marLeft w:val="0"/>
      <w:marRight w:val="0"/>
      <w:marTop w:val="0"/>
      <w:marBottom w:val="0"/>
      <w:divBdr>
        <w:top w:val="none" w:sz="0" w:space="0" w:color="auto"/>
        <w:left w:val="none" w:sz="0" w:space="0" w:color="auto"/>
        <w:bottom w:val="none" w:sz="0" w:space="0" w:color="auto"/>
        <w:right w:val="none" w:sz="0" w:space="0" w:color="auto"/>
      </w:divBdr>
    </w:div>
    <w:div w:id="922760605">
      <w:bodyDiv w:val="1"/>
      <w:marLeft w:val="0"/>
      <w:marRight w:val="0"/>
      <w:marTop w:val="0"/>
      <w:marBottom w:val="0"/>
      <w:divBdr>
        <w:top w:val="none" w:sz="0" w:space="0" w:color="auto"/>
        <w:left w:val="none" w:sz="0" w:space="0" w:color="auto"/>
        <w:bottom w:val="none" w:sz="0" w:space="0" w:color="auto"/>
        <w:right w:val="none" w:sz="0" w:space="0" w:color="auto"/>
      </w:divBdr>
    </w:div>
    <w:div w:id="924262122">
      <w:bodyDiv w:val="1"/>
      <w:marLeft w:val="0"/>
      <w:marRight w:val="0"/>
      <w:marTop w:val="0"/>
      <w:marBottom w:val="0"/>
      <w:divBdr>
        <w:top w:val="none" w:sz="0" w:space="0" w:color="auto"/>
        <w:left w:val="none" w:sz="0" w:space="0" w:color="auto"/>
        <w:bottom w:val="none" w:sz="0" w:space="0" w:color="auto"/>
        <w:right w:val="none" w:sz="0" w:space="0" w:color="auto"/>
      </w:divBdr>
    </w:div>
    <w:div w:id="933395304">
      <w:bodyDiv w:val="1"/>
      <w:marLeft w:val="0"/>
      <w:marRight w:val="0"/>
      <w:marTop w:val="0"/>
      <w:marBottom w:val="0"/>
      <w:divBdr>
        <w:top w:val="none" w:sz="0" w:space="0" w:color="auto"/>
        <w:left w:val="none" w:sz="0" w:space="0" w:color="auto"/>
        <w:bottom w:val="none" w:sz="0" w:space="0" w:color="auto"/>
        <w:right w:val="none" w:sz="0" w:space="0" w:color="auto"/>
      </w:divBdr>
    </w:div>
    <w:div w:id="933905937">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41107433">
      <w:bodyDiv w:val="1"/>
      <w:marLeft w:val="0"/>
      <w:marRight w:val="0"/>
      <w:marTop w:val="0"/>
      <w:marBottom w:val="0"/>
      <w:divBdr>
        <w:top w:val="none" w:sz="0" w:space="0" w:color="auto"/>
        <w:left w:val="none" w:sz="0" w:space="0" w:color="auto"/>
        <w:bottom w:val="none" w:sz="0" w:space="0" w:color="auto"/>
        <w:right w:val="none" w:sz="0" w:space="0" w:color="auto"/>
      </w:divBdr>
    </w:div>
    <w:div w:id="942037768">
      <w:bodyDiv w:val="1"/>
      <w:marLeft w:val="0"/>
      <w:marRight w:val="0"/>
      <w:marTop w:val="0"/>
      <w:marBottom w:val="0"/>
      <w:divBdr>
        <w:top w:val="none" w:sz="0" w:space="0" w:color="auto"/>
        <w:left w:val="none" w:sz="0" w:space="0" w:color="auto"/>
        <w:bottom w:val="none" w:sz="0" w:space="0" w:color="auto"/>
        <w:right w:val="none" w:sz="0" w:space="0" w:color="auto"/>
      </w:divBdr>
    </w:div>
    <w:div w:id="945160243">
      <w:bodyDiv w:val="1"/>
      <w:marLeft w:val="0"/>
      <w:marRight w:val="0"/>
      <w:marTop w:val="0"/>
      <w:marBottom w:val="0"/>
      <w:divBdr>
        <w:top w:val="none" w:sz="0" w:space="0" w:color="auto"/>
        <w:left w:val="none" w:sz="0" w:space="0" w:color="auto"/>
        <w:bottom w:val="none" w:sz="0" w:space="0" w:color="auto"/>
        <w:right w:val="none" w:sz="0" w:space="0" w:color="auto"/>
      </w:divBdr>
    </w:div>
    <w:div w:id="946083381">
      <w:bodyDiv w:val="1"/>
      <w:marLeft w:val="0"/>
      <w:marRight w:val="0"/>
      <w:marTop w:val="0"/>
      <w:marBottom w:val="0"/>
      <w:divBdr>
        <w:top w:val="none" w:sz="0" w:space="0" w:color="auto"/>
        <w:left w:val="none" w:sz="0" w:space="0" w:color="auto"/>
        <w:bottom w:val="none" w:sz="0" w:space="0" w:color="auto"/>
        <w:right w:val="none" w:sz="0" w:space="0" w:color="auto"/>
      </w:divBdr>
    </w:div>
    <w:div w:id="954367120">
      <w:bodyDiv w:val="1"/>
      <w:marLeft w:val="0"/>
      <w:marRight w:val="0"/>
      <w:marTop w:val="0"/>
      <w:marBottom w:val="0"/>
      <w:divBdr>
        <w:top w:val="none" w:sz="0" w:space="0" w:color="auto"/>
        <w:left w:val="none" w:sz="0" w:space="0" w:color="auto"/>
        <w:bottom w:val="none" w:sz="0" w:space="0" w:color="auto"/>
        <w:right w:val="none" w:sz="0" w:space="0" w:color="auto"/>
      </w:divBdr>
    </w:div>
    <w:div w:id="956057650">
      <w:bodyDiv w:val="1"/>
      <w:marLeft w:val="0"/>
      <w:marRight w:val="0"/>
      <w:marTop w:val="0"/>
      <w:marBottom w:val="0"/>
      <w:divBdr>
        <w:top w:val="none" w:sz="0" w:space="0" w:color="auto"/>
        <w:left w:val="none" w:sz="0" w:space="0" w:color="auto"/>
        <w:bottom w:val="none" w:sz="0" w:space="0" w:color="auto"/>
        <w:right w:val="none" w:sz="0" w:space="0" w:color="auto"/>
      </w:divBdr>
    </w:div>
    <w:div w:id="957568930">
      <w:bodyDiv w:val="1"/>
      <w:marLeft w:val="0"/>
      <w:marRight w:val="0"/>
      <w:marTop w:val="0"/>
      <w:marBottom w:val="0"/>
      <w:divBdr>
        <w:top w:val="none" w:sz="0" w:space="0" w:color="auto"/>
        <w:left w:val="none" w:sz="0" w:space="0" w:color="auto"/>
        <w:bottom w:val="none" w:sz="0" w:space="0" w:color="auto"/>
        <w:right w:val="none" w:sz="0" w:space="0" w:color="auto"/>
      </w:divBdr>
    </w:div>
    <w:div w:id="958801051">
      <w:bodyDiv w:val="1"/>
      <w:marLeft w:val="0"/>
      <w:marRight w:val="0"/>
      <w:marTop w:val="0"/>
      <w:marBottom w:val="0"/>
      <w:divBdr>
        <w:top w:val="none" w:sz="0" w:space="0" w:color="auto"/>
        <w:left w:val="none" w:sz="0" w:space="0" w:color="auto"/>
        <w:bottom w:val="none" w:sz="0" w:space="0" w:color="auto"/>
        <w:right w:val="none" w:sz="0" w:space="0" w:color="auto"/>
      </w:divBdr>
    </w:div>
    <w:div w:id="962543740">
      <w:bodyDiv w:val="1"/>
      <w:marLeft w:val="0"/>
      <w:marRight w:val="0"/>
      <w:marTop w:val="0"/>
      <w:marBottom w:val="0"/>
      <w:divBdr>
        <w:top w:val="none" w:sz="0" w:space="0" w:color="auto"/>
        <w:left w:val="none" w:sz="0" w:space="0" w:color="auto"/>
        <w:bottom w:val="none" w:sz="0" w:space="0" w:color="auto"/>
        <w:right w:val="none" w:sz="0" w:space="0" w:color="auto"/>
      </w:divBdr>
    </w:div>
    <w:div w:id="963998530">
      <w:bodyDiv w:val="1"/>
      <w:marLeft w:val="0"/>
      <w:marRight w:val="0"/>
      <w:marTop w:val="0"/>
      <w:marBottom w:val="0"/>
      <w:divBdr>
        <w:top w:val="none" w:sz="0" w:space="0" w:color="auto"/>
        <w:left w:val="none" w:sz="0" w:space="0" w:color="auto"/>
        <w:bottom w:val="none" w:sz="0" w:space="0" w:color="auto"/>
        <w:right w:val="none" w:sz="0" w:space="0" w:color="auto"/>
      </w:divBdr>
    </w:div>
    <w:div w:id="966815657">
      <w:bodyDiv w:val="1"/>
      <w:marLeft w:val="0"/>
      <w:marRight w:val="0"/>
      <w:marTop w:val="0"/>
      <w:marBottom w:val="0"/>
      <w:divBdr>
        <w:top w:val="none" w:sz="0" w:space="0" w:color="auto"/>
        <w:left w:val="none" w:sz="0" w:space="0" w:color="auto"/>
        <w:bottom w:val="none" w:sz="0" w:space="0" w:color="auto"/>
        <w:right w:val="none" w:sz="0" w:space="0" w:color="auto"/>
      </w:divBdr>
    </w:div>
    <w:div w:id="971399872">
      <w:bodyDiv w:val="1"/>
      <w:marLeft w:val="0"/>
      <w:marRight w:val="0"/>
      <w:marTop w:val="0"/>
      <w:marBottom w:val="0"/>
      <w:divBdr>
        <w:top w:val="none" w:sz="0" w:space="0" w:color="auto"/>
        <w:left w:val="none" w:sz="0" w:space="0" w:color="auto"/>
        <w:bottom w:val="none" w:sz="0" w:space="0" w:color="auto"/>
        <w:right w:val="none" w:sz="0" w:space="0" w:color="auto"/>
      </w:divBdr>
    </w:div>
    <w:div w:id="972444411">
      <w:bodyDiv w:val="1"/>
      <w:marLeft w:val="0"/>
      <w:marRight w:val="0"/>
      <w:marTop w:val="0"/>
      <w:marBottom w:val="0"/>
      <w:divBdr>
        <w:top w:val="none" w:sz="0" w:space="0" w:color="auto"/>
        <w:left w:val="none" w:sz="0" w:space="0" w:color="auto"/>
        <w:bottom w:val="none" w:sz="0" w:space="0" w:color="auto"/>
        <w:right w:val="none" w:sz="0" w:space="0" w:color="auto"/>
      </w:divBdr>
    </w:div>
    <w:div w:id="973751463">
      <w:bodyDiv w:val="1"/>
      <w:marLeft w:val="0"/>
      <w:marRight w:val="0"/>
      <w:marTop w:val="0"/>
      <w:marBottom w:val="0"/>
      <w:divBdr>
        <w:top w:val="none" w:sz="0" w:space="0" w:color="auto"/>
        <w:left w:val="none" w:sz="0" w:space="0" w:color="auto"/>
        <w:bottom w:val="none" w:sz="0" w:space="0" w:color="auto"/>
        <w:right w:val="none" w:sz="0" w:space="0" w:color="auto"/>
      </w:divBdr>
    </w:div>
    <w:div w:id="980307621">
      <w:bodyDiv w:val="1"/>
      <w:marLeft w:val="0"/>
      <w:marRight w:val="0"/>
      <w:marTop w:val="0"/>
      <w:marBottom w:val="0"/>
      <w:divBdr>
        <w:top w:val="none" w:sz="0" w:space="0" w:color="auto"/>
        <w:left w:val="none" w:sz="0" w:space="0" w:color="auto"/>
        <w:bottom w:val="none" w:sz="0" w:space="0" w:color="auto"/>
        <w:right w:val="none" w:sz="0" w:space="0" w:color="auto"/>
      </w:divBdr>
    </w:div>
    <w:div w:id="981930569">
      <w:bodyDiv w:val="1"/>
      <w:marLeft w:val="0"/>
      <w:marRight w:val="0"/>
      <w:marTop w:val="0"/>
      <w:marBottom w:val="0"/>
      <w:divBdr>
        <w:top w:val="none" w:sz="0" w:space="0" w:color="auto"/>
        <w:left w:val="none" w:sz="0" w:space="0" w:color="auto"/>
        <w:bottom w:val="none" w:sz="0" w:space="0" w:color="auto"/>
        <w:right w:val="none" w:sz="0" w:space="0" w:color="auto"/>
      </w:divBdr>
    </w:div>
    <w:div w:id="982658179">
      <w:bodyDiv w:val="1"/>
      <w:marLeft w:val="0"/>
      <w:marRight w:val="0"/>
      <w:marTop w:val="0"/>
      <w:marBottom w:val="0"/>
      <w:divBdr>
        <w:top w:val="none" w:sz="0" w:space="0" w:color="auto"/>
        <w:left w:val="none" w:sz="0" w:space="0" w:color="auto"/>
        <w:bottom w:val="none" w:sz="0" w:space="0" w:color="auto"/>
        <w:right w:val="none" w:sz="0" w:space="0" w:color="auto"/>
      </w:divBdr>
    </w:div>
    <w:div w:id="984892597">
      <w:bodyDiv w:val="1"/>
      <w:marLeft w:val="0"/>
      <w:marRight w:val="0"/>
      <w:marTop w:val="0"/>
      <w:marBottom w:val="0"/>
      <w:divBdr>
        <w:top w:val="none" w:sz="0" w:space="0" w:color="auto"/>
        <w:left w:val="none" w:sz="0" w:space="0" w:color="auto"/>
        <w:bottom w:val="none" w:sz="0" w:space="0" w:color="auto"/>
        <w:right w:val="none" w:sz="0" w:space="0" w:color="auto"/>
      </w:divBdr>
    </w:div>
    <w:div w:id="987199289">
      <w:bodyDiv w:val="1"/>
      <w:marLeft w:val="0"/>
      <w:marRight w:val="0"/>
      <w:marTop w:val="0"/>
      <w:marBottom w:val="0"/>
      <w:divBdr>
        <w:top w:val="none" w:sz="0" w:space="0" w:color="auto"/>
        <w:left w:val="none" w:sz="0" w:space="0" w:color="auto"/>
        <w:bottom w:val="none" w:sz="0" w:space="0" w:color="auto"/>
        <w:right w:val="none" w:sz="0" w:space="0" w:color="auto"/>
      </w:divBdr>
    </w:div>
    <w:div w:id="994332959">
      <w:bodyDiv w:val="1"/>
      <w:marLeft w:val="0"/>
      <w:marRight w:val="0"/>
      <w:marTop w:val="0"/>
      <w:marBottom w:val="0"/>
      <w:divBdr>
        <w:top w:val="none" w:sz="0" w:space="0" w:color="auto"/>
        <w:left w:val="none" w:sz="0" w:space="0" w:color="auto"/>
        <w:bottom w:val="none" w:sz="0" w:space="0" w:color="auto"/>
        <w:right w:val="none" w:sz="0" w:space="0" w:color="auto"/>
      </w:divBdr>
    </w:div>
    <w:div w:id="997266851">
      <w:bodyDiv w:val="1"/>
      <w:marLeft w:val="0"/>
      <w:marRight w:val="0"/>
      <w:marTop w:val="0"/>
      <w:marBottom w:val="0"/>
      <w:divBdr>
        <w:top w:val="none" w:sz="0" w:space="0" w:color="auto"/>
        <w:left w:val="none" w:sz="0" w:space="0" w:color="auto"/>
        <w:bottom w:val="none" w:sz="0" w:space="0" w:color="auto"/>
        <w:right w:val="none" w:sz="0" w:space="0" w:color="auto"/>
      </w:divBdr>
    </w:div>
    <w:div w:id="999188243">
      <w:bodyDiv w:val="1"/>
      <w:marLeft w:val="0"/>
      <w:marRight w:val="0"/>
      <w:marTop w:val="0"/>
      <w:marBottom w:val="0"/>
      <w:divBdr>
        <w:top w:val="none" w:sz="0" w:space="0" w:color="auto"/>
        <w:left w:val="none" w:sz="0" w:space="0" w:color="auto"/>
        <w:bottom w:val="none" w:sz="0" w:space="0" w:color="auto"/>
        <w:right w:val="none" w:sz="0" w:space="0" w:color="auto"/>
      </w:divBdr>
    </w:div>
    <w:div w:id="1001814717">
      <w:bodyDiv w:val="1"/>
      <w:marLeft w:val="0"/>
      <w:marRight w:val="0"/>
      <w:marTop w:val="0"/>
      <w:marBottom w:val="0"/>
      <w:divBdr>
        <w:top w:val="none" w:sz="0" w:space="0" w:color="auto"/>
        <w:left w:val="none" w:sz="0" w:space="0" w:color="auto"/>
        <w:bottom w:val="none" w:sz="0" w:space="0" w:color="auto"/>
        <w:right w:val="none" w:sz="0" w:space="0" w:color="auto"/>
      </w:divBdr>
    </w:div>
    <w:div w:id="1003314637">
      <w:bodyDiv w:val="1"/>
      <w:marLeft w:val="0"/>
      <w:marRight w:val="0"/>
      <w:marTop w:val="0"/>
      <w:marBottom w:val="0"/>
      <w:divBdr>
        <w:top w:val="none" w:sz="0" w:space="0" w:color="auto"/>
        <w:left w:val="none" w:sz="0" w:space="0" w:color="auto"/>
        <w:bottom w:val="none" w:sz="0" w:space="0" w:color="auto"/>
        <w:right w:val="none" w:sz="0" w:space="0" w:color="auto"/>
      </w:divBdr>
    </w:div>
    <w:div w:id="1003319332">
      <w:bodyDiv w:val="1"/>
      <w:marLeft w:val="0"/>
      <w:marRight w:val="0"/>
      <w:marTop w:val="0"/>
      <w:marBottom w:val="0"/>
      <w:divBdr>
        <w:top w:val="none" w:sz="0" w:space="0" w:color="auto"/>
        <w:left w:val="none" w:sz="0" w:space="0" w:color="auto"/>
        <w:bottom w:val="none" w:sz="0" w:space="0" w:color="auto"/>
        <w:right w:val="none" w:sz="0" w:space="0" w:color="auto"/>
      </w:divBdr>
    </w:div>
    <w:div w:id="1003895756">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06977873">
      <w:bodyDiv w:val="1"/>
      <w:marLeft w:val="0"/>
      <w:marRight w:val="0"/>
      <w:marTop w:val="0"/>
      <w:marBottom w:val="0"/>
      <w:divBdr>
        <w:top w:val="none" w:sz="0" w:space="0" w:color="auto"/>
        <w:left w:val="none" w:sz="0" w:space="0" w:color="auto"/>
        <w:bottom w:val="none" w:sz="0" w:space="0" w:color="auto"/>
        <w:right w:val="none" w:sz="0" w:space="0" w:color="auto"/>
      </w:divBdr>
    </w:div>
    <w:div w:id="1007295221">
      <w:bodyDiv w:val="1"/>
      <w:marLeft w:val="0"/>
      <w:marRight w:val="0"/>
      <w:marTop w:val="0"/>
      <w:marBottom w:val="0"/>
      <w:divBdr>
        <w:top w:val="none" w:sz="0" w:space="0" w:color="auto"/>
        <w:left w:val="none" w:sz="0" w:space="0" w:color="auto"/>
        <w:bottom w:val="none" w:sz="0" w:space="0" w:color="auto"/>
        <w:right w:val="none" w:sz="0" w:space="0" w:color="auto"/>
      </w:divBdr>
    </w:div>
    <w:div w:id="1007711188">
      <w:bodyDiv w:val="1"/>
      <w:marLeft w:val="0"/>
      <w:marRight w:val="0"/>
      <w:marTop w:val="0"/>
      <w:marBottom w:val="0"/>
      <w:divBdr>
        <w:top w:val="none" w:sz="0" w:space="0" w:color="auto"/>
        <w:left w:val="none" w:sz="0" w:space="0" w:color="auto"/>
        <w:bottom w:val="none" w:sz="0" w:space="0" w:color="auto"/>
        <w:right w:val="none" w:sz="0" w:space="0" w:color="auto"/>
      </w:divBdr>
    </w:div>
    <w:div w:id="1010521634">
      <w:bodyDiv w:val="1"/>
      <w:marLeft w:val="0"/>
      <w:marRight w:val="0"/>
      <w:marTop w:val="0"/>
      <w:marBottom w:val="0"/>
      <w:divBdr>
        <w:top w:val="none" w:sz="0" w:space="0" w:color="auto"/>
        <w:left w:val="none" w:sz="0" w:space="0" w:color="auto"/>
        <w:bottom w:val="none" w:sz="0" w:space="0" w:color="auto"/>
        <w:right w:val="none" w:sz="0" w:space="0" w:color="auto"/>
      </w:divBdr>
    </w:div>
    <w:div w:id="1011488995">
      <w:bodyDiv w:val="1"/>
      <w:marLeft w:val="0"/>
      <w:marRight w:val="0"/>
      <w:marTop w:val="0"/>
      <w:marBottom w:val="0"/>
      <w:divBdr>
        <w:top w:val="none" w:sz="0" w:space="0" w:color="auto"/>
        <w:left w:val="none" w:sz="0" w:space="0" w:color="auto"/>
        <w:bottom w:val="none" w:sz="0" w:space="0" w:color="auto"/>
        <w:right w:val="none" w:sz="0" w:space="0" w:color="auto"/>
      </w:divBdr>
    </w:div>
    <w:div w:id="1012876379">
      <w:bodyDiv w:val="1"/>
      <w:marLeft w:val="0"/>
      <w:marRight w:val="0"/>
      <w:marTop w:val="0"/>
      <w:marBottom w:val="0"/>
      <w:divBdr>
        <w:top w:val="none" w:sz="0" w:space="0" w:color="auto"/>
        <w:left w:val="none" w:sz="0" w:space="0" w:color="auto"/>
        <w:bottom w:val="none" w:sz="0" w:space="0" w:color="auto"/>
        <w:right w:val="none" w:sz="0" w:space="0" w:color="auto"/>
      </w:divBdr>
    </w:div>
    <w:div w:id="1015352433">
      <w:bodyDiv w:val="1"/>
      <w:marLeft w:val="0"/>
      <w:marRight w:val="0"/>
      <w:marTop w:val="0"/>
      <w:marBottom w:val="0"/>
      <w:divBdr>
        <w:top w:val="none" w:sz="0" w:space="0" w:color="auto"/>
        <w:left w:val="none" w:sz="0" w:space="0" w:color="auto"/>
        <w:bottom w:val="none" w:sz="0" w:space="0" w:color="auto"/>
        <w:right w:val="none" w:sz="0" w:space="0" w:color="auto"/>
      </w:divBdr>
    </w:div>
    <w:div w:id="1017076659">
      <w:bodyDiv w:val="1"/>
      <w:marLeft w:val="0"/>
      <w:marRight w:val="0"/>
      <w:marTop w:val="0"/>
      <w:marBottom w:val="0"/>
      <w:divBdr>
        <w:top w:val="none" w:sz="0" w:space="0" w:color="auto"/>
        <w:left w:val="none" w:sz="0" w:space="0" w:color="auto"/>
        <w:bottom w:val="none" w:sz="0" w:space="0" w:color="auto"/>
        <w:right w:val="none" w:sz="0" w:space="0" w:color="auto"/>
      </w:divBdr>
    </w:div>
    <w:div w:id="1017931016">
      <w:bodyDiv w:val="1"/>
      <w:marLeft w:val="0"/>
      <w:marRight w:val="0"/>
      <w:marTop w:val="0"/>
      <w:marBottom w:val="0"/>
      <w:divBdr>
        <w:top w:val="none" w:sz="0" w:space="0" w:color="auto"/>
        <w:left w:val="none" w:sz="0" w:space="0" w:color="auto"/>
        <w:bottom w:val="none" w:sz="0" w:space="0" w:color="auto"/>
        <w:right w:val="none" w:sz="0" w:space="0" w:color="auto"/>
      </w:divBdr>
    </w:div>
    <w:div w:id="1020622002">
      <w:bodyDiv w:val="1"/>
      <w:marLeft w:val="0"/>
      <w:marRight w:val="0"/>
      <w:marTop w:val="0"/>
      <w:marBottom w:val="0"/>
      <w:divBdr>
        <w:top w:val="none" w:sz="0" w:space="0" w:color="auto"/>
        <w:left w:val="none" w:sz="0" w:space="0" w:color="auto"/>
        <w:bottom w:val="none" w:sz="0" w:space="0" w:color="auto"/>
        <w:right w:val="none" w:sz="0" w:space="0" w:color="auto"/>
      </w:divBdr>
    </w:div>
    <w:div w:id="1022365333">
      <w:bodyDiv w:val="1"/>
      <w:marLeft w:val="0"/>
      <w:marRight w:val="0"/>
      <w:marTop w:val="0"/>
      <w:marBottom w:val="0"/>
      <w:divBdr>
        <w:top w:val="none" w:sz="0" w:space="0" w:color="auto"/>
        <w:left w:val="none" w:sz="0" w:space="0" w:color="auto"/>
        <w:bottom w:val="none" w:sz="0" w:space="0" w:color="auto"/>
        <w:right w:val="none" w:sz="0" w:space="0" w:color="auto"/>
      </w:divBdr>
    </w:div>
    <w:div w:id="1023215761">
      <w:bodyDiv w:val="1"/>
      <w:marLeft w:val="0"/>
      <w:marRight w:val="0"/>
      <w:marTop w:val="0"/>
      <w:marBottom w:val="0"/>
      <w:divBdr>
        <w:top w:val="none" w:sz="0" w:space="0" w:color="auto"/>
        <w:left w:val="none" w:sz="0" w:space="0" w:color="auto"/>
        <w:bottom w:val="none" w:sz="0" w:space="0" w:color="auto"/>
        <w:right w:val="none" w:sz="0" w:space="0" w:color="auto"/>
      </w:divBdr>
    </w:div>
    <w:div w:id="1029725904">
      <w:bodyDiv w:val="1"/>
      <w:marLeft w:val="0"/>
      <w:marRight w:val="0"/>
      <w:marTop w:val="0"/>
      <w:marBottom w:val="0"/>
      <w:divBdr>
        <w:top w:val="none" w:sz="0" w:space="0" w:color="auto"/>
        <w:left w:val="none" w:sz="0" w:space="0" w:color="auto"/>
        <w:bottom w:val="none" w:sz="0" w:space="0" w:color="auto"/>
        <w:right w:val="none" w:sz="0" w:space="0" w:color="auto"/>
      </w:divBdr>
    </w:div>
    <w:div w:id="1036807313">
      <w:bodyDiv w:val="1"/>
      <w:marLeft w:val="0"/>
      <w:marRight w:val="0"/>
      <w:marTop w:val="0"/>
      <w:marBottom w:val="0"/>
      <w:divBdr>
        <w:top w:val="none" w:sz="0" w:space="0" w:color="auto"/>
        <w:left w:val="none" w:sz="0" w:space="0" w:color="auto"/>
        <w:bottom w:val="none" w:sz="0" w:space="0" w:color="auto"/>
        <w:right w:val="none" w:sz="0" w:space="0" w:color="auto"/>
      </w:divBdr>
    </w:div>
    <w:div w:id="1048727500">
      <w:bodyDiv w:val="1"/>
      <w:marLeft w:val="0"/>
      <w:marRight w:val="0"/>
      <w:marTop w:val="0"/>
      <w:marBottom w:val="0"/>
      <w:divBdr>
        <w:top w:val="none" w:sz="0" w:space="0" w:color="auto"/>
        <w:left w:val="none" w:sz="0" w:space="0" w:color="auto"/>
        <w:bottom w:val="none" w:sz="0" w:space="0" w:color="auto"/>
        <w:right w:val="none" w:sz="0" w:space="0" w:color="auto"/>
      </w:divBdr>
    </w:div>
    <w:div w:id="1049645860">
      <w:bodyDiv w:val="1"/>
      <w:marLeft w:val="0"/>
      <w:marRight w:val="0"/>
      <w:marTop w:val="0"/>
      <w:marBottom w:val="0"/>
      <w:divBdr>
        <w:top w:val="none" w:sz="0" w:space="0" w:color="auto"/>
        <w:left w:val="none" w:sz="0" w:space="0" w:color="auto"/>
        <w:bottom w:val="none" w:sz="0" w:space="0" w:color="auto"/>
        <w:right w:val="none" w:sz="0" w:space="0" w:color="auto"/>
      </w:divBdr>
    </w:div>
    <w:div w:id="1052535343">
      <w:bodyDiv w:val="1"/>
      <w:marLeft w:val="0"/>
      <w:marRight w:val="0"/>
      <w:marTop w:val="0"/>
      <w:marBottom w:val="0"/>
      <w:divBdr>
        <w:top w:val="none" w:sz="0" w:space="0" w:color="auto"/>
        <w:left w:val="none" w:sz="0" w:space="0" w:color="auto"/>
        <w:bottom w:val="none" w:sz="0" w:space="0" w:color="auto"/>
        <w:right w:val="none" w:sz="0" w:space="0" w:color="auto"/>
      </w:divBdr>
    </w:div>
    <w:div w:id="1052845158">
      <w:bodyDiv w:val="1"/>
      <w:marLeft w:val="0"/>
      <w:marRight w:val="0"/>
      <w:marTop w:val="0"/>
      <w:marBottom w:val="0"/>
      <w:divBdr>
        <w:top w:val="none" w:sz="0" w:space="0" w:color="auto"/>
        <w:left w:val="none" w:sz="0" w:space="0" w:color="auto"/>
        <w:bottom w:val="none" w:sz="0" w:space="0" w:color="auto"/>
        <w:right w:val="none" w:sz="0" w:space="0" w:color="auto"/>
      </w:divBdr>
    </w:div>
    <w:div w:id="1066998466">
      <w:bodyDiv w:val="1"/>
      <w:marLeft w:val="0"/>
      <w:marRight w:val="0"/>
      <w:marTop w:val="0"/>
      <w:marBottom w:val="0"/>
      <w:divBdr>
        <w:top w:val="none" w:sz="0" w:space="0" w:color="auto"/>
        <w:left w:val="none" w:sz="0" w:space="0" w:color="auto"/>
        <w:bottom w:val="none" w:sz="0" w:space="0" w:color="auto"/>
        <w:right w:val="none" w:sz="0" w:space="0" w:color="auto"/>
      </w:divBdr>
    </w:div>
    <w:div w:id="1076512542">
      <w:bodyDiv w:val="1"/>
      <w:marLeft w:val="0"/>
      <w:marRight w:val="0"/>
      <w:marTop w:val="0"/>
      <w:marBottom w:val="0"/>
      <w:divBdr>
        <w:top w:val="none" w:sz="0" w:space="0" w:color="auto"/>
        <w:left w:val="none" w:sz="0" w:space="0" w:color="auto"/>
        <w:bottom w:val="none" w:sz="0" w:space="0" w:color="auto"/>
        <w:right w:val="none" w:sz="0" w:space="0" w:color="auto"/>
      </w:divBdr>
    </w:div>
    <w:div w:id="1079671095">
      <w:bodyDiv w:val="1"/>
      <w:marLeft w:val="0"/>
      <w:marRight w:val="0"/>
      <w:marTop w:val="0"/>
      <w:marBottom w:val="0"/>
      <w:divBdr>
        <w:top w:val="none" w:sz="0" w:space="0" w:color="auto"/>
        <w:left w:val="none" w:sz="0" w:space="0" w:color="auto"/>
        <w:bottom w:val="none" w:sz="0" w:space="0" w:color="auto"/>
        <w:right w:val="none" w:sz="0" w:space="0" w:color="auto"/>
      </w:divBdr>
    </w:div>
    <w:div w:id="1079787034">
      <w:bodyDiv w:val="1"/>
      <w:marLeft w:val="0"/>
      <w:marRight w:val="0"/>
      <w:marTop w:val="0"/>
      <w:marBottom w:val="0"/>
      <w:divBdr>
        <w:top w:val="none" w:sz="0" w:space="0" w:color="auto"/>
        <w:left w:val="none" w:sz="0" w:space="0" w:color="auto"/>
        <w:bottom w:val="none" w:sz="0" w:space="0" w:color="auto"/>
        <w:right w:val="none" w:sz="0" w:space="0" w:color="auto"/>
      </w:divBdr>
    </w:div>
    <w:div w:id="1081411255">
      <w:bodyDiv w:val="1"/>
      <w:marLeft w:val="0"/>
      <w:marRight w:val="0"/>
      <w:marTop w:val="0"/>
      <w:marBottom w:val="0"/>
      <w:divBdr>
        <w:top w:val="none" w:sz="0" w:space="0" w:color="auto"/>
        <w:left w:val="none" w:sz="0" w:space="0" w:color="auto"/>
        <w:bottom w:val="none" w:sz="0" w:space="0" w:color="auto"/>
        <w:right w:val="none" w:sz="0" w:space="0" w:color="auto"/>
      </w:divBdr>
    </w:div>
    <w:div w:id="1081803181">
      <w:bodyDiv w:val="1"/>
      <w:marLeft w:val="0"/>
      <w:marRight w:val="0"/>
      <w:marTop w:val="0"/>
      <w:marBottom w:val="0"/>
      <w:divBdr>
        <w:top w:val="none" w:sz="0" w:space="0" w:color="auto"/>
        <w:left w:val="none" w:sz="0" w:space="0" w:color="auto"/>
        <w:bottom w:val="none" w:sz="0" w:space="0" w:color="auto"/>
        <w:right w:val="none" w:sz="0" w:space="0" w:color="auto"/>
      </w:divBdr>
    </w:div>
    <w:div w:id="1084230135">
      <w:bodyDiv w:val="1"/>
      <w:marLeft w:val="0"/>
      <w:marRight w:val="0"/>
      <w:marTop w:val="0"/>
      <w:marBottom w:val="0"/>
      <w:divBdr>
        <w:top w:val="none" w:sz="0" w:space="0" w:color="auto"/>
        <w:left w:val="none" w:sz="0" w:space="0" w:color="auto"/>
        <w:bottom w:val="none" w:sz="0" w:space="0" w:color="auto"/>
        <w:right w:val="none" w:sz="0" w:space="0" w:color="auto"/>
      </w:divBdr>
    </w:div>
    <w:div w:id="1091199020">
      <w:bodyDiv w:val="1"/>
      <w:marLeft w:val="0"/>
      <w:marRight w:val="0"/>
      <w:marTop w:val="0"/>
      <w:marBottom w:val="0"/>
      <w:divBdr>
        <w:top w:val="none" w:sz="0" w:space="0" w:color="auto"/>
        <w:left w:val="none" w:sz="0" w:space="0" w:color="auto"/>
        <w:bottom w:val="none" w:sz="0" w:space="0" w:color="auto"/>
        <w:right w:val="none" w:sz="0" w:space="0" w:color="auto"/>
      </w:divBdr>
    </w:div>
    <w:div w:id="1093093896">
      <w:bodyDiv w:val="1"/>
      <w:marLeft w:val="0"/>
      <w:marRight w:val="0"/>
      <w:marTop w:val="0"/>
      <w:marBottom w:val="0"/>
      <w:divBdr>
        <w:top w:val="none" w:sz="0" w:space="0" w:color="auto"/>
        <w:left w:val="none" w:sz="0" w:space="0" w:color="auto"/>
        <w:bottom w:val="none" w:sz="0" w:space="0" w:color="auto"/>
        <w:right w:val="none" w:sz="0" w:space="0" w:color="auto"/>
      </w:divBdr>
    </w:div>
    <w:div w:id="1096288889">
      <w:bodyDiv w:val="1"/>
      <w:marLeft w:val="0"/>
      <w:marRight w:val="0"/>
      <w:marTop w:val="0"/>
      <w:marBottom w:val="0"/>
      <w:divBdr>
        <w:top w:val="none" w:sz="0" w:space="0" w:color="auto"/>
        <w:left w:val="none" w:sz="0" w:space="0" w:color="auto"/>
        <w:bottom w:val="none" w:sz="0" w:space="0" w:color="auto"/>
        <w:right w:val="none" w:sz="0" w:space="0" w:color="auto"/>
      </w:divBdr>
    </w:div>
    <w:div w:id="1102385135">
      <w:bodyDiv w:val="1"/>
      <w:marLeft w:val="0"/>
      <w:marRight w:val="0"/>
      <w:marTop w:val="0"/>
      <w:marBottom w:val="0"/>
      <w:divBdr>
        <w:top w:val="none" w:sz="0" w:space="0" w:color="auto"/>
        <w:left w:val="none" w:sz="0" w:space="0" w:color="auto"/>
        <w:bottom w:val="none" w:sz="0" w:space="0" w:color="auto"/>
        <w:right w:val="none" w:sz="0" w:space="0" w:color="auto"/>
      </w:divBdr>
    </w:div>
    <w:div w:id="1102534193">
      <w:bodyDiv w:val="1"/>
      <w:marLeft w:val="0"/>
      <w:marRight w:val="0"/>
      <w:marTop w:val="0"/>
      <w:marBottom w:val="0"/>
      <w:divBdr>
        <w:top w:val="none" w:sz="0" w:space="0" w:color="auto"/>
        <w:left w:val="none" w:sz="0" w:space="0" w:color="auto"/>
        <w:bottom w:val="none" w:sz="0" w:space="0" w:color="auto"/>
        <w:right w:val="none" w:sz="0" w:space="0" w:color="auto"/>
      </w:divBdr>
    </w:div>
    <w:div w:id="1102645885">
      <w:bodyDiv w:val="1"/>
      <w:marLeft w:val="0"/>
      <w:marRight w:val="0"/>
      <w:marTop w:val="0"/>
      <w:marBottom w:val="0"/>
      <w:divBdr>
        <w:top w:val="none" w:sz="0" w:space="0" w:color="auto"/>
        <w:left w:val="none" w:sz="0" w:space="0" w:color="auto"/>
        <w:bottom w:val="none" w:sz="0" w:space="0" w:color="auto"/>
        <w:right w:val="none" w:sz="0" w:space="0" w:color="auto"/>
      </w:divBdr>
    </w:div>
    <w:div w:id="1110664692">
      <w:bodyDiv w:val="1"/>
      <w:marLeft w:val="0"/>
      <w:marRight w:val="0"/>
      <w:marTop w:val="0"/>
      <w:marBottom w:val="0"/>
      <w:divBdr>
        <w:top w:val="none" w:sz="0" w:space="0" w:color="auto"/>
        <w:left w:val="none" w:sz="0" w:space="0" w:color="auto"/>
        <w:bottom w:val="none" w:sz="0" w:space="0" w:color="auto"/>
        <w:right w:val="none" w:sz="0" w:space="0" w:color="auto"/>
      </w:divBdr>
    </w:div>
    <w:div w:id="1112240259">
      <w:bodyDiv w:val="1"/>
      <w:marLeft w:val="0"/>
      <w:marRight w:val="0"/>
      <w:marTop w:val="0"/>
      <w:marBottom w:val="0"/>
      <w:divBdr>
        <w:top w:val="none" w:sz="0" w:space="0" w:color="auto"/>
        <w:left w:val="none" w:sz="0" w:space="0" w:color="auto"/>
        <w:bottom w:val="none" w:sz="0" w:space="0" w:color="auto"/>
        <w:right w:val="none" w:sz="0" w:space="0" w:color="auto"/>
      </w:divBdr>
    </w:div>
    <w:div w:id="1113667515">
      <w:bodyDiv w:val="1"/>
      <w:marLeft w:val="0"/>
      <w:marRight w:val="0"/>
      <w:marTop w:val="0"/>
      <w:marBottom w:val="0"/>
      <w:divBdr>
        <w:top w:val="none" w:sz="0" w:space="0" w:color="auto"/>
        <w:left w:val="none" w:sz="0" w:space="0" w:color="auto"/>
        <w:bottom w:val="none" w:sz="0" w:space="0" w:color="auto"/>
        <w:right w:val="none" w:sz="0" w:space="0" w:color="auto"/>
      </w:divBdr>
    </w:div>
    <w:div w:id="1125469841">
      <w:bodyDiv w:val="1"/>
      <w:marLeft w:val="0"/>
      <w:marRight w:val="0"/>
      <w:marTop w:val="0"/>
      <w:marBottom w:val="0"/>
      <w:divBdr>
        <w:top w:val="none" w:sz="0" w:space="0" w:color="auto"/>
        <w:left w:val="none" w:sz="0" w:space="0" w:color="auto"/>
        <w:bottom w:val="none" w:sz="0" w:space="0" w:color="auto"/>
        <w:right w:val="none" w:sz="0" w:space="0" w:color="auto"/>
      </w:divBdr>
    </w:div>
    <w:div w:id="1127620744">
      <w:bodyDiv w:val="1"/>
      <w:marLeft w:val="0"/>
      <w:marRight w:val="0"/>
      <w:marTop w:val="0"/>
      <w:marBottom w:val="0"/>
      <w:divBdr>
        <w:top w:val="none" w:sz="0" w:space="0" w:color="auto"/>
        <w:left w:val="none" w:sz="0" w:space="0" w:color="auto"/>
        <w:bottom w:val="none" w:sz="0" w:space="0" w:color="auto"/>
        <w:right w:val="none" w:sz="0" w:space="0" w:color="auto"/>
      </w:divBdr>
    </w:div>
    <w:div w:id="1130778693">
      <w:bodyDiv w:val="1"/>
      <w:marLeft w:val="0"/>
      <w:marRight w:val="0"/>
      <w:marTop w:val="0"/>
      <w:marBottom w:val="0"/>
      <w:divBdr>
        <w:top w:val="none" w:sz="0" w:space="0" w:color="auto"/>
        <w:left w:val="none" w:sz="0" w:space="0" w:color="auto"/>
        <w:bottom w:val="none" w:sz="0" w:space="0" w:color="auto"/>
        <w:right w:val="none" w:sz="0" w:space="0" w:color="auto"/>
      </w:divBdr>
    </w:div>
    <w:div w:id="1135368597">
      <w:bodyDiv w:val="1"/>
      <w:marLeft w:val="0"/>
      <w:marRight w:val="0"/>
      <w:marTop w:val="0"/>
      <w:marBottom w:val="0"/>
      <w:divBdr>
        <w:top w:val="none" w:sz="0" w:space="0" w:color="auto"/>
        <w:left w:val="none" w:sz="0" w:space="0" w:color="auto"/>
        <w:bottom w:val="none" w:sz="0" w:space="0" w:color="auto"/>
        <w:right w:val="none" w:sz="0" w:space="0" w:color="auto"/>
      </w:divBdr>
    </w:div>
    <w:div w:id="1142037106">
      <w:bodyDiv w:val="1"/>
      <w:marLeft w:val="0"/>
      <w:marRight w:val="0"/>
      <w:marTop w:val="0"/>
      <w:marBottom w:val="0"/>
      <w:divBdr>
        <w:top w:val="none" w:sz="0" w:space="0" w:color="auto"/>
        <w:left w:val="none" w:sz="0" w:space="0" w:color="auto"/>
        <w:bottom w:val="none" w:sz="0" w:space="0" w:color="auto"/>
        <w:right w:val="none" w:sz="0" w:space="0" w:color="auto"/>
      </w:divBdr>
    </w:div>
    <w:div w:id="1145851790">
      <w:bodyDiv w:val="1"/>
      <w:marLeft w:val="0"/>
      <w:marRight w:val="0"/>
      <w:marTop w:val="0"/>
      <w:marBottom w:val="0"/>
      <w:divBdr>
        <w:top w:val="none" w:sz="0" w:space="0" w:color="auto"/>
        <w:left w:val="none" w:sz="0" w:space="0" w:color="auto"/>
        <w:bottom w:val="none" w:sz="0" w:space="0" w:color="auto"/>
        <w:right w:val="none" w:sz="0" w:space="0" w:color="auto"/>
      </w:divBdr>
    </w:div>
    <w:div w:id="1148009584">
      <w:bodyDiv w:val="1"/>
      <w:marLeft w:val="0"/>
      <w:marRight w:val="0"/>
      <w:marTop w:val="0"/>
      <w:marBottom w:val="0"/>
      <w:divBdr>
        <w:top w:val="none" w:sz="0" w:space="0" w:color="auto"/>
        <w:left w:val="none" w:sz="0" w:space="0" w:color="auto"/>
        <w:bottom w:val="none" w:sz="0" w:space="0" w:color="auto"/>
        <w:right w:val="none" w:sz="0" w:space="0" w:color="auto"/>
      </w:divBdr>
    </w:div>
    <w:div w:id="1154293554">
      <w:bodyDiv w:val="1"/>
      <w:marLeft w:val="0"/>
      <w:marRight w:val="0"/>
      <w:marTop w:val="0"/>
      <w:marBottom w:val="0"/>
      <w:divBdr>
        <w:top w:val="none" w:sz="0" w:space="0" w:color="auto"/>
        <w:left w:val="none" w:sz="0" w:space="0" w:color="auto"/>
        <w:bottom w:val="none" w:sz="0" w:space="0" w:color="auto"/>
        <w:right w:val="none" w:sz="0" w:space="0" w:color="auto"/>
      </w:divBdr>
    </w:div>
    <w:div w:id="1156459281">
      <w:bodyDiv w:val="1"/>
      <w:marLeft w:val="0"/>
      <w:marRight w:val="0"/>
      <w:marTop w:val="0"/>
      <w:marBottom w:val="0"/>
      <w:divBdr>
        <w:top w:val="none" w:sz="0" w:space="0" w:color="auto"/>
        <w:left w:val="none" w:sz="0" w:space="0" w:color="auto"/>
        <w:bottom w:val="none" w:sz="0" w:space="0" w:color="auto"/>
        <w:right w:val="none" w:sz="0" w:space="0" w:color="auto"/>
      </w:divBdr>
    </w:div>
    <w:div w:id="1161313702">
      <w:bodyDiv w:val="1"/>
      <w:marLeft w:val="0"/>
      <w:marRight w:val="0"/>
      <w:marTop w:val="0"/>
      <w:marBottom w:val="0"/>
      <w:divBdr>
        <w:top w:val="none" w:sz="0" w:space="0" w:color="auto"/>
        <w:left w:val="none" w:sz="0" w:space="0" w:color="auto"/>
        <w:bottom w:val="none" w:sz="0" w:space="0" w:color="auto"/>
        <w:right w:val="none" w:sz="0" w:space="0" w:color="auto"/>
      </w:divBdr>
    </w:div>
    <w:div w:id="1163083715">
      <w:bodyDiv w:val="1"/>
      <w:marLeft w:val="0"/>
      <w:marRight w:val="0"/>
      <w:marTop w:val="0"/>
      <w:marBottom w:val="0"/>
      <w:divBdr>
        <w:top w:val="none" w:sz="0" w:space="0" w:color="auto"/>
        <w:left w:val="none" w:sz="0" w:space="0" w:color="auto"/>
        <w:bottom w:val="none" w:sz="0" w:space="0" w:color="auto"/>
        <w:right w:val="none" w:sz="0" w:space="0" w:color="auto"/>
      </w:divBdr>
    </w:div>
    <w:div w:id="1166626567">
      <w:bodyDiv w:val="1"/>
      <w:marLeft w:val="0"/>
      <w:marRight w:val="0"/>
      <w:marTop w:val="0"/>
      <w:marBottom w:val="0"/>
      <w:divBdr>
        <w:top w:val="none" w:sz="0" w:space="0" w:color="auto"/>
        <w:left w:val="none" w:sz="0" w:space="0" w:color="auto"/>
        <w:bottom w:val="none" w:sz="0" w:space="0" w:color="auto"/>
        <w:right w:val="none" w:sz="0" w:space="0" w:color="auto"/>
      </w:divBdr>
    </w:div>
    <w:div w:id="1169713779">
      <w:bodyDiv w:val="1"/>
      <w:marLeft w:val="0"/>
      <w:marRight w:val="0"/>
      <w:marTop w:val="0"/>
      <w:marBottom w:val="0"/>
      <w:divBdr>
        <w:top w:val="none" w:sz="0" w:space="0" w:color="auto"/>
        <w:left w:val="none" w:sz="0" w:space="0" w:color="auto"/>
        <w:bottom w:val="none" w:sz="0" w:space="0" w:color="auto"/>
        <w:right w:val="none" w:sz="0" w:space="0" w:color="auto"/>
      </w:divBdr>
    </w:div>
    <w:div w:id="1175456675">
      <w:bodyDiv w:val="1"/>
      <w:marLeft w:val="0"/>
      <w:marRight w:val="0"/>
      <w:marTop w:val="0"/>
      <w:marBottom w:val="0"/>
      <w:divBdr>
        <w:top w:val="none" w:sz="0" w:space="0" w:color="auto"/>
        <w:left w:val="none" w:sz="0" w:space="0" w:color="auto"/>
        <w:bottom w:val="none" w:sz="0" w:space="0" w:color="auto"/>
        <w:right w:val="none" w:sz="0" w:space="0" w:color="auto"/>
      </w:divBdr>
    </w:div>
    <w:div w:id="1175803514">
      <w:bodyDiv w:val="1"/>
      <w:marLeft w:val="0"/>
      <w:marRight w:val="0"/>
      <w:marTop w:val="0"/>
      <w:marBottom w:val="0"/>
      <w:divBdr>
        <w:top w:val="none" w:sz="0" w:space="0" w:color="auto"/>
        <w:left w:val="none" w:sz="0" w:space="0" w:color="auto"/>
        <w:bottom w:val="none" w:sz="0" w:space="0" w:color="auto"/>
        <w:right w:val="none" w:sz="0" w:space="0" w:color="auto"/>
      </w:divBdr>
    </w:div>
    <w:div w:id="1176188899">
      <w:bodyDiv w:val="1"/>
      <w:marLeft w:val="0"/>
      <w:marRight w:val="0"/>
      <w:marTop w:val="0"/>
      <w:marBottom w:val="0"/>
      <w:divBdr>
        <w:top w:val="none" w:sz="0" w:space="0" w:color="auto"/>
        <w:left w:val="none" w:sz="0" w:space="0" w:color="auto"/>
        <w:bottom w:val="none" w:sz="0" w:space="0" w:color="auto"/>
        <w:right w:val="none" w:sz="0" w:space="0" w:color="auto"/>
      </w:divBdr>
    </w:div>
    <w:div w:id="1187408815">
      <w:bodyDiv w:val="1"/>
      <w:marLeft w:val="0"/>
      <w:marRight w:val="0"/>
      <w:marTop w:val="0"/>
      <w:marBottom w:val="0"/>
      <w:divBdr>
        <w:top w:val="none" w:sz="0" w:space="0" w:color="auto"/>
        <w:left w:val="none" w:sz="0" w:space="0" w:color="auto"/>
        <w:bottom w:val="none" w:sz="0" w:space="0" w:color="auto"/>
        <w:right w:val="none" w:sz="0" w:space="0" w:color="auto"/>
      </w:divBdr>
    </w:div>
    <w:div w:id="1189443321">
      <w:bodyDiv w:val="1"/>
      <w:marLeft w:val="0"/>
      <w:marRight w:val="0"/>
      <w:marTop w:val="0"/>
      <w:marBottom w:val="0"/>
      <w:divBdr>
        <w:top w:val="none" w:sz="0" w:space="0" w:color="auto"/>
        <w:left w:val="none" w:sz="0" w:space="0" w:color="auto"/>
        <w:bottom w:val="none" w:sz="0" w:space="0" w:color="auto"/>
        <w:right w:val="none" w:sz="0" w:space="0" w:color="auto"/>
      </w:divBdr>
    </w:div>
    <w:div w:id="1190415168">
      <w:bodyDiv w:val="1"/>
      <w:marLeft w:val="0"/>
      <w:marRight w:val="0"/>
      <w:marTop w:val="0"/>
      <w:marBottom w:val="0"/>
      <w:divBdr>
        <w:top w:val="none" w:sz="0" w:space="0" w:color="auto"/>
        <w:left w:val="none" w:sz="0" w:space="0" w:color="auto"/>
        <w:bottom w:val="none" w:sz="0" w:space="0" w:color="auto"/>
        <w:right w:val="none" w:sz="0" w:space="0" w:color="auto"/>
      </w:divBdr>
    </w:div>
    <w:div w:id="1192573148">
      <w:bodyDiv w:val="1"/>
      <w:marLeft w:val="0"/>
      <w:marRight w:val="0"/>
      <w:marTop w:val="0"/>
      <w:marBottom w:val="0"/>
      <w:divBdr>
        <w:top w:val="none" w:sz="0" w:space="0" w:color="auto"/>
        <w:left w:val="none" w:sz="0" w:space="0" w:color="auto"/>
        <w:bottom w:val="none" w:sz="0" w:space="0" w:color="auto"/>
        <w:right w:val="none" w:sz="0" w:space="0" w:color="auto"/>
      </w:divBdr>
    </w:div>
    <w:div w:id="1194879046">
      <w:bodyDiv w:val="1"/>
      <w:marLeft w:val="0"/>
      <w:marRight w:val="0"/>
      <w:marTop w:val="0"/>
      <w:marBottom w:val="0"/>
      <w:divBdr>
        <w:top w:val="none" w:sz="0" w:space="0" w:color="auto"/>
        <w:left w:val="none" w:sz="0" w:space="0" w:color="auto"/>
        <w:bottom w:val="none" w:sz="0" w:space="0" w:color="auto"/>
        <w:right w:val="none" w:sz="0" w:space="0" w:color="auto"/>
      </w:divBdr>
    </w:div>
    <w:div w:id="1195076501">
      <w:bodyDiv w:val="1"/>
      <w:marLeft w:val="0"/>
      <w:marRight w:val="0"/>
      <w:marTop w:val="0"/>
      <w:marBottom w:val="0"/>
      <w:divBdr>
        <w:top w:val="none" w:sz="0" w:space="0" w:color="auto"/>
        <w:left w:val="none" w:sz="0" w:space="0" w:color="auto"/>
        <w:bottom w:val="none" w:sz="0" w:space="0" w:color="auto"/>
        <w:right w:val="none" w:sz="0" w:space="0" w:color="auto"/>
      </w:divBdr>
    </w:div>
    <w:div w:id="1200095350">
      <w:bodyDiv w:val="1"/>
      <w:marLeft w:val="0"/>
      <w:marRight w:val="0"/>
      <w:marTop w:val="0"/>
      <w:marBottom w:val="0"/>
      <w:divBdr>
        <w:top w:val="none" w:sz="0" w:space="0" w:color="auto"/>
        <w:left w:val="none" w:sz="0" w:space="0" w:color="auto"/>
        <w:bottom w:val="none" w:sz="0" w:space="0" w:color="auto"/>
        <w:right w:val="none" w:sz="0" w:space="0" w:color="auto"/>
      </w:divBdr>
    </w:div>
    <w:div w:id="1203058340">
      <w:bodyDiv w:val="1"/>
      <w:marLeft w:val="0"/>
      <w:marRight w:val="0"/>
      <w:marTop w:val="0"/>
      <w:marBottom w:val="0"/>
      <w:divBdr>
        <w:top w:val="none" w:sz="0" w:space="0" w:color="auto"/>
        <w:left w:val="none" w:sz="0" w:space="0" w:color="auto"/>
        <w:bottom w:val="none" w:sz="0" w:space="0" w:color="auto"/>
        <w:right w:val="none" w:sz="0" w:space="0" w:color="auto"/>
      </w:divBdr>
    </w:div>
    <w:div w:id="1205869206">
      <w:bodyDiv w:val="1"/>
      <w:marLeft w:val="0"/>
      <w:marRight w:val="0"/>
      <w:marTop w:val="0"/>
      <w:marBottom w:val="0"/>
      <w:divBdr>
        <w:top w:val="none" w:sz="0" w:space="0" w:color="auto"/>
        <w:left w:val="none" w:sz="0" w:space="0" w:color="auto"/>
        <w:bottom w:val="none" w:sz="0" w:space="0" w:color="auto"/>
        <w:right w:val="none" w:sz="0" w:space="0" w:color="auto"/>
      </w:divBdr>
    </w:div>
    <w:div w:id="1207252019">
      <w:bodyDiv w:val="1"/>
      <w:marLeft w:val="0"/>
      <w:marRight w:val="0"/>
      <w:marTop w:val="0"/>
      <w:marBottom w:val="0"/>
      <w:divBdr>
        <w:top w:val="none" w:sz="0" w:space="0" w:color="auto"/>
        <w:left w:val="none" w:sz="0" w:space="0" w:color="auto"/>
        <w:bottom w:val="none" w:sz="0" w:space="0" w:color="auto"/>
        <w:right w:val="none" w:sz="0" w:space="0" w:color="auto"/>
      </w:divBdr>
    </w:div>
    <w:div w:id="1216163520">
      <w:bodyDiv w:val="1"/>
      <w:marLeft w:val="0"/>
      <w:marRight w:val="0"/>
      <w:marTop w:val="0"/>
      <w:marBottom w:val="0"/>
      <w:divBdr>
        <w:top w:val="none" w:sz="0" w:space="0" w:color="auto"/>
        <w:left w:val="none" w:sz="0" w:space="0" w:color="auto"/>
        <w:bottom w:val="none" w:sz="0" w:space="0" w:color="auto"/>
        <w:right w:val="none" w:sz="0" w:space="0" w:color="auto"/>
      </w:divBdr>
    </w:div>
    <w:div w:id="1219828412">
      <w:bodyDiv w:val="1"/>
      <w:marLeft w:val="0"/>
      <w:marRight w:val="0"/>
      <w:marTop w:val="0"/>
      <w:marBottom w:val="0"/>
      <w:divBdr>
        <w:top w:val="none" w:sz="0" w:space="0" w:color="auto"/>
        <w:left w:val="none" w:sz="0" w:space="0" w:color="auto"/>
        <w:bottom w:val="none" w:sz="0" w:space="0" w:color="auto"/>
        <w:right w:val="none" w:sz="0" w:space="0" w:color="auto"/>
      </w:divBdr>
    </w:div>
    <w:div w:id="1225918102">
      <w:bodyDiv w:val="1"/>
      <w:marLeft w:val="0"/>
      <w:marRight w:val="0"/>
      <w:marTop w:val="0"/>
      <w:marBottom w:val="0"/>
      <w:divBdr>
        <w:top w:val="none" w:sz="0" w:space="0" w:color="auto"/>
        <w:left w:val="none" w:sz="0" w:space="0" w:color="auto"/>
        <w:bottom w:val="none" w:sz="0" w:space="0" w:color="auto"/>
        <w:right w:val="none" w:sz="0" w:space="0" w:color="auto"/>
      </w:divBdr>
    </w:div>
    <w:div w:id="1226254453">
      <w:bodyDiv w:val="1"/>
      <w:marLeft w:val="0"/>
      <w:marRight w:val="0"/>
      <w:marTop w:val="0"/>
      <w:marBottom w:val="0"/>
      <w:divBdr>
        <w:top w:val="none" w:sz="0" w:space="0" w:color="auto"/>
        <w:left w:val="none" w:sz="0" w:space="0" w:color="auto"/>
        <w:bottom w:val="none" w:sz="0" w:space="0" w:color="auto"/>
        <w:right w:val="none" w:sz="0" w:space="0" w:color="auto"/>
      </w:divBdr>
    </w:div>
    <w:div w:id="1226376698">
      <w:bodyDiv w:val="1"/>
      <w:marLeft w:val="0"/>
      <w:marRight w:val="0"/>
      <w:marTop w:val="0"/>
      <w:marBottom w:val="0"/>
      <w:divBdr>
        <w:top w:val="none" w:sz="0" w:space="0" w:color="auto"/>
        <w:left w:val="none" w:sz="0" w:space="0" w:color="auto"/>
        <w:bottom w:val="none" w:sz="0" w:space="0" w:color="auto"/>
        <w:right w:val="none" w:sz="0" w:space="0" w:color="auto"/>
      </w:divBdr>
    </w:div>
    <w:div w:id="1232042313">
      <w:bodyDiv w:val="1"/>
      <w:marLeft w:val="0"/>
      <w:marRight w:val="0"/>
      <w:marTop w:val="0"/>
      <w:marBottom w:val="0"/>
      <w:divBdr>
        <w:top w:val="none" w:sz="0" w:space="0" w:color="auto"/>
        <w:left w:val="none" w:sz="0" w:space="0" w:color="auto"/>
        <w:bottom w:val="none" w:sz="0" w:space="0" w:color="auto"/>
        <w:right w:val="none" w:sz="0" w:space="0" w:color="auto"/>
      </w:divBdr>
    </w:div>
    <w:div w:id="1242376880">
      <w:bodyDiv w:val="1"/>
      <w:marLeft w:val="0"/>
      <w:marRight w:val="0"/>
      <w:marTop w:val="0"/>
      <w:marBottom w:val="0"/>
      <w:divBdr>
        <w:top w:val="none" w:sz="0" w:space="0" w:color="auto"/>
        <w:left w:val="none" w:sz="0" w:space="0" w:color="auto"/>
        <w:bottom w:val="none" w:sz="0" w:space="0" w:color="auto"/>
        <w:right w:val="none" w:sz="0" w:space="0" w:color="auto"/>
      </w:divBdr>
    </w:div>
    <w:div w:id="1245381556">
      <w:bodyDiv w:val="1"/>
      <w:marLeft w:val="0"/>
      <w:marRight w:val="0"/>
      <w:marTop w:val="0"/>
      <w:marBottom w:val="0"/>
      <w:divBdr>
        <w:top w:val="none" w:sz="0" w:space="0" w:color="auto"/>
        <w:left w:val="none" w:sz="0" w:space="0" w:color="auto"/>
        <w:bottom w:val="none" w:sz="0" w:space="0" w:color="auto"/>
        <w:right w:val="none" w:sz="0" w:space="0" w:color="auto"/>
      </w:divBdr>
    </w:div>
    <w:div w:id="1246497051">
      <w:bodyDiv w:val="1"/>
      <w:marLeft w:val="0"/>
      <w:marRight w:val="0"/>
      <w:marTop w:val="0"/>
      <w:marBottom w:val="0"/>
      <w:divBdr>
        <w:top w:val="none" w:sz="0" w:space="0" w:color="auto"/>
        <w:left w:val="none" w:sz="0" w:space="0" w:color="auto"/>
        <w:bottom w:val="none" w:sz="0" w:space="0" w:color="auto"/>
        <w:right w:val="none" w:sz="0" w:space="0" w:color="auto"/>
      </w:divBdr>
    </w:div>
    <w:div w:id="1252658595">
      <w:bodyDiv w:val="1"/>
      <w:marLeft w:val="0"/>
      <w:marRight w:val="0"/>
      <w:marTop w:val="0"/>
      <w:marBottom w:val="0"/>
      <w:divBdr>
        <w:top w:val="none" w:sz="0" w:space="0" w:color="auto"/>
        <w:left w:val="none" w:sz="0" w:space="0" w:color="auto"/>
        <w:bottom w:val="none" w:sz="0" w:space="0" w:color="auto"/>
        <w:right w:val="none" w:sz="0" w:space="0" w:color="auto"/>
      </w:divBdr>
    </w:div>
    <w:div w:id="1253200005">
      <w:bodyDiv w:val="1"/>
      <w:marLeft w:val="0"/>
      <w:marRight w:val="0"/>
      <w:marTop w:val="0"/>
      <w:marBottom w:val="0"/>
      <w:divBdr>
        <w:top w:val="none" w:sz="0" w:space="0" w:color="auto"/>
        <w:left w:val="none" w:sz="0" w:space="0" w:color="auto"/>
        <w:bottom w:val="none" w:sz="0" w:space="0" w:color="auto"/>
        <w:right w:val="none" w:sz="0" w:space="0" w:color="auto"/>
      </w:divBdr>
    </w:div>
    <w:div w:id="1255938486">
      <w:bodyDiv w:val="1"/>
      <w:marLeft w:val="0"/>
      <w:marRight w:val="0"/>
      <w:marTop w:val="0"/>
      <w:marBottom w:val="0"/>
      <w:divBdr>
        <w:top w:val="none" w:sz="0" w:space="0" w:color="auto"/>
        <w:left w:val="none" w:sz="0" w:space="0" w:color="auto"/>
        <w:bottom w:val="none" w:sz="0" w:space="0" w:color="auto"/>
        <w:right w:val="none" w:sz="0" w:space="0" w:color="auto"/>
      </w:divBdr>
    </w:div>
    <w:div w:id="1258520372">
      <w:bodyDiv w:val="1"/>
      <w:marLeft w:val="0"/>
      <w:marRight w:val="0"/>
      <w:marTop w:val="0"/>
      <w:marBottom w:val="0"/>
      <w:divBdr>
        <w:top w:val="none" w:sz="0" w:space="0" w:color="auto"/>
        <w:left w:val="none" w:sz="0" w:space="0" w:color="auto"/>
        <w:bottom w:val="none" w:sz="0" w:space="0" w:color="auto"/>
        <w:right w:val="none" w:sz="0" w:space="0" w:color="auto"/>
      </w:divBdr>
    </w:div>
    <w:div w:id="1259369883">
      <w:bodyDiv w:val="1"/>
      <w:marLeft w:val="0"/>
      <w:marRight w:val="0"/>
      <w:marTop w:val="0"/>
      <w:marBottom w:val="0"/>
      <w:divBdr>
        <w:top w:val="none" w:sz="0" w:space="0" w:color="auto"/>
        <w:left w:val="none" w:sz="0" w:space="0" w:color="auto"/>
        <w:bottom w:val="none" w:sz="0" w:space="0" w:color="auto"/>
        <w:right w:val="none" w:sz="0" w:space="0" w:color="auto"/>
      </w:divBdr>
    </w:div>
    <w:div w:id="1263684773">
      <w:bodyDiv w:val="1"/>
      <w:marLeft w:val="0"/>
      <w:marRight w:val="0"/>
      <w:marTop w:val="0"/>
      <w:marBottom w:val="0"/>
      <w:divBdr>
        <w:top w:val="none" w:sz="0" w:space="0" w:color="auto"/>
        <w:left w:val="none" w:sz="0" w:space="0" w:color="auto"/>
        <w:bottom w:val="none" w:sz="0" w:space="0" w:color="auto"/>
        <w:right w:val="none" w:sz="0" w:space="0" w:color="auto"/>
      </w:divBdr>
    </w:div>
    <w:div w:id="1267956105">
      <w:bodyDiv w:val="1"/>
      <w:marLeft w:val="0"/>
      <w:marRight w:val="0"/>
      <w:marTop w:val="0"/>
      <w:marBottom w:val="0"/>
      <w:divBdr>
        <w:top w:val="none" w:sz="0" w:space="0" w:color="auto"/>
        <w:left w:val="none" w:sz="0" w:space="0" w:color="auto"/>
        <w:bottom w:val="none" w:sz="0" w:space="0" w:color="auto"/>
        <w:right w:val="none" w:sz="0" w:space="0" w:color="auto"/>
      </w:divBdr>
    </w:div>
    <w:div w:id="1268270490">
      <w:bodyDiv w:val="1"/>
      <w:marLeft w:val="0"/>
      <w:marRight w:val="0"/>
      <w:marTop w:val="0"/>
      <w:marBottom w:val="0"/>
      <w:divBdr>
        <w:top w:val="none" w:sz="0" w:space="0" w:color="auto"/>
        <w:left w:val="none" w:sz="0" w:space="0" w:color="auto"/>
        <w:bottom w:val="none" w:sz="0" w:space="0" w:color="auto"/>
        <w:right w:val="none" w:sz="0" w:space="0" w:color="auto"/>
      </w:divBdr>
    </w:div>
    <w:div w:id="1274364090">
      <w:bodyDiv w:val="1"/>
      <w:marLeft w:val="0"/>
      <w:marRight w:val="0"/>
      <w:marTop w:val="0"/>
      <w:marBottom w:val="0"/>
      <w:divBdr>
        <w:top w:val="none" w:sz="0" w:space="0" w:color="auto"/>
        <w:left w:val="none" w:sz="0" w:space="0" w:color="auto"/>
        <w:bottom w:val="none" w:sz="0" w:space="0" w:color="auto"/>
        <w:right w:val="none" w:sz="0" w:space="0" w:color="auto"/>
      </w:divBdr>
    </w:div>
    <w:div w:id="1278173857">
      <w:bodyDiv w:val="1"/>
      <w:marLeft w:val="0"/>
      <w:marRight w:val="0"/>
      <w:marTop w:val="0"/>
      <w:marBottom w:val="0"/>
      <w:divBdr>
        <w:top w:val="none" w:sz="0" w:space="0" w:color="auto"/>
        <w:left w:val="none" w:sz="0" w:space="0" w:color="auto"/>
        <w:bottom w:val="none" w:sz="0" w:space="0" w:color="auto"/>
        <w:right w:val="none" w:sz="0" w:space="0" w:color="auto"/>
      </w:divBdr>
    </w:div>
    <w:div w:id="1280722848">
      <w:bodyDiv w:val="1"/>
      <w:marLeft w:val="0"/>
      <w:marRight w:val="0"/>
      <w:marTop w:val="0"/>
      <w:marBottom w:val="0"/>
      <w:divBdr>
        <w:top w:val="none" w:sz="0" w:space="0" w:color="auto"/>
        <w:left w:val="none" w:sz="0" w:space="0" w:color="auto"/>
        <w:bottom w:val="none" w:sz="0" w:space="0" w:color="auto"/>
        <w:right w:val="none" w:sz="0" w:space="0" w:color="auto"/>
      </w:divBdr>
    </w:div>
    <w:div w:id="1283262913">
      <w:bodyDiv w:val="1"/>
      <w:marLeft w:val="0"/>
      <w:marRight w:val="0"/>
      <w:marTop w:val="0"/>
      <w:marBottom w:val="0"/>
      <w:divBdr>
        <w:top w:val="none" w:sz="0" w:space="0" w:color="auto"/>
        <w:left w:val="none" w:sz="0" w:space="0" w:color="auto"/>
        <w:bottom w:val="none" w:sz="0" w:space="0" w:color="auto"/>
        <w:right w:val="none" w:sz="0" w:space="0" w:color="auto"/>
      </w:divBdr>
    </w:div>
    <w:div w:id="1284850598">
      <w:bodyDiv w:val="1"/>
      <w:marLeft w:val="0"/>
      <w:marRight w:val="0"/>
      <w:marTop w:val="0"/>
      <w:marBottom w:val="0"/>
      <w:divBdr>
        <w:top w:val="none" w:sz="0" w:space="0" w:color="auto"/>
        <w:left w:val="none" w:sz="0" w:space="0" w:color="auto"/>
        <w:bottom w:val="none" w:sz="0" w:space="0" w:color="auto"/>
        <w:right w:val="none" w:sz="0" w:space="0" w:color="auto"/>
      </w:divBdr>
    </w:div>
    <w:div w:id="1289513402">
      <w:bodyDiv w:val="1"/>
      <w:marLeft w:val="0"/>
      <w:marRight w:val="0"/>
      <w:marTop w:val="0"/>
      <w:marBottom w:val="0"/>
      <w:divBdr>
        <w:top w:val="none" w:sz="0" w:space="0" w:color="auto"/>
        <w:left w:val="none" w:sz="0" w:space="0" w:color="auto"/>
        <w:bottom w:val="none" w:sz="0" w:space="0" w:color="auto"/>
        <w:right w:val="none" w:sz="0" w:space="0" w:color="auto"/>
      </w:divBdr>
    </w:div>
    <w:div w:id="1290018056">
      <w:bodyDiv w:val="1"/>
      <w:marLeft w:val="0"/>
      <w:marRight w:val="0"/>
      <w:marTop w:val="0"/>
      <w:marBottom w:val="0"/>
      <w:divBdr>
        <w:top w:val="none" w:sz="0" w:space="0" w:color="auto"/>
        <w:left w:val="none" w:sz="0" w:space="0" w:color="auto"/>
        <w:bottom w:val="none" w:sz="0" w:space="0" w:color="auto"/>
        <w:right w:val="none" w:sz="0" w:space="0" w:color="auto"/>
      </w:divBdr>
    </w:div>
    <w:div w:id="1294673214">
      <w:bodyDiv w:val="1"/>
      <w:marLeft w:val="0"/>
      <w:marRight w:val="0"/>
      <w:marTop w:val="0"/>
      <w:marBottom w:val="0"/>
      <w:divBdr>
        <w:top w:val="none" w:sz="0" w:space="0" w:color="auto"/>
        <w:left w:val="none" w:sz="0" w:space="0" w:color="auto"/>
        <w:bottom w:val="none" w:sz="0" w:space="0" w:color="auto"/>
        <w:right w:val="none" w:sz="0" w:space="0" w:color="auto"/>
      </w:divBdr>
    </w:div>
    <w:div w:id="1298098513">
      <w:bodyDiv w:val="1"/>
      <w:marLeft w:val="0"/>
      <w:marRight w:val="0"/>
      <w:marTop w:val="0"/>
      <w:marBottom w:val="0"/>
      <w:divBdr>
        <w:top w:val="none" w:sz="0" w:space="0" w:color="auto"/>
        <w:left w:val="none" w:sz="0" w:space="0" w:color="auto"/>
        <w:bottom w:val="none" w:sz="0" w:space="0" w:color="auto"/>
        <w:right w:val="none" w:sz="0" w:space="0" w:color="auto"/>
      </w:divBdr>
    </w:div>
    <w:div w:id="1302661573">
      <w:bodyDiv w:val="1"/>
      <w:marLeft w:val="0"/>
      <w:marRight w:val="0"/>
      <w:marTop w:val="0"/>
      <w:marBottom w:val="0"/>
      <w:divBdr>
        <w:top w:val="none" w:sz="0" w:space="0" w:color="auto"/>
        <w:left w:val="none" w:sz="0" w:space="0" w:color="auto"/>
        <w:bottom w:val="none" w:sz="0" w:space="0" w:color="auto"/>
        <w:right w:val="none" w:sz="0" w:space="0" w:color="auto"/>
      </w:divBdr>
    </w:div>
    <w:div w:id="1311129073">
      <w:bodyDiv w:val="1"/>
      <w:marLeft w:val="0"/>
      <w:marRight w:val="0"/>
      <w:marTop w:val="0"/>
      <w:marBottom w:val="0"/>
      <w:divBdr>
        <w:top w:val="none" w:sz="0" w:space="0" w:color="auto"/>
        <w:left w:val="none" w:sz="0" w:space="0" w:color="auto"/>
        <w:bottom w:val="none" w:sz="0" w:space="0" w:color="auto"/>
        <w:right w:val="none" w:sz="0" w:space="0" w:color="auto"/>
      </w:divBdr>
    </w:div>
    <w:div w:id="1314017969">
      <w:bodyDiv w:val="1"/>
      <w:marLeft w:val="0"/>
      <w:marRight w:val="0"/>
      <w:marTop w:val="0"/>
      <w:marBottom w:val="0"/>
      <w:divBdr>
        <w:top w:val="none" w:sz="0" w:space="0" w:color="auto"/>
        <w:left w:val="none" w:sz="0" w:space="0" w:color="auto"/>
        <w:bottom w:val="none" w:sz="0" w:space="0" w:color="auto"/>
        <w:right w:val="none" w:sz="0" w:space="0" w:color="auto"/>
      </w:divBdr>
    </w:div>
    <w:div w:id="1315984455">
      <w:bodyDiv w:val="1"/>
      <w:marLeft w:val="0"/>
      <w:marRight w:val="0"/>
      <w:marTop w:val="0"/>
      <w:marBottom w:val="0"/>
      <w:divBdr>
        <w:top w:val="none" w:sz="0" w:space="0" w:color="auto"/>
        <w:left w:val="none" w:sz="0" w:space="0" w:color="auto"/>
        <w:bottom w:val="none" w:sz="0" w:space="0" w:color="auto"/>
        <w:right w:val="none" w:sz="0" w:space="0" w:color="auto"/>
      </w:divBdr>
    </w:div>
    <w:div w:id="1317303330">
      <w:bodyDiv w:val="1"/>
      <w:marLeft w:val="0"/>
      <w:marRight w:val="0"/>
      <w:marTop w:val="0"/>
      <w:marBottom w:val="0"/>
      <w:divBdr>
        <w:top w:val="none" w:sz="0" w:space="0" w:color="auto"/>
        <w:left w:val="none" w:sz="0" w:space="0" w:color="auto"/>
        <w:bottom w:val="none" w:sz="0" w:space="0" w:color="auto"/>
        <w:right w:val="none" w:sz="0" w:space="0" w:color="auto"/>
      </w:divBdr>
    </w:div>
    <w:div w:id="1320890158">
      <w:bodyDiv w:val="1"/>
      <w:marLeft w:val="0"/>
      <w:marRight w:val="0"/>
      <w:marTop w:val="0"/>
      <w:marBottom w:val="0"/>
      <w:divBdr>
        <w:top w:val="none" w:sz="0" w:space="0" w:color="auto"/>
        <w:left w:val="none" w:sz="0" w:space="0" w:color="auto"/>
        <w:bottom w:val="none" w:sz="0" w:space="0" w:color="auto"/>
        <w:right w:val="none" w:sz="0" w:space="0" w:color="auto"/>
      </w:divBdr>
    </w:div>
    <w:div w:id="1323847507">
      <w:bodyDiv w:val="1"/>
      <w:marLeft w:val="0"/>
      <w:marRight w:val="0"/>
      <w:marTop w:val="0"/>
      <w:marBottom w:val="0"/>
      <w:divBdr>
        <w:top w:val="none" w:sz="0" w:space="0" w:color="auto"/>
        <w:left w:val="none" w:sz="0" w:space="0" w:color="auto"/>
        <w:bottom w:val="none" w:sz="0" w:space="0" w:color="auto"/>
        <w:right w:val="none" w:sz="0" w:space="0" w:color="auto"/>
      </w:divBdr>
    </w:div>
    <w:div w:id="1329402969">
      <w:bodyDiv w:val="1"/>
      <w:marLeft w:val="0"/>
      <w:marRight w:val="0"/>
      <w:marTop w:val="0"/>
      <w:marBottom w:val="0"/>
      <w:divBdr>
        <w:top w:val="none" w:sz="0" w:space="0" w:color="auto"/>
        <w:left w:val="none" w:sz="0" w:space="0" w:color="auto"/>
        <w:bottom w:val="none" w:sz="0" w:space="0" w:color="auto"/>
        <w:right w:val="none" w:sz="0" w:space="0" w:color="auto"/>
      </w:divBdr>
    </w:div>
    <w:div w:id="1332636273">
      <w:bodyDiv w:val="1"/>
      <w:marLeft w:val="0"/>
      <w:marRight w:val="0"/>
      <w:marTop w:val="0"/>
      <w:marBottom w:val="0"/>
      <w:divBdr>
        <w:top w:val="none" w:sz="0" w:space="0" w:color="auto"/>
        <w:left w:val="none" w:sz="0" w:space="0" w:color="auto"/>
        <w:bottom w:val="none" w:sz="0" w:space="0" w:color="auto"/>
        <w:right w:val="none" w:sz="0" w:space="0" w:color="auto"/>
      </w:divBdr>
    </w:div>
    <w:div w:id="1332678887">
      <w:bodyDiv w:val="1"/>
      <w:marLeft w:val="0"/>
      <w:marRight w:val="0"/>
      <w:marTop w:val="0"/>
      <w:marBottom w:val="0"/>
      <w:divBdr>
        <w:top w:val="none" w:sz="0" w:space="0" w:color="auto"/>
        <w:left w:val="none" w:sz="0" w:space="0" w:color="auto"/>
        <w:bottom w:val="none" w:sz="0" w:space="0" w:color="auto"/>
        <w:right w:val="none" w:sz="0" w:space="0" w:color="auto"/>
      </w:divBdr>
    </w:div>
    <w:div w:id="1332879779">
      <w:bodyDiv w:val="1"/>
      <w:marLeft w:val="0"/>
      <w:marRight w:val="0"/>
      <w:marTop w:val="0"/>
      <w:marBottom w:val="0"/>
      <w:divBdr>
        <w:top w:val="none" w:sz="0" w:space="0" w:color="auto"/>
        <w:left w:val="none" w:sz="0" w:space="0" w:color="auto"/>
        <w:bottom w:val="none" w:sz="0" w:space="0" w:color="auto"/>
        <w:right w:val="none" w:sz="0" w:space="0" w:color="auto"/>
      </w:divBdr>
    </w:div>
    <w:div w:id="1338074941">
      <w:bodyDiv w:val="1"/>
      <w:marLeft w:val="0"/>
      <w:marRight w:val="0"/>
      <w:marTop w:val="0"/>
      <w:marBottom w:val="0"/>
      <w:divBdr>
        <w:top w:val="none" w:sz="0" w:space="0" w:color="auto"/>
        <w:left w:val="none" w:sz="0" w:space="0" w:color="auto"/>
        <w:bottom w:val="none" w:sz="0" w:space="0" w:color="auto"/>
        <w:right w:val="none" w:sz="0" w:space="0" w:color="auto"/>
      </w:divBdr>
    </w:div>
    <w:div w:id="1339850145">
      <w:bodyDiv w:val="1"/>
      <w:marLeft w:val="0"/>
      <w:marRight w:val="0"/>
      <w:marTop w:val="0"/>
      <w:marBottom w:val="0"/>
      <w:divBdr>
        <w:top w:val="none" w:sz="0" w:space="0" w:color="auto"/>
        <w:left w:val="none" w:sz="0" w:space="0" w:color="auto"/>
        <w:bottom w:val="none" w:sz="0" w:space="0" w:color="auto"/>
        <w:right w:val="none" w:sz="0" w:space="0" w:color="auto"/>
      </w:divBdr>
    </w:div>
    <w:div w:id="1350914629">
      <w:bodyDiv w:val="1"/>
      <w:marLeft w:val="0"/>
      <w:marRight w:val="0"/>
      <w:marTop w:val="0"/>
      <w:marBottom w:val="0"/>
      <w:divBdr>
        <w:top w:val="none" w:sz="0" w:space="0" w:color="auto"/>
        <w:left w:val="none" w:sz="0" w:space="0" w:color="auto"/>
        <w:bottom w:val="none" w:sz="0" w:space="0" w:color="auto"/>
        <w:right w:val="none" w:sz="0" w:space="0" w:color="auto"/>
      </w:divBdr>
    </w:div>
    <w:div w:id="1353875314">
      <w:bodyDiv w:val="1"/>
      <w:marLeft w:val="0"/>
      <w:marRight w:val="0"/>
      <w:marTop w:val="0"/>
      <w:marBottom w:val="0"/>
      <w:divBdr>
        <w:top w:val="none" w:sz="0" w:space="0" w:color="auto"/>
        <w:left w:val="none" w:sz="0" w:space="0" w:color="auto"/>
        <w:bottom w:val="none" w:sz="0" w:space="0" w:color="auto"/>
        <w:right w:val="none" w:sz="0" w:space="0" w:color="auto"/>
      </w:divBdr>
    </w:div>
    <w:div w:id="1354841144">
      <w:bodyDiv w:val="1"/>
      <w:marLeft w:val="0"/>
      <w:marRight w:val="0"/>
      <w:marTop w:val="0"/>
      <w:marBottom w:val="0"/>
      <w:divBdr>
        <w:top w:val="none" w:sz="0" w:space="0" w:color="auto"/>
        <w:left w:val="none" w:sz="0" w:space="0" w:color="auto"/>
        <w:bottom w:val="none" w:sz="0" w:space="0" w:color="auto"/>
        <w:right w:val="none" w:sz="0" w:space="0" w:color="auto"/>
      </w:divBdr>
    </w:div>
    <w:div w:id="1355154568">
      <w:bodyDiv w:val="1"/>
      <w:marLeft w:val="0"/>
      <w:marRight w:val="0"/>
      <w:marTop w:val="0"/>
      <w:marBottom w:val="0"/>
      <w:divBdr>
        <w:top w:val="none" w:sz="0" w:space="0" w:color="auto"/>
        <w:left w:val="none" w:sz="0" w:space="0" w:color="auto"/>
        <w:bottom w:val="none" w:sz="0" w:space="0" w:color="auto"/>
        <w:right w:val="none" w:sz="0" w:space="0" w:color="auto"/>
      </w:divBdr>
    </w:div>
    <w:div w:id="1356610771">
      <w:bodyDiv w:val="1"/>
      <w:marLeft w:val="0"/>
      <w:marRight w:val="0"/>
      <w:marTop w:val="0"/>
      <w:marBottom w:val="0"/>
      <w:divBdr>
        <w:top w:val="none" w:sz="0" w:space="0" w:color="auto"/>
        <w:left w:val="none" w:sz="0" w:space="0" w:color="auto"/>
        <w:bottom w:val="none" w:sz="0" w:space="0" w:color="auto"/>
        <w:right w:val="none" w:sz="0" w:space="0" w:color="auto"/>
      </w:divBdr>
    </w:div>
    <w:div w:id="1359895530">
      <w:bodyDiv w:val="1"/>
      <w:marLeft w:val="0"/>
      <w:marRight w:val="0"/>
      <w:marTop w:val="0"/>
      <w:marBottom w:val="0"/>
      <w:divBdr>
        <w:top w:val="none" w:sz="0" w:space="0" w:color="auto"/>
        <w:left w:val="none" w:sz="0" w:space="0" w:color="auto"/>
        <w:bottom w:val="none" w:sz="0" w:space="0" w:color="auto"/>
        <w:right w:val="none" w:sz="0" w:space="0" w:color="auto"/>
      </w:divBdr>
    </w:div>
    <w:div w:id="1361980258">
      <w:bodyDiv w:val="1"/>
      <w:marLeft w:val="0"/>
      <w:marRight w:val="0"/>
      <w:marTop w:val="0"/>
      <w:marBottom w:val="0"/>
      <w:divBdr>
        <w:top w:val="none" w:sz="0" w:space="0" w:color="auto"/>
        <w:left w:val="none" w:sz="0" w:space="0" w:color="auto"/>
        <w:bottom w:val="none" w:sz="0" w:space="0" w:color="auto"/>
        <w:right w:val="none" w:sz="0" w:space="0" w:color="auto"/>
      </w:divBdr>
    </w:div>
    <w:div w:id="1362631269">
      <w:bodyDiv w:val="1"/>
      <w:marLeft w:val="0"/>
      <w:marRight w:val="0"/>
      <w:marTop w:val="0"/>
      <w:marBottom w:val="0"/>
      <w:divBdr>
        <w:top w:val="none" w:sz="0" w:space="0" w:color="auto"/>
        <w:left w:val="none" w:sz="0" w:space="0" w:color="auto"/>
        <w:bottom w:val="none" w:sz="0" w:space="0" w:color="auto"/>
        <w:right w:val="none" w:sz="0" w:space="0" w:color="auto"/>
      </w:divBdr>
    </w:div>
    <w:div w:id="1368220951">
      <w:bodyDiv w:val="1"/>
      <w:marLeft w:val="0"/>
      <w:marRight w:val="0"/>
      <w:marTop w:val="0"/>
      <w:marBottom w:val="0"/>
      <w:divBdr>
        <w:top w:val="none" w:sz="0" w:space="0" w:color="auto"/>
        <w:left w:val="none" w:sz="0" w:space="0" w:color="auto"/>
        <w:bottom w:val="none" w:sz="0" w:space="0" w:color="auto"/>
        <w:right w:val="none" w:sz="0" w:space="0" w:color="auto"/>
      </w:divBdr>
    </w:div>
    <w:div w:id="1371540542">
      <w:bodyDiv w:val="1"/>
      <w:marLeft w:val="0"/>
      <w:marRight w:val="0"/>
      <w:marTop w:val="0"/>
      <w:marBottom w:val="0"/>
      <w:divBdr>
        <w:top w:val="none" w:sz="0" w:space="0" w:color="auto"/>
        <w:left w:val="none" w:sz="0" w:space="0" w:color="auto"/>
        <w:bottom w:val="none" w:sz="0" w:space="0" w:color="auto"/>
        <w:right w:val="none" w:sz="0" w:space="0" w:color="auto"/>
      </w:divBdr>
    </w:div>
    <w:div w:id="1372876491">
      <w:bodyDiv w:val="1"/>
      <w:marLeft w:val="0"/>
      <w:marRight w:val="0"/>
      <w:marTop w:val="0"/>
      <w:marBottom w:val="0"/>
      <w:divBdr>
        <w:top w:val="none" w:sz="0" w:space="0" w:color="auto"/>
        <w:left w:val="none" w:sz="0" w:space="0" w:color="auto"/>
        <w:bottom w:val="none" w:sz="0" w:space="0" w:color="auto"/>
        <w:right w:val="none" w:sz="0" w:space="0" w:color="auto"/>
      </w:divBdr>
    </w:div>
    <w:div w:id="1374963013">
      <w:bodyDiv w:val="1"/>
      <w:marLeft w:val="0"/>
      <w:marRight w:val="0"/>
      <w:marTop w:val="0"/>
      <w:marBottom w:val="0"/>
      <w:divBdr>
        <w:top w:val="none" w:sz="0" w:space="0" w:color="auto"/>
        <w:left w:val="none" w:sz="0" w:space="0" w:color="auto"/>
        <w:bottom w:val="none" w:sz="0" w:space="0" w:color="auto"/>
        <w:right w:val="none" w:sz="0" w:space="0" w:color="auto"/>
      </w:divBdr>
    </w:div>
    <w:div w:id="1376007777">
      <w:bodyDiv w:val="1"/>
      <w:marLeft w:val="0"/>
      <w:marRight w:val="0"/>
      <w:marTop w:val="0"/>
      <w:marBottom w:val="0"/>
      <w:divBdr>
        <w:top w:val="none" w:sz="0" w:space="0" w:color="auto"/>
        <w:left w:val="none" w:sz="0" w:space="0" w:color="auto"/>
        <w:bottom w:val="none" w:sz="0" w:space="0" w:color="auto"/>
        <w:right w:val="none" w:sz="0" w:space="0" w:color="auto"/>
      </w:divBdr>
    </w:div>
    <w:div w:id="1376740152">
      <w:bodyDiv w:val="1"/>
      <w:marLeft w:val="0"/>
      <w:marRight w:val="0"/>
      <w:marTop w:val="0"/>
      <w:marBottom w:val="0"/>
      <w:divBdr>
        <w:top w:val="none" w:sz="0" w:space="0" w:color="auto"/>
        <w:left w:val="none" w:sz="0" w:space="0" w:color="auto"/>
        <w:bottom w:val="none" w:sz="0" w:space="0" w:color="auto"/>
        <w:right w:val="none" w:sz="0" w:space="0" w:color="auto"/>
      </w:divBdr>
    </w:div>
    <w:div w:id="1376808074">
      <w:bodyDiv w:val="1"/>
      <w:marLeft w:val="0"/>
      <w:marRight w:val="0"/>
      <w:marTop w:val="0"/>
      <w:marBottom w:val="0"/>
      <w:divBdr>
        <w:top w:val="none" w:sz="0" w:space="0" w:color="auto"/>
        <w:left w:val="none" w:sz="0" w:space="0" w:color="auto"/>
        <w:bottom w:val="none" w:sz="0" w:space="0" w:color="auto"/>
        <w:right w:val="none" w:sz="0" w:space="0" w:color="auto"/>
      </w:divBdr>
    </w:div>
    <w:div w:id="1377049741">
      <w:bodyDiv w:val="1"/>
      <w:marLeft w:val="0"/>
      <w:marRight w:val="0"/>
      <w:marTop w:val="0"/>
      <w:marBottom w:val="0"/>
      <w:divBdr>
        <w:top w:val="none" w:sz="0" w:space="0" w:color="auto"/>
        <w:left w:val="none" w:sz="0" w:space="0" w:color="auto"/>
        <w:bottom w:val="none" w:sz="0" w:space="0" w:color="auto"/>
        <w:right w:val="none" w:sz="0" w:space="0" w:color="auto"/>
      </w:divBdr>
    </w:div>
    <w:div w:id="1383552467">
      <w:bodyDiv w:val="1"/>
      <w:marLeft w:val="0"/>
      <w:marRight w:val="0"/>
      <w:marTop w:val="0"/>
      <w:marBottom w:val="0"/>
      <w:divBdr>
        <w:top w:val="none" w:sz="0" w:space="0" w:color="auto"/>
        <w:left w:val="none" w:sz="0" w:space="0" w:color="auto"/>
        <w:bottom w:val="none" w:sz="0" w:space="0" w:color="auto"/>
        <w:right w:val="none" w:sz="0" w:space="0" w:color="auto"/>
      </w:divBdr>
    </w:div>
    <w:div w:id="1387073719">
      <w:bodyDiv w:val="1"/>
      <w:marLeft w:val="0"/>
      <w:marRight w:val="0"/>
      <w:marTop w:val="0"/>
      <w:marBottom w:val="0"/>
      <w:divBdr>
        <w:top w:val="none" w:sz="0" w:space="0" w:color="auto"/>
        <w:left w:val="none" w:sz="0" w:space="0" w:color="auto"/>
        <w:bottom w:val="none" w:sz="0" w:space="0" w:color="auto"/>
        <w:right w:val="none" w:sz="0" w:space="0" w:color="auto"/>
      </w:divBdr>
    </w:div>
    <w:div w:id="1389232339">
      <w:bodyDiv w:val="1"/>
      <w:marLeft w:val="0"/>
      <w:marRight w:val="0"/>
      <w:marTop w:val="0"/>
      <w:marBottom w:val="0"/>
      <w:divBdr>
        <w:top w:val="none" w:sz="0" w:space="0" w:color="auto"/>
        <w:left w:val="none" w:sz="0" w:space="0" w:color="auto"/>
        <w:bottom w:val="none" w:sz="0" w:space="0" w:color="auto"/>
        <w:right w:val="none" w:sz="0" w:space="0" w:color="auto"/>
      </w:divBdr>
    </w:div>
    <w:div w:id="1390500779">
      <w:bodyDiv w:val="1"/>
      <w:marLeft w:val="0"/>
      <w:marRight w:val="0"/>
      <w:marTop w:val="0"/>
      <w:marBottom w:val="0"/>
      <w:divBdr>
        <w:top w:val="none" w:sz="0" w:space="0" w:color="auto"/>
        <w:left w:val="none" w:sz="0" w:space="0" w:color="auto"/>
        <w:bottom w:val="none" w:sz="0" w:space="0" w:color="auto"/>
        <w:right w:val="none" w:sz="0" w:space="0" w:color="auto"/>
      </w:divBdr>
    </w:div>
    <w:div w:id="1390954457">
      <w:bodyDiv w:val="1"/>
      <w:marLeft w:val="0"/>
      <w:marRight w:val="0"/>
      <w:marTop w:val="0"/>
      <w:marBottom w:val="0"/>
      <w:divBdr>
        <w:top w:val="none" w:sz="0" w:space="0" w:color="auto"/>
        <w:left w:val="none" w:sz="0" w:space="0" w:color="auto"/>
        <w:bottom w:val="none" w:sz="0" w:space="0" w:color="auto"/>
        <w:right w:val="none" w:sz="0" w:space="0" w:color="auto"/>
      </w:divBdr>
    </w:div>
    <w:div w:id="1392919849">
      <w:bodyDiv w:val="1"/>
      <w:marLeft w:val="0"/>
      <w:marRight w:val="0"/>
      <w:marTop w:val="0"/>
      <w:marBottom w:val="0"/>
      <w:divBdr>
        <w:top w:val="none" w:sz="0" w:space="0" w:color="auto"/>
        <w:left w:val="none" w:sz="0" w:space="0" w:color="auto"/>
        <w:bottom w:val="none" w:sz="0" w:space="0" w:color="auto"/>
        <w:right w:val="none" w:sz="0" w:space="0" w:color="auto"/>
      </w:divBdr>
    </w:div>
    <w:div w:id="1394161361">
      <w:bodyDiv w:val="1"/>
      <w:marLeft w:val="0"/>
      <w:marRight w:val="0"/>
      <w:marTop w:val="0"/>
      <w:marBottom w:val="0"/>
      <w:divBdr>
        <w:top w:val="none" w:sz="0" w:space="0" w:color="auto"/>
        <w:left w:val="none" w:sz="0" w:space="0" w:color="auto"/>
        <w:bottom w:val="none" w:sz="0" w:space="0" w:color="auto"/>
        <w:right w:val="none" w:sz="0" w:space="0" w:color="auto"/>
      </w:divBdr>
    </w:div>
    <w:div w:id="1395813054">
      <w:bodyDiv w:val="1"/>
      <w:marLeft w:val="0"/>
      <w:marRight w:val="0"/>
      <w:marTop w:val="0"/>
      <w:marBottom w:val="0"/>
      <w:divBdr>
        <w:top w:val="none" w:sz="0" w:space="0" w:color="auto"/>
        <w:left w:val="none" w:sz="0" w:space="0" w:color="auto"/>
        <w:bottom w:val="none" w:sz="0" w:space="0" w:color="auto"/>
        <w:right w:val="none" w:sz="0" w:space="0" w:color="auto"/>
      </w:divBdr>
    </w:div>
    <w:div w:id="1402168536">
      <w:bodyDiv w:val="1"/>
      <w:marLeft w:val="0"/>
      <w:marRight w:val="0"/>
      <w:marTop w:val="0"/>
      <w:marBottom w:val="0"/>
      <w:divBdr>
        <w:top w:val="none" w:sz="0" w:space="0" w:color="auto"/>
        <w:left w:val="none" w:sz="0" w:space="0" w:color="auto"/>
        <w:bottom w:val="none" w:sz="0" w:space="0" w:color="auto"/>
        <w:right w:val="none" w:sz="0" w:space="0" w:color="auto"/>
      </w:divBdr>
    </w:div>
    <w:div w:id="1403598126">
      <w:bodyDiv w:val="1"/>
      <w:marLeft w:val="0"/>
      <w:marRight w:val="0"/>
      <w:marTop w:val="0"/>
      <w:marBottom w:val="0"/>
      <w:divBdr>
        <w:top w:val="none" w:sz="0" w:space="0" w:color="auto"/>
        <w:left w:val="none" w:sz="0" w:space="0" w:color="auto"/>
        <w:bottom w:val="none" w:sz="0" w:space="0" w:color="auto"/>
        <w:right w:val="none" w:sz="0" w:space="0" w:color="auto"/>
      </w:divBdr>
    </w:div>
    <w:div w:id="1403672618">
      <w:bodyDiv w:val="1"/>
      <w:marLeft w:val="0"/>
      <w:marRight w:val="0"/>
      <w:marTop w:val="0"/>
      <w:marBottom w:val="0"/>
      <w:divBdr>
        <w:top w:val="none" w:sz="0" w:space="0" w:color="auto"/>
        <w:left w:val="none" w:sz="0" w:space="0" w:color="auto"/>
        <w:bottom w:val="none" w:sz="0" w:space="0" w:color="auto"/>
        <w:right w:val="none" w:sz="0" w:space="0" w:color="auto"/>
      </w:divBdr>
    </w:div>
    <w:div w:id="1406075957">
      <w:bodyDiv w:val="1"/>
      <w:marLeft w:val="0"/>
      <w:marRight w:val="0"/>
      <w:marTop w:val="0"/>
      <w:marBottom w:val="0"/>
      <w:divBdr>
        <w:top w:val="none" w:sz="0" w:space="0" w:color="auto"/>
        <w:left w:val="none" w:sz="0" w:space="0" w:color="auto"/>
        <w:bottom w:val="none" w:sz="0" w:space="0" w:color="auto"/>
        <w:right w:val="none" w:sz="0" w:space="0" w:color="auto"/>
      </w:divBdr>
    </w:div>
    <w:div w:id="1406957471">
      <w:bodyDiv w:val="1"/>
      <w:marLeft w:val="0"/>
      <w:marRight w:val="0"/>
      <w:marTop w:val="0"/>
      <w:marBottom w:val="0"/>
      <w:divBdr>
        <w:top w:val="none" w:sz="0" w:space="0" w:color="auto"/>
        <w:left w:val="none" w:sz="0" w:space="0" w:color="auto"/>
        <w:bottom w:val="none" w:sz="0" w:space="0" w:color="auto"/>
        <w:right w:val="none" w:sz="0" w:space="0" w:color="auto"/>
      </w:divBdr>
    </w:div>
    <w:div w:id="1409574484">
      <w:bodyDiv w:val="1"/>
      <w:marLeft w:val="0"/>
      <w:marRight w:val="0"/>
      <w:marTop w:val="0"/>
      <w:marBottom w:val="0"/>
      <w:divBdr>
        <w:top w:val="none" w:sz="0" w:space="0" w:color="auto"/>
        <w:left w:val="none" w:sz="0" w:space="0" w:color="auto"/>
        <w:bottom w:val="none" w:sz="0" w:space="0" w:color="auto"/>
        <w:right w:val="none" w:sz="0" w:space="0" w:color="auto"/>
      </w:divBdr>
    </w:div>
    <w:div w:id="1413429867">
      <w:bodyDiv w:val="1"/>
      <w:marLeft w:val="0"/>
      <w:marRight w:val="0"/>
      <w:marTop w:val="0"/>
      <w:marBottom w:val="0"/>
      <w:divBdr>
        <w:top w:val="none" w:sz="0" w:space="0" w:color="auto"/>
        <w:left w:val="none" w:sz="0" w:space="0" w:color="auto"/>
        <w:bottom w:val="none" w:sz="0" w:space="0" w:color="auto"/>
        <w:right w:val="none" w:sz="0" w:space="0" w:color="auto"/>
      </w:divBdr>
    </w:div>
    <w:div w:id="1413619295">
      <w:bodyDiv w:val="1"/>
      <w:marLeft w:val="0"/>
      <w:marRight w:val="0"/>
      <w:marTop w:val="0"/>
      <w:marBottom w:val="0"/>
      <w:divBdr>
        <w:top w:val="none" w:sz="0" w:space="0" w:color="auto"/>
        <w:left w:val="none" w:sz="0" w:space="0" w:color="auto"/>
        <w:bottom w:val="none" w:sz="0" w:space="0" w:color="auto"/>
        <w:right w:val="none" w:sz="0" w:space="0" w:color="auto"/>
      </w:divBdr>
    </w:div>
    <w:div w:id="1416560837">
      <w:bodyDiv w:val="1"/>
      <w:marLeft w:val="0"/>
      <w:marRight w:val="0"/>
      <w:marTop w:val="0"/>
      <w:marBottom w:val="0"/>
      <w:divBdr>
        <w:top w:val="none" w:sz="0" w:space="0" w:color="auto"/>
        <w:left w:val="none" w:sz="0" w:space="0" w:color="auto"/>
        <w:bottom w:val="none" w:sz="0" w:space="0" w:color="auto"/>
        <w:right w:val="none" w:sz="0" w:space="0" w:color="auto"/>
      </w:divBdr>
    </w:div>
    <w:div w:id="1419863004">
      <w:bodyDiv w:val="1"/>
      <w:marLeft w:val="0"/>
      <w:marRight w:val="0"/>
      <w:marTop w:val="0"/>
      <w:marBottom w:val="0"/>
      <w:divBdr>
        <w:top w:val="none" w:sz="0" w:space="0" w:color="auto"/>
        <w:left w:val="none" w:sz="0" w:space="0" w:color="auto"/>
        <w:bottom w:val="none" w:sz="0" w:space="0" w:color="auto"/>
        <w:right w:val="none" w:sz="0" w:space="0" w:color="auto"/>
      </w:divBdr>
    </w:div>
    <w:div w:id="1420520606">
      <w:bodyDiv w:val="1"/>
      <w:marLeft w:val="0"/>
      <w:marRight w:val="0"/>
      <w:marTop w:val="0"/>
      <w:marBottom w:val="0"/>
      <w:divBdr>
        <w:top w:val="none" w:sz="0" w:space="0" w:color="auto"/>
        <w:left w:val="none" w:sz="0" w:space="0" w:color="auto"/>
        <w:bottom w:val="none" w:sz="0" w:space="0" w:color="auto"/>
        <w:right w:val="none" w:sz="0" w:space="0" w:color="auto"/>
      </w:divBdr>
    </w:div>
    <w:div w:id="1424104620">
      <w:bodyDiv w:val="1"/>
      <w:marLeft w:val="0"/>
      <w:marRight w:val="0"/>
      <w:marTop w:val="0"/>
      <w:marBottom w:val="0"/>
      <w:divBdr>
        <w:top w:val="none" w:sz="0" w:space="0" w:color="auto"/>
        <w:left w:val="none" w:sz="0" w:space="0" w:color="auto"/>
        <w:bottom w:val="none" w:sz="0" w:space="0" w:color="auto"/>
        <w:right w:val="none" w:sz="0" w:space="0" w:color="auto"/>
      </w:divBdr>
    </w:div>
    <w:div w:id="1427727936">
      <w:bodyDiv w:val="1"/>
      <w:marLeft w:val="0"/>
      <w:marRight w:val="0"/>
      <w:marTop w:val="0"/>
      <w:marBottom w:val="0"/>
      <w:divBdr>
        <w:top w:val="none" w:sz="0" w:space="0" w:color="auto"/>
        <w:left w:val="none" w:sz="0" w:space="0" w:color="auto"/>
        <w:bottom w:val="none" w:sz="0" w:space="0" w:color="auto"/>
        <w:right w:val="none" w:sz="0" w:space="0" w:color="auto"/>
      </w:divBdr>
    </w:div>
    <w:div w:id="1429885895">
      <w:bodyDiv w:val="1"/>
      <w:marLeft w:val="0"/>
      <w:marRight w:val="0"/>
      <w:marTop w:val="0"/>
      <w:marBottom w:val="0"/>
      <w:divBdr>
        <w:top w:val="none" w:sz="0" w:space="0" w:color="auto"/>
        <w:left w:val="none" w:sz="0" w:space="0" w:color="auto"/>
        <w:bottom w:val="none" w:sz="0" w:space="0" w:color="auto"/>
        <w:right w:val="none" w:sz="0" w:space="0" w:color="auto"/>
      </w:divBdr>
    </w:div>
    <w:div w:id="1430544609">
      <w:bodyDiv w:val="1"/>
      <w:marLeft w:val="0"/>
      <w:marRight w:val="0"/>
      <w:marTop w:val="0"/>
      <w:marBottom w:val="0"/>
      <w:divBdr>
        <w:top w:val="none" w:sz="0" w:space="0" w:color="auto"/>
        <w:left w:val="none" w:sz="0" w:space="0" w:color="auto"/>
        <w:bottom w:val="none" w:sz="0" w:space="0" w:color="auto"/>
        <w:right w:val="none" w:sz="0" w:space="0" w:color="auto"/>
      </w:divBdr>
    </w:div>
    <w:div w:id="1430732403">
      <w:bodyDiv w:val="1"/>
      <w:marLeft w:val="0"/>
      <w:marRight w:val="0"/>
      <w:marTop w:val="0"/>
      <w:marBottom w:val="0"/>
      <w:divBdr>
        <w:top w:val="none" w:sz="0" w:space="0" w:color="auto"/>
        <w:left w:val="none" w:sz="0" w:space="0" w:color="auto"/>
        <w:bottom w:val="none" w:sz="0" w:space="0" w:color="auto"/>
        <w:right w:val="none" w:sz="0" w:space="0" w:color="auto"/>
      </w:divBdr>
    </w:div>
    <w:div w:id="1433821153">
      <w:bodyDiv w:val="1"/>
      <w:marLeft w:val="0"/>
      <w:marRight w:val="0"/>
      <w:marTop w:val="0"/>
      <w:marBottom w:val="0"/>
      <w:divBdr>
        <w:top w:val="none" w:sz="0" w:space="0" w:color="auto"/>
        <w:left w:val="none" w:sz="0" w:space="0" w:color="auto"/>
        <w:bottom w:val="none" w:sz="0" w:space="0" w:color="auto"/>
        <w:right w:val="none" w:sz="0" w:space="0" w:color="auto"/>
      </w:divBdr>
    </w:div>
    <w:div w:id="1436905784">
      <w:bodyDiv w:val="1"/>
      <w:marLeft w:val="0"/>
      <w:marRight w:val="0"/>
      <w:marTop w:val="0"/>
      <w:marBottom w:val="0"/>
      <w:divBdr>
        <w:top w:val="none" w:sz="0" w:space="0" w:color="auto"/>
        <w:left w:val="none" w:sz="0" w:space="0" w:color="auto"/>
        <w:bottom w:val="none" w:sz="0" w:space="0" w:color="auto"/>
        <w:right w:val="none" w:sz="0" w:space="0" w:color="auto"/>
      </w:divBdr>
    </w:div>
    <w:div w:id="1441337840">
      <w:bodyDiv w:val="1"/>
      <w:marLeft w:val="0"/>
      <w:marRight w:val="0"/>
      <w:marTop w:val="0"/>
      <w:marBottom w:val="0"/>
      <w:divBdr>
        <w:top w:val="none" w:sz="0" w:space="0" w:color="auto"/>
        <w:left w:val="none" w:sz="0" w:space="0" w:color="auto"/>
        <w:bottom w:val="none" w:sz="0" w:space="0" w:color="auto"/>
        <w:right w:val="none" w:sz="0" w:space="0" w:color="auto"/>
      </w:divBdr>
    </w:div>
    <w:div w:id="1448115826">
      <w:bodyDiv w:val="1"/>
      <w:marLeft w:val="0"/>
      <w:marRight w:val="0"/>
      <w:marTop w:val="0"/>
      <w:marBottom w:val="0"/>
      <w:divBdr>
        <w:top w:val="none" w:sz="0" w:space="0" w:color="auto"/>
        <w:left w:val="none" w:sz="0" w:space="0" w:color="auto"/>
        <w:bottom w:val="none" w:sz="0" w:space="0" w:color="auto"/>
        <w:right w:val="none" w:sz="0" w:space="0" w:color="auto"/>
      </w:divBdr>
    </w:div>
    <w:div w:id="1448238610">
      <w:bodyDiv w:val="1"/>
      <w:marLeft w:val="0"/>
      <w:marRight w:val="0"/>
      <w:marTop w:val="0"/>
      <w:marBottom w:val="0"/>
      <w:divBdr>
        <w:top w:val="none" w:sz="0" w:space="0" w:color="auto"/>
        <w:left w:val="none" w:sz="0" w:space="0" w:color="auto"/>
        <w:bottom w:val="none" w:sz="0" w:space="0" w:color="auto"/>
        <w:right w:val="none" w:sz="0" w:space="0" w:color="auto"/>
      </w:divBdr>
    </w:div>
    <w:div w:id="1449471121">
      <w:bodyDiv w:val="1"/>
      <w:marLeft w:val="0"/>
      <w:marRight w:val="0"/>
      <w:marTop w:val="0"/>
      <w:marBottom w:val="0"/>
      <w:divBdr>
        <w:top w:val="none" w:sz="0" w:space="0" w:color="auto"/>
        <w:left w:val="none" w:sz="0" w:space="0" w:color="auto"/>
        <w:bottom w:val="none" w:sz="0" w:space="0" w:color="auto"/>
        <w:right w:val="none" w:sz="0" w:space="0" w:color="auto"/>
      </w:divBdr>
    </w:div>
    <w:div w:id="1451632428">
      <w:bodyDiv w:val="1"/>
      <w:marLeft w:val="0"/>
      <w:marRight w:val="0"/>
      <w:marTop w:val="0"/>
      <w:marBottom w:val="0"/>
      <w:divBdr>
        <w:top w:val="none" w:sz="0" w:space="0" w:color="auto"/>
        <w:left w:val="none" w:sz="0" w:space="0" w:color="auto"/>
        <w:bottom w:val="none" w:sz="0" w:space="0" w:color="auto"/>
        <w:right w:val="none" w:sz="0" w:space="0" w:color="auto"/>
      </w:divBdr>
    </w:div>
    <w:div w:id="1451705090">
      <w:bodyDiv w:val="1"/>
      <w:marLeft w:val="0"/>
      <w:marRight w:val="0"/>
      <w:marTop w:val="0"/>
      <w:marBottom w:val="0"/>
      <w:divBdr>
        <w:top w:val="none" w:sz="0" w:space="0" w:color="auto"/>
        <w:left w:val="none" w:sz="0" w:space="0" w:color="auto"/>
        <w:bottom w:val="none" w:sz="0" w:space="0" w:color="auto"/>
        <w:right w:val="none" w:sz="0" w:space="0" w:color="auto"/>
      </w:divBdr>
    </w:div>
    <w:div w:id="1452359566">
      <w:bodyDiv w:val="1"/>
      <w:marLeft w:val="0"/>
      <w:marRight w:val="0"/>
      <w:marTop w:val="0"/>
      <w:marBottom w:val="0"/>
      <w:divBdr>
        <w:top w:val="none" w:sz="0" w:space="0" w:color="auto"/>
        <w:left w:val="none" w:sz="0" w:space="0" w:color="auto"/>
        <w:bottom w:val="none" w:sz="0" w:space="0" w:color="auto"/>
        <w:right w:val="none" w:sz="0" w:space="0" w:color="auto"/>
      </w:divBdr>
    </w:div>
    <w:div w:id="1456751747">
      <w:bodyDiv w:val="1"/>
      <w:marLeft w:val="0"/>
      <w:marRight w:val="0"/>
      <w:marTop w:val="0"/>
      <w:marBottom w:val="0"/>
      <w:divBdr>
        <w:top w:val="none" w:sz="0" w:space="0" w:color="auto"/>
        <w:left w:val="none" w:sz="0" w:space="0" w:color="auto"/>
        <w:bottom w:val="none" w:sz="0" w:space="0" w:color="auto"/>
        <w:right w:val="none" w:sz="0" w:space="0" w:color="auto"/>
      </w:divBdr>
    </w:div>
    <w:div w:id="1459059052">
      <w:bodyDiv w:val="1"/>
      <w:marLeft w:val="0"/>
      <w:marRight w:val="0"/>
      <w:marTop w:val="0"/>
      <w:marBottom w:val="0"/>
      <w:divBdr>
        <w:top w:val="none" w:sz="0" w:space="0" w:color="auto"/>
        <w:left w:val="none" w:sz="0" w:space="0" w:color="auto"/>
        <w:bottom w:val="none" w:sz="0" w:space="0" w:color="auto"/>
        <w:right w:val="none" w:sz="0" w:space="0" w:color="auto"/>
      </w:divBdr>
    </w:div>
    <w:div w:id="1462653396">
      <w:bodyDiv w:val="1"/>
      <w:marLeft w:val="0"/>
      <w:marRight w:val="0"/>
      <w:marTop w:val="0"/>
      <w:marBottom w:val="0"/>
      <w:divBdr>
        <w:top w:val="none" w:sz="0" w:space="0" w:color="auto"/>
        <w:left w:val="none" w:sz="0" w:space="0" w:color="auto"/>
        <w:bottom w:val="none" w:sz="0" w:space="0" w:color="auto"/>
        <w:right w:val="none" w:sz="0" w:space="0" w:color="auto"/>
      </w:divBdr>
    </w:div>
    <w:div w:id="1467504854">
      <w:bodyDiv w:val="1"/>
      <w:marLeft w:val="0"/>
      <w:marRight w:val="0"/>
      <w:marTop w:val="0"/>
      <w:marBottom w:val="0"/>
      <w:divBdr>
        <w:top w:val="none" w:sz="0" w:space="0" w:color="auto"/>
        <w:left w:val="none" w:sz="0" w:space="0" w:color="auto"/>
        <w:bottom w:val="none" w:sz="0" w:space="0" w:color="auto"/>
        <w:right w:val="none" w:sz="0" w:space="0" w:color="auto"/>
      </w:divBdr>
    </w:div>
    <w:div w:id="1469086224">
      <w:bodyDiv w:val="1"/>
      <w:marLeft w:val="0"/>
      <w:marRight w:val="0"/>
      <w:marTop w:val="0"/>
      <w:marBottom w:val="0"/>
      <w:divBdr>
        <w:top w:val="none" w:sz="0" w:space="0" w:color="auto"/>
        <w:left w:val="none" w:sz="0" w:space="0" w:color="auto"/>
        <w:bottom w:val="none" w:sz="0" w:space="0" w:color="auto"/>
        <w:right w:val="none" w:sz="0" w:space="0" w:color="auto"/>
      </w:divBdr>
    </w:div>
    <w:div w:id="1473524427">
      <w:bodyDiv w:val="1"/>
      <w:marLeft w:val="0"/>
      <w:marRight w:val="0"/>
      <w:marTop w:val="0"/>
      <w:marBottom w:val="0"/>
      <w:divBdr>
        <w:top w:val="none" w:sz="0" w:space="0" w:color="auto"/>
        <w:left w:val="none" w:sz="0" w:space="0" w:color="auto"/>
        <w:bottom w:val="none" w:sz="0" w:space="0" w:color="auto"/>
        <w:right w:val="none" w:sz="0" w:space="0" w:color="auto"/>
      </w:divBdr>
    </w:div>
    <w:div w:id="1475223242">
      <w:bodyDiv w:val="1"/>
      <w:marLeft w:val="0"/>
      <w:marRight w:val="0"/>
      <w:marTop w:val="0"/>
      <w:marBottom w:val="0"/>
      <w:divBdr>
        <w:top w:val="none" w:sz="0" w:space="0" w:color="auto"/>
        <w:left w:val="none" w:sz="0" w:space="0" w:color="auto"/>
        <w:bottom w:val="none" w:sz="0" w:space="0" w:color="auto"/>
        <w:right w:val="none" w:sz="0" w:space="0" w:color="auto"/>
      </w:divBdr>
    </w:div>
    <w:div w:id="1475639300">
      <w:bodyDiv w:val="1"/>
      <w:marLeft w:val="0"/>
      <w:marRight w:val="0"/>
      <w:marTop w:val="0"/>
      <w:marBottom w:val="0"/>
      <w:divBdr>
        <w:top w:val="none" w:sz="0" w:space="0" w:color="auto"/>
        <w:left w:val="none" w:sz="0" w:space="0" w:color="auto"/>
        <w:bottom w:val="none" w:sz="0" w:space="0" w:color="auto"/>
        <w:right w:val="none" w:sz="0" w:space="0" w:color="auto"/>
      </w:divBdr>
    </w:div>
    <w:div w:id="1480269836">
      <w:bodyDiv w:val="1"/>
      <w:marLeft w:val="0"/>
      <w:marRight w:val="0"/>
      <w:marTop w:val="0"/>
      <w:marBottom w:val="0"/>
      <w:divBdr>
        <w:top w:val="none" w:sz="0" w:space="0" w:color="auto"/>
        <w:left w:val="none" w:sz="0" w:space="0" w:color="auto"/>
        <w:bottom w:val="none" w:sz="0" w:space="0" w:color="auto"/>
        <w:right w:val="none" w:sz="0" w:space="0" w:color="auto"/>
      </w:divBdr>
    </w:div>
    <w:div w:id="1491942797">
      <w:bodyDiv w:val="1"/>
      <w:marLeft w:val="0"/>
      <w:marRight w:val="0"/>
      <w:marTop w:val="0"/>
      <w:marBottom w:val="0"/>
      <w:divBdr>
        <w:top w:val="none" w:sz="0" w:space="0" w:color="auto"/>
        <w:left w:val="none" w:sz="0" w:space="0" w:color="auto"/>
        <w:bottom w:val="none" w:sz="0" w:space="0" w:color="auto"/>
        <w:right w:val="none" w:sz="0" w:space="0" w:color="auto"/>
      </w:divBdr>
    </w:div>
    <w:div w:id="1492059464">
      <w:bodyDiv w:val="1"/>
      <w:marLeft w:val="0"/>
      <w:marRight w:val="0"/>
      <w:marTop w:val="0"/>
      <w:marBottom w:val="0"/>
      <w:divBdr>
        <w:top w:val="none" w:sz="0" w:space="0" w:color="auto"/>
        <w:left w:val="none" w:sz="0" w:space="0" w:color="auto"/>
        <w:bottom w:val="none" w:sz="0" w:space="0" w:color="auto"/>
        <w:right w:val="none" w:sz="0" w:space="0" w:color="auto"/>
      </w:divBdr>
    </w:div>
    <w:div w:id="1493108160">
      <w:bodyDiv w:val="1"/>
      <w:marLeft w:val="0"/>
      <w:marRight w:val="0"/>
      <w:marTop w:val="0"/>
      <w:marBottom w:val="0"/>
      <w:divBdr>
        <w:top w:val="none" w:sz="0" w:space="0" w:color="auto"/>
        <w:left w:val="none" w:sz="0" w:space="0" w:color="auto"/>
        <w:bottom w:val="none" w:sz="0" w:space="0" w:color="auto"/>
        <w:right w:val="none" w:sz="0" w:space="0" w:color="auto"/>
      </w:divBdr>
    </w:div>
    <w:div w:id="1497258042">
      <w:bodyDiv w:val="1"/>
      <w:marLeft w:val="0"/>
      <w:marRight w:val="0"/>
      <w:marTop w:val="0"/>
      <w:marBottom w:val="0"/>
      <w:divBdr>
        <w:top w:val="none" w:sz="0" w:space="0" w:color="auto"/>
        <w:left w:val="none" w:sz="0" w:space="0" w:color="auto"/>
        <w:bottom w:val="none" w:sz="0" w:space="0" w:color="auto"/>
        <w:right w:val="none" w:sz="0" w:space="0" w:color="auto"/>
      </w:divBdr>
    </w:div>
    <w:div w:id="1499157174">
      <w:bodyDiv w:val="1"/>
      <w:marLeft w:val="0"/>
      <w:marRight w:val="0"/>
      <w:marTop w:val="0"/>
      <w:marBottom w:val="0"/>
      <w:divBdr>
        <w:top w:val="none" w:sz="0" w:space="0" w:color="auto"/>
        <w:left w:val="none" w:sz="0" w:space="0" w:color="auto"/>
        <w:bottom w:val="none" w:sz="0" w:space="0" w:color="auto"/>
        <w:right w:val="none" w:sz="0" w:space="0" w:color="auto"/>
      </w:divBdr>
    </w:div>
    <w:div w:id="1501383353">
      <w:bodyDiv w:val="1"/>
      <w:marLeft w:val="0"/>
      <w:marRight w:val="0"/>
      <w:marTop w:val="0"/>
      <w:marBottom w:val="0"/>
      <w:divBdr>
        <w:top w:val="none" w:sz="0" w:space="0" w:color="auto"/>
        <w:left w:val="none" w:sz="0" w:space="0" w:color="auto"/>
        <w:bottom w:val="none" w:sz="0" w:space="0" w:color="auto"/>
        <w:right w:val="none" w:sz="0" w:space="0" w:color="auto"/>
      </w:divBdr>
    </w:div>
    <w:div w:id="1503470044">
      <w:bodyDiv w:val="1"/>
      <w:marLeft w:val="0"/>
      <w:marRight w:val="0"/>
      <w:marTop w:val="0"/>
      <w:marBottom w:val="0"/>
      <w:divBdr>
        <w:top w:val="none" w:sz="0" w:space="0" w:color="auto"/>
        <w:left w:val="none" w:sz="0" w:space="0" w:color="auto"/>
        <w:bottom w:val="none" w:sz="0" w:space="0" w:color="auto"/>
        <w:right w:val="none" w:sz="0" w:space="0" w:color="auto"/>
      </w:divBdr>
    </w:div>
    <w:div w:id="1504051934">
      <w:bodyDiv w:val="1"/>
      <w:marLeft w:val="0"/>
      <w:marRight w:val="0"/>
      <w:marTop w:val="0"/>
      <w:marBottom w:val="0"/>
      <w:divBdr>
        <w:top w:val="none" w:sz="0" w:space="0" w:color="auto"/>
        <w:left w:val="none" w:sz="0" w:space="0" w:color="auto"/>
        <w:bottom w:val="none" w:sz="0" w:space="0" w:color="auto"/>
        <w:right w:val="none" w:sz="0" w:space="0" w:color="auto"/>
      </w:divBdr>
    </w:div>
    <w:div w:id="1507133480">
      <w:bodyDiv w:val="1"/>
      <w:marLeft w:val="0"/>
      <w:marRight w:val="0"/>
      <w:marTop w:val="0"/>
      <w:marBottom w:val="0"/>
      <w:divBdr>
        <w:top w:val="none" w:sz="0" w:space="0" w:color="auto"/>
        <w:left w:val="none" w:sz="0" w:space="0" w:color="auto"/>
        <w:bottom w:val="none" w:sz="0" w:space="0" w:color="auto"/>
        <w:right w:val="none" w:sz="0" w:space="0" w:color="auto"/>
      </w:divBdr>
    </w:div>
    <w:div w:id="1508246419">
      <w:bodyDiv w:val="1"/>
      <w:marLeft w:val="0"/>
      <w:marRight w:val="0"/>
      <w:marTop w:val="0"/>
      <w:marBottom w:val="0"/>
      <w:divBdr>
        <w:top w:val="none" w:sz="0" w:space="0" w:color="auto"/>
        <w:left w:val="none" w:sz="0" w:space="0" w:color="auto"/>
        <w:bottom w:val="none" w:sz="0" w:space="0" w:color="auto"/>
        <w:right w:val="none" w:sz="0" w:space="0" w:color="auto"/>
      </w:divBdr>
    </w:div>
    <w:div w:id="1511486286">
      <w:bodyDiv w:val="1"/>
      <w:marLeft w:val="0"/>
      <w:marRight w:val="0"/>
      <w:marTop w:val="0"/>
      <w:marBottom w:val="0"/>
      <w:divBdr>
        <w:top w:val="none" w:sz="0" w:space="0" w:color="auto"/>
        <w:left w:val="none" w:sz="0" w:space="0" w:color="auto"/>
        <w:bottom w:val="none" w:sz="0" w:space="0" w:color="auto"/>
        <w:right w:val="none" w:sz="0" w:space="0" w:color="auto"/>
      </w:divBdr>
    </w:div>
    <w:div w:id="1516072744">
      <w:bodyDiv w:val="1"/>
      <w:marLeft w:val="0"/>
      <w:marRight w:val="0"/>
      <w:marTop w:val="0"/>
      <w:marBottom w:val="0"/>
      <w:divBdr>
        <w:top w:val="none" w:sz="0" w:space="0" w:color="auto"/>
        <w:left w:val="none" w:sz="0" w:space="0" w:color="auto"/>
        <w:bottom w:val="none" w:sz="0" w:space="0" w:color="auto"/>
        <w:right w:val="none" w:sz="0" w:space="0" w:color="auto"/>
      </w:divBdr>
    </w:div>
    <w:div w:id="1518427891">
      <w:bodyDiv w:val="1"/>
      <w:marLeft w:val="0"/>
      <w:marRight w:val="0"/>
      <w:marTop w:val="0"/>
      <w:marBottom w:val="0"/>
      <w:divBdr>
        <w:top w:val="none" w:sz="0" w:space="0" w:color="auto"/>
        <w:left w:val="none" w:sz="0" w:space="0" w:color="auto"/>
        <w:bottom w:val="none" w:sz="0" w:space="0" w:color="auto"/>
        <w:right w:val="none" w:sz="0" w:space="0" w:color="auto"/>
      </w:divBdr>
    </w:div>
    <w:div w:id="1521698959">
      <w:bodyDiv w:val="1"/>
      <w:marLeft w:val="0"/>
      <w:marRight w:val="0"/>
      <w:marTop w:val="0"/>
      <w:marBottom w:val="0"/>
      <w:divBdr>
        <w:top w:val="none" w:sz="0" w:space="0" w:color="auto"/>
        <w:left w:val="none" w:sz="0" w:space="0" w:color="auto"/>
        <w:bottom w:val="none" w:sz="0" w:space="0" w:color="auto"/>
        <w:right w:val="none" w:sz="0" w:space="0" w:color="auto"/>
      </w:divBdr>
    </w:div>
    <w:div w:id="1527017302">
      <w:bodyDiv w:val="1"/>
      <w:marLeft w:val="0"/>
      <w:marRight w:val="0"/>
      <w:marTop w:val="0"/>
      <w:marBottom w:val="0"/>
      <w:divBdr>
        <w:top w:val="none" w:sz="0" w:space="0" w:color="auto"/>
        <w:left w:val="none" w:sz="0" w:space="0" w:color="auto"/>
        <w:bottom w:val="none" w:sz="0" w:space="0" w:color="auto"/>
        <w:right w:val="none" w:sz="0" w:space="0" w:color="auto"/>
      </w:divBdr>
    </w:div>
    <w:div w:id="1527209254">
      <w:bodyDiv w:val="1"/>
      <w:marLeft w:val="0"/>
      <w:marRight w:val="0"/>
      <w:marTop w:val="0"/>
      <w:marBottom w:val="0"/>
      <w:divBdr>
        <w:top w:val="none" w:sz="0" w:space="0" w:color="auto"/>
        <w:left w:val="none" w:sz="0" w:space="0" w:color="auto"/>
        <w:bottom w:val="none" w:sz="0" w:space="0" w:color="auto"/>
        <w:right w:val="none" w:sz="0" w:space="0" w:color="auto"/>
      </w:divBdr>
    </w:div>
    <w:div w:id="1529637709">
      <w:bodyDiv w:val="1"/>
      <w:marLeft w:val="0"/>
      <w:marRight w:val="0"/>
      <w:marTop w:val="0"/>
      <w:marBottom w:val="0"/>
      <w:divBdr>
        <w:top w:val="none" w:sz="0" w:space="0" w:color="auto"/>
        <w:left w:val="none" w:sz="0" w:space="0" w:color="auto"/>
        <w:bottom w:val="none" w:sz="0" w:space="0" w:color="auto"/>
        <w:right w:val="none" w:sz="0" w:space="0" w:color="auto"/>
      </w:divBdr>
    </w:div>
    <w:div w:id="1532036186">
      <w:bodyDiv w:val="1"/>
      <w:marLeft w:val="0"/>
      <w:marRight w:val="0"/>
      <w:marTop w:val="0"/>
      <w:marBottom w:val="0"/>
      <w:divBdr>
        <w:top w:val="none" w:sz="0" w:space="0" w:color="auto"/>
        <w:left w:val="none" w:sz="0" w:space="0" w:color="auto"/>
        <w:bottom w:val="none" w:sz="0" w:space="0" w:color="auto"/>
        <w:right w:val="none" w:sz="0" w:space="0" w:color="auto"/>
      </w:divBdr>
    </w:div>
    <w:div w:id="1534418704">
      <w:bodyDiv w:val="1"/>
      <w:marLeft w:val="0"/>
      <w:marRight w:val="0"/>
      <w:marTop w:val="0"/>
      <w:marBottom w:val="0"/>
      <w:divBdr>
        <w:top w:val="none" w:sz="0" w:space="0" w:color="auto"/>
        <w:left w:val="none" w:sz="0" w:space="0" w:color="auto"/>
        <w:bottom w:val="none" w:sz="0" w:space="0" w:color="auto"/>
        <w:right w:val="none" w:sz="0" w:space="0" w:color="auto"/>
      </w:divBdr>
    </w:div>
    <w:div w:id="1537545361">
      <w:bodyDiv w:val="1"/>
      <w:marLeft w:val="0"/>
      <w:marRight w:val="0"/>
      <w:marTop w:val="0"/>
      <w:marBottom w:val="0"/>
      <w:divBdr>
        <w:top w:val="none" w:sz="0" w:space="0" w:color="auto"/>
        <w:left w:val="none" w:sz="0" w:space="0" w:color="auto"/>
        <w:bottom w:val="none" w:sz="0" w:space="0" w:color="auto"/>
        <w:right w:val="none" w:sz="0" w:space="0" w:color="auto"/>
      </w:divBdr>
    </w:div>
    <w:div w:id="1540241692">
      <w:bodyDiv w:val="1"/>
      <w:marLeft w:val="0"/>
      <w:marRight w:val="0"/>
      <w:marTop w:val="0"/>
      <w:marBottom w:val="0"/>
      <w:divBdr>
        <w:top w:val="none" w:sz="0" w:space="0" w:color="auto"/>
        <w:left w:val="none" w:sz="0" w:space="0" w:color="auto"/>
        <w:bottom w:val="none" w:sz="0" w:space="0" w:color="auto"/>
        <w:right w:val="none" w:sz="0" w:space="0" w:color="auto"/>
      </w:divBdr>
    </w:div>
    <w:div w:id="1542202872">
      <w:bodyDiv w:val="1"/>
      <w:marLeft w:val="0"/>
      <w:marRight w:val="0"/>
      <w:marTop w:val="0"/>
      <w:marBottom w:val="0"/>
      <w:divBdr>
        <w:top w:val="none" w:sz="0" w:space="0" w:color="auto"/>
        <w:left w:val="none" w:sz="0" w:space="0" w:color="auto"/>
        <w:bottom w:val="none" w:sz="0" w:space="0" w:color="auto"/>
        <w:right w:val="none" w:sz="0" w:space="0" w:color="auto"/>
      </w:divBdr>
    </w:div>
    <w:div w:id="1542205760">
      <w:bodyDiv w:val="1"/>
      <w:marLeft w:val="0"/>
      <w:marRight w:val="0"/>
      <w:marTop w:val="0"/>
      <w:marBottom w:val="0"/>
      <w:divBdr>
        <w:top w:val="none" w:sz="0" w:space="0" w:color="auto"/>
        <w:left w:val="none" w:sz="0" w:space="0" w:color="auto"/>
        <w:bottom w:val="none" w:sz="0" w:space="0" w:color="auto"/>
        <w:right w:val="none" w:sz="0" w:space="0" w:color="auto"/>
      </w:divBdr>
    </w:div>
    <w:div w:id="1542398074">
      <w:bodyDiv w:val="1"/>
      <w:marLeft w:val="0"/>
      <w:marRight w:val="0"/>
      <w:marTop w:val="0"/>
      <w:marBottom w:val="0"/>
      <w:divBdr>
        <w:top w:val="none" w:sz="0" w:space="0" w:color="auto"/>
        <w:left w:val="none" w:sz="0" w:space="0" w:color="auto"/>
        <w:bottom w:val="none" w:sz="0" w:space="0" w:color="auto"/>
        <w:right w:val="none" w:sz="0" w:space="0" w:color="auto"/>
      </w:divBdr>
    </w:div>
    <w:div w:id="1543785663">
      <w:bodyDiv w:val="1"/>
      <w:marLeft w:val="0"/>
      <w:marRight w:val="0"/>
      <w:marTop w:val="0"/>
      <w:marBottom w:val="0"/>
      <w:divBdr>
        <w:top w:val="none" w:sz="0" w:space="0" w:color="auto"/>
        <w:left w:val="none" w:sz="0" w:space="0" w:color="auto"/>
        <w:bottom w:val="none" w:sz="0" w:space="0" w:color="auto"/>
        <w:right w:val="none" w:sz="0" w:space="0" w:color="auto"/>
      </w:divBdr>
    </w:div>
    <w:div w:id="1544322324">
      <w:bodyDiv w:val="1"/>
      <w:marLeft w:val="0"/>
      <w:marRight w:val="0"/>
      <w:marTop w:val="0"/>
      <w:marBottom w:val="0"/>
      <w:divBdr>
        <w:top w:val="none" w:sz="0" w:space="0" w:color="auto"/>
        <w:left w:val="none" w:sz="0" w:space="0" w:color="auto"/>
        <w:bottom w:val="none" w:sz="0" w:space="0" w:color="auto"/>
        <w:right w:val="none" w:sz="0" w:space="0" w:color="auto"/>
      </w:divBdr>
    </w:div>
    <w:div w:id="1544951030">
      <w:bodyDiv w:val="1"/>
      <w:marLeft w:val="0"/>
      <w:marRight w:val="0"/>
      <w:marTop w:val="0"/>
      <w:marBottom w:val="0"/>
      <w:divBdr>
        <w:top w:val="none" w:sz="0" w:space="0" w:color="auto"/>
        <w:left w:val="none" w:sz="0" w:space="0" w:color="auto"/>
        <w:bottom w:val="none" w:sz="0" w:space="0" w:color="auto"/>
        <w:right w:val="none" w:sz="0" w:space="0" w:color="auto"/>
      </w:divBdr>
    </w:div>
    <w:div w:id="1547568628">
      <w:bodyDiv w:val="1"/>
      <w:marLeft w:val="0"/>
      <w:marRight w:val="0"/>
      <w:marTop w:val="0"/>
      <w:marBottom w:val="0"/>
      <w:divBdr>
        <w:top w:val="none" w:sz="0" w:space="0" w:color="auto"/>
        <w:left w:val="none" w:sz="0" w:space="0" w:color="auto"/>
        <w:bottom w:val="none" w:sz="0" w:space="0" w:color="auto"/>
        <w:right w:val="none" w:sz="0" w:space="0" w:color="auto"/>
      </w:divBdr>
    </w:div>
    <w:div w:id="1550725811">
      <w:bodyDiv w:val="1"/>
      <w:marLeft w:val="0"/>
      <w:marRight w:val="0"/>
      <w:marTop w:val="0"/>
      <w:marBottom w:val="0"/>
      <w:divBdr>
        <w:top w:val="none" w:sz="0" w:space="0" w:color="auto"/>
        <w:left w:val="none" w:sz="0" w:space="0" w:color="auto"/>
        <w:bottom w:val="none" w:sz="0" w:space="0" w:color="auto"/>
        <w:right w:val="none" w:sz="0" w:space="0" w:color="auto"/>
      </w:divBdr>
    </w:div>
    <w:div w:id="1551382240">
      <w:bodyDiv w:val="1"/>
      <w:marLeft w:val="0"/>
      <w:marRight w:val="0"/>
      <w:marTop w:val="0"/>
      <w:marBottom w:val="0"/>
      <w:divBdr>
        <w:top w:val="none" w:sz="0" w:space="0" w:color="auto"/>
        <w:left w:val="none" w:sz="0" w:space="0" w:color="auto"/>
        <w:bottom w:val="none" w:sz="0" w:space="0" w:color="auto"/>
        <w:right w:val="none" w:sz="0" w:space="0" w:color="auto"/>
      </w:divBdr>
    </w:div>
    <w:div w:id="1560894413">
      <w:bodyDiv w:val="1"/>
      <w:marLeft w:val="0"/>
      <w:marRight w:val="0"/>
      <w:marTop w:val="0"/>
      <w:marBottom w:val="0"/>
      <w:divBdr>
        <w:top w:val="none" w:sz="0" w:space="0" w:color="auto"/>
        <w:left w:val="none" w:sz="0" w:space="0" w:color="auto"/>
        <w:bottom w:val="none" w:sz="0" w:space="0" w:color="auto"/>
        <w:right w:val="none" w:sz="0" w:space="0" w:color="auto"/>
      </w:divBdr>
    </w:div>
    <w:div w:id="1565410531">
      <w:bodyDiv w:val="1"/>
      <w:marLeft w:val="0"/>
      <w:marRight w:val="0"/>
      <w:marTop w:val="0"/>
      <w:marBottom w:val="0"/>
      <w:divBdr>
        <w:top w:val="none" w:sz="0" w:space="0" w:color="auto"/>
        <w:left w:val="none" w:sz="0" w:space="0" w:color="auto"/>
        <w:bottom w:val="none" w:sz="0" w:space="0" w:color="auto"/>
        <w:right w:val="none" w:sz="0" w:space="0" w:color="auto"/>
      </w:divBdr>
    </w:div>
    <w:div w:id="1567491244">
      <w:bodyDiv w:val="1"/>
      <w:marLeft w:val="0"/>
      <w:marRight w:val="0"/>
      <w:marTop w:val="0"/>
      <w:marBottom w:val="0"/>
      <w:divBdr>
        <w:top w:val="none" w:sz="0" w:space="0" w:color="auto"/>
        <w:left w:val="none" w:sz="0" w:space="0" w:color="auto"/>
        <w:bottom w:val="none" w:sz="0" w:space="0" w:color="auto"/>
        <w:right w:val="none" w:sz="0" w:space="0" w:color="auto"/>
      </w:divBdr>
    </w:div>
    <w:div w:id="1567492985">
      <w:bodyDiv w:val="1"/>
      <w:marLeft w:val="0"/>
      <w:marRight w:val="0"/>
      <w:marTop w:val="0"/>
      <w:marBottom w:val="0"/>
      <w:divBdr>
        <w:top w:val="none" w:sz="0" w:space="0" w:color="auto"/>
        <w:left w:val="none" w:sz="0" w:space="0" w:color="auto"/>
        <w:bottom w:val="none" w:sz="0" w:space="0" w:color="auto"/>
        <w:right w:val="none" w:sz="0" w:space="0" w:color="auto"/>
      </w:divBdr>
    </w:div>
    <w:div w:id="1568492043">
      <w:bodyDiv w:val="1"/>
      <w:marLeft w:val="0"/>
      <w:marRight w:val="0"/>
      <w:marTop w:val="0"/>
      <w:marBottom w:val="0"/>
      <w:divBdr>
        <w:top w:val="none" w:sz="0" w:space="0" w:color="auto"/>
        <w:left w:val="none" w:sz="0" w:space="0" w:color="auto"/>
        <w:bottom w:val="none" w:sz="0" w:space="0" w:color="auto"/>
        <w:right w:val="none" w:sz="0" w:space="0" w:color="auto"/>
      </w:divBdr>
    </w:div>
    <w:div w:id="1570338380">
      <w:bodyDiv w:val="1"/>
      <w:marLeft w:val="0"/>
      <w:marRight w:val="0"/>
      <w:marTop w:val="0"/>
      <w:marBottom w:val="0"/>
      <w:divBdr>
        <w:top w:val="none" w:sz="0" w:space="0" w:color="auto"/>
        <w:left w:val="none" w:sz="0" w:space="0" w:color="auto"/>
        <w:bottom w:val="none" w:sz="0" w:space="0" w:color="auto"/>
        <w:right w:val="none" w:sz="0" w:space="0" w:color="auto"/>
      </w:divBdr>
    </w:div>
    <w:div w:id="1573080996">
      <w:bodyDiv w:val="1"/>
      <w:marLeft w:val="0"/>
      <w:marRight w:val="0"/>
      <w:marTop w:val="0"/>
      <w:marBottom w:val="0"/>
      <w:divBdr>
        <w:top w:val="none" w:sz="0" w:space="0" w:color="auto"/>
        <w:left w:val="none" w:sz="0" w:space="0" w:color="auto"/>
        <w:bottom w:val="none" w:sz="0" w:space="0" w:color="auto"/>
        <w:right w:val="none" w:sz="0" w:space="0" w:color="auto"/>
      </w:divBdr>
    </w:div>
    <w:div w:id="1582717374">
      <w:bodyDiv w:val="1"/>
      <w:marLeft w:val="0"/>
      <w:marRight w:val="0"/>
      <w:marTop w:val="0"/>
      <w:marBottom w:val="0"/>
      <w:divBdr>
        <w:top w:val="none" w:sz="0" w:space="0" w:color="auto"/>
        <w:left w:val="none" w:sz="0" w:space="0" w:color="auto"/>
        <w:bottom w:val="none" w:sz="0" w:space="0" w:color="auto"/>
        <w:right w:val="none" w:sz="0" w:space="0" w:color="auto"/>
      </w:divBdr>
    </w:div>
    <w:div w:id="1584336379">
      <w:bodyDiv w:val="1"/>
      <w:marLeft w:val="0"/>
      <w:marRight w:val="0"/>
      <w:marTop w:val="0"/>
      <w:marBottom w:val="0"/>
      <w:divBdr>
        <w:top w:val="none" w:sz="0" w:space="0" w:color="auto"/>
        <w:left w:val="none" w:sz="0" w:space="0" w:color="auto"/>
        <w:bottom w:val="none" w:sz="0" w:space="0" w:color="auto"/>
        <w:right w:val="none" w:sz="0" w:space="0" w:color="auto"/>
      </w:divBdr>
    </w:div>
    <w:div w:id="1584531392">
      <w:bodyDiv w:val="1"/>
      <w:marLeft w:val="0"/>
      <w:marRight w:val="0"/>
      <w:marTop w:val="0"/>
      <w:marBottom w:val="0"/>
      <w:divBdr>
        <w:top w:val="none" w:sz="0" w:space="0" w:color="auto"/>
        <w:left w:val="none" w:sz="0" w:space="0" w:color="auto"/>
        <w:bottom w:val="none" w:sz="0" w:space="0" w:color="auto"/>
        <w:right w:val="none" w:sz="0" w:space="0" w:color="auto"/>
      </w:divBdr>
    </w:div>
    <w:div w:id="1585337738">
      <w:bodyDiv w:val="1"/>
      <w:marLeft w:val="0"/>
      <w:marRight w:val="0"/>
      <w:marTop w:val="0"/>
      <w:marBottom w:val="0"/>
      <w:divBdr>
        <w:top w:val="none" w:sz="0" w:space="0" w:color="auto"/>
        <w:left w:val="none" w:sz="0" w:space="0" w:color="auto"/>
        <w:bottom w:val="none" w:sz="0" w:space="0" w:color="auto"/>
        <w:right w:val="none" w:sz="0" w:space="0" w:color="auto"/>
      </w:divBdr>
    </w:div>
    <w:div w:id="1585992239">
      <w:bodyDiv w:val="1"/>
      <w:marLeft w:val="0"/>
      <w:marRight w:val="0"/>
      <w:marTop w:val="0"/>
      <w:marBottom w:val="0"/>
      <w:divBdr>
        <w:top w:val="none" w:sz="0" w:space="0" w:color="auto"/>
        <w:left w:val="none" w:sz="0" w:space="0" w:color="auto"/>
        <w:bottom w:val="none" w:sz="0" w:space="0" w:color="auto"/>
        <w:right w:val="none" w:sz="0" w:space="0" w:color="auto"/>
      </w:divBdr>
    </w:div>
    <w:div w:id="1587299181">
      <w:bodyDiv w:val="1"/>
      <w:marLeft w:val="0"/>
      <w:marRight w:val="0"/>
      <w:marTop w:val="0"/>
      <w:marBottom w:val="0"/>
      <w:divBdr>
        <w:top w:val="none" w:sz="0" w:space="0" w:color="auto"/>
        <w:left w:val="none" w:sz="0" w:space="0" w:color="auto"/>
        <w:bottom w:val="none" w:sz="0" w:space="0" w:color="auto"/>
        <w:right w:val="none" w:sz="0" w:space="0" w:color="auto"/>
      </w:divBdr>
    </w:div>
    <w:div w:id="1587497081">
      <w:bodyDiv w:val="1"/>
      <w:marLeft w:val="0"/>
      <w:marRight w:val="0"/>
      <w:marTop w:val="0"/>
      <w:marBottom w:val="0"/>
      <w:divBdr>
        <w:top w:val="none" w:sz="0" w:space="0" w:color="auto"/>
        <w:left w:val="none" w:sz="0" w:space="0" w:color="auto"/>
        <w:bottom w:val="none" w:sz="0" w:space="0" w:color="auto"/>
        <w:right w:val="none" w:sz="0" w:space="0" w:color="auto"/>
      </w:divBdr>
    </w:div>
    <w:div w:id="1589197910">
      <w:bodyDiv w:val="1"/>
      <w:marLeft w:val="0"/>
      <w:marRight w:val="0"/>
      <w:marTop w:val="0"/>
      <w:marBottom w:val="0"/>
      <w:divBdr>
        <w:top w:val="none" w:sz="0" w:space="0" w:color="auto"/>
        <w:left w:val="none" w:sz="0" w:space="0" w:color="auto"/>
        <w:bottom w:val="none" w:sz="0" w:space="0" w:color="auto"/>
        <w:right w:val="none" w:sz="0" w:space="0" w:color="auto"/>
      </w:divBdr>
    </w:div>
    <w:div w:id="1591113685">
      <w:bodyDiv w:val="1"/>
      <w:marLeft w:val="0"/>
      <w:marRight w:val="0"/>
      <w:marTop w:val="0"/>
      <w:marBottom w:val="0"/>
      <w:divBdr>
        <w:top w:val="none" w:sz="0" w:space="0" w:color="auto"/>
        <w:left w:val="none" w:sz="0" w:space="0" w:color="auto"/>
        <w:bottom w:val="none" w:sz="0" w:space="0" w:color="auto"/>
        <w:right w:val="none" w:sz="0" w:space="0" w:color="auto"/>
      </w:divBdr>
    </w:div>
    <w:div w:id="1594166129">
      <w:bodyDiv w:val="1"/>
      <w:marLeft w:val="0"/>
      <w:marRight w:val="0"/>
      <w:marTop w:val="0"/>
      <w:marBottom w:val="0"/>
      <w:divBdr>
        <w:top w:val="none" w:sz="0" w:space="0" w:color="auto"/>
        <w:left w:val="none" w:sz="0" w:space="0" w:color="auto"/>
        <w:bottom w:val="none" w:sz="0" w:space="0" w:color="auto"/>
        <w:right w:val="none" w:sz="0" w:space="0" w:color="auto"/>
      </w:divBdr>
    </w:div>
    <w:div w:id="1595241873">
      <w:bodyDiv w:val="1"/>
      <w:marLeft w:val="0"/>
      <w:marRight w:val="0"/>
      <w:marTop w:val="0"/>
      <w:marBottom w:val="0"/>
      <w:divBdr>
        <w:top w:val="none" w:sz="0" w:space="0" w:color="auto"/>
        <w:left w:val="none" w:sz="0" w:space="0" w:color="auto"/>
        <w:bottom w:val="none" w:sz="0" w:space="0" w:color="auto"/>
        <w:right w:val="none" w:sz="0" w:space="0" w:color="auto"/>
      </w:divBdr>
    </w:div>
    <w:div w:id="1595742420">
      <w:bodyDiv w:val="1"/>
      <w:marLeft w:val="0"/>
      <w:marRight w:val="0"/>
      <w:marTop w:val="0"/>
      <w:marBottom w:val="0"/>
      <w:divBdr>
        <w:top w:val="none" w:sz="0" w:space="0" w:color="auto"/>
        <w:left w:val="none" w:sz="0" w:space="0" w:color="auto"/>
        <w:bottom w:val="none" w:sz="0" w:space="0" w:color="auto"/>
        <w:right w:val="none" w:sz="0" w:space="0" w:color="auto"/>
      </w:divBdr>
    </w:div>
    <w:div w:id="1595936746">
      <w:bodyDiv w:val="1"/>
      <w:marLeft w:val="0"/>
      <w:marRight w:val="0"/>
      <w:marTop w:val="0"/>
      <w:marBottom w:val="0"/>
      <w:divBdr>
        <w:top w:val="none" w:sz="0" w:space="0" w:color="auto"/>
        <w:left w:val="none" w:sz="0" w:space="0" w:color="auto"/>
        <w:bottom w:val="none" w:sz="0" w:space="0" w:color="auto"/>
        <w:right w:val="none" w:sz="0" w:space="0" w:color="auto"/>
      </w:divBdr>
    </w:div>
    <w:div w:id="1603217625">
      <w:bodyDiv w:val="1"/>
      <w:marLeft w:val="0"/>
      <w:marRight w:val="0"/>
      <w:marTop w:val="0"/>
      <w:marBottom w:val="0"/>
      <w:divBdr>
        <w:top w:val="none" w:sz="0" w:space="0" w:color="auto"/>
        <w:left w:val="none" w:sz="0" w:space="0" w:color="auto"/>
        <w:bottom w:val="none" w:sz="0" w:space="0" w:color="auto"/>
        <w:right w:val="none" w:sz="0" w:space="0" w:color="auto"/>
      </w:divBdr>
    </w:div>
    <w:div w:id="1605454313">
      <w:bodyDiv w:val="1"/>
      <w:marLeft w:val="0"/>
      <w:marRight w:val="0"/>
      <w:marTop w:val="0"/>
      <w:marBottom w:val="0"/>
      <w:divBdr>
        <w:top w:val="none" w:sz="0" w:space="0" w:color="auto"/>
        <w:left w:val="none" w:sz="0" w:space="0" w:color="auto"/>
        <w:bottom w:val="none" w:sz="0" w:space="0" w:color="auto"/>
        <w:right w:val="none" w:sz="0" w:space="0" w:color="auto"/>
      </w:divBdr>
    </w:div>
    <w:div w:id="1606763469">
      <w:bodyDiv w:val="1"/>
      <w:marLeft w:val="0"/>
      <w:marRight w:val="0"/>
      <w:marTop w:val="0"/>
      <w:marBottom w:val="0"/>
      <w:divBdr>
        <w:top w:val="none" w:sz="0" w:space="0" w:color="auto"/>
        <w:left w:val="none" w:sz="0" w:space="0" w:color="auto"/>
        <w:bottom w:val="none" w:sz="0" w:space="0" w:color="auto"/>
        <w:right w:val="none" w:sz="0" w:space="0" w:color="auto"/>
      </w:divBdr>
    </w:div>
    <w:div w:id="1608075885">
      <w:bodyDiv w:val="1"/>
      <w:marLeft w:val="0"/>
      <w:marRight w:val="0"/>
      <w:marTop w:val="0"/>
      <w:marBottom w:val="0"/>
      <w:divBdr>
        <w:top w:val="none" w:sz="0" w:space="0" w:color="auto"/>
        <w:left w:val="none" w:sz="0" w:space="0" w:color="auto"/>
        <w:bottom w:val="none" w:sz="0" w:space="0" w:color="auto"/>
        <w:right w:val="none" w:sz="0" w:space="0" w:color="auto"/>
      </w:divBdr>
    </w:div>
    <w:div w:id="1610161437">
      <w:bodyDiv w:val="1"/>
      <w:marLeft w:val="0"/>
      <w:marRight w:val="0"/>
      <w:marTop w:val="0"/>
      <w:marBottom w:val="0"/>
      <w:divBdr>
        <w:top w:val="none" w:sz="0" w:space="0" w:color="auto"/>
        <w:left w:val="none" w:sz="0" w:space="0" w:color="auto"/>
        <w:bottom w:val="none" w:sz="0" w:space="0" w:color="auto"/>
        <w:right w:val="none" w:sz="0" w:space="0" w:color="auto"/>
      </w:divBdr>
    </w:div>
    <w:div w:id="1611162697">
      <w:bodyDiv w:val="1"/>
      <w:marLeft w:val="0"/>
      <w:marRight w:val="0"/>
      <w:marTop w:val="0"/>
      <w:marBottom w:val="0"/>
      <w:divBdr>
        <w:top w:val="none" w:sz="0" w:space="0" w:color="auto"/>
        <w:left w:val="none" w:sz="0" w:space="0" w:color="auto"/>
        <w:bottom w:val="none" w:sz="0" w:space="0" w:color="auto"/>
        <w:right w:val="none" w:sz="0" w:space="0" w:color="auto"/>
      </w:divBdr>
    </w:div>
    <w:div w:id="1612279777">
      <w:bodyDiv w:val="1"/>
      <w:marLeft w:val="0"/>
      <w:marRight w:val="0"/>
      <w:marTop w:val="0"/>
      <w:marBottom w:val="0"/>
      <w:divBdr>
        <w:top w:val="none" w:sz="0" w:space="0" w:color="auto"/>
        <w:left w:val="none" w:sz="0" w:space="0" w:color="auto"/>
        <w:bottom w:val="none" w:sz="0" w:space="0" w:color="auto"/>
        <w:right w:val="none" w:sz="0" w:space="0" w:color="auto"/>
      </w:divBdr>
    </w:div>
    <w:div w:id="1614942038">
      <w:bodyDiv w:val="1"/>
      <w:marLeft w:val="0"/>
      <w:marRight w:val="0"/>
      <w:marTop w:val="0"/>
      <w:marBottom w:val="0"/>
      <w:divBdr>
        <w:top w:val="none" w:sz="0" w:space="0" w:color="auto"/>
        <w:left w:val="none" w:sz="0" w:space="0" w:color="auto"/>
        <w:bottom w:val="none" w:sz="0" w:space="0" w:color="auto"/>
        <w:right w:val="none" w:sz="0" w:space="0" w:color="auto"/>
      </w:divBdr>
    </w:div>
    <w:div w:id="1617175660">
      <w:bodyDiv w:val="1"/>
      <w:marLeft w:val="0"/>
      <w:marRight w:val="0"/>
      <w:marTop w:val="0"/>
      <w:marBottom w:val="0"/>
      <w:divBdr>
        <w:top w:val="none" w:sz="0" w:space="0" w:color="auto"/>
        <w:left w:val="none" w:sz="0" w:space="0" w:color="auto"/>
        <w:bottom w:val="none" w:sz="0" w:space="0" w:color="auto"/>
        <w:right w:val="none" w:sz="0" w:space="0" w:color="auto"/>
      </w:divBdr>
    </w:div>
    <w:div w:id="1626694099">
      <w:bodyDiv w:val="1"/>
      <w:marLeft w:val="0"/>
      <w:marRight w:val="0"/>
      <w:marTop w:val="0"/>
      <w:marBottom w:val="0"/>
      <w:divBdr>
        <w:top w:val="none" w:sz="0" w:space="0" w:color="auto"/>
        <w:left w:val="none" w:sz="0" w:space="0" w:color="auto"/>
        <w:bottom w:val="none" w:sz="0" w:space="0" w:color="auto"/>
        <w:right w:val="none" w:sz="0" w:space="0" w:color="auto"/>
      </w:divBdr>
    </w:div>
    <w:div w:id="1626958553">
      <w:bodyDiv w:val="1"/>
      <w:marLeft w:val="0"/>
      <w:marRight w:val="0"/>
      <w:marTop w:val="0"/>
      <w:marBottom w:val="0"/>
      <w:divBdr>
        <w:top w:val="none" w:sz="0" w:space="0" w:color="auto"/>
        <w:left w:val="none" w:sz="0" w:space="0" w:color="auto"/>
        <w:bottom w:val="none" w:sz="0" w:space="0" w:color="auto"/>
        <w:right w:val="none" w:sz="0" w:space="0" w:color="auto"/>
      </w:divBdr>
    </w:div>
    <w:div w:id="1628243695">
      <w:bodyDiv w:val="1"/>
      <w:marLeft w:val="0"/>
      <w:marRight w:val="0"/>
      <w:marTop w:val="0"/>
      <w:marBottom w:val="0"/>
      <w:divBdr>
        <w:top w:val="none" w:sz="0" w:space="0" w:color="auto"/>
        <w:left w:val="none" w:sz="0" w:space="0" w:color="auto"/>
        <w:bottom w:val="none" w:sz="0" w:space="0" w:color="auto"/>
        <w:right w:val="none" w:sz="0" w:space="0" w:color="auto"/>
      </w:divBdr>
    </w:div>
    <w:div w:id="1629623564">
      <w:bodyDiv w:val="1"/>
      <w:marLeft w:val="0"/>
      <w:marRight w:val="0"/>
      <w:marTop w:val="0"/>
      <w:marBottom w:val="0"/>
      <w:divBdr>
        <w:top w:val="none" w:sz="0" w:space="0" w:color="auto"/>
        <w:left w:val="none" w:sz="0" w:space="0" w:color="auto"/>
        <w:bottom w:val="none" w:sz="0" w:space="0" w:color="auto"/>
        <w:right w:val="none" w:sz="0" w:space="0" w:color="auto"/>
      </w:divBdr>
    </w:div>
    <w:div w:id="1631783076">
      <w:bodyDiv w:val="1"/>
      <w:marLeft w:val="0"/>
      <w:marRight w:val="0"/>
      <w:marTop w:val="0"/>
      <w:marBottom w:val="0"/>
      <w:divBdr>
        <w:top w:val="none" w:sz="0" w:space="0" w:color="auto"/>
        <w:left w:val="none" w:sz="0" w:space="0" w:color="auto"/>
        <w:bottom w:val="none" w:sz="0" w:space="0" w:color="auto"/>
        <w:right w:val="none" w:sz="0" w:space="0" w:color="auto"/>
      </w:divBdr>
    </w:div>
    <w:div w:id="1634022577">
      <w:bodyDiv w:val="1"/>
      <w:marLeft w:val="0"/>
      <w:marRight w:val="0"/>
      <w:marTop w:val="0"/>
      <w:marBottom w:val="0"/>
      <w:divBdr>
        <w:top w:val="none" w:sz="0" w:space="0" w:color="auto"/>
        <w:left w:val="none" w:sz="0" w:space="0" w:color="auto"/>
        <w:bottom w:val="none" w:sz="0" w:space="0" w:color="auto"/>
        <w:right w:val="none" w:sz="0" w:space="0" w:color="auto"/>
      </w:divBdr>
    </w:div>
    <w:div w:id="1638293935">
      <w:bodyDiv w:val="1"/>
      <w:marLeft w:val="0"/>
      <w:marRight w:val="0"/>
      <w:marTop w:val="0"/>
      <w:marBottom w:val="0"/>
      <w:divBdr>
        <w:top w:val="none" w:sz="0" w:space="0" w:color="auto"/>
        <w:left w:val="none" w:sz="0" w:space="0" w:color="auto"/>
        <w:bottom w:val="none" w:sz="0" w:space="0" w:color="auto"/>
        <w:right w:val="none" w:sz="0" w:space="0" w:color="auto"/>
      </w:divBdr>
    </w:div>
    <w:div w:id="1638608761">
      <w:bodyDiv w:val="1"/>
      <w:marLeft w:val="0"/>
      <w:marRight w:val="0"/>
      <w:marTop w:val="0"/>
      <w:marBottom w:val="0"/>
      <w:divBdr>
        <w:top w:val="none" w:sz="0" w:space="0" w:color="auto"/>
        <w:left w:val="none" w:sz="0" w:space="0" w:color="auto"/>
        <w:bottom w:val="none" w:sz="0" w:space="0" w:color="auto"/>
        <w:right w:val="none" w:sz="0" w:space="0" w:color="auto"/>
      </w:divBdr>
    </w:div>
    <w:div w:id="1639873368">
      <w:bodyDiv w:val="1"/>
      <w:marLeft w:val="0"/>
      <w:marRight w:val="0"/>
      <w:marTop w:val="0"/>
      <w:marBottom w:val="0"/>
      <w:divBdr>
        <w:top w:val="none" w:sz="0" w:space="0" w:color="auto"/>
        <w:left w:val="none" w:sz="0" w:space="0" w:color="auto"/>
        <w:bottom w:val="none" w:sz="0" w:space="0" w:color="auto"/>
        <w:right w:val="none" w:sz="0" w:space="0" w:color="auto"/>
      </w:divBdr>
    </w:div>
    <w:div w:id="1641302229">
      <w:bodyDiv w:val="1"/>
      <w:marLeft w:val="0"/>
      <w:marRight w:val="0"/>
      <w:marTop w:val="0"/>
      <w:marBottom w:val="0"/>
      <w:divBdr>
        <w:top w:val="none" w:sz="0" w:space="0" w:color="auto"/>
        <w:left w:val="none" w:sz="0" w:space="0" w:color="auto"/>
        <w:bottom w:val="none" w:sz="0" w:space="0" w:color="auto"/>
        <w:right w:val="none" w:sz="0" w:space="0" w:color="auto"/>
      </w:divBdr>
    </w:div>
    <w:div w:id="1644113587">
      <w:bodyDiv w:val="1"/>
      <w:marLeft w:val="0"/>
      <w:marRight w:val="0"/>
      <w:marTop w:val="0"/>
      <w:marBottom w:val="0"/>
      <w:divBdr>
        <w:top w:val="none" w:sz="0" w:space="0" w:color="auto"/>
        <w:left w:val="none" w:sz="0" w:space="0" w:color="auto"/>
        <w:bottom w:val="none" w:sz="0" w:space="0" w:color="auto"/>
        <w:right w:val="none" w:sz="0" w:space="0" w:color="auto"/>
      </w:divBdr>
    </w:div>
    <w:div w:id="1651206995">
      <w:bodyDiv w:val="1"/>
      <w:marLeft w:val="0"/>
      <w:marRight w:val="0"/>
      <w:marTop w:val="0"/>
      <w:marBottom w:val="0"/>
      <w:divBdr>
        <w:top w:val="none" w:sz="0" w:space="0" w:color="auto"/>
        <w:left w:val="none" w:sz="0" w:space="0" w:color="auto"/>
        <w:bottom w:val="none" w:sz="0" w:space="0" w:color="auto"/>
        <w:right w:val="none" w:sz="0" w:space="0" w:color="auto"/>
      </w:divBdr>
    </w:div>
    <w:div w:id="1651866931">
      <w:bodyDiv w:val="1"/>
      <w:marLeft w:val="0"/>
      <w:marRight w:val="0"/>
      <w:marTop w:val="0"/>
      <w:marBottom w:val="0"/>
      <w:divBdr>
        <w:top w:val="none" w:sz="0" w:space="0" w:color="auto"/>
        <w:left w:val="none" w:sz="0" w:space="0" w:color="auto"/>
        <w:bottom w:val="none" w:sz="0" w:space="0" w:color="auto"/>
        <w:right w:val="none" w:sz="0" w:space="0" w:color="auto"/>
      </w:divBdr>
    </w:div>
    <w:div w:id="1656179327">
      <w:bodyDiv w:val="1"/>
      <w:marLeft w:val="0"/>
      <w:marRight w:val="0"/>
      <w:marTop w:val="0"/>
      <w:marBottom w:val="0"/>
      <w:divBdr>
        <w:top w:val="none" w:sz="0" w:space="0" w:color="auto"/>
        <w:left w:val="none" w:sz="0" w:space="0" w:color="auto"/>
        <w:bottom w:val="none" w:sz="0" w:space="0" w:color="auto"/>
        <w:right w:val="none" w:sz="0" w:space="0" w:color="auto"/>
      </w:divBdr>
    </w:div>
    <w:div w:id="1656227657">
      <w:bodyDiv w:val="1"/>
      <w:marLeft w:val="0"/>
      <w:marRight w:val="0"/>
      <w:marTop w:val="0"/>
      <w:marBottom w:val="0"/>
      <w:divBdr>
        <w:top w:val="none" w:sz="0" w:space="0" w:color="auto"/>
        <w:left w:val="none" w:sz="0" w:space="0" w:color="auto"/>
        <w:bottom w:val="none" w:sz="0" w:space="0" w:color="auto"/>
        <w:right w:val="none" w:sz="0" w:space="0" w:color="auto"/>
      </w:divBdr>
    </w:div>
    <w:div w:id="1656759676">
      <w:bodyDiv w:val="1"/>
      <w:marLeft w:val="0"/>
      <w:marRight w:val="0"/>
      <w:marTop w:val="0"/>
      <w:marBottom w:val="0"/>
      <w:divBdr>
        <w:top w:val="none" w:sz="0" w:space="0" w:color="auto"/>
        <w:left w:val="none" w:sz="0" w:space="0" w:color="auto"/>
        <w:bottom w:val="none" w:sz="0" w:space="0" w:color="auto"/>
        <w:right w:val="none" w:sz="0" w:space="0" w:color="auto"/>
      </w:divBdr>
    </w:div>
    <w:div w:id="1656907252">
      <w:bodyDiv w:val="1"/>
      <w:marLeft w:val="0"/>
      <w:marRight w:val="0"/>
      <w:marTop w:val="0"/>
      <w:marBottom w:val="0"/>
      <w:divBdr>
        <w:top w:val="none" w:sz="0" w:space="0" w:color="auto"/>
        <w:left w:val="none" w:sz="0" w:space="0" w:color="auto"/>
        <w:bottom w:val="none" w:sz="0" w:space="0" w:color="auto"/>
        <w:right w:val="none" w:sz="0" w:space="0" w:color="auto"/>
      </w:divBdr>
    </w:div>
    <w:div w:id="1663653314">
      <w:bodyDiv w:val="1"/>
      <w:marLeft w:val="0"/>
      <w:marRight w:val="0"/>
      <w:marTop w:val="0"/>
      <w:marBottom w:val="0"/>
      <w:divBdr>
        <w:top w:val="none" w:sz="0" w:space="0" w:color="auto"/>
        <w:left w:val="none" w:sz="0" w:space="0" w:color="auto"/>
        <w:bottom w:val="none" w:sz="0" w:space="0" w:color="auto"/>
        <w:right w:val="none" w:sz="0" w:space="0" w:color="auto"/>
      </w:divBdr>
    </w:div>
    <w:div w:id="1664159919">
      <w:bodyDiv w:val="1"/>
      <w:marLeft w:val="0"/>
      <w:marRight w:val="0"/>
      <w:marTop w:val="0"/>
      <w:marBottom w:val="0"/>
      <w:divBdr>
        <w:top w:val="none" w:sz="0" w:space="0" w:color="auto"/>
        <w:left w:val="none" w:sz="0" w:space="0" w:color="auto"/>
        <w:bottom w:val="none" w:sz="0" w:space="0" w:color="auto"/>
        <w:right w:val="none" w:sz="0" w:space="0" w:color="auto"/>
      </w:divBdr>
    </w:div>
    <w:div w:id="1664317350">
      <w:bodyDiv w:val="1"/>
      <w:marLeft w:val="0"/>
      <w:marRight w:val="0"/>
      <w:marTop w:val="0"/>
      <w:marBottom w:val="0"/>
      <w:divBdr>
        <w:top w:val="none" w:sz="0" w:space="0" w:color="auto"/>
        <w:left w:val="none" w:sz="0" w:space="0" w:color="auto"/>
        <w:bottom w:val="none" w:sz="0" w:space="0" w:color="auto"/>
        <w:right w:val="none" w:sz="0" w:space="0" w:color="auto"/>
      </w:divBdr>
    </w:div>
    <w:div w:id="1671642179">
      <w:bodyDiv w:val="1"/>
      <w:marLeft w:val="0"/>
      <w:marRight w:val="0"/>
      <w:marTop w:val="0"/>
      <w:marBottom w:val="0"/>
      <w:divBdr>
        <w:top w:val="none" w:sz="0" w:space="0" w:color="auto"/>
        <w:left w:val="none" w:sz="0" w:space="0" w:color="auto"/>
        <w:bottom w:val="none" w:sz="0" w:space="0" w:color="auto"/>
        <w:right w:val="none" w:sz="0" w:space="0" w:color="auto"/>
      </w:divBdr>
    </w:div>
    <w:div w:id="1680233579">
      <w:bodyDiv w:val="1"/>
      <w:marLeft w:val="0"/>
      <w:marRight w:val="0"/>
      <w:marTop w:val="0"/>
      <w:marBottom w:val="0"/>
      <w:divBdr>
        <w:top w:val="none" w:sz="0" w:space="0" w:color="auto"/>
        <w:left w:val="none" w:sz="0" w:space="0" w:color="auto"/>
        <w:bottom w:val="none" w:sz="0" w:space="0" w:color="auto"/>
        <w:right w:val="none" w:sz="0" w:space="0" w:color="auto"/>
      </w:divBdr>
    </w:div>
    <w:div w:id="1684354585">
      <w:bodyDiv w:val="1"/>
      <w:marLeft w:val="0"/>
      <w:marRight w:val="0"/>
      <w:marTop w:val="0"/>
      <w:marBottom w:val="0"/>
      <w:divBdr>
        <w:top w:val="none" w:sz="0" w:space="0" w:color="auto"/>
        <w:left w:val="none" w:sz="0" w:space="0" w:color="auto"/>
        <w:bottom w:val="none" w:sz="0" w:space="0" w:color="auto"/>
        <w:right w:val="none" w:sz="0" w:space="0" w:color="auto"/>
      </w:divBdr>
    </w:div>
    <w:div w:id="1692100823">
      <w:bodyDiv w:val="1"/>
      <w:marLeft w:val="0"/>
      <w:marRight w:val="0"/>
      <w:marTop w:val="0"/>
      <w:marBottom w:val="0"/>
      <w:divBdr>
        <w:top w:val="none" w:sz="0" w:space="0" w:color="auto"/>
        <w:left w:val="none" w:sz="0" w:space="0" w:color="auto"/>
        <w:bottom w:val="none" w:sz="0" w:space="0" w:color="auto"/>
        <w:right w:val="none" w:sz="0" w:space="0" w:color="auto"/>
      </w:divBdr>
    </w:div>
    <w:div w:id="1696157617">
      <w:bodyDiv w:val="1"/>
      <w:marLeft w:val="0"/>
      <w:marRight w:val="0"/>
      <w:marTop w:val="0"/>
      <w:marBottom w:val="0"/>
      <w:divBdr>
        <w:top w:val="none" w:sz="0" w:space="0" w:color="auto"/>
        <w:left w:val="none" w:sz="0" w:space="0" w:color="auto"/>
        <w:bottom w:val="none" w:sz="0" w:space="0" w:color="auto"/>
        <w:right w:val="none" w:sz="0" w:space="0" w:color="auto"/>
      </w:divBdr>
    </w:div>
    <w:div w:id="1700204551">
      <w:bodyDiv w:val="1"/>
      <w:marLeft w:val="0"/>
      <w:marRight w:val="0"/>
      <w:marTop w:val="0"/>
      <w:marBottom w:val="0"/>
      <w:divBdr>
        <w:top w:val="none" w:sz="0" w:space="0" w:color="auto"/>
        <w:left w:val="none" w:sz="0" w:space="0" w:color="auto"/>
        <w:bottom w:val="none" w:sz="0" w:space="0" w:color="auto"/>
        <w:right w:val="none" w:sz="0" w:space="0" w:color="auto"/>
      </w:divBdr>
    </w:div>
    <w:div w:id="1700232072">
      <w:bodyDiv w:val="1"/>
      <w:marLeft w:val="0"/>
      <w:marRight w:val="0"/>
      <w:marTop w:val="0"/>
      <w:marBottom w:val="0"/>
      <w:divBdr>
        <w:top w:val="none" w:sz="0" w:space="0" w:color="auto"/>
        <w:left w:val="none" w:sz="0" w:space="0" w:color="auto"/>
        <w:bottom w:val="none" w:sz="0" w:space="0" w:color="auto"/>
        <w:right w:val="none" w:sz="0" w:space="0" w:color="auto"/>
      </w:divBdr>
    </w:div>
    <w:div w:id="1706640827">
      <w:bodyDiv w:val="1"/>
      <w:marLeft w:val="0"/>
      <w:marRight w:val="0"/>
      <w:marTop w:val="0"/>
      <w:marBottom w:val="0"/>
      <w:divBdr>
        <w:top w:val="none" w:sz="0" w:space="0" w:color="auto"/>
        <w:left w:val="none" w:sz="0" w:space="0" w:color="auto"/>
        <w:bottom w:val="none" w:sz="0" w:space="0" w:color="auto"/>
        <w:right w:val="none" w:sz="0" w:space="0" w:color="auto"/>
      </w:divBdr>
    </w:div>
    <w:div w:id="1708488356">
      <w:bodyDiv w:val="1"/>
      <w:marLeft w:val="0"/>
      <w:marRight w:val="0"/>
      <w:marTop w:val="0"/>
      <w:marBottom w:val="0"/>
      <w:divBdr>
        <w:top w:val="none" w:sz="0" w:space="0" w:color="auto"/>
        <w:left w:val="none" w:sz="0" w:space="0" w:color="auto"/>
        <w:bottom w:val="none" w:sz="0" w:space="0" w:color="auto"/>
        <w:right w:val="none" w:sz="0" w:space="0" w:color="auto"/>
      </w:divBdr>
    </w:div>
    <w:div w:id="1709406153">
      <w:bodyDiv w:val="1"/>
      <w:marLeft w:val="0"/>
      <w:marRight w:val="0"/>
      <w:marTop w:val="0"/>
      <w:marBottom w:val="0"/>
      <w:divBdr>
        <w:top w:val="none" w:sz="0" w:space="0" w:color="auto"/>
        <w:left w:val="none" w:sz="0" w:space="0" w:color="auto"/>
        <w:bottom w:val="none" w:sz="0" w:space="0" w:color="auto"/>
        <w:right w:val="none" w:sz="0" w:space="0" w:color="auto"/>
      </w:divBdr>
    </w:div>
    <w:div w:id="1710446461">
      <w:bodyDiv w:val="1"/>
      <w:marLeft w:val="0"/>
      <w:marRight w:val="0"/>
      <w:marTop w:val="0"/>
      <w:marBottom w:val="0"/>
      <w:divBdr>
        <w:top w:val="none" w:sz="0" w:space="0" w:color="auto"/>
        <w:left w:val="none" w:sz="0" w:space="0" w:color="auto"/>
        <w:bottom w:val="none" w:sz="0" w:space="0" w:color="auto"/>
        <w:right w:val="none" w:sz="0" w:space="0" w:color="auto"/>
      </w:divBdr>
    </w:div>
    <w:div w:id="1711612210">
      <w:bodyDiv w:val="1"/>
      <w:marLeft w:val="0"/>
      <w:marRight w:val="0"/>
      <w:marTop w:val="0"/>
      <w:marBottom w:val="0"/>
      <w:divBdr>
        <w:top w:val="none" w:sz="0" w:space="0" w:color="auto"/>
        <w:left w:val="none" w:sz="0" w:space="0" w:color="auto"/>
        <w:bottom w:val="none" w:sz="0" w:space="0" w:color="auto"/>
        <w:right w:val="none" w:sz="0" w:space="0" w:color="auto"/>
      </w:divBdr>
    </w:div>
    <w:div w:id="1712341565">
      <w:bodyDiv w:val="1"/>
      <w:marLeft w:val="0"/>
      <w:marRight w:val="0"/>
      <w:marTop w:val="0"/>
      <w:marBottom w:val="0"/>
      <w:divBdr>
        <w:top w:val="none" w:sz="0" w:space="0" w:color="auto"/>
        <w:left w:val="none" w:sz="0" w:space="0" w:color="auto"/>
        <w:bottom w:val="none" w:sz="0" w:space="0" w:color="auto"/>
        <w:right w:val="none" w:sz="0" w:space="0" w:color="auto"/>
      </w:divBdr>
    </w:div>
    <w:div w:id="1722166596">
      <w:bodyDiv w:val="1"/>
      <w:marLeft w:val="0"/>
      <w:marRight w:val="0"/>
      <w:marTop w:val="0"/>
      <w:marBottom w:val="0"/>
      <w:divBdr>
        <w:top w:val="none" w:sz="0" w:space="0" w:color="auto"/>
        <w:left w:val="none" w:sz="0" w:space="0" w:color="auto"/>
        <w:bottom w:val="none" w:sz="0" w:space="0" w:color="auto"/>
        <w:right w:val="none" w:sz="0" w:space="0" w:color="auto"/>
      </w:divBdr>
    </w:div>
    <w:div w:id="1722443226">
      <w:bodyDiv w:val="1"/>
      <w:marLeft w:val="0"/>
      <w:marRight w:val="0"/>
      <w:marTop w:val="0"/>
      <w:marBottom w:val="0"/>
      <w:divBdr>
        <w:top w:val="none" w:sz="0" w:space="0" w:color="auto"/>
        <w:left w:val="none" w:sz="0" w:space="0" w:color="auto"/>
        <w:bottom w:val="none" w:sz="0" w:space="0" w:color="auto"/>
        <w:right w:val="none" w:sz="0" w:space="0" w:color="auto"/>
      </w:divBdr>
    </w:div>
    <w:div w:id="1723214766">
      <w:bodyDiv w:val="1"/>
      <w:marLeft w:val="0"/>
      <w:marRight w:val="0"/>
      <w:marTop w:val="0"/>
      <w:marBottom w:val="0"/>
      <w:divBdr>
        <w:top w:val="none" w:sz="0" w:space="0" w:color="auto"/>
        <w:left w:val="none" w:sz="0" w:space="0" w:color="auto"/>
        <w:bottom w:val="none" w:sz="0" w:space="0" w:color="auto"/>
        <w:right w:val="none" w:sz="0" w:space="0" w:color="auto"/>
      </w:divBdr>
    </w:div>
    <w:div w:id="1726027728">
      <w:bodyDiv w:val="1"/>
      <w:marLeft w:val="0"/>
      <w:marRight w:val="0"/>
      <w:marTop w:val="0"/>
      <w:marBottom w:val="0"/>
      <w:divBdr>
        <w:top w:val="none" w:sz="0" w:space="0" w:color="auto"/>
        <w:left w:val="none" w:sz="0" w:space="0" w:color="auto"/>
        <w:bottom w:val="none" w:sz="0" w:space="0" w:color="auto"/>
        <w:right w:val="none" w:sz="0" w:space="0" w:color="auto"/>
      </w:divBdr>
    </w:div>
    <w:div w:id="1726298863">
      <w:bodyDiv w:val="1"/>
      <w:marLeft w:val="0"/>
      <w:marRight w:val="0"/>
      <w:marTop w:val="0"/>
      <w:marBottom w:val="0"/>
      <w:divBdr>
        <w:top w:val="none" w:sz="0" w:space="0" w:color="auto"/>
        <w:left w:val="none" w:sz="0" w:space="0" w:color="auto"/>
        <w:bottom w:val="none" w:sz="0" w:space="0" w:color="auto"/>
        <w:right w:val="none" w:sz="0" w:space="0" w:color="auto"/>
      </w:divBdr>
    </w:div>
    <w:div w:id="1729911232">
      <w:bodyDiv w:val="1"/>
      <w:marLeft w:val="0"/>
      <w:marRight w:val="0"/>
      <w:marTop w:val="0"/>
      <w:marBottom w:val="0"/>
      <w:divBdr>
        <w:top w:val="none" w:sz="0" w:space="0" w:color="auto"/>
        <w:left w:val="none" w:sz="0" w:space="0" w:color="auto"/>
        <w:bottom w:val="none" w:sz="0" w:space="0" w:color="auto"/>
        <w:right w:val="none" w:sz="0" w:space="0" w:color="auto"/>
      </w:divBdr>
    </w:div>
    <w:div w:id="1729914130">
      <w:bodyDiv w:val="1"/>
      <w:marLeft w:val="0"/>
      <w:marRight w:val="0"/>
      <w:marTop w:val="0"/>
      <w:marBottom w:val="0"/>
      <w:divBdr>
        <w:top w:val="none" w:sz="0" w:space="0" w:color="auto"/>
        <w:left w:val="none" w:sz="0" w:space="0" w:color="auto"/>
        <w:bottom w:val="none" w:sz="0" w:space="0" w:color="auto"/>
        <w:right w:val="none" w:sz="0" w:space="0" w:color="auto"/>
      </w:divBdr>
    </w:div>
    <w:div w:id="1732725420">
      <w:bodyDiv w:val="1"/>
      <w:marLeft w:val="0"/>
      <w:marRight w:val="0"/>
      <w:marTop w:val="0"/>
      <w:marBottom w:val="0"/>
      <w:divBdr>
        <w:top w:val="none" w:sz="0" w:space="0" w:color="auto"/>
        <w:left w:val="none" w:sz="0" w:space="0" w:color="auto"/>
        <w:bottom w:val="none" w:sz="0" w:space="0" w:color="auto"/>
        <w:right w:val="none" w:sz="0" w:space="0" w:color="auto"/>
      </w:divBdr>
    </w:div>
    <w:div w:id="1736507842">
      <w:bodyDiv w:val="1"/>
      <w:marLeft w:val="0"/>
      <w:marRight w:val="0"/>
      <w:marTop w:val="0"/>
      <w:marBottom w:val="0"/>
      <w:divBdr>
        <w:top w:val="none" w:sz="0" w:space="0" w:color="auto"/>
        <w:left w:val="none" w:sz="0" w:space="0" w:color="auto"/>
        <w:bottom w:val="none" w:sz="0" w:space="0" w:color="auto"/>
        <w:right w:val="none" w:sz="0" w:space="0" w:color="auto"/>
      </w:divBdr>
    </w:div>
    <w:div w:id="1739548409">
      <w:bodyDiv w:val="1"/>
      <w:marLeft w:val="0"/>
      <w:marRight w:val="0"/>
      <w:marTop w:val="0"/>
      <w:marBottom w:val="0"/>
      <w:divBdr>
        <w:top w:val="none" w:sz="0" w:space="0" w:color="auto"/>
        <w:left w:val="none" w:sz="0" w:space="0" w:color="auto"/>
        <w:bottom w:val="none" w:sz="0" w:space="0" w:color="auto"/>
        <w:right w:val="none" w:sz="0" w:space="0" w:color="auto"/>
      </w:divBdr>
    </w:div>
    <w:div w:id="1741125931">
      <w:bodyDiv w:val="1"/>
      <w:marLeft w:val="0"/>
      <w:marRight w:val="0"/>
      <w:marTop w:val="0"/>
      <w:marBottom w:val="0"/>
      <w:divBdr>
        <w:top w:val="none" w:sz="0" w:space="0" w:color="auto"/>
        <w:left w:val="none" w:sz="0" w:space="0" w:color="auto"/>
        <w:bottom w:val="none" w:sz="0" w:space="0" w:color="auto"/>
        <w:right w:val="none" w:sz="0" w:space="0" w:color="auto"/>
      </w:divBdr>
    </w:div>
    <w:div w:id="1741782513">
      <w:bodyDiv w:val="1"/>
      <w:marLeft w:val="0"/>
      <w:marRight w:val="0"/>
      <w:marTop w:val="0"/>
      <w:marBottom w:val="0"/>
      <w:divBdr>
        <w:top w:val="none" w:sz="0" w:space="0" w:color="auto"/>
        <w:left w:val="none" w:sz="0" w:space="0" w:color="auto"/>
        <w:bottom w:val="none" w:sz="0" w:space="0" w:color="auto"/>
        <w:right w:val="none" w:sz="0" w:space="0" w:color="auto"/>
      </w:divBdr>
    </w:div>
    <w:div w:id="1745952966">
      <w:bodyDiv w:val="1"/>
      <w:marLeft w:val="0"/>
      <w:marRight w:val="0"/>
      <w:marTop w:val="0"/>
      <w:marBottom w:val="0"/>
      <w:divBdr>
        <w:top w:val="none" w:sz="0" w:space="0" w:color="auto"/>
        <w:left w:val="none" w:sz="0" w:space="0" w:color="auto"/>
        <w:bottom w:val="none" w:sz="0" w:space="0" w:color="auto"/>
        <w:right w:val="none" w:sz="0" w:space="0" w:color="auto"/>
      </w:divBdr>
    </w:div>
    <w:div w:id="1748333537">
      <w:bodyDiv w:val="1"/>
      <w:marLeft w:val="0"/>
      <w:marRight w:val="0"/>
      <w:marTop w:val="0"/>
      <w:marBottom w:val="0"/>
      <w:divBdr>
        <w:top w:val="none" w:sz="0" w:space="0" w:color="auto"/>
        <w:left w:val="none" w:sz="0" w:space="0" w:color="auto"/>
        <w:bottom w:val="none" w:sz="0" w:space="0" w:color="auto"/>
        <w:right w:val="none" w:sz="0" w:space="0" w:color="auto"/>
      </w:divBdr>
    </w:div>
    <w:div w:id="1748381677">
      <w:bodyDiv w:val="1"/>
      <w:marLeft w:val="0"/>
      <w:marRight w:val="0"/>
      <w:marTop w:val="0"/>
      <w:marBottom w:val="0"/>
      <w:divBdr>
        <w:top w:val="none" w:sz="0" w:space="0" w:color="auto"/>
        <w:left w:val="none" w:sz="0" w:space="0" w:color="auto"/>
        <w:bottom w:val="none" w:sz="0" w:space="0" w:color="auto"/>
        <w:right w:val="none" w:sz="0" w:space="0" w:color="auto"/>
      </w:divBdr>
    </w:div>
    <w:div w:id="1752656232">
      <w:bodyDiv w:val="1"/>
      <w:marLeft w:val="0"/>
      <w:marRight w:val="0"/>
      <w:marTop w:val="0"/>
      <w:marBottom w:val="0"/>
      <w:divBdr>
        <w:top w:val="none" w:sz="0" w:space="0" w:color="auto"/>
        <w:left w:val="none" w:sz="0" w:space="0" w:color="auto"/>
        <w:bottom w:val="none" w:sz="0" w:space="0" w:color="auto"/>
        <w:right w:val="none" w:sz="0" w:space="0" w:color="auto"/>
      </w:divBdr>
    </w:div>
    <w:div w:id="1757900204">
      <w:bodyDiv w:val="1"/>
      <w:marLeft w:val="0"/>
      <w:marRight w:val="0"/>
      <w:marTop w:val="0"/>
      <w:marBottom w:val="0"/>
      <w:divBdr>
        <w:top w:val="none" w:sz="0" w:space="0" w:color="auto"/>
        <w:left w:val="none" w:sz="0" w:space="0" w:color="auto"/>
        <w:bottom w:val="none" w:sz="0" w:space="0" w:color="auto"/>
        <w:right w:val="none" w:sz="0" w:space="0" w:color="auto"/>
      </w:divBdr>
    </w:div>
    <w:div w:id="1759405013">
      <w:bodyDiv w:val="1"/>
      <w:marLeft w:val="0"/>
      <w:marRight w:val="0"/>
      <w:marTop w:val="0"/>
      <w:marBottom w:val="0"/>
      <w:divBdr>
        <w:top w:val="none" w:sz="0" w:space="0" w:color="auto"/>
        <w:left w:val="none" w:sz="0" w:space="0" w:color="auto"/>
        <w:bottom w:val="none" w:sz="0" w:space="0" w:color="auto"/>
        <w:right w:val="none" w:sz="0" w:space="0" w:color="auto"/>
      </w:divBdr>
    </w:div>
    <w:div w:id="1764107479">
      <w:bodyDiv w:val="1"/>
      <w:marLeft w:val="0"/>
      <w:marRight w:val="0"/>
      <w:marTop w:val="0"/>
      <w:marBottom w:val="0"/>
      <w:divBdr>
        <w:top w:val="none" w:sz="0" w:space="0" w:color="auto"/>
        <w:left w:val="none" w:sz="0" w:space="0" w:color="auto"/>
        <w:bottom w:val="none" w:sz="0" w:space="0" w:color="auto"/>
        <w:right w:val="none" w:sz="0" w:space="0" w:color="auto"/>
      </w:divBdr>
    </w:div>
    <w:div w:id="1776556304">
      <w:bodyDiv w:val="1"/>
      <w:marLeft w:val="0"/>
      <w:marRight w:val="0"/>
      <w:marTop w:val="0"/>
      <w:marBottom w:val="0"/>
      <w:divBdr>
        <w:top w:val="none" w:sz="0" w:space="0" w:color="auto"/>
        <w:left w:val="none" w:sz="0" w:space="0" w:color="auto"/>
        <w:bottom w:val="none" w:sz="0" w:space="0" w:color="auto"/>
        <w:right w:val="none" w:sz="0" w:space="0" w:color="auto"/>
      </w:divBdr>
    </w:div>
    <w:div w:id="1776821329">
      <w:bodyDiv w:val="1"/>
      <w:marLeft w:val="0"/>
      <w:marRight w:val="0"/>
      <w:marTop w:val="0"/>
      <w:marBottom w:val="0"/>
      <w:divBdr>
        <w:top w:val="none" w:sz="0" w:space="0" w:color="auto"/>
        <w:left w:val="none" w:sz="0" w:space="0" w:color="auto"/>
        <w:bottom w:val="none" w:sz="0" w:space="0" w:color="auto"/>
        <w:right w:val="none" w:sz="0" w:space="0" w:color="auto"/>
      </w:divBdr>
    </w:div>
    <w:div w:id="1779833407">
      <w:bodyDiv w:val="1"/>
      <w:marLeft w:val="0"/>
      <w:marRight w:val="0"/>
      <w:marTop w:val="0"/>
      <w:marBottom w:val="0"/>
      <w:divBdr>
        <w:top w:val="none" w:sz="0" w:space="0" w:color="auto"/>
        <w:left w:val="none" w:sz="0" w:space="0" w:color="auto"/>
        <w:bottom w:val="none" w:sz="0" w:space="0" w:color="auto"/>
        <w:right w:val="none" w:sz="0" w:space="0" w:color="auto"/>
      </w:divBdr>
    </w:div>
    <w:div w:id="1780642614">
      <w:bodyDiv w:val="1"/>
      <w:marLeft w:val="0"/>
      <w:marRight w:val="0"/>
      <w:marTop w:val="0"/>
      <w:marBottom w:val="0"/>
      <w:divBdr>
        <w:top w:val="none" w:sz="0" w:space="0" w:color="auto"/>
        <w:left w:val="none" w:sz="0" w:space="0" w:color="auto"/>
        <w:bottom w:val="none" w:sz="0" w:space="0" w:color="auto"/>
        <w:right w:val="none" w:sz="0" w:space="0" w:color="auto"/>
      </w:divBdr>
    </w:div>
    <w:div w:id="1784374516">
      <w:bodyDiv w:val="1"/>
      <w:marLeft w:val="0"/>
      <w:marRight w:val="0"/>
      <w:marTop w:val="0"/>
      <w:marBottom w:val="0"/>
      <w:divBdr>
        <w:top w:val="none" w:sz="0" w:space="0" w:color="auto"/>
        <w:left w:val="none" w:sz="0" w:space="0" w:color="auto"/>
        <w:bottom w:val="none" w:sz="0" w:space="0" w:color="auto"/>
        <w:right w:val="none" w:sz="0" w:space="0" w:color="auto"/>
      </w:divBdr>
    </w:div>
    <w:div w:id="1787236244">
      <w:bodyDiv w:val="1"/>
      <w:marLeft w:val="0"/>
      <w:marRight w:val="0"/>
      <w:marTop w:val="0"/>
      <w:marBottom w:val="0"/>
      <w:divBdr>
        <w:top w:val="none" w:sz="0" w:space="0" w:color="auto"/>
        <w:left w:val="none" w:sz="0" w:space="0" w:color="auto"/>
        <w:bottom w:val="none" w:sz="0" w:space="0" w:color="auto"/>
        <w:right w:val="none" w:sz="0" w:space="0" w:color="auto"/>
      </w:divBdr>
    </w:div>
    <w:div w:id="1789667428">
      <w:bodyDiv w:val="1"/>
      <w:marLeft w:val="0"/>
      <w:marRight w:val="0"/>
      <w:marTop w:val="0"/>
      <w:marBottom w:val="0"/>
      <w:divBdr>
        <w:top w:val="none" w:sz="0" w:space="0" w:color="auto"/>
        <w:left w:val="none" w:sz="0" w:space="0" w:color="auto"/>
        <w:bottom w:val="none" w:sz="0" w:space="0" w:color="auto"/>
        <w:right w:val="none" w:sz="0" w:space="0" w:color="auto"/>
      </w:divBdr>
    </w:div>
    <w:div w:id="1790007658">
      <w:bodyDiv w:val="1"/>
      <w:marLeft w:val="0"/>
      <w:marRight w:val="0"/>
      <w:marTop w:val="0"/>
      <w:marBottom w:val="0"/>
      <w:divBdr>
        <w:top w:val="none" w:sz="0" w:space="0" w:color="auto"/>
        <w:left w:val="none" w:sz="0" w:space="0" w:color="auto"/>
        <w:bottom w:val="none" w:sz="0" w:space="0" w:color="auto"/>
        <w:right w:val="none" w:sz="0" w:space="0" w:color="auto"/>
      </w:divBdr>
    </w:div>
    <w:div w:id="1790321067">
      <w:bodyDiv w:val="1"/>
      <w:marLeft w:val="0"/>
      <w:marRight w:val="0"/>
      <w:marTop w:val="0"/>
      <w:marBottom w:val="0"/>
      <w:divBdr>
        <w:top w:val="none" w:sz="0" w:space="0" w:color="auto"/>
        <w:left w:val="none" w:sz="0" w:space="0" w:color="auto"/>
        <w:bottom w:val="none" w:sz="0" w:space="0" w:color="auto"/>
        <w:right w:val="none" w:sz="0" w:space="0" w:color="auto"/>
      </w:divBdr>
    </w:div>
    <w:div w:id="1795368775">
      <w:bodyDiv w:val="1"/>
      <w:marLeft w:val="0"/>
      <w:marRight w:val="0"/>
      <w:marTop w:val="0"/>
      <w:marBottom w:val="0"/>
      <w:divBdr>
        <w:top w:val="none" w:sz="0" w:space="0" w:color="auto"/>
        <w:left w:val="none" w:sz="0" w:space="0" w:color="auto"/>
        <w:bottom w:val="none" w:sz="0" w:space="0" w:color="auto"/>
        <w:right w:val="none" w:sz="0" w:space="0" w:color="auto"/>
      </w:divBdr>
    </w:div>
    <w:div w:id="1796486980">
      <w:bodyDiv w:val="1"/>
      <w:marLeft w:val="0"/>
      <w:marRight w:val="0"/>
      <w:marTop w:val="0"/>
      <w:marBottom w:val="0"/>
      <w:divBdr>
        <w:top w:val="none" w:sz="0" w:space="0" w:color="auto"/>
        <w:left w:val="none" w:sz="0" w:space="0" w:color="auto"/>
        <w:bottom w:val="none" w:sz="0" w:space="0" w:color="auto"/>
        <w:right w:val="none" w:sz="0" w:space="0" w:color="auto"/>
      </w:divBdr>
    </w:div>
    <w:div w:id="1799302297">
      <w:bodyDiv w:val="1"/>
      <w:marLeft w:val="0"/>
      <w:marRight w:val="0"/>
      <w:marTop w:val="0"/>
      <w:marBottom w:val="0"/>
      <w:divBdr>
        <w:top w:val="none" w:sz="0" w:space="0" w:color="auto"/>
        <w:left w:val="none" w:sz="0" w:space="0" w:color="auto"/>
        <w:bottom w:val="none" w:sz="0" w:space="0" w:color="auto"/>
        <w:right w:val="none" w:sz="0" w:space="0" w:color="auto"/>
      </w:divBdr>
    </w:div>
    <w:div w:id="1802765718">
      <w:bodyDiv w:val="1"/>
      <w:marLeft w:val="0"/>
      <w:marRight w:val="0"/>
      <w:marTop w:val="0"/>
      <w:marBottom w:val="0"/>
      <w:divBdr>
        <w:top w:val="none" w:sz="0" w:space="0" w:color="auto"/>
        <w:left w:val="none" w:sz="0" w:space="0" w:color="auto"/>
        <w:bottom w:val="none" w:sz="0" w:space="0" w:color="auto"/>
        <w:right w:val="none" w:sz="0" w:space="0" w:color="auto"/>
      </w:divBdr>
    </w:div>
    <w:div w:id="1802961940">
      <w:bodyDiv w:val="1"/>
      <w:marLeft w:val="0"/>
      <w:marRight w:val="0"/>
      <w:marTop w:val="0"/>
      <w:marBottom w:val="0"/>
      <w:divBdr>
        <w:top w:val="none" w:sz="0" w:space="0" w:color="auto"/>
        <w:left w:val="none" w:sz="0" w:space="0" w:color="auto"/>
        <w:bottom w:val="none" w:sz="0" w:space="0" w:color="auto"/>
        <w:right w:val="none" w:sz="0" w:space="0" w:color="auto"/>
      </w:divBdr>
    </w:div>
    <w:div w:id="1808090035">
      <w:bodyDiv w:val="1"/>
      <w:marLeft w:val="0"/>
      <w:marRight w:val="0"/>
      <w:marTop w:val="0"/>
      <w:marBottom w:val="0"/>
      <w:divBdr>
        <w:top w:val="none" w:sz="0" w:space="0" w:color="auto"/>
        <w:left w:val="none" w:sz="0" w:space="0" w:color="auto"/>
        <w:bottom w:val="none" w:sz="0" w:space="0" w:color="auto"/>
        <w:right w:val="none" w:sz="0" w:space="0" w:color="auto"/>
      </w:divBdr>
    </w:div>
    <w:div w:id="1810636323">
      <w:bodyDiv w:val="1"/>
      <w:marLeft w:val="0"/>
      <w:marRight w:val="0"/>
      <w:marTop w:val="0"/>
      <w:marBottom w:val="0"/>
      <w:divBdr>
        <w:top w:val="none" w:sz="0" w:space="0" w:color="auto"/>
        <w:left w:val="none" w:sz="0" w:space="0" w:color="auto"/>
        <w:bottom w:val="none" w:sz="0" w:space="0" w:color="auto"/>
        <w:right w:val="none" w:sz="0" w:space="0" w:color="auto"/>
      </w:divBdr>
    </w:div>
    <w:div w:id="1813861709">
      <w:bodyDiv w:val="1"/>
      <w:marLeft w:val="0"/>
      <w:marRight w:val="0"/>
      <w:marTop w:val="0"/>
      <w:marBottom w:val="0"/>
      <w:divBdr>
        <w:top w:val="none" w:sz="0" w:space="0" w:color="auto"/>
        <w:left w:val="none" w:sz="0" w:space="0" w:color="auto"/>
        <w:bottom w:val="none" w:sz="0" w:space="0" w:color="auto"/>
        <w:right w:val="none" w:sz="0" w:space="0" w:color="auto"/>
      </w:divBdr>
    </w:div>
    <w:div w:id="1814829968">
      <w:bodyDiv w:val="1"/>
      <w:marLeft w:val="0"/>
      <w:marRight w:val="0"/>
      <w:marTop w:val="0"/>
      <w:marBottom w:val="0"/>
      <w:divBdr>
        <w:top w:val="none" w:sz="0" w:space="0" w:color="auto"/>
        <w:left w:val="none" w:sz="0" w:space="0" w:color="auto"/>
        <w:bottom w:val="none" w:sz="0" w:space="0" w:color="auto"/>
        <w:right w:val="none" w:sz="0" w:space="0" w:color="auto"/>
      </w:divBdr>
    </w:div>
    <w:div w:id="1815676357">
      <w:bodyDiv w:val="1"/>
      <w:marLeft w:val="0"/>
      <w:marRight w:val="0"/>
      <w:marTop w:val="0"/>
      <w:marBottom w:val="0"/>
      <w:divBdr>
        <w:top w:val="none" w:sz="0" w:space="0" w:color="auto"/>
        <w:left w:val="none" w:sz="0" w:space="0" w:color="auto"/>
        <w:bottom w:val="none" w:sz="0" w:space="0" w:color="auto"/>
        <w:right w:val="none" w:sz="0" w:space="0" w:color="auto"/>
      </w:divBdr>
    </w:div>
    <w:div w:id="1817144038">
      <w:bodyDiv w:val="1"/>
      <w:marLeft w:val="0"/>
      <w:marRight w:val="0"/>
      <w:marTop w:val="0"/>
      <w:marBottom w:val="0"/>
      <w:divBdr>
        <w:top w:val="none" w:sz="0" w:space="0" w:color="auto"/>
        <w:left w:val="none" w:sz="0" w:space="0" w:color="auto"/>
        <w:bottom w:val="none" w:sz="0" w:space="0" w:color="auto"/>
        <w:right w:val="none" w:sz="0" w:space="0" w:color="auto"/>
      </w:divBdr>
    </w:div>
    <w:div w:id="1823155980">
      <w:bodyDiv w:val="1"/>
      <w:marLeft w:val="0"/>
      <w:marRight w:val="0"/>
      <w:marTop w:val="0"/>
      <w:marBottom w:val="0"/>
      <w:divBdr>
        <w:top w:val="none" w:sz="0" w:space="0" w:color="auto"/>
        <w:left w:val="none" w:sz="0" w:space="0" w:color="auto"/>
        <w:bottom w:val="none" w:sz="0" w:space="0" w:color="auto"/>
        <w:right w:val="none" w:sz="0" w:space="0" w:color="auto"/>
      </w:divBdr>
    </w:div>
    <w:div w:id="1824926179">
      <w:bodyDiv w:val="1"/>
      <w:marLeft w:val="0"/>
      <w:marRight w:val="0"/>
      <w:marTop w:val="0"/>
      <w:marBottom w:val="0"/>
      <w:divBdr>
        <w:top w:val="none" w:sz="0" w:space="0" w:color="auto"/>
        <w:left w:val="none" w:sz="0" w:space="0" w:color="auto"/>
        <w:bottom w:val="none" w:sz="0" w:space="0" w:color="auto"/>
        <w:right w:val="none" w:sz="0" w:space="0" w:color="auto"/>
      </w:divBdr>
    </w:div>
    <w:div w:id="1827554844">
      <w:bodyDiv w:val="1"/>
      <w:marLeft w:val="0"/>
      <w:marRight w:val="0"/>
      <w:marTop w:val="0"/>
      <w:marBottom w:val="0"/>
      <w:divBdr>
        <w:top w:val="none" w:sz="0" w:space="0" w:color="auto"/>
        <w:left w:val="none" w:sz="0" w:space="0" w:color="auto"/>
        <w:bottom w:val="none" w:sz="0" w:space="0" w:color="auto"/>
        <w:right w:val="none" w:sz="0" w:space="0" w:color="auto"/>
      </w:divBdr>
    </w:div>
    <w:div w:id="1833451044">
      <w:bodyDiv w:val="1"/>
      <w:marLeft w:val="0"/>
      <w:marRight w:val="0"/>
      <w:marTop w:val="0"/>
      <w:marBottom w:val="0"/>
      <w:divBdr>
        <w:top w:val="none" w:sz="0" w:space="0" w:color="auto"/>
        <w:left w:val="none" w:sz="0" w:space="0" w:color="auto"/>
        <w:bottom w:val="none" w:sz="0" w:space="0" w:color="auto"/>
        <w:right w:val="none" w:sz="0" w:space="0" w:color="auto"/>
      </w:divBdr>
    </w:div>
    <w:div w:id="1835796300">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1578798">
      <w:bodyDiv w:val="1"/>
      <w:marLeft w:val="0"/>
      <w:marRight w:val="0"/>
      <w:marTop w:val="0"/>
      <w:marBottom w:val="0"/>
      <w:divBdr>
        <w:top w:val="none" w:sz="0" w:space="0" w:color="auto"/>
        <w:left w:val="none" w:sz="0" w:space="0" w:color="auto"/>
        <w:bottom w:val="none" w:sz="0" w:space="0" w:color="auto"/>
        <w:right w:val="none" w:sz="0" w:space="0" w:color="auto"/>
      </w:divBdr>
    </w:div>
    <w:div w:id="1851600492">
      <w:bodyDiv w:val="1"/>
      <w:marLeft w:val="0"/>
      <w:marRight w:val="0"/>
      <w:marTop w:val="0"/>
      <w:marBottom w:val="0"/>
      <w:divBdr>
        <w:top w:val="none" w:sz="0" w:space="0" w:color="auto"/>
        <w:left w:val="none" w:sz="0" w:space="0" w:color="auto"/>
        <w:bottom w:val="none" w:sz="0" w:space="0" w:color="auto"/>
        <w:right w:val="none" w:sz="0" w:space="0" w:color="auto"/>
      </w:divBdr>
    </w:div>
    <w:div w:id="1852988206">
      <w:bodyDiv w:val="1"/>
      <w:marLeft w:val="0"/>
      <w:marRight w:val="0"/>
      <w:marTop w:val="0"/>
      <w:marBottom w:val="0"/>
      <w:divBdr>
        <w:top w:val="none" w:sz="0" w:space="0" w:color="auto"/>
        <w:left w:val="none" w:sz="0" w:space="0" w:color="auto"/>
        <w:bottom w:val="none" w:sz="0" w:space="0" w:color="auto"/>
        <w:right w:val="none" w:sz="0" w:space="0" w:color="auto"/>
      </w:divBdr>
    </w:div>
    <w:div w:id="1853032888">
      <w:bodyDiv w:val="1"/>
      <w:marLeft w:val="0"/>
      <w:marRight w:val="0"/>
      <w:marTop w:val="0"/>
      <w:marBottom w:val="0"/>
      <w:divBdr>
        <w:top w:val="none" w:sz="0" w:space="0" w:color="auto"/>
        <w:left w:val="none" w:sz="0" w:space="0" w:color="auto"/>
        <w:bottom w:val="none" w:sz="0" w:space="0" w:color="auto"/>
        <w:right w:val="none" w:sz="0" w:space="0" w:color="auto"/>
      </w:divBdr>
    </w:div>
    <w:div w:id="1855411932">
      <w:bodyDiv w:val="1"/>
      <w:marLeft w:val="0"/>
      <w:marRight w:val="0"/>
      <w:marTop w:val="0"/>
      <w:marBottom w:val="0"/>
      <w:divBdr>
        <w:top w:val="none" w:sz="0" w:space="0" w:color="auto"/>
        <w:left w:val="none" w:sz="0" w:space="0" w:color="auto"/>
        <w:bottom w:val="none" w:sz="0" w:space="0" w:color="auto"/>
        <w:right w:val="none" w:sz="0" w:space="0" w:color="auto"/>
      </w:divBdr>
    </w:div>
    <w:div w:id="1857115973">
      <w:bodyDiv w:val="1"/>
      <w:marLeft w:val="0"/>
      <w:marRight w:val="0"/>
      <w:marTop w:val="0"/>
      <w:marBottom w:val="0"/>
      <w:divBdr>
        <w:top w:val="none" w:sz="0" w:space="0" w:color="auto"/>
        <w:left w:val="none" w:sz="0" w:space="0" w:color="auto"/>
        <w:bottom w:val="none" w:sz="0" w:space="0" w:color="auto"/>
        <w:right w:val="none" w:sz="0" w:space="0" w:color="auto"/>
      </w:divBdr>
    </w:div>
    <w:div w:id="1858810702">
      <w:bodyDiv w:val="1"/>
      <w:marLeft w:val="0"/>
      <w:marRight w:val="0"/>
      <w:marTop w:val="0"/>
      <w:marBottom w:val="0"/>
      <w:divBdr>
        <w:top w:val="none" w:sz="0" w:space="0" w:color="auto"/>
        <w:left w:val="none" w:sz="0" w:space="0" w:color="auto"/>
        <w:bottom w:val="none" w:sz="0" w:space="0" w:color="auto"/>
        <w:right w:val="none" w:sz="0" w:space="0" w:color="auto"/>
      </w:divBdr>
    </w:div>
    <w:div w:id="1859078072">
      <w:bodyDiv w:val="1"/>
      <w:marLeft w:val="0"/>
      <w:marRight w:val="0"/>
      <w:marTop w:val="0"/>
      <w:marBottom w:val="0"/>
      <w:divBdr>
        <w:top w:val="none" w:sz="0" w:space="0" w:color="auto"/>
        <w:left w:val="none" w:sz="0" w:space="0" w:color="auto"/>
        <w:bottom w:val="none" w:sz="0" w:space="0" w:color="auto"/>
        <w:right w:val="none" w:sz="0" w:space="0" w:color="auto"/>
      </w:divBdr>
    </w:div>
    <w:div w:id="1859390741">
      <w:bodyDiv w:val="1"/>
      <w:marLeft w:val="0"/>
      <w:marRight w:val="0"/>
      <w:marTop w:val="0"/>
      <w:marBottom w:val="0"/>
      <w:divBdr>
        <w:top w:val="none" w:sz="0" w:space="0" w:color="auto"/>
        <w:left w:val="none" w:sz="0" w:space="0" w:color="auto"/>
        <w:bottom w:val="none" w:sz="0" w:space="0" w:color="auto"/>
        <w:right w:val="none" w:sz="0" w:space="0" w:color="auto"/>
      </w:divBdr>
    </w:div>
    <w:div w:id="1863976874">
      <w:bodyDiv w:val="1"/>
      <w:marLeft w:val="0"/>
      <w:marRight w:val="0"/>
      <w:marTop w:val="0"/>
      <w:marBottom w:val="0"/>
      <w:divBdr>
        <w:top w:val="none" w:sz="0" w:space="0" w:color="auto"/>
        <w:left w:val="none" w:sz="0" w:space="0" w:color="auto"/>
        <w:bottom w:val="none" w:sz="0" w:space="0" w:color="auto"/>
        <w:right w:val="none" w:sz="0" w:space="0" w:color="auto"/>
      </w:divBdr>
    </w:div>
    <w:div w:id="1868759044">
      <w:bodyDiv w:val="1"/>
      <w:marLeft w:val="0"/>
      <w:marRight w:val="0"/>
      <w:marTop w:val="0"/>
      <w:marBottom w:val="0"/>
      <w:divBdr>
        <w:top w:val="none" w:sz="0" w:space="0" w:color="auto"/>
        <w:left w:val="none" w:sz="0" w:space="0" w:color="auto"/>
        <w:bottom w:val="none" w:sz="0" w:space="0" w:color="auto"/>
        <w:right w:val="none" w:sz="0" w:space="0" w:color="auto"/>
      </w:divBdr>
    </w:div>
    <w:div w:id="1878469829">
      <w:bodyDiv w:val="1"/>
      <w:marLeft w:val="0"/>
      <w:marRight w:val="0"/>
      <w:marTop w:val="0"/>
      <w:marBottom w:val="0"/>
      <w:divBdr>
        <w:top w:val="none" w:sz="0" w:space="0" w:color="auto"/>
        <w:left w:val="none" w:sz="0" w:space="0" w:color="auto"/>
        <w:bottom w:val="none" w:sz="0" w:space="0" w:color="auto"/>
        <w:right w:val="none" w:sz="0" w:space="0" w:color="auto"/>
      </w:divBdr>
    </w:div>
    <w:div w:id="1878540069">
      <w:bodyDiv w:val="1"/>
      <w:marLeft w:val="0"/>
      <w:marRight w:val="0"/>
      <w:marTop w:val="0"/>
      <w:marBottom w:val="0"/>
      <w:divBdr>
        <w:top w:val="none" w:sz="0" w:space="0" w:color="auto"/>
        <w:left w:val="none" w:sz="0" w:space="0" w:color="auto"/>
        <w:bottom w:val="none" w:sz="0" w:space="0" w:color="auto"/>
        <w:right w:val="none" w:sz="0" w:space="0" w:color="auto"/>
      </w:divBdr>
    </w:div>
    <w:div w:id="1879733621">
      <w:bodyDiv w:val="1"/>
      <w:marLeft w:val="0"/>
      <w:marRight w:val="0"/>
      <w:marTop w:val="0"/>
      <w:marBottom w:val="0"/>
      <w:divBdr>
        <w:top w:val="none" w:sz="0" w:space="0" w:color="auto"/>
        <w:left w:val="none" w:sz="0" w:space="0" w:color="auto"/>
        <w:bottom w:val="none" w:sz="0" w:space="0" w:color="auto"/>
        <w:right w:val="none" w:sz="0" w:space="0" w:color="auto"/>
      </w:divBdr>
    </w:div>
    <w:div w:id="1879928250">
      <w:bodyDiv w:val="1"/>
      <w:marLeft w:val="0"/>
      <w:marRight w:val="0"/>
      <w:marTop w:val="0"/>
      <w:marBottom w:val="0"/>
      <w:divBdr>
        <w:top w:val="none" w:sz="0" w:space="0" w:color="auto"/>
        <w:left w:val="none" w:sz="0" w:space="0" w:color="auto"/>
        <w:bottom w:val="none" w:sz="0" w:space="0" w:color="auto"/>
        <w:right w:val="none" w:sz="0" w:space="0" w:color="auto"/>
      </w:divBdr>
    </w:div>
    <w:div w:id="1880361021">
      <w:bodyDiv w:val="1"/>
      <w:marLeft w:val="0"/>
      <w:marRight w:val="0"/>
      <w:marTop w:val="0"/>
      <w:marBottom w:val="0"/>
      <w:divBdr>
        <w:top w:val="none" w:sz="0" w:space="0" w:color="auto"/>
        <w:left w:val="none" w:sz="0" w:space="0" w:color="auto"/>
        <w:bottom w:val="none" w:sz="0" w:space="0" w:color="auto"/>
        <w:right w:val="none" w:sz="0" w:space="0" w:color="auto"/>
      </w:divBdr>
    </w:div>
    <w:div w:id="1881670306">
      <w:bodyDiv w:val="1"/>
      <w:marLeft w:val="0"/>
      <w:marRight w:val="0"/>
      <w:marTop w:val="0"/>
      <w:marBottom w:val="0"/>
      <w:divBdr>
        <w:top w:val="none" w:sz="0" w:space="0" w:color="auto"/>
        <w:left w:val="none" w:sz="0" w:space="0" w:color="auto"/>
        <w:bottom w:val="none" w:sz="0" w:space="0" w:color="auto"/>
        <w:right w:val="none" w:sz="0" w:space="0" w:color="auto"/>
      </w:divBdr>
    </w:div>
    <w:div w:id="1886676561">
      <w:bodyDiv w:val="1"/>
      <w:marLeft w:val="0"/>
      <w:marRight w:val="0"/>
      <w:marTop w:val="0"/>
      <w:marBottom w:val="0"/>
      <w:divBdr>
        <w:top w:val="none" w:sz="0" w:space="0" w:color="auto"/>
        <w:left w:val="none" w:sz="0" w:space="0" w:color="auto"/>
        <w:bottom w:val="none" w:sz="0" w:space="0" w:color="auto"/>
        <w:right w:val="none" w:sz="0" w:space="0" w:color="auto"/>
      </w:divBdr>
    </w:div>
    <w:div w:id="1887184674">
      <w:bodyDiv w:val="1"/>
      <w:marLeft w:val="0"/>
      <w:marRight w:val="0"/>
      <w:marTop w:val="0"/>
      <w:marBottom w:val="0"/>
      <w:divBdr>
        <w:top w:val="none" w:sz="0" w:space="0" w:color="auto"/>
        <w:left w:val="none" w:sz="0" w:space="0" w:color="auto"/>
        <w:bottom w:val="none" w:sz="0" w:space="0" w:color="auto"/>
        <w:right w:val="none" w:sz="0" w:space="0" w:color="auto"/>
      </w:divBdr>
    </w:div>
    <w:div w:id="1889149832">
      <w:bodyDiv w:val="1"/>
      <w:marLeft w:val="0"/>
      <w:marRight w:val="0"/>
      <w:marTop w:val="0"/>
      <w:marBottom w:val="0"/>
      <w:divBdr>
        <w:top w:val="none" w:sz="0" w:space="0" w:color="auto"/>
        <w:left w:val="none" w:sz="0" w:space="0" w:color="auto"/>
        <w:bottom w:val="none" w:sz="0" w:space="0" w:color="auto"/>
        <w:right w:val="none" w:sz="0" w:space="0" w:color="auto"/>
      </w:divBdr>
    </w:div>
    <w:div w:id="1893734963">
      <w:bodyDiv w:val="1"/>
      <w:marLeft w:val="0"/>
      <w:marRight w:val="0"/>
      <w:marTop w:val="0"/>
      <w:marBottom w:val="0"/>
      <w:divBdr>
        <w:top w:val="none" w:sz="0" w:space="0" w:color="auto"/>
        <w:left w:val="none" w:sz="0" w:space="0" w:color="auto"/>
        <w:bottom w:val="none" w:sz="0" w:space="0" w:color="auto"/>
        <w:right w:val="none" w:sz="0" w:space="0" w:color="auto"/>
      </w:divBdr>
    </w:div>
    <w:div w:id="1895585187">
      <w:bodyDiv w:val="1"/>
      <w:marLeft w:val="0"/>
      <w:marRight w:val="0"/>
      <w:marTop w:val="0"/>
      <w:marBottom w:val="0"/>
      <w:divBdr>
        <w:top w:val="none" w:sz="0" w:space="0" w:color="auto"/>
        <w:left w:val="none" w:sz="0" w:space="0" w:color="auto"/>
        <w:bottom w:val="none" w:sz="0" w:space="0" w:color="auto"/>
        <w:right w:val="none" w:sz="0" w:space="0" w:color="auto"/>
      </w:divBdr>
    </w:div>
    <w:div w:id="1898122163">
      <w:bodyDiv w:val="1"/>
      <w:marLeft w:val="0"/>
      <w:marRight w:val="0"/>
      <w:marTop w:val="0"/>
      <w:marBottom w:val="0"/>
      <w:divBdr>
        <w:top w:val="none" w:sz="0" w:space="0" w:color="auto"/>
        <w:left w:val="none" w:sz="0" w:space="0" w:color="auto"/>
        <w:bottom w:val="none" w:sz="0" w:space="0" w:color="auto"/>
        <w:right w:val="none" w:sz="0" w:space="0" w:color="auto"/>
      </w:divBdr>
    </w:div>
    <w:div w:id="1898515669">
      <w:bodyDiv w:val="1"/>
      <w:marLeft w:val="0"/>
      <w:marRight w:val="0"/>
      <w:marTop w:val="0"/>
      <w:marBottom w:val="0"/>
      <w:divBdr>
        <w:top w:val="none" w:sz="0" w:space="0" w:color="auto"/>
        <w:left w:val="none" w:sz="0" w:space="0" w:color="auto"/>
        <w:bottom w:val="none" w:sz="0" w:space="0" w:color="auto"/>
        <w:right w:val="none" w:sz="0" w:space="0" w:color="auto"/>
      </w:divBdr>
    </w:div>
    <w:div w:id="1902592593">
      <w:bodyDiv w:val="1"/>
      <w:marLeft w:val="0"/>
      <w:marRight w:val="0"/>
      <w:marTop w:val="0"/>
      <w:marBottom w:val="0"/>
      <w:divBdr>
        <w:top w:val="none" w:sz="0" w:space="0" w:color="auto"/>
        <w:left w:val="none" w:sz="0" w:space="0" w:color="auto"/>
        <w:bottom w:val="none" w:sz="0" w:space="0" w:color="auto"/>
        <w:right w:val="none" w:sz="0" w:space="0" w:color="auto"/>
      </w:divBdr>
    </w:div>
    <w:div w:id="1903711992">
      <w:bodyDiv w:val="1"/>
      <w:marLeft w:val="0"/>
      <w:marRight w:val="0"/>
      <w:marTop w:val="0"/>
      <w:marBottom w:val="0"/>
      <w:divBdr>
        <w:top w:val="none" w:sz="0" w:space="0" w:color="auto"/>
        <w:left w:val="none" w:sz="0" w:space="0" w:color="auto"/>
        <w:bottom w:val="none" w:sz="0" w:space="0" w:color="auto"/>
        <w:right w:val="none" w:sz="0" w:space="0" w:color="auto"/>
      </w:divBdr>
    </w:div>
    <w:div w:id="1906643759">
      <w:bodyDiv w:val="1"/>
      <w:marLeft w:val="0"/>
      <w:marRight w:val="0"/>
      <w:marTop w:val="0"/>
      <w:marBottom w:val="0"/>
      <w:divBdr>
        <w:top w:val="none" w:sz="0" w:space="0" w:color="auto"/>
        <w:left w:val="none" w:sz="0" w:space="0" w:color="auto"/>
        <w:bottom w:val="none" w:sz="0" w:space="0" w:color="auto"/>
        <w:right w:val="none" w:sz="0" w:space="0" w:color="auto"/>
      </w:divBdr>
    </w:div>
    <w:div w:id="1909923740">
      <w:bodyDiv w:val="1"/>
      <w:marLeft w:val="0"/>
      <w:marRight w:val="0"/>
      <w:marTop w:val="0"/>
      <w:marBottom w:val="0"/>
      <w:divBdr>
        <w:top w:val="none" w:sz="0" w:space="0" w:color="auto"/>
        <w:left w:val="none" w:sz="0" w:space="0" w:color="auto"/>
        <w:bottom w:val="none" w:sz="0" w:space="0" w:color="auto"/>
        <w:right w:val="none" w:sz="0" w:space="0" w:color="auto"/>
      </w:divBdr>
    </w:div>
    <w:div w:id="1913007470">
      <w:bodyDiv w:val="1"/>
      <w:marLeft w:val="0"/>
      <w:marRight w:val="0"/>
      <w:marTop w:val="0"/>
      <w:marBottom w:val="0"/>
      <w:divBdr>
        <w:top w:val="none" w:sz="0" w:space="0" w:color="auto"/>
        <w:left w:val="none" w:sz="0" w:space="0" w:color="auto"/>
        <w:bottom w:val="none" w:sz="0" w:space="0" w:color="auto"/>
        <w:right w:val="none" w:sz="0" w:space="0" w:color="auto"/>
      </w:divBdr>
    </w:div>
    <w:div w:id="1915046026">
      <w:bodyDiv w:val="1"/>
      <w:marLeft w:val="0"/>
      <w:marRight w:val="0"/>
      <w:marTop w:val="0"/>
      <w:marBottom w:val="0"/>
      <w:divBdr>
        <w:top w:val="none" w:sz="0" w:space="0" w:color="auto"/>
        <w:left w:val="none" w:sz="0" w:space="0" w:color="auto"/>
        <w:bottom w:val="none" w:sz="0" w:space="0" w:color="auto"/>
        <w:right w:val="none" w:sz="0" w:space="0" w:color="auto"/>
      </w:divBdr>
    </w:div>
    <w:div w:id="1916013637">
      <w:bodyDiv w:val="1"/>
      <w:marLeft w:val="0"/>
      <w:marRight w:val="0"/>
      <w:marTop w:val="0"/>
      <w:marBottom w:val="0"/>
      <w:divBdr>
        <w:top w:val="none" w:sz="0" w:space="0" w:color="auto"/>
        <w:left w:val="none" w:sz="0" w:space="0" w:color="auto"/>
        <w:bottom w:val="none" w:sz="0" w:space="0" w:color="auto"/>
        <w:right w:val="none" w:sz="0" w:space="0" w:color="auto"/>
      </w:divBdr>
    </w:div>
    <w:div w:id="1918174539">
      <w:bodyDiv w:val="1"/>
      <w:marLeft w:val="0"/>
      <w:marRight w:val="0"/>
      <w:marTop w:val="0"/>
      <w:marBottom w:val="0"/>
      <w:divBdr>
        <w:top w:val="none" w:sz="0" w:space="0" w:color="auto"/>
        <w:left w:val="none" w:sz="0" w:space="0" w:color="auto"/>
        <w:bottom w:val="none" w:sz="0" w:space="0" w:color="auto"/>
        <w:right w:val="none" w:sz="0" w:space="0" w:color="auto"/>
      </w:divBdr>
    </w:div>
    <w:div w:id="1918248126">
      <w:bodyDiv w:val="1"/>
      <w:marLeft w:val="0"/>
      <w:marRight w:val="0"/>
      <w:marTop w:val="0"/>
      <w:marBottom w:val="0"/>
      <w:divBdr>
        <w:top w:val="none" w:sz="0" w:space="0" w:color="auto"/>
        <w:left w:val="none" w:sz="0" w:space="0" w:color="auto"/>
        <w:bottom w:val="none" w:sz="0" w:space="0" w:color="auto"/>
        <w:right w:val="none" w:sz="0" w:space="0" w:color="auto"/>
      </w:divBdr>
    </w:div>
    <w:div w:id="1919511207">
      <w:bodyDiv w:val="1"/>
      <w:marLeft w:val="0"/>
      <w:marRight w:val="0"/>
      <w:marTop w:val="0"/>
      <w:marBottom w:val="0"/>
      <w:divBdr>
        <w:top w:val="none" w:sz="0" w:space="0" w:color="auto"/>
        <w:left w:val="none" w:sz="0" w:space="0" w:color="auto"/>
        <w:bottom w:val="none" w:sz="0" w:space="0" w:color="auto"/>
        <w:right w:val="none" w:sz="0" w:space="0" w:color="auto"/>
      </w:divBdr>
    </w:div>
    <w:div w:id="1921988888">
      <w:bodyDiv w:val="1"/>
      <w:marLeft w:val="0"/>
      <w:marRight w:val="0"/>
      <w:marTop w:val="0"/>
      <w:marBottom w:val="0"/>
      <w:divBdr>
        <w:top w:val="none" w:sz="0" w:space="0" w:color="auto"/>
        <w:left w:val="none" w:sz="0" w:space="0" w:color="auto"/>
        <w:bottom w:val="none" w:sz="0" w:space="0" w:color="auto"/>
        <w:right w:val="none" w:sz="0" w:space="0" w:color="auto"/>
      </w:divBdr>
    </w:div>
    <w:div w:id="1926113296">
      <w:bodyDiv w:val="1"/>
      <w:marLeft w:val="0"/>
      <w:marRight w:val="0"/>
      <w:marTop w:val="0"/>
      <w:marBottom w:val="0"/>
      <w:divBdr>
        <w:top w:val="none" w:sz="0" w:space="0" w:color="auto"/>
        <w:left w:val="none" w:sz="0" w:space="0" w:color="auto"/>
        <w:bottom w:val="none" w:sz="0" w:space="0" w:color="auto"/>
        <w:right w:val="none" w:sz="0" w:space="0" w:color="auto"/>
      </w:divBdr>
    </w:div>
    <w:div w:id="1926649239">
      <w:bodyDiv w:val="1"/>
      <w:marLeft w:val="0"/>
      <w:marRight w:val="0"/>
      <w:marTop w:val="0"/>
      <w:marBottom w:val="0"/>
      <w:divBdr>
        <w:top w:val="none" w:sz="0" w:space="0" w:color="auto"/>
        <w:left w:val="none" w:sz="0" w:space="0" w:color="auto"/>
        <w:bottom w:val="none" w:sz="0" w:space="0" w:color="auto"/>
        <w:right w:val="none" w:sz="0" w:space="0" w:color="auto"/>
      </w:divBdr>
    </w:div>
    <w:div w:id="1931574384">
      <w:bodyDiv w:val="1"/>
      <w:marLeft w:val="0"/>
      <w:marRight w:val="0"/>
      <w:marTop w:val="0"/>
      <w:marBottom w:val="0"/>
      <w:divBdr>
        <w:top w:val="none" w:sz="0" w:space="0" w:color="auto"/>
        <w:left w:val="none" w:sz="0" w:space="0" w:color="auto"/>
        <w:bottom w:val="none" w:sz="0" w:space="0" w:color="auto"/>
        <w:right w:val="none" w:sz="0" w:space="0" w:color="auto"/>
      </w:divBdr>
    </w:div>
    <w:div w:id="1933471688">
      <w:bodyDiv w:val="1"/>
      <w:marLeft w:val="0"/>
      <w:marRight w:val="0"/>
      <w:marTop w:val="0"/>
      <w:marBottom w:val="0"/>
      <w:divBdr>
        <w:top w:val="none" w:sz="0" w:space="0" w:color="auto"/>
        <w:left w:val="none" w:sz="0" w:space="0" w:color="auto"/>
        <w:bottom w:val="none" w:sz="0" w:space="0" w:color="auto"/>
        <w:right w:val="none" w:sz="0" w:space="0" w:color="auto"/>
      </w:divBdr>
    </w:div>
    <w:div w:id="1940916182">
      <w:bodyDiv w:val="1"/>
      <w:marLeft w:val="0"/>
      <w:marRight w:val="0"/>
      <w:marTop w:val="0"/>
      <w:marBottom w:val="0"/>
      <w:divBdr>
        <w:top w:val="none" w:sz="0" w:space="0" w:color="auto"/>
        <w:left w:val="none" w:sz="0" w:space="0" w:color="auto"/>
        <w:bottom w:val="none" w:sz="0" w:space="0" w:color="auto"/>
        <w:right w:val="none" w:sz="0" w:space="0" w:color="auto"/>
      </w:divBdr>
    </w:div>
    <w:div w:id="1943150551">
      <w:bodyDiv w:val="1"/>
      <w:marLeft w:val="0"/>
      <w:marRight w:val="0"/>
      <w:marTop w:val="0"/>
      <w:marBottom w:val="0"/>
      <w:divBdr>
        <w:top w:val="none" w:sz="0" w:space="0" w:color="auto"/>
        <w:left w:val="none" w:sz="0" w:space="0" w:color="auto"/>
        <w:bottom w:val="none" w:sz="0" w:space="0" w:color="auto"/>
        <w:right w:val="none" w:sz="0" w:space="0" w:color="auto"/>
      </w:divBdr>
    </w:div>
    <w:div w:id="1950812522">
      <w:bodyDiv w:val="1"/>
      <w:marLeft w:val="0"/>
      <w:marRight w:val="0"/>
      <w:marTop w:val="0"/>
      <w:marBottom w:val="0"/>
      <w:divBdr>
        <w:top w:val="none" w:sz="0" w:space="0" w:color="auto"/>
        <w:left w:val="none" w:sz="0" w:space="0" w:color="auto"/>
        <w:bottom w:val="none" w:sz="0" w:space="0" w:color="auto"/>
        <w:right w:val="none" w:sz="0" w:space="0" w:color="auto"/>
      </w:divBdr>
    </w:div>
    <w:div w:id="1951007204">
      <w:bodyDiv w:val="1"/>
      <w:marLeft w:val="0"/>
      <w:marRight w:val="0"/>
      <w:marTop w:val="0"/>
      <w:marBottom w:val="0"/>
      <w:divBdr>
        <w:top w:val="none" w:sz="0" w:space="0" w:color="auto"/>
        <w:left w:val="none" w:sz="0" w:space="0" w:color="auto"/>
        <w:bottom w:val="none" w:sz="0" w:space="0" w:color="auto"/>
        <w:right w:val="none" w:sz="0" w:space="0" w:color="auto"/>
      </w:divBdr>
    </w:div>
    <w:div w:id="1955212784">
      <w:bodyDiv w:val="1"/>
      <w:marLeft w:val="0"/>
      <w:marRight w:val="0"/>
      <w:marTop w:val="0"/>
      <w:marBottom w:val="0"/>
      <w:divBdr>
        <w:top w:val="none" w:sz="0" w:space="0" w:color="auto"/>
        <w:left w:val="none" w:sz="0" w:space="0" w:color="auto"/>
        <w:bottom w:val="none" w:sz="0" w:space="0" w:color="auto"/>
        <w:right w:val="none" w:sz="0" w:space="0" w:color="auto"/>
      </w:divBdr>
    </w:div>
    <w:div w:id="1958022267">
      <w:bodyDiv w:val="1"/>
      <w:marLeft w:val="0"/>
      <w:marRight w:val="0"/>
      <w:marTop w:val="0"/>
      <w:marBottom w:val="0"/>
      <w:divBdr>
        <w:top w:val="none" w:sz="0" w:space="0" w:color="auto"/>
        <w:left w:val="none" w:sz="0" w:space="0" w:color="auto"/>
        <w:bottom w:val="none" w:sz="0" w:space="0" w:color="auto"/>
        <w:right w:val="none" w:sz="0" w:space="0" w:color="auto"/>
      </w:divBdr>
    </w:div>
    <w:div w:id="1958170496">
      <w:bodyDiv w:val="1"/>
      <w:marLeft w:val="0"/>
      <w:marRight w:val="0"/>
      <w:marTop w:val="0"/>
      <w:marBottom w:val="0"/>
      <w:divBdr>
        <w:top w:val="none" w:sz="0" w:space="0" w:color="auto"/>
        <w:left w:val="none" w:sz="0" w:space="0" w:color="auto"/>
        <w:bottom w:val="none" w:sz="0" w:space="0" w:color="auto"/>
        <w:right w:val="none" w:sz="0" w:space="0" w:color="auto"/>
      </w:divBdr>
    </w:div>
    <w:div w:id="1964965999">
      <w:bodyDiv w:val="1"/>
      <w:marLeft w:val="0"/>
      <w:marRight w:val="0"/>
      <w:marTop w:val="0"/>
      <w:marBottom w:val="0"/>
      <w:divBdr>
        <w:top w:val="none" w:sz="0" w:space="0" w:color="auto"/>
        <w:left w:val="none" w:sz="0" w:space="0" w:color="auto"/>
        <w:bottom w:val="none" w:sz="0" w:space="0" w:color="auto"/>
        <w:right w:val="none" w:sz="0" w:space="0" w:color="auto"/>
      </w:divBdr>
    </w:div>
    <w:div w:id="1968077503">
      <w:bodyDiv w:val="1"/>
      <w:marLeft w:val="0"/>
      <w:marRight w:val="0"/>
      <w:marTop w:val="0"/>
      <w:marBottom w:val="0"/>
      <w:divBdr>
        <w:top w:val="none" w:sz="0" w:space="0" w:color="auto"/>
        <w:left w:val="none" w:sz="0" w:space="0" w:color="auto"/>
        <w:bottom w:val="none" w:sz="0" w:space="0" w:color="auto"/>
        <w:right w:val="none" w:sz="0" w:space="0" w:color="auto"/>
      </w:divBdr>
    </w:div>
    <w:div w:id="1972781656">
      <w:bodyDiv w:val="1"/>
      <w:marLeft w:val="0"/>
      <w:marRight w:val="0"/>
      <w:marTop w:val="0"/>
      <w:marBottom w:val="0"/>
      <w:divBdr>
        <w:top w:val="none" w:sz="0" w:space="0" w:color="auto"/>
        <w:left w:val="none" w:sz="0" w:space="0" w:color="auto"/>
        <w:bottom w:val="none" w:sz="0" w:space="0" w:color="auto"/>
        <w:right w:val="none" w:sz="0" w:space="0" w:color="auto"/>
      </w:divBdr>
    </w:div>
    <w:div w:id="1980264508">
      <w:bodyDiv w:val="1"/>
      <w:marLeft w:val="0"/>
      <w:marRight w:val="0"/>
      <w:marTop w:val="0"/>
      <w:marBottom w:val="0"/>
      <w:divBdr>
        <w:top w:val="none" w:sz="0" w:space="0" w:color="auto"/>
        <w:left w:val="none" w:sz="0" w:space="0" w:color="auto"/>
        <w:bottom w:val="none" w:sz="0" w:space="0" w:color="auto"/>
        <w:right w:val="none" w:sz="0" w:space="0" w:color="auto"/>
      </w:divBdr>
    </w:div>
    <w:div w:id="1985357228">
      <w:bodyDiv w:val="1"/>
      <w:marLeft w:val="0"/>
      <w:marRight w:val="0"/>
      <w:marTop w:val="0"/>
      <w:marBottom w:val="0"/>
      <w:divBdr>
        <w:top w:val="none" w:sz="0" w:space="0" w:color="auto"/>
        <w:left w:val="none" w:sz="0" w:space="0" w:color="auto"/>
        <w:bottom w:val="none" w:sz="0" w:space="0" w:color="auto"/>
        <w:right w:val="none" w:sz="0" w:space="0" w:color="auto"/>
      </w:divBdr>
    </w:div>
    <w:div w:id="1986936108">
      <w:bodyDiv w:val="1"/>
      <w:marLeft w:val="0"/>
      <w:marRight w:val="0"/>
      <w:marTop w:val="0"/>
      <w:marBottom w:val="0"/>
      <w:divBdr>
        <w:top w:val="none" w:sz="0" w:space="0" w:color="auto"/>
        <w:left w:val="none" w:sz="0" w:space="0" w:color="auto"/>
        <w:bottom w:val="none" w:sz="0" w:space="0" w:color="auto"/>
        <w:right w:val="none" w:sz="0" w:space="0" w:color="auto"/>
      </w:divBdr>
    </w:div>
    <w:div w:id="1987970234">
      <w:bodyDiv w:val="1"/>
      <w:marLeft w:val="0"/>
      <w:marRight w:val="0"/>
      <w:marTop w:val="0"/>
      <w:marBottom w:val="0"/>
      <w:divBdr>
        <w:top w:val="none" w:sz="0" w:space="0" w:color="auto"/>
        <w:left w:val="none" w:sz="0" w:space="0" w:color="auto"/>
        <w:bottom w:val="none" w:sz="0" w:space="0" w:color="auto"/>
        <w:right w:val="none" w:sz="0" w:space="0" w:color="auto"/>
      </w:divBdr>
    </w:div>
    <w:div w:id="1989019911">
      <w:bodyDiv w:val="1"/>
      <w:marLeft w:val="0"/>
      <w:marRight w:val="0"/>
      <w:marTop w:val="0"/>
      <w:marBottom w:val="0"/>
      <w:divBdr>
        <w:top w:val="none" w:sz="0" w:space="0" w:color="auto"/>
        <w:left w:val="none" w:sz="0" w:space="0" w:color="auto"/>
        <w:bottom w:val="none" w:sz="0" w:space="0" w:color="auto"/>
        <w:right w:val="none" w:sz="0" w:space="0" w:color="auto"/>
      </w:divBdr>
    </w:div>
    <w:div w:id="2001537179">
      <w:bodyDiv w:val="1"/>
      <w:marLeft w:val="0"/>
      <w:marRight w:val="0"/>
      <w:marTop w:val="0"/>
      <w:marBottom w:val="0"/>
      <w:divBdr>
        <w:top w:val="none" w:sz="0" w:space="0" w:color="auto"/>
        <w:left w:val="none" w:sz="0" w:space="0" w:color="auto"/>
        <w:bottom w:val="none" w:sz="0" w:space="0" w:color="auto"/>
        <w:right w:val="none" w:sz="0" w:space="0" w:color="auto"/>
      </w:divBdr>
    </w:div>
    <w:div w:id="2002417730">
      <w:bodyDiv w:val="1"/>
      <w:marLeft w:val="0"/>
      <w:marRight w:val="0"/>
      <w:marTop w:val="0"/>
      <w:marBottom w:val="0"/>
      <w:divBdr>
        <w:top w:val="none" w:sz="0" w:space="0" w:color="auto"/>
        <w:left w:val="none" w:sz="0" w:space="0" w:color="auto"/>
        <w:bottom w:val="none" w:sz="0" w:space="0" w:color="auto"/>
        <w:right w:val="none" w:sz="0" w:space="0" w:color="auto"/>
      </w:divBdr>
    </w:div>
    <w:div w:id="2003045501">
      <w:bodyDiv w:val="1"/>
      <w:marLeft w:val="0"/>
      <w:marRight w:val="0"/>
      <w:marTop w:val="0"/>
      <w:marBottom w:val="0"/>
      <w:divBdr>
        <w:top w:val="none" w:sz="0" w:space="0" w:color="auto"/>
        <w:left w:val="none" w:sz="0" w:space="0" w:color="auto"/>
        <w:bottom w:val="none" w:sz="0" w:space="0" w:color="auto"/>
        <w:right w:val="none" w:sz="0" w:space="0" w:color="auto"/>
      </w:divBdr>
    </w:div>
    <w:div w:id="2005936415">
      <w:bodyDiv w:val="1"/>
      <w:marLeft w:val="0"/>
      <w:marRight w:val="0"/>
      <w:marTop w:val="0"/>
      <w:marBottom w:val="0"/>
      <w:divBdr>
        <w:top w:val="none" w:sz="0" w:space="0" w:color="auto"/>
        <w:left w:val="none" w:sz="0" w:space="0" w:color="auto"/>
        <w:bottom w:val="none" w:sz="0" w:space="0" w:color="auto"/>
        <w:right w:val="none" w:sz="0" w:space="0" w:color="auto"/>
      </w:divBdr>
    </w:div>
    <w:div w:id="2007202854">
      <w:bodyDiv w:val="1"/>
      <w:marLeft w:val="0"/>
      <w:marRight w:val="0"/>
      <w:marTop w:val="0"/>
      <w:marBottom w:val="0"/>
      <w:divBdr>
        <w:top w:val="none" w:sz="0" w:space="0" w:color="auto"/>
        <w:left w:val="none" w:sz="0" w:space="0" w:color="auto"/>
        <w:bottom w:val="none" w:sz="0" w:space="0" w:color="auto"/>
        <w:right w:val="none" w:sz="0" w:space="0" w:color="auto"/>
      </w:divBdr>
    </w:div>
    <w:div w:id="201661422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964774">
      <w:bodyDiv w:val="1"/>
      <w:marLeft w:val="0"/>
      <w:marRight w:val="0"/>
      <w:marTop w:val="0"/>
      <w:marBottom w:val="0"/>
      <w:divBdr>
        <w:top w:val="none" w:sz="0" w:space="0" w:color="auto"/>
        <w:left w:val="none" w:sz="0" w:space="0" w:color="auto"/>
        <w:bottom w:val="none" w:sz="0" w:space="0" w:color="auto"/>
        <w:right w:val="none" w:sz="0" w:space="0" w:color="auto"/>
      </w:divBdr>
    </w:div>
    <w:div w:id="2021614576">
      <w:bodyDiv w:val="1"/>
      <w:marLeft w:val="0"/>
      <w:marRight w:val="0"/>
      <w:marTop w:val="0"/>
      <w:marBottom w:val="0"/>
      <w:divBdr>
        <w:top w:val="none" w:sz="0" w:space="0" w:color="auto"/>
        <w:left w:val="none" w:sz="0" w:space="0" w:color="auto"/>
        <w:bottom w:val="none" w:sz="0" w:space="0" w:color="auto"/>
        <w:right w:val="none" w:sz="0" w:space="0" w:color="auto"/>
      </w:divBdr>
    </w:div>
    <w:div w:id="2025279813">
      <w:bodyDiv w:val="1"/>
      <w:marLeft w:val="0"/>
      <w:marRight w:val="0"/>
      <w:marTop w:val="0"/>
      <w:marBottom w:val="0"/>
      <w:divBdr>
        <w:top w:val="none" w:sz="0" w:space="0" w:color="auto"/>
        <w:left w:val="none" w:sz="0" w:space="0" w:color="auto"/>
        <w:bottom w:val="none" w:sz="0" w:space="0" w:color="auto"/>
        <w:right w:val="none" w:sz="0" w:space="0" w:color="auto"/>
      </w:divBdr>
    </w:div>
    <w:div w:id="2025552946">
      <w:bodyDiv w:val="1"/>
      <w:marLeft w:val="0"/>
      <w:marRight w:val="0"/>
      <w:marTop w:val="0"/>
      <w:marBottom w:val="0"/>
      <w:divBdr>
        <w:top w:val="none" w:sz="0" w:space="0" w:color="auto"/>
        <w:left w:val="none" w:sz="0" w:space="0" w:color="auto"/>
        <w:bottom w:val="none" w:sz="0" w:space="0" w:color="auto"/>
        <w:right w:val="none" w:sz="0" w:space="0" w:color="auto"/>
      </w:divBdr>
    </w:div>
    <w:div w:id="2030325490">
      <w:bodyDiv w:val="1"/>
      <w:marLeft w:val="0"/>
      <w:marRight w:val="0"/>
      <w:marTop w:val="0"/>
      <w:marBottom w:val="0"/>
      <w:divBdr>
        <w:top w:val="none" w:sz="0" w:space="0" w:color="auto"/>
        <w:left w:val="none" w:sz="0" w:space="0" w:color="auto"/>
        <w:bottom w:val="none" w:sz="0" w:space="0" w:color="auto"/>
        <w:right w:val="none" w:sz="0" w:space="0" w:color="auto"/>
      </w:divBdr>
    </w:div>
    <w:div w:id="2031758626">
      <w:bodyDiv w:val="1"/>
      <w:marLeft w:val="0"/>
      <w:marRight w:val="0"/>
      <w:marTop w:val="0"/>
      <w:marBottom w:val="0"/>
      <w:divBdr>
        <w:top w:val="none" w:sz="0" w:space="0" w:color="auto"/>
        <w:left w:val="none" w:sz="0" w:space="0" w:color="auto"/>
        <w:bottom w:val="none" w:sz="0" w:space="0" w:color="auto"/>
        <w:right w:val="none" w:sz="0" w:space="0" w:color="auto"/>
      </w:divBdr>
    </w:div>
    <w:div w:id="2036080740">
      <w:bodyDiv w:val="1"/>
      <w:marLeft w:val="0"/>
      <w:marRight w:val="0"/>
      <w:marTop w:val="0"/>
      <w:marBottom w:val="0"/>
      <w:divBdr>
        <w:top w:val="none" w:sz="0" w:space="0" w:color="auto"/>
        <w:left w:val="none" w:sz="0" w:space="0" w:color="auto"/>
        <w:bottom w:val="none" w:sz="0" w:space="0" w:color="auto"/>
        <w:right w:val="none" w:sz="0" w:space="0" w:color="auto"/>
      </w:divBdr>
    </w:div>
    <w:div w:id="2038504815">
      <w:bodyDiv w:val="1"/>
      <w:marLeft w:val="0"/>
      <w:marRight w:val="0"/>
      <w:marTop w:val="0"/>
      <w:marBottom w:val="0"/>
      <w:divBdr>
        <w:top w:val="none" w:sz="0" w:space="0" w:color="auto"/>
        <w:left w:val="none" w:sz="0" w:space="0" w:color="auto"/>
        <w:bottom w:val="none" w:sz="0" w:space="0" w:color="auto"/>
        <w:right w:val="none" w:sz="0" w:space="0" w:color="auto"/>
      </w:divBdr>
    </w:div>
    <w:div w:id="2043240298">
      <w:bodyDiv w:val="1"/>
      <w:marLeft w:val="0"/>
      <w:marRight w:val="0"/>
      <w:marTop w:val="0"/>
      <w:marBottom w:val="0"/>
      <w:divBdr>
        <w:top w:val="none" w:sz="0" w:space="0" w:color="auto"/>
        <w:left w:val="none" w:sz="0" w:space="0" w:color="auto"/>
        <w:bottom w:val="none" w:sz="0" w:space="0" w:color="auto"/>
        <w:right w:val="none" w:sz="0" w:space="0" w:color="auto"/>
      </w:divBdr>
    </w:div>
    <w:div w:id="2045398873">
      <w:bodyDiv w:val="1"/>
      <w:marLeft w:val="0"/>
      <w:marRight w:val="0"/>
      <w:marTop w:val="0"/>
      <w:marBottom w:val="0"/>
      <w:divBdr>
        <w:top w:val="none" w:sz="0" w:space="0" w:color="auto"/>
        <w:left w:val="none" w:sz="0" w:space="0" w:color="auto"/>
        <w:bottom w:val="none" w:sz="0" w:space="0" w:color="auto"/>
        <w:right w:val="none" w:sz="0" w:space="0" w:color="auto"/>
      </w:divBdr>
    </w:div>
    <w:div w:id="2046756196">
      <w:bodyDiv w:val="1"/>
      <w:marLeft w:val="0"/>
      <w:marRight w:val="0"/>
      <w:marTop w:val="0"/>
      <w:marBottom w:val="0"/>
      <w:divBdr>
        <w:top w:val="none" w:sz="0" w:space="0" w:color="auto"/>
        <w:left w:val="none" w:sz="0" w:space="0" w:color="auto"/>
        <w:bottom w:val="none" w:sz="0" w:space="0" w:color="auto"/>
        <w:right w:val="none" w:sz="0" w:space="0" w:color="auto"/>
      </w:divBdr>
    </w:div>
    <w:div w:id="2051149503">
      <w:bodyDiv w:val="1"/>
      <w:marLeft w:val="0"/>
      <w:marRight w:val="0"/>
      <w:marTop w:val="0"/>
      <w:marBottom w:val="0"/>
      <w:divBdr>
        <w:top w:val="none" w:sz="0" w:space="0" w:color="auto"/>
        <w:left w:val="none" w:sz="0" w:space="0" w:color="auto"/>
        <w:bottom w:val="none" w:sz="0" w:space="0" w:color="auto"/>
        <w:right w:val="none" w:sz="0" w:space="0" w:color="auto"/>
      </w:divBdr>
    </w:div>
    <w:div w:id="2053067943">
      <w:bodyDiv w:val="1"/>
      <w:marLeft w:val="0"/>
      <w:marRight w:val="0"/>
      <w:marTop w:val="0"/>
      <w:marBottom w:val="0"/>
      <w:divBdr>
        <w:top w:val="none" w:sz="0" w:space="0" w:color="auto"/>
        <w:left w:val="none" w:sz="0" w:space="0" w:color="auto"/>
        <w:bottom w:val="none" w:sz="0" w:space="0" w:color="auto"/>
        <w:right w:val="none" w:sz="0" w:space="0" w:color="auto"/>
      </w:divBdr>
    </w:div>
    <w:div w:id="2056153816">
      <w:bodyDiv w:val="1"/>
      <w:marLeft w:val="0"/>
      <w:marRight w:val="0"/>
      <w:marTop w:val="0"/>
      <w:marBottom w:val="0"/>
      <w:divBdr>
        <w:top w:val="none" w:sz="0" w:space="0" w:color="auto"/>
        <w:left w:val="none" w:sz="0" w:space="0" w:color="auto"/>
        <w:bottom w:val="none" w:sz="0" w:space="0" w:color="auto"/>
        <w:right w:val="none" w:sz="0" w:space="0" w:color="auto"/>
      </w:divBdr>
    </w:div>
    <w:div w:id="2057123666">
      <w:bodyDiv w:val="1"/>
      <w:marLeft w:val="0"/>
      <w:marRight w:val="0"/>
      <w:marTop w:val="0"/>
      <w:marBottom w:val="0"/>
      <w:divBdr>
        <w:top w:val="none" w:sz="0" w:space="0" w:color="auto"/>
        <w:left w:val="none" w:sz="0" w:space="0" w:color="auto"/>
        <w:bottom w:val="none" w:sz="0" w:space="0" w:color="auto"/>
        <w:right w:val="none" w:sz="0" w:space="0" w:color="auto"/>
      </w:divBdr>
    </w:div>
    <w:div w:id="2061980366">
      <w:bodyDiv w:val="1"/>
      <w:marLeft w:val="0"/>
      <w:marRight w:val="0"/>
      <w:marTop w:val="0"/>
      <w:marBottom w:val="0"/>
      <w:divBdr>
        <w:top w:val="none" w:sz="0" w:space="0" w:color="auto"/>
        <w:left w:val="none" w:sz="0" w:space="0" w:color="auto"/>
        <w:bottom w:val="none" w:sz="0" w:space="0" w:color="auto"/>
        <w:right w:val="none" w:sz="0" w:space="0" w:color="auto"/>
      </w:divBdr>
    </w:div>
    <w:div w:id="2065987852">
      <w:bodyDiv w:val="1"/>
      <w:marLeft w:val="0"/>
      <w:marRight w:val="0"/>
      <w:marTop w:val="0"/>
      <w:marBottom w:val="0"/>
      <w:divBdr>
        <w:top w:val="none" w:sz="0" w:space="0" w:color="auto"/>
        <w:left w:val="none" w:sz="0" w:space="0" w:color="auto"/>
        <w:bottom w:val="none" w:sz="0" w:space="0" w:color="auto"/>
        <w:right w:val="none" w:sz="0" w:space="0" w:color="auto"/>
      </w:divBdr>
    </w:div>
    <w:div w:id="2066561384">
      <w:bodyDiv w:val="1"/>
      <w:marLeft w:val="0"/>
      <w:marRight w:val="0"/>
      <w:marTop w:val="0"/>
      <w:marBottom w:val="0"/>
      <w:divBdr>
        <w:top w:val="none" w:sz="0" w:space="0" w:color="auto"/>
        <w:left w:val="none" w:sz="0" w:space="0" w:color="auto"/>
        <w:bottom w:val="none" w:sz="0" w:space="0" w:color="auto"/>
        <w:right w:val="none" w:sz="0" w:space="0" w:color="auto"/>
      </w:divBdr>
    </w:div>
    <w:div w:id="2068843539">
      <w:bodyDiv w:val="1"/>
      <w:marLeft w:val="0"/>
      <w:marRight w:val="0"/>
      <w:marTop w:val="0"/>
      <w:marBottom w:val="0"/>
      <w:divBdr>
        <w:top w:val="none" w:sz="0" w:space="0" w:color="auto"/>
        <w:left w:val="none" w:sz="0" w:space="0" w:color="auto"/>
        <w:bottom w:val="none" w:sz="0" w:space="0" w:color="auto"/>
        <w:right w:val="none" w:sz="0" w:space="0" w:color="auto"/>
      </w:divBdr>
    </w:div>
    <w:div w:id="2071220869">
      <w:bodyDiv w:val="1"/>
      <w:marLeft w:val="0"/>
      <w:marRight w:val="0"/>
      <w:marTop w:val="0"/>
      <w:marBottom w:val="0"/>
      <w:divBdr>
        <w:top w:val="none" w:sz="0" w:space="0" w:color="auto"/>
        <w:left w:val="none" w:sz="0" w:space="0" w:color="auto"/>
        <w:bottom w:val="none" w:sz="0" w:space="0" w:color="auto"/>
        <w:right w:val="none" w:sz="0" w:space="0" w:color="auto"/>
      </w:divBdr>
    </w:div>
    <w:div w:id="2071541284">
      <w:bodyDiv w:val="1"/>
      <w:marLeft w:val="0"/>
      <w:marRight w:val="0"/>
      <w:marTop w:val="0"/>
      <w:marBottom w:val="0"/>
      <w:divBdr>
        <w:top w:val="none" w:sz="0" w:space="0" w:color="auto"/>
        <w:left w:val="none" w:sz="0" w:space="0" w:color="auto"/>
        <w:bottom w:val="none" w:sz="0" w:space="0" w:color="auto"/>
        <w:right w:val="none" w:sz="0" w:space="0" w:color="auto"/>
      </w:divBdr>
    </w:div>
    <w:div w:id="2076779824">
      <w:bodyDiv w:val="1"/>
      <w:marLeft w:val="0"/>
      <w:marRight w:val="0"/>
      <w:marTop w:val="0"/>
      <w:marBottom w:val="0"/>
      <w:divBdr>
        <w:top w:val="none" w:sz="0" w:space="0" w:color="auto"/>
        <w:left w:val="none" w:sz="0" w:space="0" w:color="auto"/>
        <w:bottom w:val="none" w:sz="0" w:space="0" w:color="auto"/>
        <w:right w:val="none" w:sz="0" w:space="0" w:color="auto"/>
      </w:divBdr>
    </w:div>
    <w:div w:id="2077849760">
      <w:bodyDiv w:val="1"/>
      <w:marLeft w:val="0"/>
      <w:marRight w:val="0"/>
      <w:marTop w:val="0"/>
      <w:marBottom w:val="0"/>
      <w:divBdr>
        <w:top w:val="none" w:sz="0" w:space="0" w:color="auto"/>
        <w:left w:val="none" w:sz="0" w:space="0" w:color="auto"/>
        <w:bottom w:val="none" w:sz="0" w:space="0" w:color="auto"/>
        <w:right w:val="none" w:sz="0" w:space="0" w:color="auto"/>
      </w:divBdr>
    </w:div>
    <w:div w:id="2083138874">
      <w:bodyDiv w:val="1"/>
      <w:marLeft w:val="0"/>
      <w:marRight w:val="0"/>
      <w:marTop w:val="0"/>
      <w:marBottom w:val="0"/>
      <w:divBdr>
        <w:top w:val="none" w:sz="0" w:space="0" w:color="auto"/>
        <w:left w:val="none" w:sz="0" w:space="0" w:color="auto"/>
        <w:bottom w:val="none" w:sz="0" w:space="0" w:color="auto"/>
        <w:right w:val="none" w:sz="0" w:space="0" w:color="auto"/>
      </w:divBdr>
    </w:div>
    <w:div w:id="2084065312">
      <w:bodyDiv w:val="1"/>
      <w:marLeft w:val="0"/>
      <w:marRight w:val="0"/>
      <w:marTop w:val="0"/>
      <w:marBottom w:val="0"/>
      <w:divBdr>
        <w:top w:val="none" w:sz="0" w:space="0" w:color="auto"/>
        <w:left w:val="none" w:sz="0" w:space="0" w:color="auto"/>
        <w:bottom w:val="none" w:sz="0" w:space="0" w:color="auto"/>
        <w:right w:val="none" w:sz="0" w:space="0" w:color="auto"/>
      </w:divBdr>
    </w:div>
    <w:div w:id="2084597021">
      <w:bodyDiv w:val="1"/>
      <w:marLeft w:val="0"/>
      <w:marRight w:val="0"/>
      <w:marTop w:val="0"/>
      <w:marBottom w:val="0"/>
      <w:divBdr>
        <w:top w:val="none" w:sz="0" w:space="0" w:color="auto"/>
        <w:left w:val="none" w:sz="0" w:space="0" w:color="auto"/>
        <w:bottom w:val="none" w:sz="0" w:space="0" w:color="auto"/>
        <w:right w:val="none" w:sz="0" w:space="0" w:color="auto"/>
      </w:divBdr>
    </w:div>
    <w:div w:id="2088644761">
      <w:bodyDiv w:val="1"/>
      <w:marLeft w:val="0"/>
      <w:marRight w:val="0"/>
      <w:marTop w:val="0"/>
      <w:marBottom w:val="0"/>
      <w:divBdr>
        <w:top w:val="none" w:sz="0" w:space="0" w:color="auto"/>
        <w:left w:val="none" w:sz="0" w:space="0" w:color="auto"/>
        <w:bottom w:val="none" w:sz="0" w:space="0" w:color="auto"/>
        <w:right w:val="none" w:sz="0" w:space="0" w:color="auto"/>
      </w:divBdr>
    </w:div>
    <w:div w:id="2091848316">
      <w:bodyDiv w:val="1"/>
      <w:marLeft w:val="0"/>
      <w:marRight w:val="0"/>
      <w:marTop w:val="0"/>
      <w:marBottom w:val="0"/>
      <w:divBdr>
        <w:top w:val="none" w:sz="0" w:space="0" w:color="auto"/>
        <w:left w:val="none" w:sz="0" w:space="0" w:color="auto"/>
        <w:bottom w:val="none" w:sz="0" w:space="0" w:color="auto"/>
        <w:right w:val="none" w:sz="0" w:space="0" w:color="auto"/>
      </w:divBdr>
    </w:div>
    <w:div w:id="2092892709">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802928">
      <w:bodyDiv w:val="1"/>
      <w:marLeft w:val="0"/>
      <w:marRight w:val="0"/>
      <w:marTop w:val="0"/>
      <w:marBottom w:val="0"/>
      <w:divBdr>
        <w:top w:val="none" w:sz="0" w:space="0" w:color="auto"/>
        <w:left w:val="none" w:sz="0" w:space="0" w:color="auto"/>
        <w:bottom w:val="none" w:sz="0" w:space="0" w:color="auto"/>
        <w:right w:val="none" w:sz="0" w:space="0" w:color="auto"/>
      </w:divBdr>
    </w:div>
    <w:div w:id="2109963983">
      <w:bodyDiv w:val="1"/>
      <w:marLeft w:val="0"/>
      <w:marRight w:val="0"/>
      <w:marTop w:val="0"/>
      <w:marBottom w:val="0"/>
      <w:divBdr>
        <w:top w:val="none" w:sz="0" w:space="0" w:color="auto"/>
        <w:left w:val="none" w:sz="0" w:space="0" w:color="auto"/>
        <w:bottom w:val="none" w:sz="0" w:space="0" w:color="auto"/>
        <w:right w:val="none" w:sz="0" w:space="0" w:color="auto"/>
      </w:divBdr>
    </w:div>
    <w:div w:id="2111663270">
      <w:bodyDiv w:val="1"/>
      <w:marLeft w:val="0"/>
      <w:marRight w:val="0"/>
      <w:marTop w:val="0"/>
      <w:marBottom w:val="0"/>
      <w:divBdr>
        <w:top w:val="none" w:sz="0" w:space="0" w:color="auto"/>
        <w:left w:val="none" w:sz="0" w:space="0" w:color="auto"/>
        <w:bottom w:val="none" w:sz="0" w:space="0" w:color="auto"/>
        <w:right w:val="none" w:sz="0" w:space="0" w:color="auto"/>
      </w:divBdr>
    </w:div>
    <w:div w:id="2114131391">
      <w:bodyDiv w:val="1"/>
      <w:marLeft w:val="0"/>
      <w:marRight w:val="0"/>
      <w:marTop w:val="0"/>
      <w:marBottom w:val="0"/>
      <w:divBdr>
        <w:top w:val="none" w:sz="0" w:space="0" w:color="auto"/>
        <w:left w:val="none" w:sz="0" w:space="0" w:color="auto"/>
        <w:bottom w:val="none" w:sz="0" w:space="0" w:color="auto"/>
        <w:right w:val="none" w:sz="0" w:space="0" w:color="auto"/>
      </w:divBdr>
    </w:div>
    <w:div w:id="2122528629">
      <w:bodyDiv w:val="1"/>
      <w:marLeft w:val="0"/>
      <w:marRight w:val="0"/>
      <w:marTop w:val="0"/>
      <w:marBottom w:val="0"/>
      <w:divBdr>
        <w:top w:val="none" w:sz="0" w:space="0" w:color="auto"/>
        <w:left w:val="none" w:sz="0" w:space="0" w:color="auto"/>
        <w:bottom w:val="none" w:sz="0" w:space="0" w:color="auto"/>
        <w:right w:val="none" w:sz="0" w:space="0" w:color="auto"/>
      </w:divBdr>
    </w:div>
    <w:div w:id="2122608424">
      <w:bodyDiv w:val="1"/>
      <w:marLeft w:val="0"/>
      <w:marRight w:val="0"/>
      <w:marTop w:val="0"/>
      <w:marBottom w:val="0"/>
      <w:divBdr>
        <w:top w:val="none" w:sz="0" w:space="0" w:color="auto"/>
        <w:left w:val="none" w:sz="0" w:space="0" w:color="auto"/>
        <w:bottom w:val="none" w:sz="0" w:space="0" w:color="auto"/>
        <w:right w:val="none" w:sz="0" w:space="0" w:color="auto"/>
      </w:divBdr>
    </w:div>
    <w:div w:id="2127776734">
      <w:bodyDiv w:val="1"/>
      <w:marLeft w:val="0"/>
      <w:marRight w:val="0"/>
      <w:marTop w:val="0"/>
      <w:marBottom w:val="0"/>
      <w:divBdr>
        <w:top w:val="none" w:sz="0" w:space="0" w:color="auto"/>
        <w:left w:val="none" w:sz="0" w:space="0" w:color="auto"/>
        <w:bottom w:val="none" w:sz="0" w:space="0" w:color="auto"/>
        <w:right w:val="none" w:sz="0" w:space="0" w:color="auto"/>
      </w:divBdr>
    </w:div>
    <w:div w:id="2128306786">
      <w:bodyDiv w:val="1"/>
      <w:marLeft w:val="0"/>
      <w:marRight w:val="0"/>
      <w:marTop w:val="0"/>
      <w:marBottom w:val="0"/>
      <w:divBdr>
        <w:top w:val="none" w:sz="0" w:space="0" w:color="auto"/>
        <w:left w:val="none" w:sz="0" w:space="0" w:color="auto"/>
        <w:bottom w:val="none" w:sz="0" w:space="0" w:color="auto"/>
        <w:right w:val="none" w:sz="0" w:space="0" w:color="auto"/>
      </w:divBdr>
    </w:div>
    <w:div w:id="2130857976">
      <w:bodyDiv w:val="1"/>
      <w:marLeft w:val="0"/>
      <w:marRight w:val="0"/>
      <w:marTop w:val="0"/>
      <w:marBottom w:val="0"/>
      <w:divBdr>
        <w:top w:val="none" w:sz="0" w:space="0" w:color="auto"/>
        <w:left w:val="none" w:sz="0" w:space="0" w:color="auto"/>
        <w:bottom w:val="none" w:sz="0" w:space="0" w:color="auto"/>
        <w:right w:val="none" w:sz="0" w:space="0" w:color="auto"/>
      </w:divBdr>
    </w:div>
    <w:div w:id="2139295735">
      <w:bodyDiv w:val="1"/>
      <w:marLeft w:val="0"/>
      <w:marRight w:val="0"/>
      <w:marTop w:val="0"/>
      <w:marBottom w:val="0"/>
      <w:divBdr>
        <w:top w:val="none" w:sz="0" w:space="0" w:color="auto"/>
        <w:left w:val="none" w:sz="0" w:space="0" w:color="auto"/>
        <w:bottom w:val="none" w:sz="0" w:space="0" w:color="auto"/>
        <w:right w:val="none" w:sz="0" w:space="0" w:color="auto"/>
      </w:divBdr>
    </w:div>
    <w:div w:id="2142381400">
      <w:bodyDiv w:val="1"/>
      <w:marLeft w:val="0"/>
      <w:marRight w:val="0"/>
      <w:marTop w:val="0"/>
      <w:marBottom w:val="0"/>
      <w:divBdr>
        <w:top w:val="none" w:sz="0" w:space="0" w:color="auto"/>
        <w:left w:val="none" w:sz="0" w:space="0" w:color="auto"/>
        <w:bottom w:val="none" w:sz="0" w:space="0" w:color="auto"/>
        <w:right w:val="none" w:sz="0" w:space="0" w:color="auto"/>
      </w:divBdr>
    </w:div>
    <w:div w:id="2144498440">
      <w:bodyDiv w:val="1"/>
      <w:marLeft w:val="0"/>
      <w:marRight w:val="0"/>
      <w:marTop w:val="0"/>
      <w:marBottom w:val="0"/>
      <w:divBdr>
        <w:top w:val="none" w:sz="0" w:space="0" w:color="auto"/>
        <w:left w:val="none" w:sz="0" w:space="0" w:color="auto"/>
        <w:bottom w:val="none" w:sz="0" w:space="0" w:color="auto"/>
        <w:right w:val="none" w:sz="0" w:space="0" w:color="auto"/>
      </w:divBdr>
    </w:div>
    <w:div w:id="2144882271">
      <w:bodyDiv w:val="1"/>
      <w:marLeft w:val="0"/>
      <w:marRight w:val="0"/>
      <w:marTop w:val="0"/>
      <w:marBottom w:val="0"/>
      <w:divBdr>
        <w:top w:val="none" w:sz="0" w:space="0" w:color="auto"/>
        <w:left w:val="none" w:sz="0" w:space="0" w:color="auto"/>
        <w:bottom w:val="none" w:sz="0" w:space="0" w:color="auto"/>
        <w:right w:val="none" w:sz="0" w:space="0" w:color="auto"/>
      </w:divBdr>
    </w:div>
    <w:div w:id="21467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C6AD-C725-4DA9-8DF9-1AAD4FE5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73</Pages>
  <Words>14457</Words>
  <Characters>82405</Characters>
  <Application>Microsoft Office Word</Application>
  <DocSecurity>0</DocSecurity>
  <Lines>686</Lines>
  <Paragraphs>193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飯塚　由紀子</cp:lastModifiedBy>
  <cp:revision>55</cp:revision>
  <cp:lastPrinted>2026-05-27T00:31:00Z</cp:lastPrinted>
  <dcterms:created xsi:type="dcterms:W3CDTF">2026-05-22T01:15:00Z</dcterms:created>
  <dcterms:modified xsi:type="dcterms:W3CDTF">2026-06-01T07:28:00Z</dcterms:modified>
</cp:coreProperties>
</file>