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02B" w:rsidRPr="00E4002B" w:rsidRDefault="00E4002B" w:rsidP="00E4002B">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p>
    <w:p w:rsidR="00E4002B" w:rsidRPr="009308F5" w:rsidRDefault="00E4002B" w:rsidP="00E4002B">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r w:rsidRPr="009308F5">
        <w:rPr>
          <w:rFonts w:ascii="ＭＳ ゴシック" w:eastAsia="ＭＳ ゴシック" w:hAnsi="ＭＳ ゴシック" w:cs="ＭＳ ゴシック" w:hint="eastAsia"/>
          <w:snapToGrid/>
          <w:spacing w:val="0"/>
          <w:sz w:val="48"/>
          <w:szCs w:val="48"/>
        </w:rPr>
        <w:t>介護サービス事業者　自主点検表</w:t>
      </w:r>
    </w:p>
    <w:p w:rsidR="00E4002B" w:rsidRPr="009308F5" w:rsidRDefault="002C7458" w:rsidP="00E4002B">
      <w:pPr>
        <w:overflowPunct w:val="0"/>
        <w:ind w:leftChars="-100" w:left="42" w:hangingChars="76" w:hanging="227"/>
        <w:jc w:val="center"/>
        <w:textAlignment w:val="baseline"/>
        <w:rPr>
          <w:rFonts w:ascii="ＭＳ ゴシック" w:eastAsia="ＭＳ ゴシック" w:hAnsi="ＭＳ ゴシック"/>
          <w:snapToGrid/>
          <w:spacing w:val="0"/>
          <w:sz w:val="32"/>
          <w:szCs w:val="32"/>
        </w:rPr>
      </w:pPr>
      <w:r>
        <w:rPr>
          <w:rFonts w:ascii="ＭＳ ゴシック" w:eastAsia="ＭＳ ゴシック" w:hAnsi="ＭＳ ゴシック" w:hint="eastAsia"/>
          <w:snapToGrid/>
          <w:spacing w:val="0"/>
          <w:sz w:val="32"/>
          <w:szCs w:val="32"/>
        </w:rPr>
        <w:t>（</w:t>
      </w:r>
      <w:r w:rsidR="00E9575C" w:rsidRPr="009308F5">
        <w:rPr>
          <w:rFonts w:ascii="ＭＳ ゴシック" w:eastAsia="ＭＳ ゴシック" w:hAnsi="ＭＳ ゴシック" w:hint="eastAsia"/>
          <w:snapToGrid/>
          <w:spacing w:val="0"/>
          <w:sz w:val="32"/>
          <w:szCs w:val="32"/>
        </w:rPr>
        <w:t>令和</w:t>
      </w:r>
      <w:r w:rsidR="00401A11" w:rsidRPr="004D1E39">
        <w:rPr>
          <w:rFonts w:ascii="ＭＳ ゴシック" w:eastAsia="ＭＳ ゴシック" w:hAnsi="ＭＳ ゴシック" w:hint="eastAsia"/>
          <w:snapToGrid/>
          <w:spacing w:val="0"/>
          <w:sz w:val="32"/>
          <w:szCs w:val="32"/>
        </w:rPr>
        <w:t>６</w:t>
      </w:r>
      <w:r w:rsidR="00D3168A" w:rsidRPr="009308F5">
        <w:rPr>
          <w:rFonts w:ascii="ＭＳ ゴシック" w:eastAsia="ＭＳ ゴシック" w:hAnsi="ＭＳ ゴシック" w:hint="eastAsia"/>
          <w:snapToGrid/>
          <w:spacing w:val="0"/>
          <w:sz w:val="32"/>
          <w:szCs w:val="32"/>
        </w:rPr>
        <w:t>年６</w:t>
      </w:r>
      <w:r w:rsidR="00E4002B" w:rsidRPr="009308F5">
        <w:rPr>
          <w:rFonts w:ascii="ＭＳ ゴシック" w:eastAsia="ＭＳ ゴシック" w:hAnsi="ＭＳ ゴシック" w:hint="eastAsia"/>
          <w:snapToGrid/>
          <w:spacing w:val="0"/>
          <w:sz w:val="32"/>
          <w:szCs w:val="32"/>
        </w:rPr>
        <w:t>月版）</w:t>
      </w:r>
    </w:p>
    <w:p w:rsidR="00E4002B" w:rsidRPr="009308F5" w:rsidRDefault="00E4002B"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614E3E" w:rsidRPr="009308F5" w:rsidRDefault="00614E3E"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614E3E" w:rsidRPr="009308F5" w:rsidRDefault="00614E3E"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E4002B" w:rsidRPr="009308F5" w:rsidRDefault="00E4002B" w:rsidP="00E4002B">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9308F5">
        <w:rPr>
          <w:rFonts w:ascii="ＭＳ ゴシック" w:eastAsia="ＭＳ ゴシック" w:hAnsi="ＭＳ ゴシック" w:cs="ＭＳ ゴシック" w:hint="eastAsia"/>
          <w:snapToGrid/>
          <w:spacing w:val="0"/>
          <w:sz w:val="48"/>
          <w:szCs w:val="48"/>
        </w:rPr>
        <w:t>地域密着型通所介護</w:t>
      </w:r>
    </w:p>
    <w:p w:rsidR="00E4002B" w:rsidRPr="009308F5" w:rsidRDefault="00E4002B" w:rsidP="00E4002B">
      <w:pPr>
        <w:overflowPunct w:val="0"/>
        <w:ind w:left="121" w:hangingChars="76" w:hanging="121"/>
        <w:jc w:val="center"/>
        <w:textAlignment w:val="baseline"/>
        <w:rPr>
          <w:rFonts w:ascii="ＭＳ ゴシック" w:eastAsia="ＭＳ ゴシック" w:hAnsi="ＭＳ ゴシック"/>
          <w:snapToGrid/>
          <w:spacing w:val="0"/>
          <w:sz w:val="18"/>
          <w:szCs w:val="18"/>
        </w:rPr>
      </w:pPr>
    </w:p>
    <w:tbl>
      <w:tblPr>
        <w:tblStyle w:val="11"/>
        <w:tblW w:w="9066" w:type="dxa"/>
        <w:tblInd w:w="567" w:type="dxa"/>
        <w:tblLook w:val="04A0" w:firstRow="1" w:lastRow="0" w:firstColumn="1" w:lastColumn="0" w:noHBand="0" w:noVBand="1"/>
      </w:tblPr>
      <w:tblGrid>
        <w:gridCol w:w="3119"/>
        <w:gridCol w:w="5947"/>
      </w:tblGrid>
      <w:tr w:rsidR="00E4002B" w:rsidRPr="009308F5" w:rsidTr="00AD0F3A">
        <w:trPr>
          <w:trHeight w:val="532"/>
        </w:trPr>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事業所番号</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rPr>
          <w:trHeight w:val="710"/>
        </w:trPr>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施設の名称</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60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施設の所在地</w:t>
            </w:r>
          </w:p>
          <w:p w:rsidR="00E4002B" w:rsidRPr="009308F5" w:rsidRDefault="00E4002B" w:rsidP="00216234">
            <w:pPr>
              <w:adjustRightInd w:val="0"/>
              <w:spacing w:line="600" w:lineRule="auto"/>
              <w:ind w:leftChars="50" w:left="93" w:rightChars="50" w:right="93"/>
              <w:contextualSpacing/>
              <w:jc w:val="distribute"/>
              <w:textAlignment w:val="center"/>
              <w:rPr>
                <w:rFonts w:ascii="ＭＳ 明朝" w:eastAsia="ＭＳ 明朝" w:hAnsi="ＭＳ 明朝"/>
                <w:snapToGrid/>
                <w:spacing w:val="0"/>
                <w:kern w:val="2"/>
                <w:sz w:val="28"/>
                <w:szCs w:val="28"/>
              </w:rPr>
            </w:pPr>
          </w:p>
        </w:tc>
        <w:tc>
          <w:tcPr>
            <w:tcW w:w="5947" w:type="dxa"/>
          </w:tcPr>
          <w:p w:rsidR="00E4002B" w:rsidRPr="009308F5" w:rsidRDefault="00E4002B" w:rsidP="00E4002B">
            <w:pPr>
              <w:adjustRightInd w:val="0"/>
              <w:spacing w:line="600" w:lineRule="auto"/>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w:t>
            </w: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電話番号</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法人の名称</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法人の代表者名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管理者(施設長)名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記入者職・氏名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記入年月日</w:t>
            </w:r>
          </w:p>
        </w:tc>
        <w:tc>
          <w:tcPr>
            <w:tcW w:w="5947" w:type="dxa"/>
          </w:tcPr>
          <w:p w:rsidR="00E4002B" w:rsidRPr="009308F5" w:rsidRDefault="00E4002B" w:rsidP="00E4002B">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年　　　月　　　日</w:t>
            </w:r>
          </w:p>
        </w:tc>
      </w:tr>
      <w:tr w:rsidR="00E4002B" w:rsidRPr="009308F5" w:rsidTr="00AD0F3A">
        <w:trPr>
          <w:trHeight w:val="630"/>
        </w:trPr>
        <w:tc>
          <w:tcPr>
            <w:tcW w:w="3119" w:type="dxa"/>
          </w:tcPr>
          <w:p w:rsidR="00E4002B" w:rsidRPr="009308F5" w:rsidRDefault="00216234"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運営</w:t>
            </w:r>
            <w:r w:rsidR="00E4002B" w:rsidRPr="009308F5">
              <w:rPr>
                <w:rFonts w:ascii="ＭＳ 明朝" w:eastAsia="ＭＳ 明朝" w:hAnsi="ＭＳ 明朝" w:hint="eastAsia"/>
                <w:snapToGrid/>
                <w:spacing w:val="0"/>
                <w:kern w:val="2"/>
                <w:sz w:val="28"/>
                <w:szCs w:val="28"/>
              </w:rPr>
              <w:t>指導日</w:t>
            </w:r>
          </w:p>
        </w:tc>
        <w:tc>
          <w:tcPr>
            <w:tcW w:w="5947" w:type="dxa"/>
          </w:tcPr>
          <w:p w:rsidR="00E4002B" w:rsidRPr="009308F5" w:rsidRDefault="00E4002B" w:rsidP="00E4002B">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年　　　月　　　日</w:t>
            </w:r>
          </w:p>
        </w:tc>
      </w:tr>
    </w:tbl>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4002B" w:rsidRPr="009308F5" w:rsidTr="00AD0F3A">
        <w:trPr>
          <w:trHeight w:val="701"/>
        </w:trPr>
        <w:tc>
          <w:tcPr>
            <w:tcW w:w="5812" w:type="dxa"/>
            <w:shd w:val="clear" w:color="auto" w:fill="auto"/>
            <w:vAlign w:val="center"/>
          </w:tcPr>
          <w:p w:rsidR="00E4002B" w:rsidRPr="009308F5" w:rsidRDefault="00E4002B" w:rsidP="00E4002B">
            <w:pPr>
              <w:adjustRightInd w:val="0"/>
              <w:spacing w:line="360" w:lineRule="exact"/>
              <w:ind w:left="227" w:hangingChars="76" w:hanging="227"/>
              <w:contextualSpacing/>
              <w:jc w:val="center"/>
              <w:rPr>
                <w:rFonts w:ascii="ＭＳ ゴシック" w:eastAsia="ＭＳ ゴシック" w:hAnsi="ＭＳ ゴシック"/>
                <w:snapToGrid/>
                <w:spacing w:val="0"/>
                <w:kern w:val="2"/>
                <w:sz w:val="32"/>
                <w:szCs w:val="32"/>
              </w:rPr>
            </w:pPr>
            <w:r w:rsidRPr="009308F5">
              <w:rPr>
                <w:rFonts w:ascii="ＭＳ ゴシック" w:eastAsia="ＭＳ ゴシック" w:hAnsi="ＭＳ ゴシック" w:hint="eastAsia"/>
                <w:snapToGrid/>
                <w:spacing w:val="0"/>
                <w:kern w:val="2"/>
                <w:sz w:val="32"/>
                <w:szCs w:val="32"/>
              </w:rPr>
              <w:t>川口市</w:t>
            </w:r>
            <w:r w:rsidRPr="009308F5">
              <w:rPr>
                <w:rFonts w:ascii="ＭＳ ゴシック" w:eastAsia="ＭＳ ゴシック" w:hAnsi="ＭＳ ゴシック"/>
                <w:snapToGrid/>
                <w:spacing w:val="0"/>
                <w:kern w:val="2"/>
                <w:sz w:val="32"/>
                <w:szCs w:val="32"/>
              </w:rPr>
              <w:t xml:space="preserve"> </w:t>
            </w:r>
            <w:r w:rsidRPr="009308F5">
              <w:rPr>
                <w:rFonts w:ascii="ＭＳ ゴシック" w:eastAsia="ＭＳ ゴシック" w:hAnsi="ＭＳ ゴシック" w:hint="eastAsia"/>
                <w:snapToGrid/>
                <w:spacing w:val="0"/>
                <w:kern w:val="2"/>
                <w:sz w:val="32"/>
                <w:szCs w:val="32"/>
              </w:rPr>
              <w:t>福祉部</w:t>
            </w:r>
            <w:r w:rsidRPr="009308F5">
              <w:rPr>
                <w:rFonts w:ascii="ＭＳ ゴシック" w:eastAsia="ＭＳ ゴシック" w:hAnsi="ＭＳ ゴシック"/>
                <w:snapToGrid/>
                <w:spacing w:val="0"/>
                <w:kern w:val="2"/>
                <w:sz w:val="32"/>
                <w:szCs w:val="32"/>
              </w:rPr>
              <w:t xml:space="preserve"> </w:t>
            </w:r>
            <w:r w:rsidRPr="009308F5">
              <w:rPr>
                <w:rFonts w:ascii="ＭＳ ゴシック" w:eastAsia="ＭＳ ゴシック" w:hAnsi="ＭＳ ゴシック" w:hint="eastAsia"/>
                <w:snapToGrid/>
                <w:spacing w:val="0"/>
                <w:kern w:val="2"/>
                <w:sz w:val="32"/>
                <w:szCs w:val="32"/>
              </w:rPr>
              <w:t>福祉監査課</w:t>
            </w:r>
          </w:p>
        </w:tc>
      </w:tr>
    </w:tbl>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contextualSpacing/>
        <w:rPr>
          <w:rFonts w:ascii="ＭＳ 明朝"/>
          <w:snapToGrid/>
          <w:spacing w:val="0"/>
          <w:kern w:val="2"/>
          <w:szCs w:val="22"/>
        </w:rPr>
      </w:pP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757A22" w:rsidRPr="009308F5" w:rsidRDefault="00757A22" w:rsidP="00E4002B">
      <w:pPr>
        <w:adjustRightInd w:val="0"/>
        <w:ind w:left="144" w:hangingChars="76" w:hanging="144"/>
        <w:contextualSpacing/>
        <w:jc w:val="center"/>
        <w:rPr>
          <w:rFonts w:ascii="ＭＳ 明朝"/>
          <w:snapToGrid/>
          <w:spacing w:val="0"/>
          <w:kern w:val="2"/>
          <w:szCs w:val="22"/>
        </w:rPr>
        <w:sectPr w:rsidR="00757A22" w:rsidRPr="009308F5" w:rsidSect="00E4002B">
          <w:type w:val="continuous"/>
          <w:pgSz w:w="11906" w:h="16838" w:code="9"/>
          <w:pgMar w:top="851" w:right="1247" w:bottom="1247" w:left="1021" w:header="567" w:footer="227" w:gutter="0"/>
          <w:pgNumType w:start="0" w:chapStyle="1"/>
          <w:cols w:space="425"/>
          <w:titlePg/>
          <w:docGrid w:type="linesAndChars" w:linePitch="350" w:charSpace="-4292"/>
        </w:sectPr>
      </w:pP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E4002B" w:rsidRPr="00D1548B" w:rsidRDefault="00E4002B" w:rsidP="00E4002B">
      <w:pPr>
        <w:adjustRightInd w:val="0"/>
        <w:ind w:left="227" w:hangingChars="76" w:hanging="227"/>
        <w:contextualSpacing/>
        <w:jc w:val="center"/>
        <w:rPr>
          <w:rFonts w:ascii="ＭＳ ゴシック" w:eastAsia="ＭＳ ゴシック" w:hAnsi="ＭＳ ゴシック"/>
          <w:snapToGrid/>
          <w:spacing w:val="0"/>
          <w:kern w:val="2"/>
          <w:sz w:val="32"/>
          <w:szCs w:val="32"/>
        </w:rPr>
      </w:pPr>
      <w:r w:rsidRPr="00D1548B">
        <w:rPr>
          <w:rFonts w:ascii="ＭＳ ゴシック" w:eastAsia="ＭＳ ゴシック" w:hAnsi="ＭＳ ゴシック" w:hint="eastAsia"/>
          <w:snapToGrid/>
          <w:spacing w:val="0"/>
          <w:kern w:val="2"/>
          <w:sz w:val="32"/>
          <w:szCs w:val="32"/>
        </w:rPr>
        <w:t>介護サービス事業者自主点検表の作成について</w:t>
      </w: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C67159" w:rsidRPr="009308F5" w:rsidRDefault="00C67159" w:rsidP="00C67159">
      <w:pPr>
        <w:widowControl/>
        <w:jc w:val="left"/>
      </w:pPr>
      <w:r w:rsidRPr="009308F5">
        <w:rPr>
          <w:rFonts w:hint="eastAsia"/>
        </w:rPr>
        <w:t>１　趣　　旨</w:t>
      </w:r>
    </w:p>
    <w:p w:rsidR="00C67159" w:rsidRPr="009308F5" w:rsidRDefault="00C67159" w:rsidP="00C67159">
      <w:pPr>
        <w:widowControl/>
        <w:ind w:left="185" w:hangingChars="100" w:hanging="185"/>
        <w:jc w:val="left"/>
      </w:pPr>
      <w:r w:rsidRPr="009308F5">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rsidR="00C67159" w:rsidRPr="009308F5" w:rsidRDefault="00C67159" w:rsidP="00C67159">
      <w:pPr>
        <w:widowControl/>
        <w:ind w:left="185" w:hangingChars="100" w:hanging="185"/>
        <w:jc w:val="left"/>
      </w:pPr>
      <w:r w:rsidRPr="009308F5">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rsidR="00C67159" w:rsidRPr="009308F5" w:rsidRDefault="00C67159" w:rsidP="00C67159">
      <w:pPr>
        <w:widowControl/>
        <w:jc w:val="left"/>
        <w:rPr>
          <w:highlight w:val="yellow"/>
        </w:rPr>
      </w:pPr>
    </w:p>
    <w:p w:rsidR="00C67159" w:rsidRPr="009308F5" w:rsidRDefault="00C67159" w:rsidP="00C67159">
      <w:pPr>
        <w:widowControl/>
        <w:ind w:left="555" w:hangingChars="300" w:hanging="555"/>
        <w:jc w:val="left"/>
      </w:pPr>
      <w:r w:rsidRPr="009308F5">
        <w:rPr>
          <w:rFonts w:hint="eastAsia"/>
        </w:rPr>
        <w:t>２　実施方法</w:t>
      </w:r>
    </w:p>
    <w:p w:rsidR="00C67159" w:rsidRPr="009308F5" w:rsidRDefault="00C67159" w:rsidP="00C67159">
      <w:pPr>
        <w:widowControl/>
        <w:ind w:left="555" w:hangingChars="300" w:hanging="555"/>
        <w:jc w:val="left"/>
      </w:pPr>
      <w:r w:rsidRPr="009308F5">
        <w:rPr>
          <w:rFonts w:hint="eastAsia"/>
        </w:rPr>
        <w:t>（１）　毎年定期的に実施するとともに、事業所への運営指導が行われるときは、他の関係書類とともに、市へ提出してください。なお、この場合、控えを必ず保管してください。</w:t>
      </w:r>
    </w:p>
    <w:p w:rsidR="00C67159" w:rsidRPr="009308F5" w:rsidRDefault="00C67159" w:rsidP="00C67159">
      <w:pPr>
        <w:widowControl/>
        <w:ind w:left="555" w:hangingChars="300" w:hanging="555"/>
        <w:jc w:val="left"/>
      </w:pPr>
      <w:r w:rsidRPr="009308F5">
        <w:rPr>
          <w:rFonts w:hint="eastAsia"/>
        </w:rPr>
        <w:t xml:space="preserve">（２）　</w:t>
      </w:r>
      <w:r w:rsidRPr="009308F5">
        <w:t>記入に当たっては、管理者が中心となり、直接担当する職員及び関係する職員で検討のうえ点検してください。</w:t>
      </w:r>
    </w:p>
    <w:p w:rsidR="00C67159" w:rsidRPr="009308F5" w:rsidRDefault="00C67159" w:rsidP="00C67159">
      <w:pPr>
        <w:widowControl/>
        <w:ind w:left="555" w:hangingChars="300" w:hanging="555"/>
        <w:jc w:val="left"/>
      </w:pPr>
      <w:r w:rsidRPr="009308F5">
        <w:rPr>
          <w:rFonts w:hint="eastAsia"/>
        </w:rPr>
        <w:t>（３）</w:t>
      </w:r>
      <w:r w:rsidRPr="009308F5">
        <w:rPr>
          <w:rFonts w:hint="eastAsia"/>
        </w:rPr>
        <w:t xml:space="preserve"> </w:t>
      </w:r>
      <w:r w:rsidRPr="009308F5">
        <w:rPr>
          <w:rFonts w:hint="eastAsia"/>
        </w:rPr>
        <w:t>「いる・いない」等の判定については、該当する項目を○で囲ってください。</w:t>
      </w:r>
    </w:p>
    <w:p w:rsidR="001525F1" w:rsidRPr="006E066C" w:rsidRDefault="00C67159" w:rsidP="001525F1">
      <w:pPr>
        <w:adjustRightInd w:val="0"/>
        <w:ind w:left="555" w:hangingChars="300" w:hanging="555"/>
        <w:contextualSpacing/>
        <w:rPr>
          <w:rFonts w:ascii="ＭＳ 明朝" w:hAnsi="ＭＳ 明朝"/>
        </w:rPr>
      </w:pPr>
      <w:r w:rsidRPr="006E066C">
        <w:rPr>
          <w:rFonts w:ascii="ＭＳ 明朝" w:hAnsi="ＭＳ 明朝" w:hint="eastAsia"/>
        </w:rPr>
        <w:t>（４）　判定について該当する項目がないときは、選択肢に二重線を引き、「該当なし」又は「事例なし」と記入してください。（判定欄にあらかじめ「事例なし」等の選択肢が記載されている場合もあります。）</w:t>
      </w:r>
    </w:p>
    <w:p w:rsidR="001525F1" w:rsidRPr="006E066C" w:rsidRDefault="001525F1" w:rsidP="001525F1">
      <w:pPr>
        <w:adjustRightInd w:val="0"/>
        <w:ind w:left="567" w:hangingChars="300" w:hanging="567"/>
        <w:contextualSpacing/>
        <w:rPr>
          <w:rFonts w:ascii="ＭＳ 明朝" w:hAnsi="ＭＳ 明朝"/>
        </w:rPr>
      </w:pPr>
      <w:r w:rsidRPr="006E066C">
        <w:rPr>
          <w:rFonts w:ascii="ＭＳ 明朝" w:hAnsi="ＭＳ 明朝" w:hint="eastAsia"/>
          <w:snapToGrid/>
          <w:spacing w:val="0"/>
          <w:kern w:val="2"/>
          <w:szCs w:val="22"/>
        </w:rPr>
        <w:t>（５）　療養通所介護事業所以外は、「（一般型）」と記載のある項目を、療養通所介護事業所は、「（療養型）」　の記載のある項目を点検してください。どちらの標記もない項目は、一般型及び療養型の「共通項目」となりますので、それぞれ点検してください。</w:t>
      </w:r>
    </w:p>
    <w:p w:rsidR="00C67159" w:rsidRPr="009308F5" w:rsidRDefault="001525F1" w:rsidP="001525F1">
      <w:pPr>
        <w:adjustRightInd w:val="0"/>
        <w:ind w:left="567" w:hangingChars="300" w:hanging="567"/>
        <w:contextualSpacing/>
      </w:pPr>
      <w:r w:rsidRPr="006E066C">
        <w:rPr>
          <w:rFonts w:ascii="ＭＳ 明朝" w:hAnsi="ＭＳ 明朝" w:hint="eastAsia"/>
          <w:snapToGrid/>
          <w:spacing w:val="0"/>
          <w:kern w:val="2"/>
          <w:szCs w:val="22"/>
        </w:rPr>
        <w:t>（６）</w:t>
      </w:r>
      <w:r w:rsidR="006E066C">
        <w:rPr>
          <w:rFonts w:ascii="ＭＳ 明朝" w:hAnsi="ＭＳ 明朝" w:hint="eastAsia"/>
          <w:snapToGrid/>
          <w:spacing w:val="0"/>
          <w:kern w:val="2"/>
          <w:szCs w:val="22"/>
        </w:rPr>
        <w:t xml:space="preserve">　</w:t>
      </w:r>
      <w:r w:rsidRPr="006E066C">
        <w:rPr>
          <w:rFonts w:ascii="ＭＳ 明朝" w:hAnsi="ＭＳ 明朝" w:hint="eastAsia"/>
          <w:snapToGrid/>
          <w:spacing w:val="0"/>
          <w:kern w:val="2"/>
          <w:szCs w:val="22"/>
        </w:rPr>
        <w:t>指定共生型地域密着型通所介護事業所については、「地域密着型通所介護」を「共生型地域密着型通所介護」に読み替えて点検してください</w:t>
      </w:r>
      <w:r w:rsidR="006E066C">
        <w:rPr>
          <w:rFonts w:ascii="ＭＳ 明朝" w:hAnsi="ＭＳ 明朝" w:hint="eastAsia"/>
          <w:snapToGrid/>
          <w:spacing w:val="0"/>
          <w:kern w:val="2"/>
          <w:szCs w:val="22"/>
        </w:rPr>
        <w:t>。</w:t>
      </w:r>
      <w:r w:rsidR="00C67159" w:rsidRPr="009308F5">
        <w:br w:type="page"/>
      </w:r>
    </w:p>
    <w:p w:rsidR="00C67159" w:rsidRPr="009308F5" w:rsidRDefault="00C67159" w:rsidP="00C67159">
      <w:pPr>
        <w:adjustRightInd w:val="0"/>
        <w:ind w:leftChars="200" w:left="623" w:hangingChars="134" w:hanging="253"/>
        <w:contextualSpacing/>
        <w:rPr>
          <w:rFonts w:ascii="ＭＳ 明朝"/>
          <w:snapToGrid/>
          <w:spacing w:val="0"/>
          <w:kern w:val="2"/>
          <w:szCs w:val="22"/>
        </w:rPr>
      </w:pPr>
    </w:p>
    <w:p w:rsidR="00E4002B" w:rsidRPr="009308F5" w:rsidRDefault="00E4002B" w:rsidP="00E4002B">
      <w:pPr>
        <w:adjustRightInd w:val="0"/>
        <w:ind w:leftChars="200" w:left="559" w:rightChars="100" w:right="185" w:hangingChars="100" w:hanging="189"/>
        <w:contextualSpacing/>
        <w:rPr>
          <w:rFonts w:ascii="ＭＳ 明朝"/>
          <w:snapToGrid/>
          <w:spacing w:val="0"/>
          <w:kern w:val="2"/>
          <w:szCs w:val="22"/>
        </w:rPr>
      </w:pPr>
      <w:r w:rsidRPr="009308F5">
        <w:rPr>
          <w:rFonts w:ascii="ＭＳ 明朝" w:hint="eastAsia"/>
          <w:snapToGrid/>
          <w:spacing w:val="0"/>
          <w:kern w:val="2"/>
          <w:szCs w:val="22"/>
        </w:rPr>
        <w:t>３  根拠法令</w:t>
      </w:r>
    </w:p>
    <w:p w:rsidR="00E4002B" w:rsidRPr="009308F5" w:rsidRDefault="00E4002B" w:rsidP="00E4002B">
      <w:pPr>
        <w:adjustRightInd w:val="0"/>
        <w:ind w:leftChars="71" w:left="384" w:hangingChars="134" w:hanging="253"/>
        <w:contextualSpacing/>
        <w:rPr>
          <w:rFonts w:ascii="ＭＳ 明朝"/>
          <w:snapToGrid/>
          <w:spacing w:val="0"/>
          <w:kern w:val="2"/>
          <w:szCs w:val="22"/>
        </w:rPr>
      </w:pPr>
      <w:r w:rsidRPr="009308F5">
        <w:rPr>
          <w:rFonts w:ascii="ＭＳ 明朝" w:hint="eastAsia"/>
          <w:snapToGrid/>
          <w:spacing w:val="0"/>
          <w:kern w:val="2"/>
          <w:szCs w:val="22"/>
        </w:rPr>
        <w:t xml:space="preserve">　 「根拠法令」の欄は、次を参照してください。</w:t>
      </w:r>
    </w:p>
    <w:tbl>
      <w:tblPr>
        <w:tblStyle w:val="11"/>
        <w:tblW w:w="9497" w:type="dxa"/>
        <w:tblInd w:w="421" w:type="dxa"/>
        <w:tblLook w:val="04A0" w:firstRow="1" w:lastRow="0" w:firstColumn="1" w:lastColumn="0" w:noHBand="0" w:noVBand="1"/>
      </w:tblPr>
      <w:tblGrid>
        <w:gridCol w:w="2268"/>
        <w:gridCol w:w="7229"/>
      </w:tblGrid>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jc w:val="center"/>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略称</w:t>
            </w:r>
          </w:p>
        </w:tc>
        <w:tc>
          <w:tcPr>
            <w:tcW w:w="7229" w:type="dxa"/>
            <w:vAlign w:val="center"/>
          </w:tcPr>
          <w:p w:rsidR="00E4002B" w:rsidRPr="009308F5" w:rsidRDefault="00E4002B" w:rsidP="00B52B05">
            <w:pPr>
              <w:adjustRightInd w:val="0"/>
              <w:spacing w:beforeLines="20" w:before="70" w:afterLines="20" w:after="70"/>
              <w:contextualSpacing/>
              <w:jc w:val="center"/>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法令等名称</w:t>
            </w:r>
          </w:p>
        </w:tc>
      </w:tr>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法</w:t>
            </w:r>
          </w:p>
        </w:tc>
        <w:tc>
          <w:tcPr>
            <w:tcW w:w="7229" w:type="dxa"/>
            <w:vAlign w:val="center"/>
          </w:tcPr>
          <w:p w:rsidR="00E4002B" w:rsidRPr="009308F5" w:rsidRDefault="00E61C5B" w:rsidP="00B52B05">
            <w:pPr>
              <w:adjustRightInd w:val="0"/>
              <w:spacing w:beforeLines="20" w:before="70" w:afterLines="20" w:after="70"/>
              <w:contextualSpacing/>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介護保険法（平成9</w:t>
            </w:r>
            <w:r w:rsidR="00E4002B" w:rsidRPr="009308F5">
              <w:rPr>
                <w:rFonts w:ascii="ＭＳ 明朝" w:eastAsia="ＭＳ 明朝" w:hAnsi="ＭＳ 明朝" w:hint="eastAsia"/>
                <w:snapToGrid/>
                <w:spacing w:val="0"/>
                <w:kern w:val="2"/>
                <w:szCs w:val="22"/>
              </w:rPr>
              <w:t>年法律第123号）</w:t>
            </w:r>
          </w:p>
        </w:tc>
      </w:tr>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施行規則</w:t>
            </w:r>
          </w:p>
        </w:tc>
        <w:tc>
          <w:tcPr>
            <w:tcW w:w="7229"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介護保険法施行規則（平成11年厚生省令第36号）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条例</w:t>
            </w:r>
          </w:p>
        </w:tc>
        <w:tc>
          <w:tcPr>
            <w:tcW w:w="7229" w:type="dxa"/>
            <w:vAlign w:val="center"/>
          </w:tcPr>
          <w:p w:rsidR="00E4002B" w:rsidRPr="009308F5" w:rsidRDefault="00E4002B" w:rsidP="00B52B05">
            <w:pPr>
              <w:widowControl/>
              <w:spacing w:beforeLines="20" w:before="70" w:afterLines="20" w:after="70"/>
              <w:jc w:val="left"/>
              <w:rPr>
                <w:rFonts w:ascii="ＭＳ 明朝" w:eastAsia="ＭＳ 明朝" w:hAnsi="ＭＳ 明朝"/>
                <w:snapToGrid/>
                <w:spacing w:val="0"/>
              </w:rPr>
            </w:pPr>
            <w:r w:rsidRPr="009308F5">
              <w:rPr>
                <w:rFonts w:ascii="ＭＳ 明朝" w:eastAsia="ＭＳ 明朝" w:hAnsi="ＭＳ 明朝" w:hint="eastAsia"/>
                <w:snapToGrid/>
                <w:spacing w:val="0"/>
              </w:rPr>
              <w:t>川口市指定地域密着型サービスの事業の人員、設備及び運営に関する基準等を定める条例（平成25年3月22日条例第16号）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予防条例</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rPr>
              <w:t>川口市指定地域密着型介護予防サービスの事業の人員、設備及び運営並びに指定地域密着型介護予防サービスに係る介護予防のための効果的な支援の方法に関する基準等を定める条例（平成25年3月22日条例第17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平18厚労令34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指定地域密着型サービスの事業の人員、設備及び運営に関する基準（平成18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月14日厚生労働省令第34号）</w:t>
            </w:r>
          </w:p>
        </w:tc>
      </w:tr>
      <w:tr w:rsidR="00E4002B" w:rsidRPr="009308F5" w:rsidTr="00AD0F3A">
        <w:trPr>
          <w:trHeight w:val="711"/>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平18-0331004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rPr>
            </w:pPr>
            <w:r w:rsidRPr="009308F5">
              <w:rPr>
                <w:rFonts w:ascii="ＭＳ 明朝" w:eastAsia="ＭＳ 明朝" w:hAnsi="ＭＳ 明朝" w:hint="eastAsia"/>
                <w:snapToGrid/>
                <w:spacing w:val="0"/>
              </w:rPr>
              <w:t>指定地域密着型サービス及び指定地域密着型介護予防サービスに関する基準について（平成18</w:t>
            </w:r>
            <w:r w:rsidR="00E61C5B" w:rsidRPr="009308F5">
              <w:rPr>
                <w:rFonts w:ascii="ＭＳ 明朝" w:eastAsia="ＭＳ 明朝" w:hAnsi="ＭＳ 明朝" w:hint="eastAsia"/>
                <w:snapToGrid/>
                <w:spacing w:val="0"/>
              </w:rPr>
              <w:t>年3</w:t>
            </w:r>
            <w:r w:rsidRPr="009308F5">
              <w:rPr>
                <w:rFonts w:ascii="ＭＳ 明朝" w:eastAsia="ＭＳ 明朝" w:hAnsi="ＭＳ 明朝" w:hint="eastAsia"/>
                <w:snapToGrid/>
                <w:spacing w:val="0"/>
              </w:rPr>
              <w:t>月31日老計発第0331004号・老振発0331004号・老老発0331017号厚生労働省老健局計画課長、振興課長、老人保健課長連名通知）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平13老発155</w:t>
            </w:r>
          </w:p>
        </w:tc>
        <w:tc>
          <w:tcPr>
            <w:tcW w:w="7229" w:type="dxa"/>
            <w:vAlign w:val="center"/>
          </w:tcPr>
          <w:p w:rsidR="00E4002B" w:rsidRPr="009308F5" w:rsidRDefault="00E61C5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hint="eastAsia"/>
                <w:snapToGrid/>
                <w:spacing w:val="0"/>
              </w:rPr>
              <w:t>「身体拘束ゼロ作戦」の推進について（平成13年4月6日老発第155</w:t>
            </w:r>
            <w:r w:rsidR="00E4002B" w:rsidRPr="009308F5">
              <w:rPr>
                <w:rFonts w:ascii="ＭＳ 明朝" w:eastAsia="ＭＳ 明朝" w:hAnsi="ＭＳ 明朝" w:hint="eastAsia"/>
                <w:snapToGrid/>
                <w:spacing w:val="0"/>
              </w:rPr>
              <w:t>号厚生労働省老健局長通知）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消防法（昭和</w:t>
            </w:r>
            <w:r w:rsidRPr="009308F5">
              <w:rPr>
                <w:rFonts w:ascii="ＭＳ 明朝" w:eastAsia="ＭＳ 明朝" w:hAnsi="ＭＳ 明朝" w:hint="eastAsia"/>
                <w:snapToGrid/>
                <w:spacing w:val="0"/>
              </w:rPr>
              <w:t>23</w:t>
            </w:r>
            <w:r w:rsidRPr="009308F5">
              <w:rPr>
                <w:rFonts w:ascii="ＭＳ 明朝" w:eastAsia="ＭＳ 明朝" w:hAnsi="ＭＳ 明朝"/>
                <w:snapToGrid/>
                <w:spacing w:val="0"/>
              </w:rPr>
              <w:t>年</w:t>
            </w:r>
            <w:r w:rsidRPr="009308F5">
              <w:rPr>
                <w:rFonts w:ascii="ＭＳ 明朝" w:eastAsia="ＭＳ 明朝" w:hAnsi="ＭＳ 明朝" w:hint="eastAsia"/>
                <w:snapToGrid/>
                <w:spacing w:val="0"/>
              </w:rPr>
              <w:t>７</w:t>
            </w:r>
            <w:r w:rsidRPr="009308F5">
              <w:rPr>
                <w:rFonts w:ascii="ＭＳ 明朝" w:eastAsia="ＭＳ 明朝" w:hAnsi="ＭＳ 明朝"/>
                <w:snapToGrid/>
                <w:spacing w:val="0"/>
              </w:rPr>
              <w:t>月</w:t>
            </w:r>
            <w:r w:rsidRPr="009308F5">
              <w:rPr>
                <w:rFonts w:ascii="ＭＳ 明朝" w:eastAsia="ＭＳ 明朝" w:hAnsi="ＭＳ 明朝" w:hint="eastAsia"/>
                <w:snapToGrid/>
                <w:spacing w:val="0"/>
              </w:rPr>
              <w:t>24</w:t>
            </w:r>
            <w:r w:rsidRPr="009308F5">
              <w:rPr>
                <w:rFonts w:ascii="ＭＳ 明朝" w:eastAsia="ＭＳ 明朝" w:hAnsi="ＭＳ 明朝"/>
                <w:snapToGrid/>
                <w:spacing w:val="0"/>
              </w:rPr>
              <w:t>日法律第</w:t>
            </w:r>
            <w:r w:rsidRPr="009308F5">
              <w:rPr>
                <w:rFonts w:ascii="ＭＳ 明朝" w:eastAsia="ＭＳ 明朝" w:hAnsi="ＭＳ 明朝" w:hint="eastAsia"/>
                <w:snapToGrid/>
                <w:spacing w:val="0"/>
              </w:rPr>
              <w:t>186</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消防法施行令</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消防法施行令（昭和</w:t>
            </w:r>
            <w:r w:rsidRPr="009308F5">
              <w:rPr>
                <w:rFonts w:ascii="ＭＳ 明朝" w:eastAsia="ＭＳ 明朝" w:hAnsi="ＭＳ 明朝" w:hint="eastAsia"/>
                <w:snapToGrid/>
                <w:spacing w:val="0"/>
              </w:rPr>
              <w:t>36</w:t>
            </w:r>
            <w:r w:rsidRPr="009308F5">
              <w:rPr>
                <w:rFonts w:ascii="ＭＳ 明朝" w:eastAsia="ＭＳ 明朝" w:hAnsi="ＭＳ 明朝"/>
                <w:snapToGrid/>
                <w:spacing w:val="0"/>
              </w:rPr>
              <w:t>年</w:t>
            </w:r>
            <w:r w:rsidR="00E61C5B" w:rsidRPr="009308F5">
              <w:rPr>
                <w:rFonts w:ascii="ＭＳ 明朝" w:eastAsia="ＭＳ 明朝" w:hAnsi="ＭＳ 明朝" w:hint="eastAsia"/>
                <w:snapToGrid/>
                <w:spacing w:val="0"/>
              </w:rPr>
              <w:t>3</w:t>
            </w:r>
            <w:r w:rsidRPr="009308F5">
              <w:rPr>
                <w:rFonts w:ascii="ＭＳ 明朝" w:eastAsia="ＭＳ 明朝" w:hAnsi="ＭＳ 明朝"/>
                <w:snapToGrid/>
                <w:spacing w:val="0"/>
              </w:rPr>
              <w:t>月</w:t>
            </w:r>
            <w:r w:rsidRPr="009308F5">
              <w:rPr>
                <w:rFonts w:ascii="ＭＳ 明朝" w:eastAsia="ＭＳ 明朝" w:hAnsi="ＭＳ 明朝" w:hint="eastAsia"/>
                <w:snapToGrid/>
                <w:spacing w:val="0"/>
              </w:rPr>
              <w:t>25</w:t>
            </w:r>
            <w:r w:rsidRPr="009308F5">
              <w:rPr>
                <w:rFonts w:ascii="ＭＳ 明朝" w:eastAsia="ＭＳ 明朝" w:hAnsi="ＭＳ 明朝"/>
                <w:snapToGrid/>
                <w:spacing w:val="0"/>
              </w:rPr>
              <w:t>日政令第</w:t>
            </w:r>
            <w:r w:rsidRPr="009308F5">
              <w:rPr>
                <w:rFonts w:ascii="ＭＳ 明朝" w:eastAsia="ＭＳ 明朝" w:hAnsi="ＭＳ 明朝" w:hint="eastAsia"/>
                <w:snapToGrid/>
                <w:spacing w:val="0"/>
              </w:rPr>
              <w:t>37</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消防法施行規則</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hint="eastAsia"/>
                <w:snapToGrid/>
                <w:spacing w:val="0"/>
                <w:kern w:val="2"/>
              </w:rPr>
              <w:t>消防法施行規則（</w:t>
            </w:r>
            <w:r w:rsidRPr="009308F5">
              <w:rPr>
                <w:rFonts w:ascii="ＭＳ 明朝" w:eastAsia="ＭＳ 明朝" w:hAnsi="ＭＳ 明朝"/>
                <w:snapToGrid/>
                <w:spacing w:val="0"/>
                <w:kern w:val="2"/>
              </w:rPr>
              <w:t>昭和36年</w:t>
            </w:r>
            <w:r w:rsidRPr="009308F5">
              <w:rPr>
                <w:rFonts w:ascii="ＭＳ 明朝" w:eastAsia="ＭＳ 明朝" w:hAnsi="ＭＳ 明朝" w:hint="eastAsia"/>
                <w:snapToGrid/>
                <w:spacing w:val="0"/>
                <w:kern w:val="2"/>
              </w:rPr>
              <w:t>4月1日</w:t>
            </w:r>
            <w:r w:rsidRPr="009308F5">
              <w:rPr>
                <w:rFonts w:ascii="ＭＳ 明朝" w:eastAsia="ＭＳ 明朝" w:hAnsi="ＭＳ 明朝"/>
                <w:snapToGrid/>
                <w:spacing w:val="0"/>
                <w:kern w:val="2"/>
              </w:rPr>
              <w:t>自治省令第6号）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高齢者虐待防止法</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高齢者虐待の防止、高齢者の養護者に対する支援等に関する法律（平成</w:t>
            </w:r>
            <w:r w:rsidRPr="009308F5">
              <w:rPr>
                <w:rFonts w:ascii="ＭＳ 明朝" w:eastAsia="ＭＳ 明朝" w:hAnsi="ＭＳ 明朝" w:hint="eastAsia"/>
                <w:snapToGrid/>
                <w:spacing w:val="0"/>
              </w:rPr>
              <w:t>17</w:t>
            </w:r>
            <w:r w:rsidRPr="009308F5">
              <w:rPr>
                <w:rFonts w:ascii="ＭＳ 明朝" w:eastAsia="ＭＳ 明朝" w:hAnsi="ＭＳ 明朝"/>
                <w:snapToGrid/>
                <w:spacing w:val="0"/>
              </w:rPr>
              <w:t>年</w:t>
            </w:r>
            <w:r w:rsidRPr="009308F5">
              <w:rPr>
                <w:rFonts w:ascii="ＭＳ 明朝" w:eastAsia="ＭＳ 明朝" w:hAnsi="ＭＳ 明朝" w:hint="eastAsia"/>
                <w:snapToGrid/>
                <w:spacing w:val="0"/>
              </w:rPr>
              <w:t>11</w:t>
            </w:r>
            <w:r w:rsidRPr="009308F5">
              <w:rPr>
                <w:rFonts w:ascii="ＭＳ 明朝" w:eastAsia="ＭＳ 明朝" w:hAnsi="ＭＳ 明朝"/>
                <w:snapToGrid/>
                <w:spacing w:val="0"/>
              </w:rPr>
              <w:t>月</w:t>
            </w:r>
            <w:r w:rsidR="00E61C5B" w:rsidRPr="009308F5">
              <w:rPr>
                <w:rFonts w:ascii="ＭＳ 明朝" w:eastAsia="ＭＳ 明朝" w:hAnsi="ＭＳ 明朝" w:hint="eastAsia"/>
                <w:snapToGrid/>
                <w:spacing w:val="0"/>
              </w:rPr>
              <w:t>9</w:t>
            </w:r>
            <w:r w:rsidRPr="009308F5">
              <w:rPr>
                <w:rFonts w:ascii="ＭＳ 明朝" w:eastAsia="ＭＳ 明朝" w:hAnsi="ＭＳ 明朝"/>
                <w:snapToGrid/>
                <w:spacing w:val="0"/>
              </w:rPr>
              <w:t>日法律第</w:t>
            </w:r>
            <w:r w:rsidRPr="009308F5">
              <w:rPr>
                <w:rFonts w:ascii="ＭＳ 明朝" w:eastAsia="ＭＳ 明朝" w:hAnsi="ＭＳ 明朝" w:hint="eastAsia"/>
                <w:snapToGrid/>
                <w:spacing w:val="0"/>
              </w:rPr>
              <w:t>124</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平18厚労告126</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指定地域密着型サービスに要する費用の額の算定に関する基準（平成18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月14日厚生労働省告示第126号）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平18留意事項</w:t>
            </w:r>
          </w:p>
        </w:tc>
        <w:tc>
          <w:tcPr>
            <w:tcW w:w="7229" w:type="dxa"/>
            <w:vAlign w:val="center"/>
          </w:tcPr>
          <w:p w:rsidR="00E4002B" w:rsidRPr="009308F5" w:rsidRDefault="00E4002B" w:rsidP="00B52B05">
            <w:pPr>
              <w:autoSpaceDE w:val="0"/>
              <w:autoSpaceDN w:val="0"/>
              <w:adjustRightInd w:val="0"/>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指定地域密着型サービスに要する費用の額の算定に関する基準及び指定地域密着型介護予防サービスに要する費用の額の算定に関する基準の制定に伴う実施上の留意事項について（平成18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月31日老計発第0331005号・老振発第0331005号・老老発第0331018号厚生労働省老健局計画課長、振興課長、老人保健課長連名通知）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厚生労働大臣が定める基準に適合する利用者等（平成27</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月23日厚生労働省告示第94号）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平27厚労告95</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厚生労働大臣が定める基準（平成27</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月23日厚生労働省告示第95号）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平27厚労告96</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厚生労働大臣が定める施設基準（平成27年３月23日厚生労働省告示第96号）</w:t>
            </w:r>
          </w:p>
        </w:tc>
      </w:tr>
    </w:tbl>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B52B05">
      <w:pPr>
        <w:adjustRightInd w:val="0"/>
        <w:contextualSpacing/>
        <w:rPr>
          <w:rFonts w:ascii="ＭＳ 明朝"/>
          <w:snapToGrid/>
          <w:spacing w:val="0"/>
          <w:kern w:val="2"/>
          <w:szCs w:val="22"/>
        </w:rPr>
      </w:pPr>
    </w:p>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E4002B">
      <w:pPr>
        <w:adjustRightInd w:val="0"/>
        <w:ind w:left="144" w:hangingChars="76" w:hanging="144"/>
        <w:contextualSpacing/>
        <w:rPr>
          <w:rFonts w:ascii="ＭＳ 明朝"/>
          <w:snapToGrid/>
          <w:spacing w:val="0"/>
          <w:kern w:val="2"/>
          <w:szCs w:val="22"/>
        </w:rPr>
      </w:pPr>
    </w:p>
    <w:p w:rsidR="00E4002B" w:rsidRPr="009308F5" w:rsidRDefault="00E4002B" w:rsidP="00E4002B">
      <w:pPr>
        <w:adjustRightInd w:val="0"/>
        <w:ind w:left="144" w:hangingChars="76" w:hanging="144"/>
        <w:contextualSpacing/>
        <w:jc w:val="center"/>
        <w:rPr>
          <w:rFonts w:ascii="ＭＳ 明朝"/>
          <w:snapToGrid/>
          <w:spacing w:val="0"/>
          <w:kern w:val="2"/>
          <w:szCs w:val="22"/>
        </w:rPr>
        <w:sectPr w:rsidR="00E4002B" w:rsidRPr="009308F5" w:rsidSect="00AD0F3A">
          <w:headerReference w:type="first" r:id="rId9"/>
          <w:pgSz w:w="11906" w:h="16838" w:code="9"/>
          <w:pgMar w:top="851" w:right="1247" w:bottom="1247" w:left="1021" w:header="567" w:footer="227" w:gutter="0"/>
          <w:pgNumType w:start="0" w:chapStyle="1"/>
          <w:cols w:space="425"/>
          <w:titlePg/>
          <w:docGrid w:type="linesAndChars" w:linePitch="350" w:charSpace="-4292"/>
        </w:sectPr>
      </w:pPr>
    </w:p>
    <w:p w:rsidR="00E4002B" w:rsidRPr="009308F5" w:rsidRDefault="00E4002B" w:rsidP="00E4002B">
      <w:pPr>
        <w:adjustRightInd w:val="0"/>
        <w:ind w:left="160" w:hangingChars="76" w:hanging="160"/>
        <w:contextualSpacing/>
        <w:jc w:val="center"/>
        <w:rPr>
          <w:rFonts w:ascii="ＭＳ 明朝"/>
          <w:snapToGrid/>
          <w:spacing w:val="0"/>
          <w:kern w:val="2"/>
          <w:szCs w:val="22"/>
        </w:r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757A22" w:rsidRPr="009308F5" w:rsidRDefault="00757A22" w:rsidP="00E4002B">
      <w:pPr>
        <w:adjustRightInd w:val="0"/>
        <w:ind w:left="160" w:hangingChars="76" w:hanging="160"/>
        <w:contextualSpacing/>
        <w:jc w:val="center"/>
        <w:rPr>
          <w:rFonts w:ascii="ＭＳ 明朝"/>
          <w:snapToGrid/>
          <w:spacing w:val="0"/>
          <w:kern w:val="2"/>
          <w:szCs w:val="22"/>
        </w:rPr>
        <w:sectPr w:rsidR="00757A22" w:rsidRPr="009308F5" w:rsidSect="00DE0A31">
          <w:headerReference w:type="default" r:id="rId10"/>
          <w:footerReference w:type="default" r:id="rId11"/>
          <w:type w:val="continuous"/>
          <w:pgSz w:w="11906" w:h="16838"/>
          <w:pgMar w:top="851" w:right="1247" w:bottom="1247" w:left="1021" w:header="426" w:footer="567" w:gutter="0"/>
          <w:pgNumType w:start="1"/>
          <w:cols w:space="720"/>
          <w:docGrid w:type="lines" w:linePitch="286" w:charSpace="-2048"/>
        </w:sect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E4002B" w:rsidRPr="009308F5" w:rsidRDefault="00E4002B" w:rsidP="00E4002B">
      <w:pPr>
        <w:adjustRightInd w:val="0"/>
        <w:ind w:left="160" w:hangingChars="76" w:hanging="160"/>
        <w:contextualSpacing/>
        <w:jc w:val="center"/>
        <w:rPr>
          <w:rFonts w:ascii="ＭＳ 明朝"/>
          <w:snapToGrid/>
          <w:spacing w:val="0"/>
          <w:kern w:val="2"/>
          <w:szCs w:val="22"/>
        </w:rPr>
      </w:pPr>
    </w:p>
    <w:p w:rsidR="00E4002B" w:rsidRPr="009308F5" w:rsidRDefault="00E4002B"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介護サービス事業者</w:t>
      </w:r>
      <w:r w:rsidRPr="009308F5">
        <w:rPr>
          <w:rFonts w:ascii="ＭＳ ゴシック" w:eastAsia="ＭＳ ゴシック" w:hAnsi="ＭＳ ゴシック"/>
          <w:snapToGrid/>
          <w:spacing w:val="0"/>
          <w:kern w:val="2"/>
          <w:sz w:val="40"/>
          <w:szCs w:val="40"/>
        </w:rPr>
        <w:t xml:space="preserve"> </w:t>
      </w:r>
      <w:r w:rsidRPr="009308F5">
        <w:rPr>
          <w:rFonts w:ascii="ＭＳ ゴシック" w:eastAsia="ＭＳ ゴシック" w:hAnsi="ＭＳ ゴシック" w:hint="eastAsia"/>
          <w:snapToGrid/>
          <w:spacing w:val="0"/>
          <w:kern w:val="2"/>
          <w:sz w:val="40"/>
          <w:szCs w:val="40"/>
        </w:rPr>
        <w:t>自主点検表</w:t>
      </w:r>
    </w:p>
    <w:p w:rsidR="00B52B05" w:rsidRPr="009308F5" w:rsidRDefault="00B52B05"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目　　　次</w:t>
      </w:r>
    </w:p>
    <w:p w:rsidR="00E4002B" w:rsidRPr="009308F5" w:rsidRDefault="00E4002B" w:rsidP="00E4002B">
      <w:pPr>
        <w:adjustRightInd w:val="0"/>
        <w:spacing w:line="480" w:lineRule="auto"/>
        <w:ind w:left="167" w:hangingChars="76" w:hanging="167"/>
        <w:contextualSpacing/>
        <w:rPr>
          <w:rFonts w:ascii="ＭＳ 明朝" w:hAnsi="ＭＳ 明朝"/>
          <w:snapToGrid/>
          <w:spacing w:val="0"/>
          <w:kern w:val="2"/>
          <w:sz w:val="22"/>
          <w:szCs w:val="22"/>
        </w:rPr>
      </w:pPr>
    </w:p>
    <w:p w:rsidR="00E4002B" w:rsidRPr="009308F5" w:rsidRDefault="00E4002B" w:rsidP="00E4002B">
      <w:pPr>
        <w:adjustRightInd w:val="0"/>
        <w:spacing w:line="480" w:lineRule="auto"/>
        <w:ind w:left="167" w:hangingChars="76" w:hanging="167"/>
        <w:contextualSpacing/>
        <w:rPr>
          <w:rFonts w:ascii="ＭＳ 明朝" w:hAnsi="ＭＳ 明朝"/>
          <w:snapToGrid/>
          <w:spacing w:val="0"/>
          <w:kern w:val="2"/>
          <w:sz w:val="22"/>
          <w:szCs w:val="22"/>
        </w:rPr>
      </w:pP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第１　基本方針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１</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第２　人員に関する基準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D2418C"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２</w:t>
      </w:r>
    </w:p>
    <w:p w:rsidR="001F69F0" w:rsidRPr="009308F5" w:rsidRDefault="00E4002B" w:rsidP="001F69F0">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第３　設備に関する基準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AD19B6"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 xml:space="preserve">　９</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第４　運営に関する基準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１１</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第５　</w:t>
      </w:r>
      <w:r w:rsidR="00D2418C" w:rsidRPr="009308F5">
        <w:rPr>
          <w:rFonts w:ascii="ＭＳ 明朝" w:hAnsi="ＭＳ 明朝" w:hint="eastAsia"/>
          <w:spacing w:val="0"/>
          <w:sz w:val="22"/>
          <w:szCs w:val="22"/>
        </w:rPr>
        <w:t xml:space="preserve">療養通所介護に関する基準　　　　　</w:t>
      </w:r>
      <w:r w:rsidRPr="009308F5">
        <w:rPr>
          <w:rFonts w:ascii="ＭＳ 明朝" w:hAnsi="ＭＳ 明朝" w:hint="eastAsia"/>
          <w:snapToGrid/>
          <w:spacing w:val="0"/>
          <w:kern w:val="2"/>
          <w:sz w:val="22"/>
          <w:szCs w:val="22"/>
        </w:rPr>
        <w:t>・・</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４</w:t>
      </w:r>
      <w:r w:rsidR="00A17D96">
        <w:rPr>
          <w:rFonts w:ascii="ＭＳ 明朝" w:hAnsi="ＭＳ 明朝" w:hint="eastAsia"/>
          <w:snapToGrid/>
          <w:spacing w:val="0"/>
          <w:kern w:val="2"/>
          <w:sz w:val="22"/>
          <w:szCs w:val="22"/>
        </w:rPr>
        <w:t>８</w:t>
      </w:r>
    </w:p>
    <w:p w:rsidR="00E4002B" w:rsidRPr="005B58D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第６　</w:t>
      </w:r>
      <w:r w:rsidR="009F74C4" w:rsidRPr="009308F5">
        <w:rPr>
          <w:rFonts w:ascii="ＭＳ 明朝" w:hAnsi="ＭＳ 明朝" w:hint="eastAsia"/>
          <w:snapToGrid/>
          <w:spacing w:val="0"/>
          <w:kern w:val="2"/>
          <w:sz w:val="22"/>
          <w:szCs w:val="22"/>
        </w:rPr>
        <w:t>変更の届出</w:t>
      </w:r>
      <w:r w:rsidRPr="009308F5">
        <w:rPr>
          <w:rFonts w:ascii="ＭＳ 明朝" w:hAnsi="ＭＳ 明朝" w:hint="eastAsia"/>
          <w:snapToGrid/>
          <w:spacing w:val="0"/>
          <w:kern w:val="2"/>
          <w:sz w:val="22"/>
          <w:szCs w:val="22"/>
        </w:rPr>
        <w:t xml:space="preserve">等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3E69F7" w:rsidRPr="005B58D5">
        <w:rPr>
          <w:rFonts w:ascii="ＭＳ 明朝" w:hAnsi="ＭＳ 明朝" w:hint="eastAsia"/>
          <w:snapToGrid/>
          <w:spacing w:val="0"/>
          <w:kern w:val="2"/>
          <w:sz w:val="22"/>
          <w:szCs w:val="22"/>
        </w:rPr>
        <w:t>４</w:t>
      </w:r>
      <w:r w:rsidR="00A17D96">
        <w:rPr>
          <w:rFonts w:ascii="ＭＳ 明朝" w:hAnsi="ＭＳ 明朝" w:hint="eastAsia"/>
          <w:snapToGrid/>
          <w:spacing w:val="0"/>
          <w:kern w:val="2"/>
          <w:sz w:val="22"/>
          <w:szCs w:val="22"/>
        </w:rPr>
        <w:t>９</w:t>
      </w:r>
    </w:p>
    <w:p w:rsidR="00E4002B" w:rsidRPr="005B58D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第７　介護給付費</w:t>
      </w:r>
      <w:r w:rsidR="009F74C4" w:rsidRPr="005B58D5">
        <w:rPr>
          <w:rFonts w:ascii="ＭＳ 明朝" w:hAnsi="ＭＳ 明朝" w:hint="eastAsia"/>
          <w:snapToGrid/>
          <w:spacing w:val="0"/>
          <w:kern w:val="2"/>
          <w:sz w:val="22"/>
          <w:szCs w:val="22"/>
        </w:rPr>
        <w:t>関係</w:t>
      </w:r>
      <w:r w:rsidRPr="005B58D5">
        <w:rPr>
          <w:rFonts w:ascii="ＭＳ 明朝" w:hAnsi="ＭＳ 明朝" w:hint="eastAsia"/>
          <w:snapToGrid/>
          <w:spacing w:val="0"/>
          <w:kern w:val="2"/>
          <w:sz w:val="22"/>
          <w:szCs w:val="22"/>
        </w:rPr>
        <w:t xml:space="preserve">　　</w:t>
      </w:r>
      <w:r w:rsidR="009F74C4" w:rsidRPr="005B58D5">
        <w:rPr>
          <w:rFonts w:ascii="ＭＳ 明朝" w:hAnsi="ＭＳ 明朝" w:hint="eastAsia"/>
          <w:snapToGrid/>
          <w:spacing w:val="0"/>
          <w:kern w:val="2"/>
          <w:sz w:val="22"/>
          <w:szCs w:val="22"/>
        </w:rPr>
        <w:t xml:space="preserve">　　　　　　　</w:t>
      </w:r>
      <w:r w:rsidRPr="005B58D5">
        <w:rPr>
          <w:rFonts w:ascii="ＭＳ 明朝" w:hAnsi="ＭＳ 明朝" w:hint="eastAsia"/>
          <w:snapToGrid/>
          <w:spacing w:val="0"/>
          <w:kern w:val="2"/>
          <w:sz w:val="22"/>
          <w:szCs w:val="22"/>
        </w:rPr>
        <w:t xml:space="preserve">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B80FA8" w:rsidRPr="005B58D5">
        <w:rPr>
          <w:rFonts w:ascii="ＭＳ 明朝" w:hAnsi="ＭＳ 明朝" w:hint="eastAsia"/>
          <w:snapToGrid/>
          <w:spacing w:val="0"/>
          <w:kern w:val="2"/>
          <w:sz w:val="22"/>
          <w:szCs w:val="22"/>
        </w:rPr>
        <w:t xml:space="preserve">　　</w:t>
      </w:r>
      <w:r w:rsidR="003E69F7" w:rsidRPr="005B58D5">
        <w:rPr>
          <w:rFonts w:ascii="ＭＳ 明朝" w:hAnsi="ＭＳ 明朝" w:hint="eastAsia"/>
          <w:snapToGrid/>
          <w:spacing w:val="0"/>
          <w:kern w:val="2"/>
          <w:sz w:val="22"/>
          <w:szCs w:val="22"/>
        </w:rPr>
        <w:t>４９</w:t>
      </w:r>
    </w:p>
    <w:p w:rsidR="009F74C4" w:rsidRPr="005B58D5" w:rsidRDefault="009F74C4"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 xml:space="preserve">第８　</w:t>
      </w:r>
      <w:r w:rsidR="00D2418C" w:rsidRPr="005B58D5">
        <w:rPr>
          <w:rFonts w:ascii="ＭＳ 明朝" w:hAnsi="ＭＳ 明朝" w:hint="eastAsia"/>
          <w:snapToGrid/>
          <w:spacing w:val="0"/>
          <w:kern w:val="2"/>
          <w:sz w:val="22"/>
          <w:szCs w:val="22"/>
        </w:rPr>
        <w:t>療養通所介護費（独自）</w:t>
      </w:r>
      <w:r w:rsidRPr="005B58D5">
        <w:rPr>
          <w:rFonts w:ascii="ＭＳ 明朝" w:hAnsi="ＭＳ 明朝" w:hint="eastAsia"/>
          <w:snapToGrid/>
          <w:spacing w:val="0"/>
          <w:kern w:val="2"/>
          <w:sz w:val="22"/>
          <w:szCs w:val="22"/>
        </w:rPr>
        <w:t xml:space="preserve">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E24836" w:rsidRPr="005B58D5">
        <w:rPr>
          <w:rFonts w:ascii="ＭＳ 明朝" w:hAnsi="ＭＳ 明朝" w:hint="eastAsia"/>
          <w:snapToGrid/>
          <w:spacing w:val="0"/>
          <w:kern w:val="2"/>
          <w:sz w:val="22"/>
          <w:szCs w:val="22"/>
        </w:rPr>
        <w:t xml:space="preserve">　　</w:t>
      </w:r>
      <w:r w:rsidR="00A17D96">
        <w:rPr>
          <w:rFonts w:ascii="ＭＳ 明朝" w:hAnsi="ＭＳ 明朝" w:hint="eastAsia"/>
          <w:snapToGrid/>
          <w:spacing w:val="0"/>
          <w:kern w:val="2"/>
          <w:sz w:val="22"/>
          <w:szCs w:val="22"/>
        </w:rPr>
        <w:t>９</w:t>
      </w:r>
      <w:r w:rsidR="0028366B">
        <w:rPr>
          <w:rFonts w:ascii="ＭＳ 明朝" w:hAnsi="ＭＳ 明朝" w:hint="eastAsia"/>
          <w:snapToGrid/>
          <w:spacing w:val="0"/>
          <w:kern w:val="2"/>
          <w:sz w:val="22"/>
          <w:szCs w:val="22"/>
        </w:rPr>
        <w:t>４</w:t>
      </w:r>
    </w:p>
    <w:p w:rsidR="00D2418C" w:rsidRPr="005B58D5" w:rsidRDefault="00D2418C"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第９　その他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B80FA8" w:rsidRPr="005B58D5">
        <w:rPr>
          <w:rFonts w:ascii="ＭＳ 明朝" w:hAnsi="ＭＳ 明朝" w:hint="eastAsia"/>
          <w:snapToGrid/>
          <w:spacing w:val="0"/>
          <w:kern w:val="2"/>
          <w:sz w:val="22"/>
          <w:szCs w:val="22"/>
        </w:rPr>
        <w:t xml:space="preserve">　　</w:t>
      </w:r>
      <w:r w:rsidR="00A17D96">
        <w:rPr>
          <w:rFonts w:ascii="ＭＳ 明朝" w:hAnsi="ＭＳ 明朝" w:hint="eastAsia"/>
          <w:snapToGrid/>
          <w:spacing w:val="0"/>
          <w:kern w:val="2"/>
          <w:sz w:val="22"/>
          <w:szCs w:val="22"/>
        </w:rPr>
        <w:t>９</w:t>
      </w:r>
      <w:r w:rsidR="0028366B">
        <w:rPr>
          <w:rFonts w:ascii="ＭＳ 明朝" w:hAnsi="ＭＳ 明朝" w:hint="eastAsia"/>
          <w:snapToGrid/>
          <w:spacing w:val="0"/>
          <w:kern w:val="2"/>
          <w:sz w:val="22"/>
          <w:szCs w:val="22"/>
        </w:rPr>
        <w:t>６</w:t>
      </w:r>
    </w:p>
    <w:p w:rsidR="00E4002B" w:rsidRPr="009308F5" w:rsidRDefault="00D2418C"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 xml:space="preserve">　</w:t>
      </w: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757A22" w:rsidRPr="009308F5" w:rsidRDefault="00757A22"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sectPr w:rsidR="00757A22" w:rsidRPr="009308F5" w:rsidSect="00D04197">
          <w:footerReference w:type="default" r:id="rId12"/>
          <w:pgSz w:w="11906" w:h="16838"/>
          <w:pgMar w:top="851" w:right="1247" w:bottom="1247" w:left="1021" w:header="425" w:footer="567" w:gutter="0"/>
          <w:pgNumType w:start="1"/>
          <w:cols w:space="720"/>
          <w:docGrid w:type="lines" w:linePitch="286" w:charSpace="-2048"/>
        </w:sectPr>
      </w:pPr>
    </w:p>
    <w:tbl>
      <w:tblPr>
        <w:tblW w:w="100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34"/>
        <w:gridCol w:w="851"/>
        <w:gridCol w:w="859"/>
        <w:gridCol w:w="133"/>
        <w:gridCol w:w="425"/>
        <w:gridCol w:w="426"/>
        <w:gridCol w:w="425"/>
        <w:gridCol w:w="1436"/>
        <w:gridCol w:w="1003"/>
        <w:gridCol w:w="1672"/>
      </w:tblGrid>
      <w:tr w:rsidR="007A0E57" w:rsidRPr="009308F5" w:rsidTr="002C7458">
        <w:trPr>
          <w:trHeight w:val="567"/>
          <w:tblHeader/>
        </w:trPr>
        <w:tc>
          <w:tcPr>
            <w:tcW w:w="1666" w:type="dxa"/>
            <w:tcBorders>
              <w:top w:val="single" w:sz="4" w:space="0" w:color="auto"/>
            </w:tcBorders>
            <w:shd w:val="clear" w:color="auto" w:fill="C8E6EE"/>
            <w:vAlign w:val="center"/>
          </w:tcPr>
          <w:p w:rsidR="00EE54EC" w:rsidRPr="009308F5" w:rsidRDefault="00FE21DD" w:rsidP="009C0FF7">
            <w:pPr>
              <w:autoSpaceDE w:val="0"/>
              <w:autoSpaceDN w:val="0"/>
              <w:jc w:val="center"/>
              <w:rPr>
                <w:rFonts w:ascii="ＭＳ 明朝" w:hAnsi="ＭＳ 明朝"/>
              </w:rPr>
            </w:pPr>
            <w:r w:rsidRPr="009308F5">
              <w:rPr>
                <w:rFonts w:ascii="ＭＳ 明朝" w:hAnsi="ＭＳ 明朝" w:hint="eastAsia"/>
              </w:rPr>
              <w:lastRenderedPageBreak/>
              <w:t>項　　目</w:t>
            </w:r>
          </w:p>
        </w:tc>
        <w:tc>
          <w:tcPr>
            <w:tcW w:w="5689" w:type="dxa"/>
            <w:gridSpan w:val="8"/>
            <w:tcBorders>
              <w:top w:val="single" w:sz="4" w:space="0" w:color="auto"/>
            </w:tcBorders>
            <w:shd w:val="clear" w:color="auto" w:fill="C8E6EE"/>
            <w:vAlign w:val="center"/>
          </w:tcPr>
          <w:p w:rsidR="00EE54EC" w:rsidRPr="009308F5" w:rsidRDefault="00980F11" w:rsidP="009C0FF7">
            <w:pPr>
              <w:autoSpaceDE w:val="0"/>
              <w:autoSpaceDN w:val="0"/>
              <w:jc w:val="center"/>
              <w:rPr>
                <w:rFonts w:ascii="ＭＳ 明朝" w:hAnsi="ＭＳ 明朝"/>
              </w:rPr>
            </w:pPr>
            <w:r w:rsidRPr="009308F5">
              <w:rPr>
                <w:rFonts w:ascii="ＭＳ 明朝" w:hAnsi="ＭＳ 明朝" w:hint="eastAsia"/>
              </w:rPr>
              <w:t>自　主　点　検　の　ポ　イ　ン　ト</w:t>
            </w:r>
          </w:p>
        </w:tc>
        <w:tc>
          <w:tcPr>
            <w:tcW w:w="1003" w:type="dxa"/>
            <w:tcBorders>
              <w:top w:val="single" w:sz="4" w:space="0" w:color="auto"/>
            </w:tcBorders>
            <w:shd w:val="clear" w:color="auto" w:fill="C8E6EE"/>
            <w:vAlign w:val="center"/>
          </w:tcPr>
          <w:p w:rsidR="00EE54EC" w:rsidRPr="009308F5" w:rsidRDefault="00980F11" w:rsidP="009C0FF7">
            <w:pPr>
              <w:autoSpaceDE w:val="0"/>
              <w:autoSpaceDN w:val="0"/>
              <w:jc w:val="center"/>
              <w:rPr>
                <w:rFonts w:ascii="ＭＳ 明朝" w:hAnsi="ＭＳ 明朝"/>
              </w:rPr>
            </w:pPr>
            <w:r w:rsidRPr="009308F5">
              <w:rPr>
                <w:rFonts w:ascii="ＭＳ 明朝" w:hAnsi="ＭＳ 明朝" w:hint="eastAsia"/>
              </w:rPr>
              <w:t>点　検</w:t>
            </w:r>
          </w:p>
        </w:tc>
        <w:tc>
          <w:tcPr>
            <w:tcW w:w="1672" w:type="dxa"/>
            <w:tcBorders>
              <w:top w:val="single" w:sz="4" w:space="0" w:color="auto"/>
            </w:tcBorders>
            <w:shd w:val="clear" w:color="auto" w:fill="C8E6EE"/>
            <w:vAlign w:val="center"/>
          </w:tcPr>
          <w:p w:rsidR="00EE54EC" w:rsidRPr="009308F5" w:rsidRDefault="00FE21DD" w:rsidP="009C0FF7">
            <w:pPr>
              <w:autoSpaceDE w:val="0"/>
              <w:autoSpaceDN w:val="0"/>
              <w:jc w:val="center"/>
              <w:rPr>
                <w:rFonts w:ascii="ＭＳ 明朝" w:hAnsi="ＭＳ 明朝"/>
              </w:rPr>
            </w:pPr>
            <w:r w:rsidRPr="009308F5">
              <w:rPr>
                <w:rFonts w:ascii="ＭＳ 明朝" w:hAnsi="ＭＳ 明朝" w:hint="eastAsia"/>
              </w:rPr>
              <w:t>根拠法令</w:t>
            </w:r>
          </w:p>
        </w:tc>
      </w:tr>
      <w:tr w:rsidR="007A0E57" w:rsidRPr="009308F5" w:rsidTr="00A112E3">
        <w:trPr>
          <w:trHeight w:val="567"/>
        </w:trPr>
        <w:tc>
          <w:tcPr>
            <w:tcW w:w="10030" w:type="dxa"/>
            <w:gridSpan w:val="11"/>
            <w:shd w:val="clear" w:color="auto" w:fill="C8E6EE"/>
            <w:vAlign w:val="center"/>
          </w:tcPr>
          <w:p w:rsidR="00991507" w:rsidRPr="009308F5" w:rsidRDefault="00991507" w:rsidP="009C0FF7">
            <w:pPr>
              <w:autoSpaceDE w:val="0"/>
              <w:autoSpaceDN w:val="0"/>
              <w:jc w:val="left"/>
              <w:rPr>
                <w:rFonts w:ascii="ＭＳ 明朝" w:hAnsi="ＭＳ 明朝"/>
              </w:rPr>
            </w:pPr>
            <w:r w:rsidRPr="009308F5">
              <w:rPr>
                <w:rFonts w:ascii="ＭＳ 明朝" w:hAnsi="ＭＳ 明朝" w:hint="eastAsia"/>
              </w:rPr>
              <w:t>第１　基本方針</w:t>
            </w:r>
          </w:p>
        </w:tc>
      </w:tr>
      <w:tr w:rsidR="007A0E57" w:rsidRPr="009308F5" w:rsidTr="00A95DF5">
        <w:trPr>
          <w:trHeight w:val="209"/>
        </w:trPr>
        <w:tc>
          <w:tcPr>
            <w:tcW w:w="1666" w:type="dxa"/>
            <w:vMerge w:val="restart"/>
            <w:tcBorders>
              <w:bottom w:val="nil"/>
            </w:tcBorders>
          </w:tcPr>
          <w:p w:rsidR="00A11D8B" w:rsidRPr="009308F5" w:rsidRDefault="00A11D8B" w:rsidP="009C0FF7">
            <w:pPr>
              <w:rPr>
                <w:rFonts w:ascii="ＭＳ 明朝" w:hAnsi="ＭＳ 明朝"/>
              </w:rPr>
            </w:pPr>
            <w:r w:rsidRPr="009308F5">
              <w:rPr>
                <w:rFonts w:ascii="ＭＳ 明朝" w:hAnsi="ＭＳ 明朝" w:hint="eastAsia"/>
              </w:rPr>
              <w:t xml:space="preserve">１　</w:t>
            </w:r>
          </w:p>
          <w:p w:rsidR="00A11D8B" w:rsidRPr="009308F5" w:rsidRDefault="00A11D8B" w:rsidP="009C0FF7">
            <w:pPr>
              <w:rPr>
                <w:rFonts w:ascii="ＭＳ 明朝" w:hAnsi="ＭＳ 明朝"/>
              </w:rPr>
            </w:pPr>
            <w:r w:rsidRPr="009308F5">
              <w:rPr>
                <w:rFonts w:ascii="ＭＳ 明朝" w:hAnsi="ＭＳ 明朝" w:hint="eastAsia"/>
              </w:rPr>
              <w:t>一般原則</w:t>
            </w:r>
          </w:p>
          <w:p w:rsidR="00A11D8B" w:rsidRPr="009308F5" w:rsidRDefault="00A11D8B" w:rsidP="009C0FF7">
            <w:pPr>
              <w:rPr>
                <w:rFonts w:ascii="ＭＳ 明朝" w:hAnsi="ＭＳ 明朝"/>
              </w:rPr>
            </w:pPr>
          </w:p>
          <w:p w:rsidR="00EE54EC" w:rsidRPr="009308F5" w:rsidRDefault="00EE54EC" w:rsidP="009C0FF7">
            <w:pPr>
              <w:rPr>
                <w:rFonts w:ascii="ＭＳ 明朝" w:hAnsi="ＭＳ 明朝"/>
              </w:rPr>
            </w:pPr>
          </w:p>
        </w:tc>
        <w:tc>
          <w:tcPr>
            <w:tcW w:w="5689" w:type="dxa"/>
            <w:gridSpan w:val="8"/>
          </w:tcPr>
          <w:p w:rsidR="00EE54EC" w:rsidRPr="009308F5" w:rsidRDefault="00FE21DD" w:rsidP="009C0FF7">
            <w:pPr>
              <w:pStyle w:val="ab"/>
              <w:numPr>
                <w:ilvl w:val="0"/>
                <w:numId w:val="12"/>
              </w:numPr>
              <w:ind w:leftChars="0"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利用者の意思及び人格を尊重して、常に利用者の立場に立ったサービスの提供に努めていますか。</w:t>
            </w:r>
          </w:p>
        </w:tc>
        <w:tc>
          <w:tcPr>
            <w:tcW w:w="1003" w:type="dxa"/>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7829388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E54EC" w:rsidRPr="009308F5" w:rsidRDefault="00B877DA" w:rsidP="00A54D5D">
            <w:pPr>
              <w:ind w:left="200" w:hangingChars="100" w:hanging="200"/>
              <w:jc w:val="left"/>
              <w:rPr>
                <w:rFonts w:ascii="ＭＳ 明朝" w:hAnsi="ＭＳ 明朝" w:cstheme="minorBidi"/>
                <w:snapToGrid/>
                <w:spacing w:val="0"/>
                <w:sz w:val="19"/>
                <w:szCs w:val="19"/>
              </w:rPr>
            </w:pPr>
            <w:sdt>
              <w:sdtPr>
                <w:rPr>
                  <w:sz w:val="20"/>
                  <w:szCs w:val="20"/>
                </w:rPr>
                <w:id w:val="-194359385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Pr>
          <w:p w:rsidR="00EE54EC" w:rsidRPr="009308F5" w:rsidRDefault="00FE21DD" w:rsidP="009C0FF7">
            <w:pPr>
              <w:autoSpaceDE w:val="0"/>
              <w:autoSpaceDN w:val="0"/>
              <w:snapToGrid w:val="0"/>
              <w:jc w:val="left"/>
              <w:rPr>
                <w:rFonts w:ascii="ＭＳ 明朝" w:hAnsi="ＭＳ 明朝"/>
                <w:spacing w:val="0"/>
                <w:sz w:val="20"/>
                <w:szCs w:val="20"/>
              </w:rPr>
            </w:pPr>
            <w:r w:rsidRPr="009308F5">
              <w:rPr>
                <w:rFonts w:ascii="ＭＳ 明朝" w:hAnsi="ＭＳ 明朝" w:hint="eastAsia"/>
                <w:spacing w:val="0"/>
                <w:sz w:val="20"/>
                <w:szCs w:val="20"/>
              </w:rPr>
              <w:t>法第78条の3第1項</w:t>
            </w:r>
          </w:p>
          <w:p w:rsidR="00EE54EC" w:rsidRPr="009308F5" w:rsidRDefault="00FE21DD" w:rsidP="009C0FF7">
            <w:pPr>
              <w:autoSpaceDE w:val="0"/>
              <w:autoSpaceDN w:val="0"/>
              <w:jc w:val="left"/>
              <w:rPr>
                <w:rFonts w:ascii="ＭＳ 明朝" w:hAnsi="ＭＳ 明朝"/>
                <w:sz w:val="20"/>
                <w:szCs w:val="20"/>
              </w:rPr>
            </w:pPr>
            <w:r w:rsidRPr="009308F5">
              <w:rPr>
                <w:rFonts w:ascii="ＭＳ 明朝" w:hAnsi="ＭＳ 明朝" w:hint="eastAsia"/>
                <w:spacing w:val="0"/>
                <w:sz w:val="20"/>
                <w:szCs w:val="20"/>
              </w:rPr>
              <w:t>条例第3条第</w:t>
            </w:r>
            <w:r w:rsidR="00866B89" w:rsidRPr="009308F5">
              <w:rPr>
                <w:rFonts w:ascii="ＭＳ 明朝" w:hAnsi="ＭＳ 明朝" w:hint="eastAsia"/>
                <w:spacing w:val="0"/>
                <w:sz w:val="20"/>
                <w:szCs w:val="20"/>
              </w:rPr>
              <w:t>1</w:t>
            </w:r>
            <w:r w:rsidRPr="009308F5">
              <w:rPr>
                <w:rFonts w:ascii="ＭＳ 明朝" w:hAnsi="ＭＳ 明朝" w:hint="eastAsia"/>
                <w:spacing w:val="0"/>
                <w:sz w:val="20"/>
                <w:szCs w:val="20"/>
              </w:rPr>
              <w:t>項</w:t>
            </w:r>
          </w:p>
        </w:tc>
      </w:tr>
      <w:tr w:rsidR="007A0E57" w:rsidRPr="009308F5" w:rsidTr="00A95DF5">
        <w:trPr>
          <w:trHeight w:val="70"/>
        </w:trPr>
        <w:tc>
          <w:tcPr>
            <w:tcW w:w="1666" w:type="dxa"/>
            <w:vMerge/>
            <w:tcBorders>
              <w:bottom w:val="nil"/>
            </w:tcBorders>
          </w:tcPr>
          <w:p w:rsidR="00EE54EC" w:rsidRPr="009308F5" w:rsidRDefault="00EE54EC" w:rsidP="009C0FF7">
            <w:pPr>
              <w:rPr>
                <w:rFonts w:ascii="ＭＳ 明朝" w:hAnsi="ＭＳ 明朝"/>
              </w:rPr>
            </w:pPr>
          </w:p>
        </w:tc>
        <w:tc>
          <w:tcPr>
            <w:tcW w:w="5689" w:type="dxa"/>
            <w:gridSpan w:val="8"/>
          </w:tcPr>
          <w:p w:rsidR="00EE54EC" w:rsidRPr="009308F5" w:rsidRDefault="00866B89" w:rsidP="009C0FF7">
            <w:pPr>
              <w:ind w:left="211" w:right="89" w:hangingChars="100" w:hanging="211"/>
              <w:rPr>
                <w:rFonts w:ascii="ＭＳ ゴシック" w:eastAsia="ＭＳ ゴシック" w:hAnsi="ＭＳ ゴシック"/>
                <w:b/>
              </w:rPr>
            </w:pPr>
            <w:r w:rsidRPr="009308F5">
              <w:rPr>
                <w:rFonts w:ascii="ＭＳ ゴシック" w:eastAsia="ＭＳ ゴシック" w:hAnsi="ＭＳ ゴシック" w:hint="eastAsia"/>
                <w:b/>
                <w:spacing w:val="0"/>
              </w:rPr>
              <w:t>②</w:t>
            </w:r>
            <w:r w:rsidR="00FE21DD" w:rsidRPr="009308F5">
              <w:rPr>
                <w:rFonts w:ascii="ＭＳ ゴシック" w:eastAsia="ＭＳ ゴシック" w:hAnsi="ＭＳ ゴシック" w:hint="eastAsia"/>
                <w:b/>
                <w:spacing w:val="0"/>
              </w:rPr>
              <w:t xml:space="preserve">　</w:t>
            </w:r>
            <w:r w:rsidR="00FE21DD" w:rsidRPr="009308F5">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003" w:type="dxa"/>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6429252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E54EC" w:rsidRPr="009308F5" w:rsidRDefault="00B877DA" w:rsidP="009C0FF7">
            <w:pPr>
              <w:ind w:left="200" w:right="-92" w:hangingChars="100" w:hanging="200"/>
              <w:jc w:val="left"/>
              <w:rPr>
                <w:rFonts w:ascii="ＭＳ 明朝" w:hAnsi="ＭＳ 明朝" w:cstheme="minorBidi"/>
                <w:snapToGrid/>
                <w:spacing w:val="3"/>
                <w:sz w:val="19"/>
                <w:szCs w:val="19"/>
              </w:rPr>
            </w:pPr>
            <w:sdt>
              <w:sdtPr>
                <w:rPr>
                  <w:sz w:val="20"/>
                  <w:szCs w:val="20"/>
                </w:rPr>
                <w:id w:val="186092629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Pr>
          <w:p w:rsidR="00EE54EC" w:rsidRPr="009308F5" w:rsidRDefault="00FE21DD"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w:t>
            </w:r>
            <w:r w:rsidR="00866B89" w:rsidRPr="009308F5">
              <w:rPr>
                <w:rFonts w:ascii="ＭＳ 明朝" w:hAnsi="ＭＳ 明朝" w:hint="eastAsia"/>
                <w:spacing w:val="0"/>
                <w:sz w:val="20"/>
                <w:szCs w:val="20"/>
              </w:rPr>
              <w:t>2</w:t>
            </w:r>
            <w:r w:rsidRPr="009308F5">
              <w:rPr>
                <w:rFonts w:ascii="ＭＳ 明朝" w:hAnsi="ＭＳ 明朝" w:hint="eastAsia"/>
                <w:spacing w:val="0"/>
                <w:sz w:val="20"/>
                <w:szCs w:val="20"/>
              </w:rPr>
              <w:t>項</w:t>
            </w:r>
          </w:p>
          <w:p w:rsidR="00EE54EC" w:rsidRPr="009308F5" w:rsidRDefault="00EE54EC" w:rsidP="009C0FF7">
            <w:pPr>
              <w:autoSpaceDE w:val="0"/>
              <w:autoSpaceDN w:val="0"/>
              <w:jc w:val="left"/>
              <w:rPr>
                <w:rFonts w:ascii="ＭＳ 明朝" w:hAnsi="ＭＳ 明朝"/>
                <w:sz w:val="20"/>
                <w:szCs w:val="20"/>
              </w:rPr>
            </w:pPr>
          </w:p>
        </w:tc>
      </w:tr>
      <w:tr w:rsidR="009E6FB6" w:rsidRPr="009308F5" w:rsidTr="00A95DF5">
        <w:trPr>
          <w:trHeight w:val="834"/>
        </w:trPr>
        <w:tc>
          <w:tcPr>
            <w:tcW w:w="1666" w:type="dxa"/>
            <w:tcBorders>
              <w:top w:val="nil"/>
              <w:bottom w:val="nil"/>
            </w:tcBorders>
          </w:tcPr>
          <w:p w:rsidR="009E6FB6" w:rsidRPr="009308F5" w:rsidRDefault="009E6FB6" w:rsidP="009C0FF7">
            <w:pPr>
              <w:rPr>
                <w:rFonts w:ascii="ＭＳ 明朝" w:hAnsi="ＭＳ 明朝"/>
              </w:rPr>
            </w:pPr>
          </w:p>
        </w:tc>
        <w:tc>
          <w:tcPr>
            <w:tcW w:w="5689" w:type="dxa"/>
            <w:gridSpan w:val="8"/>
          </w:tcPr>
          <w:p w:rsidR="009E6FB6" w:rsidRPr="009308F5" w:rsidRDefault="009E6FB6" w:rsidP="009C0FF7">
            <w:pPr>
              <w:shd w:val="clear" w:color="auto" w:fill="FFFEFA"/>
              <w:ind w:left="211" w:hangingChars="100" w:hanging="211"/>
              <w:jc w:val="left"/>
              <w:rPr>
                <w:rFonts w:ascii="ＭＳ ゴシック" w:eastAsia="ＭＳ ゴシック" w:hAnsi="ＭＳ ゴシック" w:cs="ＭＳ Ｐゴシック"/>
                <w:b/>
                <w:snapToGrid/>
                <w:spacing w:val="0"/>
                <w:szCs w:val="18"/>
              </w:rPr>
            </w:pPr>
            <w:r w:rsidRPr="009308F5">
              <w:rPr>
                <w:rFonts w:ascii="ＭＳ ゴシック" w:eastAsia="ＭＳ ゴシック" w:hAnsi="ＭＳ ゴシック" w:cs="ＭＳ Ｐゴシック" w:hint="eastAsia"/>
                <w:b/>
                <w:snapToGrid/>
                <w:spacing w:val="0"/>
                <w:szCs w:val="18"/>
              </w:rPr>
              <w:t>③　利用者の人権の擁護、虐待の防止等のため、必要な体制の整備を行うとともに、その従業者に対し、研修を実施する等の措置を講じていますか。</w:t>
            </w:r>
          </w:p>
        </w:tc>
        <w:tc>
          <w:tcPr>
            <w:tcW w:w="1003" w:type="dxa"/>
          </w:tcPr>
          <w:p w:rsidR="009E6FB6"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152155040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9E6FB6" w:rsidRPr="009308F5">
              <w:rPr>
                <w:rFonts w:ascii="ＭＳ 明朝" w:hAnsi="ＭＳ 明朝" w:cstheme="minorBidi" w:hint="eastAsia"/>
                <w:snapToGrid/>
                <w:spacing w:val="0"/>
                <w:sz w:val="19"/>
                <w:szCs w:val="19"/>
              </w:rPr>
              <w:t>いる</w:t>
            </w:r>
          </w:p>
          <w:p w:rsidR="009E6FB6"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1536228646"/>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9E6FB6" w:rsidRPr="009308F5">
              <w:rPr>
                <w:rFonts w:ascii="ＭＳ 明朝" w:hAnsi="ＭＳ 明朝" w:cstheme="minorBidi" w:hint="eastAsia"/>
                <w:snapToGrid/>
                <w:spacing w:val="0"/>
                <w:sz w:val="19"/>
                <w:szCs w:val="19"/>
              </w:rPr>
              <w:t>いない</w:t>
            </w:r>
          </w:p>
        </w:tc>
        <w:tc>
          <w:tcPr>
            <w:tcW w:w="1672" w:type="dxa"/>
          </w:tcPr>
          <w:p w:rsidR="009E6FB6" w:rsidRPr="009308F5" w:rsidRDefault="009E6FB6"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条例第3条第3項</w:t>
            </w:r>
          </w:p>
        </w:tc>
      </w:tr>
      <w:tr w:rsidR="006740A7" w:rsidRPr="009308F5" w:rsidTr="00051CA9">
        <w:trPr>
          <w:trHeight w:val="1121"/>
        </w:trPr>
        <w:tc>
          <w:tcPr>
            <w:tcW w:w="1666" w:type="dxa"/>
            <w:vMerge w:val="restart"/>
            <w:tcBorders>
              <w:top w:val="nil"/>
              <w:bottom w:val="nil"/>
            </w:tcBorders>
          </w:tcPr>
          <w:p w:rsidR="006740A7" w:rsidRPr="009308F5" w:rsidRDefault="006740A7" w:rsidP="009C0FF7">
            <w:pPr>
              <w:rPr>
                <w:rFonts w:ascii="ＭＳ 明朝" w:hAnsi="ＭＳ 明朝"/>
              </w:rPr>
            </w:pPr>
          </w:p>
        </w:tc>
        <w:tc>
          <w:tcPr>
            <w:tcW w:w="5689" w:type="dxa"/>
            <w:gridSpan w:val="8"/>
            <w:tcBorders>
              <w:bottom w:val="dotted" w:sz="4" w:space="0" w:color="auto"/>
            </w:tcBorders>
          </w:tcPr>
          <w:p w:rsidR="006740A7" w:rsidRPr="009308F5" w:rsidRDefault="00A112E3" w:rsidP="009C0FF7">
            <w:pPr>
              <w:shd w:val="clear" w:color="auto" w:fill="FFFEFA"/>
              <w:ind w:left="211" w:hangingChars="100" w:hanging="211"/>
              <w:jc w:val="left"/>
              <w:rPr>
                <w:rFonts w:ascii="ＭＳ ゴシック" w:eastAsia="ＭＳ ゴシック" w:hAnsi="ＭＳ ゴシック" w:cs="ＭＳ Ｐゴシック"/>
                <w:b/>
                <w:snapToGrid/>
                <w:spacing w:val="0"/>
                <w:szCs w:val="18"/>
              </w:rPr>
            </w:pPr>
            <w:r w:rsidRPr="009308F5">
              <w:rPr>
                <w:rFonts w:ascii="ＭＳ ゴシック" w:eastAsia="ＭＳ ゴシック" w:hAnsi="ＭＳ ゴシック" w:cs="ＭＳ Ｐゴシック" w:hint="eastAsia"/>
                <w:b/>
                <w:snapToGrid/>
                <w:spacing w:val="0"/>
                <w:szCs w:val="18"/>
              </w:rPr>
              <w:t>④</w:t>
            </w:r>
            <w:r w:rsidR="000E1FF8" w:rsidRPr="009308F5">
              <w:rPr>
                <w:rFonts w:ascii="ＭＳ ゴシック" w:eastAsia="ＭＳ ゴシック" w:hAnsi="ＭＳ ゴシック" w:cs="ＭＳ Ｐゴシック" w:hint="eastAsia"/>
                <w:b/>
                <w:snapToGrid/>
                <w:spacing w:val="0"/>
                <w:szCs w:val="18"/>
              </w:rPr>
              <w:t xml:space="preserve">　</w:t>
            </w:r>
            <w:r w:rsidR="006740A7" w:rsidRPr="009308F5">
              <w:rPr>
                <w:rFonts w:ascii="ＭＳ ゴシック" w:eastAsia="ＭＳ ゴシック" w:hAnsi="ＭＳ ゴシック" w:cs="ＭＳ Ｐゴシック" w:hint="eastAsia"/>
                <w:b/>
                <w:snapToGrid/>
                <w:spacing w:val="0"/>
                <w:szCs w:val="18"/>
              </w:rPr>
              <w:t>サービスを提供するに当たっては、法第118条の2第1項に規定する介護保険等関連情報その他必要な情報を活用し、適切かつ有効に行うよう努めていますか。</w:t>
            </w:r>
          </w:p>
        </w:tc>
        <w:tc>
          <w:tcPr>
            <w:tcW w:w="1003" w:type="dxa"/>
            <w:tcBorders>
              <w:bottom w:val="nil"/>
            </w:tcBorders>
          </w:tcPr>
          <w:p w:rsidR="006740A7"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14755983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0E1FF8" w:rsidRPr="009308F5">
              <w:rPr>
                <w:rFonts w:ascii="ＭＳ 明朝" w:hAnsi="ＭＳ 明朝" w:cstheme="minorBidi" w:hint="eastAsia"/>
                <w:snapToGrid/>
                <w:spacing w:val="0"/>
                <w:sz w:val="19"/>
                <w:szCs w:val="19"/>
              </w:rPr>
              <w:t>いる</w:t>
            </w:r>
          </w:p>
          <w:p w:rsidR="000E1FF8"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594598237"/>
                <w14:checkbox>
                  <w14:checked w14:val="0"/>
                  <w14:checkedState w14:val="2612" w14:font="ＭＳ ゴシック"/>
                  <w14:uncheckedState w14:val="2610" w14:font="ＭＳ ゴシック"/>
                </w14:checkbox>
              </w:sdtPr>
              <w:sdtEndPr/>
              <w:sdtContent>
                <w:r w:rsidR="004E460D">
                  <w:rPr>
                    <w:rFonts w:ascii="ＭＳ ゴシック" w:eastAsia="ＭＳ ゴシック" w:hAnsi="ＭＳ ゴシック" w:hint="eastAsia"/>
                    <w:sz w:val="20"/>
                    <w:szCs w:val="20"/>
                  </w:rPr>
                  <w:t>☐</w:t>
                </w:r>
              </w:sdtContent>
            </w:sdt>
            <w:r w:rsidR="000E1FF8" w:rsidRPr="009308F5">
              <w:rPr>
                <w:rFonts w:ascii="ＭＳ 明朝" w:hAnsi="ＭＳ 明朝" w:cstheme="minorBidi" w:hint="eastAsia"/>
                <w:snapToGrid/>
                <w:spacing w:val="0"/>
                <w:sz w:val="19"/>
                <w:szCs w:val="19"/>
              </w:rPr>
              <w:t>いない</w:t>
            </w:r>
          </w:p>
        </w:tc>
        <w:tc>
          <w:tcPr>
            <w:tcW w:w="1672" w:type="dxa"/>
            <w:vMerge w:val="restart"/>
          </w:tcPr>
          <w:p w:rsidR="006740A7" w:rsidRPr="009308F5" w:rsidRDefault="000E1FF8"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条例第3条第4項</w:t>
            </w:r>
          </w:p>
        </w:tc>
      </w:tr>
      <w:tr w:rsidR="006740A7" w:rsidRPr="009308F5" w:rsidTr="00051CA9">
        <w:trPr>
          <w:trHeight w:val="3387"/>
        </w:trPr>
        <w:tc>
          <w:tcPr>
            <w:tcW w:w="1666" w:type="dxa"/>
            <w:vMerge/>
            <w:tcBorders>
              <w:bottom w:val="nil"/>
            </w:tcBorders>
          </w:tcPr>
          <w:p w:rsidR="006740A7" w:rsidRPr="009308F5" w:rsidRDefault="006740A7" w:rsidP="009C0FF7">
            <w:pPr>
              <w:rPr>
                <w:rFonts w:ascii="ＭＳ 明朝" w:hAnsi="ＭＳ 明朝"/>
              </w:rPr>
            </w:pPr>
          </w:p>
        </w:tc>
        <w:tc>
          <w:tcPr>
            <w:tcW w:w="5689" w:type="dxa"/>
            <w:gridSpan w:val="8"/>
            <w:tcBorders>
              <w:top w:val="dotted" w:sz="4" w:space="0" w:color="auto"/>
            </w:tcBorders>
          </w:tcPr>
          <w:p w:rsidR="000E1FF8" w:rsidRPr="009308F5" w:rsidRDefault="000E1FF8" w:rsidP="009C0FF7">
            <w:pPr>
              <w:shd w:val="clear" w:color="auto" w:fill="FFFEFA"/>
              <w:ind w:left="210"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　法第118条の2第1項に規定する介護保険等関連情報</w:t>
            </w:r>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一　介護給付等に要する費用の額に関する地域別、年齢別又は要介護認定及び要支援認定別の状況その他の厚生労働省令で定める事項</w:t>
            </w:r>
            <w:bookmarkStart w:id="0" w:name="16448-0"/>
            <w:bookmarkEnd w:id="0"/>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二　被保険者の要介護認定及び要支援認定における調査に関する状況その他の厚生労働省令で定める事項</w:t>
            </w:r>
            <w:bookmarkStart w:id="1" w:name="17064-0"/>
            <w:bookmarkEnd w:id="1"/>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三　訪問介護、訪問入浴介護その他の厚生労働省令で定めるサービスを利用する要介護者等の心身の状況等、当該要介護者等に提供される当該サービスの内容その他の厚生労働省令で定める事項</w:t>
            </w:r>
            <w:bookmarkStart w:id="2" w:name="17065-0"/>
            <w:bookmarkEnd w:id="2"/>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highlight w:val="yellow"/>
              </w:rPr>
            </w:pPr>
            <w:r w:rsidRPr="009308F5">
              <w:rPr>
                <w:rFonts w:ascii="ＭＳ 明朝" w:hAnsi="ＭＳ 明朝" w:cs="ＭＳ Ｐゴシック" w:hint="eastAsia"/>
                <w:snapToGrid/>
                <w:spacing w:val="0"/>
                <w:szCs w:val="18"/>
              </w:rPr>
              <w:t>四　地域支援事業の実施の状況その他の厚生労働省令で定める事項</w:t>
            </w:r>
          </w:p>
        </w:tc>
        <w:tc>
          <w:tcPr>
            <w:tcW w:w="1003" w:type="dxa"/>
            <w:tcBorders>
              <w:top w:val="nil"/>
            </w:tcBorders>
          </w:tcPr>
          <w:p w:rsidR="006740A7" w:rsidRPr="009308F5" w:rsidRDefault="006740A7" w:rsidP="009C0FF7">
            <w:pPr>
              <w:ind w:left="190" w:hangingChars="100" w:hanging="190"/>
              <w:jc w:val="left"/>
              <w:rPr>
                <w:rFonts w:ascii="ＭＳ 明朝" w:hAnsi="ＭＳ 明朝" w:cstheme="minorBidi"/>
                <w:snapToGrid/>
                <w:spacing w:val="0"/>
                <w:sz w:val="19"/>
                <w:szCs w:val="19"/>
              </w:rPr>
            </w:pPr>
          </w:p>
        </w:tc>
        <w:tc>
          <w:tcPr>
            <w:tcW w:w="1672" w:type="dxa"/>
            <w:vMerge/>
          </w:tcPr>
          <w:p w:rsidR="006740A7" w:rsidRPr="009308F5" w:rsidRDefault="006740A7" w:rsidP="009C0FF7">
            <w:pPr>
              <w:autoSpaceDE w:val="0"/>
              <w:autoSpaceDN w:val="0"/>
              <w:jc w:val="left"/>
              <w:rPr>
                <w:rFonts w:ascii="ＭＳ 明朝" w:hAnsi="ＭＳ 明朝"/>
                <w:spacing w:val="0"/>
                <w:sz w:val="20"/>
                <w:szCs w:val="20"/>
              </w:rPr>
            </w:pPr>
          </w:p>
        </w:tc>
      </w:tr>
      <w:tr w:rsidR="007A0E57" w:rsidRPr="009308F5" w:rsidTr="00D410EF">
        <w:trPr>
          <w:trHeight w:val="2379"/>
        </w:trPr>
        <w:tc>
          <w:tcPr>
            <w:tcW w:w="1666" w:type="dxa"/>
            <w:tcBorders>
              <w:bottom w:val="nil"/>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 xml:space="preserve">２　</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地域密着型通所介護の基本方針</w:t>
            </w:r>
          </w:p>
          <w:p w:rsidR="00A10C67" w:rsidRPr="009308F5" w:rsidRDefault="00D92DD1" w:rsidP="009C0FF7">
            <w:pPr>
              <w:autoSpaceDE w:val="0"/>
              <w:autoSpaceDN w:val="0"/>
              <w:rPr>
                <w:rFonts w:ascii="ＭＳ 明朝" w:hAnsi="ＭＳ 明朝"/>
              </w:rPr>
            </w:pPr>
            <w:r w:rsidRPr="009308F5">
              <w:rPr>
                <w:rFonts w:ascii="ＭＳ 明朝" w:hAnsi="ＭＳ 明朝" w:hint="eastAsia"/>
              </w:rPr>
              <w:t>（一般</w:t>
            </w:r>
            <w:r w:rsidR="00A10C67" w:rsidRPr="009308F5">
              <w:rPr>
                <w:rFonts w:ascii="ＭＳ 明朝" w:hAnsi="ＭＳ 明朝" w:hint="eastAsia"/>
              </w:rPr>
              <w:t>型）</w:t>
            </w:r>
          </w:p>
        </w:tc>
        <w:tc>
          <w:tcPr>
            <w:tcW w:w="5689" w:type="dxa"/>
            <w:gridSpan w:val="8"/>
            <w:tcBorders>
              <w:bottom w:val="single" w:sz="4" w:space="0" w:color="auto"/>
            </w:tcBorders>
          </w:tcPr>
          <w:p w:rsidR="00EF210B" w:rsidRPr="009308F5" w:rsidRDefault="00EF210B" w:rsidP="009C0FF7">
            <w:pPr>
              <w:autoSpaceDE w:val="0"/>
              <w:autoSpaceDN w:val="0"/>
              <w:rPr>
                <w:rFonts w:ascii="ＭＳ ゴシック" w:eastAsia="ＭＳ ゴシック" w:hAnsi="ＭＳ ゴシック"/>
                <w:b/>
                <w:spacing w:val="0"/>
              </w:rPr>
            </w:pPr>
            <w:r w:rsidRPr="009308F5">
              <w:rPr>
                <w:rFonts w:ascii="ＭＳ ゴシック" w:eastAsia="ＭＳ ゴシック" w:hAnsi="ＭＳ ゴシック" w:hint="eastAsia"/>
                <w:b/>
                <w:spacing w:val="0"/>
              </w:rPr>
              <w:t xml:space="preserve">　指定地域密着型通所介護の事業は、要介護状態となった場合においても、その利用者が</w:t>
            </w:r>
            <w:r w:rsidR="00866B89" w:rsidRPr="009308F5">
              <w:rPr>
                <w:rFonts w:ascii="ＭＳ ゴシック" w:eastAsia="ＭＳ ゴシック" w:hAnsi="ＭＳ ゴシック" w:hint="eastAsia"/>
                <w:b/>
                <w:spacing w:val="0"/>
              </w:rPr>
              <w:t>尊厳を保持し、</w:t>
            </w:r>
            <w:r w:rsidRPr="009308F5">
              <w:rPr>
                <w:rFonts w:ascii="ＭＳ ゴシック" w:eastAsia="ＭＳ ゴシック" w:hAnsi="ＭＳ ゴシック" w:hint="eastAsia"/>
                <w:b/>
                <w:spacing w:val="0"/>
              </w:rPr>
              <w:t>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003" w:type="dxa"/>
            <w:tcBorders>
              <w:bottom w:val="single" w:sz="4" w:space="0" w:color="auto"/>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8627396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9882882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w:t>
            </w:r>
          </w:p>
        </w:tc>
      </w:tr>
      <w:tr w:rsidR="00A10C67" w:rsidRPr="009308F5" w:rsidTr="00D410EF">
        <w:trPr>
          <w:trHeight w:val="2399"/>
        </w:trPr>
        <w:tc>
          <w:tcPr>
            <w:tcW w:w="1666" w:type="dxa"/>
            <w:tcBorders>
              <w:top w:val="nil"/>
              <w:bottom w:val="nil"/>
              <w:right w:val="single" w:sz="4" w:space="0" w:color="auto"/>
            </w:tcBorders>
            <w:shd w:val="clear" w:color="auto" w:fill="auto"/>
          </w:tcPr>
          <w:p w:rsidR="00A10C67" w:rsidRPr="009308F5" w:rsidRDefault="00A10C67"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left w:val="single" w:sz="4" w:space="0" w:color="auto"/>
              <w:bottom w:val="single" w:sz="4" w:space="0" w:color="auto"/>
              <w:right w:val="single" w:sz="4" w:space="0" w:color="auto"/>
            </w:tcBorders>
            <w:shd w:val="clear" w:color="auto" w:fill="auto"/>
          </w:tcPr>
          <w:p w:rsidR="00A10C67" w:rsidRPr="009308F5" w:rsidRDefault="00A10C67" w:rsidP="009C0FF7">
            <w:pPr>
              <w:autoSpaceDE w:val="0"/>
              <w:autoSpaceDN w:val="0"/>
              <w:rPr>
                <w:rFonts w:ascii="ＭＳ ゴシック" w:eastAsia="ＭＳ ゴシック" w:hAnsi="ＭＳ ゴシック"/>
                <w:b/>
                <w:spacing w:val="0"/>
              </w:rPr>
            </w:pPr>
            <w:r w:rsidRPr="009308F5">
              <w:rPr>
                <w:rFonts w:ascii="ＭＳ ゴシック" w:eastAsia="ＭＳ ゴシック" w:hAnsi="ＭＳ ゴシック" w:hint="eastAsia"/>
                <w:b/>
                <w:spacing w:val="0"/>
              </w:rPr>
              <w:t xml:space="preserve">　指定療養通所介護の事業は、要介護状態となった場合においても、その利用者が</w:t>
            </w:r>
            <w:r w:rsidR="00866B89" w:rsidRPr="009308F5">
              <w:rPr>
                <w:rFonts w:ascii="ＭＳ ゴシック" w:eastAsia="ＭＳ ゴシック" w:hAnsi="ＭＳ ゴシック" w:hint="eastAsia"/>
                <w:b/>
                <w:spacing w:val="0"/>
              </w:rPr>
              <w:t>尊厳を保持し、</w:t>
            </w:r>
            <w:r w:rsidRPr="009308F5">
              <w:rPr>
                <w:rFonts w:ascii="ＭＳ ゴシック" w:eastAsia="ＭＳ ゴシック" w:hAnsi="ＭＳ ゴシック" w:hint="eastAsia"/>
                <w:b/>
                <w:spacing w:val="0"/>
              </w:rPr>
              <w:t>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w:t>
            </w:r>
            <w:r w:rsidR="00BC67B5" w:rsidRPr="009308F5">
              <w:rPr>
                <w:rFonts w:ascii="ＭＳ ゴシック" w:eastAsia="ＭＳ ゴシック" w:hAnsi="ＭＳ ゴシック" w:hint="eastAsia"/>
                <w:b/>
                <w:spacing w:val="0"/>
              </w:rPr>
              <w:t>い</w:t>
            </w:r>
            <w:r w:rsidRPr="009308F5">
              <w:rPr>
                <w:rFonts w:ascii="ＭＳ ゴシック" w:eastAsia="ＭＳ ゴシック" w:hAnsi="ＭＳ ゴシック" w:hint="eastAsia"/>
                <w:b/>
                <w:spacing w:val="0"/>
              </w:rPr>
              <w:t>ますか。</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96662551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1955400466"/>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left w:val="single" w:sz="4" w:space="0" w:color="auto"/>
              <w:bottom w:val="single" w:sz="4" w:space="0" w:color="auto"/>
            </w:tcBorders>
            <w:shd w:val="clear" w:color="auto" w:fill="auto"/>
          </w:tcPr>
          <w:p w:rsidR="00A10C67" w:rsidRPr="009308F5" w:rsidRDefault="00A10C67"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条例第59条の22</w:t>
            </w:r>
          </w:p>
        </w:tc>
      </w:tr>
      <w:tr w:rsidR="00A10C67" w:rsidRPr="009308F5" w:rsidTr="00D410EF">
        <w:trPr>
          <w:trHeight w:val="708"/>
        </w:trPr>
        <w:tc>
          <w:tcPr>
            <w:tcW w:w="1666" w:type="dxa"/>
            <w:tcBorders>
              <w:top w:val="nil"/>
              <w:bottom w:val="single" w:sz="4" w:space="0" w:color="auto"/>
            </w:tcBorders>
            <w:shd w:val="clear" w:color="auto" w:fill="auto"/>
          </w:tcPr>
          <w:p w:rsidR="00A10C67" w:rsidRPr="009308F5" w:rsidRDefault="00A10C67"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single" w:sz="4" w:space="0" w:color="auto"/>
            </w:tcBorders>
            <w:shd w:val="clear" w:color="auto" w:fill="auto"/>
          </w:tcPr>
          <w:p w:rsidR="00A10C67" w:rsidRPr="009308F5" w:rsidRDefault="00A10C67" w:rsidP="00F126B9">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spacing w:val="0"/>
              </w:rPr>
              <w:t xml:space="preserve">　</w:t>
            </w:r>
            <w:r w:rsidRPr="009308F5">
              <w:rPr>
                <w:rFonts w:ascii="ＭＳ ゴシック" w:eastAsia="ＭＳ ゴシック" w:hAnsi="ＭＳ ゴシック" w:hint="eastAsia"/>
                <w:b/>
              </w:rPr>
              <w:t>指定療養通所介護の事業を行う者(以下「指定療養通所介護事業者」という。)は、指定療養通所介護の提供に当</w:t>
            </w:r>
            <w:r w:rsidRPr="009308F5">
              <w:rPr>
                <w:rFonts w:ascii="ＭＳ ゴシック" w:eastAsia="ＭＳ ゴシック" w:hAnsi="ＭＳ ゴシック" w:hint="eastAsia"/>
                <w:b/>
              </w:rPr>
              <w:lastRenderedPageBreak/>
              <w:t>たっては、利用者の主治の医師及び当該利用者の利用している訪問看護事業者(指定訪問看護事業者又は健康保険法(大正11年法律第70号)第88条第1項に規定する指定訪問看護事業者をいう。)等との密接な連携に努めていますか。</w:t>
            </w:r>
          </w:p>
        </w:tc>
        <w:tc>
          <w:tcPr>
            <w:tcW w:w="1003" w:type="dxa"/>
            <w:tcBorders>
              <w:top w:val="single" w:sz="4" w:space="0" w:color="auto"/>
              <w:bottom w:val="single" w:sz="4" w:space="0" w:color="auto"/>
            </w:tcBorders>
            <w:shd w:val="clear" w:color="auto" w:fill="auto"/>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99287820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166968015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A10C67" w:rsidRPr="009308F5" w:rsidRDefault="00A10C67" w:rsidP="009C0FF7">
            <w:pPr>
              <w:autoSpaceDE w:val="0"/>
              <w:autoSpaceDN w:val="0"/>
              <w:jc w:val="left"/>
              <w:rPr>
                <w:rFonts w:ascii="ＭＳ 明朝" w:hAnsi="ＭＳ 明朝"/>
                <w:sz w:val="20"/>
                <w:szCs w:val="20"/>
              </w:rPr>
            </w:pPr>
          </w:p>
        </w:tc>
      </w:tr>
      <w:tr w:rsidR="007A0E57" w:rsidRPr="009308F5" w:rsidTr="00AB1D2A">
        <w:trPr>
          <w:trHeight w:val="567"/>
        </w:trPr>
        <w:tc>
          <w:tcPr>
            <w:tcW w:w="10030" w:type="dxa"/>
            <w:gridSpan w:val="11"/>
            <w:shd w:val="clear" w:color="auto" w:fill="C8E6EE"/>
            <w:vAlign w:val="center"/>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第２　人員に関する基準</w:t>
            </w:r>
          </w:p>
        </w:tc>
      </w:tr>
      <w:tr w:rsidR="007A0E57" w:rsidRPr="009308F5" w:rsidTr="00A95DF5">
        <w:trPr>
          <w:trHeight w:val="29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nil"/>
            </w:tcBorders>
          </w:tcPr>
          <w:p w:rsidR="00EF210B" w:rsidRPr="009308F5" w:rsidRDefault="00EF210B" w:rsidP="00F126B9">
            <w:pPr>
              <w:adjustRightInd w:val="0"/>
              <w:contextualSpacing/>
              <w:jc w:val="left"/>
              <w:rPr>
                <w:rFonts w:ascii="ＭＳ 明朝" w:hAnsi="ＭＳ 明朝"/>
              </w:rPr>
            </w:pPr>
            <w:r w:rsidRPr="009308F5">
              <w:rPr>
                <w:rFonts w:ascii="ＭＳ 明朝" w:hAnsi="ＭＳ 明朝" w:hint="eastAsia"/>
              </w:rPr>
              <w:t>※</w:t>
            </w:r>
            <w:r w:rsidR="004F41DF" w:rsidRPr="009308F5">
              <w:rPr>
                <w:rFonts w:ascii="ＭＳ 明朝" w:hAnsi="ＭＳ 明朝" w:hint="eastAsia"/>
              </w:rPr>
              <w:t xml:space="preserve">　</w:t>
            </w:r>
            <w:r w:rsidRPr="009308F5">
              <w:rPr>
                <w:rFonts w:ascii="ＭＳ 明朝" w:hAnsi="ＭＳ 明朝"/>
              </w:rPr>
              <w:t>「常勤」（用語の定義）</w:t>
            </w:r>
          </w:p>
          <w:p w:rsidR="00EF210B" w:rsidRPr="009308F5" w:rsidRDefault="00EF210B" w:rsidP="00274630">
            <w:pPr>
              <w:adjustRightInd w:val="0"/>
              <w:ind w:firstLineChars="100" w:firstLine="206"/>
              <w:contextualSpacing/>
              <w:jc w:val="left"/>
              <w:rPr>
                <w:rFonts w:ascii="ＭＳ 明朝" w:hAnsi="ＭＳ 明朝"/>
              </w:rPr>
            </w:pPr>
            <w:r w:rsidRPr="009308F5">
              <w:rPr>
                <w:rFonts w:ascii="ＭＳ 明朝" w:hAnsi="ＭＳ 明朝"/>
              </w:rPr>
              <w:t>当該事業所における勤務時間が、当該事</w:t>
            </w:r>
            <w:r w:rsidR="00220D0C" w:rsidRPr="009308F5">
              <w:rPr>
                <w:rFonts w:ascii="ＭＳ 明朝" w:hAnsi="ＭＳ 明朝"/>
              </w:rPr>
              <w:t>業所において定められている常勤の従業者が勤務すべき時間数（週</w:t>
            </w:r>
            <w:r w:rsidR="00220D0C" w:rsidRPr="009308F5">
              <w:rPr>
                <w:rFonts w:ascii="ＭＳ 明朝" w:hAnsi="ＭＳ 明朝" w:hint="eastAsia"/>
              </w:rPr>
              <w:t>32</w:t>
            </w:r>
            <w:r w:rsidR="00220D0C" w:rsidRPr="009308F5">
              <w:rPr>
                <w:rFonts w:ascii="ＭＳ 明朝" w:hAnsi="ＭＳ 明朝"/>
              </w:rPr>
              <w:t>時間を下回る場合は週</w:t>
            </w:r>
            <w:r w:rsidR="00274630">
              <w:rPr>
                <w:rFonts w:ascii="ＭＳ 明朝" w:hAnsi="ＭＳ 明朝" w:hint="eastAsia"/>
              </w:rPr>
              <w:t>3</w:t>
            </w:r>
            <w:r w:rsidR="00274630">
              <w:rPr>
                <w:rFonts w:ascii="ＭＳ 明朝" w:hAnsi="ＭＳ 明朝"/>
              </w:rPr>
              <w:t>2</w:t>
            </w:r>
            <w:r w:rsidRPr="009308F5">
              <w:rPr>
                <w:rFonts w:ascii="ＭＳ 明朝" w:hAnsi="ＭＳ 明朝"/>
              </w:rPr>
              <w:t xml:space="preserve">時間を基本とする。）に達していることをいうものです。　</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EF210B"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A10067"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w:t>
            </w:r>
            <w:r w:rsidR="00462529" w:rsidRPr="009308F5">
              <w:rPr>
                <w:rFonts w:ascii="ＭＳ 明朝" w:hAnsi="ＭＳ 明朝" w:hint="eastAsia"/>
                <w:sz w:val="20"/>
                <w:szCs w:val="20"/>
              </w:rPr>
              <w:t>の2</w:t>
            </w:r>
            <w:r w:rsidRPr="009308F5">
              <w:rPr>
                <w:rFonts w:ascii="ＭＳ 明朝" w:hAnsi="ＭＳ 明朝" w:hint="eastAsia"/>
                <w:sz w:val="20"/>
                <w:szCs w:val="20"/>
              </w:rPr>
              <w:t>(</w:t>
            </w:r>
            <w:r w:rsidR="00462529" w:rsidRPr="009308F5">
              <w:rPr>
                <w:rFonts w:ascii="ＭＳ 明朝" w:hAnsi="ＭＳ 明朝" w:hint="eastAsia"/>
                <w:sz w:val="20"/>
                <w:szCs w:val="20"/>
              </w:rPr>
              <w:t>3</w:t>
            </w:r>
            <w:r w:rsidRPr="009308F5">
              <w:rPr>
                <w:rFonts w:ascii="ＭＳ 明朝" w:hAnsi="ＭＳ 明朝" w:hint="eastAsia"/>
                <w:sz w:val="20"/>
                <w:szCs w:val="20"/>
              </w:rPr>
              <w:t>)</w:t>
            </w:r>
          </w:p>
        </w:tc>
      </w:tr>
      <w:tr w:rsidR="007A0E57" w:rsidRPr="009308F5" w:rsidTr="00A95DF5">
        <w:trPr>
          <w:trHeight w:val="1191"/>
        </w:trPr>
        <w:tc>
          <w:tcPr>
            <w:tcW w:w="1666" w:type="dxa"/>
            <w:tcBorders>
              <w:top w:val="nil"/>
              <w:bottom w:val="nil"/>
            </w:tcBorders>
          </w:tcPr>
          <w:p w:rsidR="00723147" w:rsidRPr="009308F5" w:rsidRDefault="00723147" w:rsidP="009C0FF7">
            <w:pPr>
              <w:autoSpaceDE w:val="0"/>
              <w:autoSpaceDN w:val="0"/>
              <w:rPr>
                <w:rFonts w:ascii="ＭＳ 明朝" w:hAnsi="ＭＳ 明朝"/>
              </w:rPr>
            </w:pPr>
          </w:p>
        </w:tc>
        <w:tc>
          <w:tcPr>
            <w:tcW w:w="5689" w:type="dxa"/>
            <w:gridSpan w:val="8"/>
            <w:tcBorders>
              <w:top w:val="nil"/>
              <w:bottom w:val="nil"/>
            </w:tcBorders>
          </w:tcPr>
          <w:p w:rsidR="00D67983" w:rsidRPr="00B877DA" w:rsidRDefault="00723147" w:rsidP="00AB1D2A">
            <w:pPr>
              <w:adjustRightInd w:val="0"/>
              <w:ind w:firstLineChars="100" w:firstLine="206"/>
              <w:contextualSpacing/>
              <w:rPr>
                <w:rFonts w:ascii="ＭＳ 明朝" w:hAnsi="ＭＳ 明朝"/>
              </w:rPr>
            </w:pPr>
            <w:r w:rsidRPr="00B877DA">
              <w:rPr>
                <w:rFonts w:ascii="ＭＳ 明朝" w:hAnsi="ＭＳ 明朝"/>
              </w:rPr>
              <w:t>ただし、</w:t>
            </w:r>
            <w:r w:rsidR="002900DD" w:rsidRPr="00B877DA">
              <w:rPr>
                <w:rFonts w:ascii="ＭＳ 明朝" w:hAnsi="ＭＳ 明朝" w:hint="eastAsia"/>
              </w:rPr>
              <w:t>母性健康管理措置又は育児</w:t>
            </w:r>
            <w:r w:rsidR="00A54E4E" w:rsidRPr="00B877DA">
              <w:rPr>
                <w:rFonts w:ascii="ＭＳ 明朝" w:hAnsi="ＭＳ 明朝" w:hint="eastAsia"/>
                <w:color w:val="FF0000"/>
              </w:rPr>
              <w:t>、介護及び治療</w:t>
            </w:r>
            <w:r w:rsidR="002900DD" w:rsidRPr="00B877DA">
              <w:rPr>
                <w:rFonts w:ascii="ＭＳ 明朝" w:hAnsi="ＭＳ 明朝" w:hint="eastAsia"/>
              </w:rPr>
              <w:t>のための所定労働時間の短縮等の措置</w:t>
            </w:r>
            <w:r w:rsidRPr="00B877DA">
              <w:rPr>
                <w:rFonts w:ascii="ＭＳ 明朝" w:hAnsi="ＭＳ 明朝"/>
              </w:rPr>
              <w:t>が講じられている者については、利用者の処遇に支障がない体制が事業所とし</w:t>
            </w:r>
            <w:r w:rsidR="00220D0C" w:rsidRPr="00B877DA">
              <w:rPr>
                <w:rFonts w:ascii="ＭＳ 明朝" w:hAnsi="ＭＳ 明朝"/>
              </w:rPr>
              <w:t>て整っている場合は、例外的に常勤の従業者が勤務すべき時間数を</w:t>
            </w:r>
            <w:r w:rsidR="00220D0C" w:rsidRPr="00B877DA">
              <w:rPr>
                <w:rFonts w:ascii="ＭＳ 明朝" w:hAnsi="ＭＳ 明朝" w:hint="eastAsia"/>
              </w:rPr>
              <w:t>30</w:t>
            </w:r>
            <w:r w:rsidRPr="00B877DA">
              <w:rPr>
                <w:rFonts w:ascii="ＭＳ 明朝" w:hAnsi="ＭＳ 明朝"/>
              </w:rPr>
              <w:t>時間として取り扱うことが可能です。</w:t>
            </w:r>
          </w:p>
          <w:p w:rsidR="00723147" w:rsidRPr="00B877DA" w:rsidRDefault="00B52B05" w:rsidP="00B877DA">
            <w:pPr>
              <w:adjustRightInd w:val="0"/>
              <w:contextualSpacing/>
              <w:rPr>
                <w:rFonts w:ascii="ＭＳ 明朝" w:hAnsi="ＭＳ 明朝"/>
              </w:rPr>
            </w:pPr>
            <w:r w:rsidRPr="00B877DA">
              <w:rPr>
                <w:rFonts w:ascii="ＭＳ 明朝" w:hAnsi="ＭＳ 明朝" w:hint="eastAsia"/>
              </w:rPr>
              <w:t xml:space="preserve">　</w:t>
            </w:r>
            <w:r w:rsidR="00723147" w:rsidRPr="00B877DA">
              <w:rPr>
                <w:rFonts w:ascii="ＭＳ 明朝" w:hAnsi="ＭＳ 明朝"/>
              </w:rPr>
              <w:t>同一の事業者によって当該事業所に併設される事業所</w:t>
            </w:r>
            <w:r w:rsidR="00B877DA" w:rsidRPr="00B877DA">
              <w:rPr>
                <w:rFonts w:ascii="ＭＳ 明朝" w:hAnsi="ＭＳ 明朝" w:hint="eastAsia"/>
                <w:color w:val="FF0000"/>
              </w:rPr>
              <w:t>（同一敷地内に所在する又は道路を隔てて隣接する事業所をいう。ただし、管理上支障がない場合は、その他の事業所を含む。）</w:t>
            </w:r>
            <w:r w:rsidR="00723147" w:rsidRPr="00B877DA">
              <w:rPr>
                <w:rFonts w:ascii="ＭＳ 明朝" w:hAnsi="ＭＳ 明朝"/>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900DD" w:rsidRPr="00B877DA" w:rsidRDefault="002900DD" w:rsidP="00AB1D2A">
            <w:pPr>
              <w:ind w:firstLineChars="100" w:firstLine="202"/>
              <w:rPr>
                <w:rFonts w:ascii="ＭＳ 明朝" w:hAnsi="ＭＳ 明朝"/>
                <w:color w:val="FF0000"/>
                <w:spacing w:val="-4"/>
              </w:rPr>
            </w:pPr>
            <w:r w:rsidRPr="00B877DA">
              <w:rPr>
                <w:rFonts w:ascii="ＭＳ 明朝" w:hAnsi="ＭＳ 明朝" w:hint="eastAsia"/>
                <w:spacing w:val="-4"/>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003" w:type="dxa"/>
            <w:tcBorders>
              <w:top w:val="nil"/>
              <w:bottom w:val="nil"/>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F126B9">
        <w:trPr>
          <w:trHeight w:val="1191"/>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F126B9" w:rsidRPr="009308F5" w:rsidRDefault="00EF210B" w:rsidP="00AB1D2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「専ら従事する・専ら提供に当たる」（用語の意義）</w:t>
            </w:r>
          </w:p>
          <w:p w:rsidR="00EF210B" w:rsidRPr="009308F5" w:rsidRDefault="00EF210B" w:rsidP="00AB1D2A">
            <w:pPr>
              <w:adjustRightInd w:val="0"/>
              <w:ind w:firstLineChars="100" w:firstLine="206"/>
              <w:contextualSpacing/>
              <w:rPr>
                <w:rFonts w:ascii="ＭＳ 明朝" w:hAnsi="ＭＳ 明朝"/>
              </w:rPr>
            </w:pPr>
            <w:r w:rsidRPr="009308F5">
              <w:rPr>
                <w:rFonts w:ascii="ＭＳ 明朝" w:hAnsi="ＭＳ 明朝"/>
              </w:rPr>
              <w:t>原則として、サービス提供時間帯を通じて当該サービス以外の職務に従事しないことをいうものです。</w:t>
            </w:r>
          </w:p>
          <w:p w:rsidR="00EF210B" w:rsidRPr="009308F5" w:rsidRDefault="00EF210B"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FB13E8" w:rsidRPr="009308F5" w:rsidRDefault="00EF210B" w:rsidP="00B877D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bookmarkStart w:id="3" w:name="_GoBack"/>
            <w:bookmarkEnd w:id="3"/>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A10067"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w:t>
            </w:r>
            <w:r w:rsidR="00462529" w:rsidRPr="009308F5">
              <w:rPr>
                <w:rFonts w:ascii="ＭＳ 明朝" w:hAnsi="ＭＳ 明朝" w:hint="eastAsia"/>
                <w:sz w:val="20"/>
                <w:szCs w:val="20"/>
              </w:rPr>
              <w:t>の2</w:t>
            </w:r>
            <w:r w:rsidRPr="009308F5">
              <w:rPr>
                <w:rFonts w:ascii="ＭＳ 明朝" w:hAnsi="ＭＳ 明朝" w:hint="eastAsia"/>
                <w:sz w:val="20"/>
                <w:szCs w:val="20"/>
              </w:rPr>
              <w:t>(4)</w:t>
            </w:r>
          </w:p>
        </w:tc>
      </w:tr>
      <w:tr w:rsidR="00795050" w:rsidRPr="009308F5" w:rsidTr="00F126B9">
        <w:trPr>
          <w:trHeight w:val="566"/>
        </w:trPr>
        <w:tc>
          <w:tcPr>
            <w:tcW w:w="1666" w:type="dxa"/>
            <w:tcBorders>
              <w:top w:val="single" w:sz="4" w:space="0" w:color="auto"/>
              <w:bottom w:val="nil"/>
              <w:right w:val="single" w:sz="4" w:space="0" w:color="auto"/>
            </w:tcBorders>
          </w:tcPr>
          <w:p w:rsidR="00795050" w:rsidRPr="009308F5" w:rsidRDefault="00795050" w:rsidP="009C0FF7">
            <w:pPr>
              <w:autoSpaceDE w:val="0"/>
              <w:autoSpaceDN w:val="0"/>
              <w:rPr>
                <w:rFonts w:ascii="ＭＳ 明朝" w:hAnsi="ＭＳ 明朝"/>
              </w:rPr>
            </w:pPr>
          </w:p>
        </w:tc>
        <w:tc>
          <w:tcPr>
            <w:tcW w:w="5689" w:type="dxa"/>
            <w:gridSpan w:val="8"/>
            <w:tcBorders>
              <w:top w:val="single" w:sz="4" w:space="0" w:color="auto"/>
              <w:left w:val="single" w:sz="4" w:space="0" w:color="auto"/>
              <w:bottom w:val="dotted" w:sz="4" w:space="0" w:color="auto"/>
              <w:right w:val="single" w:sz="4" w:space="0" w:color="auto"/>
            </w:tcBorders>
          </w:tcPr>
          <w:p w:rsidR="00795050" w:rsidRPr="009308F5" w:rsidRDefault="00795050" w:rsidP="00AB1D2A">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「常勤換算方法」（用語の定義）</w:t>
            </w:r>
          </w:p>
          <w:p w:rsidR="00795050" w:rsidRPr="009308F5" w:rsidRDefault="00795050"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795050" w:rsidRPr="009308F5" w:rsidRDefault="00795050"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rsidR="009E6FB6" w:rsidRPr="009308F5" w:rsidRDefault="009E6FB6" w:rsidP="00A54E4E">
            <w:pPr>
              <w:ind w:left="4"/>
              <w:rPr>
                <w:rFonts w:ascii="ＭＳ 明朝" w:hAnsi="ＭＳ 明朝"/>
              </w:rPr>
            </w:pPr>
            <w:r w:rsidRPr="009308F5">
              <w:rPr>
                <w:rFonts w:ascii="ＭＳ 明朝" w:hAnsi="ＭＳ 明朝" w:hint="eastAsia"/>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w:t>
            </w:r>
            <w:r w:rsidR="00A54E4E" w:rsidRPr="007C2163">
              <w:rPr>
                <w:rFonts w:ascii="ＭＳ 明朝" w:hAnsi="ＭＳ 明朝" w:hint="eastAsia"/>
                <w:color w:val="FF0000"/>
              </w:rPr>
              <w:t>若しくは厚生労働省「事業場における治療と仕事の両立支援のためのガイドライン」に沿って事業者が自主的に設ける所定労働時間の短縮措置</w:t>
            </w:r>
            <w:r w:rsidRPr="007C2163">
              <w:rPr>
                <w:rFonts w:ascii="ＭＳ 明朝" w:hAnsi="ＭＳ 明朝" w:hint="eastAsia"/>
              </w:rPr>
              <w:t>（以下「育児</w:t>
            </w:r>
            <w:r w:rsidR="00A54E4E" w:rsidRPr="007C2163">
              <w:rPr>
                <w:rFonts w:ascii="ＭＳ 明朝" w:hAnsi="ＭＳ 明朝" w:hint="eastAsia"/>
                <w:color w:val="FF0000"/>
              </w:rPr>
              <w:t>、介護及び治療</w:t>
            </w:r>
            <w:r w:rsidRPr="007C2163">
              <w:rPr>
                <w:rFonts w:ascii="ＭＳ 明朝" w:hAnsi="ＭＳ 明朝" w:hint="eastAsia"/>
              </w:rPr>
              <w:t>のための所定労働時間の短縮等の措置」と</w:t>
            </w:r>
            <w:r w:rsidRPr="009308F5">
              <w:rPr>
                <w:rFonts w:ascii="ＭＳ 明朝" w:hAnsi="ＭＳ 明朝" w:hint="eastAsia"/>
              </w:rPr>
              <w:t>いう。）が講じられている場合、30 時間以上の勤務で、常勤の従業者が勤務すべき時間数を満たしたものとし、１として取り扱うことが可能です。</w:t>
            </w:r>
          </w:p>
        </w:tc>
        <w:tc>
          <w:tcPr>
            <w:tcW w:w="1003" w:type="dxa"/>
            <w:tcBorders>
              <w:top w:val="single" w:sz="4" w:space="0" w:color="auto"/>
              <w:left w:val="single" w:sz="4" w:space="0" w:color="auto"/>
              <w:bottom w:val="nil"/>
              <w:right w:val="single" w:sz="4" w:space="0" w:color="auto"/>
            </w:tcBorders>
          </w:tcPr>
          <w:p w:rsidR="00795050" w:rsidRPr="009308F5" w:rsidRDefault="00795050"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left w:val="single" w:sz="4" w:space="0" w:color="auto"/>
              <w:bottom w:val="nil"/>
            </w:tcBorders>
          </w:tcPr>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第二の2(1)</w:t>
            </w:r>
          </w:p>
        </w:tc>
      </w:tr>
      <w:tr w:rsidR="00795050" w:rsidRPr="009308F5" w:rsidTr="00A95DF5">
        <w:trPr>
          <w:trHeight w:val="70"/>
        </w:trPr>
        <w:tc>
          <w:tcPr>
            <w:tcW w:w="1666" w:type="dxa"/>
            <w:tcBorders>
              <w:top w:val="nil"/>
              <w:bottom w:val="nil"/>
              <w:right w:val="single" w:sz="4" w:space="0" w:color="auto"/>
            </w:tcBorders>
          </w:tcPr>
          <w:p w:rsidR="00795050" w:rsidRPr="009308F5" w:rsidRDefault="00795050" w:rsidP="009C0FF7">
            <w:pPr>
              <w:autoSpaceDE w:val="0"/>
              <w:autoSpaceDN w:val="0"/>
              <w:rPr>
                <w:rFonts w:ascii="ＭＳ 明朝" w:hAnsi="ＭＳ 明朝"/>
              </w:rPr>
            </w:pPr>
          </w:p>
        </w:tc>
        <w:tc>
          <w:tcPr>
            <w:tcW w:w="5689" w:type="dxa"/>
            <w:gridSpan w:val="8"/>
            <w:tcBorders>
              <w:top w:val="dotted" w:sz="4" w:space="0" w:color="auto"/>
              <w:left w:val="single" w:sz="4" w:space="0" w:color="auto"/>
              <w:bottom w:val="nil"/>
              <w:right w:val="single" w:sz="4" w:space="0" w:color="auto"/>
            </w:tcBorders>
          </w:tcPr>
          <w:p w:rsidR="00795050" w:rsidRPr="009308F5" w:rsidRDefault="00795050" w:rsidP="00AB1D2A">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tc>
        <w:tc>
          <w:tcPr>
            <w:tcW w:w="1003" w:type="dxa"/>
            <w:tcBorders>
              <w:top w:val="nil"/>
              <w:left w:val="single" w:sz="4" w:space="0" w:color="auto"/>
              <w:bottom w:val="nil"/>
              <w:right w:val="single" w:sz="4" w:space="0" w:color="auto"/>
            </w:tcBorders>
          </w:tcPr>
          <w:p w:rsidR="00795050" w:rsidRPr="009308F5" w:rsidRDefault="00795050"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left w:val="single" w:sz="4" w:space="0" w:color="auto"/>
              <w:bottom w:val="nil"/>
            </w:tcBorders>
          </w:tcPr>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95050" w:rsidRPr="009308F5" w:rsidRDefault="00795050"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の1(1)①</w:t>
            </w:r>
          </w:p>
        </w:tc>
      </w:tr>
      <w:tr w:rsidR="007A0E57" w:rsidRPr="009308F5" w:rsidTr="00A95DF5">
        <w:trPr>
          <w:trHeight w:val="843"/>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nil"/>
              <w:bottom w:val="nil"/>
            </w:tcBorders>
          </w:tcPr>
          <w:p w:rsidR="00EF210B" w:rsidRPr="009308F5" w:rsidRDefault="00EF210B" w:rsidP="004C5674">
            <w:pPr>
              <w:autoSpaceDE w:val="0"/>
              <w:autoSpaceDN w:val="0"/>
              <w:ind w:leftChars="50" w:left="309" w:hangingChars="100" w:hanging="206"/>
              <w:rPr>
                <w:rFonts w:ascii="ＭＳ 明朝" w:hAnsi="ＭＳ 明朝"/>
              </w:rPr>
            </w:pPr>
            <w:r w:rsidRPr="009308F5">
              <w:rPr>
                <w:rFonts w:ascii="ＭＳ 明朝" w:hAnsi="ＭＳ 明朝" w:hint="eastAsia"/>
              </w:rPr>
              <w:t>ア　指定地域密着型通所介護が同時に一定の距離を置いた２つの場所で行われ、これらのサービスの提供が一体的に行われているといえない場合</w:t>
            </w:r>
          </w:p>
          <w:p w:rsidR="00EF210B" w:rsidRPr="009308F5" w:rsidRDefault="00EF210B" w:rsidP="004C5674">
            <w:pPr>
              <w:autoSpaceDE w:val="0"/>
              <w:autoSpaceDN w:val="0"/>
              <w:ind w:leftChars="50" w:left="309" w:hangingChars="100" w:hanging="206"/>
              <w:rPr>
                <w:rFonts w:ascii="ＭＳ 明朝" w:hAnsi="ＭＳ 明朝"/>
              </w:rPr>
            </w:pPr>
            <w:r w:rsidRPr="009308F5">
              <w:rPr>
                <w:rFonts w:ascii="ＭＳ 明朝" w:hAnsi="ＭＳ 明朝" w:hint="eastAsia"/>
              </w:rPr>
              <w:t>イ　午前と午後とで別の利用者に対して指定地域密着型通所介護を提供する場合</w:t>
            </w:r>
          </w:p>
        </w:tc>
        <w:tc>
          <w:tcPr>
            <w:tcW w:w="1003" w:type="dxa"/>
            <w:tcBorders>
              <w:top w:val="nil"/>
              <w:bottom w:val="nil"/>
            </w:tcBorders>
          </w:tcPr>
          <w:p w:rsidR="00EF210B" w:rsidRPr="009308F5" w:rsidRDefault="00EF210B"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A95DF5">
        <w:trPr>
          <w:trHeight w:val="69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nil"/>
              <w:bottom w:val="dotted" w:sz="4" w:space="0" w:color="auto"/>
            </w:tcBorders>
          </w:tcPr>
          <w:p w:rsidR="007C2163" w:rsidRDefault="00EF210B" w:rsidP="004C5674">
            <w:pPr>
              <w:ind w:left="309" w:hangingChars="150" w:hanging="309"/>
              <w:rPr>
                <w:rFonts w:ascii="ＭＳ 明朝" w:hAnsi="ＭＳ 明朝"/>
              </w:rPr>
            </w:pPr>
            <w:r w:rsidRPr="009308F5">
              <w:rPr>
                <w:rFonts w:ascii="ＭＳ 明朝" w:hAnsi="ＭＳ 明朝" w:hint="eastAsia"/>
              </w:rPr>
              <w:t xml:space="preserve">　　</w:t>
            </w:r>
            <w:r w:rsidR="004C5674">
              <w:rPr>
                <w:rFonts w:ascii="ＭＳ 明朝" w:hAnsi="ＭＳ 明朝" w:hint="eastAsia"/>
              </w:rPr>
              <w:t xml:space="preserve"> </w:t>
            </w:r>
            <w:r w:rsidRPr="009308F5">
              <w:rPr>
                <w:rFonts w:ascii="ＭＳ 明朝" w:hAnsi="ＭＳ 明朝" w:hint="eastAsia"/>
              </w:rPr>
              <w:t>また、利用者ごとに策定した地域密着型通所介護計画に位置付けられた内容の</w:t>
            </w:r>
            <w:r w:rsidR="00462529" w:rsidRPr="009308F5">
              <w:rPr>
                <w:rFonts w:ascii="ＭＳ 明朝" w:hAnsi="ＭＳ 明朝" w:hint="eastAsia"/>
              </w:rPr>
              <w:t>指定</w:t>
            </w:r>
            <w:r w:rsidRPr="009308F5">
              <w:rPr>
                <w:rFonts w:ascii="ＭＳ 明朝" w:hAnsi="ＭＳ 明朝" w:hint="eastAsia"/>
              </w:rPr>
              <w:t>地域密着型通所介護が一体的に提供されていると認められる場合は、同一単位で提供時間数の異なる利用者に対して</w:t>
            </w:r>
            <w:r w:rsidR="00462529" w:rsidRPr="009308F5">
              <w:rPr>
                <w:rFonts w:ascii="ＭＳ 明朝" w:hAnsi="ＭＳ 明朝" w:hint="eastAsia"/>
              </w:rPr>
              <w:t>指定</w:t>
            </w:r>
            <w:r w:rsidRPr="009308F5">
              <w:rPr>
                <w:rFonts w:ascii="ＭＳ 明朝" w:hAnsi="ＭＳ 明朝" w:hint="eastAsia"/>
              </w:rPr>
              <w:t>地域密着型通所介護を行うことも可能です。</w:t>
            </w:r>
          </w:p>
          <w:p w:rsidR="00EF210B" w:rsidRPr="009308F5" w:rsidRDefault="00EF210B" w:rsidP="004C5674">
            <w:pPr>
              <w:ind w:leftChars="150" w:left="309" w:firstLineChars="100" w:firstLine="206"/>
              <w:rPr>
                <w:rFonts w:ascii="ＭＳ 明朝" w:hAnsi="ＭＳ 明朝"/>
              </w:rPr>
            </w:pPr>
            <w:r w:rsidRPr="009308F5">
              <w:rPr>
                <w:rFonts w:ascii="ＭＳ 明朝" w:hAnsi="ＭＳ 明朝" w:hint="eastAsia"/>
              </w:rPr>
              <w:t>なお、同時一体的に行われているとは認められない場合は、別単位となることに留意してください。</w:t>
            </w:r>
          </w:p>
        </w:tc>
        <w:tc>
          <w:tcPr>
            <w:tcW w:w="1003" w:type="dxa"/>
            <w:tcBorders>
              <w:top w:val="nil"/>
              <w:bottom w:val="nil"/>
            </w:tcBorders>
          </w:tcPr>
          <w:p w:rsidR="00EF210B" w:rsidRPr="009308F5" w:rsidRDefault="00EF210B" w:rsidP="009C0FF7">
            <w:pPr>
              <w:ind w:left="196" w:hangingChars="100" w:hanging="196"/>
              <w:jc w:val="left"/>
              <w:rPr>
                <w:rFonts w:ascii="ＭＳ 明朝" w:hAnsi="ＭＳ 明朝" w:cstheme="minorBidi"/>
                <w:snapToGrid/>
                <w:spacing w:val="3"/>
                <w:sz w:val="19"/>
                <w:szCs w:val="19"/>
              </w:rPr>
            </w:pPr>
          </w:p>
        </w:tc>
        <w:tc>
          <w:tcPr>
            <w:tcW w:w="1672" w:type="dxa"/>
            <w:tcBorders>
              <w:top w:val="nil"/>
              <w:bottom w:val="nil"/>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7C2163">
        <w:trPr>
          <w:trHeight w:val="944"/>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EF210B" w:rsidRPr="009308F5" w:rsidRDefault="00EF210B" w:rsidP="00F126B9">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C6855" w:rsidRPr="009308F5">
              <w:rPr>
                <w:rFonts w:ascii="ＭＳ 明朝" w:hAnsi="ＭＳ 明朝" w:hint="eastAsia"/>
              </w:rPr>
              <w:t>８</w:t>
            </w:r>
            <w:r w:rsidRPr="009308F5">
              <w:rPr>
                <w:rFonts w:ascii="ＭＳ 明朝" w:hAnsi="ＭＳ 明朝" w:hint="eastAsia"/>
              </w:rPr>
              <w:t>時間以上９時間未満の指定地域密着型通所介護の前後に連続して延長サービスを行う場合には、事業所の実情に応じて、適当数の従業者を配置してください。</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の1(1)②</w:t>
            </w:r>
          </w:p>
        </w:tc>
      </w:tr>
      <w:tr w:rsidR="007A0E57" w:rsidRPr="009308F5" w:rsidTr="001A00B5">
        <w:trPr>
          <w:trHeight w:val="944"/>
        </w:trPr>
        <w:tc>
          <w:tcPr>
            <w:tcW w:w="1666" w:type="dxa"/>
            <w:tcBorders>
              <w:top w:val="single" w:sz="4" w:space="0" w:color="auto"/>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tcPr>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生活相談員、介護職員の人員配置については、当該職種の従業員がサービス提供時間内に勤務する時</w:t>
            </w:r>
            <w:r w:rsidR="0043475A" w:rsidRPr="009308F5">
              <w:rPr>
                <w:rFonts w:ascii="ＭＳ 明朝" w:hAnsi="ＭＳ 明朝" w:hint="eastAsia"/>
              </w:rPr>
              <w:t>間数の合計（以下「勤務延時間数」という。）を提供時間数で除し</w:t>
            </w:r>
            <w:r w:rsidRPr="009308F5">
              <w:rPr>
                <w:rFonts w:ascii="ＭＳ 明朝" w:hAnsi="ＭＳ 明朝" w:hint="eastAsia"/>
              </w:rPr>
              <w:t>た数が基準に定められた数以上となるよう、勤務延時間数を確保するよう定めた</w:t>
            </w:r>
            <w:r w:rsidR="0043475A" w:rsidRPr="009308F5">
              <w:rPr>
                <w:rFonts w:ascii="ＭＳ 明朝" w:hAnsi="ＭＳ 明朝" w:hint="eastAsia"/>
              </w:rPr>
              <w:t>ものです。必要な勤務延時間数が確保されれば、当該職種の従業員</w:t>
            </w:r>
            <w:r w:rsidRPr="009308F5">
              <w:rPr>
                <w:rFonts w:ascii="ＭＳ 明朝" w:hAnsi="ＭＳ 明朝" w:hint="eastAsia"/>
              </w:rPr>
              <w:t>数は問いません。</w:t>
            </w:r>
          </w:p>
        </w:tc>
        <w:tc>
          <w:tcPr>
            <w:tcW w:w="1003" w:type="dxa"/>
            <w:tcBorders>
              <w:top w:val="single" w:sz="4" w:space="0" w:color="auto"/>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p>
        </w:tc>
      </w:tr>
      <w:tr w:rsidR="007A0E57" w:rsidRPr="009308F5" w:rsidTr="001A00B5">
        <w:trPr>
          <w:trHeight w:val="1689"/>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tcPr>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の1(1)⑦</w:t>
            </w:r>
          </w:p>
        </w:tc>
      </w:tr>
      <w:tr w:rsidR="007A0E57" w:rsidRPr="009308F5" w:rsidTr="00A95DF5">
        <w:trPr>
          <w:trHeight w:val="686"/>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EC64A8"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同一事業所で複数の単位の指定地域密着型通所介護を同時に行う場合であっても、常勤の従業者は事業所ごとに確保すれば足りるものです。</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の1(1)⑧</w:t>
            </w:r>
          </w:p>
        </w:tc>
      </w:tr>
      <w:tr w:rsidR="007A0E57" w:rsidRPr="009308F5" w:rsidTr="00A95DF5">
        <w:trPr>
          <w:trHeight w:val="371"/>
        </w:trPr>
        <w:tc>
          <w:tcPr>
            <w:tcW w:w="1666" w:type="dxa"/>
            <w:tcBorders>
              <w:top w:val="single" w:sz="4" w:space="0" w:color="auto"/>
              <w:bottom w:val="nil"/>
            </w:tcBorders>
          </w:tcPr>
          <w:p w:rsidR="00EF210B" w:rsidRPr="009308F5" w:rsidRDefault="00442D30" w:rsidP="009C0FF7">
            <w:pPr>
              <w:autoSpaceDE w:val="0"/>
              <w:autoSpaceDN w:val="0"/>
              <w:rPr>
                <w:rFonts w:ascii="ＭＳ 明朝" w:hAnsi="ＭＳ 明朝"/>
              </w:rPr>
            </w:pPr>
            <w:r w:rsidRPr="009308F5">
              <w:rPr>
                <w:rFonts w:ascii="ＭＳ 明朝" w:hAnsi="ＭＳ 明朝" w:hint="eastAsia"/>
              </w:rPr>
              <w:t>１</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従業者の員数等</w:t>
            </w:r>
          </w:p>
          <w:p w:rsidR="00EF210B" w:rsidRPr="009308F5" w:rsidRDefault="00D92DD1" w:rsidP="009C0FF7">
            <w:pPr>
              <w:autoSpaceDE w:val="0"/>
              <w:autoSpaceDN w:val="0"/>
              <w:rPr>
                <w:rFonts w:ascii="ＭＳ 明朝" w:hAnsi="ＭＳ 明朝"/>
              </w:rPr>
            </w:pPr>
            <w:r w:rsidRPr="009308F5">
              <w:rPr>
                <w:rFonts w:ascii="ＭＳ 明朝" w:hAnsi="ＭＳ 明朝" w:hint="eastAsia"/>
              </w:rPr>
              <w:t>（一般</w:t>
            </w:r>
            <w:r w:rsidR="00A10C67" w:rsidRPr="009308F5">
              <w:rPr>
                <w:rFonts w:ascii="ＭＳ 明朝" w:hAnsi="ＭＳ 明朝" w:hint="eastAsia"/>
              </w:rPr>
              <w:t>型）</w:t>
            </w:r>
          </w:p>
          <w:p w:rsidR="001850FF" w:rsidRPr="009308F5" w:rsidRDefault="001850FF" w:rsidP="009C0FF7">
            <w:pPr>
              <w:autoSpaceDE w:val="0"/>
              <w:autoSpaceDN w:val="0"/>
              <w:rPr>
                <w:rFonts w:ascii="ＭＳ 明朝" w:hAnsi="ＭＳ 明朝"/>
              </w:rPr>
            </w:pPr>
            <w:r w:rsidRPr="009308F5">
              <w:rPr>
                <w:rFonts w:ascii="ＭＳ 明朝" w:hAnsi="ＭＳ 明朝" w:hint="eastAsia"/>
              </w:rPr>
              <w:t>⑴</w:t>
            </w:r>
          </w:p>
          <w:p w:rsidR="001850FF" w:rsidRPr="009308F5" w:rsidRDefault="001850FF" w:rsidP="009C0FF7">
            <w:pPr>
              <w:autoSpaceDE w:val="0"/>
              <w:autoSpaceDN w:val="0"/>
              <w:rPr>
                <w:rFonts w:ascii="ＭＳ 明朝" w:hAnsi="ＭＳ 明朝"/>
              </w:rPr>
            </w:pPr>
            <w:r w:rsidRPr="009308F5">
              <w:rPr>
                <w:rFonts w:ascii="ＭＳ 明朝" w:hAnsi="ＭＳ 明朝" w:hint="eastAsia"/>
              </w:rPr>
              <w:t>生活相談員</w:t>
            </w:r>
          </w:p>
        </w:tc>
        <w:tc>
          <w:tcPr>
            <w:tcW w:w="5689" w:type="dxa"/>
            <w:gridSpan w:val="8"/>
            <w:tcBorders>
              <w:top w:val="single" w:sz="4" w:space="0" w:color="auto"/>
              <w:bottom w:val="dotted" w:sz="4" w:space="0" w:color="auto"/>
            </w:tcBorders>
          </w:tcPr>
          <w:p w:rsidR="00EF210B" w:rsidRPr="009308F5" w:rsidRDefault="00EF210B"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tc>
        <w:tc>
          <w:tcPr>
            <w:tcW w:w="1003" w:type="dxa"/>
            <w:tcBorders>
              <w:top w:val="single" w:sz="4" w:space="0" w:color="auto"/>
              <w:bottom w:val="nil"/>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38758328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69728663"/>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条例第59条の3第1項第1号</w:t>
            </w:r>
          </w:p>
          <w:p w:rsidR="00EF210B" w:rsidRPr="009308F5" w:rsidRDefault="00EF210B" w:rsidP="009C0FF7">
            <w:pPr>
              <w:autoSpaceDE w:val="0"/>
              <w:autoSpaceDN w:val="0"/>
              <w:jc w:val="left"/>
              <w:rPr>
                <w:rFonts w:ascii="ＭＳ 明朝" w:hAnsi="ＭＳ 明朝"/>
                <w:sz w:val="20"/>
                <w:szCs w:val="20"/>
              </w:rPr>
            </w:pPr>
          </w:p>
        </w:tc>
      </w:tr>
      <w:tr w:rsidR="007A0E57" w:rsidRPr="009308F5" w:rsidTr="00A845BB">
        <w:trPr>
          <w:trHeight w:val="63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8"/>
            <w:tcBorders>
              <w:top w:val="dotted" w:sz="4" w:space="0" w:color="auto"/>
              <w:bottom w:val="nil"/>
            </w:tcBorders>
          </w:tcPr>
          <w:p w:rsidR="00A845BB" w:rsidRDefault="00EF210B" w:rsidP="00A845BB">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生活相談員は、特別養護老人ホームの設備及び運営に関する基準第5条第2項に定める生活相談員に準ずるものとしています。</w:t>
            </w:r>
          </w:p>
          <w:p w:rsidR="00EF210B" w:rsidRPr="009308F5" w:rsidRDefault="00EF210B" w:rsidP="00A845BB">
            <w:pPr>
              <w:adjustRightInd w:val="0"/>
              <w:ind w:left="160" w:hanging="160"/>
              <w:contextualSpacing/>
              <w:jc w:val="left"/>
              <w:rPr>
                <w:rFonts w:ascii="ＭＳ 明朝" w:hAnsi="ＭＳ 明朝"/>
              </w:rPr>
            </w:pPr>
            <w:r w:rsidRPr="009308F5">
              <w:rPr>
                <w:rFonts w:ascii="ＭＳ 明朝" w:hAnsi="ＭＳ 明朝"/>
              </w:rPr>
              <w:t>ア</w:t>
            </w:r>
            <w:r w:rsidR="00A845BB">
              <w:rPr>
                <w:rFonts w:ascii="ＭＳ 明朝" w:hAnsi="ＭＳ 明朝" w:hint="eastAsia"/>
              </w:rPr>
              <w:t xml:space="preserve"> </w:t>
            </w:r>
            <w:r w:rsidRPr="009308F5">
              <w:rPr>
                <w:rFonts w:ascii="ＭＳ 明朝" w:hAnsi="ＭＳ 明朝"/>
              </w:rPr>
              <w:t>社会福祉法第19条第1項各号のいずれかに該当する者</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①　大学において厚生労働大臣の指定する社会福祉に関する科目を修めて卒業した者</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②　厚生労働大臣の指定する養成機関又は講習会の課程を修了した者</w:t>
            </w:r>
          </w:p>
          <w:p w:rsidR="00EF210B" w:rsidRPr="009308F5" w:rsidRDefault="00EF210B" w:rsidP="00A845BB">
            <w:pPr>
              <w:adjustRightInd w:val="0"/>
              <w:ind w:leftChars="100" w:left="569" w:hangingChars="176" w:hanging="363"/>
              <w:contextualSpacing/>
              <w:jc w:val="left"/>
              <w:rPr>
                <w:rFonts w:ascii="ＭＳ 明朝" w:hAnsi="ＭＳ 明朝"/>
              </w:rPr>
            </w:pPr>
            <w:r w:rsidRPr="009308F5">
              <w:rPr>
                <w:rFonts w:ascii="ＭＳ 明朝" w:hAnsi="ＭＳ 明朝"/>
              </w:rPr>
              <w:t>③　社会福祉士</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④　厚生労働大臣の指定する社会福祉事業従事者試験に合格した者</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の1(2)</w:t>
            </w:r>
          </w:p>
        </w:tc>
      </w:tr>
      <w:tr w:rsidR="007A0E57" w:rsidRPr="009308F5" w:rsidTr="00A845BB">
        <w:trPr>
          <w:trHeight w:val="823"/>
        </w:trPr>
        <w:tc>
          <w:tcPr>
            <w:tcW w:w="1666" w:type="dxa"/>
            <w:tcBorders>
              <w:top w:val="nil"/>
              <w:bottom w:val="single" w:sz="4" w:space="0" w:color="auto"/>
            </w:tcBorders>
          </w:tcPr>
          <w:p w:rsidR="0087639C" w:rsidRPr="009308F5" w:rsidRDefault="0087639C" w:rsidP="009C0FF7">
            <w:pPr>
              <w:autoSpaceDE w:val="0"/>
              <w:autoSpaceDN w:val="0"/>
              <w:rPr>
                <w:rFonts w:ascii="ＭＳ 明朝" w:hAnsi="ＭＳ 明朝"/>
              </w:rPr>
            </w:pPr>
          </w:p>
        </w:tc>
        <w:tc>
          <w:tcPr>
            <w:tcW w:w="5689" w:type="dxa"/>
            <w:gridSpan w:val="8"/>
            <w:tcBorders>
              <w:top w:val="nil"/>
              <w:bottom w:val="single" w:sz="4" w:space="0" w:color="auto"/>
            </w:tcBorders>
          </w:tcPr>
          <w:p w:rsidR="00723147" w:rsidRPr="009308F5" w:rsidRDefault="00723147" w:rsidP="00A845BB">
            <w:pPr>
              <w:adjustRightInd w:val="0"/>
              <w:ind w:leftChars="100" w:left="412" w:hangingChars="100" w:hanging="206"/>
              <w:contextualSpacing/>
              <w:jc w:val="left"/>
              <w:rPr>
                <w:rFonts w:ascii="ＭＳ 明朝" w:hAnsi="ＭＳ 明朝"/>
              </w:rPr>
            </w:pPr>
            <w:r w:rsidRPr="009308F5">
              <w:rPr>
                <w:rFonts w:ascii="ＭＳ 明朝" w:hAnsi="ＭＳ 明朝"/>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rsidR="00723147" w:rsidRPr="009308F5" w:rsidRDefault="00723147" w:rsidP="009C0FF7">
            <w:pPr>
              <w:adjustRightInd w:val="0"/>
              <w:ind w:left="569" w:hangingChars="276" w:hanging="569"/>
              <w:contextualSpacing/>
              <w:jc w:val="left"/>
              <w:rPr>
                <w:rFonts w:ascii="ＭＳ 明朝" w:hAnsi="ＭＳ 明朝"/>
              </w:rPr>
            </w:pPr>
            <w:r w:rsidRPr="009308F5">
              <w:rPr>
                <w:rFonts w:ascii="ＭＳ 明朝" w:hAnsi="ＭＳ 明朝"/>
              </w:rPr>
              <w:t>イ</w:t>
            </w:r>
            <w:r w:rsidR="00A845BB">
              <w:rPr>
                <w:rFonts w:ascii="ＭＳ 明朝" w:hAnsi="ＭＳ 明朝" w:hint="eastAsia"/>
              </w:rPr>
              <w:t xml:space="preserve"> </w:t>
            </w:r>
            <w:r w:rsidRPr="009308F5">
              <w:rPr>
                <w:rFonts w:ascii="ＭＳ 明朝" w:hAnsi="ＭＳ 明朝"/>
              </w:rPr>
              <w:t>これと同等以上の能力を有すると認められる者</w:t>
            </w:r>
          </w:p>
          <w:p w:rsidR="00723147" w:rsidRPr="009308F5" w:rsidRDefault="00723147" w:rsidP="0043475A">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市では、介護支援専門員、介護福祉士を同等の能力を有する者として認めています。</w:t>
            </w:r>
          </w:p>
        </w:tc>
        <w:tc>
          <w:tcPr>
            <w:tcW w:w="1003" w:type="dxa"/>
            <w:tcBorders>
              <w:top w:val="nil"/>
              <w:bottom w:val="single" w:sz="4" w:space="0" w:color="auto"/>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7C4B52">
        <w:trPr>
          <w:trHeight w:val="823"/>
        </w:trPr>
        <w:tc>
          <w:tcPr>
            <w:tcW w:w="1666" w:type="dxa"/>
            <w:tcBorders>
              <w:top w:val="single" w:sz="4" w:space="0" w:color="auto"/>
              <w:bottom w:val="nil"/>
            </w:tcBorders>
          </w:tcPr>
          <w:p w:rsidR="00EF210B" w:rsidRPr="009308F5" w:rsidRDefault="00EF210B" w:rsidP="009C0FF7">
            <w:pPr>
              <w:autoSpaceDE w:val="0"/>
              <w:autoSpaceDN w:val="0"/>
              <w:ind w:firstLineChars="50" w:firstLine="103"/>
              <w:rPr>
                <w:rFonts w:ascii="ＭＳ 明朝" w:hAnsi="ＭＳ 明朝"/>
              </w:rPr>
            </w:pPr>
          </w:p>
        </w:tc>
        <w:tc>
          <w:tcPr>
            <w:tcW w:w="5689" w:type="dxa"/>
            <w:gridSpan w:val="8"/>
            <w:tcBorders>
              <w:top w:val="single" w:sz="4" w:space="0" w:color="auto"/>
              <w:bottom w:val="dotted" w:sz="4" w:space="0" w:color="auto"/>
            </w:tcBorders>
          </w:tcPr>
          <w:p w:rsidR="007C4B52" w:rsidRDefault="00EF210B" w:rsidP="007C4B52">
            <w:pPr>
              <w:autoSpaceDE w:val="0"/>
              <w:autoSpaceDN w:val="0"/>
              <w:ind w:left="206" w:hangingChars="100" w:hanging="206"/>
              <w:rPr>
                <w:rFonts w:ascii="ＭＳ 明朝" w:hAnsi="ＭＳ 明朝"/>
              </w:rPr>
            </w:pPr>
            <w:r w:rsidRPr="009308F5">
              <w:rPr>
                <w:rFonts w:ascii="ＭＳ 明朝" w:hAnsi="ＭＳ 明朝" w:hint="eastAsia"/>
              </w:rPr>
              <w:t>※　「当該指定地域密着型通所介護を提供している時間帯の時間数（提供時間帯の時間数）」とは、当該事業所におけるサービス提供開始時刻から終了時刻まで（サービスが提供されていない時間帯を除く）をいいます。</w:t>
            </w:r>
          </w:p>
          <w:p w:rsidR="007C4B52" w:rsidRPr="009308F5" w:rsidRDefault="007C4B52" w:rsidP="007C4B52">
            <w:pPr>
              <w:autoSpaceDE w:val="0"/>
              <w:autoSpaceDN w:val="0"/>
              <w:ind w:leftChars="100" w:left="206" w:firstLineChars="100" w:firstLine="206"/>
              <w:rPr>
                <w:rFonts w:ascii="ＭＳ 明朝" w:hAnsi="ＭＳ 明朝"/>
              </w:rPr>
            </w:pPr>
            <w:r w:rsidRPr="009308F5">
              <w:rPr>
                <w:rFonts w:ascii="ＭＳ 明朝" w:hAnsi="ＭＳ 明朝" w:hint="eastAsia"/>
              </w:rPr>
              <w:t>例えば、１単位の指定地域密着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p w:rsidR="0043475A" w:rsidRPr="009308F5" w:rsidRDefault="007C4B52" w:rsidP="007C4B52">
            <w:pPr>
              <w:ind w:left="206" w:hangingChars="100" w:hanging="206"/>
              <w:rPr>
                <w:rFonts w:ascii="ＭＳ 明朝" w:hAnsi="ＭＳ 明朝"/>
              </w:rPr>
            </w:pPr>
            <w:r w:rsidRPr="009308F5">
              <w:rPr>
                <w:rFonts w:ascii="ＭＳ 明朝" w:hAnsi="ＭＳ 明朝" w:hint="eastAsia"/>
              </w:rPr>
              <w:t xml:space="preserve">　　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となります。</w:t>
            </w:r>
          </w:p>
        </w:tc>
        <w:tc>
          <w:tcPr>
            <w:tcW w:w="1003" w:type="dxa"/>
            <w:tcBorders>
              <w:top w:val="single" w:sz="4" w:space="0" w:color="auto"/>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の1(1)④</w:t>
            </w:r>
          </w:p>
        </w:tc>
      </w:tr>
      <w:tr w:rsidR="007A0E57" w:rsidRPr="009308F5" w:rsidTr="0049712A">
        <w:trPr>
          <w:trHeight w:val="823"/>
        </w:trPr>
        <w:tc>
          <w:tcPr>
            <w:tcW w:w="1666" w:type="dxa"/>
            <w:tcBorders>
              <w:top w:val="nil"/>
              <w:bottom w:val="nil"/>
            </w:tcBorders>
          </w:tcPr>
          <w:p w:rsidR="00723147" w:rsidRPr="009308F5" w:rsidRDefault="00723147" w:rsidP="009C0FF7">
            <w:pPr>
              <w:autoSpaceDE w:val="0"/>
              <w:autoSpaceDN w:val="0"/>
              <w:ind w:firstLineChars="50" w:firstLine="103"/>
              <w:rPr>
                <w:rFonts w:ascii="ＭＳ 明朝" w:hAnsi="ＭＳ 明朝"/>
              </w:rPr>
            </w:pPr>
          </w:p>
        </w:tc>
        <w:tc>
          <w:tcPr>
            <w:tcW w:w="5689" w:type="dxa"/>
            <w:gridSpan w:val="8"/>
            <w:tcBorders>
              <w:top w:val="dotted" w:sz="4" w:space="0" w:color="auto"/>
              <w:bottom w:val="dotted" w:sz="4" w:space="0" w:color="auto"/>
            </w:tcBorders>
          </w:tcPr>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hint="eastAsia"/>
              </w:rPr>
              <w:t>※　地域密着型</w:t>
            </w:r>
            <w:r w:rsidRPr="009308F5">
              <w:rPr>
                <w:rFonts w:ascii="ＭＳ 明朝" w:hAnsi="ＭＳ 明朝"/>
              </w:rPr>
              <w:t>通所介護事業所が、利用者の地域での暮らしを支えるため、医療機関、他の居宅サービス事業者、地域の住民活動等と連携し、</w:t>
            </w:r>
            <w:r w:rsidRPr="009308F5">
              <w:rPr>
                <w:rFonts w:ascii="ＭＳ 明朝" w:hAnsi="ＭＳ 明朝" w:hint="eastAsia"/>
              </w:rPr>
              <w:t>地域密着型</w:t>
            </w:r>
            <w:r w:rsidRPr="009308F5">
              <w:rPr>
                <w:rFonts w:ascii="ＭＳ 明朝" w:hAnsi="ＭＳ 明朝"/>
              </w:rPr>
              <w:t>通所介護事業所を利用しない日でも利用者の地域生活を支える地域連携の拠点としての機能を展開できるように、生活相談員の確保すべき勤務延時間数には、</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サービス担当者会議や地域ケア会議に出席するための時間</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利用者宅を訪問し、在宅生活の状況を確認した上で、利用者の家族も含めた相談・援助のための時間</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ただし、生活相談員は、利用者の生活の向上を図るため適切な相談・援助等を行う必要があり、これらに支障がない範囲で認められるものです。</w:t>
            </w:r>
          </w:p>
        </w:tc>
        <w:tc>
          <w:tcPr>
            <w:tcW w:w="1003" w:type="dxa"/>
            <w:vMerge w:val="restart"/>
            <w:tcBorders>
              <w:top w:val="nil"/>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val="restart"/>
            <w:tcBorders>
              <w:top w:val="nil"/>
            </w:tcBorders>
          </w:tcPr>
          <w:p w:rsidR="00723147" w:rsidRPr="009308F5" w:rsidRDefault="00723147" w:rsidP="009C0FF7">
            <w:pPr>
              <w:autoSpaceDE w:val="0"/>
              <w:autoSpaceDN w:val="0"/>
              <w:jc w:val="left"/>
              <w:rPr>
                <w:rFonts w:ascii="ＭＳ 明朝" w:hAnsi="ＭＳ 明朝"/>
                <w:sz w:val="20"/>
                <w:szCs w:val="20"/>
              </w:rPr>
            </w:pPr>
          </w:p>
          <w:p w:rsidR="00723147" w:rsidRPr="009308F5" w:rsidRDefault="00723147" w:rsidP="009C0FF7">
            <w:pPr>
              <w:autoSpaceDE w:val="0"/>
              <w:autoSpaceDN w:val="0"/>
              <w:jc w:val="left"/>
              <w:rPr>
                <w:rFonts w:ascii="ＭＳ 明朝" w:hAnsi="ＭＳ 明朝"/>
                <w:sz w:val="20"/>
                <w:szCs w:val="20"/>
              </w:rPr>
            </w:pPr>
          </w:p>
        </w:tc>
      </w:tr>
      <w:tr w:rsidR="007A0E57" w:rsidRPr="009308F5" w:rsidTr="00AB1D2A">
        <w:trPr>
          <w:trHeight w:val="70"/>
        </w:trPr>
        <w:tc>
          <w:tcPr>
            <w:tcW w:w="1666" w:type="dxa"/>
            <w:tcBorders>
              <w:top w:val="nil"/>
              <w:bottom w:val="single" w:sz="4" w:space="0" w:color="auto"/>
            </w:tcBorders>
          </w:tcPr>
          <w:p w:rsidR="00723147" w:rsidRPr="009308F5" w:rsidRDefault="00723147" w:rsidP="009C0FF7">
            <w:pPr>
              <w:autoSpaceDE w:val="0"/>
              <w:autoSpaceDN w:val="0"/>
              <w:ind w:firstLineChars="50" w:firstLine="103"/>
              <w:rPr>
                <w:rFonts w:ascii="ＭＳ 明朝" w:hAnsi="ＭＳ 明朝"/>
              </w:rPr>
            </w:pPr>
          </w:p>
        </w:tc>
        <w:tc>
          <w:tcPr>
            <w:tcW w:w="5689" w:type="dxa"/>
            <w:gridSpan w:val="8"/>
            <w:tcBorders>
              <w:top w:val="dotted" w:sz="4" w:space="0" w:color="auto"/>
              <w:bottom w:val="single" w:sz="4" w:space="0" w:color="auto"/>
            </w:tcBorders>
          </w:tcPr>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生活相談員の事業所外での活動に関しては、事業所において、その活動や取組を記録しておく必要がありま</w:t>
            </w:r>
            <w:r w:rsidR="001850FF" w:rsidRPr="009308F5">
              <w:rPr>
                <w:rFonts w:ascii="ＭＳ 明朝" w:hAnsi="ＭＳ 明朝" w:hint="eastAsia"/>
              </w:rPr>
              <w:t>す</w:t>
            </w:r>
            <w:r w:rsidRPr="009308F5">
              <w:rPr>
                <w:rFonts w:ascii="ＭＳ 明朝" w:hAnsi="ＭＳ 明朝"/>
              </w:rPr>
              <w:t>。</w:t>
            </w:r>
          </w:p>
        </w:tc>
        <w:tc>
          <w:tcPr>
            <w:tcW w:w="1003" w:type="dxa"/>
            <w:vMerge/>
            <w:tcBorders>
              <w:bottom w:val="single" w:sz="4" w:space="0" w:color="auto"/>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AB1D2A">
        <w:trPr>
          <w:trHeight w:val="1106"/>
        </w:trPr>
        <w:tc>
          <w:tcPr>
            <w:tcW w:w="1666" w:type="dxa"/>
            <w:tcBorders>
              <w:top w:val="single" w:sz="4" w:space="0" w:color="auto"/>
              <w:bottom w:val="nil"/>
            </w:tcBorders>
          </w:tcPr>
          <w:p w:rsidR="00EF210B" w:rsidRPr="009308F5" w:rsidRDefault="00EF210B" w:rsidP="009C0FF7">
            <w:pPr>
              <w:autoSpaceDE w:val="0"/>
              <w:autoSpaceDN w:val="0"/>
              <w:jc w:val="left"/>
              <w:rPr>
                <w:rFonts w:ascii="ＭＳ 明朝" w:hAnsi="ＭＳ 明朝"/>
              </w:rPr>
            </w:pPr>
            <w:r w:rsidRPr="009308F5">
              <w:rPr>
                <w:rFonts w:ascii="ＭＳ 明朝" w:hAnsi="ＭＳ 明朝" w:hint="eastAsia"/>
              </w:rPr>
              <w:t xml:space="preserve">⑵　</w:t>
            </w:r>
          </w:p>
          <w:p w:rsidR="00EF210B" w:rsidRPr="009308F5" w:rsidRDefault="00EF210B" w:rsidP="009C0FF7">
            <w:pPr>
              <w:autoSpaceDE w:val="0"/>
              <w:autoSpaceDN w:val="0"/>
              <w:jc w:val="left"/>
              <w:rPr>
                <w:rFonts w:ascii="ＭＳ 明朝" w:hAnsi="ＭＳ 明朝"/>
              </w:rPr>
            </w:pPr>
            <w:r w:rsidRPr="009308F5">
              <w:rPr>
                <w:rFonts w:ascii="ＭＳ 明朝" w:hAnsi="ＭＳ 明朝" w:hint="eastAsia"/>
              </w:rPr>
              <w:t>看護職員</w:t>
            </w:r>
          </w:p>
          <w:p w:rsidR="00EF210B" w:rsidRPr="009308F5" w:rsidRDefault="00EF210B" w:rsidP="009C0FF7">
            <w:pPr>
              <w:autoSpaceDE w:val="0"/>
              <w:autoSpaceDN w:val="0"/>
              <w:jc w:val="left"/>
              <w:rPr>
                <w:rFonts w:ascii="ＭＳ 明朝" w:hAnsi="ＭＳ 明朝"/>
              </w:rPr>
            </w:pPr>
          </w:p>
        </w:tc>
        <w:tc>
          <w:tcPr>
            <w:tcW w:w="5689" w:type="dxa"/>
            <w:gridSpan w:val="8"/>
            <w:tcBorders>
              <w:top w:val="single" w:sz="4" w:space="0" w:color="auto"/>
              <w:bottom w:val="dotted" w:sz="4" w:space="0" w:color="auto"/>
            </w:tcBorders>
          </w:tcPr>
          <w:p w:rsidR="00BD2863" w:rsidRPr="009308F5" w:rsidRDefault="00EF210B" w:rsidP="0043475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指定地域密着型通所介護の単位ごとに、専ら当該指定地域密着型通所介護の提供に当たる看護職員が１以上確保されるために必要と認められる数を配置していますか。</w:t>
            </w:r>
          </w:p>
        </w:tc>
        <w:tc>
          <w:tcPr>
            <w:tcW w:w="1003" w:type="dxa"/>
            <w:tcBorders>
              <w:top w:val="single" w:sz="4" w:space="0" w:color="auto"/>
              <w:bottom w:val="nil"/>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88113657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118235736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p w:rsidR="004A03EC"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40200283"/>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EF6F10" w:rsidRPr="009308F5">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第1項第2号</w:t>
            </w:r>
          </w:p>
          <w:p w:rsidR="00802005" w:rsidRPr="009308F5" w:rsidRDefault="0080200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802005" w:rsidRPr="009308F5" w:rsidRDefault="0080200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3475A" w:rsidRPr="009308F5" w:rsidTr="005F7C27">
        <w:trPr>
          <w:trHeight w:val="510"/>
        </w:trPr>
        <w:tc>
          <w:tcPr>
            <w:tcW w:w="1666" w:type="dxa"/>
            <w:tcBorders>
              <w:top w:val="nil"/>
              <w:bottom w:val="single" w:sz="4" w:space="0" w:color="auto"/>
            </w:tcBorders>
          </w:tcPr>
          <w:p w:rsidR="0043475A" w:rsidRPr="009308F5" w:rsidRDefault="0043475A" w:rsidP="009C0FF7">
            <w:pPr>
              <w:autoSpaceDE w:val="0"/>
              <w:autoSpaceDN w:val="0"/>
              <w:jc w:val="left"/>
              <w:rPr>
                <w:rFonts w:ascii="ＭＳ 明朝" w:hAnsi="ＭＳ 明朝"/>
              </w:rPr>
            </w:pPr>
          </w:p>
        </w:tc>
        <w:tc>
          <w:tcPr>
            <w:tcW w:w="5689" w:type="dxa"/>
            <w:gridSpan w:val="8"/>
            <w:tcBorders>
              <w:top w:val="dotted" w:sz="4" w:space="0" w:color="auto"/>
              <w:bottom w:val="single" w:sz="4" w:space="0" w:color="auto"/>
            </w:tcBorders>
          </w:tcPr>
          <w:p w:rsidR="0043475A" w:rsidRPr="009308F5" w:rsidRDefault="0043475A" w:rsidP="009C0FF7">
            <w:pPr>
              <w:autoSpaceDE w:val="0"/>
              <w:autoSpaceDN w:val="0"/>
              <w:ind w:left="206" w:hangingChars="100" w:hanging="206"/>
              <w:rPr>
                <w:rFonts w:ascii="ＭＳ 明朝" w:hAnsi="ＭＳ 明朝"/>
              </w:rPr>
            </w:pPr>
            <w:r w:rsidRPr="009308F5">
              <w:rPr>
                <w:rFonts w:ascii="ＭＳ 明朝" w:hAnsi="ＭＳ 明朝" w:hint="eastAsia"/>
              </w:rPr>
              <w:t>※　定員（同時にサービス提供を受けられる利用者数の上限）が</w:t>
            </w:r>
            <w:r w:rsidR="005F7C27">
              <w:rPr>
                <w:rFonts w:ascii="ＭＳ 明朝" w:hAnsi="ＭＳ 明朝" w:hint="eastAsia"/>
              </w:rPr>
              <w:t>11</w:t>
            </w:r>
            <w:r w:rsidRPr="009308F5">
              <w:rPr>
                <w:rFonts w:ascii="ＭＳ 明朝" w:hAnsi="ＭＳ 明朝" w:hint="eastAsia"/>
              </w:rPr>
              <w:t>人以上の事業所のみ</w:t>
            </w:r>
          </w:p>
        </w:tc>
        <w:tc>
          <w:tcPr>
            <w:tcW w:w="1003" w:type="dxa"/>
            <w:tcBorders>
              <w:top w:val="nil"/>
              <w:bottom w:val="single" w:sz="4" w:space="0" w:color="auto"/>
            </w:tcBorders>
          </w:tcPr>
          <w:p w:rsidR="0043475A" w:rsidRPr="009308F5" w:rsidRDefault="0043475A"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43475A" w:rsidRPr="009308F5" w:rsidRDefault="0043475A" w:rsidP="009C0FF7">
            <w:pPr>
              <w:autoSpaceDE w:val="0"/>
              <w:autoSpaceDN w:val="0"/>
              <w:jc w:val="left"/>
              <w:rPr>
                <w:rFonts w:ascii="ＭＳ 明朝" w:hAnsi="ＭＳ 明朝"/>
                <w:sz w:val="20"/>
                <w:szCs w:val="20"/>
              </w:rPr>
            </w:pPr>
          </w:p>
        </w:tc>
      </w:tr>
      <w:tr w:rsidR="007A0E57" w:rsidRPr="009308F5" w:rsidTr="005F7C27">
        <w:trPr>
          <w:trHeight w:val="125"/>
        </w:trPr>
        <w:tc>
          <w:tcPr>
            <w:tcW w:w="1666" w:type="dxa"/>
            <w:tcBorders>
              <w:top w:val="single" w:sz="4" w:space="0" w:color="auto"/>
              <w:bottom w:val="nil"/>
            </w:tcBorders>
            <w:vAlign w:val="center"/>
          </w:tcPr>
          <w:p w:rsidR="00EF210B" w:rsidRPr="009308F5" w:rsidRDefault="00EF210B"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tcPr>
          <w:p w:rsidR="00EF210B" w:rsidRDefault="006D67D3" w:rsidP="005F7C2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004E15F1" w:rsidRPr="009308F5">
              <w:rPr>
                <w:rFonts w:ascii="ＭＳ ゴシック" w:eastAsia="ＭＳ ゴシック" w:hAnsi="ＭＳ ゴシック" w:hint="eastAsia"/>
                <w:b/>
              </w:rPr>
              <w:t>看護職員は、</w:t>
            </w:r>
            <w:r w:rsidRPr="009308F5">
              <w:rPr>
                <w:rFonts w:ascii="ＭＳ ゴシック" w:eastAsia="ＭＳ ゴシック" w:hAnsi="ＭＳ ゴシック" w:hint="eastAsia"/>
                <w:b/>
              </w:rPr>
              <w:t>看護師又は准看護師の</w:t>
            </w:r>
            <w:r w:rsidR="004E15F1" w:rsidRPr="009308F5">
              <w:rPr>
                <w:rFonts w:ascii="ＭＳ ゴシック" w:eastAsia="ＭＳ ゴシック" w:hAnsi="ＭＳ ゴシック" w:hint="eastAsia"/>
                <w:b/>
              </w:rPr>
              <w:t>資格を有していますか。</w:t>
            </w:r>
          </w:p>
          <w:p w:rsidR="005F7C27" w:rsidRPr="009308F5" w:rsidRDefault="005F7C27" w:rsidP="005F7C2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bottom w:val="nil"/>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5969891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197124066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p>
        </w:tc>
      </w:tr>
      <w:tr w:rsidR="007A0E57" w:rsidRPr="009308F5" w:rsidTr="005F7C27">
        <w:trPr>
          <w:trHeight w:val="788"/>
        </w:trPr>
        <w:tc>
          <w:tcPr>
            <w:tcW w:w="1666" w:type="dxa"/>
            <w:tcBorders>
              <w:top w:val="nil"/>
              <w:bottom w:val="nil"/>
            </w:tcBorders>
          </w:tcPr>
          <w:p w:rsidR="00EF210B" w:rsidRPr="009308F5" w:rsidRDefault="00EF210B" w:rsidP="009C0FF7">
            <w:pPr>
              <w:autoSpaceDE w:val="0"/>
              <w:autoSpaceDN w:val="0"/>
              <w:ind w:left="618" w:hangingChars="300" w:hanging="618"/>
              <w:rPr>
                <w:rFonts w:ascii="ＭＳ 明朝" w:hAnsi="ＭＳ 明朝"/>
              </w:rPr>
            </w:pPr>
          </w:p>
        </w:tc>
        <w:tc>
          <w:tcPr>
            <w:tcW w:w="5689" w:type="dxa"/>
            <w:gridSpan w:val="8"/>
            <w:tcBorders>
              <w:top w:val="dotted" w:sz="4" w:space="0" w:color="auto"/>
              <w:bottom w:val="dotted" w:sz="4" w:space="0" w:color="auto"/>
            </w:tcBorders>
          </w:tcPr>
          <w:p w:rsidR="000866A5"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看護職員については、</w:t>
            </w:r>
            <w:r w:rsidR="0019484C" w:rsidRPr="009308F5">
              <w:rPr>
                <w:rFonts w:ascii="ＭＳ 明朝" w:hAnsi="ＭＳ 明朝" w:hint="eastAsia"/>
              </w:rPr>
              <w:t>地域密着型通所介護事業所の従業者により確保することに加え、病院、診療所、訪問看護ステーションとの連携により確保することも可能です。</w:t>
            </w:r>
            <w:r w:rsidR="002840C0" w:rsidRPr="009308F5">
              <w:rPr>
                <w:rFonts w:ascii="ＭＳ 明朝" w:hAnsi="ＭＳ 明朝" w:hint="eastAsia"/>
              </w:rPr>
              <w:t>具体的な取扱いは以下の通りです。</w:t>
            </w:r>
          </w:p>
          <w:p w:rsidR="002840C0" w:rsidRPr="009308F5" w:rsidRDefault="002840C0" w:rsidP="000E6FD1">
            <w:pPr>
              <w:autoSpaceDE w:val="0"/>
              <w:autoSpaceDN w:val="0"/>
              <w:adjustRightInd w:val="0"/>
              <w:ind w:leftChars="50" w:left="309" w:hangingChars="100" w:hanging="206"/>
              <w:jc w:val="left"/>
              <w:rPr>
                <w:rFonts w:ascii="ＭＳ 明朝" w:eastAsia="SimSun" w:hAnsi="ＭＳ 明朝" w:cs="ＭＳ明朝"/>
                <w:snapToGrid/>
                <w:spacing w:val="0"/>
                <w:szCs w:val="18"/>
              </w:rPr>
            </w:pPr>
            <w:r w:rsidRPr="009308F5">
              <w:rPr>
                <w:rFonts w:ascii="ＭＳ 明朝" w:hAnsi="ＭＳ 明朝" w:hint="eastAsia"/>
              </w:rPr>
              <w:t xml:space="preserve">ア　</w:t>
            </w:r>
            <w:r w:rsidRPr="009308F5">
              <w:rPr>
                <w:rFonts w:ascii="ＭＳ 明朝" w:hAnsi="ＭＳ 明朝" w:cs="ＭＳ明朝" w:hint="eastAsia"/>
                <w:snapToGrid/>
                <w:spacing w:val="0"/>
                <w:szCs w:val="18"/>
                <w:lang w:eastAsia="zh-CN"/>
              </w:rPr>
              <w:t>地域密着型通所介護事業所の従業者により確保する場合</w:t>
            </w:r>
            <w:r w:rsidR="004E15F1" w:rsidRPr="009308F5">
              <w:rPr>
                <w:rFonts w:ascii="ＭＳ 明朝" w:hAnsi="ＭＳ 明朝" w:cs="ＭＳ明朝" w:hint="eastAsia"/>
                <w:snapToGrid/>
                <w:spacing w:val="0"/>
                <w:szCs w:val="18"/>
                <w:lang w:eastAsia="zh-CN"/>
              </w:rPr>
              <w:t>提供時間帯を通じて、専ら</w:t>
            </w:r>
            <w:r w:rsidRPr="009308F5">
              <w:rPr>
                <w:rFonts w:ascii="ＭＳ 明朝" w:hAnsi="ＭＳ 明朝" w:cs="ＭＳ明朝" w:hint="eastAsia"/>
                <w:snapToGrid/>
                <w:spacing w:val="0"/>
                <w:szCs w:val="18"/>
                <w:lang w:eastAsia="zh-CN"/>
              </w:rPr>
              <w:t>指定地域密着型通所介護の提供に当たる必要は</w:t>
            </w:r>
            <w:r w:rsidR="004E15F1" w:rsidRPr="009308F5">
              <w:rPr>
                <w:rFonts w:ascii="ＭＳ 明朝" w:hAnsi="ＭＳ 明朝" w:cs="ＭＳ明朝" w:hint="eastAsia"/>
                <w:snapToGrid/>
                <w:spacing w:val="0"/>
                <w:szCs w:val="18"/>
              </w:rPr>
              <w:t>ないが</w:t>
            </w:r>
            <w:r w:rsidR="004E15F1" w:rsidRPr="009308F5">
              <w:rPr>
                <w:rFonts w:ascii="ＭＳ 明朝" w:hAnsi="ＭＳ 明朝" w:cs="ＭＳ明朝" w:hint="eastAsia"/>
                <w:snapToGrid/>
                <w:spacing w:val="0"/>
                <w:szCs w:val="18"/>
                <w:lang w:eastAsia="zh-CN"/>
              </w:rPr>
              <w:t>、</w:t>
            </w:r>
            <w:r w:rsidRPr="009308F5">
              <w:rPr>
                <w:rFonts w:ascii="ＭＳ 明朝" w:hAnsi="ＭＳ 明朝" w:cs="ＭＳ明朝" w:hint="eastAsia"/>
                <w:snapToGrid/>
                <w:spacing w:val="0"/>
                <w:szCs w:val="18"/>
                <w:lang w:eastAsia="zh-CN"/>
              </w:rPr>
              <w:t>看護職員は提供時間帯を通じて、地域密</w:t>
            </w:r>
            <w:r w:rsidR="004E15F1" w:rsidRPr="009308F5">
              <w:rPr>
                <w:rFonts w:ascii="ＭＳ 明朝" w:hAnsi="ＭＳ 明朝" w:cs="ＭＳ明朝" w:hint="eastAsia"/>
                <w:snapToGrid/>
                <w:spacing w:val="0"/>
                <w:szCs w:val="18"/>
                <w:lang w:eastAsia="zh-CN"/>
              </w:rPr>
              <w:t>着型通所介護事業所と密接かつ適切な連携を図る</w:t>
            </w:r>
            <w:r w:rsidR="004E15F1" w:rsidRPr="009308F5">
              <w:rPr>
                <w:rFonts w:ascii="ＭＳ 明朝" w:hAnsi="ＭＳ 明朝" w:cs="ＭＳ明朝" w:hint="eastAsia"/>
                <w:snapToGrid/>
                <w:spacing w:val="0"/>
                <w:szCs w:val="18"/>
              </w:rPr>
              <w:t>ものとする</w:t>
            </w:r>
            <w:r w:rsidR="006D67D3" w:rsidRPr="009308F5">
              <w:rPr>
                <w:rFonts w:ascii="ＭＳ 明朝" w:hAnsi="ＭＳ 明朝" w:cs="ＭＳ明朝" w:hint="eastAsia"/>
                <w:snapToGrid/>
                <w:spacing w:val="0"/>
                <w:szCs w:val="18"/>
              </w:rPr>
              <w:t>。</w:t>
            </w:r>
          </w:p>
          <w:p w:rsidR="002840C0" w:rsidRPr="009308F5" w:rsidRDefault="002840C0" w:rsidP="000E6FD1">
            <w:pPr>
              <w:autoSpaceDE w:val="0"/>
              <w:autoSpaceDN w:val="0"/>
              <w:adjustRightInd w:val="0"/>
              <w:ind w:leftChars="49" w:left="311" w:hangingChars="100" w:hanging="210"/>
              <w:jc w:val="left"/>
              <w:rPr>
                <w:rFonts w:ascii="ＭＳ 明朝" w:eastAsia="SimSun" w:hAnsi="ＭＳ 明朝"/>
              </w:rPr>
            </w:pPr>
            <w:r w:rsidRPr="009308F5">
              <w:rPr>
                <w:rFonts w:ascii="ＭＳ 明朝" w:hAnsi="ＭＳ 明朝" w:cs="ＭＳ明朝" w:hint="eastAsia"/>
                <w:snapToGrid/>
                <w:spacing w:val="0"/>
                <w:szCs w:val="18"/>
                <w:lang w:eastAsia="zh-CN"/>
              </w:rPr>
              <w:t>イ</w:t>
            </w:r>
            <w:r w:rsidRPr="009308F5">
              <w:rPr>
                <w:rFonts w:ascii="ＭＳ 明朝" w:hAnsi="ＭＳ 明朝" w:cs="ＭＳ明朝"/>
                <w:snapToGrid/>
                <w:spacing w:val="0"/>
                <w:szCs w:val="18"/>
                <w:lang w:eastAsia="zh-CN"/>
              </w:rPr>
              <w:t xml:space="preserve"> </w:t>
            </w:r>
            <w:r w:rsidR="000E6FD1">
              <w:rPr>
                <w:rFonts w:ascii="ＭＳ 明朝" w:hAnsi="ＭＳ 明朝" w:cs="ＭＳ明朝"/>
                <w:snapToGrid/>
                <w:spacing w:val="0"/>
                <w:szCs w:val="18"/>
                <w:lang w:eastAsia="zh-CN"/>
              </w:rPr>
              <w:t xml:space="preserve"> </w:t>
            </w:r>
            <w:r w:rsidRPr="009308F5">
              <w:rPr>
                <w:rFonts w:ascii="ＭＳ 明朝" w:hAnsi="ＭＳ 明朝" w:cs="ＭＳ明朝" w:hint="eastAsia"/>
                <w:snapToGrid/>
                <w:spacing w:val="0"/>
                <w:szCs w:val="18"/>
                <w:lang w:eastAsia="zh-CN"/>
              </w:rPr>
              <w:t>病院、診療所、訪問看護ステーションとの連携により確保する場合看護職員が指定地域密着型通所介護事業所の営業日ごとに利用者の健康状態の確認を行い、病院、診療所、訪問看護ステーションと地域密着型通所介護事業所が提供時間帯を通じて密接かつ適切な</w:t>
            </w:r>
            <w:r w:rsidR="004E15F1" w:rsidRPr="009308F5">
              <w:rPr>
                <w:rFonts w:ascii="ＭＳ 明朝" w:hAnsi="ＭＳ 明朝" w:cs="ＭＳ明朝" w:hint="eastAsia"/>
                <w:snapToGrid/>
                <w:spacing w:val="0"/>
                <w:szCs w:val="18"/>
                <w:lang w:eastAsia="zh-CN"/>
              </w:rPr>
              <w:t>連携を図る</w:t>
            </w:r>
            <w:r w:rsidR="004E15F1" w:rsidRPr="009308F5">
              <w:rPr>
                <w:rFonts w:ascii="ＭＳ 明朝" w:hAnsi="ＭＳ 明朝" w:cs="ＭＳ明朝" w:hint="eastAsia"/>
                <w:snapToGrid/>
                <w:spacing w:val="0"/>
                <w:szCs w:val="18"/>
              </w:rPr>
              <w:t>ものとする</w:t>
            </w:r>
          </w:p>
        </w:tc>
        <w:tc>
          <w:tcPr>
            <w:tcW w:w="1003" w:type="dxa"/>
            <w:tcBorders>
              <w:top w:val="nil"/>
              <w:bottom w:val="nil"/>
            </w:tcBorders>
          </w:tcPr>
          <w:p w:rsidR="00EF210B" w:rsidRPr="009308F5" w:rsidRDefault="00EF210B" w:rsidP="009C0FF7">
            <w:pPr>
              <w:autoSpaceDE w:val="0"/>
              <w:autoSpaceDN w:val="0"/>
              <w:ind w:leftChars="100" w:left="206"/>
              <w:jc w:val="left"/>
              <w:rPr>
                <w:rFonts w:ascii="ＭＳ 明朝" w:hAnsi="ＭＳ 明朝" w:cstheme="minorBidi"/>
                <w:snapToGrid/>
                <w:spacing w:val="3"/>
                <w:sz w:val="19"/>
                <w:szCs w:val="19"/>
              </w:rPr>
            </w:pPr>
          </w:p>
        </w:tc>
        <w:tc>
          <w:tcPr>
            <w:tcW w:w="1672" w:type="dxa"/>
            <w:tcBorders>
              <w:top w:val="nil"/>
              <w:bottom w:val="nil"/>
            </w:tcBorders>
          </w:tcPr>
          <w:p w:rsidR="004E15F1" w:rsidRPr="009308F5" w:rsidRDefault="004E15F1"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4E15F1"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の1(1)⑥</w:t>
            </w:r>
          </w:p>
        </w:tc>
      </w:tr>
      <w:tr w:rsidR="000866A5" w:rsidRPr="009308F5" w:rsidTr="00AB1D2A">
        <w:trPr>
          <w:trHeight w:val="566"/>
        </w:trPr>
        <w:tc>
          <w:tcPr>
            <w:tcW w:w="1666" w:type="dxa"/>
            <w:tcBorders>
              <w:top w:val="nil"/>
              <w:bottom w:val="single" w:sz="4" w:space="0" w:color="auto"/>
            </w:tcBorders>
          </w:tcPr>
          <w:p w:rsidR="000866A5" w:rsidRPr="009308F5" w:rsidRDefault="000866A5" w:rsidP="009C0FF7">
            <w:pPr>
              <w:autoSpaceDE w:val="0"/>
              <w:autoSpaceDN w:val="0"/>
              <w:ind w:left="618" w:hangingChars="300" w:hanging="618"/>
              <w:rPr>
                <w:rFonts w:ascii="ＭＳ 明朝" w:hAnsi="ＭＳ 明朝"/>
              </w:rPr>
            </w:pPr>
          </w:p>
        </w:tc>
        <w:tc>
          <w:tcPr>
            <w:tcW w:w="5689" w:type="dxa"/>
            <w:gridSpan w:val="8"/>
            <w:tcBorders>
              <w:top w:val="dotted" w:sz="4" w:space="0" w:color="auto"/>
              <w:bottom w:val="single" w:sz="4" w:space="0" w:color="auto"/>
            </w:tcBorders>
          </w:tcPr>
          <w:p w:rsidR="000866A5"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w:t>
            </w:r>
            <w:r w:rsidR="000866A5" w:rsidRPr="009308F5">
              <w:rPr>
                <w:rFonts w:ascii="ＭＳ 明朝" w:hAnsi="ＭＳ 明朝" w:hint="eastAsia"/>
              </w:rPr>
              <w:t xml:space="preserve">　なお、「密接かつ適切な連携」とは、</w:t>
            </w:r>
            <w:r w:rsidR="00D432EE" w:rsidRPr="009308F5">
              <w:rPr>
                <w:rFonts w:ascii="ＭＳ 明朝" w:hAnsi="ＭＳ 明朝" w:hint="eastAsia"/>
              </w:rPr>
              <w:t>地域密着型</w:t>
            </w:r>
            <w:r w:rsidR="000866A5" w:rsidRPr="009308F5">
              <w:rPr>
                <w:rFonts w:ascii="ＭＳ 明朝" w:hAnsi="ＭＳ 明朝" w:hint="eastAsia"/>
              </w:rPr>
              <w:t>通所介護事業所へ駆けつけることができる体制や適切な指示ができる連絡体制などを確保することです。</w:t>
            </w:r>
          </w:p>
          <w:p w:rsidR="000866A5" w:rsidRPr="009308F5" w:rsidRDefault="000866A5" w:rsidP="009C0FF7">
            <w:pPr>
              <w:autoSpaceDE w:val="0"/>
              <w:autoSpaceDN w:val="0"/>
              <w:ind w:left="206" w:hangingChars="100" w:hanging="206"/>
              <w:rPr>
                <w:rFonts w:ascii="ＭＳ 明朝" w:hAnsi="ＭＳ 明朝"/>
              </w:rPr>
            </w:pPr>
            <w:r w:rsidRPr="009308F5">
              <w:rPr>
                <w:rFonts w:ascii="ＭＳ 明朝" w:hAnsi="ＭＳ 明朝" w:hint="eastAsia"/>
              </w:rPr>
              <w:t xml:space="preserve">　　この場合、利用者全員に対して適切に健康状態の確認を行えるように病院、診療所又は訪問看護ステーションと契約を結ぶ必要があります。</w:t>
            </w:r>
          </w:p>
        </w:tc>
        <w:tc>
          <w:tcPr>
            <w:tcW w:w="1003" w:type="dxa"/>
            <w:tcBorders>
              <w:top w:val="nil"/>
              <w:bottom w:val="single" w:sz="4" w:space="0" w:color="auto"/>
            </w:tcBorders>
          </w:tcPr>
          <w:p w:rsidR="000866A5" w:rsidRPr="009308F5" w:rsidRDefault="000866A5"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0866A5" w:rsidRPr="009308F5" w:rsidRDefault="000866A5" w:rsidP="009C0FF7">
            <w:pPr>
              <w:autoSpaceDE w:val="0"/>
              <w:autoSpaceDN w:val="0"/>
              <w:jc w:val="left"/>
              <w:rPr>
                <w:rFonts w:ascii="ＭＳ 明朝" w:hAnsi="ＭＳ 明朝"/>
                <w:sz w:val="20"/>
                <w:szCs w:val="20"/>
              </w:rPr>
            </w:pPr>
          </w:p>
        </w:tc>
      </w:tr>
      <w:tr w:rsidR="007A0E57" w:rsidRPr="009308F5" w:rsidTr="00AB1D2A">
        <w:trPr>
          <w:trHeight w:val="1048"/>
        </w:trPr>
        <w:tc>
          <w:tcPr>
            <w:tcW w:w="1666" w:type="dxa"/>
            <w:tcBorders>
              <w:top w:val="single" w:sz="4" w:space="0" w:color="auto"/>
              <w:bottom w:val="nil"/>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⑶</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介護職員</w:t>
            </w:r>
          </w:p>
        </w:tc>
        <w:tc>
          <w:tcPr>
            <w:tcW w:w="5689" w:type="dxa"/>
            <w:gridSpan w:val="8"/>
            <w:tcBorders>
              <w:bottom w:val="dotted" w:sz="4" w:space="0" w:color="auto"/>
            </w:tcBorders>
          </w:tcPr>
          <w:p w:rsidR="00EF210B" w:rsidRPr="009308F5" w:rsidRDefault="00EF210B" w:rsidP="003C222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及び介護職員）が勤務している時間数の合計数を当該指定地域密着型通所介護を提供している時間数（次項において「提供単位時間数」という。）で除して得た数が</w:t>
            </w:r>
            <w:r w:rsidR="006D67D3" w:rsidRPr="009308F5">
              <w:rPr>
                <w:rFonts w:ascii="ＭＳ ゴシック" w:eastAsia="ＭＳ ゴシック" w:hAnsi="ＭＳ ゴシック" w:hint="eastAsia"/>
                <w:b/>
              </w:rPr>
              <w:t>、</w:t>
            </w:r>
            <w:r w:rsidR="003C2227" w:rsidRPr="009308F5">
              <w:rPr>
                <w:rFonts w:ascii="ＭＳ ゴシック" w:eastAsia="ＭＳ ゴシック" w:hAnsi="ＭＳ ゴシック" w:hint="eastAsia"/>
                <w:b/>
              </w:rPr>
              <w:t>以下のとおり確保されるために必要と認められる数を配置していますか。</w:t>
            </w:r>
          </w:p>
        </w:tc>
        <w:tc>
          <w:tcPr>
            <w:tcW w:w="1003" w:type="dxa"/>
            <w:tcBorders>
              <w:bottom w:val="dotted" w:sz="4" w:space="0" w:color="auto"/>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9108719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46388375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第1項第3号</w:t>
            </w:r>
            <w:r w:rsidR="007261CA" w:rsidRPr="009308F5">
              <w:rPr>
                <w:rFonts w:ascii="ＭＳ 明朝" w:hAnsi="ＭＳ 明朝" w:hint="eastAsia"/>
                <w:sz w:val="20"/>
                <w:szCs w:val="20"/>
              </w:rPr>
              <w:t>、</w:t>
            </w:r>
            <w:r w:rsidRPr="009308F5">
              <w:rPr>
                <w:rFonts w:ascii="ＭＳ 明朝" w:hAnsi="ＭＳ 明朝" w:hint="eastAsia"/>
                <w:sz w:val="20"/>
                <w:szCs w:val="20"/>
              </w:rPr>
              <w:t>第2項</w:t>
            </w:r>
          </w:p>
          <w:p w:rsidR="004F5180" w:rsidRPr="009308F5" w:rsidRDefault="004F518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F5180" w:rsidRPr="009308F5" w:rsidRDefault="004F5180"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の1(1)⑤</w:t>
            </w:r>
          </w:p>
        </w:tc>
      </w:tr>
      <w:tr w:rsidR="006D67D3" w:rsidRPr="009308F5" w:rsidTr="00AB1D2A">
        <w:trPr>
          <w:trHeight w:val="1048"/>
        </w:trPr>
        <w:tc>
          <w:tcPr>
            <w:tcW w:w="1666" w:type="dxa"/>
            <w:tcBorders>
              <w:top w:val="nil"/>
              <w:bottom w:val="nil"/>
            </w:tcBorders>
          </w:tcPr>
          <w:p w:rsidR="006D67D3" w:rsidRPr="009308F5" w:rsidRDefault="006D67D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3C2227" w:rsidRPr="009308F5" w:rsidRDefault="003C2227" w:rsidP="003C2227">
            <w:pPr>
              <w:autoSpaceDE w:val="0"/>
              <w:autoSpaceDN w:val="0"/>
              <w:rPr>
                <w:rFonts w:ascii="ＭＳ 明朝" w:hAnsi="ＭＳ 明朝"/>
              </w:rPr>
            </w:pPr>
            <w:r w:rsidRPr="009308F5">
              <w:rPr>
                <w:rFonts w:ascii="ＭＳ 明朝" w:hAnsi="ＭＳ 明朝" w:hint="eastAsia"/>
              </w:rPr>
              <w:t>※　利用者の数が</w:t>
            </w:r>
          </w:p>
          <w:p w:rsidR="003C2227" w:rsidRPr="009308F5" w:rsidRDefault="003C2227" w:rsidP="003C2227">
            <w:pPr>
              <w:autoSpaceDE w:val="0"/>
              <w:autoSpaceDN w:val="0"/>
              <w:rPr>
                <w:rFonts w:ascii="ＭＳ 明朝" w:hAnsi="ＭＳ 明朝"/>
              </w:rPr>
            </w:pPr>
            <w:r w:rsidRPr="009308F5">
              <w:rPr>
                <w:rFonts w:ascii="ＭＳ 明朝" w:hAnsi="ＭＳ 明朝" w:hint="eastAsia"/>
              </w:rPr>
              <w:t xml:space="preserve">　・　１５人までの場合・・・１以上</w:t>
            </w:r>
          </w:p>
          <w:p w:rsidR="006D67D3" w:rsidRPr="009308F5" w:rsidRDefault="003C2227" w:rsidP="003C2227">
            <w:pPr>
              <w:autoSpaceDE w:val="0"/>
              <w:autoSpaceDN w:val="0"/>
              <w:ind w:left="412" w:hangingChars="200" w:hanging="412"/>
              <w:rPr>
                <w:rFonts w:ascii="ＭＳ 明朝" w:hAnsi="ＭＳ 明朝"/>
              </w:rPr>
            </w:pPr>
            <w:r w:rsidRPr="009308F5">
              <w:rPr>
                <w:rFonts w:ascii="ＭＳ 明朝" w:hAnsi="ＭＳ 明朝" w:hint="eastAsia"/>
              </w:rPr>
              <w:t xml:space="preserve">　・　１６人～１８人の場合・・・１５人を超える部分の数を５で除して得た数に１を加えた数以上</w:t>
            </w:r>
          </w:p>
        </w:tc>
        <w:tc>
          <w:tcPr>
            <w:tcW w:w="1003" w:type="dxa"/>
            <w:tcBorders>
              <w:top w:val="dotted" w:sz="4" w:space="0" w:color="auto"/>
              <w:bottom w:val="single" w:sz="4" w:space="0" w:color="auto"/>
            </w:tcBorders>
          </w:tcPr>
          <w:p w:rsidR="006D67D3" w:rsidRPr="009308F5" w:rsidRDefault="006D67D3"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6D67D3" w:rsidRPr="009308F5" w:rsidRDefault="006D67D3" w:rsidP="009C0FF7">
            <w:pPr>
              <w:autoSpaceDE w:val="0"/>
              <w:autoSpaceDN w:val="0"/>
              <w:jc w:val="left"/>
              <w:rPr>
                <w:rFonts w:ascii="ＭＳ 明朝" w:hAnsi="ＭＳ 明朝"/>
                <w:sz w:val="20"/>
                <w:szCs w:val="20"/>
              </w:rPr>
            </w:pPr>
          </w:p>
        </w:tc>
      </w:tr>
      <w:tr w:rsidR="007A0E57" w:rsidRPr="009308F5" w:rsidTr="00AB1D2A">
        <w:trPr>
          <w:trHeight w:val="882"/>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tcPr>
          <w:p w:rsidR="00EF210B" w:rsidRPr="009308F5" w:rsidRDefault="00EF210B"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指定地域密着型通所介護の単位ごとに、介護職員（利用定員が１０人以下である場合は看護職員又は介護職員）を、常時１人以上当該指定地域密着型通所介護に従事させていますか。</w:t>
            </w:r>
          </w:p>
        </w:tc>
        <w:tc>
          <w:tcPr>
            <w:tcW w:w="1003" w:type="dxa"/>
            <w:tcBorders>
              <w:top w:val="single" w:sz="4" w:space="0" w:color="auto"/>
              <w:bottom w:val="single" w:sz="4" w:space="0" w:color="auto"/>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18070335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80369947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A0E57" w:rsidRPr="009308F5" w:rsidTr="00F50425">
        <w:trPr>
          <w:trHeight w:val="283"/>
        </w:trPr>
        <w:tc>
          <w:tcPr>
            <w:tcW w:w="1666" w:type="dxa"/>
            <w:tcBorders>
              <w:top w:val="single" w:sz="4" w:space="0" w:color="auto"/>
              <w:bottom w:val="nil"/>
            </w:tcBorders>
          </w:tcPr>
          <w:p w:rsidR="0024485D" w:rsidRPr="009308F5" w:rsidRDefault="0024485D" w:rsidP="009C0FF7">
            <w:pPr>
              <w:autoSpaceDE w:val="0"/>
              <w:autoSpaceDN w:val="0"/>
              <w:rPr>
                <w:rFonts w:ascii="ＭＳ 明朝" w:hAnsi="ＭＳ 明朝"/>
              </w:rPr>
            </w:pPr>
            <w:r w:rsidRPr="009308F5">
              <w:rPr>
                <w:rFonts w:ascii="ＭＳ 明朝" w:hAnsi="ＭＳ 明朝" w:hint="eastAsia"/>
              </w:rPr>
              <w:t xml:space="preserve">⑷　</w:t>
            </w:r>
          </w:p>
          <w:p w:rsidR="00D67983" w:rsidRPr="009308F5" w:rsidRDefault="0024485D" w:rsidP="009C0FF7">
            <w:pPr>
              <w:autoSpaceDE w:val="0"/>
              <w:autoSpaceDN w:val="0"/>
              <w:rPr>
                <w:rFonts w:ascii="ＭＳ 明朝" w:hAnsi="ＭＳ 明朝"/>
              </w:rPr>
            </w:pPr>
            <w:r w:rsidRPr="009308F5">
              <w:rPr>
                <w:rFonts w:ascii="ＭＳ 明朝" w:hAnsi="ＭＳ 明朝" w:hint="eastAsia"/>
              </w:rPr>
              <w:t>機能訓練指導員</w:t>
            </w:r>
          </w:p>
        </w:tc>
        <w:tc>
          <w:tcPr>
            <w:tcW w:w="5689" w:type="dxa"/>
            <w:gridSpan w:val="8"/>
            <w:tcBorders>
              <w:bottom w:val="dotted" w:sz="4" w:space="0" w:color="auto"/>
            </w:tcBorders>
          </w:tcPr>
          <w:p w:rsidR="0024485D" w:rsidRDefault="0024485D"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rPr>
              <w:t>機能訓練指導員を１以上配置していますか。</w:t>
            </w:r>
          </w:p>
          <w:p w:rsidR="005F7C27" w:rsidRDefault="005F7C27" w:rsidP="009C0FF7">
            <w:pPr>
              <w:autoSpaceDE w:val="0"/>
              <w:autoSpaceDN w:val="0"/>
              <w:rPr>
                <w:rFonts w:ascii="ＭＳ ゴシック" w:eastAsia="ＭＳ ゴシック" w:hAnsi="ＭＳ ゴシック"/>
                <w:b/>
              </w:rPr>
            </w:pPr>
          </w:p>
          <w:p w:rsidR="00366823" w:rsidRPr="009308F5" w:rsidRDefault="00366823" w:rsidP="009C0FF7">
            <w:pPr>
              <w:autoSpaceDE w:val="0"/>
              <w:autoSpaceDN w:val="0"/>
              <w:rPr>
                <w:rFonts w:ascii="ＭＳ ゴシック" w:eastAsia="ＭＳ ゴシック" w:hAnsi="ＭＳ ゴシック"/>
                <w:b/>
              </w:rPr>
            </w:pPr>
          </w:p>
        </w:tc>
        <w:tc>
          <w:tcPr>
            <w:tcW w:w="1003" w:type="dxa"/>
            <w:vMerge w:val="restart"/>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1865136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24485D"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25497682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tcPr>
          <w:p w:rsidR="0024485D" w:rsidRPr="009308F5" w:rsidRDefault="0024485D"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24485D" w:rsidRPr="009308F5" w:rsidRDefault="0024485D"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第1項第4号</w:t>
            </w:r>
            <w:r w:rsidR="004F5180" w:rsidRPr="009308F5">
              <w:rPr>
                <w:rFonts w:ascii="ＭＳ 明朝" w:hAnsi="ＭＳ 明朝" w:hint="eastAsia"/>
                <w:sz w:val="20"/>
                <w:szCs w:val="20"/>
              </w:rPr>
              <w:t>、</w:t>
            </w:r>
            <w:r w:rsidR="007261CA" w:rsidRPr="009308F5">
              <w:rPr>
                <w:rFonts w:ascii="ＭＳ 明朝" w:hAnsi="ＭＳ 明朝" w:hint="eastAsia"/>
                <w:sz w:val="20"/>
                <w:szCs w:val="20"/>
              </w:rPr>
              <w:t>第</w:t>
            </w:r>
            <w:r w:rsidR="004F5180" w:rsidRPr="009308F5">
              <w:rPr>
                <w:rFonts w:ascii="ＭＳ 明朝" w:hAnsi="ＭＳ 明朝" w:hint="eastAsia"/>
                <w:sz w:val="20"/>
                <w:szCs w:val="20"/>
              </w:rPr>
              <w:t>6号</w:t>
            </w:r>
          </w:p>
          <w:p w:rsidR="004F5180" w:rsidRPr="009308F5" w:rsidRDefault="004F5180" w:rsidP="009C0FF7">
            <w:pPr>
              <w:autoSpaceDE w:val="0"/>
              <w:autoSpaceDN w:val="0"/>
              <w:jc w:val="left"/>
              <w:rPr>
                <w:rFonts w:ascii="ＭＳ 明朝" w:hAnsi="ＭＳ 明朝"/>
                <w:sz w:val="20"/>
                <w:szCs w:val="20"/>
              </w:rPr>
            </w:pPr>
          </w:p>
        </w:tc>
      </w:tr>
      <w:tr w:rsidR="007A0E57" w:rsidRPr="009308F5" w:rsidTr="00A95DF5">
        <w:trPr>
          <w:trHeight w:val="814"/>
        </w:trPr>
        <w:tc>
          <w:tcPr>
            <w:tcW w:w="1666" w:type="dxa"/>
            <w:tcBorders>
              <w:top w:val="nil"/>
            </w:tcBorders>
          </w:tcPr>
          <w:p w:rsidR="0024485D" w:rsidRPr="009308F5" w:rsidRDefault="0024485D"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366823" w:rsidRDefault="0024485D" w:rsidP="00366823">
            <w:pPr>
              <w:autoSpaceDE w:val="0"/>
              <w:autoSpaceDN w:val="0"/>
              <w:ind w:left="206" w:hangingChars="100" w:hanging="206"/>
              <w:rPr>
                <w:rFonts w:ascii="ＭＳ 明朝" w:hAnsi="ＭＳ 明朝"/>
              </w:rPr>
            </w:pPr>
            <w:r w:rsidRPr="009308F5">
              <w:rPr>
                <w:rFonts w:ascii="ＭＳ 明朝" w:hAnsi="ＭＳ 明朝" w:hint="eastAsia"/>
              </w:rPr>
              <w:t>※　機能訓練指導員は、日常生活を営むのに必要な機能の減退を防止するための訓練を行う能力を有する者とし、当該事業所の他の職務に従事することができます。</w:t>
            </w:r>
          </w:p>
          <w:p w:rsidR="00366823" w:rsidRPr="009308F5" w:rsidRDefault="00366823" w:rsidP="00366823">
            <w:pPr>
              <w:autoSpaceDE w:val="0"/>
              <w:autoSpaceDN w:val="0"/>
              <w:ind w:left="206" w:hangingChars="100" w:hanging="206"/>
              <w:rPr>
                <w:rFonts w:ascii="ＭＳ 明朝" w:hAnsi="ＭＳ 明朝"/>
              </w:rPr>
            </w:pPr>
          </w:p>
        </w:tc>
        <w:tc>
          <w:tcPr>
            <w:tcW w:w="1003" w:type="dxa"/>
            <w:vMerge/>
            <w:tcBorders>
              <w:bottom w:val="single" w:sz="4" w:space="0" w:color="auto"/>
            </w:tcBorders>
          </w:tcPr>
          <w:p w:rsidR="0024485D" w:rsidRPr="009308F5" w:rsidRDefault="0024485D" w:rsidP="009C0FF7">
            <w:pPr>
              <w:autoSpaceDE w:val="0"/>
              <w:autoSpaceDN w:val="0"/>
              <w:jc w:val="left"/>
              <w:rPr>
                <w:rFonts w:ascii="ＭＳ 明朝" w:hAnsi="ＭＳ 明朝" w:cstheme="minorBidi"/>
                <w:snapToGrid/>
                <w:spacing w:val="3"/>
                <w:sz w:val="19"/>
                <w:szCs w:val="19"/>
              </w:rPr>
            </w:pPr>
          </w:p>
        </w:tc>
        <w:tc>
          <w:tcPr>
            <w:tcW w:w="1672" w:type="dxa"/>
            <w:vMerge/>
          </w:tcPr>
          <w:p w:rsidR="0024485D" w:rsidRPr="009308F5" w:rsidRDefault="0024485D" w:rsidP="009C0FF7">
            <w:pPr>
              <w:autoSpaceDE w:val="0"/>
              <w:autoSpaceDN w:val="0"/>
              <w:jc w:val="left"/>
              <w:rPr>
                <w:rFonts w:ascii="ＭＳ 明朝" w:hAnsi="ＭＳ 明朝"/>
                <w:sz w:val="20"/>
                <w:szCs w:val="20"/>
              </w:rPr>
            </w:pPr>
          </w:p>
        </w:tc>
      </w:tr>
      <w:tr w:rsidR="007A0E57" w:rsidRPr="009308F5" w:rsidTr="00F50425">
        <w:trPr>
          <w:trHeight w:val="1701"/>
        </w:trPr>
        <w:tc>
          <w:tcPr>
            <w:tcW w:w="1666" w:type="dxa"/>
            <w:tcBorders>
              <w:top w:val="nil"/>
              <w:bottom w:val="nil"/>
            </w:tcBorders>
            <w:vAlign w:val="center"/>
          </w:tcPr>
          <w:p w:rsidR="0024485D" w:rsidRPr="009308F5" w:rsidRDefault="0024485D"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tcPr>
          <w:p w:rsidR="0024485D" w:rsidRPr="009308F5" w:rsidRDefault="0024485D"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機能訓練指導員は、次のいずれかの資格を有していますか。</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ア　理学療法士　　イ　作業療法士</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ウ　言語聴覚士</w:t>
            </w:r>
            <w:r w:rsidR="00220D0C"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rPr>
              <w:t xml:space="preserve">　エ　看護職員</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オ　柔道整復師　　カ　あん摩マッサージ指圧師</w:t>
            </w:r>
          </w:p>
          <w:p w:rsidR="00081794" w:rsidRPr="000E6FD1" w:rsidRDefault="00081794"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キ　はり師</w:t>
            </w:r>
            <w:r w:rsidR="003C2227"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rPr>
              <w:t xml:space="preserve">　　ク　きゅう師</w:t>
            </w:r>
          </w:p>
        </w:tc>
        <w:tc>
          <w:tcPr>
            <w:tcW w:w="1003" w:type="dxa"/>
            <w:tcBorders>
              <w:top w:val="single" w:sz="4" w:space="0" w:color="auto"/>
              <w:bottom w:val="nil"/>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31199444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24485D"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8406626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tcPr>
          <w:p w:rsidR="00081794" w:rsidRPr="009308F5" w:rsidRDefault="0008179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24485D" w:rsidRPr="009308F5" w:rsidRDefault="00081794"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の1(3)</w:t>
            </w:r>
            <w:r w:rsidRPr="009308F5">
              <w:rPr>
                <w:rFonts w:ascii="ＭＳ 明朝" w:hAnsi="ＭＳ 明朝"/>
                <w:sz w:val="20"/>
                <w:szCs w:val="20"/>
              </w:rPr>
              <w:t xml:space="preserve"> </w:t>
            </w:r>
          </w:p>
        </w:tc>
      </w:tr>
      <w:tr w:rsidR="00D62E32" w:rsidRPr="009308F5" w:rsidTr="00366823">
        <w:trPr>
          <w:trHeight w:val="1077"/>
        </w:trPr>
        <w:tc>
          <w:tcPr>
            <w:tcW w:w="1666" w:type="dxa"/>
            <w:tcBorders>
              <w:top w:val="nil"/>
              <w:bottom w:val="nil"/>
              <w:right w:val="single" w:sz="4" w:space="0" w:color="auto"/>
            </w:tcBorders>
            <w:vAlign w:val="center"/>
          </w:tcPr>
          <w:p w:rsidR="00D62E32" w:rsidRPr="009308F5" w:rsidRDefault="00D62E32" w:rsidP="009C0FF7">
            <w:pPr>
              <w:autoSpaceDE w:val="0"/>
              <w:autoSpaceDN w:val="0"/>
              <w:rPr>
                <w:rFonts w:ascii="ＭＳ 明朝" w:hAnsi="ＭＳ 明朝"/>
              </w:rPr>
            </w:pPr>
          </w:p>
        </w:tc>
        <w:tc>
          <w:tcPr>
            <w:tcW w:w="5689" w:type="dxa"/>
            <w:gridSpan w:val="8"/>
            <w:tcBorders>
              <w:top w:val="dotted" w:sz="4" w:space="0" w:color="auto"/>
              <w:left w:val="single" w:sz="4" w:space="0" w:color="auto"/>
              <w:bottom w:val="dotted" w:sz="4" w:space="0" w:color="auto"/>
              <w:right w:val="single" w:sz="4" w:space="0" w:color="auto"/>
            </w:tcBorders>
          </w:tcPr>
          <w:p w:rsidR="00D62E32" w:rsidRPr="009308F5" w:rsidRDefault="00D62E32"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キ、クについては、理学療法士、作業療法士、言語聴覚士、看護職員、柔道整復師又はあん摩マッサージ指圧師の資格を有する機能訓練指導員を配置した事業所で６月以上機能訓練指導員に従事した経験を有する者に限ります。</w:t>
            </w:r>
          </w:p>
        </w:tc>
        <w:tc>
          <w:tcPr>
            <w:tcW w:w="1003" w:type="dxa"/>
            <w:tcBorders>
              <w:top w:val="nil"/>
              <w:left w:val="single" w:sz="4" w:space="0" w:color="auto"/>
              <w:bottom w:val="nil"/>
            </w:tcBorders>
          </w:tcPr>
          <w:p w:rsidR="00D62E32" w:rsidRPr="009308F5" w:rsidRDefault="00D62E32"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D62E32" w:rsidRPr="009308F5" w:rsidRDefault="00D62E32" w:rsidP="009C0FF7">
            <w:pPr>
              <w:autoSpaceDE w:val="0"/>
              <w:autoSpaceDN w:val="0"/>
              <w:jc w:val="left"/>
              <w:rPr>
                <w:rFonts w:ascii="ＭＳ 明朝" w:hAnsi="ＭＳ 明朝"/>
                <w:sz w:val="20"/>
                <w:szCs w:val="20"/>
              </w:rPr>
            </w:pPr>
          </w:p>
        </w:tc>
      </w:tr>
      <w:tr w:rsidR="007A0E57" w:rsidRPr="009308F5" w:rsidTr="00AB1D2A">
        <w:trPr>
          <w:trHeight w:val="70"/>
        </w:trPr>
        <w:tc>
          <w:tcPr>
            <w:tcW w:w="1666" w:type="dxa"/>
            <w:tcBorders>
              <w:top w:val="nil"/>
              <w:bottom w:val="single" w:sz="4" w:space="0" w:color="auto"/>
            </w:tcBorders>
            <w:vAlign w:val="center"/>
          </w:tcPr>
          <w:p w:rsidR="0087639C" w:rsidRPr="009308F5" w:rsidRDefault="0087639C"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tcPr>
          <w:p w:rsidR="00EF210B" w:rsidRPr="009308F5" w:rsidRDefault="00D62E32"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EF210B" w:rsidRPr="009308F5">
              <w:rPr>
                <w:rFonts w:ascii="ＭＳ 明朝" w:hAnsi="ＭＳ 明朝" w:hint="eastAsia"/>
              </w:rPr>
              <w:t>利用者の日常生活やレクリエーション、行事を通じて行う機能訓練については、当該事業所の生活相談員又は介護職員が兼務して行っても差し支えありません。</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AB1D2A">
        <w:trPr>
          <w:trHeight w:val="267"/>
        </w:trPr>
        <w:tc>
          <w:tcPr>
            <w:tcW w:w="1666" w:type="dxa"/>
            <w:tcBorders>
              <w:top w:val="single" w:sz="4" w:space="0" w:color="auto"/>
              <w:bottom w:val="single" w:sz="4" w:space="0" w:color="auto"/>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 xml:space="preserve">⑸　</w:t>
            </w:r>
          </w:p>
          <w:p w:rsidR="007D2031" w:rsidRPr="009308F5" w:rsidRDefault="00EF210B" w:rsidP="009C0FF7">
            <w:pPr>
              <w:autoSpaceDE w:val="0"/>
              <w:autoSpaceDN w:val="0"/>
              <w:rPr>
                <w:rFonts w:ascii="ＭＳ 明朝" w:hAnsi="ＭＳ 明朝"/>
              </w:rPr>
            </w:pPr>
            <w:r w:rsidRPr="009308F5">
              <w:rPr>
                <w:rFonts w:ascii="ＭＳ 明朝" w:hAnsi="ＭＳ 明朝" w:hint="eastAsia"/>
              </w:rPr>
              <w:t>常勤職員の配置</w:t>
            </w:r>
          </w:p>
        </w:tc>
        <w:tc>
          <w:tcPr>
            <w:tcW w:w="5689" w:type="dxa"/>
            <w:gridSpan w:val="8"/>
            <w:tcBorders>
              <w:bottom w:val="single" w:sz="4" w:space="0" w:color="auto"/>
            </w:tcBorders>
          </w:tcPr>
          <w:p w:rsidR="007B2998" w:rsidRPr="009308F5" w:rsidRDefault="00EF210B" w:rsidP="007B2998">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生活相談員又は介護職員のうち１人以上は、常勤となっていますか。</w:t>
            </w:r>
          </w:p>
        </w:tc>
        <w:tc>
          <w:tcPr>
            <w:tcW w:w="1003" w:type="dxa"/>
            <w:tcBorders>
              <w:bottom w:val="single" w:sz="4" w:space="0" w:color="auto"/>
            </w:tcBorders>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2385515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55577469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条例第59条の3第7項</w:t>
            </w:r>
          </w:p>
        </w:tc>
      </w:tr>
      <w:tr w:rsidR="00A10C67" w:rsidRPr="009308F5" w:rsidTr="00AB1D2A">
        <w:trPr>
          <w:trHeight w:val="268"/>
        </w:trPr>
        <w:tc>
          <w:tcPr>
            <w:tcW w:w="1666" w:type="dxa"/>
            <w:tcBorders>
              <w:top w:val="single" w:sz="4" w:space="0" w:color="auto"/>
              <w:bottom w:val="nil"/>
            </w:tcBorders>
            <w:shd w:val="clear" w:color="auto" w:fill="auto"/>
          </w:tcPr>
          <w:p w:rsidR="00A10C67" w:rsidRPr="009308F5" w:rsidRDefault="00A10C67" w:rsidP="009C0FF7">
            <w:pPr>
              <w:autoSpaceDE w:val="0"/>
              <w:autoSpaceDN w:val="0"/>
              <w:jc w:val="left"/>
              <w:rPr>
                <w:rFonts w:ascii="ＭＳ 明朝" w:hAnsi="ＭＳ 明朝"/>
              </w:rPr>
            </w:pPr>
            <w:r w:rsidRPr="009308F5">
              <w:rPr>
                <w:rFonts w:ascii="ＭＳ 明朝" w:hAnsi="ＭＳ 明朝" w:hint="eastAsia"/>
              </w:rPr>
              <w:t>⑹</w:t>
            </w:r>
          </w:p>
          <w:p w:rsidR="00A10C67" w:rsidRPr="009308F5" w:rsidRDefault="00A10C67" w:rsidP="009C0FF7">
            <w:pPr>
              <w:autoSpaceDE w:val="0"/>
              <w:autoSpaceDN w:val="0"/>
              <w:jc w:val="left"/>
              <w:rPr>
                <w:rFonts w:ascii="ＭＳ 明朝" w:hAnsi="ＭＳ 明朝"/>
              </w:rPr>
            </w:pPr>
            <w:r w:rsidRPr="009308F5">
              <w:rPr>
                <w:rFonts w:ascii="ＭＳ 明朝" w:hAnsi="ＭＳ 明朝" w:hint="eastAsia"/>
              </w:rPr>
              <w:t>指定療養通所介護の人員基準</w:t>
            </w:r>
          </w:p>
          <w:p w:rsidR="00D92DD1" w:rsidRPr="009308F5" w:rsidRDefault="00D92DD1" w:rsidP="009C0FF7">
            <w:pPr>
              <w:autoSpaceDE w:val="0"/>
              <w:autoSpaceDN w:val="0"/>
              <w:jc w:val="left"/>
              <w:rPr>
                <w:rFonts w:ascii="ＭＳ 明朝" w:hAnsi="ＭＳ 明朝"/>
              </w:rPr>
            </w:pPr>
            <w:r w:rsidRPr="009308F5">
              <w:rPr>
                <w:rFonts w:ascii="ＭＳ 明朝" w:hAnsi="ＭＳ 明朝" w:hint="eastAsia"/>
              </w:rPr>
              <w:t>（療養型）</w:t>
            </w:r>
          </w:p>
        </w:tc>
        <w:tc>
          <w:tcPr>
            <w:tcW w:w="5689" w:type="dxa"/>
            <w:gridSpan w:val="8"/>
            <w:tcBorders>
              <w:bottom w:val="dotted" w:sz="4" w:space="0" w:color="auto"/>
            </w:tcBorders>
            <w:shd w:val="clear" w:color="auto" w:fill="auto"/>
          </w:tcPr>
          <w:p w:rsidR="00A10C67" w:rsidRPr="009308F5" w:rsidRDefault="00220D0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w:t>
            </w:r>
            <w:r w:rsidR="00C30A5B" w:rsidRPr="009308F5">
              <w:rPr>
                <w:rFonts w:ascii="ＭＳ ゴシック" w:eastAsia="ＭＳ ゴシック" w:hAnsi="ＭＳ ゴシック" w:hint="eastAsia"/>
                <w:b/>
              </w:rPr>
              <w:t xml:space="preserve">　指定療養通所介護事業者が指定療養通所介護事業所ごとに置くべき指定療養通所介護の提供に当たる看護職員又は介護職員(以下「療養通所介護従業者」という。)の員数は、利用者の数が1.5に対し、提供時間帯を通じて専ら当該指定療養通所介護の提供に当たる療養通所介護従業者が1以上確保されるために必要と認められる数以上としていますか。</w:t>
            </w:r>
          </w:p>
        </w:tc>
        <w:tc>
          <w:tcPr>
            <w:tcW w:w="1003" w:type="dxa"/>
            <w:tcBorders>
              <w:bottom w:val="nil"/>
            </w:tcBorders>
            <w:shd w:val="clear" w:color="auto" w:fill="auto"/>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143728736"/>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456107408"/>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30A5B" w:rsidRPr="009308F5" w:rsidRDefault="00C30A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条例第59条の23第1項</w:t>
            </w:r>
          </w:p>
        </w:tc>
      </w:tr>
      <w:tr w:rsidR="00C30A5B" w:rsidRPr="009308F5" w:rsidTr="00A95DF5">
        <w:trPr>
          <w:trHeight w:val="552"/>
        </w:trPr>
        <w:tc>
          <w:tcPr>
            <w:tcW w:w="1666" w:type="dxa"/>
            <w:tcBorders>
              <w:top w:val="nil"/>
              <w:bottom w:val="nil"/>
            </w:tcBorders>
            <w:shd w:val="clear" w:color="auto" w:fill="auto"/>
          </w:tcPr>
          <w:p w:rsidR="00C30A5B" w:rsidRPr="009308F5" w:rsidRDefault="00C30A5B" w:rsidP="009C0FF7">
            <w:pPr>
              <w:autoSpaceDE w:val="0"/>
              <w:autoSpaceDN w:val="0"/>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C30A5B" w:rsidRPr="009308F5" w:rsidRDefault="00C30A5B" w:rsidP="003C222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BD2863" w:rsidRPr="009308F5">
              <w:rPr>
                <w:rFonts w:ascii="ＭＳ 明朝" w:hAnsi="ＭＳ 明朝" w:hint="eastAsia"/>
              </w:rPr>
              <w:t>指定療養通所介護の提供に当たる看護職員又は介護職員の員数は、利用者2人の場合は1.3人以上、3人の場合は2人以上、5人の場合は3.3人以上を確保する必要があり、このような体制が確保できるよう職員配置することとする。なお、小数点以下の端数が生じる場合があるが、これはサービス提供時間のうち職員が専従するべき時間の割合を示したもので</w:t>
            </w:r>
            <w:r w:rsidR="003C2227" w:rsidRPr="009308F5">
              <w:rPr>
                <w:rFonts w:ascii="ＭＳ 明朝" w:hAnsi="ＭＳ 明朝" w:hint="eastAsia"/>
              </w:rPr>
              <w:t>す</w:t>
            </w:r>
            <w:r w:rsidR="00BD2863" w:rsidRPr="009308F5">
              <w:rPr>
                <w:rFonts w:ascii="ＭＳ 明朝" w:hAnsi="ＭＳ 明朝" w:hint="eastAsia"/>
              </w:rPr>
              <w:t>。</w:t>
            </w:r>
          </w:p>
        </w:tc>
        <w:tc>
          <w:tcPr>
            <w:tcW w:w="1003" w:type="dxa"/>
            <w:tcBorders>
              <w:top w:val="nil"/>
              <w:bottom w:val="single" w:sz="4" w:space="0" w:color="auto"/>
            </w:tcBorders>
            <w:shd w:val="clear" w:color="auto" w:fill="auto"/>
          </w:tcPr>
          <w:p w:rsidR="00C30A5B" w:rsidRPr="009308F5" w:rsidRDefault="00C30A5B"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C30A5B" w:rsidRPr="009308F5" w:rsidRDefault="00C30A5B" w:rsidP="009C0FF7">
            <w:pPr>
              <w:autoSpaceDE w:val="0"/>
              <w:autoSpaceDN w:val="0"/>
              <w:jc w:val="left"/>
              <w:rPr>
                <w:rFonts w:ascii="ＭＳ 明朝" w:hAnsi="ＭＳ 明朝"/>
                <w:sz w:val="20"/>
                <w:szCs w:val="20"/>
              </w:rPr>
            </w:pPr>
          </w:p>
        </w:tc>
      </w:tr>
      <w:tr w:rsidR="00A10C67" w:rsidRPr="009308F5" w:rsidTr="00A95DF5">
        <w:trPr>
          <w:trHeight w:val="359"/>
        </w:trPr>
        <w:tc>
          <w:tcPr>
            <w:tcW w:w="1666"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rPr>
            </w:pPr>
          </w:p>
        </w:tc>
        <w:tc>
          <w:tcPr>
            <w:tcW w:w="5689" w:type="dxa"/>
            <w:gridSpan w:val="8"/>
            <w:tcBorders>
              <w:bottom w:val="dotted" w:sz="4" w:space="0" w:color="auto"/>
            </w:tcBorders>
            <w:shd w:val="clear" w:color="auto" w:fill="auto"/>
          </w:tcPr>
          <w:p w:rsidR="00A10C67" w:rsidRPr="009308F5" w:rsidRDefault="00220D0C" w:rsidP="00D72752">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w:t>
            </w:r>
            <w:r w:rsidR="00C30A5B" w:rsidRPr="009308F5">
              <w:rPr>
                <w:rFonts w:ascii="ＭＳ ゴシック" w:eastAsia="ＭＳ ゴシック" w:hAnsi="ＭＳ ゴシック" w:hint="eastAsia"/>
                <w:b/>
              </w:rPr>
              <w:t xml:space="preserve">　</w:t>
            </w:r>
            <w:r w:rsidR="00C30A5B" w:rsidRPr="009308F5">
              <w:rPr>
                <w:rFonts w:ascii="ＭＳ ゴシック" w:eastAsia="ＭＳ ゴシック" w:hAnsi="ＭＳ ゴシック" w:hint="eastAsia"/>
                <w:b/>
                <w:spacing w:val="-6"/>
              </w:rPr>
              <w:t>療養通所介護従業者のうち1人以上は、常勤の看護師であって専ら指定療養通所介護の職務に従事する者</w:t>
            </w:r>
            <w:r w:rsidR="00D72752" w:rsidRPr="009308F5">
              <w:rPr>
                <w:rFonts w:ascii="ＭＳ ゴシック" w:eastAsia="ＭＳ ゴシック" w:hAnsi="ＭＳ ゴシック" w:hint="eastAsia"/>
                <w:b/>
                <w:spacing w:val="-6"/>
              </w:rPr>
              <w:t>です</w:t>
            </w:r>
            <w:r w:rsidR="00C30A5B" w:rsidRPr="009308F5">
              <w:rPr>
                <w:rFonts w:ascii="ＭＳ ゴシック" w:eastAsia="ＭＳ ゴシック" w:hAnsi="ＭＳ ゴシック" w:hint="eastAsia"/>
                <w:b/>
                <w:spacing w:val="-6"/>
              </w:rPr>
              <w:t>か。</w:t>
            </w:r>
          </w:p>
        </w:tc>
        <w:tc>
          <w:tcPr>
            <w:tcW w:w="1003" w:type="dxa"/>
            <w:tcBorders>
              <w:bottom w:val="nil"/>
            </w:tcBorders>
            <w:shd w:val="clear" w:color="auto" w:fill="auto"/>
          </w:tcPr>
          <w:p w:rsidR="00FD20BF"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51764645"/>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208647283"/>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30A5B" w:rsidRPr="009308F5" w:rsidRDefault="00C30A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w:t>
            </w:r>
            <w:r w:rsidR="00106771" w:rsidRPr="009308F5">
              <w:rPr>
                <w:rFonts w:ascii="ＭＳ 明朝" w:hAnsi="ＭＳ 明朝" w:hint="eastAsia"/>
                <w:sz w:val="20"/>
                <w:szCs w:val="20"/>
              </w:rPr>
              <w:t>9</w:t>
            </w:r>
            <w:r w:rsidRPr="009308F5">
              <w:rPr>
                <w:rFonts w:ascii="ＭＳ 明朝" w:hAnsi="ＭＳ 明朝" w:hint="eastAsia"/>
                <w:sz w:val="20"/>
                <w:szCs w:val="20"/>
              </w:rPr>
              <w:t>条の23第2項</w:t>
            </w:r>
          </w:p>
        </w:tc>
      </w:tr>
      <w:tr w:rsidR="00A10C67" w:rsidRPr="009308F5" w:rsidTr="00A95DF5">
        <w:trPr>
          <w:trHeight w:val="986"/>
        </w:trPr>
        <w:tc>
          <w:tcPr>
            <w:tcW w:w="1666"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A10C67" w:rsidRPr="009308F5" w:rsidRDefault="00C30A5B"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E960ED" w:rsidRPr="009308F5">
              <w:rPr>
                <w:rFonts w:ascii="ＭＳ 明朝" w:hAnsi="ＭＳ 明朝" w:hint="eastAsia"/>
              </w:rPr>
              <w:t>常勤の看護師は、専ら指定療養通所介護の職務に従事する者を1</w:t>
            </w:r>
            <w:r w:rsidR="00220D0C" w:rsidRPr="009308F5">
              <w:rPr>
                <w:rFonts w:ascii="ＭＳ 明朝" w:hAnsi="ＭＳ 明朝" w:hint="eastAsia"/>
              </w:rPr>
              <w:t>人以上確保することとされているが、複</w:t>
            </w:r>
            <w:r w:rsidR="00E960ED" w:rsidRPr="009308F5">
              <w:rPr>
                <w:rFonts w:ascii="ＭＳ 明朝" w:hAnsi="ＭＳ 明朝" w:hint="eastAsia"/>
              </w:rPr>
              <w:t>数の看護師が交代で従事することにより必要数を確保することも認められる。ただし、利用者がサービス提供にあたり常時看護師による観察が必要な状態であることから、同一の看護師ができるだけ長時間継続して利用者の状態を観察</w:t>
            </w:r>
            <w:r w:rsidR="004458F3" w:rsidRPr="009308F5">
              <w:rPr>
                <w:rFonts w:ascii="ＭＳ 明朝" w:hAnsi="ＭＳ 明朝" w:hint="eastAsia"/>
              </w:rPr>
              <w:t>する</w:t>
            </w:r>
            <w:r w:rsidR="007E0CDE" w:rsidRPr="009308F5">
              <w:rPr>
                <w:rFonts w:ascii="ＭＳ 明朝" w:hAnsi="ＭＳ 明朝" w:hint="eastAsia"/>
              </w:rPr>
              <w:t>ことが望ましく、従事する看護師が頻回に交代する体制は望ましくありません</w:t>
            </w:r>
            <w:r w:rsidR="004458F3" w:rsidRPr="009308F5">
              <w:rPr>
                <w:rFonts w:ascii="ＭＳ 明朝" w:hAnsi="ＭＳ 明朝" w:hint="eastAsia"/>
              </w:rPr>
              <w:t>。</w:t>
            </w:r>
          </w:p>
        </w:tc>
        <w:tc>
          <w:tcPr>
            <w:tcW w:w="1003"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sz w:val="20"/>
                <w:szCs w:val="20"/>
              </w:rPr>
            </w:pPr>
          </w:p>
        </w:tc>
      </w:tr>
      <w:tr w:rsidR="004458F3" w:rsidRPr="009308F5" w:rsidTr="007A7F33">
        <w:trPr>
          <w:trHeight w:val="986"/>
        </w:trPr>
        <w:tc>
          <w:tcPr>
            <w:tcW w:w="1666" w:type="dxa"/>
            <w:tcBorders>
              <w:top w:val="nil"/>
              <w:bottom w:val="single" w:sz="4" w:space="0" w:color="auto"/>
            </w:tcBorders>
            <w:shd w:val="clear" w:color="auto" w:fill="auto"/>
          </w:tcPr>
          <w:p w:rsidR="004458F3" w:rsidRPr="009308F5" w:rsidRDefault="004458F3" w:rsidP="009C0FF7">
            <w:pPr>
              <w:autoSpaceDE w:val="0"/>
              <w:autoSpaceDN w:val="0"/>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4458F3" w:rsidRPr="009308F5" w:rsidRDefault="004458F3" w:rsidP="009C0FF7">
            <w:pPr>
              <w:autoSpaceDE w:val="0"/>
              <w:autoSpaceDN w:val="0"/>
              <w:ind w:left="206" w:hangingChars="100" w:hanging="206"/>
              <w:rPr>
                <w:rFonts w:ascii="ＭＳ 明朝" w:hAnsi="ＭＳ 明朝"/>
              </w:rPr>
            </w:pPr>
            <w:r w:rsidRPr="009308F5">
              <w:rPr>
                <w:rFonts w:ascii="ＭＳ 明朝" w:hAnsi="ＭＳ 明朝" w:hint="eastAsia"/>
              </w:rPr>
              <w:t>※</w:t>
            </w:r>
            <w:r w:rsidR="000C304E" w:rsidRPr="009308F5">
              <w:rPr>
                <w:rFonts w:ascii="ＭＳ 明朝" w:hAnsi="ＭＳ 明朝" w:hint="eastAsia"/>
              </w:rPr>
              <w:t xml:space="preserve">　</w:t>
            </w:r>
            <w:r w:rsidR="00AC5348" w:rsidRPr="009308F5">
              <w:rPr>
                <w:rFonts w:ascii="ＭＳ 明朝" w:hAnsi="ＭＳ 明朝" w:hint="eastAsia"/>
              </w:rPr>
              <w:t>療養通所介護計画に位置づけられた内容の指定療養通所介護を行うのに要する標準的な時間が短い利用者（3時間以上6時間未満）と長い利用者（6時間以上8時間未満）が同一の日に混在する場合、必要な療養通所介護従業者の員数は、利用者ごとの利用時間数の合計値を1.5で除</w:t>
            </w:r>
            <w:r w:rsidR="007E0CDE" w:rsidRPr="009308F5">
              <w:rPr>
                <w:rFonts w:ascii="ＭＳ 明朝" w:hAnsi="ＭＳ 明朝" w:hint="eastAsia"/>
              </w:rPr>
              <w:t>して得られる数以上の時間勤務するのに必要と認められる数以上となります</w:t>
            </w:r>
            <w:r w:rsidR="00AC5348" w:rsidRPr="009308F5">
              <w:rPr>
                <w:rFonts w:ascii="ＭＳ 明朝" w:hAnsi="ＭＳ 明朝" w:hint="eastAsia"/>
              </w:rPr>
              <w:t>。</w:t>
            </w:r>
          </w:p>
        </w:tc>
        <w:tc>
          <w:tcPr>
            <w:tcW w:w="1003" w:type="dxa"/>
            <w:tcBorders>
              <w:top w:val="nil"/>
              <w:bottom w:val="single" w:sz="4" w:space="0" w:color="auto"/>
            </w:tcBorders>
            <w:shd w:val="clear" w:color="auto" w:fill="auto"/>
          </w:tcPr>
          <w:p w:rsidR="004458F3" w:rsidRPr="009308F5" w:rsidRDefault="004458F3"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458F3" w:rsidRPr="009308F5" w:rsidRDefault="004458F3" w:rsidP="009C0FF7">
            <w:pPr>
              <w:autoSpaceDE w:val="0"/>
              <w:autoSpaceDN w:val="0"/>
              <w:jc w:val="left"/>
              <w:rPr>
                <w:rFonts w:ascii="ＭＳ 明朝" w:hAnsi="ＭＳ 明朝"/>
                <w:sz w:val="20"/>
                <w:szCs w:val="20"/>
              </w:rPr>
            </w:pPr>
          </w:p>
        </w:tc>
      </w:tr>
      <w:tr w:rsidR="007A0E57" w:rsidRPr="009308F5" w:rsidTr="007A7F33">
        <w:trPr>
          <w:trHeight w:val="70"/>
        </w:trPr>
        <w:tc>
          <w:tcPr>
            <w:tcW w:w="1666" w:type="dxa"/>
            <w:tcBorders>
              <w:top w:val="single" w:sz="4" w:space="0" w:color="auto"/>
              <w:bottom w:val="single" w:sz="4" w:space="0" w:color="auto"/>
            </w:tcBorders>
          </w:tcPr>
          <w:p w:rsidR="00AC5348" w:rsidRPr="009308F5" w:rsidRDefault="00442D30" w:rsidP="009C0FF7">
            <w:pPr>
              <w:autoSpaceDE w:val="0"/>
              <w:autoSpaceDN w:val="0"/>
              <w:rPr>
                <w:rFonts w:ascii="ＭＳ 明朝" w:hAnsi="ＭＳ 明朝"/>
              </w:rPr>
            </w:pPr>
            <w:r w:rsidRPr="009308F5">
              <w:rPr>
                <w:rFonts w:ascii="ＭＳ 明朝" w:hAnsi="ＭＳ 明朝" w:hint="eastAsia"/>
              </w:rPr>
              <w:t>２</w:t>
            </w:r>
            <w:r w:rsidR="00EF210B" w:rsidRPr="009308F5">
              <w:rPr>
                <w:rFonts w:ascii="ＭＳ 明朝" w:hAnsi="ＭＳ 明朝" w:hint="eastAsia"/>
              </w:rPr>
              <w:t xml:space="preserve">　管理者</w:t>
            </w:r>
          </w:p>
        </w:tc>
        <w:tc>
          <w:tcPr>
            <w:tcW w:w="5689" w:type="dxa"/>
            <w:gridSpan w:val="8"/>
            <w:tcBorders>
              <w:top w:val="single" w:sz="4" w:space="0" w:color="auto"/>
              <w:bottom w:val="single" w:sz="4" w:space="0" w:color="auto"/>
            </w:tcBorders>
          </w:tcPr>
          <w:p w:rsidR="007B2998" w:rsidRDefault="00EF210B" w:rsidP="00DA1AD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事業所ごとに、専らその職務に従事する常勤の管理者を置いていますか。</w:t>
            </w:r>
          </w:p>
          <w:p w:rsidR="00DA1AD4" w:rsidRPr="009308F5" w:rsidRDefault="00DA1AD4" w:rsidP="00DA1AD4">
            <w:pPr>
              <w:autoSpaceDE w:val="0"/>
              <w:autoSpaceDN w:val="0"/>
              <w:rPr>
                <w:rFonts w:ascii="ＭＳ ゴシック" w:eastAsia="ＭＳ ゴシック" w:hAnsi="ＭＳ ゴシック"/>
                <w:b/>
              </w:rPr>
            </w:pPr>
          </w:p>
        </w:tc>
        <w:tc>
          <w:tcPr>
            <w:tcW w:w="1003" w:type="dxa"/>
            <w:tcBorders>
              <w:top w:val="single" w:sz="4" w:space="0" w:color="auto"/>
              <w:bottom w:val="single" w:sz="4" w:space="0" w:color="auto"/>
            </w:tcBorders>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95609990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EF210B"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969772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条例第59条の4</w:t>
            </w:r>
          </w:p>
        </w:tc>
      </w:tr>
      <w:tr w:rsidR="007A0E57" w:rsidRPr="009308F5" w:rsidTr="007A7F33">
        <w:trPr>
          <w:trHeight w:val="681"/>
        </w:trPr>
        <w:tc>
          <w:tcPr>
            <w:tcW w:w="1666" w:type="dxa"/>
            <w:tcBorders>
              <w:top w:val="single" w:sz="4" w:space="0" w:color="auto"/>
              <w:bottom w:val="single" w:sz="4" w:space="0" w:color="auto"/>
            </w:tcBorders>
          </w:tcPr>
          <w:p w:rsidR="00EF210B" w:rsidRPr="009308F5" w:rsidRDefault="00D92DD1" w:rsidP="009C0FF7">
            <w:pPr>
              <w:autoSpaceDE w:val="0"/>
              <w:autoSpaceDN w:val="0"/>
              <w:rPr>
                <w:rFonts w:ascii="ＭＳ 明朝" w:hAnsi="ＭＳ 明朝"/>
              </w:rPr>
            </w:pPr>
            <w:r w:rsidRPr="009308F5">
              <w:rPr>
                <w:rFonts w:ascii="ＭＳ 明朝" w:hAnsi="ＭＳ 明朝" w:hint="eastAsia"/>
              </w:rPr>
              <w:lastRenderedPageBreak/>
              <w:t>（一般型）</w:t>
            </w:r>
          </w:p>
        </w:tc>
        <w:tc>
          <w:tcPr>
            <w:tcW w:w="5689" w:type="dxa"/>
            <w:gridSpan w:val="8"/>
            <w:tcBorders>
              <w:top w:val="single" w:sz="4" w:space="0" w:color="auto"/>
              <w:bottom w:val="single" w:sz="4" w:space="0" w:color="auto"/>
            </w:tcBorders>
          </w:tcPr>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以下の場合であって、当該事業所の管理業務に支障がないときは、他の職務を兼ねることができます。</w:t>
            </w:r>
          </w:p>
          <w:p w:rsidR="00EF210B" w:rsidRPr="009308F5" w:rsidRDefault="00EF210B" w:rsidP="000E6FD1">
            <w:pPr>
              <w:autoSpaceDE w:val="0"/>
              <w:autoSpaceDN w:val="0"/>
              <w:ind w:firstLineChars="50" w:firstLine="103"/>
              <w:rPr>
                <w:rFonts w:ascii="ＭＳ 明朝" w:hAnsi="ＭＳ 明朝"/>
              </w:rPr>
            </w:pPr>
            <w:r w:rsidRPr="009308F5">
              <w:rPr>
                <w:rFonts w:ascii="ＭＳ 明朝" w:hAnsi="ＭＳ 明朝" w:hint="eastAsia"/>
              </w:rPr>
              <w:t>ア　当該事業所の従業者としての職務に従事する場合</w:t>
            </w:r>
          </w:p>
          <w:p w:rsidR="00EF210B" w:rsidRPr="009308F5" w:rsidRDefault="00EF210B" w:rsidP="000E6FD1">
            <w:pPr>
              <w:autoSpaceDE w:val="0"/>
              <w:autoSpaceDN w:val="0"/>
              <w:ind w:leftChars="50" w:left="309" w:hangingChars="100" w:hanging="206"/>
              <w:rPr>
                <w:rFonts w:ascii="ＭＳ 明朝" w:hAnsi="ＭＳ 明朝"/>
              </w:rPr>
            </w:pPr>
            <w:r w:rsidRPr="009308F5">
              <w:rPr>
                <w:rFonts w:ascii="ＭＳ 明朝" w:hAnsi="ＭＳ 明朝" w:hint="eastAsia"/>
              </w:rPr>
              <w:t xml:space="preserve">イ　</w:t>
            </w:r>
            <w:r w:rsidR="00E13B09" w:rsidRPr="00EC1C43">
              <w:rPr>
                <w:rFonts w:ascii="ＭＳ 明朝" w:hAnsi="ＭＳ 明朝" w:hint="eastAsia"/>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w:t>
            </w:r>
            <w:r w:rsidRPr="00E13B09">
              <w:rPr>
                <w:rFonts w:ascii="ＭＳ 明朝" w:hAnsi="ＭＳ 明朝" w:hint="eastAsia"/>
              </w:rPr>
              <w:t>他の事業所、施設等</w:t>
            </w:r>
            <w:r w:rsidRPr="009308F5">
              <w:rPr>
                <w:rFonts w:ascii="ＭＳ 明朝" w:hAnsi="ＭＳ 明朝" w:hint="eastAsia"/>
              </w:rPr>
              <w:t>の管理者又は従業者としての職務に従事する場合</w:t>
            </w:r>
            <w:r w:rsidR="000C72CD">
              <w:t>（この場合の他の事業所、施設等の事業の内容は問</w:t>
            </w:r>
            <w:r w:rsidR="00EC1C43">
              <w:rPr>
                <w:rFonts w:hint="eastAsia"/>
              </w:rPr>
              <w:t>いません</w:t>
            </w:r>
            <w:r w:rsidR="000C72CD">
              <w:t>が、例えば、管理すべき事業所数が過剰であると個別に判断される場合や、併設される入所施設において入所者に対しサービス提供を行う看護・介護職員と兼務する場合</w:t>
            </w:r>
            <w:r w:rsidR="00E13B09" w:rsidRPr="00EC1C43">
              <w:rPr>
                <w:rFonts w:ascii="ＭＳ 明朝" w:hAnsi="ＭＳ 明朝" w:hint="eastAsia"/>
                <w:color w:val="FF0000"/>
              </w:rPr>
              <w:t>（施設における勤務時間が極めて限られている場合を除く。）、事故発生時等の緊急時において管理者自身が速やかに当該指定地域密着型通所介護事業所に駆け付けることができない体制となっている場合などは、管理業務に支障があると考えられます。）</w:t>
            </w:r>
          </w:p>
        </w:tc>
        <w:tc>
          <w:tcPr>
            <w:tcW w:w="1003" w:type="dxa"/>
            <w:tcBorders>
              <w:top w:val="single" w:sz="4" w:space="0" w:color="auto"/>
              <w:bottom w:val="single" w:sz="4" w:space="0" w:color="auto"/>
            </w:tcBorders>
          </w:tcPr>
          <w:p w:rsidR="00EF210B" w:rsidRPr="009308F5" w:rsidRDefault="00EF210B"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single" w:sz="4" w:space="0" w:color="auto"/>
              <w:bottom w:val="single" w:sz="4" w:space="0" w:color="auto"/>
            </w:tcBorders>
          </w:tcPr>
          <w:p w:rsidR="00C24A06" w:rsidRPr="009308F5" w:rsidRDefault="00C24A06"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C24A06"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の1(4)</w:t>
            </w:r>
          </w:p>
          <w:p w:rsidR="00EF210B" w:rsidRPr="009308F5" w:rsidRDefault="00EF210B" w:rsidP="009C0FF7">
            <w:pPr>
              <w:autoSpaceDE w:val="0"/>
              <w:autoSpaceDN w:val="0"/>
              <w:jc w:val="left"/>
              <w:rPr>
                <w:rFonts w:ascii="ＭＳ 明朝" w:hAnsi="ＭＳ 明朝"/>
                <w:sz w:val="20"/>
                <w:szCs w:val="20"/>
              </w:rPr>
            </w:pPr>
          </w:p>
        </w:tc>
      </w:tr>
      <w:tr w:rsidR="00AC5348" w:rsidRPr="009308F5" w:rsidTr="00D72752">
        <w:trPr>
          <w:trHeight w:val="258"/>
        </w:trPr>
        <w:tc>
          <w:tcPr>
            <w:tcW w:w="1666" w:type="dxa"/>
            <w:tcBorders>
              <w:top w:val="single" w:sz="4" w:space="0" w:color="auto"/>
              <w:bottom w:val="nil"/>
            </w:tcBorders>
            <w:shd w:val="clear" w:color="auto" w:fill="auto"/>
          </w:tcPr>
          <w:p w:rsidR="00AC5348" w:rsidRPr="009308F5" w:rsidRDefault="00AC5348"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dotted" w:sz="4" w:space="0" w:color="auto"/>
            </w:tcBorders>
            <w:shd w:val="clear" w:color="auto" w:fill="auto"/>
          </w:tcPr>
          <w:p w:rsidR="00EC1C43" w:rsidRPr="009308F5" w:rsidRDefault="00AC5348" w:rsidP="00E82E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事業者ごとに専らその職</w:t>
            </w:r>
            <w:r w:rsidR="000E74B9" w:rsidRPr="009308F5">
              <w:rPr>
                <w:rFonts w:ascii="ＭＳ ゴシック" w:eastAsia="ＭＳ ゴシック" w:hAnsi="ＭＳ ゴシック" w:hint="eastAsia"/>
                <w:b/>
              </w:rPr>
              <w:t>務に従事する常勤の管理者を置いていますか。</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65931023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B877DA"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78215104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AC5348" w:rsidRPr="009308F5" w:rsidRDefault="00AC5348"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AC5348" w:rsidRPr="009308F5" w:rsidTr="00A95DF5">
        <w:trPr>
          <w:trHeight w:val="70"/>
        </w:trPr>
        <w:tc>
          <w:tcPr>
            <w:tcW w:w="1666" w:type="dxa"/>
            <w:tcBorders>
              <w:top w:val="nil"/>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AC5348" w:rsidRPr="009308F5" w:rsidRDefault="00AC5348" w:rsidP="009C0FF7">
            <w:pPr>
              <w:autoSpaceDE w:val="0"/>
              <w:autoSpaceDN w:val="0"/>
              <w:ind w:left="206" w:hangingChars="100" w:hanging="206"/>
              <w:rPr>
                <w:rFonts w:ascii="ＭＳ 明朝" w:hAnsi="ＭＳ 明朝"/>
              </w:rPr>
            </w:pPr>
            <w:r w:rsidRPr="009308F5">
              <w:rPr>
                <w:rFonts w:ascii="ＭＳ 明朝" w:hAnsi="ＭＳ 明朝" w:hint="eastAsia"/>
              </w:rPr>
              <w:t>※　以下の場合であって、当該事業所の管理業務に支障がないときは、他の職務を兼ねることができます。</w:t>
            </w:r>
          </w:p>
          <w:p w:rsidR="00AC5348" w:rsidRPr="009308F5" w:rsidRDefault="00AC5348" w:rsidP="000E6FD1">
            <w:pPr>
              <w:autoSpaceDE w:val="0"/>
              <w:autoSpaceDN w:val="0"/>
              <w:ind w:leftChars="50" w:left="206" w:hangingChars="50" w:hanging="103"/>
              <w:rPr>
                <w:rFonts w:ascii="ＭＳ 明朝" w:hAnsi="ＭＳ 明朝"/>
              </w:rPr>
            </w:pPr>
            <w:r w:rsidRPr="009308F5">
              <w:rPr>
                <w:rFonts w:ascii="ＭＳ 明朝" w:hAnsi="ＭＳ 明朝" w:hint="eastAsia"/>
              </w:rPr>
              <w:t>ア　当該事業所の看護職員としての職務に従事する場合</w:t>
            </w:r>
          </w:p>
          <w:p w:rsidR="00AC5348" w:rsidRPr="009308F5" w:rsidRDefault="00AC5348" w:rsidP="000E6FD1">
            <w:pPr>
              <w:autoSpaceDE w:val="0"/>
              <w:autoSpaceDN w:val="0"/>
              <w:ind w:leftChars="50" w:left="309" w:hangingChars="100" w:hanging="206"/>
              <w:rPr>
                <w:rFonts w:ascii="ＭＳ 明朝" w:hAnsi="ＭＳ 明朝"/>
              </w:rPr>
            </w:pPr>
            <w:r w:rsidRPr="009308F5">
              <w:rPr>
                <w:rFonts w:ascii="ＭＳ 明朝" w:hAnsi="ＭＳ 明朝" w:hint="eastAsia"/>
              </w:rPr>
              <w:t xml:space="preserve">イ　</w:t>
            </w:r>
            <w:r w:rsidR="00D06236" w:rsidRPr="00EC1C43">
              <w:rPr>
                <w:rFonts w:ascii="ＭＳ 明朝" w:hAnsi="ＭＳ 明朝" w:hint="eastAsia"/>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療養通所介護事業所の利用者へのサービス提供の場面等で生じる事象を適時かつ適切に把握でき、職員及び業務に関し、一元的な管理及び指揮命令に支障が生じないとき</w:t>
            </w:r>
            <w:r w:rsidRPr="009308F5">
              <w:rPr>
                <w:rFonts w:ascii="ＭＳ 明朝" w:hAnsi="ＭＳ 明朝" w:hint="eastAsia"/>
              </w:rPr>
              <w:t>に、当該他の事業所等の管理者又は従業者としての職務に</w:t>
            </w:r>
            <w:r w:rsidR="007675D5" w:rsidRPr="009308F5">
              <w:rPr>
                <w:rFonts w:ascii="ＭＳ 明朝" w:hAnsi="ＭＳ 明朝" w:hint="eastAsia"/>
              </w:rPr>
              <w:t>従事</w:t>
            </w:r>
            <w:r w:rsidRPr="009308F5">
              <w:rPr>
                <w:rFonts w:ascii="ＭＳ 明朝" w:hAnsi="ＭＳ 明朝" w:hint="eastAsia"/>
              </w:rPr>
              <w:t>する場合</w:t>
            </w:r>
            <w:r w:rsidR="007675D5" w:rsidRPr="009308F5">
              <w:rPr>
                <w:rFonts w:ascii="ＭＳ 明朝" w:hAnsi="ＭＳ 明朝" w:hint="eastAsia"/>
              </w:rPr>
              <w:t>（この場合の他の事業所、施設等の事業の内容は問</w:t>
            </w:r>
            <w:r w:rsidR="00EC1C43">
              <w:rPr>
                <w:rFonts w:ascii="ＭＳ 明朝" w:hAnsi="ＭＳ 明朝" w:hint="eastAsia"/>
              </w:rPr>
              <w:t>いません</w:t>
            </w:r>
            <w:r w:rsidR="007675D5" w:rsidRPr="009308F5">
              <w:rPr>
                <w:rFonts w:ascii="ＭＳ 明朝" w:hAnsi="ＭＳ 明朝" w:hint="eastAsia"/>
              </w:rPr>
              <w:t>が、例えば</w:t>
            </w:r>
            <w:r w:rsidR="007675D5" w:rsidRPr="00EC1C43">
              <w:rPr>
                <w:rFonts w:ascii="ＭＳ 明朝" w:hAnsi="ＭＳ 明朝" w:hint="eastAsia"/>
                <w:color w:val="FF0000"/>
              </w:rPr>
              <w:t>、</w:t>
            </w:r>
            <w:r w:rsidR="00D06236" w:rsidRPr="00EC1C43">
              <w:rPr>
                <w:rFonts w:ascii="ＭＳ 明朝" w:hAnsi="ＭＳ 明朝" w:hint="eastAsia"/>
                <w:color w:val="FF0000"/>
              </w:rPr>
              <w:t>管理すべき事業所数が過剰であると個別に判断される場合や</w:t>
            </w:r>
            <w:r w:rsidR="00D06236" w:rsidRPr="00D06236">
              <w:rPr>
                <w:rFonts w:ascii="ＭＳ 明朝" w:hAnsi="ＭＳ 明朝" w:hint="eastAsia"/>
              </w:rPr>
              <w:t>、</w:t>
            </w:r>
            <w:r w:rsidR="00D06236">
              <w:rPr>
                <w:rFonts w:ascii="ＭＳ 明朝" w:hAnsi="ＭＳ 明朝" w:hint="eastAsia"/>
              </w:rPr>
              <w:t>併設さ</w:t>
            </w:r>
            <w:r w:rsidR="007675D5" w:rsidRPr="009308F5">
              <w:rPr>
                <w:rFonts w:ascii="ＭＳ 明朝" w:hAnsi="ＭＳ 明朝" w:hint="eastAsia"/>
              </w:rPr>
              <w:t>れる入所施設における看護業務（管理業務を含む。）</w:t>
            </w:r>
            <w:r w:rsidR="00D06236" w:rsidRPr="00EC1C43">
              <w:rPr>
                <w:rFonts w:ascii="ＭＳ 明朝" w:hAnsi="ＭＳ 明朝" w:hint="eastAsia"/>
                <w:color w:val="FF0000"/>
              </w:rPr>
              <w:t>と兼務する場合（施設における勤務時間が極めて限られている場合を除く。）、事故発生時等の緊急時において管理者自身が速やかに当該指定療養通所介護事業所に駆け付けることができない体制となっている場合などは、</w:t>
            </w:r>
            <w:r w:rsidR="007675D5" w:rsidRPr="00EC1C43">
              <w:rPr>
                <w:rFonts w:ascii="ＭＳ 明朝" w:hAnsi="ＭＳ 明朝" w:hint="eastAsia"/>
              </w:rPr>
              <w:t>管</w:t>
            </w:r>
            <w:r w:rsidR="007675D5" w:rsidRPr="009308F5">
              <w:rPr>
                <w:rFonts w:ascii="ＭＳ 明朝" w:hAnsi="ＭＳ 明朝" w:hint="eastAsia"/>
              </w:rPr>
              <w:t>理者の業務に支障があると考えられ</w:t>
            </w:r>
            <w:r w:rsidR="00932C1B">
              <w:rPr>
                <w:rFonts w:ascii="ＭＳ 明朝" w:hAnsi="ＭＳ 明朝" w:hint="eastAsia"/>
              </w:rPr>
              <w:t>ます</w:t>
            </w:r>
            <w:r w:rsidR="007675D5" w:rsidRPr="009308F5">
              <w:rPr>
                <w:rFonts w:ascii="ＭＳ 明朝" w:hAnsi="ＭＳ 明朝" w:hint="eastAsia"/>
              </w:rPr>
              <w:t>。）</w:t>
            </w:r>
          </w:p>
        </w:tc>
        <w:tc>
          <w:tcPr>
            <w:tcW w:w="1003" w:type="dxa"/>
            <w:tcBorders>
              <w:top w:val="nil"/>
              <w:bottom w:val="nil"/>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E0CDE" w:rsidRPr="009308F5" w:rsidRDefault="007E0CDE"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E0CDE" w:rsidRPr="009308F5" w:rsidRDefault="007E0CDE"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w:t>
            </w:r>
            <w:r w:rsidR="000E34F2" w:rsidRPr="009308F5">
              <w:rPr>
                <w:rFonts w:ascii="ＭＳ 明朝" w:hAnsi="ＭＳ 明朝" w:hint="eastAsia"/>
                <w:sz w:val="20"/>
                <w:szCs w:val="20"/>
              </w:rPr>
              <w:t>5(2</w:t>
            </w:r>
            <w:r w:rsidRPr="009308F5">
              <w:rPr>
                <w:rFonts w:ascii="ＭＳ 明朝" w:hAnsi="ＭＳ 明朝" w:hint="eastAsia"/>
                <w:sz w:val="20"/>
                <w:szCs w:val="20"/>
              </w:rPr>
              <w:t>)</w:t>
            </w:r>
            <w:r w:rsidR="000E34F2" w:rsidRPr="009308F5">
              <w:rPr>
                <w:rFonts w:ascii="ＭＳ 明朝" w:hAnsi="ＭＳ 明朝" w:hint="eastAsia"/>
                <w:sz w:val="20"/>
                <w:szCs w:val="20"/>
              </w:rPr>
              <w:t>②イ</w:t>
            </w:r>
          </w:p>
          <w:p w:rsidR="00AC5348" w:rsidRPr="009308F5" w:rsidRDefault="00AC5348" w:rsidP="009C0FF7">
            <w:pPr>
              <w:autoSpaceDE w:val="0"/>
              <w:autoSpaceDN w:val="0"/>
              <w:jc w:val="left"/>
              <w:rPr>
                <w:rFonts w:ascii="ＭＳ 明朝" w:hAnsi="ＭＳ 明朝"/>
                <w:sz w:val="20"/>
                <w:szCs w:val="20"/>
              </w:rPr>
            </w:pPr>
          </w:p>
        </w:tc>
      </w:tr>
      <w:tr w:rsidR="00AC5348" w:rsidRPr="009308F5" w:rsidTr="00E82E94">
        <w:trPr>
          <w:trHeight w:val="70"/>
        </w:trPr>
        <w:tc>
          <w:tcPr>
            <w:tcW w:w="1666" w:type="dxa"/>
            <w:tcBorders>
              <w:top w:val="nil"/>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EC1C43" w:rsidRPr="00EC1C43" w:rsidRDefault="00BC67B5" w:rsidP="00DA1AD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指定療養通所介護事業所の管理者は、看護師ですか。</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991409128"/>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B877DA"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213590714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AC5348"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AC5348" w:rsidRPr="009308F5" w:rsidTr="00E82E94">
        <w:trPr>
          <w:trHeight w:val="268"/>
        </w:trPr>
        <w:tc>
          <w:tcPr>
            <w:tcW w:w="1666" w:type="dxa"/>
            <w:tcBorders>
              <w:top w:val="nil"/>
              <w:bottom w:val="single" w:sz="4" w:space="0" w:color="auto"/>
            </w:tcBorders>
            <w:shd w:val="clear" w:color="auto" w:fill="auto"/>
          </w:tcPr>
          <w:p w:rsidR="000E74B9" w:rsidRPr="009308F5" w:rsidRDefault="000E74B9"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AC5348" w:rsidRPr="009308F5" w:rsidRDefault="007675D5"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0"/>
              </w:rPr>
              <w:t>管理者は、管理者としてふさわしいと認められる看護師であって、保健師助産師看護師法第14条第3項の規定により看護師の業務の停止を命ぜられ、業務停止の期間終了後</w:t>
            </w:r>
            <w:r w:rsidR="007E0CDE" w:rsidRPr="009308F5">
              <w:rPr>
                <w:rFonts w:ascii="ＭＳ 明朝" w:hAnsi="ＭＳ 明朝" w:hint="eastAsia"/>
                <w:spacing w:val="0"/>
              </w:rPr>
              <w:t>２年を経過しないものに該当しないものでなければなりません</w:t>
            </w:r>
            <w:r w:rsidRPr="009308F5">
              <w:rPr>
                <w:rFonts w:ascii="ＭＳ 明朝" w:hAnsi="ＭＳ 明朝" w:hint="eastAsia"/>
                <w:spacing w:val="0"/>
              </w:rPr>
              <w:t>。</w:t>
            </w:r>
          </w:p>
        </w:tc>
        <w:tc>
          <w:tcPr>
            <w:tcW w:w="1003" w:type="dxa"/>
            <w:tcBorders>
              <w:top w:val="nil"/>
              <w:bottom w:val="single" w:sz="4" w:space="0" w:color="auto"/>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の5(2)②ロ</w:t>
            </w:r>
          </w:p>
          <w:p w:rsidR="00AC5348" w:rsidRPr="009308F5" w:rsidRDefault="00AC5348" w:rsidP="009C0FF7">
            <w:pPr>
              <w:autoSpaceDE w:val="0"/>
              <w:autoSpaceDN w:val="0"/>
              <w:jc w:val="left"/>
              <w:rPr>
                <w:rFonts w:ascii="ＭＳ 明朝" w:hAnsi="ＭＳ 明朝"/>
                <w:sz w:val="20"/>
                <w:szCs w:val="20"/>
              </w:rPr>
            </w:pPr>
          </w:p>
        </w:tc>
      </w:tr>
      <w:tr w:rsidR="00AC5348" w:rsidRPr="009308F5" w:rsidTr="00E82E94">
        <w:trPr>
          <w:trHeight w:val="681"/>
        </w:trPr>
        <w:tc>
          <w:tcPr>
            <w:tcW w:w="1666" w:type="dxa"/>
            <w:tcBorders>
              <w:top w:val="single" w:sz="4" w:space="0" w:color="auto"/>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AC5348" w:rsidRPr="009308F5" w:rsidRDefault="00AC5348"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③　</w:t>
            </w:r>
            <w:r w:rsidRPr="009308F5">
              <w:rPr>
                <w:rFonts w:ascii="ＭＳ ゴシック" w:eastAsia="ＭＳ ゴシック" w:hAnsi="ＭＳ ゴシック" w:hint="eastAsia"/>
                <w:b/>
                <w:spacing w:val="0"/>
              </w:rPr>
              <w:t>指定療養通所介護事業所の管理者は、適切な指定療養通所</w:t>
            </w:r>
            <w:r w:rsidR="00BC67B5" w:rsidRPr="009308F5">
              <w:rPr>
                <w:rFonts w:ascii="ＭＳ ゴシック" w:eastAsia="ＭＳ ゴシック" w:hAnsi="ＭＳ ゴシック" w:hint="eastAsia"/>
                <w:b/>
                <w:spacing w:val="0"/>
              </w:rPr>
              <w:t>介護を行うために必要な知識及び技能を有する者ですか。</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52891859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B877DA"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1614709313"/>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AC5348"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AC5348" w:rsidRPr="009308F5" w:rsidTr="00D72752">
        <w:trPr>
          <w:trHeight w:val="681"/>
        </w:trPr>
        <w:tc>
          <w:tcPr>
            <w:tcW w:w="1666" w:type="dxa"/>
            <w:tcBorders>
              <w:top w:val="nil"/>
              <w:bottom w:val="single" w:sz="4" w:space="0" w:color="auto"/>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AC5348" w:rsidRPr="009308F5" w:rsidRDefault="000E34F2" w:rsidP="009C0FF7">
            <w:pPr>
              <w:autoSpaceDE w:val="0"/>
              <w:autoSpaceDN w:val="0"/>
              <w:ind w:left="206" w:hangingChars="100" w:hanging="206"/>
              <w:rPr>
                <w:rFonts w:ascii="ＭＳ 明朝" w:hAnsi="ＭＳ 明朝"/>
              </w:rPr>
            </w:pPr>
            <w:r w:rsidRPr="009308F5">
              <w:rPr>
                <w:rFonts w:ascii="ＭＳ 明朝" w:hAnsi="ＭＳ 明朝" w:hint="eastAsia"/>
              </w:rPr>
              <w:t>※　管理者は、訪問看護に従事した経験のある者でなければならなりません</w:t>
            </w:r>
            <w:r w:rsidR="007675D5" w:rsidRPr="009308F5">
              <w:rPr>
                <w:rFonts w:ascii="ＭＳ 明朝" w:hAnsi="ＭＳ 明朝" w:hint="eastAsia"/>
              </w:rPr>
              <w:t>。さらに、管理者としての資質を確保するために関連機関が提供する研修等を受講していることが望ましい</w:t>
            </w:r>
            <w:r w:rsidRPr="009308F5">
              <w:rPr>
                <w:rFonts w:ascii="ＭＳ 明朝" w:hAnsi="ＭＳ 明朝" w:hint="eastAsia"/>
              </w:rPr>
              <w:t>です</w:t>
            </w:r>
            <w:r w:rsidR="007675D5" w:rsidRPr="009308F5">
              <w:rPr>
                <w:rFonts w:ascii="ＭＳ 明朝" w:hAnsi="ＭＳ 明朝" w:hint="eastAsia"/>
              </w:rPr>
              <w:t>。</w:t>
            </w:r>
          </w:p>
        </w:tc>
        <w:tc>
          <w:tcPr>
            <w:tcW w:w="1003" w:type="dxa"/>
            <w:tcBorders>
              <w:top w:val="nil"/>
              <w:bottom w:val="single" w:sz="4" w:space="0" w:color="auto"/>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の5(2)②ハ</w:t>
            </w:r>
          </w:p>
          <w:p w:rsidR="00AC5348" w:rsidRPr="009308F5" w:rsidRDefault="00AC5348" w:rsidP="009C0FF7">
            <w:pPr>
              <w:autoSpaceDE w:val="0"/>
              <w:autoSpaceDN w:val="0"/>
              <w:jc w:val="left"/>
              <w:rPr>
                <w:rFonts w:ascii="ＭＳ 明朝" w:hAnsi="ＭＳ 明朝"/>
                <w:sz w:val="20"/>
                <w:szCs w:val="20"/>
              </w:rPr>
            </w:pPr>
          </w:p>
        </w:tc>
      </w:tr>
      <w:tr w:rsidR="004B1C2B" w:rsidRPr="009308F5" w:rsidTr="00F64426">
        <w:trPr>
          <w:trHeight w:val="580"/>
        </w:trPr>
        <w:tc>
          <w:tcPr>
            <w:tcW w:w="1666" w:type="dxa"/>
            <w:vMerge w:val="restart"/>
            <w:tcBorders>
              <w:top w:val="single" w:sz="4" w:space="0" w:color="auto"/>
            </w:tcBorders>
            <w:shd w:val="clear" w:color="auto" w:fill="auto"/>
          </w:tcPr>
          <w:p w:rsidR="004B1C2B" w:rsidRPr="009308F5" w:rsidRDefault="00462529"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３</w:t>
            </w:r>
          </w:p>
          <w:p w:rsidR="004B1C2B" w:rsidRPr="009308F5" w:rsidRDefault="004B1C2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共生型地域密着型通所介護の人員基準</w:t>
            </w:r>
          </w:p>
        </w:tc>
        <w:tc>
          <w:tcPr>
            <w:tcW w:w="5689" w:type="dxa"/>
            <w:gridSpan w:val="8"/>
            <w:tcBorders>
              <w:top w:val="single" w:sz="4" w:space="0" w:color="auto"/>
              <w:bottom w:val="dotted" w:sz="4" w:space="0" w:color="auto"/>
            </w:tcBorders>
            <w:shd w:val="clear" w:color="auto" w:fill="auto"/>
          </w:tcPr>
          <w:p w:rsidR="004B1C2B" w:rsidRPr="009308F5" w:rsidRDefault="004B1C2B" w:rsidP="0049712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指定生活介護事業所、指定自立訓練(機能訓練)事業所、指定自立訓練(生活訓練)事業所、指定児童発達支援事業所又は指定放課後等デイサービス事業所 (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003" w:type="dxa"/>
            <w:vMerge w:val="restart"/>
            <w:tcBorders>
              <w:top w:val="single" w:sz="4" w:space="0" w:color="auto"/>
            </w:tcBorders>
            <w:shd w:val="clear" w:color="auto" w:fill="auto"/>
          </w:tcPr>
          <w:p w:rsidR="004B1C2B" w:rsidRPr="009308F5" w:rsidRDefault="00B877DA" w:rsidP="009C0FF7">
            <w:pPr>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25879358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4B1C2B" w:rsidRPr="009308F5">
              <w:rPr>
                <w:rFonts w:ascii="ＭＳ ゴシック" w:eastAsia="ＭＳ ゴシック" w:hAnsi="ＭＳ ゴシック" w:cstheme="minorBidi" w:hint="eastAsia"/>
                <w:snapToGrid/>
                <w:spacing w:val="0"/>
                <w:sz w:val="19"/>
                <w:szCs w:val="19"/>
              </w:rPr>
              <w:t>いる</w:t>
            </w:r>
          </w:p>
          <w:p w:rsidR="004B1C2B" w:rsidRPr="009308F5" w:rsidRDefault="00B877DA" w:rsidP="009C0FF7">
            <w:pPr>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96130188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4B1C2B" w:rsidRPr="009308F5">
              <w:rPr>
                <w:rFonts w:ascii="ＭＳ ゴシック" w:eastAsia="ＭＳ ゴシック" w:hAnsi="ＭＳ ゴシック" w:cstheme="minorBidi" w:hint="eastAsia"/>
                <w:snapToGrid/>
                <w:spacing w:val="0"/>
                <w:sz w:val="19"/>
                <w:szCs w:val="19"/>
              </w:rPr>
              <w:t>いない</w:t>
            </w:r>
          </w:p>
        </w:tc>
        <w:tc>
          <w:tcPr>
            <w:tcW w:w="1672" w:type="dxa"/>
            <w:tcBorders>
              <w:top w:val="single" w:sz="4" w:space="0" w:color="auto"/>
              <w:bottom w:val="nil"/>
            </w:tcBorders>
            <w:shd w:val="clear" w:color="auto" w:fill="auto"/>
          </w:tcPr>
          <w:p w:rsidR="004B1C2B" w:rsidRPr="009308F5" w:rsidRDefault="004B1C2B" w:rsidP="009C0FF7">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条例第59条の20の2第1号</w:t>
            </w:r>
          </w:p>
        </w:tc>
      </w:tr>
      <w:tr w:rsidR="004B1C2B" w:rsidRPr="009308F5" w:rsidTr="00AF5821">
        <w:trPr>
          <w:trHeight w:val="580"/>
        </w:trPr>
        <w:tc>
          <w:tcPr>
            <w:tcW w:w="1666" w:type="dxa"/>
            <w:vMerge/>
            <w:tcBorders>
              <w:bottom w:val="single" w:sz="4" w:space="0" w:color="auto"/>
              <w:right w:val="single" w:sz="4" w:space="0" w:color="auto"/>
            </w:tcBorders>
            <w:shd w:val="clear" w:color="auto" w:fill="auto"/>
          </w:tcPr>
          <w:p w:rsidR="004B1C2B" w:rsidRPr="009308F5" w:rsidRDefault="004B1C2B" w:rsidP="009C0FF7">
            <w:pPr>
              <w:autoSpaceDE w:val="0"/>
              <w:autoSpaceDN w:val="0"/>
              <w:rPr>
                <w:rFonts w:ascii="ＭＳ ゴシック" w:eastAsia="ＭＳ ゴシック" w:hAnsi="ＭＳ ゴシック"/>
              </w:rPr>
            </w:pPr>
          </w:p>
        </w:tc>
        <w:tc>
          <w:tcPr>
            <w:tcW w:w="5689" w:type="dxa"/>
            <w:gridSpan w:val="8"/>
            <w:tcBorders>
              <w:top w:val="dotted" w:sz="4" w:space="0" w:color="auto"/>
              <w:left w:val="single" w:sz="4" w:space="0" w:color="auto"/>
              <w:bottom w:val="dotted" w:sz="4" w:space="0" w:color="auto"/>
              <w:right w:val="single" w:sz="4" w:space="0" w:color="auto"/>
            </w:tcBorders>
            <w:shd w:val="clear" w:color="auto" w:fill="auto"/>
          </w:tcPr>
          <w:p w:rsidR="00D72752" w:rsidRPr="009308F5" w:rsidRDefault="00D72752" w:rsidP="00137607">
            <w:pPr>
              <w:autoSpaceDE w:val="0"/>
              <w:autoSpaceDN w:val="0"/>
              <w:ind w:left="206" w:hangingChars="100" w:hanging="206"/>
              <w:rPr>
                <w:rFonts w:ascii="ＭＳ 明朝" w:hAnsi="ＭＳ 明朝"/>
              </w:rPr>
            </w:pPr>
            <w:r w:rsidRPr="009308F5">
              <w:rPr>
                <w:rFonts w:ascii="ＭＳ 明朝" w:hAnsi="ＭＳ 明朝" w:hint="eastAsia"/>
              </w:rPr>
              <w:t>※</w:t>
            </w:r>
            <w:r w:rsidR="00137607">
              <w:rPr>
                <w:rFonts w:ascii="ＭＳ 明朝" w:hAnsi="ＭＳ 明朝" w:hint="eastAsia"/>
              </w:rPr>
              <w:t xml:space="preserve">　「</w:t>
            </w:r>
            <w:r w:rsidR="004B1C2B" w:rsidRPr="009308F5">
              <w:rPr>
                <w:rFonts w:ascii="ＭＳ 明朝" w:hAnsi="ＭＳ 明朝" w:hint="eastAsia"/>
              </w:rPr>
              <w:t>従業者</w:t>
            </w:r>
            <w:r w:rsidR="00137607">
              <w:rPr>
                <w:rFonts w:ascii="ＭＳ 明朝" w:hAnsi="ＭＳ 明朝" w:hint="eastAsia"/>
              </w:rPr>
              <w:t>」は、</w:t>
            </w:r>
            <w:r w:rsidR="004B1C2B" w:rsidRPr="009308F5">
              <w:rPr>
                <w:rFonts w:ascii="ＭＳ 明朝" w:hAnsi="ＭＳ 明朝" w:hint="eastAsia"/>
              </w:rPr>
              <w:t>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003" w:type="dxa"/>
            <w:vMerge/>
            <w:tcBorders>
              <w:left w:val="single" w:sz="4" w:space="0" w:color="auto"/>
              <w:bottom w:val="single" w:sz="4" w:space="0" w:color="auto"/>
              <w:right w:val="single" w:sz="4" w:space="0" w:color="auto"/>
            </w:tcBorders>
            <w:shd w:val="clear" w:color="auto" w:fill="auto"/>
          </w:tcPr>
          <w:p w:rsidR="004B1C2B" w:rsidRPr="009308F5" w:rsidRDefault="004B1C2B" w:rsidP="009C0FF7">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left w:val="single" w:sz="4" w:space="0" w:color="auto"/>
              <w:bottom w:val="nil"/>
              <w:right w:val="single" w:sz="4" w:space="0" w:color="auto"/>
            </w:tcBorders>
            <w:shd w:val="clear" w:color="auto" w:fill="auto"/>
          </w:tcPr>
          <w:p w:rsidR="004B1C2B" w:rsidRPr="009308F5" w:rsidRDefault="004B1C2B" w:rsidP="009C0FF7">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平18-0331004 号</w:t>
            </w:r>
          </w:p>
          <w:p w:rsidR="004B1C2B" w:rsidRPr="009308F5" w:rsidRDefault="004B1C2B" w:rsidP="00B26BF0">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第</w:t>
            </w:r>
            <w:r w:rsidR="00536B8C" w:rsidRPr="009308F5">
              <w:rPr>
                <w:rFonts w:ascii="ＭＳ ゴシック" w:eastAsia="ＭＳ ゴシック" w:hAnsi="ＭＳ ゴシック" w:hint="eastAsia"/>
                <w:sz w:val="20"/>
                <w:szCs w:val="20"/>
              </w:rPr>
              <w:t>三の</w:t>
            </w:r>
            <w:r w:rsidR="00536B8C" w:rsidRPr="00B26BF0">
              <w:rPr>
                <w:rFonts w:ascii="ＭＳ ゴシック" w:eastAsia="ＭＳ ゴシック" w:hAnsi="ＭＳ ゴシック" w:hint="eastAsia"/>
                <w:sz w:val="20"/>
                <w:szCs w:val="20"/>
              </w:rPr>
              <w:t>二</w:t>
            </w:r>
            <w:r w:rsidRPr="00B26BF0">
              <w:rPr>
                <w:rFonts w:ascii="ＭＳ ゴシック" w:eastAsia="ＭＳ ゴシック" w:hAnsi="ＭＳ ゴシック" w:hint="eastAsia"/>
                <w:sz w:val="20"/>
                <w:szCs w:val="20"/>
              </w:rPr>
              <w:t>の</w:t>
            </w:r>
            <w:r w:rsidR="00536B8C" w:rsidRPr="00B26BF0">
              <w:rPr>
                <w:rFonts w:ascii="ＭＳ ゴシック" w:eastAsia="ＭＳ ゴシック" w:hAnsi="ＭＳ ゴシック" w:hint="eastAsia"/>
                <w:sz w:val="20"/>
                <w:szCs w:val="20"/>
              </w:rPr>
              <w:t>二</w:t>
            </w:r>
            <w:r w:rsidR="00536B8C" w:rsidRPr="009308F5">
              <w:rPr>
                <w:rFonts w:ascii="ＭＳ ゴシック" w:eastAsia="ＭＳ ゴシック" w:hAnsi="ＭＳ ゴシック" w:hint="eastAsia"/>
                <w:sz w:val="20"/>
                <w:szCs w:val="20"/>
              </w:rPr>
              <w:t>の</w:t>
            </w:r>
            <w:r w:rsidRPr="009308F5">
              <w:rPr>
                <w:rFonts w:ascii="ＭＳ ゴシック" w:eastAsia="ＭＳ ゴシック" w:hAnsi="ＭＳ ゴシック" w:hint="eastAsia"/>
                <w:sz w:val="20"/>
                <w:szCs w:val="20"/>
              </w:rPr>
              <w:t>4</w:t>
            </w:r>
            <w:r w:rsidR="00BC2D73" w:rsidRPr="005B6496">
              <w:rPr>
                <w:rFonts w:ascii="ＭＳ ゴシック" w:eastAsia="ＭＳ ゴシック" w:hAnsi="ＭＳ ゴシック" w:hint="eastAsia"/>
                <w:sz w:val="20"/>
                <w:szCs w:val="20"/>
              </w:rPr>
              <w:t>(1)</w:t>
            </w:r>
            <w:r w:rsidRPr="009308F5">
              <w:rPr>
                <w:rFonts w:ascii="ＭＳ ゴシック" w:eastAsia="ＭＳ ゴシック" w:hAnsi="ＭＳ ゴシック" w:hint="eastAsia"/>
                <w:sz w:val="20"/>
                <w:szCs w:val="20"/>
              </w:rPr>
              <w:t>①</w:t>
            </w:r>
          </w:p>
        </w:tc>
      </w:tr>
      <w:tr w:rsidR="004B1C2B" w:rsidRPr="009308F5" w:rsidTr="00AF5821">
        <w:trPr>
          <w:trHeight w:val="580"/>
        </w:trPr>
        <w:tc>
          <w:tcPr>
            <w:tcW w:w="1666" w:type="dxa"/>
            <w:vMerge/>
            <w:tcBorders>
              <w:top w:val="single" w:sz="4" w:space="0" w:color="auto"/>
            </w:tcBorders>
            <w:shd w:val="clear" w:color="auto" w:fill="auto"/>
          </w:tcPr>
          <w:p w:rsidR="004B1C2B" w:rsidRPr="009308F5" w:rsidRDefault="004B1C2B" w:rsidP="009C0FF7">
            <w:pPr>
              <w:autoSpaceDE w:val="0"/>
              <w:autoSpaceDN w:val="0"/>
              <w:rPr>
                <w:rFonts w:ascii="ＭＳ ゴシック" w:eastAsia="ＭＳ ゴシック" w:hAnsi="ＭＳ ゴシック"/>
              </w:rPr>
            </w:pPr>
          </w:p>
        </w:tc>
        <w:tc>
          <w:tcPr>
            <w:tcW w:w="5689" w:type="dxa"/>
            <w:gridSpan w:val="8"/>
            <w:tcBorders>
              <w:top w:val="dotted" w:sz="4" w:space="0" w:color="auto"/>
              <w:bottom w:val="dotted" w:sz="4" w:space="0" w:color="auto"/>
            </w:tcBorders>
            <w:shd w:val="clear" w:color="auto" w:fill="auto"/>
          </w:tcPr>
          <w:p w:rsidR="004B1C2B" w:rsidRPr="009308F5" w:rsidRDefault="00D72752" w:rsidP="00137607">
            <w:pPr>
              <w:autoSpaceDE w:val="0"/>
              <w:autoSpaceDN w:val="0"/>
              <w:ind w:left="206" w:hangingChars="100" w:hanging="206"/>
              <w:rPr>
                <w:rFonts w:ascii="ＭＳ 明朝" w:hAnsi="ＭＳ 明朝"/>
              </w:rPr>
            </w:pPr>
            <w:r w:rsidRPr="009308F5">
              <w:rPr>
                <w:rFonts w:ascii="ＭＳ 明朝" w:hAnsi="ＭＳ 明朝" w:hint="eastAsia"/>
              </w:rPr>
              <w:t>※</w:t>
            </w:r>
            <w:r w:rsidR="00137607">
              <w:rPr>
                <w:rFonts w:ascii="ＭＳ 明朝" w:hAnsi="ＭＳ 明朝" w:hint="eastAsia"/>
              </w:rPr>
              <w:t xml:space="preserve">　「</w:t>
            </w:r>
            <w:r w:rsidR="004B1C2B" w:rsidRPr="009308F5">
              <w:rPr>
                <w:rFonts w:ascii="ＭＳ 明朝" w:hAnsi="ＭＳ 明朝" w:hint="eastAsia"/>
              </w:rPr>
              <w:t>管理者</w:t>
            </w:r>
            <w:r w:rsidR="00137607">
              <w:rPr>
                <w:rFonts w:ascii="ＭＳ 明朝" w:hAnsi="ＭＳ 明朝" w:hint="eastAsia"/>
              </w:rPr>
              <w:t>」は、</w:t>
            </w:r>
            <w:r w:rsidR="004B1C2B" w:rsidRPr="009308F5">
              <w:rPr>
                <w:rFonts w:ascii="ＭＳ 明朝" w:hAnsi="ＭＳ 明朝" w:hint="eastAsia"/>
              </w:rPr>
              <w:t>指定地域密着型通所介護の基準と同様です。なお、共生型地域密着型通所介護事業所の管理者と指定生活介護事業所等の管理者を兼務することは差し支えありません。</w:t>
            </w:r>
          </w:p>
        </w:tc>
        <w:tc>
          <w:tcPr>
            <w:tcW w:w="1003" w:type="dxa"/>
            <w:vMerge/>
            <w:tcBorders>
              <w:top w:val="single" w:sz="4" w:space="0" w:color="auto"/>
              <w:bottom w:val="nil"/>
              <w:right w:val="single" w:sz="4" w:space="0" w:color="auto"/>
            </w:tcBorders>
            <w:shd w:val="clear" w:color="auto" w:fill="auto"/>
          </w:tcPr>
          <w:p w:rsidR="004B1C2B" w:rsidRPr="009308F5" w:rsidRDefault="004B1C2B" w:rsidP="009C0FF7">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left w:val="single" w:sz="4" w:space="0" w:color="auto"/>
              <w:bottom w:val="single" w:sz="4" w:space="0" w:color="auto"/>
              <w:right w:val="single" w:sz="4" w:space="0" w:color="auto"/>
            </w:tcBorders>
            <w:shd w:val="clear" w:color="auto" w:fill="auto"/>
          </w:tcPr>
          <w:p w:rsidR="004B1C2B" w:rsidRPr="009308F5" w:rsidRDefault="004B1C2B" w:rsidP="009C0FF7">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平18-0331004 号</w:t>
            </w:r>
          </w:p>
          <w:p w:rsidR="004B1C2B" w:rsidRPr="009308F5" w:rsidRDefault="004B1C2B" w:rsidP="005B6496">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第</w:t>
            </w:r>
            <w:r w:rsidR="00536B8C" w:rsidRPr="009308F5">
              <w:rPr>
                <w:rFonts w:ascii="ＭＳ ゴシック" w:eastAsia="ＭＳ ゴシック" w:hAnsi="ＭＳ ゴシック" w:hint="eastAsia"/>
                <w:sz w:val="20"/>
                <w:szCs w:val="20"/>
              </w:rPr>
              <w:t>三の</w:t>
            </w:r>
            <w:r w:rsidR="00536B8C" w:rsidRPr="00B26BF0">
              <w:rPr>
                <w:rFonts w:ascii="ＭＳ ゴシック" w:eastAsia="ＭＳ ゴシック" w:hAnsi="ＭＳ ゴシック" w:hint="eastAsia"/>
                <w:sz w:val="20"/>
                <w:szCs w:val="20"/>
              </w:rPr>
              <w:t>二</w:t>
            </w:r>
            <w:r w:rsidRPr="00B26BF0">
              <w:rPr>
                <w:rFonts w:ascii="ＭＳ ゴシック" w:eastAsia="ＭＳ ゴシック" w:hAnsi="ＭＳ ゴシック" w:hint="eastAsia"/>
                <w:sz w:val="20"/>
                <w:szCs w:val="20"/>
              </w:rPr>
              <w:t>の</w:t>
            </w:r>
            <w:r w:rsidR="00536B8C" w:rsidRPr="00B26BF0">
              <w:rPr>
                <w:rFonts w:ascii="ＭＳ ゴシック" w:eastAsia="ＭＳ ゴシック" w:hAnsi="ＭＳ ゴシック" w:hint="eastAsia"/>
                <w:sz w:val="20"/>
                <w:szCs w:val="20"/>
              </w:rPr>
              <w:t>二</w:t>
            </w:r>
            <w:r w:rsidR="00536B8C" w:rsidRPr="009308F5">
              <w:rPr>
                <w:rFonts w:ascii="ＭＳ ゴシック" w:eastAsia="ＭＳ ゴシック" w:hAnsi="ＭＳ ゴシック" w:hint="eastAsia"/>
                <w:sz w:val="20"/>
                <w:szCs w:val="20"/>
              </w:rPr>
              <w:t>の</w:t>
            </w:r>
            <w:r w:rsidRPr="009308F5">
              <w:rPr>
                <w:rFonts w:ascii="ＭＳ ゴシック" w:eastAsia="ＭＳ ゴシック" w:hAnsi="ＭＳ ゴシック" w:hint="eastAsia"/>
                <w:sz w:val="20"/>
                <w:szCs w:val="20"/>
              </w:rPr>
              <w:t>4</w:t>
            </w:r>
            <w:r w:rsidR="005B6496" w:rsidRPr="005B6496">
              <w:rPr>
                <w:rFonts w:ascii="ＭＳ ゴシック" w:eastAsia="ＭＳ ゴシック" w:hAnsi="ＭＳ ゴシック" w:hint="eastAsia"/>
                <w:sz w:val="20"/>
                <w:szCs w:val="20"/>
              </w:rPr>
              <w:t xml:space="preserve"> </w:t>
            </w:r>
            <w:r w:rsidR="00BC2D73" w:rsidRPr="005B6496">
              <w:rPr>
                <w:rFonts w:ascii="ＭＳ ゴシック" w:eastAsia="ＭＳ ゴシック" w:hAnsi="ＭＳ ゴシック" w:hint="eastAsia"/>
                <w:sz w:val="20"/>
                <w:szCs w:val="20"/>
              </w:rPr>
              <w:t>(1)</w:t>
            </w:r>
            <w:r w:rsidRPr="009308F5">
              <w:rPr>
                <w:rFonts w:ascii="ＭＳ ゴシック" w:eastAsia="ＭＳ ゴシック" w:hAnsi="ＭＳ ゴシック" w:hint="eastAsia"/>
                <w:sz w:val="20"/>
                <w:szCs w:val="20"/>
              </w:rPr>
              <w:t>②</w:t>
            </w:r>
          </w:p>
        </w:tc>
      </w:tr>
      <w:tr w:rsidR="007A0E57" w:rsidRPr="009308F5" w:rsidTr="00AB1D2A">
        <w:trPr>
          <w:trHeight w:val="567"/>
        </w:trPr>
        <w:tc>
          <w:tcPr>
            <w:tcW w:w="10030" w:type="dxa"/>
            <w:gridSpan w:val="11"/>
            <w:shd w:val="clear" w:color="auto" w:fill="C8E6E4"/>
            <w:vAlign w:val="center"/>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第３　設備に関する基準</w:t>
            </w:r>
          </w:p>
        </w:tc>
      </w:tr>
      <w:tr w:rsidR="007A0E57" w:rsidRPr="009308F5" w:rsidTr="00AB1D2A">
        <w:trPr>
          <w:trHeight w:val="1125"/>
        </w:trPr>
        <w:tc>
          <w:tcPr>
            <w:tcW w:w="1666" w:type="dxa"/>
            <w:tcBorders>
              <w:bottom w:val="nil"/>
            </w:tcBorders>
            <w:shd w:val="clear" w:color="auto" w:fill="auto"/>
          </w:tcPr>
          <w:p w:rsidR="00067163" w:rsidRPr="009308F5" w:rsidRDefault="00442D30" w:rsidP="009C0FF7">
            <w:pPr>
              <w:autoSpaceDE w:val="0"/>
              <w:autoSpaceDN w:val="0"/>
              <w:rPr>
                <w:rFonts w:ascii="ＭＳ 明朝" w:hAnsi="ＭＳ 明朝"/>
              </w:rPr>
            </w:pPr>
            <w:r w:rsidRPr="009308F5">
              <w:rPr>
                <w:rFonts w:ascii="ＭＳ 明朝" w:hAnsi="ＭＳ 明朝" w:hint="eastAsia"/>
              </w:rPr>
              <w:t>１</w:t>
            </w:r>
            <w:r w:rsidR="00067163" w:rsidRPr="009308F5">
              <w:rPr>
                <w:rFonts w:ascii="ＭＳ 明朝" w:hAnsi="ＭＳ 明朝" w:hint="eastAsia"/>
              </w:rPr>
              <w:t xml:space="preserve">　</w:t>
            </w:r>
          </w:p>
          <w:p w:rsidR="00067163" w:rsidRPr="009308F5" w:rsidRDefault="00067163" w:rsidP="009C0FF7">
            <w:pPr>
              <w:autoSpaceDE w:val="0"/>
              <w:autoSpaceDN w:val="0"/>
              <w:rPr>
                <w:rFonts w:ascii="ＭＳ 明朝" w:hAnsi="ＭＳ 明朝"/>
              </w:rPr>
            </w:pPr>
            <w:r w:rsidRPr="009308F5">
              <w:rPr>
                <w:rFonts w:ascii="ＭＳ 明朝" w:hAnsi="ＭＳ 明朝" w:hint="eastAsia"/>
              </w:rPr>
              <w:t>設備及び備品等</w:t>
            </w:r>
          </w:p>
          <w:p w:rsidR="007675D5" w:rsidRPr="009308F5" w:rsidRDefault="007675D5" w:rsidP="009C0FF7">
            <w:pPr>
              <w:autoSpaceDE w:val="0"/>
              <w:autoSpaceDN w:val="0"/>
              <w:rPr>
                <w:rFonts w:ascii="ＭＳ 明朝" w:hAnsi="ＭＳ 明朝"/>
              </w:rPr>
            </w:pPr>
            <w:r w:rsidRPr="009308F5">
              <w:rPr>
                <w:rFonts w:ascii="ＭＳ 明朝" w:hAnsi="ＭＳ 明朝" w:hint="eastAsia"/>
              </w:rPr>
              <w:t>（一般型）</w:t>
            </w:r>
          </w:p>
        </w:tc>
        <w:tc>
          <w:tcPr>
            <w:tcW w:w="5689" w:type="dxa"/>
            <w:gridSpan w:val="8"/>
            <w:tcBorders>
              <w:bottom w:val="dotted"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669343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2339030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条例第59条の5第1項</w:t>
            </w:r>
          </w:p>
        </w:tc>
      </w:tr>
      <w:tr w:rsidR="007A0E57" w:rsidRPr="009308F5" w:rsidTr="004E5A59">
        <w:trPr>
          <w:trHeight w:val="571"/>
        </w:trPr>
        <w:tc>
          <w:tcPr>
            <w:tcW w:w="1666" w:type="dxa"/>
            <w:tcBorders>
              <w:top w:val="nil"/>
              <w:bottom w:val="nil"/>
            </w:tcBorders>
            <w:shd w:val="clear" w:color="auto" w:fill="auto"/>
          </w:tcPr>
          <w:p w:rsidR="00067163" w:rsidRPr="009308F5" w:rsidRDefault="00067163" w:rsidP="0049712A">
            <w:pPr>
              <w:autoSpaceDE w:val="0"/>
              <w:autoSpaceDN w:val="0"/>
              <w:rPr>
                <w:rFonts w:ascii="ＭＳ 明朝" w:hAnsi="ＭＳ 明朝"/>
              </w:rPr>
            </w:pPr>
          </w:p>
        </w:tc>
        <w:tc>
          <w:tcPr>
            <w:tcW w:w="5689" w:type="dxa"/>
            <w:gridSpan w:val="8"/>
            <w:tcBorders>
              <w:bottom w:val="dotted"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設備は、専ら指定地域密着型通所介護の事業の用に供するものとなっていますか。</w:t>
            </w:r>
          </w:p>
        </w:tc>
        <w:tc>
          <w:tcPr>
            <w:tcW w:w="1003" w:type="dxa"/>
            <w:vMerge w:val="restart"/>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15139193"/>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73093215"/>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条例第59条の5第3項</w:t>
            </w:r>
          </w:p>
        </w:tc>
      </w:tr>
      <w:tr w:rsidR="007A0E57" w:rsidRPr="009308F5" w:rsidTr="00047993">
        <w:trPr>
          <w:trHeight w:val="615"/>
        </w:trPr>
        <w:tc>
          <w:tcPr>
            <w:tcW w:w="1666" w:type="dxa"/>
            <w:tcBorders>
              <w:top w:val="nil"/>
              <w:bottom w:val="single" w:sz="4" w:space="0" w:color="auto"/>
            </w:tcBorders>
            <w:shd w:val="clear" w:color="auto" w:fill="auto"/>
            <w:vAlign w:val="center"/>
          </w:tcPr>
          <w:p w:rsidR="00067163" w:rsidRPr="009308F5" w:rsidRDefault="0006716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067163" w:rsidRPr="009308F5" w:rsidRDefault="00067163" w:rsidP="009C0FF7">
            <w:pPr>
              <w:autoSpaceDE w:val="0"/>
              <w:autoSpaceDN w:val="0"/>
              <w:ind w:left="206" w:hangingChars="100" w:hanging="206"/>
              <w:rPr>
                <w:rFonts w:ascii="ＭＳ 明朝" w:hAnsi="ＭＳ 明朝"/>
              </w:rPr>
            </w:pPr>
            <w:r w:rsidRPr="009308F5">
              <w:rPr>
                <w:rFonts w:ascii="ＭＳ 明朝" w:hAnsi="ＭＳ 明朝" w:hint="eastAsia"/>
              </w:rPr>
              <w:t>※　利用者に対する指定地域密着型通所介護の提供に支障がない場合はこの限りではありません。</w:t>
            </w:r>
            <w:r w:rsidR="00D44045">
              <w:rPr>
                <w:rFonts w:ascii="ＭＳ 明朝" w:hAnsi="ＭＳ 明朝" w:hint="eastAsia"/>
              </w:rPr>
              <w:t>また、</w:t>
            </w:r>
            <w:r w:rsidR="00D44045" w:rsidRPr="009308F5">
              <w:rPr>
                <w:rFonts w:ascii="ＭＳ 明朝" w:hAnsi="ＭＳ 明朝" w:hint="eastAsia"/>
              </w:rPr>
              <w:t>各種記録類等</w:t>
            </w:r>
            <w:r w:rsidR="00047993">
              <w:rPr>
                <w:rFonts w:ascii="ＭＳ 明朝" w:hAnsi="ＭＳ 明朝" w:hint="eastAsia"/>
              </w:rPr>
              <w:t>の</w:t>
            </w:r>
            <w:r w:rsidR="00D44045" w:rsidRPr="009308F5">
              <w:rPr>
                <w:rFonts w:ascii="ＭＳ 明朝" w:hAnsi="ＭＳ 明朝" w:hint="eastAsia"/>
              </w:rPr>
              <w:t>保管にあっては、個人情報の漏洩防止の観点から配慮された鍵付キャビネット等が望ましいです。</w:t>
            </w:r>
          </w:p>
        </w:tc>
        <w:tc>
          <w:tcPr>
            <w:tcW w:w="1003" w:type="dxa"/>
            <w:vMerge/>
            <w:tcBorders>
              <w:bottom w:val="single" w:sz="4" w:space="0" w:color="auto"/>
            </w:tcBorders>
            <w:shd w:val="clear" w:color="auto" w:fill="auto"/>
          </w:tcPr>
          <w:p w:rsidR="00067163" w:rsidRPr="009308F5" w:rsidRDefault="00067163"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047993">
        <w:trPr>
          <w:trHeight w:val="283"/>
        </w:trPr>
        <w:tc>
          <w:tcPr>
            <w:tcW w:w="1666" w:type="dxa"/>
            <w:tcBorders>
              <w:top w:val="single" w:sz="4" w:space="0" w:color="auto"/>
              <w:bottom w:val="single" w:sz="4" w:space="0" w:color="auto"/>
            </w:tcBorders>
            <w:shd w:val="clear" w:color="auto" w:fill="auto"/>
          </w:tcPr>
          <w:p w:rsidR="00641B67" w:rsidRPr="009308F5" w:rsidRDefault="00641B67" w:rsidP="009C0FF7">
            <w:pPr>
              <w:autoSpaceDE w:val="0"/>
              <w:autoSpaceDN w:val="0"/>
              <w:rPr>
                <w:rFonts w:ascii="ＭＳ 明朝" w:hAnsi="ＭＳ 明朝"/>
              </w:rPr>
            </w:pPr>
            <w:r w:rsidRPr="009308F5">
              <w:rPr>
                <w:rFonts w:ascii="ＭＳ 明朝" w:hAnsi="ＭＳ 明朝" w:hint="eastAsia"/>
              </w:rPr>
              <w:t xml:space="preserve">⑴　</w:t>
            </w:r>
          </w:p>
          <w:p w:rsidR="00641B67" w:rsidRPr="009308F5" w:rsidRDefault="00641B67" w:rsidP="009C0FF7">
            <w:pPr>
              <w:autoSpaceDE w:val="0"/>
              <w:autoSpaceDN w:val="0"/>
              <w:rPr>
                <w:rFonts w:ascii="ＭＳ 明朝" w:hAnsi="ＭＳ 明朝"/>
              </w:rPr>
            </w:pPr>
            <w:r w:rsidRPr="009308F5">
              <w:rPr>
                <w:rFonts w:ascii="ＭＳ 明朝" w:hAnsi="ＭＳ 明朝" w:hint="eastAsia"/>
              </w:rPr>
              <w:t>食堂及び機能訓練室</w:t>
            </w:r>
          </w:p>
        </w:tc>
        <w:tc>
          <w:tcPr>
            <w:tcW w:w="5689" w:type="dxa"/>
            <w:gridSpan w:val="8"/>
            <w:tcBorders>
              <w:bottom w:val="single" w:sz="4" w:space="0" w:color="auto"/>
            </w:tcBorders>
            <w:shd w:val="clear" w:color="auto" w:fill="auto"/>
          </w:tcPr>
          <w:p w:rsidR="00641B67" w:rsidRPr="009308F5" w:rsidRDefault="00641B67" w:rsidP="00BF1D5C">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食堂と機能訓練室は、それぞれ必要な広さ</w:t>
            </w:r>
            <w:r w:rsidR="00BF1D5C" w:rsidRPr="009308F5">
              <w:rPr>
                <w:rFonts w:ascii="ＭＳ ゴシック" w:eastAsia="ＭＳ ゴシック" w:hAnsi="ＭＳ ゴシック" w:hint="eastAsia"/>
                <w:b/>
              </w:rPr>
              <w:t>を有するものとし、その合計した面積は、３平方メートルに利用定員(</w:t>
            </w:r>
            <w:r w:rsidRPr="009308F5">
              <w:rPr>
                <w:rFonts w:ascii="ＭＳ ゴシック" w:eastAsia="ＭＳ ゴシック" w:hAnsi="ＭＳ ゴシック" w:hint="eastAsia"/>
                <w:b/>
              </w:rPr>
              <w:t>事業所において同時に指定地域密</w:t>
            </w:r>
            <w:r w:rsidR="00BF1D5C" w:rsidRPr="009308F5">
              <w:rPr>
                <w:rFonts w:ascii="ＭＳ ゴシック" w:eastAsia="ＭＳ ゴシック" w:hAnsi="ＭＳ ゴシック" w:hint="eastAsia"/>
                <w:b/>
              </w:rPr>
              <w:t>着型通所介護の提供を受けることができる利用者の数の上限をいう。)</w:t>
            </w:r>
            <w:r w:rsidRPr="009308F5">
              <w:rPr>
                <w:rFonts w:ascii="ＭＳ ゴシック" w:eastAsia="ＭＳ ゴシック" w:hAnsi="ＭＳ ゴシック" w:hint="eastAsia"/>
                <w:b/>
              </w:rPr>
              <w:t>を乗じて得た面積以上となっていますか。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20128938"/>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641B67"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58710877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641B67" w:rsidRPr="009308F5" w:rsidRDefault="00641B67"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641B67" w:rsidRPr="009308F5" w:rsidRDefault="00641B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第2項第1</w:t>
            </w:r>
            <w:r w:rsidR="00C53452" w:rsidRPr="009308F5">
              <w:rPr>
                <w:rFonts w:ascii="ＭＳ 明朝" w:hAnsi="ＭＳ 明朝" w:hint="eastAsia"/>
                <w:sz w:val="20"/>
                <w:szCs w:val="20"/>
              </w:rPr>
              <w:t>号</w:t>
            </w:r>
          </w:p>
          <w:p w:rsidR="00641B67" w:rsidRPr="009308F5" w:rsidRDefault="00641B67" w:rsidP="009C0FF7">
            <w:pPr>
              <w:autoSpaceDE w:val="0"/>
              <w:autoSpaceDN w:val="0"/>
              <w:jc w:val="left"/>
              <w:rPr>
                <w:rFonts w:ascii="ＭＳ 明朝" w:hAnsi="ＭＳ 明朝"/>
                <w:sz w:val="20"/>
                <w:szCs w:val="20"/>
              </w:rPr>
            </w:pPr>
          </w:p>
        </w:tc>
      </w:tr>
      <w:tr w:rsidR="00BF1D5C" w:rsidRPr="009308F5" w:rsidTr="00047993">
        <w:trPr>
          <w:trHeight w:val="552"/>
        </w:trPr>
        <w:tc>
          <w:tcPr>
            <w:tcW w:w="1666" w:type="dxa"/>
            <w:tcBorders>
              <w:top w:val="single" w:sz="4" w:space="0" w:color="auto"/>
              <w:bottom w:val="nil"/>
            </w:tcBorders>
            <w:shd w:val="clear" w:color="auto" w:fill="auto"/>
          </w:tcPr>
          <w:p w:rsidR="00BF1D5C" w:rsidRPr="009308F5" w:rsidRDefault="00BF1D5C"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BF1D5C" w:rsidRPr="009308F5" w:rsidRDefault="006D2DE5" w:rsidP="006D2DE5">
            <w:pPr>
              <w:autoSpaceDE w:val="0"/>
              <w:autoSpaceDN w:val="0"/>
              <w:ind w:left="206" w:hangingChars="100" w:hanging="206"/>
              <w:rPr>
                <w:rFonts w:ascii="ＭＳ 明朝" w:hAnsi="ＭＳ 明朝"/>
              </w:rPr>
            </w:pPr>
            <w:r>
              <w:rPr>
                <w:rFonts w:ascii="ＭＳ 明朝" w:hAnsi="ＭＳ 明朝" w:hint="eastAsia"/>
              </w:rPr>
              <w:t xml:space="preserve">※　</w:t>
            </w:r>
            <w:r w:rsidR="00BF1D5C" w:rsidRPr="009308F5">
              <w:rPr>
                <w:rFonts w:ascii="ＭＳ 明朝" w:hAnsi="ＭＳ 明朝" w:hint="eastAsia"/>
              </w:rPr>
              <w:t>ただし、食事の提供の際にはその提供に支障がない広さを確保でき、かつ、機能訓練を行う際にはその実施に支障がない広さを確保できる場合にあっては、同一の場所とすることができます。</w:t>
            </w:r>
          </w:p>
        </w:tc>
        <w:tc>
          <w:tcPr>
            <w:tcW w:w="1003" w:type="dxa"/>
            <w:tcBorders>
              <w:top w:val="single" w:sz="4" w:space="0" w:color="auto"/>
              <w:bottom w:val="nil"/>
            </w:tcBorders>
            <w:shd w:val="clear" w:color="auto" w:fill="auto"/>
          </w:tcPr>
          <w:p w:rsidR="00BF1D5C" w:rsidRPr="009308F5" w:rsidRDefault="00BF1D5C" w:rsidP="009C0FF7">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bottom w:val="nil"/>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7A0E57" w:rsidRPr="009308F5" w:rsidTr="001F13A9">
        <w:trPr>
          <w:trHeight w:val="268"/>
        </w:trPr>
        <w:tc>
          <w:tcPr>
            <w:tcW w:w="1666" w:type="dxa"/>
            <w:tcBorders>
              <w:top w:val="nil"/>
              <w:bottom w:val="single" w:sz="4" w:space="0" w:color="auto"/>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067163" w:rsidRPr="009308F5" w:rsidRDefault="00067163" w:rsidP="009C0FF7">
            <w:pPr>
              <w:ind w:left="206" w:hangingChars="100" w:hanging="206"/>
              <w:rPr>
                <w:rFonts w:ascii="ＭＳ 明朝" w:hAnsi="ＭＳ 明朝"/>
              </w:rPr>
            </w:pPr>
            <w:r w:rsidRPr="009308F5">
              <w:rPr>
                <w:rFonts w:ascii="ＭＳ 明朝" w:hAnsi="ＭＳ 明朝" w:hint="eastAsia"/>
              </w:rPr>
              <w:t>※　狭隘</w:t>
            </w:r>
            <w:r w:rsidR="0059085D" w:rsidRPr="009308F5">
              <w:rPr>
                <w:rFonts w:ascii="ＭＳ 明朝" w:hAnsi="ＭＳ 明朝" w:hint="eastAsia"/>
              </w:rPr>
              <w:t>(きょうあい)</w:t>
            </w:r>
            <w:r w:rsidRPr="009308F5">
              <w:rPr>
                <w:rFonts w:ascii="ＭＳ 明朝" w:hAnsi="ＭＳ 明朝" w:hint="eastAsia"/>
              </w:rPr>
              <w:t>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c>
          <w:tcPr>
            <w:tcW w:w="1003" w:type="dxa"/>
            <w:tcBorders>
              <w:top w:val="nil"/>
              <w:bottom w:val="nil"/>
            </w:tcBorders>
            <w:shd w:val="clear" w:color="auto" w:fill="auto"/>
          </w:tcPr>
          <w:p w:rsidR="00067163" w:rsidRPr="009308F5" w:rsidRDefault="00067163" w:rsidP="009C0FF7">
            <w:pPr>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5D07E4"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67163" w:rsidRPr="009308F5" w:rsidRDefault="00C53452"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の2(2)</w:t>
            </w:r>
          </w:p>
        </w:tc>
      </w:tr>
      <w:tr w:rsidR="001C2521" w:rsidRPr="009308F5" w:rsidTr="001F13A9">
        <w:trPr>
          <w:trHeight w:val="567"/>
        </w:trPr>
        <w:tc>
          <w:tcPr>
            <w:tcW w:w="1666" w:type="dxa"/>
            <w:tcBorders>
              <w:top w:val="single" w:sz="4" w:space="0" w:color="auto"/>
              <w:bottom w:val="single" w:sz="4" w:space="0" w:color="auto"/>
            </w:tcBorders>
            <w:shd w:val="clear" w:color="auto" w:fill="auto"/>
          </w:tcPr>
          <w:p w:rsidR="001C2521" w:rsidRPr="009308F5" w:rsidRDefault="001C2521" w:rsidP="009C0FF7">
            <w:pPr>
              <w:autoSpaceDE w:val="0"/>
              <w:autoSpaceDN w:val="0"/>
              <w:jc w:val="left"/>
              <w:rPr>
                <w:rFonts w:ascii="ＭＳ 明朝" w:hAnsi="ＭＳ 明朝"/>
              </w:rPr>
            </w:pPr>
            <w:r w:rsidRPr="009308F5">
              <w:rPr>
                <w:rFonts w:ascii="ＭＳ 明朝" w:hAnsi="ＭＳ 明朝" w:hint="eastAsia"/>
              </w:rPr>
              <w:t>⑵　相談室</w:t>
            </w:r>
          </w:p>
        </w:tc>
        <w:tc>
          <w:tcPr>
            <w:tcW w:w="5689" w:type="dxa"/>
            <w:gridSpan w:val="8"/>
            <w:shd w:val="clear" w:color="auto" w:fill="auto"/>
          </w:tcPr>
          <w:p w:rsidR="001C2521" w:rsidRPr="009308F5" w:rsidRDefault="001C2521"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相談室は、遮へい物の設置等により相談の内容が漏えいしないよう配慮されていますか。</w:t>
            </w:r>
          </w:p>
        </w:tc>
        <w:tc>
          <w:tcPr>
            <w:tcW w:w="1003" w:type="dxa"/>
            <w:shd w:val="clear" w:color="auto" w:fill="auto"/>
          </w:tcPr>
          <w:p w:rsidR="001C2521"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44291886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1C2521" w:rsidRPr="009308F5">
              <w:rPr>
                <w:rFonts w:ascii="ＭＳ 明朝" w:hAnsi="ＭＳ 明朝" w:cstheme="minorBidi" w:hint="eastAsia"/>
                <w:snapToGrid/>
                <w:spacing w:val="0"/>
                <w:sz w:val="19"/>
                <w:szCs w:val="19"/>
              </w:rPr>
              <w:t>いる</w:t>
            </w:r>
          </w:p>
          <w:p w:rsidR="001C2521"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39046091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1C2521"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1C2521" w:rsidRPr="009308F5" w:rsidRDefault="001C2521"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1C2521" w:rsidRPr="009308F5" w:rsidRDefault="001C2521"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第2項第2号</w:t>
            </w:r>
          </w:p>
        </w:tc>
      </w:tr>
      <w:tr w:rsidR="007A0E57" w:rsidRPr="009308F5" w:rsidTr="001F13A9">
        <w:trPr>
          <w:trHeight w:val="358"/>
        </w:trPr>
        <w:tc>
          <w:tcPr>
            <w:tcW w:w="1666" w:type="dxa"/>
            <w:tcBorders>
              <w:top w:val="single" w:sz="4" w:space="0" w:color="auto"/>
              <w:bottom w:val="single" w:sz="4" w:space="0" w:color="auto"/>
            </w:tcBorders>
            <w:shd w:val="clear" w:color="auto" w:fill="auto"/>
          </w:tcPr>
          <w:p w:rsidR="00067163" w:rsidRPr="009308F5" w:rsidRDefault="00067163" w:rsidP="009C0FF7">
            <w:pPr>
              <w:adjustRightInd w:val="0"/>
              <w:ind w:left="160" w:hanging="160"/>
              <w:contextualSpacing/>
              <w:jc w:val="left"/>
              <w:rPr>
                <w:rFonts w:ascii="ＭＳ 明朝" w:hAnsi="ＭＳ 明朝"/>
              </w:rPr>
            </w:pPr>
            <w:r w:rsidRPr="009308F5">
              <w:rPr>
                <w:rFonts w:ascii="ＭＳ 明朝" w:hAnsi="ＭＳ 明朝" w:hint="eastAsia"/>
              </w:rPr>
              <w:t>⑶</w:t>
            </w:r>
          </w:p>
          <w:p w:rsidR="00067163" w:rsidRPr="009308F5" w:rsidRDefault="00067163" w:rsidP="009C0FF7">
            <w:pPr>
              <w:adjustRightInd w:val="0"/>
              <w:ind w:left="35" w:hangingChars="17" w:hanging="35"/>
              <w:contextualSpacing/>
              <w:jc w:val="left"/>
              <w:rPr>
                <w:rFonts w:ascii="ＭＳ 明朝" w:hAnsi="ＭＳ 明朝"/>
              </w:rPr>
            </w:pPr>
            <w:r w:rsidRPr="009308F5">
              <w:rPr>
                <w:rFonts w:ascii="ＭＳ 明朝" w:hAnsi="ＭＳ 明朝"/>
              </w:rPr>
              <w:t>消火設備</w:t>
            </w:r>
            <w:r w:rsidRPr="009308F5">
              <w:rPr>
                <w:rFonts w:ascii="ＭＳ 明朝" w:hAnsi="ＭＳ 明朝" w:hint="eastAsia"/>
              </w:rPr>
              <w:t>等</w:t>
            </w:r>
          </w:p>
        </w:tc>
        <w:tc>
          <w:tcPr>
            <w:tcW w:w="5689" w:type="dxa"/>
            <w:gridSpan w:val="8"/>
            <w:tcBorders>
              <w:top w:val="dotted" w:sz="4" w:space="0" w:color="auto"/>
              <w:bottom w:val="nil"/>
            </w:tcBorders>
            <w:shd w:val="clear" w:color="auto" w:fill="auto"/>
          </w:tcPr>
          <w:p w:rsidR="00067163" w:rsidRPr="009308F5" w:rsidRDefault="00067163" w:rsidP="009C0FF7">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b/>
              </w:rPr>
              <w:t>消防法その他の法令等に規定された消火設備その他の非常災害に際して必要な設備を確実に設置していますか。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731037105"/>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djustRightInd w:val="0"/>
              <w:ind w:left="132" w:hanging="132"/>
              <w:contextualSpacing/>
              <w:jc w:val="left"/>
              <w:rPr>
                <w:rFonts w:ascii="ＭＳ 明朝" w:hAnsi="ＭＳ 明朝" w:cstheme="minorBidi"/>
                <w:sz w:val="19"/>
                <w:szCs w:val="19"/>
              </w:rPr>
            </w:pPr>
            <w:sdt>
              <w:sdtPr>
                <w:rPr>
                  <w:sz w:val="20"/>
                  <w:szCs w:val="20"/>
                </w:rPr>
                <w:id w:val="-188601887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067163" w:rsidRPr="009308F5" w:rsidRDefault="00067163" w:rsidP="009C0FF7">
            <w:pPr>
              <w:adjustRightInd w:val="0"/>
              <w:contextualSpacing/>
              <w:jc w:val="left"/>
              <w:rPr>
                <w:rFonts w:ascii="ＭＳ 明朝" w:hAnsi="ＭＳ 明朝"/>
                <w:sz w:val="20"/>
                <w:szCs w:val="20"/>
              </w:rPr>
            </w:pPr>
          </w:p>
        </w:tc>
      </w:tr>
      <w:tr w:rsidR="007A0E57" w:rsidRPr="009308F5" w:rsidTr="001F13A9">
        <w:trPr>
          <w:trHeight w:val="746"/>
        </w:trPr>
        <w:tc>
          <w:tcPr>
            <w:tcW w:w="1666" w:type="dxa"/>
            <w:vMerge w:val="restart"/>
            <w:tcBorders>
              <w:top w:val="single" w:sz="4" w:space="0" w:color="auto"/>
            </w:tcBorders>
            <w:shd w:val="clear" w:color="auto" w:fill="auto"/>
          </w:tcPr>
          <w:p w:rsidR="00067163" w:rsidRPr="009308F5" w:rsidRDefault="00067163" w:rsidP="009C0FF7">
            <w:pPr>
              <w:autoSpaceDE w:val="0"/>
              <w:autoSpaceDN w:val="0"/>
              <w:rPr>
                <w:rFonts w:ascii="ＭＳ 明朝" w:hAnsi="ＭＳ 明朝"/>
              </w:rPr>
            </w:pPr>
            <w:r w:rsidRPr="009308F5">
              <w:rPr>
                <w:rFonts w:ascii="ＭＳ 明朝" w:hAnsi="ＭＳ 明朝" w:hint="eastAsia"/>
              </w:rPr>
              <w:t>⑷</w:t>
            </w:r>
          </w:p>
          <w:p w:rsidR="00067163" w:rsidRPr="009308F5" w:rsidRDefault="00067163" w:rsidP="009C0FF7">
            <w:pPr>
              <w:autoSpaceDE w:val="0"/>
              <w:autoSpaceDN w:val="0"/>
              <w:rPr>
                <w:rFonts w:ascii="ＭＳ 明朝" w:hAnsi="ＭＳ 明朝"/>
              </w:rPr>
            </w:pPr>
            <w:r w:rsidRPr="009308F5">
              <w:rPr>
                <w:rFonts w:ascii="ＭＳ 明朝" w:hAnsi="ＭＳ 明朝" w:hint="eastAsia"/>
              </w:rPr>
              <w:t>宿泊サービスを提供する場合</w:t>
            </w:r>
          </w:p>
          <w:p w:rsidR="007066D6" w:rsidRPr="009308F5" w:rsidRDefault="007066D6" w:rsidP="009C0FF7">
            <w:pPr>
              <w:autoSpaceDE w:val="0"/>
              <w:autoSpaceDN w:val="0"/>
              <w:rPr>
                <w:rFonts w:ascii="ＭＳ 明朝" w:hAnsi="ＭＳ 明朝"/>
              </w:rPr>
            </w:pPr>
            <w:r w:rsidRPr="009308F5">
              <w:rPr>
                <w:rFonts w:ascii="ＭＳ 明朝" w:hAnsi="ＭＳ 明朝" w:hint="eastAsia"/>
              </w:rPr>
              <w:t>（一般型）</w:t>
            </w:r>
          </w:p>
        </w:tc>
        <w:tc>
          <w:tcPr>
            <w:tcW w:w="5689" w:type="dxa"/>
            <w:gridSpan w:val="8"/>
            <w:tcBorders>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提供以外の目的で、指定地域密着型通所介護事業所の設備を利用し、夜間・深夜に指定地域密着型通所介護以外のサービス（宿泊サービス）を提供する場合には、当該サービスの内容を当該サービスの提供開始前に市長に届け出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10501018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83568340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第4項</w:t>
            </w:r>
          </w:p>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67163" w:rsidRPr="009308F5" w:rsidRDefault="0018091F"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の2(5)</w:t>
            </w:r>
          </w:p>
        </w:tc>
      </w:tr>
      <w:tr w:rsidR="007A0E57" w:rsidRPr="009308F5" w:rsidTr="00A95DF5">
        <w:trPr>
          <w:trHeight w:val="462"/>
        </w:trPr>
        <w:tc>
          <w:tcPr>
            <w:tcW w:w="1666" w:type="dxa"/>
            <w:vMerge/>
            <w:shd w:val="clear" w:color="auto" w:fill="auto"/>
          </w:tcPr>
          <w:p w:rsidR="00067163" w:rsidRPr="009308F5" w:rsidRDefault="00067163" w:rsidP="009C0FF7">
            <w:pPr>
              <w:autoSpaceDE w:val="0"/>
              <w:autoSpaceDN w:val="0"/>
              <w:rPr>
                <w:rFonts w:ascii="ＭＳ 明朝" w:hAnsi="ＭＳ 明朝"/>
              </w:rPr>
            </w:pPr>
          </w:p>
        </w:tc>
        <w:tc>
          <w:tcPr>
            <w:tcW w:w="5689" w:type="dxa"/>
            <w:gridSpan w:val="8"/>
            <w:tcBorders>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宿泊サービスの届出内容に係る介護サービス情報を埼玉県に報告していますか。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23872325"/>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81802081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E72234">
        <w:trPr>
          <w:trHeight w:val="425"/>
        </w:trPr>
        <w:tc>
          <w:tcPr>
            <w:tcW w:w="1666" w:type="dxa"/>
            <w:vMerge/>
            <w:tcBorders>
              <w:bottom w:val="nil"/>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8"/>
            <w:tcBorders>
              <w:bottom w:val="single" w:sz="4" w:space="0" w:color="auto"/>
            </w:tcBorders>
            <w:shd w:val="clear" w:color="auto" w:fill="auto"/>
          </w:tcPr>
          <w:p w:rsidR="0049712A" w:rsidRPr="009308F5" w:rsidRDefault="00067163" w:rsidP="001F13A9">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届け出た宿泊サービスの内容に変更がある場合は、変更の事由が生じてから１０日以内に、また、宿泊サービスを休止又は廃止する場合はその休止又は廃止の日の１月前までに</w:t>
            </w:r>
            <w:r w:rsidR="00627CDD" w:rsidRPr="009308F5">
              <w:rPr>
                <w:rFonts w:ascii="ＭＳ ゴシック" w:eastAsia="ＭＳ ゴシック" w:hAnsi="ＭＳ ゴシック" w:hint="eastAsia"/>
                <w:b/>
              </w:rPr>
              <w:t>市長に届け出</w:t>
            </w:r>
            <w:r w:rsidRPr="009308F5">
              <w:rPr>
                <w:rFonts w:ascii="ＭＳ ゴシック" w:eastAsia="ＭＳ ゴシック" w:hAnsi="ＭＳ ゴシック" w:hint="eastAsia"/>
                <w:b/>
              </w:rPr>
              <w:t>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477287085"/>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99564876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E72234">
        <w:trPr>
          <w:trHeight w:val="281"/>
        </w:trPr>
        <w:tc>
          <w:tcPr>
            <w:tcW w:w="1666" w:type="dxa"/>
            <w:tcBorders>
              <w:top w:val="nil"/>
              <w:bottom w:val="single" w:sz="4" w:space="0" w:color="auto"/>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w:t>
            </w:r>
            <w:r w:rsidR="0018091F" w:rsidRPr="009308F5">
              <w:rPr>
                <w:rFonts w:ascii="ＭＳ ゴシック" w:eastAsia="ＭＳ ゴシック" w:hAnsi="ＭＳ ゴシック" w:hint="eastAsia"/>
                <w:b/>
              </w:rPr>
              <w:t>川口</w:t>
            </w:r>
            <w:r w:rsidRPr="009308F5">
              <w:rPr>
                <w:rFonts w:ascii="ＭＳ ゴシック" w:eastAsia="ＭＳ ゴシック" w:hAnsi="ＭＳ ゴシック" w:hint="eastAsia"/>
                <w:b/>
              </w:rPr>
              <w:t>市指定通所介護事業所等で提供する宿泊サービスの</w:t>
            </w:r>
            <w:r w:rsidR="0018091F" w:rsidRPr="009308F5">
              <w:rPr>
                <w:rFonts w:ascii="ＭＳ ゴシック" w:eastAsia="ＭＳ ゴシック" w:hAnsi="ＭＳ ゴシック" w:hint="eastAsia"/>
                <w:b/>
              </w:rPr>
              <w:t>事業の</w:t>
            </w:r>
            <w:r w:rsidRPr="009308F5">
              <w:rPr>
                <w:rFonts w:ascii="ＭＳ ゴシック" w:eastAsia="ＭＳ ゴシック" w:hAnsi="ＭＳ ゴシック" w:hint="eastAsia"/>
                <w:b/>
              </w:rPr>
              <w:t>人員、設備及び運営に関する指針」に沿って、宿泊サービスの提供はされていますか。</w:t>
            </w: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44492355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B877DA"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70086073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675D5" w:rsidRPr="009308F5" w:rsidTr="001F13A9">
        <w:trPr>
          <w:trHeight w:val="715"/>
        </w:trPr>
        <w:tc>
          <w:tcPr>
            <w:tcW w:w="1666" w:type="dxa"/>
            <w:tcBorders>
              <w:top w:val="single" w:sz="4" w:space="0" w:color="auto"/>
              <w:bottom w:val="nil"/>
            </w:tcBorders>
            <w:shd w:val="clear" w:color="auto" w:fill="auto"/>
          </w:tcPr>
          <w:p w:rsidR="007675D5" w:rsidRPr="009308F5" w:rsidRDefault="007675D5"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dotted" w:sz="4" w:space="0" w:color="auto"/>
            </w:tcBorders>
            <w:shd w:val="clear" w:color="auto" w:fill="auto"/>
          </w:tcPr>
          <w:p w:rsidR="007675D5"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指定療養通所介護事業所は、指定療養通所介護を行うのにふさわしい専用の部屋を有するほか、消火設備その他の非常災害に際して必要な設備並びに指定</w:t>
            </w:r>
            <w:r w:rsidR="00C94E33" w:rsidRPr="009308F5">
              <w:rPr>
                <w:rFonts w:ascii="ＭＳ ゴシック" w:eastAsia="ＭＳ ゴシック" w:hAnsi="ＭＳ ゴシック" w:hint="eastAsia"/>
                <w:b/>
              </w:rPr>
              <w:t>療養通所介護の提供に必要な設備及び備品等を備えていますか。</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493959407"/>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727123472"/>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w:t>
            </w:r>
          </w:p>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5D5" w:rsidRPr="009308F5" w:rsidTr="00A95DF5">
        <w:trPr>
          <w:trHeight w:val="715"/>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5D5" w:rsidRPr="009308F5" w:rsidRDefault="007675D5" w:rsidP="00BF1D5C">
            <w:pPr>
              <w:autoSpaceDE w:val="0"/>
              <w:autoSpaceDN w:val="0"/>
              <w:ind w:left="206" w:hangingChars="100" w:hanging="206"/>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指定療養通所介護を行うのにふさわ</w:t>
            </w:r>
            <w:r w:rsidR="001C2521" w:rsidRPr="009308F5">
              <w:rPr>
                <w:rFonts w:ascii="ＭＳ 明朝" w:hAnsi="ＭＳ 明朝" w:hint="eastAsia"/>
              </w:rPr>
              <w:t>しい専用の部屋とは、利用者の状態を勘案して判断されるものですが、利用者毎の部屋の設置を求めるものではありません</w:t>
            </w:r>
            <w:r w:rsidR="00C94E33" w:rsidRPr="009308F5">
              <w:rPr>
                <w:rFonts w:ascii="ＭＳ 明朝" w:hAnsi="ＭＳ 明朝" w:hint="eastAsia"/>
              </w:rPr>
              <w:t>。</w:t>
            </w:r>
          </w:p>
        </w:tc>
        <w:tc>
          <w:tcPr>
            <w:tcW w:w="1003" w:type="dxa"/>
            <w:tcBorders>
              <w:top w:val="nil"/>
              <w:bottom w:val="single" w:sz="4" w:space="0" w:color="auto"/>
            </w:tcBorders>
            <w:shd w:val="clear" w:color="auto" w:fill="auto"/>
          </w:tcPr>
          <w:p w:rsidR="007675D5" w:rsidRPr="009308F5" w:rsidRDefault="007675D5"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5D5" w:rsidRPr="009308F5" w:rsidRDefault="007675D5" w:rsidP="009C0FF7">
            <w:pPr>
              <w:autoSpaceDE w:val="0"/>
              <w:autoSpaceDN w:val="0"/>
              <w:jc w:val="left"/>
              <w:rPr>
                <w:rFonts w:ascii="ＭＳ 明朝" w:hAnsi="ＭＳ 明朝"/>
                <w:sz w:val="20"/>
                <w:szCs w:val="20"/>
              </w:rPr>
            </w:pPr>
          </w:p>
        </w:tc>
      </w:tr>
      <w:tr w:rsidR="007675D5" w:rsidRPr="009308F5" w:rsidTr="00A95DF5">
        <w:trPr>
          <w:trHeight w:val="70"/>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5D5"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専用の部屋の面積は、6.4</w:t>
            </w:r>
            <w:r w:rsidR="00C94E33" w:rsidRPr="009308F5">
              <w:rPr>
                <w:rFonts w:ascii="ＭＳ ゴシック" w:eastAsia="ＭＳ ゴシック" w:hAnsi="ＭＳ ゴシック" w:hint="eastAsia"/>
                <w:b/>
              </w:rPr>
              <w:t>平方メートルに利用定員を乗じた面積以上としていますか。</w:t>
            </w:r>
          </w:p>
        </w:tc>
        <w:tc>
          <w:tcPr>
            <w:tcW w:w="1003" w:type="dxa"/>
            <w:tcBorders>
              <w:top w:val="nil"/>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781875100"/>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77200916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条例第59条の26第2項</w:t>
            </w:r>
          </w:p>
        </w:tc>
      </w:tr>
      <w:tr w:rsidR="007675D5" w:rsidRPr="009308F5" w:rsidTr="00BF3773">
        <w:trPr>
          <w:trHeight w:val="70"/>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BC3187"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専用の部屋の面積は、利用者1人につき6.4平方メートル以上であって、明確に区分され、他の部屋等から完全に遮蔽されていること</w:t>
            </w:r>
            <w:r w:rsidR="001C2521" w:rsidRPr="009308F5">
              <w:rPr>
                <w:rFonts w:ascii="ＭＳ 明朝" w:hAnsi="ＭＳ 明朝" w:hint="eastAsia"/>
              </w:rPr>
              <w:t>が必要です</w:t>
            </w:r>
            <w:r w:rsidRPr="009308F5">
              <w:rPr>
                <w:rFonts w:ascii="ＭＳ 明朝" w:hAnsi="ＭＳ 明朝" w:hint="eastAsia"/>
              </w:rPr>
              <w:t>。</w:t>
            </w:r>
          </w:p>
        </w:tc>
        <w:tc>
          <w:tcPr>
            <w:tcW w:w="1003" w:type="dxa"/>
            <w:tcBorders>
              <w:top w:val="nil"/>
              <w:bottom w:val="single" w:sz="4" w:space="0" w:color="auto"/>
            </w:tcBorders>
            <w:shd w:val="clear" w:color="auto" w:fill="auto"/>
          </w:tcPr>
          <w:p w:rsidR="007675D5" w:rsidRPr="009308F5" w:rsidRDefault="007675D5"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5D5" w:rsidRPr="009308F5" w:rsidRDefault="007675D5" w:rsidP="009C0FF7">
            <w:pPr>
              <w:autoSpaceDE w:val="0"/>
              <w:autoSpaceDN w:val="0"/>
              <w:jc w:val="left"/>
              <w:rPr>
                <w:rFonts w:ascii="ＭＳ 明朝" w:hAnsi="ＭＳ 明朝"/>
                <w:sz w:val="20"/>
                <w:szCs w:val="20"/>
              </w:rPr>
            </w:pPr>
          </w:p>
        </w:tc>
      </w:tr>
      <w:tr w:rsidR="007675D5" w:rsidRPr="009308F5" w:rsidTr="00BF3773">
        <w:trPr>
          <w:trHeight w:val="125"/>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C94E33"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①に掲げる設備は、専</w:t>
            </w:r>
            <w:r w:rsidR="00C94E33" w:rsidRPr="009308F5">
              <w:rPr>
                <w:rFonts w:ascii="ＭＳ ゴシック" w:eastAsia="ＭＳ ゴシック" w:hAnsi="ＭＳ ゴシック" w:hint="eastAsia"/>
                <w:b/>
              </w:rPr>
              <w:t>ら当該指定療養通所介護の事業の用に供するものとしていますか。</w:t>
            </w:r>
          </w:p>
          <w:p w:rsidR="007675D5" w:rsidRPr="009308F5" w:rsidRDefault="00736327"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7675D5" w:rsidRPr="009308F5">
              <w:rPr>
                <w:rFonts w:ascii="ＭＳ ゴシック" w:eastAsia="ＭＳ ゴシック" w:hAnsi="ＭＳ ゴシック" w:hint="eastAsia"/>
                <w:b/>
              </w:rPr>
              <w:t>ただし、利用者</w:t>
            </w:r>
            <w:r w:rsidR="00B218CF" w:rsidRPr="009308F5">
              <w:rPr>
                <w:rFonts w:ascii="ＭＳ ゴシック" w:eastAsia="ＭＳ ゴシック" w:hAnsi="ＭＳ ゴシック" w:hint="eastAsia"/>
                <w:b/>
              </w:rPr>
              <w:t>に対する指定療養通所介護の提供に支障がない場合は、この限りではありません</w:t>
            </w:r>
            <w:r w:rsidR="007675D5" w:rsidRPr="009308F5">
              <w:rPr>
                <w:rFonts w:ascii="ＭＳ ゴシック" w:eastAsia="ＭＳ ゴシック" w:hAnsi="ＭＳ ゴシック" w:hint="eastAsia"/>
                <w:b/>
              </w:rPr>
              <w:t>。</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63179534"/>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322011318"/>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条例第59条の26第3項</w:t>
            </w:r>
          </w:p>
        </w:tc>
      </w:tr>
      <w:tr w:rsidR="00BF1D5C" w:rsidRPr="009308F5" w:rsidTr="006D2DE5">
        <w:trPr>
          <w:trHeight w:val="70"/>
        </w:trPr>
        <w:tc>
          <w:tcPr>
            <w:tcW w:w="1666" w:type="dxa"/>
            <w:tcBorders>
              <w:top w:val="nil"/>
              <w:bottom w:val="single" w:sz="4" w:space="0" w:color="auto"/>
            </w:tcBorders>
            <w:shd w:val="clear" w:color="auto" w:fill="auto"/>
          </w:tcPr>
          <w:p w:rsidR="00BF1D5C" w:rsidRPr="009308F5" w:rsidRDefault="00BF1D5C"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BF1D5C" w:rsidRPr="009308F5" w:rsidRDefault="00BF1D5C" w:rsidP="00BF1D5C">
            <w:pPr>
              <w:autoSpaceDE w:val="0"/>
              <w:autoSpaceDN w:val="0"/>
              <w:ind w:left="206" w:hangingChars="100" w:hanging="206"/>
              <w:rPr>
                <w:rFonts w:ascii="ＭＳ 明朝" w:hAnsi="ＭＳ 明朝"/>
              </w:rPr>
            </w:pPr>
            <w:r w:rsidRPr="009308F5">
              <w:rPr>
                <w:rFonts w:ascii="ＭＳ 明朝" w:hAnsi="ＭＳ 明朝" w:hint="eastAsia"/>
              </w:rPr>
              <w:t>※　指定療養通所介護を行う設備は専用でなければなりませんが、当該サービスの提供に支障がない場合は、この限りではありません。例えば、利用者以外の者（重症心身障害児等）をサービスの提供に支障のない範囲で受け入れることが可能です。</w:t>
            </w:r>
          </w:p>
        </w:tc>
        <w:tc>
          <w:tcPr>
            <w:tcW w:w="1003" w:type="dxa"/>
            <w:tcBorders>
              <w:top w:val="nil"/>
              <w:bottom w:val="single" w:sz="4" w:space="0" w:color="auto"/>
            </w:tcBorders>
            <w:shd w:val="clear" w:color="auto" w:fill="auto"/>
          </w:tcPr>
          <w:p w:rsidR="00BF1D5C" w:rsidRPr="009308F5" w:rsidRDefault="00BF1D5C"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C94E33" w:rsidRPr="009308F5" w:rsidTr="006D2DE5">
        <w:trPr>
          <w:trHeight w:val="70"/>
        </w:trPr>
        <w:tc>
          <w:tcPr>
            <w:tcW w:w="1666" w:type="dxa"/>
            <w:tcBorders>
              <w:top w:val="single" w:sz="4" w:space="0" w:color="auto"/>
              <w:bottom w:val="nil"/>
            </w:tcBorders>
            <w:shd w:val="clear" w:color="auto" w:fill="auto"/>
          </w:tcPr>
          <w:p w:rsidR="00D92DD1" w:rsidRPr="009308F5" w:rsidRDefault="00D92DD1" w:rsidP="009C0FF7">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C94E33" w:rsidRPr="009308F5" w:rsidRDefault="00736327"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ただし、この場合、利用者以外</w:t>
            </w:r>
            <w:r w:rsidR="001C2521" w:rsidRPr="009308F5">
              <w:rPr>
                <w:rFonts w:ascii="ＭＳ 明朝" w:hAnsi="ＭＳ 明朝" w:hint="eastAsia"/>
              </w:rPr>
              <w:t>の者も利用者といなして人員及び設備の基準を満たさなければなりません</w:t>
            </w:r>
            <w:r w:rsidR="00C94E33" w:rsidRPr="009308F5">
              <w:rPr>
                <w:rFonts w:ascii="ＭＳ 明朝" w:hAnsi="ＭＳ 明朝" w:hint="eastAsia"/>
              </w:rPr>
              <w:t>。具体的には、利用者7人、利用者以外の者2人であれば、療養通所介護従業者の員数は、提供時間帯を通じて6人を確保するために必要な数とするとともに、</w:t>
            </w:r>
            <w:r w:rsidR="00C94EF6" w:rsidRPr="009308F5">
              <w:rPr>
                <w:rFonts w:ascii="ＭＳ 明朝" w:hAnsi="ＭＳ 明朝" w:hint="eastAsia"/>
              </w:rPr>
              <w:t>利用者</w:t>
            </w:r>
            <w:r w:rsidR="00C94E33" w:rsidRPr="009308F5">
              <w:rPr>
                <w:rFonts w:ascii="ＭＳ 明朝" w:hAnsi="ＭＳ 明朝" w:hint="eastAsia"/>
              </w:rPr>
              <w:t>の数はすでに9</w:t>
            </w:r>
            <w:r w:rsidR="001C2521" w:rsidRPr="009308F5">
              <w:rPr>
                <w:rFonts w:ascii="ＭＳ 明朝" w:hAnsi="ＭＳ 明朝" w:hint="eastAsia"/>
              </w:rPr>
              <w:t>人とみなされていることから、これを上限としなければなりません</w:t>
            </w:r>
            <w:r w:rsidR="00C94E33" w:rsidRPr="009308F5">
              <w:rPr>
                <w:rFonts w:ascii="ＭＳ 明朝" w:hAnsi="ＭＳ 明朝" w:hint="eastAsia"/>
              </w:rPr>
              <w:t>。</w:t>
            </w:r>
          </w:p>
        </w:tc>
        <w:tc>
          <w:tcPr>
            <w:tcW w:w="1003" w:type="dxa"/>
            <w:tcBorders>
              <w:top w:val="single" w:sz="4" w:space="0" w:color="auto"/>
              <w:bottom w:val="single" w:sz="4" w:space="0" w:color="auto"/>
            </w:tcBorders>
            <w:shd w:val="clear" w:color="auto" w:fill="auto"/>
          </w:tcPr>
          <w:p w:rsidR="00C94E33" w:rsidRPr="009308F5" w:rsidRDefault="00C94E33"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single" w:sz="4" w:space="0" w:color="auto"/>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1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指定療養通所介護の提供以外の目的で、指定療養通所介護事業所の設備を利用し、夜間・深夜に指定療養通所介護以外のサービス（宿泊サービス）を提供する場合には、当該サービスの内容を当該サービスの提供開始前に市長（介護保険課）に届け出ていますか。</w:t>
            </w:r>
          </w:p>
        </w:tc>
        <w:tc>
          <w:tcPr>
            <w:tcW w:w="1003" w:type="dxa"/>
            <w:tcBorders>
              <w:top w:val="nil"/>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805888279"/>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620914071"/>
                <w14:checkbox>
                  <w14:checked w14:val="0"/>
                  <w14:checkedState w14:val="2612" w14:font="ＭＳ ゴシック"/>
                  <w14:uncheckedState w14:val="2610" w14:font="ＭＳ ゴシック"/>
                </w14:checkbox>
              </w:sdtPr>
              <w:sdtEnd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E683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条例第59条の26第4項</w:t>
            </w:r>
          </w:p>
        </w:tc>
      </w:tr>
      <w:tr w:rsidR="00C94E33" w:rsidRPr="009308F5" w:rsidTr="00A95DF5">
        <w:trPr>
          <w:trHeight w:val="516"/>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宿泊サービスの届出内容に係る介護サービス情報を埼玉県に報告していますか。</w:t>
            </w:r>
          </w:p>
          <w:p w:rsidR="00007ABB" w:rsidRPr="009308F5" w:rsidRDefault="00007ABB" w:rsidP="009C0FF7">
            <w:pPr>
              <w:autoSpaceDE w:val="0"/>
              <w:autoSpaceDN w:val="0"/>
              <w:ind w:left="207" w:hangingChars="100" w:hanging="207"/>
              <w:rPr>
                <w:rFonts w:ascii="ＭＳ ゴシック" w:eastAsia="ＭＳ ゴシック" w:hAnsi="ＭＳ ゴシック"/>
                <w:b/>
              </w:rPr>
            </w:pPr>
          </w:p>
        </w:tc>
        <w:tc>
          <w:tcPr>
            <w:tcW w:w="1003" w:type="dxa"/>
            <w:tcBorders>
              <w:top w:val="nil"/>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186129705"/>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122580952"/>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1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届け出た宿泊サービスの内容に変更がある場合は、変更の事由が生じてから１０日以内に、また、宿泊サービスを休止又は廃止する場合はその休止又は廃止の日の１月前までに</w:t>
            </w:r>
            <w:r w:rsidR="00627CDD" w:rsidRPr="009308F5">
              <w:rPr>
                <w:rFonts w:ascii="ＭＳ ゴシック" w:eastAsia="ＭＳ ゴシック" w:hAnsi="ＭＳ ゴシック" w:hint="eastAsia"/>
                <w:b/>
              </w:rPr>
              <w:t>市長に</w:t>
            </w:r>
            <w:r w:rsidRPr="009308F5">
              <w:rPr>
                <w:rFonts w:ascii="ＭＳ ゴシック" w:eastAsia="ＭＳ ゴシック" w:hAnsi="ＭＳ ゴシック" w:hint="eastAsia"/>
                <w:b/>
              </w:rPr>
              <w:t>届け出ていますか。</w:t>
            </w:r>
          </w:p>
        </w:tc>
        <w:tc>
          <w:tcPr>
            <w:tcW w:w="1003" w:type="dxa"/>
            <w:tcBorders>
              <w:top w:val="nil"/>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14947667"/>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915603505"/>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49712A">
        <w:trPr>
          <w:trHeight w:val="715"/>
        </w:trPr>
        <w:tc>
          <w:tcPr>
            <w:tcW w:w="1666" w:type="dxa"/>
            <w:tcBorders>
              <w:top w:val="nil"/>
              <w:bottom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⑦　「</w:t>
            </w:r>
            <w:r w:rsidR="0018091F" w:rsidRPr="009308F5">
              <w:rPr>
                <w:rFonts w:ascii="ＭＳ ゴシック" w:eastAsia="ＭＳ ゴシック" w:hAnsi="ＭＳ ゴシック" w:hint="eastAsia"/>
                <w:b/>
              </w:rPr>
              <w:t>川口</w:t>
            </w:r>
            <w:r w:rsidRPr="009308F5">
              <w:rPr>
                <w:rFonts w:ascii="ＭＳ ゴシック" w:eastAsia="ＭＳ ゴシック" w:hAnsi="ＭＳ ゴシック" w:hint="eastAsia"/>
                <w:b/>
              </w:rPr>
              <w:t>市指定通所介護事業所等で提供する宿泊サービスの</w:t>
            </w:r>
            <w:r w:rsidR="0018091F" w:rsidRPr="009308F5">
              <w:rPr>
                <w:rFonts w:ascii="ＭＳ ゴシック" w:eastAsia="ＭＳ ゴシック" w:hAnsi="ＭＳ ゴシック" w:hint="eastAsia"/>
                <w:b/>
              </w:rPr>
              <w:t>事業の</w:t>
            </w:r>
            <w:r w:rsidRPr="009308F5">
              <w:rPr>
                <w:rFonts w:ascii="ＭＳ ゴシック" w:eastAsia="ＭＳ ゴシック" w:hAnsi="ＭＳ ゴシック" w:hint="eastAsia"/>
                <w:b/>
              </w:rPr>
              <w:t>人員、設備及び運営に関する指針」に沿って、宿泊サービスの提供はされていますか。</w:t>
            </w:r>
          </w:p>
        </w:tc>
        <w:tc>
          <w:tcPr>
            <w:tcW w:w="1003" w:type="dxa"/>
            <w:tcBorders>
              <w:top w:val="nil"/>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29523792"/>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095546279"/>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0E6768">
        <w:trPr>
          <w:trHeight w:val="517"/>
        </w:trPr>
        <w:tc>
          <w:tcPr>
            <w:tcW w:w="1666" w:type="dxa"/>
            <w:vMerge w:val="restart"/>
            <w:tcBorders>
              <w:top w:val="single" w:sz="4" w:space="0" w:color="auto"/>
              <w:bottom w:val="single" w:sz="4" w:space="0" w:color="auto"/>
            </w:tcBorders>
            <w:shd w:val="clear" w:color="auto" w:fill="auto"/>
          </w:tcPr>
          <w:p w:rsidR="00C94E33" w:rsidRPr="009308F5" w:rsidRDefault="00442D30" w:rsidP="009C0FF7">
            <w:pPr>
              <w:autoSpaceDE w:val="0"/>
              <w:autoSpaceDN w:val="0"/>
              <w:rPr>
                <w:rFonts w:ascii="ＭＳ 明朝" w:hAnsi="ＭＳ 明朝"/>
              </w:rPr>
            </w:pPr>
            <w:r w:rsidRPr="009308F5">
              <w:rPr>
                <w:rFonts w:ascii="ＭＳ 明朝" w:hAnsi="ＭＳ 明朝" w:hint="eastAsia"/>
              </w:rPr>
              <w:t>２</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指定介護予防通所介護の設備基準</w:t>
            </w:r>
          </w:p>
        </w:tc>
        <w:tc>
          <w:tcPr>
            <w:tcW w:w="5689" w:type="dxa"/>
            <w:gridSpan w:val="8"/>
            <w:tcBorders>
              <w:top w:val="single" w:sz="4" w:space="0" w:color="auto"/>
              <w:bottom w:val="dotted"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指定地域密着型通所介護事業者が</w:t>
            </w:r>
            <w:r w:rsidR="0018091F" w:rsidRPr="009308F5">
              <w:rPr>
                <w:rFonts w:ascii="ＭＳ ゴシック" w:eastAsia="ＭＳ ゴシック" w:hAnsi="ＭＳ ゴシック" w:hint="eastAsia"/>
                <w:b/>
              </w:rPr>
              <w:t>第１号通所事業に係る事業者</w:t>
            </w:r>
            <w:r w:rsidRPr="009308F5">
              <w:rPr>
                <w:rFonts w:ascii="ＭＳ ゴシック" w:eastAsia="ＭＳ ゴシック" w:hAnsi="ＭＳ ゴシック" w:hint="eastAsia"/>
                <w:b/>
              </w:rPr>
              <w:t>の指定を併せて受け、かつ、指定地域密着型通所介護の事業と</w:t>
            </w:r>
            <w:r w:rsidR="0018091F" w:rsidRPr="009308F5">
              <w:rPr>
                <w:rFonts w:ascii="ＭＳ ゴシック" w:eastAsia="ＭＳ ゴシック" w:hAnsi="ＭＳ ゴシック" w:hint="eastAsia"/>
                <w:b/>
              </w:rPr>
              <w:t>第１号通所</w:t>
            </w:r>
            <w:r w:rsidRPr="009308F5">
              <w:rPr>
                <w:rFonts w:ascii="ＭＳ ゴシック" w:eastAsia="ＭＳ ゴシック" w:hAnsi="ＭＳ ゴシック" w:hint="eastAsia"/>
                <w:b/>
              </w:rPr>
              <w:t>事業とが同一の事業所において一体的に運営されていますか。</w:t>
            </w:r>
          </w:p>
        </w:tc>
        <w:tc>
          <w:tcPr>
            <w:tcW w:w="1003" w:type="dxa"/>
            <w:vMerge w:val="restart"/>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57661385"/>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2115161463"/>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p w:rsidR="00D73A95" w:rsidRPr="009308F5" w:rsidRDefault="00B877DA" w:rsidP="000F012D">
            <w:pPr>
              <w:autoSpaceDE w:val="0"/>
              <w:autoSpaceDN w:val="0"/>
              <w:ind w:left="200" w:hangingChars="100" w:hanging="200"/>
              <w:jc w:val="left"/>
              <w:rPr>
                <w:rFonts w:ascii="ＭＳ 明朝" w:hAnsi="ＭＳ 明朝" w:cstheme="minorBidi"/>
                <w:snapToGrid/>
                <w:spacing w:val="2"/>
                <w:sz w:val="19"/>
                <w:szCs w:val="19"/>
              </w:rPr>
            </w:pPr>
            <w:sdt>
              <w:sdtPr>
                <w:rPr>
                  <w:sz w:val="20"/>
                  <w:szCs w:val="20"/>
                </w:rPr>
                <w:id w:val="-984088685"/>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該当</w:t>
            </w:r>
            <w:r w:rsidR="000F012D" w:rsidRPr="009308F5">
              <w:rPr>
                <w:rFonts w:ascii="ＭＳ 明朝" w:hAnsi="ＭＳ 明朝" w:cstheme="minorBidi" w:hint="eastAsia"/>
                <w:snapToGrid/>
                <w:spacing w:val="0"/>
                <w:sz w:val="19"/>
                <w:szCs w:val="19"/>
              </w:rPr>
              <w:t>無</w:t>
            </w:r>
          </w:p>
        </w:tc>
        <w:tc>
          <w:tcPr>
            <w:tcW w:w="1672" w:type="dxa"/>
            <w:vMerge w:val="restart"/>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C94E33" w:rsidRPr="009308F5" w:rsidTr="000E6768">
        <w:trPr>
          <w:trHeight w:val="742"/>
        </w:trPr>
        <w:tc>
          <w:tcPr>
            <w:tcW w:w="1666"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18091F" w:rsidRPr="009308F5">
              <w:rPr>
                <w:rFonts w:ascii="ＭＳ 明朝" w:hAnsi="ＭＳ 明朝" w:hint="eastAsia"/>
              </w:rPr>
              <w:t>第１号通所</w:t>
            </w:r>
            <w:r w:rsidRPr="009308F5">
              <w:rPr>
                <w:rFonts w:ascii="ＭＳ 明朝" w:hAnsi="ＭＳ 明朝" w:hint="eastAsia"/>
              </w:rPr>
              <w:t>事業の設備に関する基準を満たすことを持って、指定地域密着型通所介護事業の設備に関する基準を満たしているものとみなすことができます。</w:t>
            </w:r>
          </w:p>
        </w:tc>
        <w:tc>
          <w:tcPr>
            <w:tcW w:w="1003"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352C4B" w:rsidRPr="009308F5" w:rsidTr="00BF1D5C">
        <w:trPr>
          <w:trHeight w:val="510"/>
        </w:trPr>
        <w:tc>
          <w:tcPr>
            <w:tcW w:w="1666" w:type="dxa"/>
            <w:vMerge w:val="restart"/>
            <w:shd w:val="clear" w:color="auto" w:fill="auto"/>
          </w:tcPr>
          <w:p w:rsidR="00352C4B" w:rsidRPr="009308F5" w:rsidRDefault="00352C4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３</w:t>
            </w:r>
          </w:p>
          <w:p w:rsidR="00352C4B" w:rsidRPr="009308F5" w:rsidRDefault="00352C4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共生型地域密着型通所介護の設備基準</w:t>
            </w:r>
          </w:p>
        </w:tc>
        <w:tc>
          <w:tcPr>
            <w:tcW w:w="5689" w:type="dxa"/>
            <w:gridSpan w:val="8"/>
            <w:tcBorders>
              <w:top w:val="dotted" w:sz="4" w:space="0" w:color="auto"/>
              <w:bottom w:val="dotted" w:sz="4" w:space="0" w:color="auto"/>
            </w:tcBorders>
            <w:shd w:val="clear" w:color="auto" w:fill="auto"/>
          </w:tcPr>
          <w:p w:rsidR="00595BD0" w:rsidRPr="009308F5" w:rsidRDefault="00595BD0" w:rsidP="009C0FF7">
            <w:pPr>
              <w:autoSpaceDE w:val="0"/>
              <w:autoSpaceDN w:val="0"/>
              <w:ind w:leftChars="100" w:left="206"/>
              <w:rPr>
                <w:rFonts w:ascii="ＭＳ ゴシック" w:eastAsia="ＭＳ ゴシック" w:hAnsi="ＭＳ ゴシック"/>
                <w:b/>
              </w:rPr>
            </w:pPr>
            <w:r w:rsidRPr="009308F5">
              <w:rPr>
                <w:rFonts w:ascii="ＭＳ ゴシック" w:eastAsia="ＭＳ ゴシック" w:hAnsi="ＭＳ ゴシック" w:hint="eastAsia"/>
                <w:b/>
              </w:rPr>
              <w:t>指定生活介護事業所等として満たすべき設備基準を満た</w:t>
            </w:r>
          </w:p>
          <w:p w:rsidR="00352C4B" w:rsidRPr="009308F5" w:rsidRDefault="00352C4B"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していますか。</w:t>
            </w:r>
          </w:p>
        </w:tc>
        <w:tc>
          <w:tcPr>
            <w:tcW w:w="1003" w:type="dxa"/>
            <w:vMerge w:val="restart"/>
            <w:shd w:val="clear" w:color="auto" w:fill="auto"/>
          </w:tcPr>
          <w:p w:rsidR="00352C4B" w:rsidRPr="009308F5" w:rsidRDefault="00B877DA" w:rsidP="009C0FF7">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81480731"/>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いる</w:t>
            </w:r>
          </w:p>
          <w:p w:rsidR="00352C4B" w:rsidRPr="009308F5" w:rsidRDefault="00B877DA" w:rsidP="009C0FF7">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305692862"/>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いない</w:t>
            </w:r>
          </w:p>
          <w:p w:rsidR="00352C4B" w:rsidRPr="009308F5" w:rsidRDefault="00B877DA" w:rsidP="000F012D">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26492829"/>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該当</w:t>
            </w:r>
            <w:r w:rsidR="000F012D" w:rsidRPr="009308F5">
              <w:rPr>
                <w:rFonts w:ascii="ＭＳ ゴシック" w:eastAsia="ＭＳ ゴシック" w:hAnsi="ＭＳ ゴシック" w:cstheme="minorBidi" w:hint="eastAsia"/>
                <w:snapToGrid/>
                <w:spacing w:val="0"/>
                <w:sz w:val="19"/>
                <w:szCs w:val="19"/>
              </w:rPr>
              <w:t>無</w:t>
            </w:r>
          </w:p>
        </w:tc>
        <w:tc>
          <w:tcPr>
            <w:tcW w:w="1672" w:type="dxa"/>
            <w:vMerge w:val="restart"/>
            <w:shd w:val="clear" w:color="auto" w:fill="auto"/>
          </w:tcPr>
          <w:p w:rsidR="00352C4B" w:rsidRPr="009308F5" w:rsidRDefault="00352C4B" w:rsidP="009C0FF7">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平18-0331004 号</w:t>
            </w:r>
          </w:p>
          <w:p w:rsidR="00352C4B" w:rsidRPr="009308F5" w:rsidRDefault="00352C4B" w:rsidP="00B26BF0">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第三の</w:t>
            </w:r>
            <w:r w:rsidRPr="00B26BF0">
              <w:rPr>
                <w:rFonts w:ascii="ＭＳ ゴシック" w:eastAsia="ＭＳ ゴシック" w:hAnsi="ＭＳ ゴシック" w:hint="eastAsia"/>
                <w:sz w:val="20"/>
                <w:szCs w:val="20"/>
              </w:rPr>
              <w:t>二の二</w:t>
            </w:r>
            <w:r w:rsidRPr="009308F5">
              <w:rPr>
                <w:rFonts w:ascii="ＭＳ ゴシック" w:eastAsia="ＭＳ ゴシック" w:hAnsi="ＭＳ ゴシック" w:hint="eastAsia"/>
                <w:sz w:val="20"/>
                <w:szCs w:val="20"/>
              </w:rPr>
              <w:t>の4</w:t>
            </w:r>
            <w:r w:rsidR="00B218CF" w:rsidRPr="009308F5">
              <w:rPr>
                <w:rFonts w:ascii="ＭＳ ゴシック" w:eastAsia="ＭＳ ゴシック" w:hAnsi="ＭＳ ゴシック" w:hint="eastAsia"/>
                <w:sz w:val="20"/>
                <w:szCs w:val="20"/>
              </w:rPr>
              <w:t>(2)</w:t>
            </w:r>
          </w:p>
        </w:tc>
      </w:tr>
      <w:tr w:rsidR="00352C4B" w:rsidRPr="009308F5" w:rsidTr="00A95DF5">
        <w:trPr>
          <w:trHeight w:val="742"/>
        </w:trPr>
        <w:tc>
          <w:tcPr>
            <w:tcW w:w="1666" w:type="dxa"/>
            <w:vMerge/>
            <w:tcBorders>
              <w:right w:val="single" w:sz="4" w:space="0" w:color="auto"/>
            </w:tcBorders>
            <w:shd w:val="clear" w:color="auto" w:fill="auto"/>
          </w:tcPr>
          <w:p w:rsidR="00352C4B" w:rsidRPr="009308F5" w:rsidRDefault="00352C4B" w:rsidP="009C0FF7">
            <w:pPr>
              <w:autoSpaceDE w:val="0"/>
              <w:autoSpaceDN w:val="0"/>
              <w:rPr>
                <w:rFonts w:ascii="ＭＳ ゴシック" w:eastAsia="ＭＳ ゴシック" w:hAnsi="ＭＳ ゴシック"/>
              </w:rPr>
            </w:pPr>
          </w:p>
        </w:tc>
        <w:tc>
          <w:tcPr>
            <w:tcW w:w="5689" w:type="dxa"/>
            <w:gridSpan w:val="8"/>
            <w:tcBorders>
              <w:top w:val="dotted" w:sz="4" w:space="0" w:color="auto"/>
              <w:left w:val="single" w:sz="4" w:space="0" w:color="auto"/>
              <w:bottom w:val="dotted" w:sz="4" w:space="0" w:color="auto"/>
              <w:right w:val="single" w:sz="4" w:space="0" w:color="auto"/>
            </w:tcBorders>
            <w:shd w:val="clear" w:color="auto" w:fill="auto"/>
          </w:tcPr>
          <w:p w:rsidR="00352C4B" w:rsidRPr="009308F5" w:rsidRDefault="00BF1D5C" w:rsidP="00BF1D5C">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52C4B" w:rsidRPr="009308F5">
              <w:rPr>
                <w:rFonts w:ascii="ＭＳ 明朝" w:hAnsi="ＭＳ 明朝" w:hint="eastAsia"/>
              </w:rPr>
              <w:t>指定児童発達支援事業所又は指定放課後等デイサービス事業所の場合は、必要な設備等について要介護者が使用するものに適したものとするよう配慮してください。</w:t>
            </w:r>
          </w:p>
        </w:tc>
        <w:tc>
          <w:tcPr>
            <w:tcW w:w="1003" w:type="dxa"/>
            <w:vMerge/>
            <w:tcBorders>
              <w:left w:val="single" w:sz="4" w:space="0" w:color="auto"/>
            </w:tcBorders>
            <w:shd w:val="clear" w:color="auto" w:fill="auto"/>
          </w:tcPr>
          <w:p w:rsidR="00352C4B" w:rsidRPr="009308F5" w:rsidRDefault="00352C4B"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352C4B" w:rsidRPr="009308F5" w:rsidRDefault="00352C4B" w:rsidP="009C0FF7">
            <w:pPr>
              <w:autoSpaceDE w:val="0"/>
              <w:autoSpaceDN w:val="0"/>
              <w:jc w:val="left"/>
              <w:rPr>
                <w:rFonts w:ascii="ＭＳ 明朝" w:hAnsi="ＭＳ 明朝"/>
                <w:sz w:val="20"/>
                <w:szCs w:val="20"/>
              </w:rPr>
            </w:pPr>
          </w:p>
        </w:tc>
      </w:tr>
      <w:tr w:rsidR="00352C4B" w:rsidRPr="009308F5" w:rsidTr="00A95DF5">
        <w:trPr>
          <w:trHeight w:val="742"/>
        </w:trPr>
        <w:tc>
          <w:tcPr>
            <w:tcW w:w="1666" w:type="dxa"/>
            <w:vMerge/>
            <w:tcBorders>
              <w:bottom w:val="single" w:sz="4" w:space="0" w:color="auto"/>
            </w:tcBorders>
            <w:shd w:val="clear" w:color="auto" w:fill="auto"/>
          </w:tcPr>
          <w:p w:rsidR="00352C4B" w:rsidRPr="009308F5" w:rsidRDefault="00352C4B" w:rsidP="009C0FF7">
            <w:pPr>
              <w:autoSpaceDE w:val="0"/>
              <w:autoSpaceDN w:val="0"/>
              <w:rPr>
                <w:rFonts w:ascii="ＭＳ ゴシック" w:eastAsia="ＭＳ ゴシック" w:hAnsi="ＭＳ ゴシック"/>
              </w:rPr>
            </w:pPr>
          </w:p>
        </w:tc>
        <w:tc>
          <w:tcPr>
            <w:tcW w:w="5689" w:type="dxa"/>
            <w:gridSpan w:val="8"/>
            <w:tcBorders>
              <w:top w:val="dotted" w:sz="4" w:space="0" w:color="auto"/>
              <w:bottom w:val="single" w:sz="4" w:space="0" w:color="auto"/>
            </w:tcBorders>
            <w:shd w:val="clear" w:color="auto" w:fill="auto"/>
          </w:tcPr>
          <w:p w:rsidR="00352C4B" w:rsidRPr="009308F5" w:rsidRDefault="00BF1D5C" w:rsidP="005B6496">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52C4B" w:rsidRPr="009308F5">
              <w:rPr>
                <w:rFonts w:ascii="ＭＳ 明朝" w:hAnsi="ＭＳ 明朝" w:hint="eastAsia"/>
              </w:rPr>
              <w:t>共生型サービスは要介護者、障害者及び障害児に同じ場所で同時に提供することを想定していることから、要介護者、障害者又は障害児がそれぞれ利用する設備を区切る壁、家具、カーテンや</w:t>
            </w:r>
            <w:r w:rsidR="008516DF" w:rsidRPr="005B6496">
              <w:rPr>
                <w:rFonts w:ascii="ＭＳ 明朝" w:hAnsi="ＭＳ 明朝" w:hint="eastAsia"/>
              </w:rPr>
              <w:t>パーティション</w:t>
            </w:r>
            <w:r w:rsidR="00352C4B" w:rsidRPr="009308F5">
              <w:rPr>
                <w:rFonts w:ascii="ＭＳ 明朝" w:hAnsi="ＭＳ 明朝" w:hint="eastAsia"/>
              </w:rPr>
              <w:t>等の仕切りは不要です。</w:t>
            </w:r>
          </w:p>
        </w:tc>
        <w:tc>
          <w:tcPr>
            <w:tcW w:w="1003" w:type="dxa"/>
            <w:vMerge/>
            <w:tcBorders>
              <w:bottom w:val="single" w:sz="4" w:space="0" w:color="auto"/>
            </w:tcBorders>
            <w:shd w:val="clear" w:color="auto" w:fill="auto"/>
          </w:tcPr>
          <w:p w:rsidR="00352C4B" w:rsidRPr="009308F5" w:rsidRDefault="00352C4B"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352C4B" w:rsidRPr="009308F5" w:rsidRDefault="00352C4B" w:rsidP="009C0FF7">
            <w:pPr>
              <w:autoSpaceDE w:val="0"/>
              <w:autoSpaceDN w:val="0"/>
              <w:jc w:val="left"/>
              <w:rPr>
                <w:rFonts w:ascii="ＭＳ 明朝" w:hAnsi="ＭＳ 明朝"/>
                <w:sz w:val="20"/>
                <w:szCs w:val="20"/>
              </w:rPr>
            </w:pPr>
          </w:p>
        </w:tc>
      </w:tr>
      <w:tr w:rsidR="00C94E33" w:rsidRPr="009308F5" w:rsidTr="001F13A9">
        <w:trPr>
          <w:trHeight w:val="567"/>
        </w:trPr>
        <w:tc>
          <w:tcPr>
            <w:tcW w:w="10030" w:type="dxa"/>
            <w:gridSpan w:val="11"/>
            <w:tcBorders>
              <w:bottom w:val="single" w:sz="4" w:space="0" w:color="auto"/>
            </w:tcBorders>
            <w:shd w:val="clear" w:color="auto" w:fill="C8E6EE"/>
            <w:vAlign w:val="center"/>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第４　運営に関する基準</w:t>
            </w:r>
          </w:p>
        </w:tc>
      </w:tr>
      <w:tr w:rsidR="00BF1D5C" w:rsidRPr="009308F5" w:rsidTr="00BF1D5C">
        <w:trPr>
          <w:trHeight w:val="1092"/>
        </w:trPr>
        <w:tc>
          <w:tcPr>
            <w:tcW w:w="1666" w:type="dxa"/>
            <w:vMerge w:val="restart"/>
            <w:tcBorders>
              <w:top w:val="single" w:sz="4" w:space="0" w:color="auto"/>
            </w:tcBorders>
            <w:shd w:val="clear" w:color="auto" w:fill="auto"/>
          </w:tcPr>
          <w:p w:rsidR="00BF1D5C" w:rsidRPr="009308F5" w:rsidRDefault="00BF1D5C" w:rsidP="009C0FF7">
            <w:pPr>
              <w:autoSpaceDE w:val="0"/>
              <w:autoSpaceDN w:val="0"/>
              <w:ind w:left="25"/>
              <w:jc w:val="left"/>
              <w:rPr>
                <w:rFonts w:ascii="ＭＳ 明朝" w:hAnsi="ＭＳ 明朝"/>
              </w:rPr>
            </w:pPr>
            <w:r w:rsidRPr="009308F5">
              <w:rPr>
                <w:rFonts w:ascii="ＭＳ 明朝" w:hAnsi="ＭＳ 明朝" w:hint="eastAsia"/>
              </w:rPr>
              <w:t>１</w:t>
            </w:r>
          </w:p>
          <w:p w:rsidR="00BF1D5C" w:rsidRPr="009308F5" w:rsidRDefault="00BF1D5C" w:rsidP="009C0FF7">
            <w:pPr>
              <w:autoSpaceDE w:val="0"/>
              <w:autoSpaceDN w:val="0"/>
              <w:ind w:left="25"/>
              <w:jc w:val="left"/>
              <w:rPr>
                <w:rFonts w:ascii="ＭＳ 明朝" w:hAnsi="ＭＳ 明朝"/>
              </w:rPr>
            </w:pPr>
            <w:r w:rsidRPr="009308F5">
              <w:rPr>
                <w:rFonts w:ascii="ＭＳ 明朝" w:hAnsi="ＭＳ 明朝" w:cs="ＭＳ明朝" w:hint="eastAsia"/>
                <w:snapToGrid/>
                <w:spacing w:val="0"/>
              </w:rPr>
              <w:t>介護保険等関連情報の活用とＰＤＣＡサイクルの推進について</w:t>
            </w:r>
          </w:p>
        </w:tc>
        <w:tc>
          <w:tcPr>
            <w:tcW w:w="5689" w:type="dxa"/>
            <w:gridSpan w:val="8"/>
            <w:tcBorders>
              <w:top w:val="single" w:sz="4" w:space="0" w:color="auto"/>
              <w:bottom w:val="dotted" w:sz="4" w:space="0" w:color="auto"/>
            </w:tcBorders>
            <w:shd w:val="clear" w:color="auto" w:fill="auto"/>
          </w:tcPr>
          <w:p w:rsidR="00BF1D5C" w:rsidRPr="009308F5" w:rsidRDefault="00BF1D5C" w:rsidP="00BF1D5C">
            <w:pPr>
              <w:autoSpaceDE w:val="0"/>
              <w:autoSpaceDN w:val="0"/>
              <w:ind w:rightChars="-6" w:right="-12" w:firstLineChars="100" w:firstLine="211"/>
              <w:rPr>
                <w:rFonts w:ascii="ＭＳ ゴシック" w:eastAsia="ＭＳ ゴシック" w:hAnsi="ＭＳ ゴシック"/>
                <w:b/>
              </w:rPr>
            </w:pPr>
            <w:r w:rsidRPr="009308F5">
              <w:rPr>
                <w:rFonts w:ascii="ＭＳ ゴシック" w:eastAsia="ＭＳ ゴシック" w:hAnsi="ＭＳ ゴシック" w:cs="ＭＳ明朝" w:hint="eastAsia"/>
                <w:b/>
                <w:snapToGrid/>
                <w:spacing w:val="0"/>
              </w:rPr>
              <w:t>サービスの提供に当たっては、法第</w:t>
            </w:r>
            <w:r w:rsidRPr="009308F5">
              <w:rPr>
                <w:rFonts w:ascii="ＭＳ ゴシック" w:eastAsia="ＭＳ ゴシック" w:hAnsi="ＭＳ ゴシック" w:cs="ＭＳ明朝"/>
                <w:b/>
                <w:snapToGrid/>
                <w:spacing w:val="0"/>
              </w:rPr>
              <w:t xml:space="preserve">118 </w:t>
            </w:r>
            <w:r w:rsidRPr="009308F5">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003" w:type="dxa"/>
            <w:tcBorders>
              <w:top w:val="single" w:sz="4" w:space="0" w:color="auto"/>
              <w:bottom w:val="nil"/>
            </w:tcBorders>
            <w:shd w:val="clear" w:color="auto" w:fill="auto"/>
          </w:tcPr>
          <w:p w:rsidR="00BF1D5C"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237525145"/>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BF1D5C" w:rsidRPr="009308F5">
              <w:rPr>
                <w:rFonts w:ascii="ＭＳ 明朝" w:hAnsi="ＭＳ 明朝" w:cstheme="minorBidi" w:hint="eastAsia"/>
                <w:snapToGrid/>
                <w:spacing w:val="0"/>
                <w:sz w:val="19"/>
                <w:szCs w:val="19"/>
              </w:rPr>
              <w:t>いる</w:t>
            </w:r>
          </w:p>
          <w:p w:rsidR="00BF1D5C" w:rsidRPr="009308F5" w:rsidRDefault="00B877DA" w:rsidP="009C0FF7">
            <w:pPr>
              <w:ind w:left="200" w:hangingChars="100" w:hanging="200"/>
              <w:jc w:val="left"/>
              <w:rPr>
                <w:rFonts w:ascii="ＭＳ 明朝" w:hAnsi="ＭＳ 明朝" w:cstheme="minorBidi"/>
                <w:snapToGrid/>
                <w:spacing w:val="0"/>
                <w:sz w:val="19"/>
                <w:szCs w:val="19"/>
              </w:rPr>
            </w:pPr>
            <w:sdt>
              <w:sdtPr>
                <w:rPr>
                  <w:sz w:val="20"/>
                  <w:szCs w:val="20"/>
                </w:rPr>
                <w:id w:val="1096832628"/>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BF1D5C"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BF1D5C" w:rsidRPr="009308F5" w:rsidTr="0049712A">
        <w:trPr>
          <w:trHeight w:val="1092"/>
        </w:trPr>
        <w:tc>
          <w:tcPr>
            <w:tcW w:w="1666" w:type="dxa"/>
            <w:vMerge/>
            <w:tcBorders>
              <w:bottom w:val="single" w:sz="4" w:space="0" w:color="auto"/>
            </w:tcBorders>
            <w:shd w:val="clear" w:color="auto" w:fill="auto"/>
          </w:tcPr>
          <w:p w:rsidR="00BF1D5C" w:rsidRPr="009308F5" w:rsidRDefault="00BF1D5C" w:rsidP="009C0FF7">
            <w:pPr>
              <w:autoSpaceDE w:val="0"/>
              <w:autoSpaceDN w:val="0"/>
              <w:ind w:left="25"/>
              <w:jc w:val="left"/>
              <w:rPr>
                <w:rFonts w:ascii="ＭＳ 明朝" w:hAnsi="ＭＳ 明朝"/>
              </w:rPr>
            </w:pPr>
          </w:p>
        </w:tc>
        <w:tc>
          <w:tcPr>
            <w:tcW w:w="5689" w:type="dxa"/>
            <w:gridSpan w:val="8"/>
            <w:tcBorders>
              <w:top w:val="nil"/>
              <w:bottom w:val="single" w:sz="4" w:space="0" w:color="auto"/>
            </w:tcBorders>
            <w:shd w:val="clear" w:color="auto" w:fill="auto"/>
          </w:tcPr>
          <w:p w:rsidR="00BF1D5C" w:rsidRPr="009308F5" w:rsidRDefault="00BF1D5C" w:rsidP="00BF1D5C">
            <w:pPr>
              <w:autoSpaceDE w:val="0"/>
              <w:autoSpaceDN w:val="0"/>
              <w:ind w:left="210" w:rightChars="-6" w:right="-12" w:hangingChars="100" w:hanging="210"/>
              <w:rPr>
                <w:rFonts w:ascii="ＭＳ ゴシック" w:eastAsia="ＭＳ ゴシック" w:hAnsi="ＭＳ ゴシック" w:cs="ＭＳ明朝"/>
                <w:b/>
                <w:snapToGrid/>
                <w:spacing w:val="0"/>
              </w:rPr>
            </w:pPr>
            <w:r w:rsidRPr="009308F5">
              <w:rPr>
                <w:rFonts w:ascii="ＭＳ 明朝" w:hAnsi="ＭＳ 明朝" w:cs="ＭＳ明朝" w:hint="eastAsia"/>
                <w:snapToGrid/>
                <w:spacing w:val="0"/>
              </w:rPr>
              <w:t>※　この場合において、「科学的介護情報システム(</w:t>
            </w:r>
            <w:r w:rsidRPr="009308F5">
              <w:rPr>
                <w:rFonts w:ascii="ＭＳ 明朝" w:hAnsi="ＭＳ 明朝" w:cs="ＭＳ明朝" w:hint="eastAsia"/>
                <w:snapToGrid/>
                <w:spacing w:val="-20"/>
              </w:rPr>
              <w:t>ＬＩＦＥ：</w:t>
            </w:r>
            <w:r w:rsidRPr="009308F5">
              <w:rPr>
                <w:rFonts w:ascii="ＭＳ 明朝" w:hAnsi="ＭＳ 明朝" w:cs="ＭＳ明朝"/>
                <w:snapToGrid/>
                <w:spacing w:val="-20"/>
              </w:rPr>
              <w:t>Long-termcare Information system For Evidence</w:t>
            </w:r>
            <w:r w:rsidRPr="009308F5">
              <w:rPr>
                <w:rFonts w:ascii="ＭＳ 明朝" w:hAnsi="ＭＳ 明朝" w:cs="ＭＳ明朝"/>
                <w:snapToGrid/>
                <w:spacing w:val="0"/>
              </w:rPr>
              <w:t>)</w:t>
            </w:r>
            <w:r w:rsidRPr="009308F5">
              <w:rPr>
                <w:rFonts w:ascii="ＭＳ 明朝" w:hAnsi="ＭＳ 明朝" w:cs="ＭＳ明朝" w:hint="eastAsia"/>
                <w:snapToGrid/>
                <w:spacing w:val="0"/>
              </w:rPr>
              <w:t>」に情報を提出し、当該情報及びフィードバック情報を活用することが望ましいです。</w:t>
            </w:r>
          </w:p>
        </w:tc>
        <w:tc>
          <w:tcPr>
            <w:tcW w:w="1003" w:type="dxa"/>
            <w:tcBorders>
              <w:top w:val="nil"/>
              <w:bottom w:val="single" w:sz="4" w:space="0" w:color="auto"/>
            </w:tcBorders>
            <w:shd w:val="clear" w:color="auto" w:fill="auto"/>
          </w:tcPr>
          <w:p w:rsidR="00BF1D5C" w:rsidRPr="009308F5" w:rsidRDefault="00BF1D5C"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AD5A8E" w:rsidRPr="009308F5" w:rsidTr="00B7488E">
        <w:trPr>
          <w:trHeight w:val="1092"/>
        </w:trPr>
        <w:tc>
          <w:tcPr>
            <w:tcW w:w="1666" w:type="dxa"/>
            <w:vMerge w:val="restart"/>
            <w:tcBorders>
              <w:top w:val="single" w:sz="4" w:space="0" w:color="auto"/>
              <w:bottom w:val="single" w:sz="4" w:space="0" w:color="auto"/>
            </w:tcBorders>
            <w:shd w:val="clear" w:color="auto" w:fill="auto"/>
          </w:tcPr>
          <w:p w:rsidR="00AD5A8E" w:rsidRPr="009308F5" w:rsidRDefault="00B7488E" w:rsidP="009C0FF7">
            <w:pPr>
              <w:autoSpaceDE w:val="0"/>
              <w:autoSpaceDN w:val="0"/>
              <w:ind w:left="25"/>
              <w:jc w:val="left"/>
              <w:rPr>
                <w:rFonts w:ascii="ＭＳ 明朝" w:hAnsi="ＭＳ 明朝"/>
              </w:rPr>
            </w:pPr>
            <w:r w:rsidRPr="009308F5">
              <w:rPr>
                <w:rFonts w:ascii="ＭＳ 明朝" w:hAnsi="ＭＳ 明朝" w:hint="eastAsia"/>
              </w:rPr>
              <w:lastRenderedPageBreak/>
              <w:t>２</w:t>
            </w:r>
          </w:p>
          <w:p w:rsidR="00AD5A8E" w:rsidRPr="009308F5" w:rsidRDefault="00AD5A8E" w:rsidP="009C0FF7">
            <w:pPr>
              <w:autoSpaceDE w:val="0"/>
              <w:autoSpaceDN w:val="0"/>
              <w:ind w:left="25"/>
              <w:jc w:val="left"/>
              <w:rPr>
                <w:rFonts w:ascii="ＭＳ 明朝" w:hAnsi="ＭＳ 明朝"/>
              </w:rPr>
            </w:pPr>
            <w:r w:rsidRPr="009308F5">
              <w:rPr>
                <w:rFonts w:ascii="ＭＳ 明朝" w:hAnsi="ＭＳ 明朝" w:hint="eastAsia"/>
              </w:rPr>
              <w:t>内容及び手続きの説明及び同意</w:t>
            </w:r>
          </w:p>
        </w:tc>
        <w:tc>
          <w:tcPr>
            <w:tcW w:w="5689" w:type="dxa"/>
            <w:gridSpan w:val="8"/>
            <w:tcBorders>
              <w:top w:val="single" w:sz="4" w:space="0" w:color="auto"/>
              <w:bottom w:val="dotted" w:sz="4" w:space="0" w:color="auto"/>
            </w:tcBorders>
            <w:shd w:val="clear" w:color="auto" w:fill="auto"/>
          </w:tcPr>
          <w:p w:rsidR="00AD5A8E" w:rsidRPr="009308F5" w:rsidRDefault="00AD5A8E" w:rsidP="009C0FF7">
            <w:pPr>
              <w:autoSpaceDE w:val="0"/>
              <w:autoSpaceDN w:val="0"/>
              <w:ind w:left="207" w:rightChars="-6" w:right="-12"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1003" w:type="dxa"/>
            <w:tcBorders>
              <w:top w:val="single" w:sz="4" w:space="0" w:color="auto"/>
              <w:bottom w:val="nil"/>
            </w:tcBorders>
            <w:shd w:val="clear" w:color="auto" w:fill="auto"/>
          </w:tcPr>
          <w:p w:rsidR="00AD5A8E"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91447301"/>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いる</w:t>
            </w:r>
          </w:p>
          <w:p w:rsidR="00AD5A8E"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474947152"/>
                <w14:checkbox>
                  <w14:checked w14:val="0"/>
                  <w14:checkedState w14:val="2612" w14:font="ＭＳ ゴシック"/>
                  <w14:uncheckedState w14:val="2610" w14:font="ＭＳ ゴシック"/>
                </w14:checkbox>
              </w:sdtPr>
              <w:sdtEndPr/>
              <w:sdtContent>
                <w:r w:rsidR="000F012D"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法第78条の4</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第2項</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条例第59条の20</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(第9条準用）</w:t>
            </w:r>
          </w:p>
          <w:p w:rsidR="00AD5A8E" w:rsidRPr="009308F5" w:rsidRDefault="00AD5A8E" w:rsidP="00B7488E">
            <w:pPr>
              <w:autoSpaceDE w:val="0"/>
              <w:autoSpaceDN w:val="0"/>
              <w:rPr>
                <w:rFonts w:ascii="ＭＳ 明朝" w:hAnsi="ＭＳ 明朝"/>
                <w:spacing w:val="-6"/>
                <w:sz w:val="20"/>
                <w:szCs w:val="20"/>
              </w:rPr>
            </w:pPr>
            <w:r w:rsidRPr="009308F5">
              <w:rPr>
                <w:rFonts w:ascii="ＭＳ 明朝" w:hAnsi="ＭＳ 明朝" w:hint="eastAsia"/>
                <w:spacing w:val="-6"/>
                <w:sz w:val="20"/>
                <w:szCs w:val="20"/>
              </w:rPr>
              <w:t>第59条の27第1項</w:t>
            </w:r>
          </w:p>
        </w:tc>
      </w:tr>
      <w:tr w:rsidR="00AD5A8E" w:rsidRPr="009308F5" w:rsidTr="00B7488E">
        <w:trPr>
          <w:trHeight w:val="1143"/>
        </w:trPr>
        <w:tc>
          <w:tcPr>
            <w:tcW w:w="1666" w:type="dxa"/>
            <w:vMerge/>
            <w:tcBorders>
              <w:top w:val="single" w:sz="4" w:space="0" w:color="auto"/>
            </w:tcBorders>
            <w:shd w:val="clear" w:color="auto" w:fill="auto"/>
          </w:tcPr>
          <w:p w:rsidR="00AD5A8E" w:rsidRPr="009308F5" w:rsidRDefault="00AD5A8E" w:rsidP="009C0FF7">
            <w:pPr>
              <w:autoSpaceDE w:val="0"/>
              <w:autoSpaceDN w:val="0"/>
              <w:ind w:leftChars="12" w:left="437" w:hangingChars="200" w:hanging="412"/>
              <w:jc w:val="left"/>
              <w:rPr>
                <w:rFonts w:ascii="ＭＳ 明朝" w:hAnsi="ＭＳ 明朝"/>
              </w:rPr>
            </w:pPr>
          </w:p>
        </w:tc>
        <w:tc>
          <w:tcPr>
            <w:tcW w:w="5689" w:type="dxa"/>
            <w:gridSpan w:val="8"/>
            <w:tcBorders>
              <w:top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サービスの選択に資すると認められる重要事項を記した文書の内容は、次のとおりです。</w:t>
            </w:r>
          </w:p>
          <w:p w:rsidR="00AD5A8E" w:rsidRPr="009308F5" w:rsidRDefault="00B7488E" w:rsidP="009C0FF7">
            <w:pPr>
              <w:autoSpaceDE w:val="0"/>
              <w:autoSpaceDN w:val="0"/>
              <w:rPr>
                <w:rFonts w:ascii="ＭＳ 明朝" w:hAnsi="ＭＳ 明朝"/>
              </w:rPr>
            </w:pPr>
            <w:r w:rsidRPr="009308F5">
              <w:rPr>
                <w:rFonts w:ascii="ＭＳ 明朝" w:hAnsi="ＭＳ 明朝" w:hint="eastAsia"/>
              </w:rPr>
              <w:t xml:space="preserve">　</w:t>
            </w:r>
            <w:r w:rsidR="00AD5A8E" w:rsidRPr="009308F5">
              <w:rPr>
                <w:rFonts w:ascii="ＭＳ 明朝" w:hAnsi="ＭＳ 明朝" w:hint="eastAsia"/>
              </w:rPr>
              <w:t>ア　重要事項に関する規定の概要</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イ　従業者の勤務体制</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ウ　事故発生時の対応</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エ　苦情処理の体制</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オ　緊急時等の対応策（療養型）</w:t>
            </w:r>
          </w:p>
          <w:p w:rsidR="00AD5A8E" w:rsidRPr="009308F5" w:rsidRDefault="00AD5A8E" w:rsidP="009C0FF7">
            <w:pPr>
              <w:autoSpaceDE w:val="0"/>
              <w:autoSpaceDN w:val="0"/>
              <w:ind w:left="618" w:hangingChars="300" w:hanging="618"/>
              <w:rPr>
                <w:rFonts w:ascii="ＭＳ 明朝" w:hAnsi="ＭＳ 明朝"/>
              </w:rPr>
            </w:pPr>
            <w:r w:rsidRPr="009308F5">
              <w:rPr>
                <w:rFonts w:ascii="ＭＳ 明朝" w:hAnsi="ＭＳ 明朝" w:hint="eastAsia"/>
              </w:rPr>
              <w:t xml:space="preserve">　カ　主治の医師及び緊急時対応医療機関との連絡体制（療養型）</w:t>
            </w:r>
          </w:p>
          <w:p w:rsidR="00AD5A8E" w:rsidRPr="009308F5" w:rsidRDefault="00AD5A8E" w:rsidP="00B7488E">
            <w:pPr>
              <w:autoSpaceDE w:val="0"/>
              <w:autoSpaceDN w:val="0"/>
              <w:ind w:leftChars="100" w:left="412" w:hangingChars="100" w:hanging="206"/>
              <w:rPr>
                <w:rFonts w:ascii="ＭＳ 明朝" w:hAnsi="ＭＳ 明朝"/>
              </w:rPr>
            </w:pPr>
            <w:r w:rsidRPr="009308F5">
              <w:rPr>
                <w:rFonts w:ascii="ＭＳ 明朝" w:hAnsi="ＭＳ 明朝" w:hint="eastAsia"/>
              </w:rPr>
              <w:t>キ　第三者評価の実施状況（実施の有無、実施した直近の年月日、実施した評価機関の名称、評価結果の開示状況）　等</w:t>
            </w:r>
          </w:p>
        </w:tc>
        <w:tc>
          <w:tcPr>
            <w:tcW w:w="1003" w:type="dxa"/>
            <w:tcBorders>
              <w:top w:val="nil"/>
            </w:tcBorders>
            <w:shd w:val="clear" w:color="auto" w:fill="auto"/>
          </w:tcPr>
          <w:p w:rsidR="00AD5A8E" w:rsidRPr="009308F5" w:rsidRDefault="00AD5A8E" w:rsidP="009C0FF7">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の3(11) (第三の</w:t>
            </w:r>
            <w:r w:rsidR="00BC2D73" w:rsidRPr="005B6496">
              <w:rPr>
                <w:rFonts w:ascii="ＭＳ 明朝" w:hAnsi="ＭＳ 明朝" w:hint="eastAsia"/>
                <w:sz w:val="20"/>
                <w:szCs w:val="20"/>
              </w:rPr>
              <w:t>1</w:t>
            </w:r>
            <w:r w:rsidRPr="005B6496">
              <w:rPr>
                <w:rFonts w:ascii="ＭＳ 明朝" w:hAnsi="ＭＳ 明朝" w:hint="eastAsia"/>
                <w:sz w:val="20"/>
                <w:szCs w:val="20"/>
              </w:rPr>
              <w:t>の4(1)①準用</w:t>
            </w:r>
            <w:r w:rsidR="00BC2D73" w:rsidRPr="005B6496">
              <w:rPr>
                <w:rFonts w:ascii="ＭＳ 明朝" w:hAnsi="ＭＳ 明朝" w:hint="eastAsia"/>
                <w:sz w:val="20"/>
                <w:szCs w:val="20"/>
              </w:rPr>
              <w:t>)</w:t>
            </w:r>
          </w:p>
          <w:p w:rsidR="00AD5A8E" w:rsidRPr="00BC2D73" w:rsidRDefault="00AD5A8E" w:rsidP="009C0FF7">
            <w:pPr>
              <w:autoSpaceDE w:val="0"/>
              <w:autoSpaceDN w:val="0"/>
              <w:jc w:val="left"/>
              <w:rPr>
                <w:rFonts w:ascii="ＭＳ 明朝" w:hAnsi="ＭＳ 明朝"/>
                <w:sz w:val="20"/>
                <w:szCs w:val="20"/>
              </w:rPr>
            </w:pPr>
          </w:p>
        </w:tc>
      </w:tr>
      <w:tr w:rsidR="00AD5A8E" w:rsidRPr="009308F5" w:rsidTr="00B7488E">
        <w:trPr>
          <w:trHeight w:val="567"/>
        </w:trPr>
        <w:tc>
          <w:tcPr>
            <w:tcW w:w="1666" w:type="dxa"/>
            <w:vMerge/>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8"/>
            <w:tcBorders>
              <w:bottom w:val="dotted" w:sz="4" w:space="0" w:color="auto"/>
            </w:tcBorders>
            <w:shd w:val="clear" w:color="auto" w:fill="auto"/>
          </w:tcPr>
          <w:p w:rsidR="00AD5A8E" w:rsidRDefault="00AD5A8E"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わかりやすい説明書やパンフレット等の文書を交付して懇切丁寧に説明を行い、同意を得ていますか。</w:t>
            </w:r>
          </w:p>
          <w:p w:rsidR="00CE6FB4" w:rsidRPr="009308F5" w:rsidRDefault="00CE6FB4" w:rsidP="009C0FF7">
            <w:pPr>
              <w:autoSpaceDE w:val="0"/>
              <w:autoSpaceDN w:val="0"/>
              <w:ind w:left="207" w:hangingChars="100" w:hanging="207"/>
              <w:rPr>
                <w:rFonts w:ascii="ＭＳ ゴシック" w:eastAsia="ＭＳ ゴシック" w:hAnsi="ＭＳ ゴシック"/>
                <w:b/>
              </w:rPr>
            </w:pPr>
          </w:p>
        </w:tc>
        <w:tc>
          <w:tcPr>
            <w:tcW w:w="1003" w:type="dxa"/>
            <w:tcBorders>
              <w:bottom w:val="nil"/>
            </w:tcBorders>
            <w:shd w:val="clear" w:color="auto" w:fill="auto"/>
          </w:tcPr>
          <w:p w:rsidR="00AD5A8E"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10430691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いる</w:t>
            </w:r>
          </w:p>
          <w:p w:rsidR="00AD5A8E"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867553559"/>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p>
        </w:tc>
      </w:tr>
      <w:tr w:rsidR="00AD5A8E" w:rsidRPr="009308F5" w:rsidTr="00AA67AF">
        <w:trPr>
          <w:trHeight w:val="275"/>
        </w:trPr>
        <w:tc>
          <w:tcPr>
            <w:tcW w:w="1666" w:type="dxa"/>
            <w:vMerge/>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同意については、書面によ</w:t>
            </w:r>
            <w:r w:rsidR="00AA67AF">
              <w:rPr>
                <w:rFonts w:ascii="ＭＳ 明朝" w:hAnsi="ＭＳ 明朝" w:hint="eastAsia"/>
              </w:rPr>
              <w:t>る</w:t>
            </w:r>
            <w:r w:rsidRPr="009308F5">
              <w:rPr>
                <w:rFonts w:ascii="ＭＳ 明朝" w:hAnsi="ＭＳ 明朝" w:hint="eastAsia"/>
              </w:rPr>
              <w:t>確認が適当です。</w:t>
            </w:r>
          </w:p>
        </w:tc>
        <w:tc>
          <w:tcPr>
            <w:tcW w:w="1003" w:type="dxa"/>
            <w:tcBorders>
              <w:top w:val="nil"/>
              <w:bottom w:val="nil"/>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p>
        </w:tc>
      </w:tr>
      <w:tr w:rsidR="00AD5A8E" w:rsidRPr="009308F5" w:rsidTr="008C211A">
        <w:trPr>
          <w:trHeight w:val="683"/>
        </w:trPr>
        <w:tc>
          <w:tcPr>
            <w:tcW w:w="1666" w:type="dxa"/>
            <w:vMerge/>
            <w:tcBorders>
              <w:bottom w:val="single" w:sz="4" w:space="0" w:color="auto"/>
            </w:tcBorders>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利用申込者または家族からの申し出があった場合には、文書の交付に代えて、重要事項を電磁的方法により提供することもできます。</w:t>
            </w:r>
          </w:p>
        </w:tc>
        <w:tc>
          <w:tcPr>
            <w:tcW w:w="1003" w:type="dxa"/>
            <w:tcBorders>
              <w:top w:val="nil"/>
              <w:bottom w:val="nil"/>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AD5A8E" w:rsidRPr="009308F5" w:rsidRDefault="00AD5A8E" w:rsidP="00AA67AF">
            <w:pPr>
              <w:autoSpaceDE w:val="0"/>
              <w:autoSpaceDN w:val="0"/>
              <w:jc w:val="left"/>
              <w:rPr>
                <w:rFonts w:ascii="ＭＳ 明朝" w:hAnsi="ＭＳ 明朝"/>
                <w:sz w:val="20"/>
                <w:szCs w:val="20"/>
              </w:rPr>
            </w:pPr>
            <w:r w:rsidRPr="009308F5">
              <w:rPr>
                <w:rFonts w:ascii="ＭＳ 明朝" w:hAnsi="ＭＳ 明朝" w:hint="eastAsia"/>
                <w:sz w:val="20"/>
                <w:szCs w:val="20"/>
              </w:rPr>
              <w:t>(第9条準用</w:t>
            </w:r>
            <w:r w:rsidR="00BC2D73" w:rsidRPr="005B6496">
              <w:rPr>
                <w:rFonts w:ascii="ＭＳ 明朝" w:hAnsi="ＭＳ 明朝" w:hint="eastAsia"/>
                <w:sz w:val="20"/>
                <w:szCs w:val="20"/>
              </w:rPr>
              <w:t>)</w:t>
            </w:r>
            <w:r w:rsidRPr="009308F5">
              <w:rPr>
                <w:rFonts w:ascii="ＭＳ 明朝" w:hAnsi="ＭＳ 明朝" w:hint="eastAsia"/>
                <w:sz w:val="20"/>
                <w:szCs w:val="20"/>
              </w:rPr>
              <w:t>第59条の27第2項</w:t>
            </w:r>
          </w:p>
        </w:tc>
      </w:tr>
      <w:tr w:rsidR="00AD5A8E" w:rsidRPr="009308F5" w:rsidTr="008C211A">
        <w:trPr>
          <w:trHeight w:val="683"/>
        </w:trPr>
        <w:tc>
          <w:tcPr>
            <w:tcW w:w="1666" w:type="dxa"/>
            <w:vMerge/>
            <w:tcBorders>
              <w:top w:val="single" w:sz="4" w:space="0" w:color="auto"/>
              <w:bottom w:val="nil"/>
            </w:tcBorders>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06ADF" w:rsidRPr="009308F5" w:rsidRDefault="00595BD0" w:rsidP="001F13A9">
            <w:pPr>
              <w:autoSpaceDE w:val="0"/>
              <w:autoSpaceDN w:val="0"/>
              <w:ind w:left="206" w:hangingChars="100" w:hanging="206"/>
              <w:rPr>
                <w:rFonts w:ascii="ＭＳ 明朝" w:hAnsi="ＭＳ 明朝"/>
              </w:rPr>
            </w:pPr>
            <w:r w:rsidRPr="009308F5">
              <w:rPr>
                <w:rFonts w:ascii="ＭＳ 明朝" w:hAnsi="ＭＳ 明朝" w:hint="eastAsia"/>
              </w:rPr>
              <w:t>※</w:t>
            </w:r>
            <w:r w:rsidR="00AD5A8E" w:rsidRPr="009308F5">
              <w:rPr>
                <w:rFonts w:ascii="ＭＳ 明朝" w:hAnsi="ＭＳ 明朝" w:hint="eastAsia"/>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003" w:type="dxa"/>
            <w:tcBorders>
              <w:top w:val="nil"/>
              <w:bottom w:val="single" w:sz="4" w:space="0" w:color="auto"/>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B218CF" w:rsidRPr="009308F5" w:rsidRDefault="00B218CF" w:rsidP="009C0FF7">
            <w:pPr>
              <w:autoSpaceDE w:val="0"/>
              <w:autoSpaceDN w:val="0"/>
              <w:jc w:val="left"/>
              <w:rPr>
                <w:rFonts w:ascii="ＭＳ 明朝" w:hAnsi="ＭＳ 明朝"/>
                <w:spacing w:val="-4"/>
                <w:sz w:val="20"/>
                <w:szCs w:val="20"/>
              </w:rPr>
            </w:pPr>
            <w:r w:rsidRPr="009308F5">
              <w:rPr>
                <w:rFonts w:ascii="ＭＳ 明朝" w:hAnsi="ＭＳ 明朝" w:hint="eastAsia"/>
                <w:spacing w:val="-4"/>
                <w:sz w:val="20"/>
                <w:szCs w:val="20"/>
              </w:rPr>
              <w:t>平</w:t>
            </w:r>
            <w:r w:rsidR="00AD5A8E" w:rsidRPr="009308F5">
              <w:rPr>
                <w:rFonts w:ascii="ＭＳ 明朝" w:hAnsi="ＭＳ 明朝" w:hint="eastAsia"/>
                <w:spacing w:val="-4"/>
                <w:sz w:val="20"/>
                <w:szCs w:val="20"/>
              </w:rPr>
              <w:t>18-0331004</w:t>
            </w:r>
          </w:p>
          <w:p w:rsidR="00AD5A8E" w:rsidRPr="009308F5" w:rsidRDefault="00AD5A8E" w:rsidP="009C0FF7">
            <w:pPr>
              <w:autoSpaceDE w:val="0"/>
              <w:autoSpaceDN w:val="0"/>
              <w:jc w:val="left"/>
              <w:rPr>
                <w:rFonts w:ascii="ＭＳ 明朝" w:hAnsi="ＭＳ 明朝"/>
                <w:spacing w:val="-4"/>
                <w:sz w:val="20"/>
                <w:szCs w:val="20"/>
              </w:rPr>
            </w:pPr>
            <w:r w:rsidRPr="009308F5">
              <w:rPr>
                <w:rFonts w:ascii="ＭＳ 明朝" w:hAnsi="ＭＳ 明朝" w:hint="eastAsia"/>
                <w:spacing w:val="-4"/>
                <w:sz w:val="20"/>
                <w:szCs w:val="20"/>
              </w:rPr>
              <w:t>第三</w:t>
            </w:r>
            <w:r w:rsidR="00B10D49" w:rsidRPr="009308F5">
              <w:rPr>
                <w:rFonts w:ascii="ＭＳ 明朝" w:hAnsi="ＭＳ 明朝" w:hint="eastAsia"/>
                <w:spacing w:val="-4"/>
                <w:sz w:val="20"/>
                <w:szCs w:val="20"/>
              </w:rPr>
              <w:t>の</w:t>
            </w:r>
            <w:r w:rsidR="00974262" w:rsidRPr="00B26BF0">
              <w:rPr>
                <w:rFonts w:ascii="ＭＳ 明朝" w:hAnsi="ＭＳ 明朝" w:hint="eastAsia"/>
                <w:spacing w:val="-4"/>
                <w:sz w:val="20"/>
                <w:szCs w:val="20"/>
              </w:rPr>
              <w:t>一</w:t>
            </w:r>
            <w:r w:rsidR="00B10D49" w:rsidRPr="009308F5">
              <w:rPr>
                <w:rFonts w:ascii="ＭＳ 明朝" w:hAnsi="ＭＳ 明朝" w:hint="eastAsia"/>
                <w:spacing w:val="-4"/>
                <w:sz w:val="20"/>
                <w:szCs w:val="20"/>
              </w:rPr>
              <w:t>の</w:t>
            </w:r>
            <w:r w:rsidR="00974262" w:rsidRPr="009308F5">
              <w:rPr>
                <w:rFonts w:ascii="ＭＳ 明朝" w:hAnsi="ＭＳ 明朝" w:hint="eastAsia"/>
                <w:spacing w:val="-4"/>
                <w:sz w:val="20"/>
                <w:szCs w:val="20"/>
              </w:rPr>
              <w:t>4</w:t>
            </w:r>
            <w:r w:rsidRPr="009308F5">
              <w:rPr>
                <w:rFonts w:ascii="ＭＳ 明朝" w:hAnsi="ＭＳ 明朝" w:hint="eastAsia"/>
                <w:spacing w:val="-4"/>
                <w:sz w:val="20"/>
                <w:szCs w:val="20"/>
              </w:rPr>
              <w:t>(21)①</w:t>
            </w:r>
          </w:p>
          <w:p w:rsidR="00AD5A8E" w:rsidRPr="009308F5" w:rsidRDefault="00AD5A8E" w:rsidP="009C0FF7">
            <w:pPr>
              <w:autoSpaceDE w:val="0"/>
              <w:autoSpaceDN w:val="0"/>
              <w:jc w:val="left"/>
              <w:rPr>
                <w:rFonts w:ascii="ＭＳ 明朝" w:hAnsi="ＭＳ 明朝"/>
                <w:sz w:val="20"/>
                <w:szCs w:val="20"/>
              </w:rPr>
            </w:pPr>
          </w:p>
        </w:tc>
      </w:tr>
      <w:tr w:rsidR="00C94E33" w:rsidRPr="009308F5" w:rsidTr="00A95DF5">
        <w:trPr>
          <w:trHeight w:val="375"/>
        </w:trPr>
        <w:tc>
          <w:tcPr>
            <w:tcW w:w="1666" w:type="dxa"/>
            <w:vMerge w:val="restart"/>
            <w:shd w:val="clear" w:color="auto" w:fill="auto"/>
          </w:tcPr>
          <w:p w:rsidR="00C94E33" w:rsidRPr="009308F5" w:rsidRDefault="00B7488E" w:rsidP="009C0FF7">
            <w:pPr>
              <w:autoSpaceDE w:val="0"/>
              <w:autoSpaceDN w:val="0"/>
              <w:rPr>
                <w:rFonts w:ascii="ＭＳ 明朝" w:hAnsi="ＭＳ 明朝"/>
              </w:rPr>
            </w:pPr>
            <w:r w:rsidRPr="009308F5">
              <w:rPr>
                <w:rFonts w:ascii="ＭＳ 明朝" w:hAnsi="ＭＳ 明朝" w:hint="eastAsia"/>
              </w:rPr>
              <w:t>３</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提供拒否の禁止</w:t>
            </w:r>
          </w:p>
        </w:tc>
        <w:tc>
          <w:tcPr>
            <w:tcW w:w="5689" w:type="dxa"/>
            <w:gridSpan w:val="8"/>
            <w:tcBorders>
              <w:bottom w:val="dotted" w:sz="4" w:space="0" w:color="auto"/>
            </w:tcBorders>
            <w:shd w:val="clear" w:color="auto" w:fill="auto"/>
          </w:tcPr>
          <w:p w:rsidR="00C94E33" w:rsidRPr="009308F5" w:rsidRDefault="00C94E33" w:rsidP="009C0FF7">
            <w:pPr>
              <w:rPr>
                <w:rFonts w:ascii="ＭＳ ゴシック" w:eastAsia="ＭＳ ゴシック" w:hAnsi="ＭＳ ゴシック"/>
                <w:b/>
              </w:rPr>
            </w:pPr>
            <w:r w:rsidRPr="009308F5">
              <w:rPr>
                <w:rFonts w:ascii="ＭＳ ゴシック" w:eastAsia="ＭＳ ゴシック" w:hAnsi="ＭＳ ゴシック" w:hint="eastAsia"/>
                <w:b/>
              </w:rPr>
              <w:t xml:space="preserve">　正当な理由なくサービスの提供を拒んでいませんか。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661282040"/>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B86021" w:rsidRPr="009308F5">
              <w:rPr>
                <w:rFonts w:ascii="ＭＳ 明朝" w:hAnsi="ＭＳ 明朝" w:cstheme="minorBidi" w:hint="eastAsia"/>
                <w:snapToGrid/>
                <w:spacing w:val="0"/>
                <w:sz w:val="19"/>
                <w:szCs w:val="19"/>
              </w:rPr>
              <w:t>いない</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9709418"/>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B86021" w:rsidRPr="009308F5">
              <w:rPr>
                <w:rFonts w:ascii="ＭＳ 明朝" w:hAnsi="ＭＳ 明朝" w:cstheme="minorBidi" w:hint="eastAsia"/>
                <w:snapToGrid/>
                <w:spacing w:val="0"/>
                <w:sz w:val="19"/>
                <w:szCs w:val="19"/>
              </w:rPr>
              <w:t>いる</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(第10条準用）</w:t>
            </w:r>
          </w:p>
        </w:tc>
      </w:tr>
      <w:tr w:rsidR="00C94E33" w:rsidRPr="009308F5" w:rsidTr="00A95DF5">
        <w:trPr>
          <w:trHeight w:val="375"/>
        </w:trPr>
        <w:tc>
          <w:tcPr>
            <w:tcW w:w="1666" w:type="dxa"/>
            <w:vMerge/>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特に、要介護度や所得の多寡を理由にサービスの提供を拒否することはできません。</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994"/>
        </w:trPr>
        <w:tc>
          <w:tcPr>
            <w:tcW w:w="1666" w:type="dxa"/>
            <w:vMerge/>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サービスの提供を拒むことのできる正当な理由がある場合とは、次の場合です。</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 xml:space="preserve">ア　</w:t>
            </w:r>
            <w:r w:rsidR="00C94E33" w:rsidRPr="009308F5">
              <w:rPr>
                <w:rFonts w:ascii="ＭＳ 明朝" w:hAnsi="ＭＳ 明朝" w:hint="eastAsia"/>
                <w:spacing w:val="-4"/>
              </w:rPr>
              <w:t>当該事業所の現員からは利用申込に応じ切れない場合</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イ　利用申込者の居住地が当該事業所の通常の事業の実施地域外である場合</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ウ　その他利用申込者に対し自ら適切なサービスを提供することが困難な場合</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tcBorders>
            <w:shd w:val="clear" w:color="auto" w:fill="auto"/>
          </w:tcPr>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5D07E4" w:rsidRPr="00BC2D73"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w:t>
            </w:r>
            <w:r w:rsidR="00462529" w:rsidRPr="009308F5">
              <w:rPr>
                <w:rFonts w:ascii="ＭＳ 明朝" w:hAnsi="ＭＳ 明朝" w:hint="eastAsia"/>
                <w:sz w:val="20"/>
                <w:szCs w:val="20"/>
              </w:rPr>
              <w:t>2</w:t>
            </w:r>
            <w:r w:rsidR="00BC2D73">
              <w:rPr>
                <w:rFonts w:ascii="ＭＳ 明朝" w:hAnsi="ＭＳ 明朝" w:hint="eastAsia"/>
                <w:sz w:val="20"/>
                <w:szCs w:val="20"/>
              </w:rPr>
              <w:t xml:space="preserve">) </w:t>
            </w:r>
            <w:r w:rsidR="00BC2D73">
              <w:rPr>
                <w:rFonts w:ascii="ＭＳ 明朝" w:hAnsi="ＭＳ 明朝"/>
                <w:sz w:val="20"/>
                <w:szCs w:val="20"/>
              </w:rPr>
              <w:t>(</w:t>
            </w:r>
            <w:r w:rsidRPr="009308F5">
              <w:rPr>
                <w:rFonts w:ascii="ＭＳ 明朝" w:hAnsi="ＭＳ 明朝" w:hint="eastAsia"/>
                <w:sz w:val="20"/>
                <w:szCs w:val="20"/>
              </w:rPr>
              <w:t>第三の</w:t>
            </w:r>
            <w:r w:rsidRPr="00B26BF0">
              <w:rPr>
                <w:rFonts w:ascii="ＭＳ 明朝" w:hAnsi="ＭＳ 明朝" w:hint="eastAsia"/>
                <w:sz w:val="20"/>
                <w:szCs w:val="20"/>
              </w:rPr>
              <w:t>一</w:t>
            </w:r>
            <w:r w:rsidRPr="009308F5">
              <w:rPr>
                <w:rFonts w:ascii="ＭＳ 明朝" w:hAnsi="ＭＳ 明朝" w:hint="eastAsia"/>
                <w:sz w:val="20"/>
                <w:szCs w:val="20"/>
              </w:rPr>
              <w:t>の4(2)準用</w:t>
            </w:r>
            <w:r w:rsidR="00BC2D73"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CE6FB4">
        <w:trPr>
          <w:trHeight w:val="1268"/>
        </w:trPr>
        <w:tc>
          <w:tcPr>
            <w:tcW w:w="1666" w:type="dxa"/>
            <w:tcBorders>
              <w:bottom w:val="single" w:sz="4" w:space="0" w:color="auto"/>
            </w:tcBorders>
            <w:shd w:val="clear" w:color="auto" w:fill="auto"/>
          </w:tcPr>
          <w:p w:rsidR="00C94E33" w:rsidRPr="009308F5" w:rsidRDefault="00B7488E" w:rsidP="009C0FF7">
            <w:pPr>
              <w:autoSpaceDE w:val="0"/>
              <w:autoSpaceDN w:val="0"/>
              <w:rPr>
                <w:rFonts w:ascii="ＭＳ 明朝" w:hAnsi="ＭＳ 明朝"/>
              </w:rPr>
            </w:pPr>
            <w:r w:rsidRPr="009308F5">
              <w:rPr>
                <w:rFonts w:ascii="ＭＳ 明朝" w:hAnsi="ＭＳ 明朝" w:hint="eastAsia"/>
              </w:rPr>
              <w:t>４</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サービス提供困難時の対応</w:t>
            </w:r>
          </w:p>
        </w:tc>
        <w:tc>
          <w:tcPr>
            <w:tcW w:w="5689" w:type="dxa"/>
            <w:gridSpan w:val="8"/>
            <w:tcBorders>
              <w:top w:val="single" w:sz="4" w:space="0" w:color="auto"/>
              <w:bottom w:val="single"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35528942"/>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2119672505"/>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BC2D73" w:rsidRDefault="00BC2D73" w:rsidP="009C0FF7">
            <w:pPr>
              <w:autoSpaceDE w:val="0"/>
              <w:autoSpaceDN w:val="0"/>
              <w:jc w:val="left"/>
              <w:rPr>
                <w:rFonts w:ascii="ＭＳ 明朝" w:hAnsi="ＭＳ 明朝"/>
                <w:sz w:val="20"/>
                <w:szCs w:val="20"/>
              </w:rPr>
            </w:pPr>
            <w:r>
              <w:rPr>
                <w:rFonts w:ascii="ＭＳ 明朝" w:hAnsi="ＭＳ 明朝" w:hint="eastAsia"/>
                <w:sz w:val="20"/>
                <w:szCs w:val="20"/>
              </w:rPr>
              <w:t>(</w:t>
            </w:r>
            <w:r w:rsidR="00C94E33" w:rsidRPr="009308F5">
              <w:rPr>
                <w:rFonts w:ascii="ＭＳ 明朝" w:hAnsi="ＭＳ 明朝" w:hint="eastAsia"/>
                <w:sz w:val="20"/>
                <w:szCs w:val="20"/>
              </w:rPr>
              <w:t>第11条準用</w:t>
            </w:r>
            <w:r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CE6FB4">
        <w:trPr>
          <w:trHeight w:val="681"/>
        </w:trPr>
        <w:tc>
          <w:tcPr>
            <w:tcW w:w="1666" w:type="dxa"/>
            <w:tcBorders>
              <w:bottom w:val="single" w:sz="4" w:space="0" w:color="auto"/>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５</w:t>
            </w:r>
          </w:p>
          <w:p w:rsidR="00C94E33" w:rsidRPr="009308F5" w:rsidRDefault="00C94E33" w:rsidP="009C0FF7">
            <w:pPr>
              <w:rPr>
                <w:rFonts w:ascii="ＭＳ 明朝" w:hAnsi="ＭＳ 明朝"/>
              </w:rPr>
            </w:pPr>
            <w:r w:rsidRPr="009308F5">
              <w:rPr>
                <w:rFonts w:ascii="ＭＳ 明朝" w:hAnsi="ＭＳ 明朝" w:hint="eastAsia"/>
              </w:rPr>
              <w:t>受給資格等の確認</w:t>
            </w:r>
          </w:p>
        </w:tc>
        <w:tc>
          <w:tcPr>
            <w:tcW w:w="5689" w:type="dxa"/>
            <w:gridSpan w:val="8"/>
            <w:tcBorders>
              <w:top w:val="single" w:sz="4" w:space="0" w:color="auto"/>
              <w:bottom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サービスの提供を求められた場合には、その者の提示する被保険者証によって被保険者資格、要介護認定の有無及び要介護認定の有効期間を確かめていますか。</w:t>
            </w:r>
          </w:p>
          <w:p w:rsidR="00CE6FB4" w:rsidRPr="009308F5" w:rsidRDefault="00CE6FB4" w:rsidP="009C0FF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1646891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68274240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5B6496" w:rsidRDefault="00C94E33" w:rsidP="005B6496">
            <w:pPr>
              <w:autoSpaceDE w:val="0"/>
              <w:autoSpaceDN w:val="0"/>
              <w:jc w:val="left"/>
              <w:rPr>
                <w:rFonts w:ascii="ＭＳ 明朝" w:hAnsi="ＭＳ 明朝"/>
                <w:sz w:val="20"/>
                <w:szCs w:val="20"/>
              </w:rPr>
            </w:pPr>
            <w:r w:rsidRPr="005B6496">
              <w:rPr>
                <w:rFonts w:ascii="ＭＳ 明朝" w:hAnsi="ＭＳ 明朝" w:hint="eastAsia"/>
                <w:sz w:val="20"/>
                <w:szCs w:val="20"/>
              </w:rPr>
              <w:t>条例第59条20(第12条第1項準用</w:t>
            </w:r>
            <w:r w:rsidR="00BC2D73" w:rsidRPr="005B6496">
              <w:rPr>
                <w:rFonts w:ascii="ＭＳ 明朝" w:hAnsi="ＭＳ 明朝" w:hint="eastAsia"/>
                <w:sz w:val="20"/>
                <w:szCs w:val="20"/>
              </w:rPr>
              <w:t>)</w:t>
            </w:r>
          </w:p>
        </w:tc>
      </w:tr>
      <w:tr w:rsidR="00C94E33" w:rsidRPr="009308F5" w:rsidTr="00CE6FB4">
        <w:trPr>
          <w:trHeight w:val="614"/>
        </w:trPr>
        <w:tc>
          <w:tcPr>
            <w:tcW w:w="1666" w:type="dxa"/>
            <w:tcBorders>
              <w:top w:val="single" w:sz="4" w:space="0" w:color="auto"/>
              <w:bottom w:val="single" w:sz="4" w:space="0" w:color="auto"/>
            </w:tcBorders>
            <w:shd w:val="clear" w:color="auto" w:fill="auto"/>
          </w:tcPr>
          <w:p w:rsidR="00C94E33" w:rsidRPr="009308F5" w:rsidRDefault="00C94E33" w:rsidP="009C0FF7">
            <w:pPr>
              <w:autoSpaceDE w:val="0"/>
              <w:autoSpaceDN w:val="0"/>
              <w:rPr>
                <w:rFonts w:ascii="ＭＳ 明朝" w:hAnsi="ＭＳ 明朝"/>
              </w:rPr>
            </w:pPr>
            <w:r w:rsidRPr="009308F5">
              <w:rPr>
                <w:rFonts w:ascii="ＭＳ 明朝" w:hAnsi="ＭＳ 明朝" w:hint="eastAsia"/>
              </w:rPr>
              <w:lastRenderedPageBreak/>
              <w:t xml:space="preserve">  </w:t>
            </w:r>
          </w:p>
        </w:tc>
        <w:tc>
          <w:tcPr>
            <w:tcW w:w="5689" w:type="dxa"/>
            <w:gridSpan w:val="8"/>
            <w:tcBorders>
              <w:top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被保険者証に認定審査会意見が記載されているときは、当該意見に配慮してサービスを提供するよう努めていますか。</w:t>
            </w: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62729211"/>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78049828"/>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条例59の20条(第12条第2項準用</w:t>
            </w:r>
            <w:r w:rsidR="00BC2D73" w:rsidRPr="005B6496">
              <w:rPr>
                <w:rFonts w:ascii="ＭＳ 明朝" w:hAnsi="ＭＳ 明朝" w:hint="eastAsia"/>
                <w:sz w:val="20"/>
                <w:szCs w:val="20"/>
              </w:rPr>
              <w:t>)</w:t>
            </w:r>
          </w:p>
        </w:tc>
      </w:tr>
      <w:tr w:rsidR="00C94E33" w:rsidRPr="009308F5" w:rsidTr="00A95DF5">
        <w:trPr>
          <w:trHeight w:val="256"/>
        </w:trPr>
        <w:tc>
          <w:tcPr>
            <w:tcW w:w="1666" w:type="dxa"/>
            <w:vMerge w:val="restart"/>
            <w:shd w:val="clear" w:color="auto" w:fill="auto"/>
          </w:tcPr>
          <w:p w:rsidR="00C94E33" w:rsidRPr="009308F5" w:rsidRDefault="00B7488E" w:rsidP="009C0FF7">
            <w:pPr>
              <w:rPr>
                <w:rFonts w:ascii="ＭＳ 明朝" w:hAnsi="ＭＳ 明朝"/>
              </w:rPr>
            </w:pPr>
            <w:r w:rsidRPr="009308F5">
              <w:rPr>
                <w:rFonts w:ascii="ＭＳ 明朝" w:hAnsi="ＭＳ 明朝" w:hint="eastAsia"/>
              </w:rPr>
              <w:t>６</w:t>
            </w:r>
          </w:p>
          <w:p w:rsidR="00C94E33" w:rsidRPr="009308F5" w:rsidRDefault="00C94E33" w:rsidP="009C0FF7">
            <w:pPr>
              <w:rPr>
                <w:rFonts w:ascii="ＭＳ 明朝" w:hAnsi="ＭＳ 明朝"/>
              </w:rPr>
            </w:pPr>
            <w:r w:rsidRPr="009308F5">
              <w:rPr>
                <w:rFonts w:ascii="ＭＳ 明朝" w:hAnsi="ＭＳ 明朝" w:hint="eastAsia"/>
              </w:rPr>
              <w:t>要介護認定等の申請に係る援助</w:t>
            </w:r>
          </w:p>
          <w:p w:rsidR="00C94E33" w:rsidRPr="009308F5" w:rsidRDefault="00C94E33" w:rsidP="009C0FF7">
            <w:pPr>
              <w:rPr>
                <w:rFonts w:ascii="ＭＳ 明朝" w:hAnsi="ＭＳ 明朝"/>
              </w:rPr>
            </w:pPr>
          </w:p>
        </w:tc>
        <w:tc>
          <w:tcPr>
            <w:tcW w:w="5689" w:type="dxa"/>
            <w:gridSpan w:val="8"/>
            <w:tcBorders>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670330070"/>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174421269"/>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w:t>
            </w:r>
          </w:p>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(第13条第1項準用</w:t>
            </w:r>
            <w:r w:rsidR="00BC2D73" w:rsidRPr="005B6496">
              <w:rPr>
                <w:rFonts w:ascii="ＭＳ 明朝" w:hAnsi="ＭＳ 明朝" w:hint="eastAsia"/>
                <w:sz w:val="20"/>
                <w:szCs w:val="20"/>
              </w:rPr>
              <w:t>)</w:t>
            </w:r>
          </w:p>
        </w:tc>
      </w:tr>
      <w:tr w:rsidR="00C94E33" w:rsidRPr="009308F5" w:rsidTr="00A95DF5">
        <w:trPr>
          <w:trHeight w:val="1006"/>
        </w:trPr>
        <w:tc>
          <w:tcPr>
            <w:tcW w:w="1666" w:type="dxa"/>
            <w:vMerge/>
            <w:shd w:val="clear" w:color="auto" w:fill="auto"/>
          </w:tcPr>
          <w:p w:rsidR="00C94E33" w:rsidRPr="009308F5" w:rsidRDefault="00C94E33" w:rsidP="009C0FF7">
            <w:pPr>
              <w:autoSpaceDE w:val="0"/>
              <w:autoSpaceDN w:val="0"/>
              <w:rPr>
                <w:rFonts w:ascii="ＭＳ 明朝" w:hAnsi="ＭＳ 明朝"/>
              </w:rPr>
            </w:pPr>
          </w:p>
        </w:tc>
        <w:tc>
          <w:tcPr>
            <w:tcW w:w="5689" w:type="dxa"/>
            <w:gridSpan w:val="8"/>
            <w:shd w:val="clear" w:color="auto" w:fill="auto"/>
          </w:tcPr>
          <w:p w:rsidR="00C94E33" w:rsidRPr="009308F5" w:rsidRDefault="00C94E33" w:rsidP="005B6496">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00E40629" w:rsidRPr="005B6496">
              <w:rPr>
                <w:rFonts w:ascii="ＭＳ ゴシック" w:eastAsia="ＭＳ ゴシック" w:hAnsi="ＭＳ ゴシック" w:hint="eastAsia"/>
                <w:b/>
              </w:rPr>
              <w:t>30日前までに行われる</w:t>
            </w:r>
            <w:r w:rsidRPr="009308F5">
              <w:rPr>
                <w:rFonts w:ascii="ＭＳ ゴシック" w:eastAsia="ＭＳ ゴシック" w:hAnsi="ＭＳ ゴシック"/>
                <w:b/>
              </w:rPr>
              <w:t>よう、必要な援助を行っていますか。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65795494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9274184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w:t>
            </w:r>
          </w:p>
          <w:p w:rsidR="00C94E33" w:rsidRPr="005B6496" w:rsidRDefault="00C94E33" w:rsidP="005B6496">
            <w:pPr>
              <w:autoSpaceDE w:val="0"/>
              <w:autoSpaceDN w:val="0"/>
              <w:jc w:val="left"/>
              <w:rPr>
                <w:rFonts w:ascii="ＭＳ 明朝" w:hAnsi="ＭＳ 明朝"/>
                <w:sz w:val="20"/>
                <w:szCs w:val="20"/>
              </w:rPr>
            </w:pPr>
            <w:r w:rsidRPr="005B6496">
              <w:rPr>
                <w:rFonts w:ascii="ＭＳ 明朝" w:hAnsi="ＭＳ 明朝" w:hint="eastAsia"/>
                <w:sz w:val="20"/>
                <w:szCs w:val="20"/>
              </w:rPr>
              <w:t>(第13条第2項準用</w:t>
            </w:r>
            <w:r w:rsidR="00BC2D73" w:rsidRPr="005B6496">
              <w:rPr>
                <w:rFonts w:ascii="ＭＳ 明朝" w:hAnsi="ＭＳ 明朝" w:hint="eastAsia"/>
                <w:sz w:val="20"/>
                <w:szCs w:val="20"/>
              </w:rPr>
              <w:t>)</w:t>
            </w:r>
          </w:p>
        </w:tc>
      </w:tr>
      <w:tr w:rsidR="00C94E33" w:rsidRPr="009308F5" w:rsidTr="00A95DF5">
        <w:trPr>
          <w:trHeight w:val="979"/>
        </w:trPr>
        <w:tc>
          <w:tcPr>
            <w:tcW w:w="1666" w:type="dxa"/>
            <w:tcBorders>
              <w:top w:val="single" w:sz="4" w:space="0" w:color="auto"/>
              <w:bottom w:val="nil"/>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７</w:t>
            </w:r>
          </w:p>
          <w:p w:rsidR="00C94E33" w:rsidRPr="009308F5" w:rsidRDefault="00C94E33" w:rsidP="009C0FF7">
            <w:pPr>
              <w:rPr>
                <w:rFonts w:ascii="ＭＳ 明朝" w:hAnsi="ＭＳ 明朝"/>
              </w:rPr>
            </w:pPr>
            <w:r w:rsidRPr="009308F5">
              <w:rPr>
                <w:rFonts w:ascii="ＭＳ 明朝" w:hAnsi="ＭＳ 明朝" w:hint="eastAsia"/>
              </w:rPr>
              <w:t>心身の状況等の把握</w:t>
            </w:r>
          </w:p>
          <w:p w:rsidR="006661EF" w:rsidRPr="009308F5" w:rsidRDefault="006661EF" w:rsidP="009C0FF7">
            <w:pPr>
              <w:rPr>
                <w:rFonts w:ascii="ＭＳ 明朝" w:hAnsi="ＭＳ 明朝"/>
              </w:rPr>
            </w:pPr>
            <w:r w:rsidRPr="009308F5">
              <w:rPr>
                <w:rFonts w:ascii="ＭＳ 明朝" w:hAnsi="ＭＳ 明朝" w:hint="eastAsia"/>
              </w:rPr>
              <w:t>（共通）</w:t>
            </w:r>
          </w:p>
        </w:tc>
        <w:tc>
          <w:tcPr>
            <w:tcW w:w="5689" w:type="dxa"/>
            <w:gridSpan w:val="8"/>
            <w:tcBorders>
              <w:top w:val="single" w:sz="4" w:space="0" w:color="auto"/>
            </w:tcBorders>
            <w:shd w:val="clear" w:color="auto" w:fill="auto"/>
          </w:tcPr>
          <w:p w:rsidR="00C94E33" w:rsidRPr="009308F5" w:rsidRDefault="00C94EF6"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w:t>
            </w:r>
            <w:r w:rsidR="00C94E33" w:rsidRPr="009308F5">
              <w:rPr>
                <w:rFonts w:ascii="ＭＳ ゴシック" w:eastAsia="ＭＳ ゴシック" w:hAnsi="ＭＳ ゴシック" w:hint="eastAsia"/>
                <w:b/>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003" w:type="dxa"/>
            <w:tcBorders>
              <w:top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558289781"/>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11526233"/>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条例第59条の6</w:t>
            </w:r>
          </w:p>
          <w:p w:rsidR="005D788C" w:rsidRPr="009308F5" w:rsidRDefault="007C45EC"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第59条の28</w:t>
            </w:r>
            <w:r w:rsidR="005D788C" w:rsidRPr="009308F5">
              <w:rPr>
                <w:rFonts w:ascii="ＭＳ 明朝" w:hAnsi="ＭＳ 明朝" w:hint="eastAsia"/>
                <w:sz w:val="20"/>
                <w:szCs w:val="20"/>
              </w:rPr>
              <w:t>第1項</w:t>
            </w:r>
          </w:p>
        </w:tc>
      </w:tr>
      <w:tr w:rsidR="007C45EC" w:rsidRPr="009308F5" w:rsidTr="00A95DF5">
        <w:trPr>
          <w:trHeight w:val="70"/>
        </w:trPr>
        <w:tc>
          <w:tcPr>
            <w:tcW w:w="1666" w:type="dxa"/>
            <w:tcBorders>
              <w:top w:val="nil"/>
            </w:tcBorders>
            <w:shd w:val="clear" w:color="auto" w:fill="auto"/>
          </w:tcPr>
          <w:p w:rsidR="007C45EC" w:rsidRPr="009308F5" w:rsidRDefault="005D788C" w:rsidP="009C0FF7">
            <w:pPr>
              <w:rPr>
                <w:rFonts w:ascii="ＭＳ 明朝" w:hAnsi="ＭＳ 明朝"/>
              </w:rPr>
            </w:pPr>
            <w:r w:rsidRPr="009308F5">
              <w:rPr>
                <w:rFonts w:ascii="ＭＳ 明朝" w:hAnsi="ＭＳ 明朝" w:hint="eastAsia"/>
              </w:rPr>
              <w:t>（療養型）</w:t>
            </w:r>
          </w:p>
        </w:tc>
        <w:tc>
          <w:tcPr>
            <w:tcW w:w="5689" w:type="dxa"/>
            <w:gridSpan w:val="8"/>
            <w:tcBorders>
              <w:top w:val="single" w:sz="4" w:space="0" w:color="auto"/>
            </w:tcBorders>
            <w:shd w:val="clear" w:color="auto" w:fill="auto"/>
          </w:tcPr>
          <w:p w:rsidR="00C06ADF" w:rsidRPr="009308F5" w:rsidRDefault="00C94EF6" w:rsidP="00177726">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w:t>
            </w:r>
            <w:r w:rsidR="005D788C" w:rsidRPr="009308F5">
              <w:rPr>
                <w:rFonts w:ascii="ＭＳ ゴシック" w:eastAsia="ＭＳ ゴシック" w:hAnsi="ＭＳ ゴシック" w:hint="eastAsia"/>
                <w:b/>
              </w:rPr>
              <w:t xml:space="preserve">　体調の変化等に応じた適切なサービスを提供できるよう、特に利用者の主治の医師及び当該利用者が利用する訪問看護事業者等との密接な連携を図り、利用者の心身の状況等の把握に努めていますか。</w:t>
            </w:r>
          </w:p>
        </w:tc>
        <w:tc>
          <w:tcPr>
            <w:tcW w:w="1003" w:type="dxa"/>
            <w:tcBorders>
              <w:top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657754669"/>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C45EC"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505097538"/>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7C45EC" w:rsidRPr="009308F5" w:rsidRDefault="007C45EC"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w:t>
            </w:r>
            <w:r w:rsidR="005D788C" w:rsidRPr="009308F5">
              <w:rPr>
                <w:rFonts w:ascii="ＭＳ 明朝" w:hAnsi="ＭＳ 明朝" w:hint="eastAsia"/>
                <w:sz w:val="20"/>
                <w:szCs w:val="20"/>
              </w:rPr>
              <w:t>59条の28第2項</w:t>
            </w:r>
          </w:p>
        </w:tc>
      </w:tr>
      <w:tr w:rsidR="00C94E33" w:rsidRPr="009308F5" w:rsidTr="00A95DF5">
        <w:trPr>
          <w:trHeight w:val="547"/>
        </w:trPr>
        <w:tc>
          <w:tcPr>
            <w:tcW w:w="1666" w:type="dxa"/>
            <w:vMerge w:val="restart"/>
            <w:tcBorders>
              <w:top w:val="single" w:sz="4" w:space="0" w:color="auto"/>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８</w:t>
            </w:r>
          </w:p>
          <w:p w:rsidR="00C94E33" w:rsidRPr="009308F5" w:rsidRDefault="00C94E33" w:rsidP="009C0FF7">
            <w:pPr>
              <w:rPr>
                <w:rFonts w:ascii="ＭＳ 明朝" w:hAnsi="ＭＳ 明朝"/>
              </w:rPr>
            </w:pPr>
            <w:r w:rsidRPr="009308F5">
              <w:rPr>
                <w:rFonts w:ascii="ＭＳ 明朝" w:hAnsi="ＭＳ 明朝" w:hint="eastAsia"/>
              </w:rPr>
              <w:t>居宅介護支援事業者等との連携</w:t>
            </w:r>
          </w:p>
          <w:p w:rsidR="006661EF" w:rsidRPr="009308F5" w:rsidRDefault="006661EF" w:rsidP="009C0FF7">
            <w:pPr>
              <w:rPr>
                <w:rFonts w:ascii="ＭＳ 明朝" w:hAnsi="ＭＳ 明朝"/>
              </w:rPr>
            </w:pPr>
            <w:r w:rsidRPr="009308F5">
              <w:rPr>
                <w:rFonts w:ascii="ＭＳ 明朝" w:hAnsi="ＭＳ 明朝" w:hint="eastAsia"/>
              </w:rPr>
              <w:t>（共通）</w:t>
            </w:r>
          </w:p>
        </w:tc>
        <w:tc>
          <w:tcPr>
            <w:tcW w:w="5689" w:type="dxa"/>
            <w:gridSpan w:val="8"/>
            <w:tcBorders>
              <w:top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サービスを提供するに当たっては、指定居宅介護支援事業者、その他保健医療サービス又は福祉サービスを提供する者との密接な連携に努めていますか。</w:t>
            </w:r>
          </w:p>
        </w:tc>
        <w:tc>
          <w:tcPr>
            <w:tcW w:w="1003" w:type="dxa"/>
            <w:tcBorders>
              <w:top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087714308"/>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208231417"/>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B7488E">
            <w:pPr>
              <w:autoSpaceDE w:val="0"/>
              <w:autoSpaceDN w:val="0"/>
              <w:rPr>
                <w:rFonts w:ascii="ＭＳ 明朝" w:hAnsi="ＭＳ 明朝"/>
                <w:spacing w:val="-10"/>
                <w:sz w:val="20"/>
                <w:szCs w:val="20"/>
              </w:rPr>
            </w:pPr>
            <w:r w:rsidRPr="009308F5">
              <w:rPr>
                <w:rFonts w:ascii="ＭＳ 明朝" w:hAnsi="ＭＳ 明朝" w:hint="eastAsia"/>
                <w:spacing w:val="-10"/>
                <w:sz w:val="20"/>
                <w:szCs w:val="20"/>
              </w:rPr>
              <w:t>条例第59条の20</w:t>
            </w:r>
          </w:p>
          <w:p w:rsidR="00C94E33" w:rsidRPr="009308F5" w:rsidRDefault="00C94E33" w:rsidP="00B7488E">
            <w:pPr>
              <w:autoSpaceDE w:val="0"/>
              <w:autoSpaceDN w:val="0"/>
              <w:rPr>
                <w:rFonts w:ascii="ＭＳ 明朝" w:hAnsi="ＭＳ 明朝"/>
                <w:spacing w:val="-16"/>
                <w:sz w:val="20"/>
                <w:szCs w:val="20"/>
              </w:rPr>
            </w:pPr>
            <w:r w:rsidRPr="009308F5">
              <w:rPr>
                <w:rFonts w:ascii="ＭＳ 明朝" w:hAnsi="ＭＳ 明朝" w:hint="eastAsia"/>
                <w:spacing w:val="-16"/>
                <w:sz w:val="20"/>
                <w:szCs w:val="20"/>
              </w:rPr>
              <w:t>(第15条第1</w:t>
            </w:r>
            <w:r w:rsidR="00974262" w:rsidRPr="009308F5">
              <w:rPr>
                <w:rFonts w:ascii="ＭＳ 明朝" w:hAnsi="ＭＳ 明朝" w:hint="eastAsia"/>
                <w:spacing w:val="-16"/>
                <w:sz w:val="20"/>
                <w:szCs w:val="20"/>
              </w:rPr>
              <w:t>項準用)</w:t>
            </w:r>
          </w:p>
          <w:p w:rsidR="005D788C" w:rsidRPr="009308F5" w:rsidRDefault="005D788C" w:rsidP="00B7488E">
            <w:pPr>
              <w:autoSpaceDE w:val="0"/>
              <w:autoSpaceDN w:val="0"/>
              <w:rPr>
                <w:rFonts w:ascii="ＭＳ 明朝" w:hAnsi="ＭＳ 明朝"/>
                <w:spacing w:val="-4"/>
                <w:sz w:val="20"/>
                <w:szCs w:val="20"/>
              </w:rPr>
            </w:pPr>
            <w:r w:rsidRPr="009308F5">
              <w:rPr>
                <w:rFonts w:ascii="ＭＳ 明朝" w:hAnsi="ＭＳ 明朝" w:hint="eastAsia"/>
                <w:spacing w:val="-4"/>
                <w:sz w:val="20"/>
                <w:szCs w:val="20"/>
              </w:rPr>
              <w:t>第59条の29第1項</w:t>
            </w:r>
          </w:p>
        </w:tc>
      </w:tr>
      <w:tr w:rsidR="00C94E33" w:rsidRPr="009308F5" w:rsidTr="00A95DF5">
        <w:trPr>
          <w:trHeight w:val="361"/>
        </w:trPr>
        <w:tc>
          <w:tcPr>
            <w:tcW w:w="1666" w:type="dxa"/>
            <w:vMerge/>
            <w:tcBorders>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6720421"/>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475438946"/>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B7488E">
            <w:pPr>
              <w:autoSpaceDE w:val="0"/>
              <w:autoSpaceDN w:val="0"/>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B7488E">
            <w:pPr>
              <w:autoSpaceDE w:val="0"/>
              <w:autoSpaceDN w:val="0"/>
              <w:rPr>
                <w:rFonts w:ascii="ＭＳ 明朝" w:hAnsi="ＭＳ 明朝"/>
                <w:spacing w:val="-16"/>
                <w:sz w:val="20"/>
                <w:szCs w:val="20"/>
              </w:rPr>
            </w:pPr>
            <w:r w:rsidRPr="009308F5">
              <w:rPr>
                <w:rFonts w:ascii="ＭＳ 明朝" w:hAnsi="ＭＳ 明朝" w:hint="eastAsia"/>
                <w:spacing w:val="-16"/>
                <w:sz w:val="20"/>
                <w:szCs w:val="20"/>
              </w:rPr>
              <w:t>(第15条第2項準用</w:t>
            </w:r>
            <w:r w:rsidR="00974262" w:rsidRPr="009308F5">
              <w:rPr>
                <w:rFonts w:ascii="ＭＳ 明朝" w:hAnsi="ＭＳ 明朝" w:hint="eastAsia"/>
                <w:spacing w:val="-16"/>
                <w:sz w:val="20"/>
                <w:szCs w:val="20"/>
              </w:rPr>
              <w:t>)</w:t>
            </w:r>
          </w:p>
          <w:p w:rsidR="005D788C" w:rsidRPr="009308F5" w:rsidRDefault="005D788C" w:rsidP="00B7488E">
            <w:pPr>
              <w:autoSpaceDE w:val="0"/>
              <w:autoSpaceDN w:val="0"/>
              <w:rPr>
                <w:rFonts w:ascii="ＭＳ 明朝" w:hAnsi="ＭＳ 明朝"/>
                <w:spacing w:val="-4"/>
                <w:sz w:val="20"/>
                <w:szCs w:val="20"/>
              </w:rPr>
            </w:pPr>
            <w:r w:rsidRPr="009308F5">
              <w:rPr>
                <w:rFonts w:ascii="ＭＳ 明朝" w:hAnsi="ＭＳ 明朝" w:hint="eastAsia"/>
                <w:spacing w:val="-4"/>
                <w:sz w:val="20"/>
                <w:szCs w:val="20"/>
              </w:rPr>
              <w:t>第59条の29第4項</w:t>
            </w:r>
          </w:p>
        </w:tc>
      </w:tr>
      <w:tr w:rsidR="005D788C" w:rsidRPr="009308F5" w:rsidTr="00A95DF5">
        <w:trPr>
          <w:trHeight w:val="70"/>
        </w:trPr>
        <w:tc>
          <w:tcPr>
            <w:tcW w:w="1666" w:type="dxa"/>
            <w:tcBorders>
              <w:top w:val="nil"/>
              <w:bottom w:val="nil"/>
            </w:tcBorders>
            <w:shd w:val="clear" w:color="auto" w:fill="auto"/>
          </w:tcPr>
          <w:p w:rsidR="005D788C" w:rsidRPr="009308F5" w:rsidRDefault="005D788C"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bottom w:val="dotted" w:sz="4" w:space="0" w:color="auto"/>
            </w:tcBorders>
            <w:shd w:val="clear" w:color="auto" w:fill="auto"/>
          </w:tcPr>
          <w:p w:rsidR="000A6F94" w:rsidRPr="009308F5" w:rsidRDefault="005D788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指定療養通所介護事業者は、利用者に対する指定療養通所介護の提供の適否について、主治の医師を含めたサービス担当者会議において検討するため、当該利用者に係る指定居宅介護支援事業者に対して必要な情報を提供するように努め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123294650"/>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5D788C"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2136669444"/>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5D788C" w:rsidRPr="009308F5" w:rsidRDefault="005D788C" w:rsidP="00B7488E">
            <w:pPr>
              <w:autoSpaceDE w:val="0"/>
              <w:autoSpaceDN w:val="0"/>
              <w:rPr>
                <w:rFonts w:ascii="ＭＳ 明朝" w:hAnsi="ＭＳ 明朝"/>
                <w:sz w:val="20"/>
                <w:szCs w:val="20"/>
              </w:rPr>
            </w:pPr>
            <w:r w:rsidRPr="009308F5">
              <w:rPr>
                <w:rFonts w:ascii="ＭＳ 明朝" w:hAnsi="ＭＳ 明朝" w:hint="eastAsia"/>
                <w:sz w:val="20"/>
                <w:szCs w:val="20"/>
              </w:rPr>
              <w:t>第59条の29第2項</w:t>
            </w:r>
          </w:p>
        </w:tc>
      </w:tr>
      <w:tr w:rsidR="005D788C" w:rsidRPr="009308F5" w:rsidTr="004152D8">
        <w:trPr>
          <w:trHeight w:val="70"/>
        </w:trPr>
        <w:tc>
          <w:tcPr>
            <w:tcW w:w="1666" w:type="dxa"/>
            <w:tcBorders>
              <w:top w:val="nil"/>
              <w:bottom w:val="nil"/>
            </w:tcBorders>
            <w:shd w:val="clear" w:color="auto" w:fill="auto"/>
          </w:tcPr>
          <w:p w:rsidR="000A6F94" w:rsidRPr="009308F5" w:rsidRDefault="000A6F94" w:rsidP="009C0FF7">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6661EF" w:rsidRPr="009308F5" w:rsidRDefault="005D788C"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6661EF" w:rsidRPr="009308F5">
              <w:rPr>
                <w:rFonts w:ascii="ＭＳ 明朝" w:hAnsi="ＭＳ 明朝" w:hint="eastAsia"/>
              </w:rPr>
              <w:t>指定療養通所介護は、サービス提供に当たって常時看護師による観察を要する利用者を対象としていることから、当該利用者が引き続き当該指定療養通所介護を利用することが適切かどうか、主治の医師を含めたサービス担当者会議において、適宜検討することが重要であ</w:t>
            </w:r>
            <w:r w:rsidR="004152D8">
              <w:rPr>
                <w:rFonts w:ascii="ＭＳ 明朝" w:hAnsi="ＭＳ 明朝" w:hint="eastAsia"/>
              </w:rPr>
              <w:t>る</w:t>
            </w:r>
            <w:r w:rsidR="004152D8" w:rsidRPr="009308F5">
              <w:rPr>
                <w:rFonts w:ascii="ＭＳ 明朝" w:hAnsi="ＭＳ 明朝" w:hint="eastAsia"/>
              </w:rPr>
              <w:t>ため、当該事業者は、サービス提供等を通して得た利用者の心身の状態等必要な情報を当該利用者に係る居宅介護支援事業者に提供するよう努めなければならないことを定めたものです。</w:t>
            </w:r>
          </w:p>
        </w:tc>
        <w:tc>
          <w:tcPr>
            <w:tcW w:w="1003" w:type="dxa"/>
            <w:tcBorders>
              <w:top w:val="nil"/>
              <w:bottom w:val="single" w:sz="4" w:space="0" w:color="auto"/>
            </w:tcBorders>
            <w:shd w:val="clear" w:color="auto" w:fill="auto"/>
          </w:tcPr>
          <w:p w:rsidR="005D788C" w:rsidRPr="009308F5" w:rsidRDefault="005D788C"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5D788C" w:rsidRPr="009308F5" w:rsidRDefault="005D788C" w:rsidP="009C0FF7">
            <w:pPr>
              <w:autoSpaceDE w:val="0"/>
              <w:autoSpaceDN w:val="0"/>
              <w:jc w:val="left"/>
              <w:rPr>
                <w:rFonts w:ascii="ＭＳ 明朝" w:hAnsi="ＭＳ 明朝"/>
                <w:sz w:val="20"/>
                <w:szCs w:val="20"/>
              </w:rPr>
            </w:pPr>
          </w:p>
        </w:tc>
      </w:tr>
      <w:tr w:rsidR="005D788C" w:rsidRPr="009308F5" w:rsidTr="00C06ADF">
        <w:trPr>
          <w:trHeight w:val="70"/>
        </w:trPr>
        <w:tc>
          <w:tcPr>
            <w:tcW w:w="1666" w:type="dxa"/>
            <w:tcBorders>
              <w:top w:val="nil"/>
              <w:bottom w:val="single" w:sz="4" w:space="0" w:color="auto"/>
            </w:tcBorders>
            <w:shd w:val="clear" w:color="auto" w:fill="auto"/>
          </w:tcPr>
          <w:p w:rsidR="005D788C" w:rsidRPr="009308F5" w:rsidRDefault="005D788C" w:rsidP="009C0FF7">
            <w:pPr>
              <w:autoSpaceDE w:val="0"/>
              <w:autoSpaceDN w:val="0"/>
              <w:rPr>
                <w:rFonts w:ascii="ＭＳ 明朝" w:hAnsi="ＭＳ 明朝"/>
              </w:rPr>
            </w:pPr>
          </w:p>
        </w:tc>
        <w:tc>
          <w:tcPr>
            <w:tcW w:w="5689" w:type="dxa"/>
            <w:gridSpan w:val="8"/>
            <w:tcBorders>
              <w:bottom w:val="single" w:sz="4" w:space="0" w:color="auto"/>
            </w:tcBorders>
            <w:shd w:val="clear" w:color="auto" w:fill="auto"/>
          </w:tcPr>
          <w:p w:rsidR="005D788C" w:rsidRPr="009308F5" w:rsidRDefault="005D788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利用者に係る指定居宅介護支援事業者に対して、居宅サービス計画の作成及び変更等に</w:t>
            </w:r>
            <w:r w:rsidR="00B86021" w:rsidRPr="009308F5">
              <w:rPr>
                <w:rFonts w:ascii="ＭＳ ゴシック" w:eastAsia="ＭＳ ゴシック" w:hAnsi="ＭＳ ゴシック" w:hint="eastAsia"/>
                <w:b/>
              </w:rPr>
              <w:t>必要な情報を提供するように努めていますか。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548070430"/>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5D788C" w:rsidRPr="009308F5" w:rsidRDefault="00B877DA" w:rsidP="009C0FF7">
            <w:pPr>
              <w:autoSpaceDE w:val="0"/>
              <w:autoSpaceDN w:val="0"/>
              <w:jc w:val="left"/>
              <w:rPr>
                <w:rFonts w:ascii="ＭＳ 明朝" w:hAnsi="ＭＳ 明朝" w:cstheme="minorBidi"/>
                <w:snapToGrid/>
                <w:spacing w:val="0"/>
                <w:sz w:val="19"/>
                <w:szCs w:val="19"/>
              </w:rPr>
            </w:pPr>
            <w:sdt>
              <w:sdtPr>
                <w:rPr>
                  <w:sz w:val="20"/>
                  <w:szCs w:val="20"/>
                </w:rPr>
                <w:id w:val="-280492274"/>
                <w14:checkbox>
                  <w14:checked w14:val="0"/>
                  <w14:checkedState w14:val="2612" w14:font="ＭＳ ゴシック"/>
                  <w14:uncheckedState w14:val="2610" w14:font="ＭＳ ゴシック"/>
                </w14:checkbox>
              </w:sdtPr>
              <w:sdtEnd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5D788C" w:rsidRPr="009308F5" w:rsidRDefault="005D788C"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第59条の29第3項</w:t>
            </w:r>
          </w:p>
        </w:tc>
      </w:tr>
      <w:tr w:rsidR="00C94E33" w:rsidRPr="009308F5" w:rsidTr="00C06ADF">
        <w:trPr>
          <w:trHeight w:val="1644"/>
        </w:trPr>
        <w:tc>
          <w:tcPr>
            <w:tcW w:w="1666" w:type="dxa"/>
            <w:tcBorders>
              <w:bottom w:val="nil"/>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lastRenderedPageBreak/>
              <w:t>９</w:t>
            </w:r>
          </w:p>
          <w:p w:rsidR="00C94E33" w:rsidRPr="009308F5" w:rsidRDefault="00C94E33" w:rsidP="009C0FF7">
            <w:pPr>
              <w:rPr>
                <w:rFonts w:ascii="ＭＳ 明朝" w:hAnsi="ＭＳ 明朝"/>
              </w:rPr>
            </w:pPr>
            <w:r w:rsidRPr="009308F5">
              <w:rPr>
                <w:rFonts w:ascii="ＭＳ 明朝" w:hAnsi="ＭＳ 明朝" w:hint="eastAsia"/>
              </w:rPr>
              <w:t>法定代理受領サービスの提供を受けるための援助</w:t>
            </w:r>
          </w:p>
        </w:tc>
        <w:tc>
          <w:tcPr>
            <w:tcW w:w="5689" w:type="dxa"/>
            <w:gridSpan w:val="8"/>
            <w:tcBorders>
              <w:bottom w:val="nil"/>
            </w:tcBorders>
            <w:shd w:val="clear" w:color="auto" w:fill="auto"/>
          </w:tcPr>
          <w:p w:rsidR="00C94E33" w:rsidRPr="009308F5" w:rsidRDefault="00C94E33" w:rsidP="00C06ADF">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462529" w:rsidRPr="009308F5">
              <w:rPr>
                <w:rFonts w:ascii="ＭＳ ゴシック" w:eastAsia="ＭＳ ゴシック" w:hAnsi="ＭＳ ゴシック" w:hint="eastAsia"/>
                <w:b/>
              </w:rPr>
              <w:t>サービスの提供の開始に際し、利用申込者が介護保険法施行規則第64</w:t>
            </w:r>
            <w:r w:rsidRPr="009308F5">
              <w:rPr>
                <w:rFonts w:ascii="ＭＳ ゴシック" w:eastAsia="ＭＳ ゴシック" w:hAnsi="ＭＳ ゴシック" w:hint="eastAsia"/>
                <w:b/>
              </w:rPr>
              <w:t>条</w:t>
            </w:r>
            <w:r w:rsidR="00462529" w:rsidRPr="009308F5">
              <w:rPr>
                <w:rFonts w:ascii="ＭＳ ゴシック" w:eastAsia="ＭＳ ゴシック" w:hAnsi="ＭＳ ゴシック" w:hint="eastAsia"/>
                <w:b/>
              </w:rPr>
              <w:t>の４</w:t>
            </w:r>
            <w:r w:rsidRPr="009308F5">
              <w:rPr>
                <w:rFonts w:ascii="ＭＳ ゴシック" w:eastAsia="ＭＳ ゴシック" w:hAnsi="ＭＳ ゴシック" w:hint="eastAsia"/>
                <w:b/>
              </w:rPr>
              <w:t>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41045923"/>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2121561794"/>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BC2D73"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(第16条準用</w:t>
            </w:r>
            <w:r w:rsidR="00BC2D73" w:rsidRPr="005B6496">
              <w:rPr>
                <w:rFonts w:ascii="ＭＳ 明朝" w:hAnsi="ＭＳ 明朝" w:hint="eastAsia"/>
                <w:sz w:val="20"/>
                <w:szCs w:val="20"/>
              </w:rPr>
              <w:t>)</w:t>
            </w:r>
          </w:p>
        </w:tc>
      </w:tr>
      <w:tr w:rsidR="00C06ADF" w:rsidRPr="009308F5" w:rsidTr="00C06ADF">
        <w:trPr>
          <w:trHeight w:val="340"/>
        </w:trPr>
        <w:tc>
          <w:tcPr>
            <w:tcW w:w="1666" w:type="dxa"/>
            <w:tcBorders>
              <w:top w:val="nil"/>
            </w:tcBorders>
            <w:shd w:val="clear" w:color="auto" w:fill="auto"/>
          </w:tcPr>
          <w:p w:rsidR="00C06ADF" w:rsidRPr="009308F5" w:rsidRDefault="00C06ADF" w:rsidP="009C0FF7">
            <w:pPr>
              <w:rPr>
                <w:rFonts w:ascii="ＭＳ 明朝" w:hAnsi="ＭＳ 明朝"/>
              </w:rPr>
            </w:pPr>
          </w:p>
        </w:tc>
        <w:tc>
          <w:tcPr>
            <w:tcW w:w="5689" w:type="dxa"/>
            <w:gridSpan w:val="8"/>
            <w:tcBorders>
              <w:top w:val="nil"/>
            </w:tcBorders>
            <w:shd w:val="clear" w:color="auto" w:fill="auto"/>
          </w:tcPr>
          <w:p w:rsidR="00C06ADF" w:rsidRPr="009308F5" w:rsidRDefault="00C06ADF"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また、居宅介護支援事業者に関する情報を提供すること、その他の法定代理受領サービスを行うために必要な援助を行っていますか。　</w:t>
            </w:r>
          </w:p>
        </w:tc>
        <w:tc>
          <w:tcPr>
            <w:tcW w:w="1003" w:type="dxa"/>
            <w:tcBorders>
              <w:top w:val="nil"/>
            </w:tcBorders>
            <w:shd w:val="clear" w:color="auto" w:fill="auto"/>
          </w:tcPr>
          <w:p w:rsidR="00C06ADF" w:rsidRPr="009308F5" w:rsidRDefault="00B877DA" w:rsidP="00C06ADF">
            <w:pPr>
              <w:ind w:left="200" w:hangingChars="100" w:hanging="200"/>
              <w:jc w:val="left"/>
              <w:rPr>
                <w:rFonts w:ascii="ＭＳ 明朝" w:hAnsi="ＭＳ 明朝" w:cstheme="minorBidi"/>
                <w:snapToGrid/>
                <w:spacing w:val="3"/>
                <w:w w:val="67"/>
                <w:sz w:val="19"/>
                <w:szCs w:val="19"/>
              </w:rPr>
            </w:pPr>
            <w:sdt>
              <w:sdtPr>
                <w:rPr>
                  <w:sz w:val="20"/>
                  <w:szCs w:val="20"/>
                </w:rPr>
                <w:id w:val="1436026165"/>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C06ADF" w:rsidRPr="009308F5">
              <w:rPr>
                <w:rFonts w:ascii="ＭＳ 明朝" w:hAnsi="ＭＳ 明朝" w:cstheme="minorBidi" w:hint="eastAsia"/>
                <w:snapToGrid/>
                <w:spacing w:val="0"/>
                <w:sz w:val="19"/>
                <w:szCs w:val="19"/>
              </w:rPr>
              <w:t>いる</w:t>
            </w:r>
          </w:p>
          <w:p w:rsidR="00C06ADF" w:rsidRPr="009308F5" w:rsidRDefault="00B877DA" w:rsidP="00C06ADF">
            <w:pPr>
              <w:ind w:left="200" w:hangingChars="100" w:hanging="200"/>
              <w:jc w:val="left"/>
              <w:rPr>
                <w:rFonts w:ascii="ＭＳ 明朝" w:hAnsi="ＭＳ 明朝" w:cstheme="minorBidi"/>
                <w:snapToGrid/>
                <w:spacing w:val="0"/>
                <w:sz w:val="19"/>
                <w:szCs w:val="19"/>
              </w:rPr>
            </w:pPr>
            <w:sdt>
              <w:sdtPr>
                <w:rPr>
                  <w:sz w:val="20"/>
                  <w:szCs w:val="20"/>
                </w:rPr>
                <w:id w:val="44874471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C06ADF"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C06ADF" w:rsidRPr="009308F5" w:rsidRDefault="00C06ADF" w:rsidP="009C0FF7">
            <w:pPr>
              <w:autoSpaceDE w:val="0"/>
              <w:autoSpaceDN w:val="0"/>
              <w:jc w:val="left"/>
              <w:rPr>
                <w:rFonts w:ascii="ＭＳ 明朝" w:hAnsi="ＭＳ 明朝"/>
                <w:sz w:val="20"/>
                <w:szCs w:val="20"/>
              </w:rPr>
            </w:pPr>
          </w:p>
        </w:tc>
      </w:tr>
      <w:tr w:rsidR="00C94E33" w:rsidRPr="009308F5" w:rsidTr="001F13A9">
        <w:trPr>
          <w:trHeight w:val="1021"/>
        </w:trPr>
        <w:tc>
          <w:tcPr>
            <w:tcW w:w="1666" w:type="dxa"/>
            <w:tcBorders>
              <w:bottom w:val="single" w:sz="4" w:space="0" w:color="auto"/>
            </w:tcBorders>
            <w:shd w:val="clear" w:color="auto" w:fill="auto"/>
          </w:tcPr>
          <w:p w:rsidR="00C94E33" w:rsidRPr="009308F5" w:rsidRDefault="000973B4" w:rsidP="009C0FF7">
            <w:pPr>
              <w:jc w:val="left"/>
              <w:rPr>
                <w:rFonts w:ascii="ＭＳ 明朝" w:hAnsi="ＭＳ 明朝"/>
              </w:rPr>
            </w:pPr>
            <w:r w:rsidRPr="009308F5">
              <w:rPr>
                <w:rFonts w:ascii="ＭＳ 明朝" w:hAnsi="ＭＳ 明朝" w:hint="eastAsia"/>
              </w:rPr>
              <w:t>1</w:t>
            </w:r>
            <w:r w:rsidR="00B52937" w:rsidRPr="009308F5">
              <w:rPr>
                <w:rFonts w:ascii="ＭＳ 明朝" w:hAnsi="ＭＳ 明朝" w:hint="eastAsia"/>
              </w:rPr>
              <w:t>0</w:t>
            </w:r>
          </w:p>
          <w:p w:rsidR="00C94E33" w:rsidRPr="009308F5" w:rsidRDefault="00C94E33" w:rsidP="009C0FF7">
            <w:pPr>
              <w:jc w:val="left"/>
              <w:rPr>
                <w:rFonts w:ascii="ＭＳ 明朝" w:hAnsi="ＭＳ 明朝"/>
              </w:rPr>
            </w:pPr>
            <w:r w:rsidRPr="009308F5">
              <w:rPr>
                <w:rFonts w:ascii="ＭＳ 明朝" w:hAnsi="ＭＳ 明朝" w:hint="eastAsia"/>
              </w:rPr>
              <w:t>居宅サービス計画に沿ったサービスの提供</w:t>
            </w:r>
          </w:p>
        </w:tc>
        <w:tc>
          <w:tcPr>
            <w:tcW w:w="5689" w:type="dxa"/>
            <w:gridSpan w:val="8"/>
            <w:tcBorders>
              <w:bottom w:val="single"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居宅サービス計画が作成されている場合は、当該計画に沿ったサービスを提供していますか。</w:t>
            </w:r>
          </w:p>
        </w:tc>
        <w:tc>
          <w:tcPr>
            <w:tcW w:w="1003" w:type="dxa"/>
            <w:tcBorders>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412271723"/>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37801763"/>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(第17条準用</w:t>
            </w:r>
            <w:r w:rsidR="00BC2D73" w:rsidRPr="005B6496">
              <w:rPr>
                <w:rFonts w:ascii="ＭＳ 明朝" w:hAnsi="ＭＳ 明朝" w:hint="eastAsia"/>
                <w:sz w:val="20"/>
                <w:szCs w:val="20"/>
              </w:rPr>
              <w:t>)</w:t>
            </w:r>
          </w:p>
        </w:tc>
      </w:tr>
      <w:tr w:rsidR="00C94E33" w:rsidRPr="009308F5" w:rsidTr="00A95DF5">
        <w:trPr>
          <w:trHeight w:val="681"/>
        </w:trPr>
        <w:tc>
          <w:tcPr>
            <w:tcW w:w="1666" w:type="dxa"/>
            <w:vMerge w:val="restart"/>
            <w:shd w:val="clear" w:color="auto" w:fill="auto"/>
          </w:tcPr>
          <w:p w:rsidR="00C94E33" w:rsidRPr="009308F5" w:rsidRDefault="000973B4" w:rsidP="009C0FF7">
            <w:pPr>
              <w:jc w:val="left"/>
              <w:rPr>
                <w:rFonts w:ascii="ＭＳ 明朝" w:hAnsi="ＭＳ 明朝"/>
              </w:rPr>
            </w:pPr>
            <w:r w:rsidRPr="009308F5">
              <w:rPr>
                <w:rFonts w:ascii="ＭＳ 明朝" w:hAnsi="ＭＳ 明朝" w:hint="eastAsia"/>
              </w:rPr>
              <w:t>1</w:t>
            </w:r>
            <w:r w:rsidR="00B52937" w:rsidRPr="009308F5">
              <w:rPr>
                <w:rFonts w:ascii="ＭＳ 明朝" w:hAnsi="ＭＳ 明朝" w:hint="eastAsia"/>
              </w:rPr>
              <w:t>1</w:t>
            </w:r>
          </w:p>
          <w:p w:rsidR="00C94E33" w:rsidRPr="009308F5" w:rsidRDefault="00C94E33" w:rsidP="009C0FF7">
            <w:pPr>
              <w:jc w:val="left"/>
              <w:rPr>
                <w:rFonts w:ascii="ＭＳ 明朝" w:hAnsi="ＭＳ 明朝"/>
              </w:rPr>
            </w:pPr>
            <w:r w:rsidRPr="009308F5">
              <w:rPr>
                <w:rFonts w:ascii="ＭＳ 明朝" w:hAnsi="ＭＳ 明朝" w:hint="eastAsia"/>
              </w:rPr>
              <w:t>居宅サービス計画等の変更の援助</w:t>
            </w:r>
          </w:p>
        </w:tc>
        <w:tc>
          <w:tcPr>
            <w:tcW w:w="5689" w:type="dxa"/>
            <w:gridSpan w:val="8"/>
            <w:tcBorders>
              <w:bottom w:val="dotted"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利用者が居宅サービス計画の変更を希望する場合には、当該利用者に係る指定居宅介護支援事業者への連絡その他の必要な援助を行っていますか。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469947763"/>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81862054"/>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(第18条準用</w:t>
            </w:r>
            <w:r w:rsidR="00BC2D73" w:rsidRPr="005B6496">
              <w:rPr>
                <w:rFonts w:ascii="ＭＳ 明朝" w:hAnsi="ＭＳ 明朝" w:hint="eastAsia"/>
                <w:sz w:val="20"/>
                <w:szCs w:val="20"/>
              </w:rPr>
              <w:t>)</w:t>
            </w:r>
          </w:p>
        </w:tc>
      </w:tr>
      <w:tr w:rsidR="00C94E33" w:rsidRPr="009308F5" w:rsidTr="00177726">
        <w:trPr>
          <w:trHeight w:val="85"/>
        </w:trPr>
        <w:tc>
          <w:tcPr>
            <w:tcW w:w="1666" w:type="dxa"/>
            <w:vMerge/>
            <w:tcBorders>
              <w:bottom w:val="single" w:sz="4" w:space="0" w:color="auto"/>
            </w:tcBorders>
            <w:shd w:val="clear" w:color="auto" w:fill="auto"/>
          </w:tcPr>
          <w:p w:rsidR="00C94E33" w:rsidRPr="009308F5" w:rsidRDefault="00C94E33" w:rsidP="009C0FF7">
            <w:pPr>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62529" w:rsidRPr="009308F5" w:rsidRDefault="00462529"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C94E33" w:rsidRPr="009308F5" w:rsidRDefault="00462529"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の3(11) (第三の</w:t>
            </w:r>
            <w:r w:rsidRPr="00B26BF0">
              <w:rPr>
                <w:rFonts w:ascii="ＭＳ 明朝" w:hAnsi="ＭＳ 明朝" w:hint="eastAsia"/>
                <w:sz w:val="20"/>
                <w:szCs w:val="20"/>
              </w:rPr>
              <w:t>一</w:t>
            </w:r>
            <w:r w:rsidRPr="009308F5">
              <w:rPr>
                <w:rFonts w:ascii="ＭＳ 明朝" w:hAnsi="ＭＳ 明朝" w:hint="eastAsia"/>
                <w:sz w:val="20"/>
                <w:szCs w:val="20"/>
              </w:rPr>
              <w:t>の4(9)準用</w:t>
            </w:r>
            <w:r w:rsidR="00BC2D73" w:rsidRPr="005B6496">
              <w:rPr>
                <w:rFonts w:ascii="ＭＳ 明朝" w:hAnsi="ＭＳ 明朝" w:hint="eastAsia"/>
                <w:sz w:val="20"/>
                <w:szCs w:val="20"/>
              </w:rPr>
              <w:t>)</w:t>
            </w:r>
          </w:p>
        </w:tc>
      </w:tr>
      <w:tr w:rsidR="00C94E33" w:rsidRPr="009308F5" w:rsidTr="00177726">
        <w:trPr>
          <w:trHeight w:val="1311"/>
        </w:trPr>
        <w:tc>
          <w:tcPr>
            <w:tcW w:w="1666"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ind w:leftChars="100" w:left="618" w:hangingChars="200" w:hanging="412"/>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170"/>
        </w:trPr>
        <w:tc>
          <w:tcPr>
            <w:tcW w:w="1666" w:type="dxa"/>
            <w:tcBorders>
              <w:bottom w:val="nil"/>
            </w:tcBorders>
            <w:shd w:val="clear" w:color="auto" w:fill="auto"/>
          </w:tcPr>
          <w:p w:rsidR="00C94E33" w:rsidRPr="009308F5" w:rsidRDefault="00AF14FE" w:rsidP="009C0FF7">
            <w:pPr>
              <w:rPr>
                <w:rFonts w:ascii="ＭＳ 明朝" w:hAnsi="ＭＳ 明朝"/>
              </w:rPr>
            </w:pPr>
            <w:r w:rsidRPr="009308F5">
              <w:rPr>
                <w:rFonts w:ascii="ＭＳ 明朝" w:hAnsi="ＭＳ 明朝" w:hint="eastAsia"/>
              </w:rPr>
              <w:t>1</w:t>
            </w:r>
            <w:r w:rsidR="00B52937" w:rsidRPr="009308F5">
              <w:rPr>
                <w:rFonts w:ascii="ＭＳ 明朝" w:hAnsi="ＭＳ 明朝" w:hint="eastAsia"/>
              </w:rPr>
              <w:t>2</w:t>
            </w:r>
          </w:p>
          <w:p w:rsidR="00C94E33" w:rsidRPr="009308F5" w:rsidRDefault="00C94E33" w:rsidP="009C0FF7">
            <w:pPr>
              <w:rPr>
                <w:rFonts w:ascii="ＭＳ 明朝" w:hAnsi="ＭＳ 明朝"/>
              </w:rPr>
            </w:pPr>
            <w:r w:rsidRPr="009308F5">
              <w:rPr>
                <w:rFonts w:ascii="ＭＳ 明朝" w:hAnsi="ＭＳ 明朝" w:hint="eastAsia"/>
              </w:rPr>
              <w:t>サービスの提供の記録</w:t>
            </w:r>
          </w:p>
        </w:tc>
        <w:tc>
          <w:tcPr>
            <w:tcW w:w="5689" w:type="dxa"/>
            <w:gridSpan w:val="8"/>
            <w:tcBorders>
              <w:bottom w:val="dotted" w:sz="4" w:space="0" w:color="auto"/>
            </w:tcBorders>
            <w:shd w:val="clear" w:color="auto" w:fill="auto"/>
          </w:tcPr>
          <w:p w:rsidR="00C94E33" w:rsidRPr="009308F5" w:rsidRDefault="008F3219" w:rsidP="008F3219">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00C94E33" w:rsidRPr="009308F5">
              <w:rPr>
                <w:rFonts w:ascii="ＭＳ ゴシック" w:eastAsia="ＭＳ ゴシック" w:hAnsi="ＭＳ ゴシック" w:hint="eastAsia"/>
                <w:b/>
              </w:rPr>
              <w:t>サービスを提供した際には、サービスの提供日及び内容、利用者に代わって支払を受ける居宅介護サービス費の額その他必要な事項を、利用者の居宅サービス計画を記載した書面</w:t>
            </w:r>
            <w:r w:rsidR="00CE6834" w:rsidRPr="009308F5">
              <w:rPr>
                <w:rFonts w:ascii="ＭＳ ゴシック" w:eastAsia="ＭＳ ゴシック" w:hAnsi="ＭＳ ゴシック" w:hint="eastAsia"/>
                <w:b/>
              </w:rPr>
              <w:t>又はこれに準ずる書面</w:t>
            </w:r>
            <w:r w:rsidR="00C94E33" w:rsidRPr="009308F5">
              <w:rPr>
                <w:rFonts w:ascii="ＭＳ ゴシック" w:eastAsia="ＭＳ ゴシック" w:hAnsi="ＭＳ ゴシック" w:hint="eastAsia"/>
                <w:b/>
              </w:rPr>
              <w:t>（サービス利用票等）に記載していますか。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839372935"/>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886993890"/>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(第20条第1項準用</w:t>
            </w:r>
            <w:r w:rsidR="00BC2D73"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8F3219" w:rsidRPr="009308F5" w:rsidTr="008F3219">
        <w:trPr>
          <w:trHeight w:val="1167"/>
        </w:trPr>
        <w:tc>
          <w:tcPr>
            <w:tcW w:w="1666" w:type="dxa"/>
            <w:tcBorders>
              <w:top w:val="nil"/>
              <w:bottom w:val="nil"/>
            </w:tcBorders>
            <w:shd w:val="clear" w:color="auto" w:fill="auto"/>
          </w:tcPr>
          <w:p w:rsidR="008F3219" w:rsidRPr="009308F5" w:rsidRDefault="008F3219" w:rsidP="009C0FF7">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8F3219" w:rsidRPr="009308F5" w:rsidRDefault="008F3219" w:rsidP="009C0FF7">
            <w:pPr>
              <w:ind w:left="206" w:hangingChars="100" w:hanging="206"/>
              <w:rPr>
                <w:rFonts w:ascii="ＭＳ 明朝" w:hAnsi="ＭＳ 明朝"/>
              </w:rPr>
            </w:pPr>
            <w:r w:rsidRPr="009308F5">
              <w:rPr>
                <w:rFonts w:ascii="ＭＳ 明朝" w:hAnsi="ＭＳ 明朝" w:hint="eastAsia"/>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1003" w:type="dxa"/>
            <w:tcBorders>
              <w:top w:val="nil"/>
              <w:bottom w:val="nil"/>
            </w:tcBorders>
            <w:shd w:val="clear" w:color="auto" w:fill="auto"/>
          </w:tcPr>
          <w:p w:rsidR="008F3219" w:rsidRPr="009308F5" w:rsidRDefault="008F3219" w:rsidP="009C0FF7">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8F3219" w:rsidRPr="009308F5" w:rsidRDefault="008F3219"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8F3219" w:rsidRPr="009308F5" w:rsidRDefault="008F3219"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の3(11) (第三の</w:t>
            </w:r>
            <w:r w:rsidRPr="00B26BF0">
              <w:rPr>
                <w:rFonts w:ascii="ＭＳ 明朝" w:hAnsi="ＭＳ 明朝" w:hint="eastAsia"/>
                <w:sz w:val="20"/>
                <w:szCs w:val="20"/>
              </w:rPr>
              <w:t>一</w:t>
            </w:r>
            <w:r w:rsidRPr="009308F5">
              <w:rPr>
                <w:rFonts w:ascii="ＭＳ 明朝" w:hAnsi="ＭＳ 明朝" w:hint="eastAsia"/>
                <w:sz w:val="20"/>
                <w:szCs w:val="20"/>
              </w:rPr>
              <w:t>の4(1</w:t>
            </w:r>
            <w:r w:rsidR="00B52937" w:rsidRPr="009308F5">
              <w:rPr>
                <w:rFonts w:ascii="ＭＳ 明朝" w:hAnsi="ＭＳ 明朝" w:hint="eastAsia"/>
                <w:sz w:val="20"/>
                <w:szCs w:val="20"/>
              </w:rPr>
              <w:t>2</w:t>
            </w:r>
            <w:r w:rsidRPr="009308F5">
              <w:rPr>
                <w:rFonts w:ascii="ＭＳ 明朝" w:hAnsi="ＭＳ 明朝" w:hint="eastAsia"/>
                <w:sz w:val="20"/>
                <w:szCs w:val="20"/>
              </w:rPr>
              <w:t>)準用</w:t>
            </w:r>
            <w:r w:rsidR="00BC2D73" w:rsidRPr="005B6496">
              <w:rPr>
                <w:rFonts w:ascii="ＭＳ 明朝" w:hAnsi="ＭＳ 明朝" w:hint="eastAsia"/>
                <w:sz w:val="20"/>
                <w:szCs w:val="20"/>
              </w:rPr>
              <w:t>)</w:t>
            </w:r>
          </w:p>
        </w:tc>
      </w:tr>
      <w:tr w:rsidR="008F3219" w:rsidRPr="009308F5" w:rsidTr="00597DE2">
        <w:trPr>
          <w:trHeight w:val="786"/>
        </w:trPr>
        <w:tc>
          <w:tcPr>
            <w:tcW w:w="1666" w:type="dxa"/>
            <w:tcBorders>
              <w:top w:val="nil"/>
              <w:left w:val="single" w:sz="4" w:space="0" w:color="auto"/>
              <w:bottom w:val="nil"/>
              <w:right w:val="single" w:sz="4" w:space="0" w:color="auto"/>
            </w:tcBorders>
            <w:shd w:val="clear" w:color="auto" w:fill="auto"/>
          </w:tcPr>
          <w:p w:rsidR="008F3219" w:rsidRPr="009308F5" w:rsidRDefault="008F3219" w:rsidP="009C0FF7">
            <w:pPr>
              <w:autoSpaceDE w:val="0"/>
              <w:autoSpaceDN w:val="0"/>
              <w:rPr>
                <w:rFonts w:ascii="ＭＳ 明朝" w:hAnsi="ＭＳ 明朝"/>
              </w:rPr>
            </w:pPr>
          </w:p>
        </w:tc>
        <w:tc>
          <w:tcPr>
            <w:tcW w:w="5689" w:type="dxa"/>
            <w:gridSpan w:val="8"/>
            <w:tcBorders>
              <w:top w:val="dotted" w:sz="4" w:space="0" w:color="auto"/>
              <w:left w:val="single" w:sz="4" w:space="0" w:color="auto"/>
              <w:bottom w:val="single" w:sz="4" w:space="0" w:color="auto"/>
              <w:right w:val="single" w:sz="4" w:space="0" w:color="auto"/>
            </w:tcBorders>
            <w:shd w:val="clear" w:color="auto" w:fill="auto"/>
          </w:tcPr>
          <w:p w:rsidR="008F3219" w:rsidRPr="009308F5" w:rsidRDefault="008F3219" w:rsidP="009C0FF7">
            <w:pPr>
              <w:autoSpaceDE w:val="0"/>
              <w:autoSpaceDN w:val="0"/>
              <w:rPr>
                <w:rFonts w:ascii="ＭＳ 明朝" w:hAnsi="ＭＳ 明朝"/>
              </w:rPr>
            </w:pPr>
            <w:r w:rsidRPr="009308F5">
              <w:rPr>
                <w:rFonts w:ascii="ＭＳ 明朝" w:hAnsi="ＭＳ 明朝" w:hint="eastAsia"/>
              </w:rPr>
              <w:t>※　記載事項は、次に掲げるものが考えられます。</w:t>
            </w:r>
          </w:p>
          <w:p w:rsidR="008F3219" w:rsidRPr="009308F5" w:rsidRDefault="008F3219" w:rsidP="00597DE2">
            <w:pPr>
              <w:autoSpaceDE w:val="0"/>
              <w:autoSpaceDN w:val="0"/>
              <w:ind w:firstLineChars="50" w:firstLine="103"/>
              <w:rPr>
                <w:rFonts w:ascii="ＭＳ 明朝" w:hAnsi="ＭＳ 明朝"/>
              </w:rPr>
            </w:pPr>
            <w:r w:rsidRPr="009308F5">
              <w:rPr>
                <w:rFonts w:ascii="ＭＳ 明朝" w:hAnsi="ＭＳ 明朝" w:hint="eastAsia"/>
              </w:rPr>
              <w:t>ア　サービスの提供日</w:t>
            </w:r>
            <w:r w:rsidR="00597DE2">
              <w:rPr>
                <w:rFonts w:ascii="ＭＳ 明朝" w:hAnsi="ＭＳ 明朝" w:hint="eastAsia"/>
              </w:rPr>
              <w:t>、</w:t>
            </w:r>
            <w:r w:rsidRPr="009308F5">
              <w:rPr>
                <w:rFonts w:ascii="ＭＳ 明朝" w:hAnsi="ＭＳ 明朝" w:hint="eastAsia"/>
              </w:rPr>
              <w:t>イ　サービスの内容</w:t>
            </w:r>
            <w:r w:rsidR="00597DE2">
              <w:rPr>
                <w:rFonts w:ascii="ＭＳ 明朝" w:hAnsi="ＭＳ 明朝" w:hint="eastAsia"/>
              </w:rPr>
              <w:t>、</w:t>
            </w:r>
          </w:p>
          <w:p w:rsidR="008F3219" w:rsidRPr="009308F5" w:rsidRDefault="008F3219" w:rsidP="00597DE2">
            <w:pPr>
              <w:autoSpaceDE w:val="0"/>
              <w:autoSpaceDN w:val="0"/>
              <w:ind w:firstLineChars="50" w:firstLine="103"/>
              <w:rPr>
                <w:rFonts w:ascii="ＭＳ 明朝" w:hAnsi="ＭＳ 明朝"/>
              </w:rPr>
            </w:pPr>
            <w:r w:rsidRPr="009308F5">
              <w:rPr>
                <w:rFonts w:ascii="ＭＳ 明朝" w:hAnsi="ＭＳ 明朝" w:hint="eastAsia"/>
              </w:rPr>
              <w:t>ウ　保険給付の額</w:t>
            </w:r>
            <w:r w:rsidR="00597DE2">
              <w:rPr>
                <w:rFonts w:ascii="ＭＳ 明朝" w:hAnsi="ＭＳ 明朝" w:hint="eastAsia"/>
              </w:rPr>
              <w:t>、</w:t>
            </w:r>
            <w:r w:rsidRPr="009308F5">
              <w:rPr>
                <w:rFonts w:ascii="ＭＳ 明朝" w:hAnsi="ＭＳ 明朝" w:hint="eastAsia"/>
              </w:rPr>
              <w:t>エ　その他必要な事項</w:t>
            </w:r>
          </w:p>
        </w:tc>
        <w:tc>
          <w:tcPr>
            <w:tcW w:w="1003" w:type="dxa"/>
            <w:tcBorders>
              <w:top w:val="nil"/>
              <w:left w:val="single" w:sz="4" w:space="0" w:color="auto"/>
              <w:bottom w:val="single" w:sz="4" w:space="0" w:color="auto"/>
            </w:tcBorders>
            <w:shd w:val="clear" w:color="auto" w:fill="auto"/>
          </w:tcPr>
          <w:p w:rsidR="008F3219" w:rsidRPr="009308F5" w:rsidRDefault="008F3219" w:rsidP="009C0FF7">
            <w:pPr>
              <w:autoSpaceDE w:val="0"/>
              <w:autoSpaceDN w:val="0"/>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8F3219" w:rsidRPr="009308F5" w:rsidRDefault="008F3219" w:rsidP="009C0FF7">
            <w:pPr>
              <w:autoSpaceDE w:val="0"/>
              <w:autoSpaceDN w:val="0"/>
              <w:jc w:val="left"/>
              <w:rPr>
                <w:rFonts w:ascii="ＭＳ 明朝" w:hAnsi="ＭＳ 明朝"/>
                <w:sz w:val="20"/>
                <w:szCs w:val="20"/>
              </w:rPr>
            </w:pPr>
          </w:p>
        </w:tc>
      </w:tr>
      <w:tr w:rsidR="00C94E33" w:rsidRPr="009308F5" w:rsidTr="00597DE2">
        <w:trPr>
          <w:trHeight w:val="1489"/>
        </w:trPr>
        <w:tc>
          <w:tcPr>
            <w:tcW w:w="1666" w:type="dxa"/>
            <w:tcBorders>
              <w:top w:val="nil"/>
              <w:left w:val="single" w:sz="4" w:space="0" w:color="auto"/>
              <w:bottom w:val="nil"/>
              <w:right w:val="single" w:sz="4" w:space="0" w:color="auto"/>
            </w:tcBorders>
            <w:shd w:val="clear" w:color="auto" w:fill="auto"/>
          </w:tcPr>
          <w:p w:rsidR="000A6F94" w:rsidRPr="009308F5" w:rsidRDefault="000A6F94" w:rsidP="009C0FF7">
            <w:pPr>
              <w:autoSpaceDE w:val="0"/>
              <w:autoSpaceDN w:val="0"/>
              <w:rPr>
                <w:rFonts w:ascii="ＭＳ 明朝" w:hAnsi="ＭＳ 明朝"/>
              </w:rPr>
            </w:pPr>
          </w:p>
        </w:tc>
        <w:tc>
          <w:tcPr>
            <w:tcW w:w="5689" w:type="dxa"/>
            <w:gridSpan w:val="8"/>
            <w:tcBorders>
              <w:top w:val="single" w:sz="4" w:space="0" w:color="auto"/>
              <w:left w:val="single" w:sz="4" w:space="0" w:color="auto"/>
              <w:bottom w:val="dotted" w:sz="4" w:space="0" w:color="auto"/>
              <w:right w:val="single" w:sz="4" w:space="0" w:color="auto"/>
            </w:tcBorders>
            <w:shd w:val="clear" w:color="auto" w:fill="auto"/>
          </w:tcPr>
          <w:p w:rsidR="00C94E33" w:rsidRPr="009308F5" w:rsidRDefault="00C94E33" w:rsidP="00974262">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003" w:type="dxa"/>
            <w:tcBorders>
              <w:top w:val="single" w:sz="4" w:space="0" w:color="auto"/>
              <w:left w:val="single" w:sz="4" w:space="0" w:color="auto"/>
              <w:bottom w:val="nil"/>
              <w:right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8134115"/>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324346515"/>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left w:val="single" w:sz="4" w:space="0" w:color="auto"/>
              <w:bottom w:val="nil"/>
              <w:right w:val="single" w:sz="4" w:space="0" w:color="auto"/>
            </w:tcBorders>
            <w:shd w:val="clear" w:color="auto" w:fill="auto"/>
          </w:tcPr>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(第20条第2項準用</w:t>
            </w:r>
            <w:r w:rsidR="00BC2D73" w:rsidRPr="005B6496">
              <w:rPr>
                <w:rFonts w:ascii="ＭＳ 明朝" w:hAnsi="ＭＳ 明朝" w:hint="eastAsia"/>
                <w:sz w:val="20"/>
                <w:szCs w:val="20"/>
              </w:rPr>
              <w:t>)</w:t>
            </w:r>
          </w:p>
        </w:tc>
      </w:tr>
      <w:tr w:rsidR="00C94E33" w:rsidRPr="009308F5" w:rsidTr="00A95DF5">
        <w:trPr>
          <w:trHeight w:val="580"/>
        </w:trPr>
        <w:tc>
          <w:tcPr>
            <w:tcW w:w="1666" w:type="dxa"/>
            <w:tcBorders>
              <w:top w:val="nil"/>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left w:val="single" w:sz="4" w:space="0" w:color="auto"/>
              <w:bottom w:val="single" w:sz="4" w:space="0" w:color="auto"/>
              <w:right w:val="single" w:sz="4" w:space="0" w:color="auto"/>
            </w:tcBorders>
            <w:shd w:val="clear" w:color="auto" w:fill="auto"/>
          </w:tcPr>
          <w:p w:rsidR="00C94E33" w:rsidRDefault="00C94E33" w:rsidP="009C0FF7">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提供した具体的なサービスの内容等の記録は、</w:t>
            </w:r>
            <w:r w:rsidRPr="009308F5">
              <w:rPr>
                <w:rFonts w:ascii="ＭＳ 明朝" w:hAnsi="ＭＳ 明朝" w:hint="eastAsia"/>
              </w:rPr>
              <w:t>５</w:t>
            </w:r>
            <w:r w:rsidRPr="009308F5">
              <w:rPr>
                <w:rFonts w:ascii="ＭＳ 明朝" w:hAnsi="ＭＳ 明朝"/>
              </w:rPr>
              <w:t>年間保存しなければなりません。</w:t>
            </w:r>
          </w:p>
          <w:p w:rsidR="00597DE2" w:rsidRPr="009308F5" w:rsidRDefault="00597DE2" w:rsidP="009C0FF7">
            <w:pPr>
              <w:adjustRightInd w:val="0"/>
              <w:ind w:left="160" w:hanging="160"/>
              <w:contextualSpacing/>
              <w:jc w:val="left"/>
              <w:rPr>
                <w:rFonts w:ascii="ＭＳ 明朝" w:hAnsi="ＭＳ 明朝"/>
              </w:rPr>
            </w:pPr>
          </w:p>
        </w:tc>
        <w:tc>
          <w:tcPr>
            <w:tcW w:w="1003" w:type="dxa"/>
            <w:tcBorders>
              <w:top w:val="nil"/>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jc w:val="left"/>
              <w:rPr>
                <w:rFonts w:ascii="ＭＳ 明朝" w:hAnsi="ＭＳ 明朝" w:cstheme="minorBidi"/>
                <w:snapToGrid/>
                <w:spacing w:val="3"/>
                <w:sz w:val="19"/>
                <w:szCs w:val="19"/>
              </w:rPr>
            </w:pPr>
          </w:p>
        </w:tc>
        <w:tc>
          <w:tcPr>
            <w:tcW w:w="1672" w:type="dxa"/>
            <w:tcBorders>
              <w:top w:val="nil"/>
              <w:left w:val="single" w:sz="4" w:space="0" w:color="auto"/>
              <w:bottom w:val="single" w:sz="4" w:space="0" w:color="auto"/>
              <w:right w:val="single" w:sz="4" w:space="0" w:color="auto"/>
            </w:tcBorders>
            <w:shd w:val="clear" w:color="auto" w:fill="auto"/>
          </w:tcPr>
          <w:p w:rsidR="00C94E33" w:rsidRPr="009308F5" w:rsidRDefault="00BB45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条例第59条の19第2項</w:t>
            </w:r>
          </w:p>
        </w:tc>
      </w:tr>
      <w:tr w:rsidR="00C94E33" w:rsidRPr="009308F5" w:rsidTr="00A95DF5">
        <w:trPr>
          <w:trHeight w:val="1423"/>
        </w:trPr>
        <w:tc>
          <w:tcPr>
            <w:tcW w:w="1666" w:type="dxa"/>
            <w:tcBorders>
              <w:top w:val="single" w:sz="4" w:space="0" w:color="auto"/>
              <w:bottom w:val="nil"/>
            </w:tcBorders>
            <w:shd w:val="clear" w:color="auto" w:fill="auto"/>
          </w:tcPr>
          <w:p w:rsidR="00C94E33" w:rsidRPr="009308F5" w:rsidRDefault="00B52937" w:rsidP="009C0FF7">
            <w:pPr>
              <w:autoSpaceDE w:val="0"/>
              <w:autoSpaceDN w:val="0"/>
              <w:rPr>
                <w:rFonts w:ascii="ＭＳ 明朝" w:hAnsi="ＭＳ 明朝"/>
              </w:rPr>
            </w:pPr>
            <w:r w:rsidRPr="009308F5">
              <w:rPr>
                <w:rFonts w:ascii="ＭＳ 明朝" w:hAnsi="ＭＳ 明朝" w:hint="eastAsia"/>
              </w:rPr>
              <w:lastRenderedPageBreak/>
              <w:t>13</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利用料等の受領</w:t>
            </w:r>
          </w:p>
        </w:tc>
        <w:tc>
          <w:tcPr>
            <w:tcW w:w="5689" w:type="dxa"/>
            <w:gridSpan w:val="8"/>
            <w:tcBorders>
              <w:top w:val="single" w:sz="4" w:space="0" w:color="auto"/>
              <w:bottom w:val="single" w:sz="4" w:space="0" w:color="auto"/>
            </w:tcBorders>
            <w:shd w:val="clear" w:color="auto" w:fill="auto"/>
          </w:tcPr>
          <w:p w:rsidR="00C94E33" w:rsidRPr="009308F5" w:rsidRDefault="008F3219" w:rsidP="008F3219">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00C94E33" w:rsidRPr="009308F5">
              <w:rPr>
                <w:rFonts w:ascii="ＭＳ ゴシック" w:eastAsia="ＭＳ ゴシック" w:hAnsi="ＭＳ ゴシック" w:hint="eastAsia"/>
                <w:b/>
              </w:rPr>
              <w:t>法定代理受領サービスに該当する地域密着型通所介護についての利用者負担として、利用申込者の介護保険負担割合証で負担割合を確認し、利用者負担として、地域密着型サービス費用基準額（介護予防サービス費用基準額）の１割</w:t>
            </w:r>
            <w:r w:rsidR="00462529" w:rsidRPr="009308F5">
              <w:rPr>
                <w:rFonts w:ascii="ＭＳ ゴシック" w:eastAsia="ＭＳ ゴシック" w:hAnsi="ＭＳ ゴシック" w:hint="eastAsia"/>
                <w:b/>
              </w:rPr>
              <w:t>、２割又は３</w:t>
            </w:r>
            <w:r w:rsidR="00C94E33" w:rsidRPr="009308F5">
              <w:rPr>
                <w:rFonts w:ascii="ＭＳ ゴシック" w:eastAsia="ＭＳ ゴシック" w:hAnsi="ＭＳ ゴシック" w:hint="eastAsia"/>
                <w:b/>
              </w:rPr>
              <w:t>割（法令により給付率が９割</w:t>
            </w:r>
            <w:r w:rsidR="00462529" w:rsidRPr="009308F5">
              <w:rPr>
                <w:rFonts w:ascii="ＭＳ ゴシック" w:eastAsia="ＭＳ ゴシック" w:hAnsi="ＭＳ ゴシック" w:hint="eastAsia"/>
                <w:b/>
              </w:rPr>
              <w:t>、８割又は７</w:t>
            </w:r>
            <w:r w:rsidR="00C94E33" w:rsidRPr="009308F5">
              <w:rPr>
                <w:rFonts w:ascii="ＭＳ ゴシック" w:eastAsia="ＭＳ ゴシック" w:hAnsi="ＭＳ ゴシック" w:hint="eastAsia"/>
                <w:b/>
              </w:rPr>
              <w:t>割でない場合はそれに応じた割合）の支払を受けていますか。</w:t>
            </w: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12804678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277528210"/>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条例第59条の7第1項</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226"/>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p w:rsidR="00C94E33" w:rsidRPr="009308F5" w:rsidRDefault="00C94E33"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ていますか。</w:t>
            </w:r>
          </w:p>
        </w:tc>
        <w:tc>
          <w:tcPr>
            <w:tcW w:w="1003" w:type="dxa"/>
            <w:tcBorders>
              <w:top w:val="single" w:sz="4" w:space="0" w:color="auto"/>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35672448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29196733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条例第59条の7第2項</w:t>
            </w:r>
          </w:p>
          <w:p w:rsidR="00C94E33" w:rsidRPr="009308F5" w:rsidRDefault="00C94E33" w:rsidP="009C0FF7">
            <w:pPr>
              <w:autoSpaceDE w:val="0"/>
              <w:autoSpaceDN w:val="0"/>
              <w:jc w:val="left"/>
              <w:rPr>
                <w:rFonts w:ascii="ＭＳ 明朝" w:hAnsi="ＭＳ 明朝"/>
                <w:b/>
                <w:sz w:val="20"/>
                <w:szCs w:val="20"/>
              </w:rPr>
            </w:pPr>
          </w:p>
        </w:tc>
      </w:tr>
      <w:tr w:rsidR="00C94E33" w:rsidRPr="009308F5" w:rsidTr="00A95DF5">
        <w:trPr>
          <w:trHeight w:val="648"/>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bookmarkStart w:id="4" w:name="_Hlk318357922"/>
          </w:p>
        </w:tc>
        <w:tc>
          <w:tcPr>
            <w:tcW w:w="5689" w:type="dxa"/>
            <w:gridSpan w:val="8"/>
            <w:tcBorders>
              <w:top w:val="dotted" w:sz="4" w:space="0" w:color="auto"/>
              <w:bottom w:val="dotted"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c>
          <w:tcPr>
            <w:tcW w:w="1003" w:type="dxa"/>
            <w:tcBorders>
              <w:top w:val="nil"/>
              <w:bottom w:val="nil"/>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bookmarkEnd w:id="4"/>
        <w:tc>
          <w:tcPr>
            <w:tcW w:w="1672" w:type="dxa"/>
            <w:tcBorders>
              <w:top w:val="nil"/>
              <w:bottom w:val="nil"/>
            </w:tcBorders>
            <w:shd w:val="clear" w:color="auto" w:fill="auto"/>
          </w:tcPr>
          <w:p w:rsidR="005D07E4" w:rsidRPr="009308F5" w:rsidRDefault="005D07E4" w:rsidP="005C69F7">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C94E33" w:rsidRPr="009308F5" w:rsidRDefault="005D07E4" w:rsidP="00B26BF0">
            <w:pPr>
              <w:autoSpaceDE w:val="0"/>
              <w:autoSpaceDN w:val="0"/>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 (第三の</w:t>
            </w:r>
            <w:r w:rsidRPr="00B26BF0">
              <w:rPr>
                <w:rFonts w:ascii="ＭＳ 明朝" w:hAnsi="ＭＳ 明朝" w:hint="eastAsia"/>
                <w:sz w:val="20"/>
                <w:szCs w:val="20"/>
              </w:rPr>
              <w:t>一</w:t>
            </w:r>
            <w:r w:rsidRPr="009308F5">
              <w:rPr>
                <w:rFonts w:ascii="ＭＳ 明朝" w:hAnsi="ＭＳ 明朝" w:hint="eastAsia"/>
                <w:sz w:val="20"/>
                <w:szCs w:val="20"/>
              </w:rPr>
              <w:t>の4(1</w:t>
            </w:r>
            <w:r w:rsidR="00B52937" w:rsidRPr="009308F5">
              <w:rPr>
                <w:rFonts w:ascii="ＭＳ 明朝" w:hAnsi="ＭＳ 明朝" w:hint="eastAsia"/>
                <w:sz w:val="20"/>
                <w:szCs w:val="20"/>
              </w:rPr>
              <w:t>3</w:t>
            </w:r>
            <w:r w:rsidRPr="009308F5">
              <w:rPr>
                <w:rFonts w:ascii="ＭＳ 明朝" w:hAnsi="ＭＳ 明朝" w:hint="eastAsia"/>
                <w:sz w:val="20"/>
                <w:szCs w:val="20"/>
              </w:rPr>
              <w:t>)準用</w:t>
            </w:r>
            <w:r w:rsidR="00BC2D73" w:rsidRPr="005B6496">
              <w:rPr>
                <w:rFonts w:ascii="ＭＳ 明朝" w:hAnsi="ＭＳ 明朝" w:hint="eastAsia"/>
                <w:sz w:val="20"/>
                <w:szCs w:val="20"/>
              </w:rPr>
              <w:t>)</w:t>
            </w:r>
          </w:p>
        </w:tc>
      </w:tr>
      <w:tr w:rsidR="00C94E33" w:rsidRPr="009308F5" w:rsidTr="00102A0E">
        <w:trPr>
          <w:trHeight w:val="268"/>
        </w:trPr>
        <w:tc>
          <w:tcPr>
            <w:tcW w:w="1666" w:type="dxa"/>
            <w:vMerge w:val="restart"/>
            <w:tcBorders>
              <w:top w:val="nil"/>
              <w:bottom w:val="single" w:sz="4" w:space="0" w:color="auto"/>
            </w:tcBorders>
            <w:shd w:val="clear" w:color="auto" w:fill="auto"/>
          </w:tcPr>
          <w:p w:rsidR="00C94E33" w:rsidRPr="009308F5" w:rsidRDefault="00C94E33" w:rsidP="00C06ADF">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C06ADF" w:rsidRPr="009308F5" w:rsidRDefault="00C94E33" w:rsidP="00C06ADF">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spacing w:val="-4"/>
              </w:rPr>
              <w:t>なお、そもそも介護保険給付の対象となる通所介護のサービスと明確に区分されるサービスについては、次のような方法により別の料金設定をして差し支えありません。</w:t>
            </w:r>
          </w:p>
        </w:tc>
        <w:tc>
          <w:tcPr>
            <w:tcW w:w="1003" w:type="dxa"/>
            <w:tcBorders>
              <w:top w:val="nil"/>
              <w:bottom w:val="nil"/>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B52937" w:rsidRPr="009308F5" w:rsidTr="00102A0E">
        <w:trPr>
          <w:trHeight w:val="268"/>
        </w:trPr>
        <w:tc>
          <w:tcPr>
            <w:tcW w:w="1666" w:type="dxa"/>
            <w:vMerge/>
            <w:tcBorders>
              <w:top w:val="single" w:sz="4" w:space="0" w:color="auto"/>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8"/>
            <w:tcBorders>
              <w:top w:val="nil"/>
              <w:bottom w:val="nil"/>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ア　利用者に、当該サービスが指定地域密着型通所介護とは別サービスであり、介護保険給付の対象とならないサービスであることを説明し、理解を得ること。</w:t>
            </w:r>
          </w:p>
        </w:tc>
        <w:tc>
          <w:tcPr>
            <w:tcW w:w="1003" w:type="dxa"/>
            <w:tcBorders>
              <w:top w:val="nil"/>
              <w:bottom w:val="nil"/>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B52937" w:rsidRPr="009308F5" w:rsidTr="00C06ADF">
        <w:trPr>
          <w:trHeight w:val="268"/>
        </w:trPr>
        <w:tc>
          <w:tcPr>
            <w:tcW w:w="1666" w:type="dxa"/>
            <w:vMerge/>
            <w:tcBorders>
              <w:top w:val="nil"/>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8"/>
            <w:tcBorders>
              <w:top w:val="nil"/>
              <w:bottom w:val="nil"/>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イ　</w:t>
            </w:r>
            <w:r w:rsidRPr="003B62A6">
              <w:rPr>
                <w:rFonts w:ascii="ＭＳ 明朝" w:hAnsi="ＭＳ 明朝" w:hint="eastAsia"/>
              </w:rPr>
              <w:t>当</w:t>
            </w:r>
            <w:r w:rsidR="003B62A6" w:rsidRPr="005B6496">
              <w:rPr>
                <w:rFonts w:ascii="ＭＳ 明朝" w:hAnsi="ＭＳ 明朝" w:hint="eastAsia"/>
              </w:rPr>
              <w:t>該サービス</w:t>
            </w:r>
            <w:r w:rsidRPr="003B62A6">
              <w:rPr>
                <w:rFonts w:ascii="ＭＳ 明朝" w:hAnsi="ＭＳ 明朝" w:hint="eastAsia"/>
              </w:rPr>
              <w:t>の目的、運営方針、利用料等が、運営規程とは別に定められていること</w:t>
            </w:r>
            <w:r w:rsidRPr="009308F5">
              <w:rPr>
                <w:rFonts w:ascii="ＭＳ 明朝" w:hAnsi="ＭＳ 明朝" w:hint="eastAsia"/>
              </w:rPr>
              <w:t>。</w:t>
            </w:r>
          </w:p>
        </w:tc>
        <w:tc>
          <w:tcPr>
            <w:tcW w:w="1003" w:type="dxa"/>
            <w:tcBorders>
              <w:top w:val="nil"/>
              <w:bottom w:val="nil"/>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B52937" w:rsidRPr="009308F5" w:rsidTr="00C06ADF">
        <w:trPr>
          <w:trHeight w:val="268"/>
        </w:trPr>
        <w:tc>
          <w:tcPr>
            <w:tcW w:w="1666" w:type="dxa"/>
            <w:vMerge/>
            <w:tcBorders>
              <w:top w:val="nil"/>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ウ　指定地域密着型通所介護の事業の会計と区分していること。</w:t>
            </w:r>
          </w:p>
        </w:tc>
        <w:tc>
          <w:tcPr>
            <w:tcW w:w="1003" w:type="dxa"/>
            <w:tcBorders>
              <w:top w:val="nil"/>
              <w:bottom w:val="single" w:sz="4" w:space="0" w:color="auto"/>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C94E33" w:rsidRPr="009308F5" w:rsidTr="00DA1AD4">
        <w:trPr>
          <w:trHeight w:val="2610"/>
        </w:trPr>
        <w:tc>
          <w:tcPr>
            <w:tcW w:w="1666" w:type="dxa"/>
            <w:vMerge/>
            <w:tcBorders>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①②の支払を受ける額のほか、次の費用の額以外の支払いを利用者から受けていませんか。</w:t>
            </w:r>
          </w:p>
          <w:p w:rsidR="00C94E33" w:rsidRPr="009308F5" w:rsidRDefault="00C06ADF" w:rsidP="00C06ADF">
            <w:pPr>
              <w:autoSpaceDE w:val="0"/>
              <w:autoSpaceDN w:val="0"/>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C94E33" w:rsidRPr="009308F5">
              <w:rPr>
                <w:rFonts w:ascii="ＭＳ ゴシック" w:eastAsia="ＭＳ ゴシック" w:hAnsi="ＭＳ ゴシック" w:hint="eastAsia"/>
                <w:b/>
              </w:rPr>
              <w:t>ア　利用者の選定により、通常の事業の実施地域以外の地域に居住する利用者に対して行う送迎に要する費用</w:t>
            </w:r>
          </w:p>
          <w:p w:rsidR="00C94E33" w:rsidRPr="009308F5" w:rsidRDefault="00C94E33" w:rsidP="00C06ADF">
            <w:pPr>
              <w:autoSpaceDE w:val="0"/>
              <w:autoSpaceDN w:val="0"/>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イ　</w:t>
            </w:r>
            <w:r w:rsidRPr="009308F5">
              <w:rPr>
                <w:rFonts w:ascii="ＭＳ ゴシック" w:eastAsia="ＭＳ ゴシック" w:hAnsi="ＭＳ ゴシック" w:hint="eastAsia"/>
                <w:b/>
                <w:spacing w:val="-6"/>
              </w:rPr>
              <w:t>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C94E33"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ウ　食事の提供に要する費用</w:t>
            </w:r>
          </w:p>
          <w:p w:rsidR="007666E6" w:rsidRDefault="007666E6" w:rsidP="007666E6">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エ　おむつ代</w:t>
            </w:r>
          </w:p>
          <w:p w:rsidR="0067174A" w:rsidRPr="009308F5" w:rsidRDefault="0067174A" w:rsidP="0067174A">
            <w:pPr>
              <w:autoSpaceDE w:val="0"/>
              <w:autoSpaceDN w:val="0"/>
              <w:ind w:leftChars="100" w:left="413" w:hangingChars="100" w:hanging="207"/>
              <w:rPr>
                <w:rFonts w:ascii="ＭＳ ゴシック" w:eastAsia="ＭＳ ゴシック" w:hAnsi="ＭＳ ゴシック"/>
                <w:b/>
              </w:rPr>
            </w:pPr>
            <w:r w:rsidRPr="00CE031D">
              <w:rPr>
                <w:rFonts w:ascii="ＭＳ ゴシック" w:eastAsia="ＭＳ ゴシック" w:hAnsi="ＭＳ ゴシック" w:hint="eastAsia"/>
                <w:b/>
              </w:rPr>
              <w:t>オ　指定地域密着型通所介護の提供において提供される便宜のうち、日常生活においても通常必要となるものに係る費用であって、その利用者に負担させることが適当と認められる費用</w:t>
            </w:r>
          </w:p>
        </w:tc>
        <w:tc>
          <w:tcPr>
            <w:tcW w:w="1003" w:type="dxa"/>
            <w:tcBorders>
              <w:top w:val="single" w:sz="4" w:space="0" w:color="auto"/>
              <w:bottom w:val="nil"/>
            </w:tcBorders>
            <w:shd w:val="clear" w:color="auto" w:fill="auto"/>
          </w:tcPr>
          <w:p w:rsidR="00E40629" w:rsidRDefault="00B877DA" w:rsidP="00E40629">
            <w:pPr>
              <w:ind w:left="200" w:hangingChars="100" w:hanging="200"/>
              <w:jc w:val="left"/>
              <w:rPr>
                <w:rFonts w:ascii="ＭＳ 明朝" w:hAnsi="ＭＳ 明朝" w:cstheme="minorBidi"/>
                <w:snapToGrid/>
                <w:spacing w:val="0"/>
                <w:sz w:val="19"/>
                <w:szCs w:val="19"/>
              </w:rPr>
            </w:pPr>
            <w:sdt>
              <w:sdtPr>
                <w:rPr>
                  <w:sz w:val="20"/>
                  <w:szCs w:val="20"/>
                </w:rPr>
                <w:id w:val="1307894995"/>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E40629">
              <w:rPr>
                <w:rFonts w:ascii="ＭＳ 明朝" w:hAnsi="ＭＳ 明朝" w:cstheme="minorBidi" w:hint="eastAsia"/>
                <w:snapToGrid/>
                <w:spacing w:val="0"/>
                <w:sz w:val="19"/>
                <w:szCs w:val="19"/>
              </w:rPr>
              <w:t>いない</w:t>
            </w:r>
          </w:p>
          <w:p w:rsidR="00E40629" w:rsidRPr="00E40629" w:rsidRDefault="00B877DA" w:rsidP="00E40629">
            <w:pPr>
              <w:ind w:left="200" w:hangingChars="100" w:hanging="200"/>
              <w:jc w:val="left"/>
              <w:rPr>
                <w:rFonts w:ascii="ＭＳ 明朝" w:hAnsi="ＭＳ 明朝" w:cstheme="minorBidi"/>
                <w:snapToGrid/>
                <w:color w:val="FF0000"/>
                <w:spacing w:val="3"/>
                <w:w w:val="67"/>
                <w:sz w:val="19"/>
                <w:szCs w:val="19"/>
              </w:rPr>
            </w:pPr>
            <w:sdt>
              <w:sdtPr>
                <w:rPr>
                  <w:sz w:val="20"/>
                  <w:szCs w:val="20"/>
                </w:rPr>
                <w:id w:val="-1788113949"/>
                <w14:checkbox>
                  <w14:checked w14:val="0"/>
                  <w14:checkedState w14:val="2612" w14:font="ＭＳ ゴシック"/>
                  <w14:uncheckedState w14:val="2610" w14:font="ＭＳ ゴシック"/>
                </w14:checkbox>
              </w:sdtPr>
              <w:sdtEndPr/>
              <w:sdtContent>
                <w:r w:rsidR="00E40629" w:rsidRPr="005B6496">
                  <w:rPr>
                    <w:rFonts w:ascii="ＭＳ ゴシック" w:eastAsia="ＭＳ ゴシック" w:hAnsi="ＭＳ ゴシック" w:hint="eastAsia"/>
                    <w:sz w:val="20"/>
                    <w:szCs w:val="20"/>
                  </w:rPr>
                  <w:t>☐</w:t>
                </w:r>
              </w:sdtContent>
            </w:sdt>
            <w:r w:rsidR="00E40629" w:rsidRPr="005B6496">
              <w:rPr>
                <w:rFonts w:ascii="ＭＳ 明朝" w:hAnsi="ＭＳ 明朝" w:cstheme="minorBidi" w:hint="eastAsia"/>
                <w:snapToGrid/>
                <w:spacing w:val="0"/>
                <w:sz w:val="19"/>
                <w:szCs w:val="19"/>
              </w:rPr>
              <w:t>いる</w:t>
            </w:r>
          </w:p>
          <w:p w:rsidR="00C94E33" w:rsidRPr="009308F5" w:rsidRDefault="00C94E33" w:rsidP="009C0FF7">
            <w:pPr>
              <w:autoSpaceDE w:val="0"/>
              <w:autoSpaceDN w:val="0"/>
              <w:jc w:val="left"/>
              <w:rPr>
                <w:rFonts w:ascii="ＭＳ 明朝" w:hAnsi="ＭＳ 明朝" w:cstheme="minorBidi"/>
                <w:snapToGrid/>
                <w:spacing w:val="3"/>
                <w:sz w:val="19"/>
                <w:szCs w:val="19"/>
              </w:rPr>
            </w:pPr>
          </w:p>
        </w:tc>
        <w:tc>
          <w:tcPr>
            <w:tcW w:w="1672" w:type="dxa"/>
            <w:tcBorders>
              <w:top w:val="single" w:sz="4" w:space="0" w:color="auto"/>
              <w:bottom w:val="nil"/>
            </w:tcBorders>
            <w:shd w:val="clear" w:color="auto" w:fill="auto"/>
          </w:tcPr>
          <w:p w:rsidR="00D92F7F"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条例第59条の7第3項</w:t>
            </w:r>
          </w:p>
          <w:p w:rsidR="00D92F7F" w:rsidRPr="009308F5" w:rsidRDefault="00D92F7F"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C94E33" w:rsidRPr="009308F5" w:rsidRDefault="00D92F7F"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の3(1)②</w:t>
            </w:r>
          </w:p>
        </w:tc>
      </w:tr>
      <w:tr w:rsidR="00C94E33" w:rsidRPr="009308F5" w:rsidTr="00DA1AD4">
        <w:trPr>
          <w:trHeight w:val="454"/>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保険給付となっているサ－ビスと明確に区分されない曖昧な名目による費用の支払を受けることは認められません。</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vAlign w:val="center"/>
          </w:tcPr>
          <w:p w:rsidR="00C94E33"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 xml:space="preserve"> </w:t>
            </w:r>
          </w:p>
        </w:tc>
      </w:tr>
      <w:tr w:rsidR="00C94E33" w:rsidRPr="009308F5" w:rsidTr="00C06ADF">
        <w:trPr>
          <w:trHeight w:val="695"/>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8"/>
            <w:tcBorders>
              <w:top w:val="single" w:sz="4" w:space="0" w:color="auto"/>
            </w:tcBorders>
            <w:shd w:val="clear" w:color="auto" w:fill="auto"/>
          </w:tcPr>
          <w:p w:rsidR="005C69F7" w:rsidRPr="009308F5" w:rsidRDefault="00C94E33" w:rsidP="005C69F7">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④　</w:t>
            </w:r>
            <w:r w:rsidRPr="009308F5">
              <w:rPr>
                <w:rFonts w:ascii="ＭＳ ゴシック" w:eastAsia="ＭＳ ゴシック" w:hAnsi="ＭＳ ゴシック"/>
                <w:b/>
              </w:rPr>
              <w:t>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003" w:type="dxa"/>
            <w:tcBorders>
              <w:top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657462646"/>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djustRightInd w:val="0"/>
              <w:ind w:left="132" w:hanging="132"/>
              <w:contextualSpacing/>
              <w:jc w:val="left"/>
              <w:rPr>
                <w:rFonts w:ascii="ＭＳ 明朝" w:hAnsi="ＭＳ 明朝" w:cstheme="minorBidi"/>
                <w:sz w:val="19"/>
                <w:szCs w:val="19"/>
              </w:rPr>
            </w:pPr>
            <w:sdt>
              <w:sdtPr>
                <w:rPr>
                  <w:sz w:val="20"/>
                  <w:szCs w:val="20"/>
                </w:rPr>
                <w:id w:val="544958309"/>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9308F5" w:rsidRDefault="00C94E33" w:rsidP="009C0FF7">
            <w:pPr>
              <w:adjustRightInd w:val="0"/>
              <w:contextualSpacing/>
              <w:jc w:val="left"/>
              <w:rPr>
                <w:rFonts w:ascii="ＭＳ 明朝" w:hAnsi="ＭＳ 明朝"/>
                <w:sz w:val="20"/>
                <w:szCs w:val="20"/>
              </w:rPr>
            </w:pPr>
            <w:r w:rsidRPr="009308F5">
              <w:rPr>
                <w:rFonts w:ascii="ＭＳ 明朝" w:hAnsi="ＭＳ 明朝"/>
                <w:sz w:val="20"/>
                <w:szCs w:val="20"/>
              </w:rPr>
              <w:t>平12老企54</w:t>
            </w:r>
          </w:p>
        </w:tc>
      </w:tr>
      <w:tr w:rsidR="00C94E33" w:rsidRPr="009308F5" w:rsidTr="00A95DF5">
        <w:trPr>
          <w:trHeight w:val="99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shd w:val="clear" w:color="auto" w:fill="auto"/>
          </w:tcPr>
          <w:p w:rsidR="005C69F7" w:rsidRPr="009308F5" w:rsidRDefault="00C94E33" w:rsidP="005C69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③ア～オの費用の額に係るサービスの提供に当たっては、あらかじめ、利用者又はその家族に対し、当該サ－ビスの内容及び費用について説明を行い、利用者の同意を得ていますか。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57196394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56287631"/>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条例第59条の7第5項</w:t>
            </w:r>
          </w:p>
        </w:tc>
      </w:tr>
      <w:tr w:rsidR="00C94E33" w:rsidRPr="009308F5" w:rsidTr="00A95DF5">
        <w:trPr>
          <w:trHeight w:val="890"/>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8"/>
            <w:shd w:val="clear" w:color="auto" w:fill="auto"/>
          </w:tcPr>
          <w:p w:rsidR="005C69F7" w:rsidRPr="009308F5" w:rsidRDefault="00C94E33" w:rsidP="005C69F7">
            <w:pPr>
              <w:autoSpaceDE w:val="0"/>
              <w:autoSpaceDN w:val="0"/>
              <w:ind w:left="207" w:rightChars="37" w:right="76" w:hangingChars="100" w:hanging="207"/>
              <w:rPr>
                <w:rFonts w:ascii="ＭＳ ゴシック" w:eastAsia="ＭＳ ゴシック" w:hAnsi="ＭＳ ゴシック"/>
                <w:b/>
              </w:rPr>
            </w:pPr>
            <w:r w:rsidRPr="009308F5">
              <w:rPr>
                <w:rFonts w:ascii="ＭＳ ゴシック" w:eastAsia="ＭＳ ゴシック" w:hAnsi="ＭＳ ゴシック" w:hint="eastAsia"/>
                <w:b/>
              </w:rPr>
              <w:t>⑥　サービスの提供に要した費用につき、その支払を受ける際、当該支払をした利用者に対し、厚生労働省令（施行規則第６５条）で定めるところにより、領収証を交付していますか。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2146043220"/>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78815240"/>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法第42条の2</w:t>
            </w:r>
          </w:p>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第9項(法第41条第8項準用</w:t>
            </w:r>
            <w:r w:rsidR="00BC2D73" w:rsidRPr="005B6496">
              <w:rPr>
                <w:rFonts w:ascii="ＭＳ 明朝" w:hAnsi="ＭＳ 明朝" w:hint="eastAsia"/>
                <w:sz w:val="20"/>
                <w:szCs w:val="20"/>
              </w:rPr>
              <w:t>)</w:t>
            </w:r>
          </w:p>
          <w:p w:rsidR="00C94E33" w:rsidRPr="005B6496" w:rsidRDefault="00C94E33" w:rsidP="009C0FF7">
            <w:pPr>
              <w:autoSpaceDE w:val="0"/>
              <w:autoSpaceDN w:val="0"/>
              <w:jc w:val="left"/>
              <w:rPr>
                <w:rFonts w:ascii="ＭＳ 明朝" w:hAnsi="ＭＳ 明朝"/>
                <w:sz w:val="20"/>
                <w:szCs w:val="20"/>
              </w:rPr>
            </w:pPr>
          </w:p>
        </w:tc>
      </w:tr>
      <w:tr w:rsidR="00C94E33" w:rsidRPr="009308F5" w:rsidTr="00A95DF5">
        <w:trPr>
          <w:trHeight w:val="1200"/>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⑦　⑥の領収証に、サービスについて利用者から支払を受けた費用の額のうち、法第４２条の２第２項第２号に規定する厚生労働大臣が定める基準により算定した費用の額（その額が現に当該指定地域密着型通所介護に要した費用の額を超えるときは、当該現に指定地域密着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172073371"/>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2124907909"/>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施行規則</w:t>
            </w:r>
          </w:p>
          <w:p w:rsidR="00CE6834" w:rsidRPr="005B6496" w:rsidRDefault="00CE6834" w:rsidP="005B6496">
            <w:pPr>
              <w:autoSpaceDE w:val="0"/>
              <w:autoSpaceDN w:val="0"/>
              <w:jc w:val="left"/>
              <w:rPr>
                <w:rFonts w:ascii="ＭＳ 明朝" w:hAnsi="ＭＳ 明朝"/>
                <w:sz w:val="20"/>
                <w:szCs w:val="20"/>
              </w:rPr>
            </w:pPr>
            <w:r w:rsidRPr="005B6496">
              <w:rPr>
                <w:rFonts w:ascii="ＭＳ 明朝" w:hAnsi="ＭＳ 明朝" w:hint="eastAsia"/>
                <w:sz w:val="20"/>
                <w:szCs w:val="20"/>
              </w:rPr>
              <w:t>第65条の5(施行規則第65条準用</w:t>
            </w:r>
            <w:r w:rsidR="00BC2D73" w:rsidRPr="005B6496">
              <w:rPr>
                <w:rFonts w:ascii="ＭＳ 明朝" w:hAnsi="ＭＳ 明朝" w:hint="eastAsia"/>
                <w:sz w:val="20"/>
                <w:szCs w:val="20"/>
              </w:rPr>
              <w:t>)</w:t>
            </w:r>
          </w:p>
        </w:tc>
      </w:tr>
      <w:tr w:rsidR="00C94E33" w:rsidRPr="009308F5" w:rsidTr="00505FF0">
        <w:trPr>
          <w:trHeight w:val="268"/>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C94E33" w:rsidRPr="009308F5" w:rsidRDefault="00C94E33" w:rsidP="00C06ADF">
            <w:pPr>
              <w:adjustRightInd w:val="0"/>
              <w:ind w:left="160" w:hanging="160"/>
              <w:contextualSpacing/>
              <w:rPr>
                <w:rFonts w:ascii="ＭＳ 明朝" w:hAnsi="ＭＳ 明朝"/>
              </w:rPr>
            </w:pPr>
            <w:r w:rsidRPr="009308F5">
              <w:rPr>
                <w:rFonts w:ascii="ＭＳ 明朝" w:hAnsi="ＭＳ 明朝" w:hint="eastAsia"/>
              </w:rPr>
              <w:t xml:space="preserve">※　</w:t>
            </w:r>
            <w:r w:rsidR="00C06ADF" w:rsidRPr="009308F5">
              <w:rPr>
                <w:rFonts w:ascii="ＭＳ 明朝" w:hAnsi="ＭＳ 明朝"/>
                <w:spacing w:val="-10"/>
              </w:rPr>
              <w:t>医療控除の対象となる利用者</w:t>
            </w:r>
            <w:r w:rsidR="00C06ADF" w:rsidRPr="009308F5">
              <w:rPr>
                <w:rFonts w:ascii="ＭＳ 明朝" w:hAnsi="ＭＳ 明朝" w:hint="eastAsia"/>
                <w:spacing w:val="-10"/>
              </w:rPr>
              <w:t>(</w:t>
            </w:r>
            <w:r w:rsidRPr="009308F5">
              <w:rPr>
                <w:rFonts w:ascii="ＭＳ 明朝" w:hAnsi="ＭＳ 明朝"/>
                <w:spacing w:val="-10"/>
              </w:rPr>
              <w:t>訪問看護、訪問リハビリテーション、居宅療養管理指導、通所リハビリテーション又は短期入所療養介護等の医療系サービスを併せて利用している者</w:t>
            </w:r>
            <w:r w:rsidR="00C06ADF" w:rsidRPr="009308F5">
              <w:rPr>
                <w:rFonts w:ascii="ＭＳ 明朝" w:hAnsi="ＭＳ 明朝" w:hint="eastAsia"/>
                <w:spacing w:val="-10"/>
              </w:rPr>
              <w:t>)</w:t>
            </w:r>
            <w:r w:rsidRPr="009308F5">
              <w:rPr>
                <w:rFonts w:ascii="ＭＳ 明朝" w:hAnsi="ＭＳ 明朝"/>
                <w:spacing w:val="-10"/>
              </w:rPr>
              <w:t>の領収証には、医</w:t>
            </w:r>
            <w:r w:rsidR="00C06ADF" w:rsidRPr="009308F5">
              <w:rPr>
                <w:rFonts w:ascii="ＭＳ 明朝" w:hAnsi="ＭＳ 明朝"/>
                <w:spacing w:val="-10"/>
              </w:rPr>
              <w:t>療費控除の額(</w:t>
            </w:r>
            <w:r w:rsidRPr="009308F5">
              <w:rPr>
                <w:rFonts w:ascii="ＭＳ 明朝" w:hAnsi="ＭＳ 明朝"/>
                <w:spacing w:val="-10"/>
              </w:rPr>
              <w:t>介護保険対象分の自己負担額</w:t>
            </w:r>
            <w:r w:rsidR="00C06ADF" w:rsidRPr="009308F5">
              <w:rPr>
                <w:rFonts w:ascii="ＭＳ 明朝" w:hAnsi="ＭＳ 明朝" w:hint="eastAsia"/>
                <w:spacing w:val="-10"/>
              </w:rPr>
              <w:t>)</w:t>
            </w:r>
            <w:r w:rsidRPr="009308F5">
              <w:rPr>
                <w:rFonts w:ascii="ＭＳ 明朝" w:hAnsi="ＭＳ 明朝"/>
                <w:spacing w:val="-10"/>
              </w:rPr>
              <w:t>及び居宅介護支援事業者等の名称を記載してください。</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5C69F7" w:rsidRPr="009308F5" w:rsidTr="00505FF0">
        <w:trPr>
          <w:trHeight w:val="268"/>
        </w:trPr>
        <w:tc>
          <w:tcPr>
            <w:tcW w:w="1666" w:type="dxa"/>
            <w:tcBorders>
              <w:top w:val="nil"/>
              <w:bottom w:val="nil"/>
            </w:tcBorders>
            <w:shd w:val="clear" w:color="auto" w:fill="auto"/>
          </w:tcPr>
          <w:p w:rsidR="005C69F7" w:rsidRPr="009308F5" w:rsidRDefault="005C69F7" w:rsidP="009C0FF7">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5C69F7" w:rsidRPr="009308F5" w:rsidRDefault="005C69F7" w:rsidP="005C69F7">
            <w:pPr>
              <w:adjustRightInd w:val="0"/>
              <w:ind w:left="160" w:hanging="160"/>
              <w:contextualSpacing/>
              <w:jc w:val="left"/>
              <w:rPr>
                <w:rFonts w:ascii="ＭＳ 明朝" w:hAnsi="ＭＳ 明朝"/>
              </w:rPr>
            </w:pPr>
            <w:r w:rsidRPr="009308F5">
              <w:rPr>
                <w:rFonts w:ascii="ＭＳ 明朝" w:hAnsi="ＭＳ 明朝" w:hint="eastAsia"/>
              </w:rPr>
              <w:t>※【参考】</w:t>
            </w:r>
          </w:p>
          <w:p w:rsidR="005C69F7" w:rsidRPr="009308F5" w:rsidRDefault="005C69F7" w:rsidP="005C69F7">
            <w:pPr>
              <w:adjustRightInd w:val="0"/>
              <w:ind w:firstLineChars="100" w:firstLine="206"/>
              <w:contextualSpacing/>
              <w:jc w:val="left"/>
              <w:rPr>
                <w:rFonts w:ascii="ＭＳ 明朝" w:hAnsi="ＭＳ 明朝"/>
              </w:rPr>
            </w:pPr>
            <w:r w:rsidRPr="009308F5">
              <w:rPr>
                <w:rFonts w:ascii="ＭＳ 明朝" w:hAnsi="ＭＳ 明朝"/>
              </w:rPr>
              <w:t>介護保険制度下での居宅サービスの対価に係る医療費控除の取扱いについて」</w:t>
            </w:r>
            <w:r w:rsidRPr="009308F5">
              <w:rPr>
                <w:rFonts w:ascii="ＭＳ 明朝" w:hAnsi="ＭＳ 明朝" w:hint="eastAsia"/>
              </w:rPr>
              <w:t>（</w:t>
            </w:r>
            <w:r w:rsidRPr="009308F5">
              <w:rPr>
                <w:rFonts w:ascii="ＭＳ 明朝" w:hAnsi="ＭＳ 明朝"/>
              </w:rPr>
              <w:t>平成12年6月1日老発第509号、平成25年１月25日事務連絡</w:t>
            </w:r>
            <w:r w:rsidRPr="009308F5">
              <w:rPr>
                <w:rFonts w:ascii="ＭＳ 明朝" w:hAnsi="ＭＳ 明朝" w:hint="eastAsia"/>
              </w:rPr>
              <w:t>）</w:t>
            </w:r>
          </w:p>
        </w:tc>
        <w:tc>
          <w:tcPr>
            <w:tcW w:w="1003" w:type="dxa"/>
            <w:tcBorders>
              <w:top w:val="nil"/>
              <w:bottom w:val="nil"/>
            </w:tcBorders>
            <w:shd w:val="clear" w:color="auto" w:fill="auto"/>
          </w:tcPr>
          <w:p w:rsidR="005C69F7" w:rsidRPr="009308F5" w:rsidRDefault="005C69F7"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5C69F7" w:rsidRPr="009308F5" w:rsidRDefault="005C69F7" w:rsidP="009C0FF7">
            <w:pPr>
              <w:autoSpaceDE w:val="0"/>
              <w:autoSpaceDN w:val="0"/>
              <w:jc w:val="left"/>
              <w:rPr>
                <w:rFonts w:ascii="ＭＳ 明朝" w:hAnsi="ＭＳ 明朝"/>
                <w:sz w:val="20"/>
                <w:szCs w:val="20"/>
              </w:rPr>
            </w:pPr>
          </w:p>
        </w:tc>
      </w:tr>
      <w:tr w:rsidR="00C94E33" w:rsidRPr="009308F5" w:rsidTr="003B62A6">
        <w:trPr>
          <w:trHeight w:val="2291"/>
        </w:trPr>
        <w:tc>
          <w:tcPr>
            <w:tcW w:w="1666" w:type="dxa"/>
            <w:tcBorders>
              <w:top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nil"/>
            </w:tcBorders>
            <w:shd w:val="clear" w:color="auto" w:fill="auto"/>
          </w:tcPr>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平成２４年度から制度化された介護福祉士等による喀痰吸引等の対価に係る医療費控除の取扱いは、次のとおりです。</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医療系サービスを併せて利用しない</w:t>
            </w:r>
            <w:r w:rsidR="00CE6834" w:rsidRPr="009308F5">
              <w:rPr>
                <w:rFonts w:ascii="ＭＳ 明朝" w:hAnsi="ＭＳ 明朝" w:hint="eastAsia"/>
              </w:rPr>
              <w:t>指定地域密着型</w:t>
            </w:r>
            <w:r w:rsidRPr="009308F5">
              <w:rPr>
                <w:rFonts w:ascii="ＭＳ 明朝" w:hAnsi="ＭＳ 明朝"/>
              </w:rPr>
              <w:t>通所介護において、介護福祉士等による喀痰吸引が行われた場合は、当該サービスの自己負担額（介護保険対象分）の</w:t>
            </w:r>
            <w:r w:rsidR="00C94EF6" w:rsidRPr="009308F5">
              <w:rPr>
                <w:rFonts w:ascii="ＭＳ 明朝" w:hAnsi="ＭＳ 明朝" w:hint="eastAsia"/>
              </w:rPr>
              <w:t>1割又は2割が</w:t>
            </w:r>
            <w:r w:rsidRPr="009308F5">
              <w:rPr>
                <w:rFonts w:ascii="ＭＳ 明朝" w:hAnsi="ＭＳ 明朝"/>
              </w:rPr>
              <w:t>医療費控除の対象となります。</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この場合、該当する利用者の領収証には、医療費控除の額（介護保険対象分の自己負担額の</w:t>
            </w:r>
            <w:r w:rsidR="00C94EF6" w:rsidRPr="009308F5">
              <w:rPr>
                <w:rFonts w:ascii="ＭＳ 明朝" w:hAnsi="ＭＳ 明朝" w:hint="eastAsia"/>
              </w:rPr>
              <w:t>1割又は2割</w:t>
            </w:r>
            <w:r w:rsidRPr="009308F5">
              <w:rPr>
                <w:rFonts w:ascii="ＭＳ 明朝" w:hAnsi="ＭＳ 明朝"/>
              </w:rPr>
              <w:t>）及び居宅介護支援事業者等の名称を記載してください。</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従来の利用料領収証と併用する必要がある場合は、二重記載とならないようご注意ください。</w:t>
            </w:r>
          </w:p>
          <w:p w:rsidR="005C69F7" w:rsidRPr="009308F5" w:rsidRDefault="005C69F7" w:rsidP="005C69F7">
            <w:pPr>
              <w:adjustRightInd w:val="0"/>
              <w:ind w:left="160" w:hanging="160"/>
              <w:contextualSpacing/>
              <w:rPr>
                <w:rFonts w:ascii="ＭＳ 明朝" w:hAnsi="ＭＳ 明朝"/>
              </w:rPr>
            </w:pPr>
          </w:p>
        </w:tc>
        <w:tc>
          <w:tcPr>
            <w:tcW w:w="1003" w:type="dxa"/>
            <w:tcBorders>
              <w:top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0"/>
        </w:trPr>
        <w:tc>
          <w:tcPr>
            <w:tcW w:w="1666" w:type="dxa"/>
            <w:tcBorders>
              <w:bottom w:val="single" w:sz="4" w:space="0" w:color="auto"/>
            </w:tcBorders>
            <w:shd w:val="clear" w:color="auto" w:fill="auto"/>
          </w:tcPr>
          <w:p w:rsidR="00C94E33" w:rsidRPr="009308F5" w:rsidRDefault="005C69F7" w:rsidP="009C0FF7">
            <w:pPr>
              <w:autoSpaceDE w:val="0"/>
              <w:autoSpaceDN w:val="0"/>
              <w:rPr>
                <w:rFonts w:ascii="ＭＳ 明朝" w:hAnsi="ＭＳ 明朝"/>
              </w:rPr>
            </w:pPr>
            <w:r w:rsidRPr="009308F5">
              <w:rPr>
                <w:rFonts w:ascii="ＭＳ 明朝" w:hAnsi="ＭＳ 明朝" w:hint="eastAsia"/>
              </w:rPr>
              <w:t>14</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保険請求のための証明書の交付</w:t>
            </w:r>
          </w:p>
        </w:tc>
        <w:tc>
          <w:tcPr>
            <w:tcW w:w="5689" w:type="dxa"/>
            <w:gridSpan w:val="8"/>
            <w:shd w:val="clear" w:color="auto" w:fill="auto"/>
          </w:tcPr>
          <w:p w:rsidR="005C69F7" w:rsidRPr="009308F5" w:rsidRDefault="00C94E33" w:rsidP="00090921">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003" w:type="dxa"/>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382597059"/>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646311033"/>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(第22条準用</w:t>
            </w:r>
            <w:r w:rsidR="00BC2D73"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698"/>
        </w:trPr>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C94E33" w:rsidRPr="009308F5" w:rsidRDefault="005C69F7" w:rsidP="009C0FF7">
            <w:pPr>
              <w:autoSpaceDE w:val="0"/>
              <w:autoSpaceDN w:val="0"/>
              <w:ind w:left="21"/>
              <w:jc w:val="left"/>
              <w:rPr>
                <w:rFonts w:ascii="ＭＳ 明朝" w:hAnsi="ＭＳ 明朝"/>
              </w:rPr>
            </w:pPr>
            <w:r w:rsidRPr="009308F5">
              <w:rPr>
                <w:rFonts w:ascii="ＭＳ 明朝" w:hAnsi="ＭＳ 明朝" w:hint="eastAsia"/>
              </w:rPr>
              <w:t>15</w:t>
            </w:r>
          </w:p>
          <w:p w:rsidR="00C94E33" w:rsidRPr="009308F5" w:rsidRDefault="00C94E33" w:rsidP="005C69F7">
            <w:pPr>
              <w:autoSpaceDE w:val="0"/>
              <w:autoSpaceDN w:val="0"/>
              <w:ind w:left="21"/>
              <w:rPr>
                <w:rFonts w:ascii="ＭＳ 明朝" w:hAnsi="ＭＳ 明朝"/>
              </w:rPr>
            </w:pPr>
            <w:r w:rsidRPr="009308F5">
              <w:rPr>
                <w:rFonts w:ascii="ＭＳ 明朝" w:hAnsi="ＭＳ 明朝" w:hint="eastAsia"/>
              </w:rPr>
              <w:t>指定地域密着</w:t>
            </w:r>
            <w:r w:rsidR="00825C9F" w:rsidRPr="009308F5">
              <w:rPr>
                <w:rFonts w:ascii="ＭＳ 明朝" w:hAnsi="ＭＳ 明朝" w:hint="eastAsia"/>
              </w:rPr>
              <w:t>型</w:t>
            </w:r>
            <w:r w:rsidRPr="009308F5">
              <w:rPr>
                <w:rFonts w:ascii="ＭＳ 明朝" w:hAnsi="ＭＳ 明朝" w:hint="eastAsia"/>
              </w:rPr>
              <w:t>通所介護の基本取扱方針</w:t>
            </w:r>
          </w:p>
        </w:tc>
        <w:tc>
          <w:tcPr>
            <w:tcW w:w="5689" w:type="dxa"/>
            <w:gridSpan w:val="8"/>
            <w:tcBorders>
              <w:left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指定地域密着型通所介護は、利用者の要介護状態の軽減又は悪化の防止に資するよう、その目標を設定し、計画的に行われていますか。</w:t>
            </w:r>
          </w:p>
        </w:tc>
        <w:tc>
          <w:tcPr>
            <w:tcW w:w="1003" w:type="dxa"/>
            <w:tcBorders>
              <w:left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328201937"/>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989144984"/>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条例第59条の8第1項</w:t>
            </w:r>
          </w:p>
        </w:tc>
      </w:tr>
      <w:tr w:rsidR="00C94E33" w:rsidRPr="009308F5" w:rsidTr="00A95DF5">
        <w:trPr>
          <w:trHeight w:val="559"/>
        </w:trPr>
        <w:tc>
          <w:tcPr>
            <w:tcW w:w="1666" w:type="dxa"/>
            <w:vMerge/>
            <w:tcBorders>
              <w:top w:val="single" w:sz="4" w:space="0" w:color="auto"/>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single" w:sz="4" w:space="0" w:color="auto"/>
              <w:left w:val="single" w:sz="4" w:space="0" w:color="auto"/>
              <w:bottom w:val="single" w:sz="4" w:space="0" w:color="auto"/>
              <w:right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自らその提供する指定地域密着型通所介護の質の評価を行い、常にその改善を図っていますか。</w:t>
            </w:r>
          </w:p>
          <w:p w:rsidR="00DA1AD4" w:rsidRPr="009308F5" w:rsidRDefault="00DA1AD4" w:rsidP="009C0FF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094435836"/>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4884901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left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条例第59条の8第2項</w:t>
            </w:r>
          </w:p>
        </w:tc>
      </w:tr>
      <w:tr w:rsidR="00C94E33" w:rsidRPr="009308F5" w:rsidTr="00A95DF5">
        <w:trPr>
          <w:trHeight w:val="312"/>
        </w:trPr>
        <w:tc>
          <w:tcPr>
            <w:tcW w:w="1666" w:type="dxa"/>
            <w:vMerge w:val="restart"/>
            <w:tcBorders>
              <w:top w:val="single" w:sz="4" w:space="0" w:color="auto"/>
            </w:tcBorders>
            <w:shd w:val="clear" w:color="auto" w:fill="auto"/>
          </w:tcPr>
          <w:p w:rsidR="00C94E33" w:rsidRPr="009308F5" w:rsidRDefault="005C69F7" w:rsidP="009C0FF7">
            <w:pPr>
              <w:autoSpaceDE w:val="0"/>
              <w:autoSpaceDN w:val="0"/>
              <w:ind w:left="21"/>
              <w:jc w:val="left"/>
              <w:rPr>
                <w:rFonts w:ascii="ＭＳ 明朝" w:hAnsi="ＭＳ 明朝"/>
              </w:rPr>
            </w:pPr>
            <w:r w:rsidRPr="009308F5">
              <w:rPr>
                <w:rFonts w:ascii="ＭＳ 明朝" w:hAnsi="ＭＳ 明朝" w:hint="eastAsia"/>
              </w:rPr>
              <w:lastRenderedPageBreak/>
              <w:t>16</w:t>
            </w:r>
          </w:p>
          <w:p w:rsidR="00C94E33" w:rsidRPr="009308F5" w:rsidRDefault="00C94E33" w:rsidP="009C0FF7">
            <w:pPr>
              <w:autoSpaceDE w:val="0"/>
              <w:autoSpaceDN w:val="0"/>
              <w:ind w:left="21"/>
              <w:jc w:val="left"/>
              <w:rPr>
                <w:rFonts w:ascii="ＭＳ 明朝" w:hAnsi="ＭＳ 明朝"/>
              </w:rPr>
            </w:pPr>
            <w:r w:rsidRPr="009308F5">
              <w:rPr>
                <w:rFonts w:ascii="ＭＳ 明朝" w:hAnsi="ＭＳ 明朝" w:hint="eastAsia"/>
              </w:rPr>
              <w:t>指定地域密着型通所介護の具体的取扱方針</w:t>
            </w:r>
          </w:p>
          <w:p w:rsidR="006E594F" w:rsidRPr="009308F5" w:rsidRDefault="006E594F" w:rsidP="009C0FF7">
            <w:pPr>
              <w:autoSpaceDE w:val="0"/>
              <w:autoSpaceDN w:val="0"/>
              <w:ind w:left="21"/>
              <w:jc w:val="left"/>
              <w:rPr>
                <w:rFonts w:ascii="ＭＳ 明朝" w:hAnsi="ＭＳ 明朝"/>
              </w:rPr>
            </w:pPr>
            <w:r w:rsidRPr="009308F5">
              <w:rPr>
                <w:rFonts w:ascii="ＭＳ 明朝" w:hAnsi="ＭＳ 明朝" w:hint="eastAsia"/>
              </w:rPr>
              <w:t>（一般型）</w:t>
            </w:r>
          </w:p>
        </w:tc>
        <w:tc>
          <w:tcPr>
            <w:tcW w:w="5689" w:type="dxa"/>
            <w:gridSpan w:val="8"/>
            <w:tcBorders>
              <w:top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003" w:type="dxa"/>
            <w:tcBorders>
              <w:top w:val="single" w:sz="4" w:space="0" w:color="auto"/>
              <w:bottom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999697731"/>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019391644"/>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条例第59条の9第1号</w:t>
            </w:r>
          </w:p>
        </w:tc>
      </w:tr>
      <w:tr w:rsidR="00C94E33" w:rsidRPr="009308F5" w:rsidTr="00A95DF5">
        <w:trPr>
          <w:trHeight w:val="70"/>
        </w:trPr>
        <w:tc>
          <w:tcPr>
            <w:tcW w:w="1666" w:type="dxa"/>
            <w:vMerge/>
            <w:tcBorders>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8"/>
            <w:tcBorders>
              <w:top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指定地域密着型通所介護は、利用者一人一人の人格を尊重し、利用者がそれぞれの役割を持って日常生活を送ることができるよう配慮して行っていますか。</w:t>
            </w:r>
          </w:p>
        </w:tc>
        <w:tc>
          <w:tcPr>
            <w:tcW w:w="1003" w:type="dxa"/>
            <w:tcBorders>
              <w:top w:val="single" w:sz="4" w:space="0" w:color="auto"/>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214573388"/>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17855086"/>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条例第59条の9第2号</w:t>
            </w:r>
          </w:p>
        </w:tc>
      </w:tr>
      <w:tr w:rsidR="000A6F94" w:rsidRPr="009308F5" w:rsidTr="00A95DF5">
        <w:trPr>
          <w:trHeight w:val="323"/>
        </w:trPr>
        <w:tc>
          <w:tcPr>
            <w:tcW w:w="1666" w:type="dxa"/>
            <w:vMerge w:val="restart"/>
            <w:tcBorders>
              <w:top w:val="nil"/>
            </w:tcBorders>
            <w:shd w:val="clear" w:color="auto" w:fill="auto"/>
          </w:tcPr>
          <w:p w:rsidR="000A6F94" w:rsidRPr="009308F5" w:rsidRDefault="000A6F94" w:rsidP="009C0FF7">
            <w:pPr>
              <w:autoSpaceDE w:val="0"/>
              <w:autoSpaceDN w:val="0"/>
              <w:rPr>
                <w:rFonts w:ascii="ＭＳ 明朝" w:hAnsi="ＭＳ 明朝"/>
              </w:rPr>
            </w:pPr>
          </w:p>
        </w:tc>
        <w:tc>
          <w:tcPr>
            <w:tcW w:w="5689" w:type="dxa"/>
            <w:gridSpan w:val="8"/>
            <w:tcBorders>
              <w:bottom w:val="dotted" w:sz="4" w:space="0" w:color="auto"/>
            </w:tcBorders>
            <w:shd w:val="clear" w:color="auto" w:fill="auto"/>
          </w:tcPr>
          <w:p w:rsidR="000A6F94" w:rsidRPr="009308F5" w:rsidRDefault="000A6F94"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003" w:type="dxa"/>
            <w:tcBorders>
              <w:bottom w:val="nil"/>
            </w:tcBorders>
            <w:shd w:val="clear" w:color="auto" w:fill="auto"/>
          </w:tcPr>
          <w:p w:rsidR="00D73A95"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987903814"/>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A6F94"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539863607"/>
                <w14:checkbox>
                  <w14:checked w14:val="0"/>
                  <w14:checkedState w14:val="2612" w14:font="ＭＳ ゴシック"/>
                  <w14:uncheckedState w14:val="2610" w14:font="ＭＳ ゴシック"/>
                </w14:checkbox>
              </w:sdtPr>
              <w:sdtEnd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0A6F94" w:rsidRPr="009308F5" w:rsidRDefault="000A6F9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条例第59条の9第3号</w:t>
            </w:r>
          </w:p>
        </w:tc>
      </w:tr>
      <w:tr w:rsidR="000A6F94" w:rsidRPr="009308F5" w:rsidTr="00A95DF5">
        <w:trPr>
          <w:trHeight w:val="904"/>
        </w:trPr>
        <w:tc>
          <w:tcPr>
            <w:tcW w:w="1666" w:type="dxa"/>
            <w:vMerge/>
            <w:tcBorders>
              <w:bottom w:val="nil"/>
            </w:tcBorders>
            <w:shd w:val="clear" w:color="auto" w:fill="auto"/>
            <w:vAlign w:val="center"/>
          </w:tcPr>
          <w:p w:rsidR="000A6F94" w:rsidRPr="009308F5" w:rsidRDefault="000A6F94"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0A6F94" w:rsidRPr="009308F5" w:rsidRDefault="000A6F94" w:rsidP="005C69F7">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通所介護は、個々の利用者に応じて作成された通所介護計画に基づいて行われるものですが、グループごとにサービス提供</w:t>
            </w:r>
            <w:r w:rsidR="00090921">
              <w:rPr>
                <w:rFonts w:ascii="ＭＳ 明朝" w:hAnsi="ＭＳ 明朝" w:hint="eastAsia"/>
              </w:rPr>
              <w:t>さ</w:t>
            </w:r>
            <w:r w:rsidRPr="009308F5">
              <w:rPr>
                <w:rFonts w:ascii="ＭＳ 明朝" w:hAnsi="ＭＳ 明朝"/>
              </w:rPr>
              <w:t>れることを妨げるものではありません。</w:t>
            </w:r>
          </w:p>
        </w:tc>
        <w:tc>
          <w:tcPr>
            <w:tcW w:w="1003" w:type="dxa"/>
            <w:tcBorders>
              <w:top w:val="nil"/>
              <w:bottom w:val="single" w:sz="4" w:space="0" w:color="auto"/>
            </w:tcBorders>
            <w:shd w:val="clear" w:color="auto" w:fill="auto"/>
          </w:tcPr>
          <w:p w:rsidR="000A6F94" w:rsidRPr="009308F5" w:rsidRDefault="000A6F94" w:rsidP="009C0FF7">
            <w:pPr>
              <w:adjustRightInd w:val="0"/>
              <w:ind w:left="132" w:hanging="132"/>
              <w:contextualSpacing/>
              <w:jc w:val="left"/>
              <w:rPr>
                <w:rFonts w:ascii="ＭＳ 明朝" w:hAnsi="ＭＳ 明朝"/>
                <w:sz w:val="19"/>
                <w:szCs w:val="19"/>
              </w:rPr>
            </w:pPr>
          </w:p>
        </w:tc>
        <w:tc>
          <w:tcPr>
            <w:tcW w:w="1672" w:type="dxa"/>
            <w:tcBorders>
              <w:top w:val="nil"/>
              <w:bottom w:val="single" w:sz="4" w:space="0" w:color="auto"/>
            </w:tcBorders>
            <w:shd w:val="clear" w:color="auto" w:fill="auto"/>
          </w:tcPr>
          <w:p w:rsidR="008168B8" w:rsidRPr="009308F5" w:rsidRDefault="008168B8"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A6F94" w:rsidRPr="009308F5" w:rsidRDefault="008168B8" w:rsidP="00B26BF0">
            <w:pPr>
              <w:adjustRightInd w:val="0"/>
              <w:contextualSpacing/>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 xml:space="preserve">の3(2)① </w:t>
            </w:r>
          </w:p>
        </w:tc>
      </w:tr>
      <w:tr w:rsidR="00090921" w:rsidRPr="009308F5" w:rsidTr="00CE031D">
        <w:trPr>
          <w:trHeight w:val="70"/>
        </w:trPr>
        <w:tc>
          <w:tcPr>
            <w:tcW w:w="1666" w:type="dxa"/>
            <w:tcBorders>
              <w:top w:val="nil"/>
              <w:bottom w:val="nil"/>
            </w:tcBorders>
            <w:shd w:val="clear" w:color="auto" w:fill="auto"/>
          </w:tcPr>
          <w:p w:rsidR="00090921" w:rsidRPr="009308F5" w:rsidRDefault="00090921" w:rsidP="009C0FF7">
            <w:pPr>
              <w:autoSpaceDE w:val="0"/>
              <w:autoSpaceDN w:val="0"/>
              <w:ind w:leftChars="64" w:left="544" w:hangingChars="200" w:hanging="412"/>
              <w:rPr>
                <w:rFonts w:ascii="ＭＳ 明朝" w:hAnsi="ＭＳ 明朝"/>
              </w:rPr>
            </w:pPr>
          </w:p>
        </w:tc>
        <w:tc>
          <w:tcPr>
            <w:tcW w:w="5689" w:type="dxa"/>
            <w:gridSpan w:val="8"/>
            <w:tcBorders>
              <w:bottom w:val="dotted" w:sz="4" w:space="0" w:color="auto"/>
            </w:tcBorders>
            <w:shd w:val="clear" w:color="auto" w:fill="auto"/>
          </w:tcPr>
          <w:p w:rsidR="00090921" w:rsidRPr="009308F5" w:rsidRDefault="00090921"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003" w:type="dxa"/>
            <w:tcBorders>
              <w:bottom w:val="nil"/>
            </w:tcBorders>
            <w:shd w:val="clear" w:color="auto" w:fill="auto"/>
          </w:tcPr>
          <w:p w:rsidR="00090921" w:rsidRPr="009308F5" w:rsidRDefault="00B877DA" w:rsidP="009C0FF7">
            <w:pPr>
              <w:ind w:left="200" w:hangingChars="100" w:hanging="200"/>
              <w:jc w:val="left"/>
              <w:rPr>
                <w:rFonts w:ascii="ＭＳ 明朝" w:hAnsi="ＭＳ 明朝" w:cstheme="minorBidi"/>
                <w:snapToGrid/>
                <w:spacing w:val="3"/>
                <w:w w:val="67"/>
                <w:sz w:val="19"/>
                <w:szCs w:val="19"/>
              </w:rPr>
            </w:pPr>
            <w:sdt>
              <w:sdtPr>
                <w:rPr>
                  <w:sz w:val="20"/>
                  <w:szCs w:val="20"/>
                </w:rPr>
                <w:id w:val="1798794530"/>
                <w14:checkbox>
                  <w14:checked w14:val="0"/>
                  <w14:checkedState w14:val="2612" w14:font="ＭＳ ゴシック"/>
                  <w14:uncheckedState w14:val="2610" w14:font="ＭＳ ゴシック"/>
                </w14:checkbox>
              </w:sdtPr>
              <w:sdtEndPr/>
              <w:sdtContent>
                <w:r w:rsidR="00090921" w:rsidRPr="009308F5">
                  <w:rPr>
                    <w:rFonts w:ascii="ＭＳ ゴシック" w:eastAsia="ＭＳ ゴシック" w:hAnsi="ＭＳ ゴシック" w:hint="eastAsia"/>
                    <w:sz w:val="20"/>
                    <w:szCs w:val="20"/>
                  </w:rPr>
                  <w:t>☐</w:t>
                </w:r>
              </w:sdtContent>
            </w:sdt>
            <w:r w:rsidR="00090921" w:rsidRPr="009308F5">
              <w:rPr>
                <w:rFonts w:ascii="ＭＳ 明朝" w:hAnsi="ＭＳ 明朝" w:cstheme="minorBidi" w:hint="eastAsia"/>
                <w:snapToGrid/>
                <w:spacing w:val="0"/>
                <w:sz w:val="19"/>
                <w:szCs w:val="19"/>
              </w:rPr>
              <w:t>いる</w:t>
            </w:r>
          </w:p>
          <w:p w:rsidR="00090921" w:rsidRPr="009308F5" w:rsidRDefault="00B877DA" w:rsidP="009C0FF7">
            <w:pPr>
              <w:autoSpaceDE w:val="0"/>
              <w:autoSpaceDN w:val="0"/>
              <w:jc w:val="left"/>
              <w:rPr>
                <w:rFonts w:ascii="ＭＳ 明朝" w:hAnsi="ＭＳ 明朝" w:cstheme="minorBidi"/>
                <w:snapToGrid/>
                <w:spacing w:val="3"/>
                <w:sz w:val="19"/>
                <w:szCs w:val="19"/>
              </w:rPr>
            </w:pPr>
            <w:sdt>
              <w:sdtPr>
                <w:rPr>
                  <w:sz w:val="20"/>
                  <w:szCs w:val="20"/>
                </w:rPr>
                <w:id w:val="193196334"/>
                <w14:checkbox>
                  <w14:checked w14:val="0"/>
                  <w14:checkedState w14:val="2612" w14:font="ＭＳ ゴシック"/>
                  <w14:uncheckedState w14:val="2610" w14:font="ＭＳ ゴシック"/>
                </w14:checkbox>
              </w:sdtPr>
              <w:sdtEndPr/>
              <w:sdtContent>
                <w:r w:rsidR="00090921" w:rsidRPr="009308F5">
                  <w:rPr>
                    <w:rFonts w:ascii="ＭＳ ゴシック" w:eastAsia="ＭＳ ゴシック" w:hAnsi="ＭＳ ゴシック" w:hint="eastAsia"/>
                    <w:sz w:val="20"/>
                    <w:szCs w:val="20"/>
                  </w:rPr>
                  <w:t>☐</w:t>
                </w:r>
              </w:sdtContent>
            </w:sdt>
            <w:r w:rsidR="00090921" w:rsidRPr="009308F5">
              <w:rPr>
                <w:rFonts w:ascii="ＭＳ 明朝" w:hAnsi="ＭＳ 明朝" w:cstheme="minorBidi" w:hint="eastAsia"/>
                <w:snapToGrid/>
                <w:spacing w:val="0"/>
                <w:sz w:val="19"/>
                <w:szCs w:val="19"/>
              </w:rPr>
              <w:t>いない</w:t>
            </w:r>
          </w:p>
        </w:tc>
        <w:tc>
          <w:tcPr>
            <w:tcW w:w="1672" w:type="dxa"/>
            <w:vMerge w:val="restart"/>
            <w:shd w:val="clear" w:color="auto" w:fill="auto"/>
          </w:tcPr>
          <w:p w:rsidR="00090921"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条例第59条の9第4号</w:t>
            </w:r>
          </w:p>
          <w:p w:rsidR="00090921" w:rsidRDefault="00090921" w:rsidP="00090921">
            <w:pPr>
              <w:autoSpaceDE w:val="0"/>
              <w:autoSpaceDN w:val="0"/>
              <w:jc w:val="left"/>
              <w:rPr>
                <w:rFonts w:ascii="ＭＳ 明朝" w:hAnsi="ＭＳ 明朝"/>
                <w:sz w:val="20"/>
                <w:szCs w:val="20"/>
              </w:rPr>
            </w:pPr>
          </w:p>
          <w:p w:rsidR="00090921" w:rsidRPr="009308F5"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90921" w:rsidRPr="009308F5"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の3(2)②</w:t>
            </w:r>
          </w:p>
        </w:tc>
      </w:tr>
      <w:tr w:rsidR="00090921" w:rsidRPr="009308F5" w:rsidTr="00CE031D">
        <w:trPr>
          <w:trHeight w:val="70"/>
        </w:trPr>
        <w:tc>
          <w:tcPr>
            <w:tcW w:w="1666" w:type="dxa"/>
            <w:tcBorders>
              <w:top w:val="nil"/>
              <w:bottom w:val="nil"/>
            </w:tcBorders>
            <w:shd w:val="clear" w:color="auto" w:fill="auto"/>
            <w:vAlign w:val="center"/>
          </w:tcPr>
          <w:p w:rsidR="00090921" w:rsidRPr="009308F5" w:rsidRDefault="00090921" w:rsidP="009C0FF7">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090921" w:rsidRPr="009308F5" w:rsidRDefault="00090921" w:rsidP="009C0FF7">
            <w:pPr>
              <w:autoSpaceDE w:val="0"/>
              <w:autoSpaceDN w:val="0"/>
              <w:ind w:left="206" w:hangingChars="100" w:hanging="206"/>
              <w:rPr>
                <w:rFonts w:ascii="ＭＳ 明朝" w:hAnsi="ＭＳ 明朝"/>
              </w:rPr>
            </w:pPr>
            <w:r w:rsidRPr="009308F5">
              <w:rPr>
                <w:rFonts w:ascii="ＭＳ 明朝" w:hAnsi="ＭＳ 明朝" w:hint="eastAsia"/>
              </w:rPr>
              <w:t>※　サービスの提供方法等とは、地域密着型通所介護計画の目標及び内容や利用日の行事及び日課等も含みます。</w:t>
            </w:r>
          </w:p>
        </w:tc>
        <w:tc>
          <w:tcPr>
            <w:tcW w:w="1003" w:type="dxa"/>
            <w:tcBorders>
              <w:top w:val="nil"/>
              <w:bottom w:val="single" w:sz="4" w:space="0" w:color="auto"/>
            </w:tcBorders>
            <w:shd w:val="clear" w:color="auto" w:fill="auto"/>
          </w:tcPr>
          <w:p w:rsidR="00090921" w:rsidRPr="009308F5" w:rsidRDefault="00090921"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090921" w:rsidRPr="009308F5" w:rsidRDefault="00090921" w:rsidP="00B26BF0">
            <w:pPr>
              <w:autoSpaceDE w:val="0"/>
              <w:autoSpaceDN w:val="0"/>
              <w:jc w:val="left"/>
              <w:rPr>
                <w:rFonts w:ascii="ＭＳ 明朝" w:hAnsi="ＭＳ 明朝"/>
                <w:sz w:val="20"/>
                <w:szCs w:val="20"/>
              </w:rPr>
            </w:pPr>
          </w:p>
        </w:tc>
      </w:tr>
      <w:tr w:rsidR="00767D94" w:rsidRPr="009308F5" w:rsidTr="00EA0046">
        <w:trPr>
          <w:trHeight w:val="70"/>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865034" w:rsidRDefault="00767D94" w:rsidP="00865034">
            <w:pPr>
              <w:autoSpaceDE w:val="0"/>
              <w:autoSpaceDN w:val="0"/>
              <w:ind w:left="207" w:hangingChars="100" w:hanging="207"/>
              <w:rPr>
                <w:rFonts w:ascii="ＭＳ ゴシック" w:eastAsia="ＭＳ ゴシック" w:hAnsi="ＭＳ ゴシック"/>
                <w:b/>
                <w:color w:val="FF0000"/>
              </w:rPr>
            </w:pPr>
            <w:r w:rsidRPr="00865034">
              <w:rPr>
                <w:rFonts w:ascii="ＭＳ ゴシック" w:eastAsia="ＭＳ ゴシック" w:hAnsi="ＭＳ ゴシック" w:hint="eastAsia"/>
                <w:b/>
                <w:color w:val="FF0000"/>
              </w:rPr>
              <w:t>⑤　指定地域密着型通所介護の提供に当たっては、当該利用者又は他の利用者等の生命又は身体を保護するため緊急やむを得ない場合を除き、身体的拘束等を行っていませんか。</w:t>
            </w:r>
          </w:p>
        </w:tc>
        <w:tc>
          <w:tcPr>
            <w:tcW w:w="1003" w:type="dxa"/>
            <w:tcBorders>
              <w:top w:val="nil"/>
              <w:bottom w:val="single" w:sz="4" w:space="0" w:color="auto"/>
            </w:tcBorders>
            <w:shd w:val="clear" w:color="auto" w:fill="auto"/>
          </w:tcPr>
          <w:p w:rsidR="00767D94" w:rsidRPr="00865034"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865059455"/>
                <w14:checkbox>
                  <w14:checked w14:val="0"/>
                  <w14:checkedState w14:val="2612" w14:font="ＭＳ ゴシック"/>
                  <w14:uncheckedState w14:val="2610" w14:font="ＭＳ ゴシック"/>
                </w14:checkbox>
              </w:sdtPr>
              <w:sdtEndPr/>
              <w:sdtContent>
                <w:r w:rsid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いない</w:t>
            </w:r>
          </w:p>
          <w:p w:rsidR="00767D94" w:rsidRPr="00865034"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357900602"/>
                <w14:checkbox>
                  <w14:checked w14:val="0"/>
                  <w14:checkedState w14:val="2612" w14:font="ＭＳ ゴシック"/>
                  <w14:uncheckedState w14:val="2610" w14:font="ＭＳ ゴシック"/>
                </w14:checkbox>
              </w:sdtPr>
              <w:sdtEnd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いる</w:t>
            </w:r>
          </w:p>
          <w:p w:rsidR="00767D94" w:rsidRPr="00865034"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865034" w:rsidRDefault="00767D94" w:rsidP="00767D94">
            <w:pPr>
              <w:autoSpaceDE w:val="0"/>
              <w:autoSpaceDN w:val="0"/>
              <w:jc w:val="left"/>
              <w:rPr>
                <w:rFonts w:ascii="ＭＳ 明朝" w:hAnsi="ＭＳ 明朝"/>
                <w:sz w:val="20"/>
                <w:szCs w:val="20"/>
              </w:rPr>
            </w:pPr>
            <w:r w:rsidRPr="00865034">
              <w:rPr>
                <w:rFonts w:ascii="ＭＳ 明朝" w:hAnsi="ＭＳ 明朝" w:hint="eastAsia"/>
                <w:sz w:val="20"/>
                <w:szCs w:val="20"/>
              </w:rPr>
              <w:t>条例第59条の9第5号</w:t>
            </w:r>
          </w:p>
        </w:tc>
      </w:tr>
      <w:tr w:rsidR="00767D94" w:rsidRPr="009308F5" w:rsidTr="00DA1AD4">
        <w:trPr>
          <w:trHeight w:val="70"/>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865034" w:rsidRDefault="00767D94" w:rsidP="00865034">
            <w:pPr>
              <w:autoSpaceDE w:val="0"/>
              <w:autoSpaceDN w:val="0"/>
              <w:ind w:left="207" w:hangingChars="100" w:hanging="207"/>
              <w:rPr>
                <w:rFonts w:ascii="ＭＳ ゴシック" w:eastAsia="ＭＳ ゴシック" w:hAnsi="ＭＳ ゴシック"/>
                <w:b/>
                <w:color w:val="FF0000"/>
              </w:rPr>
            </w:pPr>
            <w:r w:rsidRPr="00865034">
              <w:rPr>
                <w:rFonts w:ascii="ＭＳ ゴシック" w:eastAsia="ＭＳ ゴシック" w:hAnsi="ＭＳ ゴシック" w:hint="eastAsia"/>
                <w:b/>
                <w:color w:val="FF0000"/>
              </w:rPr>
              <w:t>⑥　身体的拘束等を行う場合には、その態様及び時間、その際の利用者の心身の状況並びに緊急やむを得ない理由を記録していますか。</w:t>
            </w:r>
          </w:p>
        </w:tc>
        <w:tc>
          <w:tcPr>
            <w:tcW w:w="1003" w:type="dxa"/>
            <w:tcBorders>
              <w:top w:val="nil"/>
              <w:bottom w:val="nil"/>
            </w:tcBorders>
            <w:shd w:val="clear" w:color="auto" w:fill="auto"/>
          </w:tcPr>
          <w:p w:rsidR="00767D94" w:rsidRPr="00865034"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50076845"/>
                <w14:checkbox>
                  <w14:checked w14:val="0"/>
                  <w14:checkedState w14:val="2612" w14:font="ＭＳ ゴシック"/>
                  <w14:uncheckedState w14:val="2610" w14:font="ＭＳ ゴシック"/>
                </w14:checkbox>
              </w:sdtPr>
              <w:sdtEnd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いる</w:t>
            </w:r>
          </w:p>
          <w:p w:rsidR="00767D94" w:rsidRPr="00865034"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466851646"/>
                <w14:checkbox>
                  <w14:checked w14:val="0"/>
                  <w14:checkedState w14:val="2612" w14:font="ＭＳ ゴシック"/>
                  <w14:uncheckedState w14:val="2610" w14:font="ＭＳ ゴシック"/>
                </w14:checkbox>
              </w:sdtPr>
              <w:sdtEnd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865034" w:rsidRDefault="00767D94" w:rsidP="00767D94">
            <w:pPr>
              <w:autoSpaceDE w:val="0"/>
              <w:autoSpaceDN w:val="0"/>
              <w:jc w:val="left"/>
              <w:rPr>
                <w:rFonts w:ascii="ＭＳ 明朝" w:hAnsi="ＭＳ 明朝"/>
                <w:sz w:val="20"/>
                <w:szCs w:val="20"/>
              </w:rPr>
            </w:pPr>
            <w:r w:rsidRPr="00865034">
              <w:rPr>
                <w:rFonts w:ascii="ＭＳ 明朝" w:hAnsi="ＭＳ 明朝" w:hint="eastAsia"/>
                <w:sz w:val="20"/>
                <w:szCs w:val="20"/>
              </w:rPr>
              <w:t>条例第59条の9第6号</w:t>
            </w:r>
          </w:p>
        </w:tc>
      </w:tr>
      <w:tr w:rsidR="00046A9C" w:rsidRPr="009308F5" w:rsidTr="00DA1AD4">
        <w:trPr>
          <w:trHeight w:val="70"/>
        </w:trPr>
        <w:tc>
          <w:tcPr>
            <w:tcW w:w="1666" w:type="dxa"/>
            <w:tcBorders>
              <w:top w:val="nil"/>
              <w:bottom w:val="nil"/>
            </w:tcBorders>
            <w:shd w:val="clear" w:color="auto" w:fill="auto"/>
            <w:vAlign w:val="center"/>
          </w:tcPr>
          <w:p w:rsidR="00046A9C" w:rsidRPr="009308F5" w:rsidRDefault="00046A9C" w:rsidP="00046A9C">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046A9C" w:rsidRPr="00865034" w:rsidRDefault="00046A9C" w:rsidP="00090921">
            <w:pPr>
              <w:autoSpaceDE w:val="0"/>
              <w:autoSpaceDN w:val="0"/>
              <w:ind w:left="206" w:hangingChars="100" w:hanging="206"/>
              <w:rPr>
                <w:rFonts w:ascii="ＭＳ 明朝" w:hAnsi="ＭＳ 明朝"/>
                <w:color w:val="FF0000"/>
              </w:rPr>
            </w:pPr>
            <w:r w:rsidRPr="00865034">
              <w:rPr>
                <w:rFonts w:ascii="ＭＳ 明朝" w:hAnsi="ＭＳ 明朝" w:hint="eastAsia"/>
                <w:color w:val="FF0000"/>
              </w:rPr>
              <w:t>※　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緊急やむを得ない理由については、切迫性、非代替性及び一時性の３つの要件を満たすことについて、組織等としてこれらの要件の確認等の手続きを極めて慎</w:t>
            </w:r>
            <w:r w:rsidR="00090921" w:rsidRPr="00865034">
              <w:rPr>
                <w:rFonts w:ascii="ＭＳ 明朝" w:hAnsi="ＭＳ 明朝" w:hint="eastAsia"/>
                <w:color w:val="FF0000"/>
              </w:rPr>
              <w:t>重に行うこととし、その具体的な内容について記録して</w:t>
            </w:r>
            <w:r w:rsidRPr="00865034">
              <w:rPr>
                <w:rFonts w:ascii="ＭＳ 明朝" w:hAnsi="ＭＳ 明朝" w:hint="eastAsia"/>
                <w:color w:val="FF0000"/>
              </w:rPr>
              <w:t>おくことが必要です。</w:t>
            </w:r>
          </w:p>
          <w:p w:rsidR="00046A9C" w:rsidRPr="00865034" w:rsidRDefault="00046A9C" w:rsidP="00046A9C">
            <w:pPr>
              <w:autoSpaceDE w:val="0"/>
              <w:autoSpaceDN w:val="0"/>
              <w:ind w:leftChars="100" w:left="206" w:firstLineChars="100" w:firstLine="206"/>
              <w:rPr>
                <w:rFonts w:ascii="ＭＳ 明朝" w:hAnsi="ＭＳ 明朝"/>
                <w:color w:val="FF0000"/>
              </w:rPr>
            </w:pPr>
            <w:r w:rsidRPr="00865034">
              <w:rPr>
                <w:rFonts w:ascii="ＭＳ 明朝" w:hAnsi="ＭＳ 明朝" w:hint="eastAsia"/>
                <w:color w:val="FF0000"/>
              </w:rPr>
              <w:t>なお、当該記録は５年間保存しなければなりません。</w:t>
            </w:r>
          </w:p>
        </w:tc>
        <w:tc>
          <w:tcPr>
            <w:tcW w:w="1003" w:type="dxa"/>
            <w:tcBorders>
              <w:top w:val="nil"/>
              <w:bottom w:val="single" w:sz="4" w:space="0" w:color="auto"/>
            </w:tcBorders>
            <w:shd w:val="clear" w:color="auto" w:fill="auto"/>
          </w:tcPr>
          <w:p w:rsidR="00046A9C" w:rsidRPr="00865034" w:rsidRDefault="00046A9C" w:rsidP="00046A9C">
            <w:pPr>
              <w:ind w:left="196" w:hangingChars="100" w:hanging="196"/>
              <w:jc w:val="left"/>
              <w:rPr>
                <w:sz w:val="20"/>
                <w:szCs w:val="20"/>
              </w:rPr>
            </w:pPr>
          </w:p>
        </w:tc>
        <w:tc>
          <w:tcPr>
            <w:tcW w:w="1672" w:type="dxa"/>
            <w:tcBorders>
              <w:top w:val="nil"/>
              <w:bottom w:val="single" w:sz="4" w:space="0" w:color="auto"/>
            </w:tcBorders>
            <w:shd w:val="clear" w:color="auto" w:fill="auto"/>
          </w:tcPr>
          <w:p w:rsidR="00046A9C" w:rsidRPr="00865034" w:rsidRDefault="00046A9C" w:rsidP="00046A9C">
            <w:pPr>
              <w:autoSpaceDE w:val="0"/>
              <w:autoSpaceDN w:val="0"/>
              <w:jc w:val="left"/>
              <w:rPr>
                <w:rFonts w:ascii="ＭＳ 明朝" w:hAnsi="ＭＳ 明朝"/>
                <w:sz w:val="20"/>
                <w:szCs w:val="20"/>
              </w:rPr>
            </w:pPr>
            <w:r w:rsidRPr="00865034">
              <w:rPr>
                <w:rFonts w:ascii="ＭＳ 明朝" w:hAnsi="ＭＳ 明朝" w:hint="eastAsia"/>
                <w:sz w:val="20"/>
                <w:szCs w:val="20"/>
              </w:rPr>
              <w:t>平18-0331004</w:t>
            </w:r>
          </w:p>
          <w:p w:rsidR="00046A9C" w:rsidRPr="00865034" w:rsidRDefault="00046A9C" w:rsidP="00046A9C">
            <w:pPr>
              <w:autoSpaceDE w:val="0"/>
              <w:autoSpaceDN w:val="0"/>
              <w:jc w:val="left"/>
              <w:rPr>
                <w:rFonts w:ascii="ＭＳ 明朝" w:hAnsi="ＭＳ 明朝"/>
                <w:sz w:val="20"/>
                <w:szCs w:val="20"/>
              </w:rPr>
            </w:pPr>
            <w:r w:rsidRPr="00865034">
              <w:rPr>
                <w:rFonts w:ascii="ＭＳ 明朝" w:hAnsi="ＭＳ 明朝" w:hint="eastAsia"/>
                <w:sz w:val="20"/>
                <w:szCs w:val="20"/>
              </w:rPr>
              <w:t>第三の二の二の3(2)③</w:t>
            </w:r>
          </w:p>
        </w:tc>
      </w:tr>
      <w:tr w:rsidR="00767D94" w:rsidRPr="009308F5" w:rsidTr="00DA1AD4">
        <w:trPr>
          <w:trHeight w:val="405"/>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090921" w:rsidRDefault="00767D94" w:rsidP="00767D94">
            <w:pPr>
              <w:autoSpaceDE w:val="0"/>
              <w:autoSpaceDN w:val="0"/>
              <w:ind w:left="207" w:hangingChars="100" w:hanging="207"/>
              <w:rPr>
                <w:rFonts w:ascii="ＭＳ ゴシック" w:eastAsia="ＭＳ ゴシック" w:hAnsi="ＭＳ ゴシック"/>
                <w:b/>
              </w:rPr>
            </w:pPr>
            <w:r w:rsidRPr="00090921">
              <w:rPr>
                <w:rFonts w:ascii="ＭＳ ゴシック" w:eastAsia="ＭＳ ゴシック" w:hAnsi="ＭＳ ゴシック" w:hint="eastAsia"/>
                <w:b/>
              </w:rPr>
              <w:t>⑦　指定地域密着型通所介護の提供に当たっては、介護技術の進歩に対応し、適切な介護技術をもってサービスの提供を行っていますか。</w:t>
            </w:r>
          </w:p>
        </w:tc>
        <w:tc>
          <w:tcPr>
            <w:tcW w:w="1003" w:type="dxa"/>
            <w:tcBorders>
              <w:top w:val="single" w:sz="4" w:space="0" w:color="auto"/>
              <w:bottom w:val="single" w:sz="4" w:space="0" w:color="auto"/>
            </w:tcBorders>
            <w:shd w:val="clear" w:color="auto" w:fill="auto"/>
          </w:tcPr>
          <w:p w:rsidR="00767D94" w:rsidRPr="00090921"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597105811"/>
                <w14:checkbox>
                  <w14:checked w14:val="0"/>
                  <w14:checkedState w14:val="2612" w14:font="ＭＳ ゴシック"/>
                  <w14:uncheckedState w14:val="2610" w14:font="ＭＳ ゴシック"/>
                </w14:checkbox>
              </w:sdtPr>
              <w:sdtEnd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いる</w:t>
            </w:r>
          </w:p>
          <w:p w:rsidR="00767D94" w:rsidRPr="00090921"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667209528"/>
                <w14:checkbox>
                  <w14:checked w14:val="0"/>
                  <w14:checkedState w14:val="2612" w14:font="ＭＳ ゴシック"/>
                  <w14:uncheckedState w14:val="2610" w14:font="ＭＳ ゴシック"/>
                </w14:checkbox>
              </w:sdtPr>
              <w:sdtEnd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条例第59条の9第7号</w:t>
            </w:r>
          </w:p>
        </w:tc>
      </w:tr>
      <w:tr w:rsidR="00767D94" w:rsidRPr="009308F5" w:rsidTr="001F13A9">
        <w:trPr>
          <w:trHeight w:val="794"/>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090921" w:rsidRDefault="00767D94" w:rsidP="00767D94">
            <w:pPr>
              <w:autoSpaceDE w:val="0"/>
              <w:autoSpaceDN w:val="0"/>
              <w:ind w:left="207" w:hangingChars="100" w:hanging="207"/>
              <w:rPr>
                <w:rFonts w:ascii="ＭＳ ゴシック" w:eastAsia="ＭＳ ゴシック" w:hAnsi="ＭＳ ゴシック"/>
                <w:b/>
              </w:rPr>
            </w:pPr>
            <w:r w:rsidRPr="00090921">
              <w:rPr>
                <w:rFonts w:ascii="ＭＳ ゴシック" w:eastAsia="ＭＳ ゴシック" w:hAnsi="ＭＳ ゴシック" w:hint="eastAsia"/>
                <w:b/>
              </w:rPr>
              <w:t>⑧　指定地域密着型通所介護事業者は、常に利用者の心身の状況を的確に把握しつつ、相談援助等の生活指導、機能訓練その他必要なサービスを利用者の希望に添って適切に提供していますか。</w:t>
            </w:r>
          </w:p>
        </w:tc>
        <w:tc>
          <w:tcPr>
            <w:tcW w:w="1003" w:type="dxa"/>
            <w:tcBorders>
              <w:top w:val="single" w:sz="4" w:space="0" w:color="auto"/>
              <w:bottom w:val="nil"/>
            </w:tcBorders>
            <w:shd w:val="clear" w:color="auto" w:fill="auto"/>
          </w:tcPr>
          <w:p w:rsidR="00767D94" w:rsidRPr="00090921"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49452317"/>
                <w14:checkbox>
                  <w14:checked w14:val="0"/>
                  <w14:checkedState w14:val="2612" w14:font="ＭＳ ゴシック"/>
                  <w14:uncheckedState w14:val="2610" w14:font="ＭＳ ゴシック"/>
                </w14:checkbox>
              </w:sdtPr>
              <w:sdtEnd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いる</w:t>
            </w:r>
          </w:p>
          <w:p w:rsidR="00767D94" w:rsidRPr="00090921"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900560181"/>
                <w14:checkbox>
                  <w14:checked w14:val="0"/>
                  <w14:checkedState w14:val="2612" w14:font="ＭＳ ゴシック"/>
                  <w14:uncheckedState w14:val="2610" w14:font="ＭＳ ゴシック"/>
                </w14:checkbox>
              </w:sdtPr>
              <w:sdtEnd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条例第59条の9第8号</w:t>
            </w:r>
          </w:p>
        </w:tc>
      </w:tr>
      <w:tr w:rsidR="00767D94" w:rsidRPr="009308F5" w:rsidTr="00C70C13">
        <w:trPr>
          <w:trHeight w:val="128"/>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この場合において、認知症である要介護者に対しては、必要に応じ、その特性に対応したサービスの提供が</w:t>
            </w:r>
            <w:r w:rsidRPr="009308F5">
              <w:rPr>
                <w:rFonts w:ascii="ＭＳ ゴシック" w:eastAsia="ＭＳ ゴシック" w:hAnsi="ＭＳ ゴシック" w:hint="eastAsia"/>
                <w:b/>
              </w:rPr>
              <w:lastRenderedPageBreak/>
              <w:t>できる体制を整えていますか。</w:t>
            </w:r>
          </w:p>
        </w:tc>
        <w:tc>
          <w:tcPr>
            <w:tcW w:w="1003" w:type="dxa"/>
            <w:tcBorders>
              <w:top w:val="nil"/>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5126155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35720026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782"/>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090921" w:rsidRDefault="00767D94" w:rsidP="00767D94">
            <w:pPr>
              <w:adjustRightInd w:val="0"/>
              <w:ind w:left="160" w:hanging="160"/>
              <w:contextualSpacing/>
              <w:rPr>
                <w:rFonts w:ascii="ＭＳ 明朝" w:hAnsi="ＭＳ 明朝"/>
              </w:rPr>
            </w:pPr>
            <w:r w:rsidRPr="00090921">
              <w:rPr>
                <w:rFonts w:ascii="ＭＳ 明朝" w:hAnsi="ＭＳ 明朝" w:hint="eastAsia"/>
              </w:rPr>
              <w:t xml:space="preserve">※　</w:t>
            </w:r>
            <w:r w:rsidRPr="00090921">
              <w:rPr>
                <w:rFonts w:ascii="ＭＳ 明朝" w:hAnsi="ＭＳ 明朝"/>
              </w:rPr>
              <w:t>認知症の状態にある要介護者で、他の要介護者と同じグループとして通所介護を提供することが困難な場合には、必要に応じグループを分けて対応してください。</w:t>
            </w:r>
          </w:p>
        </w:tc>
        <w:tc>
          <w:tcPr>
            <w:tcW w:w="1003" w:type="dxa"/>
            <w:vMerge w:val="restart"/>
            <w:tcBorders>
              <w:top w:val="nil"/>
            </w:tcBorders>
            <w:shd w:val="clear" w:color="auto" w:fill="auto"/>
          </w:tcPr>
          <w:p w:rsidR="00767D94" w:rsidRPr="00090921" w:rsidRDefault="00767D94" w:rsidP="00767D94">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平18-0331004</w:t>
            </w:r>
          </w:p>
          <w:p w:rsidR="00767D94" w:rsidRPr="00090921" w:rsidRDefault="00767D94" w:rsidP="00767D94">
            <w:pPr>
              <w:adjustRightInd w:val="0"/>
              <w:contextualSpacing/>
              <w:jc w:val="left"/>
              <w:rPr>
                <w:rFonts w:ascii="ＭＳ 明朝" w:hAnsi="ＭＳ 明朝"/>
                <w:sz w:val="20"/>
                <w:szCs w:val="20"/>
              </w:rPr>
            </w:pPr>
            <w:r w:rsidRPr="00090921">
              <w:rPr>
                <w:rFonts w:ascii="ＭＳ 明朝" w:hAnsi="ＭＳ 明朝" w:hint="eastAsia"/>
                <w:sz w:val="20"/>
                <w:szCs w:val="20"/>
              </w:rPr>
              <w:t>第三の二の二の3(2)</w:t>
            </w:r>
            <w:r w:rsidR="00596F3D" w:rsidRPr="00090921">
              <w:rPr>
                <w:rFonts w:ascii="ＭＳ 明朝" w:hAnsi="ＭＳ 明朝" w:hint="eastAsia"/>
                <w:sz w:val="20"/>
                <w:szCs w:val="20"/>
              </w:rPr>
              <w:t>④</w:t>
            </w:r>
          </w:p>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平18-0331004</w:t>
            </w:r>
          </w:p>
          <w:p w:rsidR="00767D94" w:rsidRPr="00090921" w:rsidRDefault="00767D94" w:rsidP="00767D94">
            <w:pPr>
              <w:adjustRightInd w:val="0"/>
              <w:contextualSpacing/>
              <w:jc w:val="left"/>
              <w:rPr>
                <w:rFonts w:ascii="ＭＳ 明朝" w:hAnsi="ＭＳ 明朝"/>
                <w:sz w:val="20"/>
                <w:szCs w:val="20"/>
              </w:rPr>
            </w:pPr>
            <w:r w:rsidRPr="00090921">
              <w:rPr>
                <w:rFonts w:ascii="ＭＳ 明朝" w:hAnsi="ＭＳ 明朝" w:hint="eastAsia"/>
                <w:sz w:val="20"/>
                <w:szCs w:val="20"/>
              </w:rPr>
              <w:t>第三の二の二の3(2)</w:t>
            </w:r>
            <w:r w:rsidR="00596F3D" w:rsidRPr="00090921">
              <w:rPr>
                <w:rFonts w:ascii="ＭＳ 明朝" w:hAnsi="ＭＳ 明朝" w:hint="eastAsia"/>
                <w:sz w:val="20"/>
                <w:szCs w:val="20"/>
              </w:rPr>
              <w:t>⑤</w:t>
            </w:r>
          </w:p>
        </w:tc>
      </w:tr>
      <w:tr w:rsidR="00767D94" w:rsidRPr="009308F5" w:rsidTr="001F13A9">
        <w:trPr>
          <w:trHeight w:val="990"/>
        </w:trPr>
        <w:tc>
          <w:tcPr>
            <w:tcW w:w="1666" w:type="dxa"/>
            <w:vMerge/>
            <w:tcBorders>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指定地域密着型</w:t>
            </w:r>
            <w:r w:rsidRPr="009308F5">
              <w:rPr>
                <w:rFonts w:ascii="ＭＳ 明朝" w:hAnsi="ＭＳ 明朝"/>
              </w:rPr>
              <w:t>通所介護は、事業所内でサービスを提供することが原則ですが、次に掲げる条件を満たす場合においては、事業所の屋外でサービスを提供することができるものです。</w:t>
            </w:r>
          </w:p>
          <w:p w:rsidR="00767D94" w:rsidRPr="009308F5" w:rsidRDefault="00767D94" w:rsidP="00767D94">
            <w:pPr>
              <w:adjustRightInd w:val="0"/>
              <w:ind w:leftChars="100" w:left="412" w:hangingChars="100" w:hanging="206"/>
              <w:contextualSpacing/>
              <w:rPr>
                <w:rFonts w:ascii="ＭＳ 明朝" w:hAnsi="ＭＳ 明朝"/>
              </w:rPr>
            </w:pPr>
            <w:r w:rsidRPr="009308F5">
              <w:rPr>
                <w:rFonts w:ascii="ＭＳ 明朝" w:hAnsi="ＭＳ 明朝"/>
              </w:rPr>
              <w:t xml:space="preserve">ア　</w:t>
            </w:r>
            <w:r w:rsidRPr="009308F5">
              <w:rPr>
                <w:rFonts w:ascii="ＭＳ 明朝" w:hAnsi="ＭＳ 明朝"/>
                <w:spacing w:val="-6"/>
              </w:rPr>
              <w:t>あらかじめ通所介護計画に位置づけられていること。</w:t>
            </w:r>
          </w:p>
          <w:p w:rsidR="00767D94" w:rsidRPr="009308F5" w:rsidRDefault="00767D94" w:rsidP="00767D94">
            <w:pPr>
              <w:adjustRightInd w:val="0"/>
              <w:ind w:firstLineChars="100" w:firstLine="206"/>
              <w:contextualSpacing/>
              <w:rPr>
                <w:rFonts w:ascii="ＭＳ 明朝" w:hAnsi="ＭＳ 明朝"/>
              </w:rPr>
            </w:pPr>
            <w:r w:rsidRPr="009308F5">
              <w:rPr>
                <w:rFonts w:ascii="ＭＳ 明朝" w:hAnsi="ＭＳ 明朝"/>
              </w:rPr>
              <w:t>イ　効果的な機能訓練等のサービスが提供できること</w:t>
            </w:r>
            <w:r w:rsidRPr="009308F5">
              <w:rPr>
                <w:rFonts w:ascii="ＭＳ 明朝" w:hAnsi="ＭＳ 明朝" w:hint="eastAsia"/>
              </w:rPr>
              <w:t>。</w:t>
            </w:r>
          </w:p>
        </w:tc>
        <w:tc>
          <w:tcPr>
            <w:tcW w:w="1003" w:type="dxa"/>
            <w:vMerge/>
            <w:tcBorders>
              <w:bottom w:val="single" w:sz="4" w:space="0" w:color="auto"/>
            </w:tcBorders>
            <w:shd w:val="clear" w:color="auto" w:fill="auto"/>
          </w:tcPr>
          <w:p w:rsidR="00767D94" w:rsidRPr="009308F5" w:rsidRDefault="00767D94" w:rsidP="00767D94">
            <w:pPr>
              <w:adjustRightInd w:val="0"/>
              <w:ind w:left="132" w:hanging="132"/>
              <w:contextualSpacing/>
              <w:rPr>
                <w:rFonts w:ascii="ＭＳ 明朝" w:hAnsi="ＭＳ 明朝" w:cstheme="minorBidi"/>
                <w:sz w:val="19"/>
                <w:szCs w:val="19"/>
              </w:rPr>
            </w:pPr>
          </w:p>
        </w:tc>
        <w:tc>
          <w:tcPr>
            <w:tcW w:w="1672" w:type="dxa"/>
            <w:vMerge/>
            <w:tcBorders>
              <w:bottom w:val="single" w:sz="4" w:space="0" w:color="auto"/>
            </w:tcBorders>
            <w:shd w:val="clear" w:color="auto" w:fill="auto"/>
          </w:tcPr>
          <w:p w:rsidR="00767D94" w:rsidRPr="009308F5" w:rsidRDefault="00767D94" w:rsidP="00767D94">
            <w:pPr>
              <w:adjustRightInd w:val="0"/>
              <w:contextualSpacing/>
              <w:rPr>
                <w:rFonts w:ascii="ＭＳ 明朝" w:hAnsi="ＭＳ 明朝"/>
                <w:sz w:val="20"/>
                <w:szCs w:val="20"/>
              </w:rPr>
            </w:pPr>
          </w:p>
        </w:tc>
      </w:tr>
      <w:tr w:rsidR="00767D94" w:rsidRPr="009308F5" w:rsidTr="001F13A9">
        <w:trPr>
          <w:trHeight w:val="70"/>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指定療養通所介護の提供に当たっては、療養通所介護計画に基づき、利用者の機能訓練及びその者が日常生活を営むことができるよう必要な援助を行っていますか。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03446620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djustRightInd w:val="0"/>
              <w:ind w:left="132" w:hanging="132"/>
              <w:contextualSpacing/>
              <w:jc w:val="left"/>
              <w:rPr>
                <w:rFonts w:ascii="ＭＳ 明朝" w:hAnsi="ＭＳ 明朝" w:cstheme="minorBidi"/>
                <w:sz w:val="19"/>
                <w:szCs w:val="19"/>
              </w:rPr>
            </w:pPr>
            <w:sdt>
              <w:sdtPr>
                <w:rPr>
                  <w:sz w:val="20"/>
                  <w:szCs w:val="20"/>
                </w:rPr>
                <w:id w:val="-110542209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z w:val="20"/>
                <w:szCs w:val="20"/>
              </w:rPr>
              <w:t>条例第59条の30第1号</w:t>
            </w: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療養通所介護従業者は、指定療養通所介護の提供に当たっては、懇切丁寧に行うことを旨とし、利用者又はその家族に対し、サービスの提供方法等について、理解しやすいように説明を行っていますか。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71030032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djustRightInd w:val="0"/>
              <w:ind w:left="132" w:hanging="132"/>
              <w:contextualSpacing/>
              <w:jc w:val="left"/>
              <w:rPr>
                <w:rFonts w:ascii="ＭＳ 明朝" w:hAnsi="ＭＳ 明朝" w:cstheme="minorBidi"/>
                <w:sz w:val="19"/>
                <w:szCs w:val="19"/>
              </w:rPr>
            </w:pPr>
            <w:sdt>
              <w:sdtPr>
                <w:rPr>
                  <w:sz w:val="20"/>
                  <w:szCs w:val="20"/>
                </w:rPr>
                <w:id w:val="105296261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z w:val="20"/>
                <w:szCs w:val="20"/>
              </w:rPr>
              <w:t>条例第59条の30第2号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「サービスの提供方法等」とは、療養通所介護計画の目標及び内容や利用日の行事及び日課等も含みます。</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BB3BAF" w:rsidRPr="009308F5" w:rsidTr="00A95DF5">
        <w:trPr>
          <w:trHeight w:val="70"/>
        </w:trPr>
        <w:tc>
          <w:tcPr>
            <w:tcW w:w="1666" w:type="dxa"/>
            <w:tcBorders>
              <w:top w:val="nil"/>
              <w:bottom w:val="nil"/>
            </w:tcBorders>
            <w:shd w:val="clear" w:color="auto" w:fill="auto"/>
          </w:tcPr>
          <w:p w:rsidR="00BB3BAF" w:rsidRPr="004C4FFC" w:rsidRDefault="00BB3BAF" w:rsidP="00BB3BAF">
            <w:pPr>
              <w:autoSpaceDE w:val="0"/>
              <w:autoSpaceDN w:val="0"/>
              <w:rPr>
                <w:rFonts w:ascii="ＭＳ 明朝" w:hAnsi="ＭＳ 明朝"/>
                <w:color w:val="FF0000"/>
                <w:highlight w:val="yellow"/>
              </w:rPr>
            </w:pPr>
          </w:p>
        </w:tc>
        <w:tc>
          <w:tcPr>
            <w:tcW w:w="5689" w:type="dxa"/>
            <w:gridSpan w:val="8"/>
            <w:tcBorders>
              <w:top w:val="dotted" w:sz="4" w:space="0" w:color="auto"/>
              <w:bottom w:val="single" w:sz="4" w:space="0" w:color="auto"/>
            </w:tcBorders>
            <w:shd w:val="clear" w:color="auto" w:fill="auto"/>
          </w:tcPr>
          <w:p w:rsidR="00BB3BAF" w:rsidRPr="004C4FFC" w:rsidRDefault="00BB3BAF" w:rsidP="00BB3BAF">
            <w:pPr>
              <w:adjustRightInd w:val="0"/>
              <w:ind w:left="207" w:hangingChars="100" w:hanging="207"/>
              <w:contextualSpacing/>
              <w:rPr>
                <w:rFonts w:ascii="ＭＳ ゴシック" w:eastAsia="ＭＳ ゴシック" w:hAnsi="ＭＳ ゴシック"/>
                <w:b/>
                <w:color w:val="FF0000"/>
              </w:rPr>
            </w:pPr>
            <w:r w:rsidRPr="004C4FFC">
              <w:rPr>
                <w:rFonts w:ascii="ＭＳ ゴシック" w:eastAsia="ＭＳ ゴシック" w:hAnsi="ＭＳ ゴシック" w:hint="eastAsia"/>
                <w:b/>
                <w:color w:val="FF0000"/>
              </w:rPr>
              <w:t>③　指定療養通所介護の提供に当たっては、当該利用者又は他の利用者等の生命又は身体を保護するため緊急やむを得ない場合を除き、身体的拘束等を行っていませんか。</w:t>
            </w:r>
          </w:p>
        </w:tc>
        <w:tc>
          <w:tcPr>
            <w:tcW w:w="1003" w:type="dxa"/>
            <w:tcBorders>
              <w:top w:val="nil"/>
              <w:bottom w:val="single" w:sz="4" w:space="0" w:color="auto"/>
            </w:tcBorders>
            <w:shd w:val="clear" w:color="auto" w:fill="auto"/>
          </w:tcPr>
          <w:p w:rsidR="00BB3BAF" w:rsidRPr="004A602E" w:rsidRDefault="00B877DA" w:rsidP="00BB3BAF">
            <w:pPr>
              <w:adjustRightInd w:val="0"/>
              <w:ind w:left="132" w:hanging="132"/>
              <w:contextualSpacing/>
              <w:jc w:val="left"/>
              <w:rPr>
                <w:rFonts w:ascii="ＭＳ 明朝" w:hAnsi="ＭＳ 明朝" w:cstheme="minorBidi"/>
                <w:snapToGrid/>
                <w:spacing w:val="0"/>
                <w:sz w:val="19"/>
                <w:szCs w:val="19"/>
              </w:rPr>
            </w:pPr>
            <w:sdt>
              <w:sdtPr>
                <w:rPr>
                  <w:sz w:val="20"/>
                  <w:szCs w:val="20"/>
                </w:rPr>
                <w:id w:val="-1734917399"/>
                <w14:checkbox>
                  <w14:checked w14:val="0"/>
                  <w14:checkedState w14:val="2612" w14:font="ＭＳ ゴシック"/>
                  <w14:uncheckedState w14:val="2610" w14:font="ＭＳ ゴシック"/>
                </w14:checkbox>
              </w:sdtPr>
              <w:sdtEndPr/>
              <w:sdtContent>
                <w:r w:rsid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いない</w:t>
            </w:r>
          </w:p>
          <w:p w:rsidR="00BB3BAF" w:rsidRPr="004A602E" w:rsidRDefault="00B877DA" w:rsidP="00BB3BAF">
            <w:pPr>
              <w:ind w:left="200" w:hangingChars="100" w:hanging="200"/>
              <w:jc w:val="left"/>
              <w:rPr>
                <w:rFonts w:ascii="ＭＳ 明朝" w:hAnsi="ＭＳ 明朝" w:cstheme="minorBidi"/>
                <w:snapToGrid/>
                <w:spacing w:val="0"/>
                <w:sz w:val="19"/>
                <w:szCs w:val="19"/>
              </w:rPr>
            </w:pPr>
            <w:sdt>
              <w:sdtPr>
                <w:rPr>
                  <w:sz w:val="20"/>
                  <w:szCs w:val="20"/>
                </w:rPr>
                <w:id w:val="2016189717"/>
                <w14:checkbox>
                  <w14:checked w14:val="0"/>
                  <w14:checkedState w14:val="2612" w14:font="ＭＳ ゴシック"/>
                  <w14:uncheckedState w14:val="2610" w14:font="ＭＳ ゴシック"/>
                </w14:checkbox>
              </w:sdtPr>
              <w:sdtEnd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いる</w:t>
            </w:r>
          </w:p>
        </w:tc>
        <w:tc>
          <w:tcPr>
            <w:tcW w:w="1672" w:type="dxa"/>
            <w:tcBorders>
              <w:top w:val="nil"/>
              <w:bottom w:val="single" w:sz="4" w:space="0" w:color="auto"/>
            </w:tcBorders>
            <w:shd w:val="clear" w:color="auto" w:fill="auto"/>
          </w:tcPr>
          <w:p w:rsidR="00BB3BAF" w:rsidRPr="004A602E" w:rsidRDefault="00BB3BAF" w:rsidP="00BB3BAF">
            <w:pPr>
              <w:adjustRightInd w:val="0"/>
              <w:contextualSpacing/>
              <w:jc w:val="left"/>
              <w:rPr>
                <w:rFonts w:ascii="ＭＳ 明朝" w:hAnsi="ＭＳ 明朝"/>
                <w:sz w:val="20"/>
                <w:szCs w:val="20"/>
              </w:rPr>
            </w:pPr>
            <w:r w:rsidRPr="004A602E">
              <w:rPr>
                <w:rFonts w:ascii="ＭＳ 明朝" w:hAnsi="ＭＳ 明朝" w:hint="eastAsia"/>
                <w:sz w:val="20"/>
                <w:szCs w:val="20"/>
              </w:rPr>
              <w:t>条例第59条の30第3号</w:t>
            </w:r>
          </w:p>
        </w:tc>
      </w:tr>
      <w:tr w:rsidR="00BB3BAF" w:rsidRPr="009308F5" w:rsidTr="004A602E">
        <w:trPr>
          <w:trHeight w:val="70"/>
        </w:trPr>
        <w:tc>
          <w:tcPr>
            <w:tcW w:w="1666" w:type="dxa"/>
            <w:tcBorders>
              <w:top w:val="nil"/>
              <w:bottom w:val="nil"/>
            </w:tcBorders>
            <w:shd w:val="clear" w:color="auto" w:fill="auto"/>
          </w:tcPr>
          <w:p w:rsidR="00BB3BAF" w:rsidRPr="004C4FFC" w:rsidRDefault="00BB3BAF" w:rsidP="00BB3BAF">
            <w:pPr>
              <w:autoSpaceDE w:val="0"/>
              <w:autoSpaceDN w:val="0"/>
              <w:rPr>
                <w:rFonts w:ascii="ＭＳ 明朝" w:hAnsi="ＭＳ 明朝"/>
                <w:color w:val="FF0000"/>
                <w:highlight w:val="yellow"/>
              </w:rPr>
            </w:pPr>
          </w:p>
        </w:tc>
        <w:tc>
          <w:tcPr>
            <w:tcW w:w="5689" w:type="dxa"/>
            <w:gridSpan w:val="8"/>
            <w:tcBorders>
              <w:top w:val="dotted" w:sz="4" w:space="0" w:color="auto"/>
              <w:bottom w:val="dotted" w:sz="4" w:space="0" w:color="auto"/>
            </w:tcBorders>
            <w:shd w:val="clear" w:color="auto" w:fill="auto"/>
          </w:tcPr>
          <w:p w:rsidR="00BB3BAF" w:rsidRPr="004C4FFC" w:rsidRDefault="00BB3BAF" w:rsidP="00BB3BAF">
            <w:pPr>
              <w:adjustRightInd w:val="0"/>
              <w:ind w:left="207" w:hangingChars="100" w:hanging="207"/>
              <w:contextualSpacing/>
              <w:rPr>
                <w:rFonts w:ascii="ＭＳ ゴシック" w:eastAsia="ＭＳ ゴシック" w:hAnsi="ＭＳ ゴシック"/>
                <w:b/>
                <w:color w:val="FF0000"/>
              </w:rPr>
            </w:pPr>
            <w:r w:rsidRPr="004C4FFC">
              <w:rPr>
                <w:rFonts w:ascii="ＭＳ ゴシック" w:eastAsia="ＭＳ ゴシック" w:hAnsi="ＭＳ ゴシック" w:hint="eastAsia"/>
                <w:b/>
                <w:color w:val="FF0000"/>
              </w:rPr>
              <w:t>④　身体的拘束等を行う場合には、その態様及び時間、その際の利用者の心身の状況並びに緊急やむを得ない理由を記録していますか。</w:t>
            </w:r>
          </w:p>
        </w:tc>
        <w:tc>
          <w:tcPr>
            <w:tcW w:w="1003" w:type="dxa"/>
            <w:tcBorders>
              <w:top w:val="nil"/>
              <w:bottom w:val="nil"/>
            </w:tcBorders>
            <w:shd w:val="clear" w:color="auto" w:fill="auto"/>
          </w:tcPr>
          <w:p w:rsidR="00BB3BAF" w:rsidRPr="004A602E" w:rsidRDefault="00B877DA" w:rsidP="00BB3BAF">
            <w:pPr>
              <w:ind w:left="200" w:hangingChars="100" w:hanging="200"/>
              <w:jc w:val="left"/>
              <w:rPr>
                <w:rFonts w:ascii="ＭＳ 明朝" w:hAnsi="ＭＳ 明朝" w:cstheme="minorBidi"/>
                <w:snapToGrid/>
                <w:spacing w:val="3"/>
                <w:w w:val="67"/>
                <w:sz w:val="19"/>
                <w:szCs w:val="19"/>
              </w:rPr>
            </w:pPr>
            <w:sdt>
              <w:sdtPr>
                <w:rPr>
                  <w:sz w:val="20"/>
                  <w:szCs w:val="20"/>
                </w:rPr>
                <w:id w:val="2043398695"/>
                <w14:checkbox>
                  <w14:checked w14:val="0"/>
                  <w14:checkedState w14:val="2612" w14:font="ＭＳ ゴシック"/>
                  <w14:uncheckedState w14:val="2610" w14:font="ＭＳ ゴシック"/>
                </w14:checkbox>
              </w:sdtPr>
              <w:sdtEnd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いる</w:t>
            </w:r>
          </w:p>
          <w:p w:rsidR="00BB3BAF" w:rsidRPr="004A602E" w:rsidRDefault="00B877DA" w:rsidP="00BB3BAF">
            <w:pPr>
              <w:adjustRightInd w:val="0"/>
              <w:ind w:left="132" w:hanging="132"/>
              <w:contextualSpacing/>
              <w:jc w:val="left"/>
              <w:rPr>
                <w:rFonts w:ascii="ＭＳ 明朝" w:hAnsi="ＭＳ 明朝" w:cstheme="minorBidi"/>
                <w:sz w:val="19"/>
                <w:szCs w:val="19"/>
              </w:rPr>
            </w:pPr>
            <w:sdt>
              <w:sdtPr>
                <w:rPr>
                  <w:sz w:val="20"/>
                  <w:szCs w:val="20"/>
                </w:rPr>
                <w:id w:val="-1810079330"/>
                <w14:checkbox>
                  <w14:checked w14:val="0"/>
                  <w14:checkedState w14:val="2612" w14:font="ＭＳ ゴシック"/>
                  <w14:uncheckedState w14:val="2610" w14:font="ＭＳ ゴシック"/>
                </w14:checkbox>
              </w:sdtPr>
              <w:sdtEnd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BB3BAF" w:rsidRPr="004A602E" w:rsidRDefault="00BB3BAF" w:rsidP="00BB3BAF">
            <w:pPr>
              <w:adjustRightInd w:val="0"/>
              <w:contextualSpacing/>
              <w:jc w:val="left"/>
              <w:rPr>
                <w:rFonts w:ascii="ＭＳ 明朝" w:hAnsi="ＭＳ 明朝"/>
                <w:sz w:val="20"/>
                <w:szCs w:val="20"/>
              </w:rPr>
            </w:pPr>
            <w:r w:rsidRPr="004A602E">
              <w:rPr>
                <w:rFonts w:ascii="ＭＳ 明朝" w:hAnsi="ＭＳ 明朝" w:hint="eastAsia"/>
                <w:sz w:val="20"/>
                <w:szCs w:val="20"/>
              </w:rPr>
              <w:t>条例第59条の30第4号</w:t>
            </w:r>
          </w:p>
        </w:tc>
      </w:tr>
      <w:tr w:rsidR="00874D2A" w:rsidRPr="009308F5" w:rsidTr="00DA1AD4">
        <w:trPr>
          <w:trHeight w:val="70"/>
        </w:trPr>
        <w:tc>
          <w:tcPr>
            <w:tcW w:w="1666" w:type="dxa"/>
            <w:tcBorders>
              <w:top w:val="nil"/>
              <w:bottom w:val="nil"/>
            </w:tcBorders>
            <w:shd w:val="clear" w:color="auto" w:fill="auto"/>
          </w:tcPr>
          <w:p w:rsidR="00874D2A" w:rsidRPr="004C4FFC" w:rsidRDefault="00874D2A" w:rsidP="00874D2A">
            <w:pPr>
              <w:autoSpaceDE w:val="0"/>
              <w:autoSpaceDN w:val="0"/>
              <w:rPr>
                <w:rFonts w:ascii="ＭＳ 明朝" w:hAnsi="ＭＳ 明朝"/>
                <w:color w:val="FF0000"/>
                <w:highlight w:val="yellow"/>
              </w:rPr>
            </w:pPr>
          </w:p>
        </w:tc>
        <w:tc>
          <w:tcPr>
            <w:tcW w:w="5689" w:type="dxa"/>
            <w:gridSpan w:val="8"/>
            <w:tcBorders>
              <w:top w:val="dotted" w:sz="4" w:space="0" w:color="auto"/>
              <w:bottom w:val="single" w:sz="4" w:space="0" w:color="auto"/>
            </w:tcBorders>
            <w:shd w:val="clear" w:color="auto" w:fill="auto"/>
          </w:tcPr>
          <w:p w:rsidR="00874D2A" w:rsidRPr="004C4FFC" w:rsidRDefault="00874D2A" w:rsidP="00874D2A">
            <w:pPr>
              <w:adjustRightInd w:val="0"/>
              <w:ind w:left="206" w:hangingChars="100" w:hanging="206"/>
              <w:contextualSpacing/>
              <w:rPr>
                <w:rFonts w:ascii="ＭＳ 明朝" w:hAnsi="ＭＳ 明朝"/>
                <w:color w:val="FF0000"/>
              </w:rPr>
            </w:pPr>
            <w:r w:rsidRPr="004C4FFC">
              <w:rPr>
                <w:rFonts w:ascii="ＭＳ 明朝" w:hAnsi="ＭＳ 明朝" w:hint="eastAsia"/>
                <w:color w:val="FF0000"/>
              </w:rPr>
              <w:t>※　指定療養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rsidR="00874D2A" w:rsidRPr="004C4FFC" w:rsidRDefault="00874D2A" w:rsidP="00874D2A">
            <w:pPr>
              <w:adjustRightInd w:val="0"/>
              <w:ind w:leftChars="100" w:left="206" w:firstLineChars="100" w:firstLine="206"/>
              <w:contextualSpacing/>
              <w:rPr>
                <w:rFonts w:ascii="ＭＳ 明朝" w:hAnsi="ＭＳ 明朝"/>
                <w:color w:val="FF0000"/>
              </w:rPr>
            </w:pPr>
            <w:r w:rsidRPr="004C4FFC">
              <w:rPr>
                <w:rFonts w:ascii="ＭＳ 明朝" w:hAnsi="ＭＳ 明朝" w:hint="eastAsia"/>
                <w:color w:val="FF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rsidR="004A602E" w:rsidRPr="004C4FFC" w:rsidRDefault="00874D2A" w:rsidP="00323D49">
            <w:pPr>
              <w:adjustRightInd w:val="0"/>
              <w:ind w:leftChars="100" w:left="206" w:firstLineChars="100" w:firstLine="206"/>
              <w:contextualSpacing/>
              <w:rPr>
                <w:rFonts w:ascii="ＭＳ 明朝" w:hAnsi="ＭＳ 明朝"/>
                <w:color w:val="FF0000"/>
              </w:rPr>
            </w:pPr>
            <w:r w:rsidRPr="004C4FFC">
              <w:rPr>
                <w:rFonts w:ascii="ＭＳ 明朝" w:hAnsi="ＭＳ 明朝" w:hint="eastAsia"/>
                <w:color w:val="FF0000"/>
              </w:rPr>
              <w:t>なお、当該記録は５年間保存しなければなりません。</w:t>
            </w:r>
          </w:p>
        </w:tc>
        <w:tc>
          <w:tcPr>
            <w:tcW w:w="1003" w:type="dxa"/>
            <w:tcBorders>
              <w:top w:val="nil"/>
              <w:bottom w:val="single" w:sz="4" w:space="0" w:color="auto"/>
            </w:tcBorders>
            <w:shd w:val="clear" w:color="auto" w:fill="auto"/>
          </w:tcPr>
          <w:p w:rsidR="00874D2A" w:rsidRPr="004A602E" w:rsidRDefault="00874D2A" w:rsidP="00874D2A">
            <w:pPr>
              <w:ind w:left="196" w:hangingChars="100" w:hanging="196"/>
              <w:jc w:val="left"/>
              <w:rPr>
                <w:sz w:val="20"/>
                <w:szCs w:val="20"/>
              </w:rPr>
            </w:pPr>
          </w:p>
        </w:tc>
        <w:tc>
          <w:tcPr>
            <w:tcW w:w="1672" w:type="dxa"/>
            <w:tcBorders>
              <w:top w:val="nil"/>
              <w:bottom w:val="single" w:sz="4" w:space="0" w:color="auto"/>
            </w:tcBorders>
            <w:shd w:val="clear" w:color="auto" w:fill="auto"/>
          </w:tcPr>
          <w:p w:rsidR="00874D2A" w:rsidRPr="004A602E" w:rsidRDefault="00874D2A" w:rsidP="00874D2A">
            <w:pPr>
              <w:autoSpaceDE w:val="0"/>
              <w:autoSpaceDN w:val="0"/>
              <w:jc w:val="left"/>
              <w:rPr>
                <w:rFonts w:ascii="ＭＳ 明朝" w:hAnsi="ＭＳ 明朝"/>
                <w:sz w:val="20"/>
                <w:szCs w:val="20"/>
              </w:rPr>
            </w:pPr>
            <w:r w:rsidRPr="004A602E">
              <w:rPr>
                <w:rFonts w:ascii="ＭＳ 明朝" w:hAnsi="ＭＳ 明朝" w:hint="eastAsia"/>
                <w:sz w:val="20"/>
                <w:szCs w:val="20"/>
              </w:rPr>
              <w:t>平18-0331004</w:t>
            </w:r>
          </w:p>
          <w:p w:rsidR="00874D2A" w:rsidRPr="004A602E" w:rsidRDefault="00874D2A" w:rsidP="00874D2A">
            <w:pPr>
              <w:autoSpaceDE w:val="0"/>
              <w:autoSpaceDN w:val="0"/>
              <w:jc w:val="left"/>
              <w:rPr>
                <w:rFonts w:ascii="ＭＳ 明朝" w:hAnsi="ＭＳ 明朝"/>
                <w:sz w:val="20"/>
                <w:szCs w:val="20"/>
              </w:rPr>
            </w:pPr>
            <w:r w:rsidRPr="004A602E">
              <w:rPr>
                <w:rFonts w:ascii="ＭＳ 明朝" w:hAnsi="ＭＳ 明朝" w:hint="eastAsia"/>
                <w:sz w:val="20"/>
                <w:szCs w:val="20"/>
              </w:rPr>
              <w:t>第三の二の二の5(4)③</w:t>
            </w:r>
          </w:p>
        </w:tc>
      </w:tr>
      <w:tr w:rsidR="00767D94" w:rsidRPr="009308F5" w:rsidTr="00DA1AD4">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⑤</w:t>
            </w:r>
            <w:r w:rsidR="00767D94" w:rsidRPr="00605E48">
              <w:rPr>
                <w:rFonts w:ascii="ＭＳ ゴシック" w:eastAsia="ＭＳ ゴシック" w:hAnsi="ＭＳ ゴシック" w:hint="eastAsia"/>
                <w:b/>
              </w:rPr>
              <w:t xml:space="preserve">　指定療養通所介護の提供に当たっては、介護技術の進歩に対応し、適切な介護技術をもってサービスの提供を行っていますか。</w:t>
            </w:r>
          </w:p>
        </w:tc>
        <w:tc>
          <w:tcPr>
            <w:tcW w:w="1003" w:type="dxa"/>
            <w:tcBorders>
              <w:top w:val="single" w:sz="4" w:space="0" w:color="auto"/>
              <w:bottom w:val="single" w:sz="4" w:space="0" w:color="auto"/>
            </w:tcBorders>
            <w:shd w:val="clear" w:color="auto" w:fill="auto"/>
          </w:tcPr>
          <w:p w:rsidR="00767D94" w:rsidRPr="00605E48"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22432164"/>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B877DA" w:rsidP="00767D94">
            <w:pPr>
              <w:adjustRightInd w:val="0"/>
              <w:ind w:left="132" w:hanging="132"/>
              <w:contextualSpacing/>
              <w:jc w:val="left"/>
              <w:rPr>
                <w:rFonts w:ascii="ＭＳ 明朝" w:hAnsi="ＭＳ 明朝" w:cstheme="minorBidi"/>
                <w:sz w:val="19"/>
                <w:szCs w:val="19"/>
              </w:rPr>
            </w:pPr>
            <w:sdt>
              <w:sdtPr>
                <w:rPr>
                  <w:sz w:val="20"/>
                  <w:szCs w:val="20"/>
                </w:rPr>
                <w:id w:val="670297504"/>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5</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⑥</w:t>
            </w:r>
            <w:r w:rsidR="00767D94" w:rsidRPr="00605E48">
              <w:rPr>
                <w:rFonts w:ascii="ＭＳ ゴシック" w:eastAsia="ＭＳ ゴシック" w:hAnsi="ＭＳ ゴシック" w:hint="eastAsia"/>
                <w:b/>
              </w:rPr>
              <w:t xml:space="preserve">　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っていますか。</w:t>
            </w:r>
          </w:p>
        </w:tc>
        <w:tc>
          <w:tcPr>
            <w:tcW w:w="1003" w:type="dxa"/>
            <w:tcBorders>
              <w:bottom w:val="nil"/>
            </w:tcBorders>
            <w:shd w:val="clear" w:color="auto" w:fill="auto"/>
          </w:tcPr>
          <w:p w:rsidR="00767D94" w:rsidRPr="00605E48"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839305070"/>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B877DA" w:rsidP="00767D94">
            <w:pPr>
              <w:adjustRightInd w:val="0"/>
              <w:ind w:left="132" w:hanging="132"/>
              <w:contextualSpacing/>
              <w:jc w:val="left"/>
              <w:rPr>
                <w:rFonts w:ascii="ＭＳ 明朝" w:hAnsi="ＭＳ 明朝" w:cstheme="minorBidi"/>
                <w:sz w:val="19"/>
                <w:szCs w:val="19"/>
              </w:rPr>
            </w:pPr>
            <w:sdt>
              <w:sdtPr>
                <w:rPr>
                  <w:sz w:val="20"/>
                  <w:szCs w:val="20"/>
                </w:rPr>
                <w:id w:val="1086187942"/>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6</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605E48" w:rsidRDefault="00767D94" w:rsidP="00767D94">
            <w:pPr>
              <w:adjustRightInd w:val="0"/>
              <w:ind w:left="160" w:hanging="160"/>
              <w:contextualSpacing/>
              <w:rPr>
                <w:rFonts w:ascii="ＭＳ 明朝" w:hAnsi="ＭＳ 明朝"/>
              </w:rPr>
            </w:pPr>
            <w:r w:rsidRPr="00605E48">
              <w:rPr>
                <w:rFonts w:ascii="ＭＳ 明朝" w:hAnsi="ＭＳ 明朝" w:hint="eastAsia"/>
              </w:rPr>
              <w:t>※　利用者の体調の変化等を指定療養通所介護におけるサービス内容に反映させることが重要であることから、利</w:t>
            </w:r>
            <w:r w:rsidRPr="00605E48">
              <w:rPr>
                <w:rFonts w:ascii="ＭＳ 明朝" w:hAnsi="ＭＳ 明朝" w:hint="eastAsia"/>
              </w:rPr>
              <w:lastRenderedPageBreak/>
              <w:t>用者の主治医や当該利用者の利用する訪問看護事業者等との密接な連携と情報の共有を十分に図ってください。</w:t>
            </w:r>
          </w:p>
        </w:tc>
        <w:tc>
          <w:tcPr>
            <w:tcW w:w="1003" w:type="dxa"/>
            <w:tcBorders>
              <w:top w:val="nil"/>
              <w:bottom w:val="single" w:sz="4" w:space="0" w:color="auto"/>
            </w:tcBorders>
            <w:shd w:val="clear" w:color="auto" w:fill="auto"/>
          </w:tcPr>
          <w:p w:rsidR="00767D94" w:rsidRPr="00605E48"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605E48" w:rsidRDefault="00767D94" w:rsidP="00767D94">
            <w:pPr>
              <w:adjustRightInd w:val="0"/>
              <w:contextualSpacing/>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⑦</w:t>
            </w:r>
            <w:r w:rsidR="00767D94" w:rsidRPr="00605E48">
              <w:rPr>
                <w:rFonts w:ascii="ＭＳ ゴシック" w:eastAsia="ＭＳ ゴシック" w:hAnsi="ＭＳ ゴシック" w:hint="eastAsia"/>
                <w:b/>
              </w:rPr>
              <w:t xml:space="preserve">　常に利用者の心身の状況を的確に把握しつつ、相談援助等の生活指導、機能訓練その他必要なサービスを利用者の希望に添って適切に提供していますか。</w:t>
            </w:r>
          </w:p>
        </w:tc>
        <w:tc>
          <w:tcPr>
            <w:tcW w:w="1003" w:type="dxa"/>
            <w:tcBorders>
              <w:bottom w:val="nil"/>
            </w:tcBorders>
            <w:shd w:val="clear" w:color="auto" w:fill="auto"/>
          </w:tcPr>
          <w:p w:rsidR="00767D94" w:rsidRPr="00605E48"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98840350"/>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B877DA" w:rsidP="00767D94">
            <w:pPr>
              <w:adjustRightInd w:val="0"/>
              <w:ind w:left="132" w:hanging="132"/>
              <w:contextualSpacing/>
              <w:jc w:val="left"/>
              <w:rPr>
                <w:rFonts w:ascii="ＭＳ 明朝" w:hAnsi="ＭＳ 明朝" w:cstheme="minorBidi"/>
                <w:sz w:val="19"/>
                <w:szCs w:val="19"/>
              </w:rPr>
            </w:pPr>
            <w:sdt>
              <w:sdtPr>
                <w:rPr>
                  <w:sz w:val="20"/>
                  <w:szCs w:val="20"/>
                </w:rPr>
                <w:id w:val="1233582038"/>
                <w14:checkbox>
                  <w14:checked w14:val="0"/>
                  <w14:checkedState w14:val="2612" w14:font="ＭＳ ゴシック"/>
                  <w14:uncheckedState w14:val="2610" w14:font="ＭＳ ゴシック"/>
                </w14:checkbox>
              </w:sdtPr>
              <w:sdtEnd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7</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指定療養通所介護は、事業所内でサービスを提供することが原則ですが、次に掲げる条件を満たす場合においては、事業所の屋外でサービスを提供することができるものです。</w:t>
            </w:r>
          </w:p>
          <w:p w:rsidR="00767D94" w:rsidRPr="009308F5" w:rsidRDefault="00767D94" w:rsidP="00767D94">
            <w:pPr>
              <w:adjustRightInd w:val="0"/>
              <w:ind w:left="412" w:hangingChars="200" w:hanging="412"/>
              <w:contextualSpacing/>
              <w:rPr>
                <w:rFonts w:ascii="ＭＳ 明朝" w:hAnsi="ＭＳ 明朝"/>
              </w:rPr>
            </w:pPr>
            <w:r w:rsidRPr="009308F5">
              <w:rPr>
                <w:rFonts w:ascii="ＭＳ 明朝" w:hAnsi="ＭＳ 明朝" w:hint="eastAsia"/>
              </w:rPr>
              <w:t xml:space="preserve">　ア　</w:t>
            </w:r>
            <w:r w:rsidRPr="009308F5">
              <w:rPr>
                <w:rFonts w:ascii="ＭＳ 明朝" w:hAnsi="ＭＳ 明朝" w:hint="eastAsia"/>
                <w:spacing w:val="-12"/>
              </w:rPr>
              <w:t>あらかじめ療養通所介護計画に位置づけられていること。</w:t>
            </w:r>
          </w:p>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xml:space="preserve">　イ　効果的な機能訓練等のサービスが提供できること。</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767D94" w:rsidRPr="009308F5" w:rsidTr="00A95DF5">
        <w:trPr>
          <w:trHeight w:val="851"/>
        </w:trPr>
        <w:tc>
          <w:tcPr>
            <w:tcW w:w="1666" w:type="dxa"/>
            <w:vMerge w:val="restart"/>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17</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地域密着型通所介護計画の作成</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（一般型）</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94427230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40402831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605E48" w:rsidRPr="009308F5" w:rsidTr="00CE031D">
        <w:trPr>
          <w:trHeight w:val="1477"/>
        </w:trPr>
        <w:tc>
          <w:tcPr>
            <w:tcW w:w="1666" w:type="dxa"/>
            <w:vMerge/>
            <w:tcBorders>
              <w:bottom w:val="nil"/>
            </w:tcBorders>
            <w:shd w:val="clear" w:color="auto" w:fill="auto"/>
          </w:tcPr>
          <w:p w:rsidR="00605E48" w:rsidRPr="009308F5" w:rsidRDefault="00605E48" w:rsidP="00767D94">
            <w:pPr>
              <w:autoSpaceDE w:val="0"/>
              <w:autoSpaceDN w:val="0"/>
              <w:ind w:leftChars="100" w:left="618" w:hangingChars="200" w:hanging="412"/>
              <w:rPr>
                <w:rFonts w:ascii="ＭＳ 明朝" w:hAnsi="ＭＳ 明朝"/>
              </w:rPr>
            </w:pPr>
          </w:p>
        </w:tc>
        <w:tc>
          <w:tcPr>
            <w:tcW w:w="5689" w:type="dxa"/>
            <w:gridSpan w:val="8"/>
            <w:tcBorders>
              <w:top w:val="dotted" w:sz="4" w:space="0" w:color="auto"/>
              <w:bottom w:val="dotted" w:sz="4" w:space="0" w:color="auto"/>
            </w:tcBorders>
            <w:shd w:val="clear" w:color="auto" w:fill="auto"/>
          </w:tcPr>
          <w:p w:rsidR="00605E48" w:rsidRPr="009308F5" w:rsidRDefault="00605E48" w:rsidP="00767D94">
            <w:pPr>
              <w:autoSpaceDE w:val="0"/>
              <w:autoSpaceDN w:val="0"/>
              <w:ind w:left="206" w:hangingChars="100" w:hanging="206"/>
              <w:rPr>
                <w:rFonts w:ascii="ＭＳ 明朝" w:hAnsi="ＭＳ 明朝"/>
              </w:rPr>
            </w:pPr>
            <w:r w:rsidRPr="009308F5">
              <w:rPr>
                <w:rFonts w:ascii="ＭＳ 明朝" w:hAnsi="ＭＳ 明朝" w:hint="eastAsia"/>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003" w:type="dxa"/>
            <w:tcBorders>
              <w:top w:val="nil"/>
              <w:bottom w:val="nil"/>
            </w:tcBorders>
            <w:shd w:val="clear" w:color="auto" w:fill="auto"/>
          </w:tcPr>
          <w:p w:rsidR="00605E48" w:rsidRPr="009308F5" w:rsidRDefault="00605E48"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605E48" w:rsidRPr="009308F5" w:rsidRDefault="00605E48"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605E48" w:rsidRDefault="00605E48"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の3(3)①</w:t>
            </w:r>
          </w:p>
          <w:p w:rsidR="00605E48" w:rsidRDefault="00605E48" w:rsidP="00605E48">
            <w:pPr>
              <w:autoSpaceDE w:val="0"/>
              <w:autoSpaceDN w:val="0"/>
              <w:jc w:val="left"/>
              <w:rPr>
                <w:rFonts w:ascii="ＭＳ 明朝" w:hAnsi="ＭＳ 明朝"/>
                <w:sz w:val="20"/>
                <w:szCs w:val="20"/>
              </w:rPr>
            </w:pPr>
          </w:p>
          <w:p w:rsidR="00605E48" w:rsidRDefault="00605E48" w:rsidP="00605E48">
            <w:pPr>
              <w:autoSpaceDE w:val="0"/>
              <w:autoSpaceDN w:val="0"/>
              <w:jc w:val="left"/>
              <w:rPr>
                <w:rFonts w:ascii="ＭＳ 明朝" w:hAnsi="ＭＳ 明朝"/>
                <w:sz w:val="20"/>
                <w:szCs w:val="20"/>
              </w:rPr>
            </w:pPr>
          </w:p>
          <w:p w:rsidR="00605E48" w:rsidRPr="009308F5" w:rsidRDefault="00605E48" w:rsidP="00605E48">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605E48" w:rsidRPr="009308F5" w:rsidRDefault="00605E48" w:rsidP="00605E48">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の3(3)②</w:t>
            </w:r>
          </w:p>
        </w:tc>
      </w:tr>
      <w:tr w:rsidR="00605E48" w:rsidRPr="009308F5" w:rsidTr="00CE031D">
        <w:trPr>
          <w:trHeight w:val="221"/>
        </w:trPr>
        <w:tc>
          <w:tcPr>
            <w:tcW w:w="1666" w:type="dxa"/>
            <w:tcBorders>
              <w:top w:val="nil"/>
              <w:bottom w:val="nil"/>
            </w:tcBorders>
            <w:shd w:val="clear" w:color="auto" w:fill="auto"/>
          </w:tcPr>
          <w:p w:rsidR="00605E48" w:rsidRPr="009308F5" w:rsidRDefault="00605E48" w:rsidP="00767D94">
            <w:pPr>
              <w:autoSpaceDE w:val="0"/>
              <w:autoSpaceDN w:val="0"/>
              <w:ind w:leftChars="100" w:left="618" w:hangingChars="200" w:hanging="412"/>
              <w:rPr>
                <w:rFonts w:ascii="ＭＳ 明朝" w:hAnsi="ＭＳ 明朝"/>
              </w:rPr>
            </w:pPr>
          </w:p>
        </w:tc>
        <w:tc>
          <w:tcPr>
            <w:tcW w:w="5689" w:type="dxa"/>
            <w:gridSpan w:val="8"/>
            <w:tcBorders>
              <w:top w:val="dotted" w:sz="4" w:space="0" w:color="auto"/>
            </w:tcBorders>
            <w:shd w:val="clear" w:color="auto" w:fill="auto"/>
          </w:tcPr>
          <w:p w:rsidR="00605E48" w:rsidRPr="009308F5" w:rsidRDefault="00605E48" w:rsidP="00767D94">
            <w:pPr>
              <w:ind w:left="206" w:hangingChars="100" w:hanging="206"/>
              <w:rPr>
                <w:rFonts w:ascii="ＭＳ 明朝" w:hAnsi="ＭＳ 明朝"/>
              </w:rPr>
            </w:pPr>
            <w:r w:rsidRPr="009308F5">
              <w:rPr>
                <w:rFonts w:ascii="ＭＳ 明朝" w:hAnsi="ＭＳ 明朝" w:hint="eastAsia"/>
              </w:rPr>
              <w:t>※　地域密着型通所介護計画は、サービスの提供に関わる従業者が共同し個々の利用者ごとに作成するものです。</w:t>
            </w:r>
          </w:p>
        </w:tc>
        <w:tc>
          <w:tcPr>
            <w:tcW w:w="1003" w:type="dxa"/>
            <w:tcBorders>
              <w:top w:val="nil"/>
            </w:tcBorders>
            <w:shd w:val="clear" w:color="auto" w:fill="auto"/>
          </w:tcPr>
          <w:p w:rsidR="00605E48" w:rsidRPr="009308F5" w:rsidRDefault="00605E48" w:rsidP="00767D94">
            <w:pPr>
              <w:ind w:left="196" w:hangingChars="100" w:hanging="196"/>
              <w:jc w:val="left"/>
              <w:rPr>
                <w:rFonts w:ascii="ＭＳ 明朝" w:hAnsi="ＭＳ 明朝" w:cstheme="minorBidi"/>
                <w:snapToGrid/>
                <w:spacing w:val="3"/>
                <w:sz w:val="19"/>
                <w:szCs w:val="19"/>
              </w:rPr>
            </w:pPr>
          </w:p>
        </w:tc>
        <w:tc>
          <w:tcPr>
            <w:tcW w:w="1672" w:type="dxa"/>
            <w:vMerge/>
            <w:shd w:val="clear" w:color="auto" w:fill="auto"/>
          </w:tcPr>
          <w:p w:rsidR="00605E48" w:rsidRPr="009308F5" w:rsidRDefault="00605E48" w:rsidP="00767D94">
            <w:pPr>
              <w:autoSpaceDE w:val="0"/>
              <w:autoSpaceDN w:val="0"/>
              <w:jc w:val="left"/>
              <w:rPr>
                <w:rFonts w:ascii="ＭＳ 明朝" w:hAnsi="ＭＳ 明朝"/>
                <w:sz w:val="20"/>
                <w:szCs w:val="20"/>
              </w:rPr>
            </w:pPr>
          </w:p>
        </w:tc>
      </w:tr>
      <w:tr w:rsidR="00767D94" w:rsidRPr="009308F5" w:rsidTr="00A95DF5">
        <w:trPr>
          <w:trHeight w:val="34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地域密着型通所介護計画は、既に居宅サ－ビス計画が作成されている場合は、当該居宅サ－ビス計画の内容に沿って作成していますか。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09991399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20830500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A95DF5">
        <w:trPr>
          <w:trHeight w:val="32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地域密着型通所介護計画の作成後に居宅サービス計画が作成された場合は、当該地域密着型通所介護計画が居宅サービス計画に沿ったものであるか確認し、必要に応じて変更してください。</w:t>
            </w:r>
          </w:p>
        </w:tc>
        <w:tc>
          <w:tcPr>
            <w:tcW w:w="1003" w:type="dxa"/>
            <w:tcBorders>
              <w:top w:val="nil"/>
              <w:bottom w:val="single" w:sz="4" w:space="0" w:color="auto"/>
            </w:tcBorders>
            <w:shd w:val="clear" w:color="auto" w:fill="auto"/>
          </w:tcPr>
          <w:p w:rsidR="00767D94" w:rsidRPr="009308F5" w:rsidRDefault="00767D94" w:rsidP="00767D94">
            <w:pPr>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の3(3)③</w:t>
            </w:r>
          </w:p>
        </w:tc>
      </w:tr>
      <w:tr w:rsidR="00767D94" w:rsidRPr="009308F5" w:rsidTr="00C70C13">
        <w:trPr>
          <w:trHeight w:val="728"/>
        </w:trPr>
        <w:tc>
          <w:tcPr>
            <w:tcW w:w="1666" w:type="dxa"/>
            <w:tcBorders>
              <w:top w:val="nil"/>
              <w:bottom w:val="nil"/>
            </w:tcBorders>
            <w:shd w:val="clear" w:color="auto" w:fill="auto"/>
          </w:tcPr>
          <w:p w:rsidR="00767D94" w:rsidRPr="009308F5" w:rsidRDefault="00767D94" w:rsidP="00767D94">
            <w:pPr>
              <w:autoSpaceDE w:val="0"/>
              <w:autoSpaceDN w:val="0"/>
              <w:ind w:left="618" w:hangingChars="300" w:hanging="618"/>
              <w:rPr>
                <w:rFonts w:ascii="ＭＳ 明朝" w:hAnsi="ＭＳ 明朝"/>
              </w:rPr>
            </w:pPr>
            <w:r w:rsidRPr="009308F5">
              <w:rPr>
                <w:rFonts w:ascii="ＭＳ 明朝" w:hAnsi="ＭＳ 明朝" w:hint="eastAsia"/>
              </w:rPr>
              <w:t xml:space="preserve">　</w:t>
            </w:r>
          </w:p>
        </w:tc>
        <w:tc>
          <w:tcPr>
            <w:tcW w:w="5689" w:type="dxa"/>
            <w:gridSpan w:val="8"/>
            <w:tcBorders>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管理者は、地域密着型通所介護計画の作成に当たっては、その内容について利用者又はその家族に対して説明し、利用者の同意を得ていますか。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4444903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14739519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C70C13">
        <w:trPr>
          <w:trHeight w:val="268"/>
        </w:trPr>
        <w:tc>
          <w:tcPr>
            <w:tcW w:w="1666" w:type="dxa"/>
            <w:tcBorders>
              <w:top w:val="nil"/>
              <w:bottom w:val="nil"/>
            </w:tcBorders>
            <w:shd w:val="clear" w:color="auto" w:fill="auto"/>
          </w:tcPr>
          <w:p w:rsidR="00767D94" w:rsidRPr="009308F5" w:rsidRDefault="00767D94" w:rsidP="00767D94">
            <w:pPr>
              <w:autoSpaceDE w:val="0"/>
              <w:autoSpaceDN w:val="0"/>
              <w:ind w:left="618" w:hangingChars="300" w:hanging="618"/>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w:t>
            </w:r>
            <w:r w:rsidRPr="009308F5">
              <w:rPr>
                <w:rFonts w:ascii="ＭＳ 明朝" w:hAnsi="ＭＳ 明朝"/>
              </w:rPr>
              <w:t xml:space="preserve">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767D94" w:rsidRPr="009308F5" w:rsidTr="00C70C13">
        <w:trPr>
          <w:trHeight w:val="669"/>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管理者は、地域密着型通所介護計画を作成した際には、当該地域密着型通所介護計画を利用者に交付していますか。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37118670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15880206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290"/>
        </w:trPr>
        <w:tc>
          <w:tcPr>
            <w:tcW w:w="1666" w:type="dxa"/>
            <w:vMerge w:val="restart"/>
            <w:tcBorders>
              <w:top w:val="nil"/>
            </w:tcBorders>
            <w:shd w:val="clear" w:color="auto" w:fill="auto"/>
            <w:vAlign w:val="center"/>
          </w:tcPr>
          <w:p w:rsidR="00767D94" w:rsidRPr="009308F5" w:rsidRDefault="00767D94" w:rsidP="00767D94">
            <w:pPr>
              <w:autoSpaceDE w:val="0"/>
              <w:autoSpaceDN w:val="0"/>
              <w:rPr>
                <w:rFonts w:ascii="ＭＳ 明朝" w:hAnsi="ＭＳ 明朝"/>
              </w:rPr>
            </w:pPr>
            <w:bookmarkStart w:id="5" w:name="_Hlk318375965"/>
          </w:p>
        </w:tc>
        <w:tc>
          <w:tcPr>
            <w:tcW w:w="5689" w:type="dxa"/>
            <w:gridSpan w:val="8"/>
            <w:tcBorders>
              <w:top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交付した地域密着型通所介護計画は、５年間保存しなければなりません。</w:t>
            </w:r>
          </w:p>
        </w:tc>
        <w:tc>
          <w:tcPr>
            <w:tcW w:w="1003" w:type="dxa"/>
            <w:tcBorders>
              <w:top w:val="nil"/>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bookmarkEnd w:id="5"/>
          </w:p>
        </w:tc>
      </w:tr>
      <w:tr w:rsidR="00767D94" w:rsidRPr="009308F5" w:rsidTr="00A95DF5">
        <w:trPr>
          <w:trHeight w:val="70"/>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それぞれの利用者について、地域密着型通所介護計画に従ったサービスの実施状況及び目標の達成状況の記録を行っていますか。</w:t>
            </w:r>
          </w:p>
        </w:tc>
        <w:tc>
          <w:tcPr>
            <w:tcW w:w="1003" w:type="dxa"/>
            <w:tcBorders>
              <w:top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130152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63092824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767D94" w:rsidRPr="009308F5" w:rsidTr="00C06ADF">
        <w:trPr>
          <w:trHeight w:val="986"/>
        </w:trPr>
        <w:tc>
          <w:tcPr>
            <w:tcW w:w="1666" w:type="dxa"/>
            <w:vMerge w:val="restart"/>
            <w:tcBorders>
              <w:top w:val="nil"/>
              <w:bottom w:val="single" w:sz="4" w:space="0" w:color="auto"/>
            </w:tcBorders>
            <w:shd w:val="clear" w:color="auto" w:fill="auto"/>
          </w:tcPr>
          <w:p w:rsidR="00767D94" w:rsidRPr="009308F5" w:rsidRDefault="00767D94" w:rsidP="00767D94">
            <w:pPr>
              <w:autoSpaceDE w:val="0"/>
              <w:autoSpaceDN w:val="0"/>
              <w:ind w:leftChars="10" w:left="21"/>
              <w:rPr>
                <w:rFonts w:ascii="ＭＳ 明朝" w:hAnsi="ＭＳ 明朝"/>
              </w:rPr>
            </w:pP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地域密着型通所介護計画の目標及び内容については、利用者又は家族に説明を行うとともに、その実施状況や評価についても説明を行っていますか。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94707707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00465558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第三の二の二の3(3)⑤</w:t>
            </w:r>
          </w:p>
        </w:tc>
      </w:tr>
      <w:tr w:rsidR="00767D94" w:rsidRPr="009308F5" w:rsidTr="00CB6689">
        <w:trPr>
          <w:trHeight w:val="900"/>
        </w:trPr>
        <w:tc>
          <w:tcPr>
            <w:tcW w:w="1666" w:type="dxa"/>
            <w:vMerge/>
            <w:tcBorders>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cs="ＭＳ 明朝"/>
                <w:b/>
                <w:highlight w:val="yellow"/>
              </w:rPr>
            </w:pPr>
            <w:r w:rsidRPr="009308F5">
              <w:rPr>
                <w:rFonts w:ascii="ＭＳ ゴシック" w:eastAsia="ＭＳ ゴシック" w:hAnsi="ＭＳ ゴシック" w:hint="eastAsia"/>
                <w:b/>
              </w:rPr>
              <w:t xml:space="preserve">⑦　</w:t>
            </w:r>
            <w:r w:rsidRPr="009308F5">
              <w:rPr>
                <w:rFonts w:ascii="ＭＳ ゴシック" w:eastAsia="ＭＳ ゴシック" w:hAnsi="ＭＳ ゴシック" w:cs="ＭＳ 明朝" w:hint="eastAsia"/>
                <w:b/>
              </w:rPr>
              <w:t>指定居宅介護支援事業者から地域密着型通所介護計画の提供の求めがあった際には、当該地域密着型通所介護計画を提供することに協力するよう努めていますか。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54136623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63717407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の3(3)⑥(第三の</w:t>
            </w:r>
            <w:r w:rsidRPr="00B26BF0">
              <w:rPr>
                <w:rFonts w:ascii="ＭＳ 明朝" w:hAnsi="ＭＳ 明朝" w:hint="eastAsia"/>
                <w:sz w:val="20"/>
                <w:szCs w:val="20"/>
              </w:rPr>
              <w:t>一</w:t>
            </w:r>
            <w:r w:rsidRPr="009308F5">
              <w:rPr>
                <w:rFonts w:ascii="ＭＳ 明朝" w:hAnsi="ＭＳ 明朝" w:hint="eastAsia"/>
                <w:sz w:val="20"/>
                <w:szCs w:val="20"/>
              </w:rPr>
              <w:t>の4(</w:t>
            </w:r>
            <w:r w:rsidRPr="005B6496">
              <w:rPr>
                <w:rFonts w:ascii="ＭＳ 明朝" w:hAnsi="ＭＳ 明朝" w:hint="eastAsia"/>
                <w:sz w:val="20"/>
                <w:szCs w:val="20"/>
              </w:rPr>
              <w:t>17</w:t>
            </w:r>
            <w:r w:rsidRPr="009308F5">
              <w:rPr>
                <w:rFonts w:ascii="ＭＳ 明朝" w:hAnsi="ＭＳ 明朝" w:hint="eastAsia"/>
                <w:sz w:val="20"/>
                <w:szCs w:val="20"/>
              </w:rPr>
              <w:t>)⑫準用</w:t>
            </w:r>
            <w:r w:rsidRPr="005B6496">
              <w:rPr>
                <w:rFonts w:ascii="ＭＳ 明朝" w:hAnsi="ＭＳ 明朝" w:hint="eastAsia"/>
                <w:sz w:val="20"/>
                <w:szCs w:val="20"/>
              </w:rPr>
              <w:t>)</w:t>
            </w:r>
          </w:p>
        </w:tc>
      </w:tr>
      <w:tr w:rsidR="00767D94" w:rsidRPr="009308F5" w:rsidTr="00C06ADF">
        <w:trPr>
          <w:trHeight w:val="1136"/>
        </w:trPr>
        <w:tc>
          <w:tcPr>
            <w:tcW w:w="1666" w:type="dxa"/>
            <w:tcBorders>
              <w:top w:val="nil"/>
              <w:bottom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06ADF">
        <w:trPr>
          <w:trHeight w:val="70"/>
        </w:trPr>
        <w:tc>
          <w:tcPr>
            <w:tcW w:w="1666" w:type="dxa"/>
            <w:tcBorders>
              <w:top w:val="single" w:sz="4" w:space="0" w:color="auto"/>
              <w:bottom w:val="nil"/>
            </w:tcBorders>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管理者は、利用者の心身の状況、希望及びその置かれている環境を踏まえて、機能訓練等の目標、当該目標を達成するための具体的なサービスの内容等を記載した療養通所介護計画を作成していますか。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8801164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51264474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条例第59条の31第1項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療養通所介護計画については、管理者を含む看護師が利用者ごとにその作成にあたることとしたものです。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療養通所介護計画は、既に居宅サービス計画が作成されている場合は、当該居宅サービス計画の内容に沿って作成していますか。</w:t>
            </w:r>
          </w:p>
        </w:tc>
        <w:tc>
          <w:tcPr>
            <w:tcW w:w="1003" w:type="dxa"/>
            <w:tcBorders>
              <w:top w:val="nil"/>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19442193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636132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条例第59条の31第2項</w:t>
            </w: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36B94">
            <w:pPr>
              <w:autoSpaceDE w:val="0"/>
              <w:autoSpaceDN w:val="0"/>
              <w:ind w:left="206" w:hangingChars="100" w:hanging="206"/>
              <w:rPr>
                <w:rFonts w:ascii="ＭＳ 明朝" w:hAnsi="ＭＳ 明朝"/>
              </w:rPr>
            </w:pPr>
            <w:r w:rsidRPr="009308F5">
              <w:rPr>
                <w:rFonts w:ascii="ＭＳ 明朝" w:hAnsi="ＭＳ 明朝" w:hint="eastAsia"/>
              </w:rPr>
              <w:t>※　居宅介護支援の指定基準において、「介護支援専門員は、居宅サービス計画に位置づけた指定居宅サービス事業者等に対して、指定居宅サービス等基準において位置づけられている計画の提出を求めるものとする」と規定していることを踏まえ、居宅サービス計画に基づきサ-ビスを提供している指定地域密着型通所介護事業者は、当該居宅サービス計画を作成している指定居宅介護支援事業者から療養通所介護計画の提供の求めがあった際には、当該療養通所介護計画を提供することに協力するよう努める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療養通所介護計画は、既に訪問看護計画書(川口市指定居宅サービス等基準条例第73条第1項に規定する訪問看護計画書又は指定訪問看護の事業の人員及び運営に関する基準(平成12年厚生省令第80号)第17条第1項に規定する訪問看護計画書をいう。以下この節において同じ。)が作成されている場合は、当該訪問看護計画書の内容との整合を図りつつ、作成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75142956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50213730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条例第59条の31第3項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36B94">
            <w:pPr>
              <w:autoSpaceDE w:val="0"/>
              <w:autoSpaceDN w:val="0"/>
              <w:ind w:left="206" w:hangingChars="100" w:hanging="206"/>
              <w:rPr>
                <w:rFonts w:ascii="ＭＳ 明朝" w:hAnsi="ＭＳ 明朝"/>
              </w:rPr>
            </w:pPr>
            <w:r w:rsidRPr="009308F5">
              <w:rPr>
                <w:rFonts w:ascii="ＭＳ 明朝" w:hAnsi="ＭＳ 明朝" w:hint="eastAsia"/>
              </w:rPr>
              <w:t>※　療養通所介護計画は、既に訪問看護計画が作成されている場合は、その内容と整合を図りつつ、作成されなければならないこととしたものです。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36B94" w:rsidRPr="009308F5" w:rsidTr="00C70C13">
        <w:trPr>
          <w:trHeight w:val="70"/>
        </w:trPr>
        <w:tc>
          <w:tcPr>
            <w:tcW w:w="1666" w:type="dxa"/>
            <w:tcBorders>
              <w:top w:val="nil"/>
              <w:bottom w:val="nil"/>
            </w:tcBorders>
            <w:shd w:val="clear" w:color="auto" w:fill="auto"/>
          </w:tcPr>
          <w:p w:rsidR="00736B94" w:rsidRPr="009308F5" w:rsidRDefault="00736B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36B94" w:rsidRPr="009308F5" w:rsidRDefault="00C65AF9" w:rsidP="00C65AF9">
            <w:pPr>
              <w:autoSpaceDE w:val="0"/>
              <w:autoSpaceDN w:val="0"/>
              <w:ind w:left="206" w:hangingChars="100" w:hanging="206"/>
              <w:rPr>
                <w:rFonts w:ascii="ＭＳ 明朝" w:hAnsi="ＭＳ 明朝"/>
              </w:rPr>
            </w:pPr>
            <w:r>
              <w:rPr>
                <w:rFonts w:ascii="ＭＳ 明朝" w:hAnsi="ＭＳ 明朝" w:hint="eastAsia"/>
              </w:rPr>
              <w:t xml:space="preserve">※　</w:t>
            </w:r>
            <w:r w:rsidR="00736B94" w:rsidRPr="009308F5">
              <w:rPr>
                <w:rFonts w:ascii="ＭＳ 明朝" w:hAnsi="ＭＳ 明朝" w:hint="eastAsia"/>
              </w:rPr>
              <w:t>療養通所介護計画を作成後に訪問看護計画が作成された場合についても、当該療養通所介護計画と訪問看護計画の内容の整合を図り、必要に応じ変更するものです。</w:t>
            </w:r>
          </w:p>
        </w:tc>
        <w:tc>
          <w:tcPr>
            <w:tcW w:w="1003" w:type="dxa"/>
            <w:tcBorders>
              <w:top w:val="nil"/>
              <w:bottom w:val="single" w:sz="4" w:space="0" w:color="auto"/>
            </w:tcBorders>
            <w:shd w:val="clear" w:color="auto" w:fill="auto"/>
          </w:tcPr>
          <w:p w:rsidR="00736B94" w:rsidRPr="009308F5" w:rsidRDefault="00736B94" w:rsidP="00767D94">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736B94" w:rsidRPr="009308F5" w:rsidRDefault="00736B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管理者は、療養通所介護計画の作成に当たっては、その内容について利用者又はその家族に対して説明し、利用者の同意を得ていますか。</w:t>
            </w:r>
          </w:p>
        </w:tc>
        <w:tc>
          <w:tcPr>
            <w:tcW w:w="1003" w:type="dxa"/>
            <w:tcBorders>
              <w:top w:val="nil"/>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19275345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39994520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条例第59条の31第4項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管理者は、療養通所介護計画を作成した際には、当該療養通所介護計画を利用者に交付していますか。</w:t>
            </w:r>
          </w:p>
        </w:tc>
        <w:tc>
          <w:tcPr>
            <w:tcW w:w="1003" w:type="dxa"/>
            <w:tcBorders>
              <w:top w:val="nil"/>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78230186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33044058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条例第59条の31第5項</w:t>
            </w:r>
          </w:p>
        </w:tc>
      </w:tr>
      <w:tr w:rsidR="00767D94" w:rsidRPr="009308F5" w:rsidTr="00833700">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療養通所介護計画は利用者の心身の状況、希望及びその置かれている環境を踏まえて作成されなければならないものであり、サービス内容等への利用者の意向の反映の機会を保障するため、指定療養通所介護事業所の管理者は、療養通所介護計画の作成に当たっては、その内容等を説明した上で利用者の同意を得なければならず、また、当該療養通所介護計画を利用者に交付しなければなりません。</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なお、交付した療養通所介護計画は、指定基準に基づき、５年間保存しなければなりません。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833700">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療養通所介護従業者は、それぞれの利用者について、療養通所介護計画に従ったサービスの実施状況及び目標の達成状況の記録を行っていますか。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55368999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53032676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条例第59条の31第6項</w:t>
            </w:r>
          </w:p>
        </w:tc>
      </w:tr>
      <w:tr w:rsidR="00767D94" w:rsidRPr="009308F5" w:rsidTr="00A95DF5">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療養通所介護計画の目標及び内容については、利用者又は家族に説明を行うと</w:t>
            </w:r>
            <w:r w:rsidR="00DB69B4" w:rsidRPr="00DB69B4">
              <w:rPr>
                <w:rFonts w:ascii="ＭＳ 明朝" w:hAnsi="ＭＳ 明朝" w:hint="eastAsia"/>
              </w:rPr>
              <w:t>と</w:t>
            </w:r>
            <w:r w:rsidRPr="009308F5">
              <w:rPr>
                <w:rFonts w:ascii="ＭＳ 明朝" w:hAnsi="ＭＳ 明朝" w:hint="eastAsia"/>
              </w:rPr>
              <w:t>もに、その実施状況や評価についても説明を行うものです。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182"/>
        </w:trPr>
        <w:tc>
          <w:tcPr>
            <w:tcW w:w="1666" w:type="dxa"/>
            <w:vMerge w:val="restart"/>
            <w:tcBorders>
              <w:top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18</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利用者に関する市への通知</w:t>
            </w: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58898117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04865311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(第28条準用)</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利用者が、偽りその他不正な行為によって保険給付を受け、又は受けようとしたときは、遅滞なく、意見を付してその旨を市に通知していますか。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35562326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50796743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7"/>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19</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緊急時等の対応</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8"/>
            <w:tcBorders>
              <w:bottom w:val="single" w:sz="4" w:space="0" w:color="auto"/>
            </w:tcBorders>
            <w:shd w:val="clear" w:color="auto" w:fill="auto"/>
          </w:tcPr>
          <w:p w:rsidR="00767D94" w:rsidRPr="009308F5" w:rsidRDefault="00767D94" w:rsidP="00767D9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現にサービスの提供を行っているときに利用者に病状の急変が生じた場合その他必要な場合は、速やかに主治の医師への連絡を行う等の必要な措置を講じていますか。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1994911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36861070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(第53条準用</w:t>
            </w:r>
            <w:r w:rsidRPr="005B6496">
              <w:rPr>
                <w:rFonts w:ascii="ＭＳ 明朝" w:hAnsi="ＭＳ 明朝" w:hint="eastAsia"/>
                <w:sz w:val="20"/>
                <w:szCs w:val="20"/>
              </w:rPr>
              <w:t>)</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現に指定療養通所介護の提供を行っているときに利用者の病状の急変が生じた場合等に備え、主治の医師とともに、その場合の対応策(以下「緊急時等の対応策」という。)について利用者ごとに検討し、緊急時等の対応策をあらかじめ定め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1954978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62686242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緊急時の対応については、利用者個々の心身の状況やその環境等を勘案して、あらかじめ個別具体的な対応策を主治医とともに検討し、不測の事態にあっても十分な対応ができるよう、利用者ごとに定めておかなければな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緊急時等の対応策について、利用者及びその家族に対して十分に説明し、利用者及びその家族が安心してサービスを利用できるよう配慮していますか。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6484530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82115438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C70C13">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③　</w:t>
            </w:r>
            <w:r w:rsidRPr="009308F5">
              <w:rPr>
                <w:rFonts w:ascii="ＭＳ ゴシック" w:eastAsia="ＭＳ ゴシック" w:hAnsi="ＭＳ ゴシック" w:hint="eastAsia"/>
                <w:b/>
                <w:spacing w:val="-6"/>
              </w:rPr>
              <w:t>現に指定療養通所介護の提供を行っているときに利用者の病状の急変が生じた場合その他必要な場合は、緊急時等の対応策に基づき、速やかに主治の医師又は緊急時対応医療機関への連絡を行う等の必要な措置を講じ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03487293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28107191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C70C13">
        <w:trPr>
          <w:trHeight w:val="287"/>
        </w:trPr>
        <w:tc>
          <w:tcPr>
            <w:tcW w:w="1666" w:type="dxa"/>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利用者の主治の医師と密接な連携をとりながら、利用者の状態の変化に応じて緊急時等の対応策の変更を行って</w:t>
            </w:r>
            <w:r w:rsidR="00DB69B4">
              <w:rPr>
                <w:rFonts w:ascii="ＭＳ ゴシック" w:eastAsia="ＭＳ ゴシック" w:hAnsi="ＭＳ ゴシック" w:hint="eastAsia"/>
                <w:b/>
              </w:rPr>
              <w:t>い</w:t>
            </w:r>
            <w:r w:rsidRPr="009308F5">
              <w:rPr>
                <w:rFonts w:ascii="ＭＳ ゴシック" w:eastAsia="ＭＳ ゴシック" w:hAnsi="ＭＳ ゴシック" w:hint="eastAsia"/>
                <w:b/>
              </w:rPr>
              <w:t>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25311230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30446323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130"/>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20</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管理者の責務</w:t>
            </w: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管理者は、当該事業所の従業者の管理及びサービスの利用申込に係る調整、業務の実施状況の把握その他の管理を一元的に行っていますか。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1551490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3622651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条例第59条の11</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5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8"/>
              </w:rPr>
              <w:t>管理者は、当該事業所の従業者に、「運営に関する基準」を遵守させるために必要な指揮命令を行っていますか。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53041990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70008607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b/>
                <w:sz w:val="20"/>
                <w:szCs w:val="20"/>
              </w:rPr>
            </w:pPr>
            <w:r w:rsidRPr="009308F5">
              <w:rPr>
                <w:rFonts w:ascii="ＭＳ 明朝" w:hAnsi="ＭＳ 明朝" w:hint="eastAsia"/>
                <w:sz w:val="20"/>
                <w:szCs w:val="20"/>
              </w:rPr>
              <w:t>条例第59条の11</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A95DF5">
        <w:trPr>
          <w:trHeight w:val="71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lastRenderedPageBreak/>
              <w:t>（療養型）</w:t>
            </w: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hint="eastAsia"/>
                <w:b/>
                <w:spacing w:val="-6"/>
              </w:rPr>
              <w:t>管理者は、当該指定療養通所介護事業所の従業者の管理及び指定療養通所介護の利用の申込みに係る調整、業務の実施状況の把握その他の管理を一元的に行っていますか。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32324086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71493812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833700">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0"/>
              </w:rPr>
              <w:t>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6813476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5019953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833700">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管理者は、指定療養通所介護の提供に適切な環境を整備していますか。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19896695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31987923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A95DF5">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管理者は、指定療養通所介護の利用者個々の療養通所介護計画の作成に関し、必要な指導及び管理を行っていますか。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68518761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17733805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21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管理者は、当該指定療養通所介護事業所の従業者に「運営に関する基準」を遵守させるため必要な指揮命令を行っていますか。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6237758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32688944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767D94" w:rsidRPr="009308F5" w:rsidTr="00A95DF5">
        <w:trPr>
          <w:trHeight w:val="539"/>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21</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運営規程</w:t>
            </w:r>
          </w:p>
        </w:tc>
        <w:tc>
          <w:tcPr>
            <w:tcW w:w="5689" w:type="dxa"/>
            <w:gridSpan w:val="8"/>
            <w:tcBorders>
              <w:bottom w:val="nil"/>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事業所ごとに、次に掲げる事業の運営についての重要事項に関する規程（運営規程）を定めていますか。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45622530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54318710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条例第59条の12</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E675A0">
        <w:trPr>
          <w:trHeight w:val="32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ア　事業の目的及び運営の方針</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E675A0">
        <w:trPr>
          <w:trHeight w:val="29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sz w:val="22"/>
                <w:szCs w:val="22"/>
              </w:rPr>
            </w:pPr>
            <w:r w:rsidRPr="009308F5">
              <w:rPr>
                <w:rFonts w:ascii="ＭＳ 明朝" w:hAnsi="ＭＳ 明朝" w:hint="eastAsia"/>
              </w:rPr>
              <w:t>イ　従業者の職種、員数及び職務の内容</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B26BF0">
              <w:rPr>
                <w:rFonts w:ascii="Segoe UI Symbol" w:hAnsi="Segoe UI Symbol" w:cs="Segoe UI Symbol" w:hint="eastAsia"/>
                <w:sz w:val="20"/>
                <w:szCs w:val="20"/>
              </w:rPr>
              <w:t>三</w:t>
            </w:r>
            <w:r w:rsidRPr="00B26BF0">
              <w:rPr>
                <w:rFonts w:ascii="ＭＳ 明朝" w:hAnsi="ＭＳ 明朝" w:hint="eastAsia"/>
                <w:sz w:val="20"/>
                <w:szCs w:val="20"/>
              </w:rPr>
              <w:t>の一</w:t>
            </w:r>
            <w:r w:rsidRPr="009308F5">
              <w:rPr>
                <w:rFonts w:ascii="ＭＳ 明朝" w:hAnsi="ＭＳ 明朝" w:hint="eastAsia"/>
                <w:sz w:val="20"/>
                <w:szCs w:val="20"/>
              </w:rPr>
              <w:t>の4(</w:t>
            </w:r>
            <w:r w:rsidRPr="009308F5">
              <w:rPr>
                <w:rFonts w:ascii="ＭＳ 明朝" w:hAnsi="ＭＳ 明朝"/>
                <w:sz w:val="20"/>
                <w:szCs w:val="20"/>
              </w:rPr>
              <w:t>21</w:t>
            </w:r>
            <w:r w:rsidRPr="009308F5">
              <w:rPr>
                <w:rFonts w:ascii="ＭＳ 明朝" w:hAnsi="ＭＳ 明朝" w:hint="eastAsia"/>
                <w:sz w:val="20"/>
                <w:szCs w:val="20"/>
              </w:rPr>
              <w:t>)①</w:t>
            </w:r>
          </w:p>
        </w:tc>
      </w:tr>
      <w:tr w:rsidR="00767D94" w:rsidRPr="009308F5" w:rsidTr="00E675A0">
        <w:trPr>
          <w:trHeight w:val="29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824D94">
            <w:pPr>
              <w:autoSpaceDE w:val="0"/>
              <w:autoSpaceDN w:val="0"/>
              <w:ind w:left="206" w:hangingChars="100" w:hanging="206"/>
              <w:rPr>
                <w:rFonts w:ascii="ＭＳ 明朝" w:hAnsi="ＭＳ 明朝"/>
              </w:rPr>
            </w:pPr>
            <w:r w:rsidRPr="009308F5">
              <w:rPr>
                <w:rFonts w:ascii="ＭＳ 明朝" w:hAnsi="ＭＳ 明朝" w:hint="eastAsia"/>
                <w:szCs w:val="2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napToGrid/>
                <w:spacing w:val="0"/>
                <w:kern w:val="2"/>
                <w:sz w:val="20"/>
                <w:szCs w:val="20"/>
              </w:rPr>
            </w:pPr>
          </w:p>
        </w:tc>
      </w:tr>
      <w:tr w:rsidR="00767D94" w:rsidRPr="009308F5" w:rsidTr="00E675A0">
        <w:trPr>
          <w:trHeight w:val="113"/>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ウ　営業日及び営業時間</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824D94">
        <w:trPr>
          <w:trHeight w:val="2592"/>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824D94" w:rsidRDefault="00767D94" w:rsidP="00824D94">
            <w:pPr>
              <w:autoSpaceDE w:val="0"/>
              <w:autoSpaceDN w:val="0"/>
              <w:ind w:left="206" w:hangingChars="100" w:hanging="206"/>
              <w:rPr>
                <w:rFonts w:ascii="ＭＳ 明朝" w:hAnsi="ＭＳ 明朝"/>
              </w:rPr>
            </w:pPr>
            <w:r w:rsidRPr="009308F5">
              <w:rPr>
                <w:rFonts w:ascii="ＭＳ 明朝" w:hAnsi="ＭＳ 明朝" w:hint="eastAsia"/>
              </w:rPr>
              <w:t>※　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r w:rsidR="00824D94">
              <w:rPr>
                <w:rFonts w:ascii="ＭＳ 明朝" w:hAnsi="ＭＳ 明朝" w:hint="eastAsia"/>
              </w:rPr>
              <w:t>。</w:t>
            </w:r>
          </w:p>
          <w:p w:rsidR="00767D94" w:rsidRPr="009308F5" w:rsidRDefault="00767D94" w:rsidP="00824D94">
            <w:pPr>
              <w:autoSpaceDE w:val="0"/>
              <w:autoSpaceDN w:val="0"/>
              <w:ind w:leftChars="100" w:left="206" w:firstLineChars="100" w:firstLine="206"/>
              <w:rPr>
                <w:rFonts w:ascii="ＭＳ 明朝" w:hAnsi="ＭＳ 明朝"/>
              </w:rPr>
            </w:pPr>
            <w:r w:rsidRPr="009308F5">
              <w:rPr>
                <w:rFonts w:ascii="ＭＳ 明朝" w:hAnsi="ＭＳ 明朝" w:hint="eastAsia"/>
              </w:rPr>
              <w:t>例えば、提供時間帯(９時間)の前に連続して１時間、後に連続して２時間、合計３時間の延長サービスを行う指定地域密着型通所介護事業所にあっては、当該指定地域密着型通所介護事業所の営業時間は12時間であるが、運営規程には、提供時間帯９時間、延長サービスを行う時間３時間とそれぞれ記載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の3(5)</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エ　指定地域密着型通所介護の利用定員</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「利用定員」とは、当該事業所において同時に指定地域密着型通所介護の提供を受けることができる利用者の数の上限をいうものです。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A21277"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A21277">
              <w:rPr>
                <w:rFonts w:ascii="ＭＳ 明朝" w:hAnsi="ＭＳ 明朝" w:hint="eastAsia"/>
              </w:rPr>
              <w:t>「</w:t>
            </w:r>
            <w:r w:rsidRPr="009308F5">
              <w:rPr>
                <w:rFonts w:ascii="ＭＳ 明朝" w:hAnsi="ＭＳ 明朝" w:hint="eastAsia"/>
              </w:rPr>
              <w:t>共生型地域密着型通所介護の利用定員</w:t>
            </w:r>
            <w:r w:rsidR="00A21277">
              <w:rPr>
                <w:rFonts w:ascii="ＭＳ 明朝" w:hAnsi="ＭＳ 明朝" w:hint="eastAsia"/>
              </w:rPr>
              <w:t>」とは、</w:t>
            </w:r>
            <w:r w:rsidRPr="009308F5">
              <w:rPr>
                <w:rFonts w:ascii="ＭＳ 明朝" w:hAnsi="ＭＳ 明朝" w:hint="eastAsia"/>
              </w:rPr>
              <w:t>共生型地域密着型通所介護の指定を受ける指定生活介護事業所等において同時にサービスの提供を受けることができる利用者数の上限をいいます。つまり、介護給付の対象となる利用者（要介護者）の数と障害給付の対象となる利用者（障害者及び障害児）の数との合計数により、定員を定めてください。</w:t>
            </w:r>
          </w:p>
          <w:p w:rsidR="00767D94" w:rsidRPr="009308F5" w:rsidRDefault="00767D94" w:rsidP="00A21277">
            <w:pPr>
              <w:autoSpaceDE w:val="0"/>
              <w:autoSpaceDN w:val="0"/>
              <w:ind w:leftChars="100" w:left="206" w:firstLineChars="100" w:firstLine="206"/>
              <w:rPr>
                <w:rFonts w:ascii="ＭＳ 明朝" w:hAnsi="ＭＳ 明朝"/>
              </w:rPr>
            </w:pPr>
            <w:r w:rsidRPr="009308F5">
              <w:rPr>
                <w:rFonts w:ascii="ＭＳ 明朝" w:hAnsi="ＭＳ 明朝" w:hint="eastAsia"/>
              </w:rPr>
              <w:t>例えば、利用定員が10人という場合、要介護者と障害者及び障害児を合わせて10人という意味であり、利用日</w:t>
            </w:r>
            <w:r w:rsidRPr="009308F5">
              <w:rPr>
                <w:rFonts w:ascii="ＭＳ 明朝" w:hAnsi="ＭＳ 明朝" w:hint="eastAsia"/>
              </w:rPr>
              <w:lastRenderedPageBreak/>
              <w:t>によって、要介護者が5人、障害者及び障害児が5人であっても、要介護者が2人、障害者及び障害児が8人であっても、差し支えありません。</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の4</w:t>
            </w:r>
            <w:r w:rsidRPr="005B6496">
              <w:rPr>
                <w:rFonts w:ascii="ＭＳ 明朝" w:hAnsi="ＭＳ 明朝" w:hint="eastAsia"/>
                <w:sz w:val="20"/>
                <w:szCs w:val="20"/>
              </w:rPr>
              <w:t>(4)</w:t>
            </w:r>
          </w:p>
        </w:tc>
      </w:tr>
      <w:tr w:rsidR="00767D94" w:rsidRPr="009308F5" w:rsidTr="00C70C13">
        <w:trPr>
          <w:trHeight w:val="54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ind w:left="599" w:hangingChars="291" w:hanging="599"/>
              <w:rPr>
                <w:rFonts w:ascii="ＭＳ 明朝" w:hAnsi="ＭＳ 明朝"/>
              </w:rPr>
            </w:pPr>
            <w:r w:rsidRPr="009308F5">
              <w:rPr>
                <w:rFonts w:ascii="ＭＳ 明朝" w:hAnsi="ＭＳ 明朝" w:hint="eastAsia"/>
              </w:rPr>
              <w:t xml:space="preserve">　オ　指定地域密着型通所介護の内容及び利用料その他の費用の額</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68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「指定地域密着型通所介護の内容」</w:t>
            </w:r>
            <w:r w:rsidR="00A21277">
              <w:rPr>
                <w:rFonts w:ascii="ＭＳ 明朝" w:hAnsi="ＭＳ 明朝" w:hint="eastAsia"/>
              </w:rPr>
              <w:t>については</w:t>
            </w:r>
            <w:r w:rsidRPr="009308F5">
              <w:rPr>
                <w:rFonts w:ascii="ＭＳ 明朝" w:hAnsi="ＭＳ 明朝" w:hint="eastAsia"/>
              </w:rPr>
              <w:t>、入浴、食事の有無等サービスの内容を記載してください。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70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料」としては、法定代理受領サービスである指定地域密着型通所介護に係る利用料（１割、２割又は３割負担）及び法定代理受領サービスでない指定地域密着型通所介護の利用料を、「その他の費用の額」としては、徴収が認められている費用の額及び必要に応じてその他のサービスに係る費用の額を規定するもの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r w:rsidRPr="009308F5">
              <w:rPr>
                <w:rFonts w:ascii="ＭＳ 明朝" w:hAnsi="ＭＳ 明朝" w:hint="eastAsia"/>
              </w:rPr>
              <w:t>カ　通常の事業の実施地域</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56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客観的に区域が特定されるものとしてください。なお、通常の事業の実施地域は、利用申込に係る調整等の観点からの目安であり、当該地域を越えてサービスが行われることを妨げるものではありません。</w:t>
            </w:r>
            <w:r w:rsidR="00A21277" w:rsidRPr="009308F5">
              <w:rPr>
                <w:rFonts w:ascii="ＭＳ 明朝" w:hAnsi="ＭＳ 明朝" w:hint="eastAsia"/>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キ　サービス利用に当たっての留意事項</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利用者が指定地域密着型通所介護の提供を受ける際に、利用者側が留意すべき事項（機能訓練室を利用する際の注意事項等）を指します。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ク　緊急時等における対応方法</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ケ　非常災害対策</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非常災害に関する具体的計画を指します。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コ　虐待の防止のための措置に関する事項</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虐待の防止に係る、組織内の体制(責任者の選定、従業者への研修方法や研修計画等)や虐待又は虐待が疑われる事案(以下「虐待等」という。)が発生した場合の対応方法等を指す内容を定めてください。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BB040F">
        <w:trPr>
          <w:trHeight w:val="227"/>
        </w:trPr>
        <w:tc>
          <w:tcPr>
            <w:tcW w:w="1666" w:type="dxa"/>
            <w:tcBorders>
              <w:top w:val="nil"/>
              <w:bottom w:val="single"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nil"/>
              <w:bottom w:val="single"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r w:rsidRPr="009308F5">
              <w:rPr>
                <w:rFonts w:ascii="ＭＳ 明朝" w:hAnsi="ＭＳ 明朝" w:hint="eastAsia"/>
              </w:rPr>
              <w:t>サ　その他運営に関する重要事項</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07B2A">
        <w:trPr>
          <w:trHeight w:val="283"/>
        </w:trPr>
        <w:tc>
          <w:tcPr>
            <w:tcW w:w="1666" w:type="dxa"/>
            <w:vMerge w:val="restart"/>
            <w:tcBorders>
              <w:top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22　</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勤務体制の確保等</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管理者及び従業者と労働契約を交わしていますか。労働条件通知書等を書面で明示し交付していますか。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72806691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53707792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労働基準法</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第15条</w:t>
            </w:r>
          </w:p>
        </w:tc>
      </w:tr>
      <w:tr w:rsidR="00767D94" w:rsidRPr="009308F5" w:rsidTr="00C70C13">
        <w:trPr>
          <w:trHeight w:val="283"/>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雇用（労働）契約において、労働基準法により下記のような条件を書面で明示することとされています。</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⑴　労働契約の期間</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⑵　就業の場所・従事する業務の内容</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⑶　始業・終業時刻、時間外労働の有無、休憩時間、休日、休暇等</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⑷　賃金の決定、計算及び支払の方法、賃金の締切り及び支払の時期</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⑸　退職に関する事項（解雇の事由を含む）</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⑹　期間の定めのある契約を更新する場合の基準</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⑺　その他使用者が定める事項</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lastRenderedPageBreak/>
              <w:t xml:space="preserve">　　　(施行規則第5条第1項第4号の2から第11号まで)</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⑻　昇給の有無（※1）、⑼　退職手当の有無（※1）</w:t>
            </w:r>
          </w:p>
          <w:p w:rsidR="00767D94" w:rsidRPr="009308F5" w:rsidRDefault="00767D94" w:rsidP="00767D94">
            <w:pPr>
              <w:autoSpaceDE w:val="0"/>
              <w:autoSpaceDN w:val="0"/>
              <w:ind w:left="206" w:hangingChars="100" w:hanging="206"/>
              <w:rPr>
                <w:rFonts w:ascii="ＭＳ 明朝" w:hAnsi="ＭＳ 明朝"/>
                <w:b/>
              </w:rPr>
            </w:pPr>
            <w:r w:rsidRPr="009308F5">
              <w:rPr>
                <w:rFonts w:ascii="ＭＳ 明朝" w:hAnsi="ＭＳ 明朝" w:hint="eastAsia"/>
              </w:rPr>
              <w:t xml:space="preserve">　⑽　賞与の有無（※1）、⑾　相談窓口（※2）</w:t>
            </w:r>
          </w:p>
        </w:tc>
        <w:tc>
          <w:tcPr>
            <w:tcW w:w="1003" w:type="dxa"/>
            <w:tcBorders>
              <w:top w:val="nil"/>
              <w:bottom w:val="nil"/>
            </w:tcBorders>
            <w:shd w:val="clear" w:color="auto" w:fill="auto"/>
          </w:tcPr>
          <w:p w:rsidR="00767D94" w:rsidRPr="009308F5" w:rsidRDefault="00767D94" w:rsidP="00767D94">
            <w:pPr>
              <w:autoSpaceDE w:val="0"/>
              <w:autoSpaceDN w:val="0"/>
              <w:ind w:left="207" w:hanging="207"/>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ind w:left="207" w:hanging="207"/>
              <w:jc w:val="left"/>
              <w:rPr>
                <w:rFonts w:ascii="ＭＳ 明朝" w:hAnsi="ＭＳ 明朝"/>
                <w:sz w:val="20"/>
                <w:szCs w:val="20"/>
              </w:rPr>
            </w:pPr>
            <w:r w:rsidRPr="009308F5">
              <w:rPr>
                <w:rFonts w:ascii="ＭＳ 明朝" w:hAnsi="ＭＳ 明朝" w:hint="eastAsia"/>
                <w:sz w:val="20"/>
                <w:szCs w:val="20"/>
              </w:rPr>
              <w:t>労働基準法施行規則第5条</w:t>
            </w: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autoSpaceDE w:val="0"/>
              <w:autoSpaceDN w:val="0"/>
              <w:ind w:left="207" w:hanging="207"/>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※1　</w:t>
            </w:r>
            <w:r w:rsidRPr="009308F5">
              <w:rPr>
                <w:rFonts w:ascii="ＭＳ 明朝" w:hAnsi="ＭＳ 明朝" w:hint="eastAsia"/>
                <w:spacing w:val="-8"/>
              </w:rPr>
              <w:t>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25年４月１日施行）。</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※2　※１と同様に文書で明示する項目に相談窓口（相談担当者の氏名、役職、担当部署などを記載）が追加されました（平成27年４月１日施行）。</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利用者に対し適切なサービスを提供できるよう、事業所ごとに従業者の勤務体制を定めていますか。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70152025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39570248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Chars="100" w:left="20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の3(6)①</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9308F5" w:rsidRDefault="00767D94" w:rsidP="00767D94">
            <w:pPr>
              <w:autoSpaceDE w:val="0"/>
              <w:autoSpaceDN w:val="0"/>
              <w:ind w:left="207" w:rightChars="-54" w:right="-111" w:hangingChars="100" w:hanging="207"/>
              <w:jc w:val="left"/>
              <w:rPr>
                <w:rFonts w:ascii="ＭＳ ゴシック" w:eastAsia="ＭＳ ゴシック" w:hAnsi="ＭＳ ゴシック"/>
                <w:b/>
              </w:rPr>
            </w:pPr>
            <w:r>
              <w:rPr>
                <w:rFonts w:ascii="ＭＳ ゴシック" w:eastAsia="ＭＳ ゴシック" w:hAnsi="ＭＳ ゴシック" w:hint="eastAsia"/>
                <w:b/>
              </w:rPr>
              <w:t>③　当該事業所の従業者によってサービスを提供していま</w:t>
            </w:r>
            <w:r w:rsidRPr="009308F5">
              <w:rPr>
                <w:rFonts w:ascii="ＭＳ ゴシック" w:eastAsia="ＭＳ ゴシック" w:hAnsi="ＭＳ ゴシック" w:hint="eastAsia"/>
                <w:b/>
              </w:rPr>
              <w:t>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04718342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00225082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ind w:left="206" w:rightChars="-54" w:right="-111" w:hangingChars="100" w:hanging="206"/>
              <w:jc w:val="left"/>
              <w:rPr>
                <w:rFonts w:ascii="ＭＳ 明朝" w:hAnsi="ＭＳ 明朝"/>
              </w:rPr>
            </w:pPr>
            <w:r w:rsidRPr="009308F5">
              <w:rPr>
                <w:rFonts w:ascii="ＭＳ 明朝" w:hAnsi="ＭＳ 明朝" w:hint="eastAsia"/>
              </w:rPr>
              <w:t xml:space="preserve">　　ただし、利用者の処遇に直接影響を及ぼさない業務についてはこの限りではありません。</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6" w:rightChars="-54" w:right="-111"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0"/>
              </w:rPr>
              <w:t>当該事業所の従業者とは、雇用契約その他の契約により、当該事業所の管理者の指揮命令下にある従業者を指します。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調理、洗濯等の利用者の処遇に直接影響を及ぼさない業務については、第三者への委託等を行うことも可能です。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の3(6)②</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従業者の資質の向上のために、研修の機会を確保していますか。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9759094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124788529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767D94" w:rsidRPr="009308F5" w:rsidRDefault="00767D94" w:rsidP="00767D94">
            <w:pPr>
              <w:autoSpaceDE w:val="0"/>
              <w:autoSpaceDN w:val="0"/>
              <w:ind w:leftChars="100" w:left="206" w:firstLineChars="100" w:firstLine="207"/>
              <w:rPr>
                <w:rFonts w:ascii="ＭＳ 明朝" w:hAnsi="ＭＳ 明朝"/>
                <w:b/>
              </w:rPr>
            </w:pPr>
            <w:r w:rsidRPr="009308F5">
              <w:rPr>
                <w:rFonts w:ascii="ＭＳ ゴシック" w:eastAsia="ＭＳ ゴシック" w:hAnsi="ＭＳ ゴシック" w:hint="eastAsia"/>
                <w:b/>
              </w:rPr>
              <w:t>また、全ての従事者（看護師、准看護師、介護福祉士、介護支援専門員、政令第3条第1項に規定する者等の資格を有する者その他これに類する者を除く。）に対し、認知症介護に係る基礎的な研修を受講させるために必要な措置を講じていますか。</w:t>
            </w:r>
          </w:p>
        </w:tc>
        <w:tc>
          <w:tcPr>
            <w:tcW w:w="1003" w:type="dxa"/>
            <w:tcBorders>
              <w:top w:val="nil"/>
              <w:bottom w:val="nil"/>
            </w:tcBorders>
            <w:shd w:val="clear" w:color="auto" w:fill="auto"/>
          </w:tcPr>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50960869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41161849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研修機関が実施する研修や当該事業所内の研修への参加の機会を計画的に確保してください。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の3(6)③</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210" w:hangingChars="100" w:hanging="210"/>
              <w:rPr>
                <w:rFonts w:ascii="ＭＳ 明朝" w:eastAsia="SimSun" w:hAnsi="ＭＳ 明朝" w:cs="ＭＳ明朝"/>
                <w:snapToGrid/>
                <w:spacing w:val="0"/>
                <w:szCs w:val="18"/>
                <w:highlight w:val="yellow"/>
                <w:lang w:eastAsia="zh-CN"/>
              </w:rPr>
            </w:pPr>
            <w:r w:rsidRPr="009308F5">
              <w:rPr>
                <w:rFonts w:asciiTheme="minorEastAsia" w:eastAsiaTheme="minorEastAsia" w:hAnsiTheme="minorEastAsia" w:cs="ＭＳ明朝" w:hint="eastAsia"/>
                <w:snapToGrid/>
                <w:spacing w:val="0"/>
                <w:szCs w:val="18"/>
                <w:lang w:eastAsia="zh-CN"/>
              </w:rPr>
              <w:t>※</w:t>
            </w:r>
            <w:r w:rsidRPr="009308F5">
              <w:rPr>
                <w:rFonts w:ascii="ＭＳ 明朝" w:hAnsi="ＭＳ 明朝" w:cs="ＭＳ明朝" w:hint="eastAsia"/>
                <w:snapToGrid/>
                <w:spacing w:val="0"/>
                <w:szCs w:val="18"/>
                <w:lang w:eastAsia="zh-CN"/>
              </w:rPr>
              <w:t xml:space="preserve">　介護サービス事業者に、介護に直接携わる職員のうち、医療・福祉関係の資格を有さない者について、認知症介護基礎研修を受講させるために必要な措置を講じることを義務づけたものであり、これは、介護に関わる全ての者の認知症対応力を向上させ、認知症についての理解の下、本人主体の介護を行い、認知症の人の尊厳の保障を実現していく観点から実施するもので</w:t>
            </w:r>
            <w:r w:rsidRPr="009308F5">
              <w:rPr>
                <w:rFonts w:ascii="ＭＳ 明朝" w:hAnsi="ＭＳ 明朝" w:cs="ＭＳ明朝" w:hint="eastAsia"/>
                <w:snapToGrid/>
                <w:spacing w:val="0"/>
                <w:szCs w:val="18"/>
              </w:rPr>
              <w:t>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adjustRightInd w:val="0"/>
              <w:ind w:left="210" w:hangingChars="100" w:hanging="210"/>
              <w:jc w:val="left"/>
              <w:rPr>
                <w:rFonts w:asciiTheme="minorEastAsia" w:eastAsia="SimSun" w:hAnsiTheme="minorEastAsia" w:cs="ＭＳ明朝"/>
                <w:snapToGrid/>
                <w:spacing w:val="0"/>
                <w:szCs w:val="18"/>
                <w:highlight w:val="yellow"/>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0"/>
                <w:szCs w:val="18"/>
                <w:lang w:eastAsia="zh-CN"/>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w:t>
            </w:r>
            <w:r w:rsidRPr="009308F5">
              <w:rPr>
                <w:rFonts w:ascii="ＭＳ 明朝" w:hAnsi="ＭＳ 明朝" w:cs="ＭＳ明朝" w:hint="eastAsia"/>
                <w:snapToGrid/>
                <w:spacing w:val="0"/>
                <w:szCs w:val="18"/>
                <w:lang w:eastAsia="zh-CN"/>
              </w:rPr>
              <w:lastRenderedPageBreak/>
              <w:t>祉士、医師、歯科医師、薬剤師、理学療法士、作業療法士、言語聴覚士、精神保健福祉士、管理栄養士、栄養士、あん摩マッサージ師、はり師、きゅう師等</w:t>
            </w:r>
            <w:r w:rsidRPr="009308F5">
              <w:rPr>
                <w:rFonts w:ascii="ＭＳ 明朝" w:hAnsi="ＭＳ 明朝" w:cs="ＭＳ明朝" w:hint="eastAsia"/>
                <w:snapToGrid/>
                <w:spacing w:val="0"/>
                <w:szCs w:val="18"/>
              </w:rPr>
              <w:t>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BB040F">
        <w:trPr>
          <w:trHeight w:val="283"/>
        </w:trPr>
        <w:tc>
          <w:tcPr>
            <w:tcW w:w="1666" w:type="dxa"/>
            <w:tcBorders>
              <w:top w:val="nil"/>
              <w:bottom w:val="nil"/>
            </w:tcBorders>
            <w:shd w:val="clear" w:color="auto" w:fill="auto"/>
          </w:tcPr>
          <w:p w:rsidR="00767D94" w:rsidRPr="009308F5" w:rsidRDefault="00767D94" w:rsidP="00767D94">
            <w:pPr>
              <w:autoSpaceDE w:val="0"/>
              <w:autoSpaceDN w:val="0"/>
              <w:ind w:left="206" w:hanging="206"/>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C70C13">
            <w:pPr>
              <w:autoSpaceDE w:val="0"/>
              <w:autoSpaceDN w:val="0"/>
              <w:adjustRightInd w:val="0"/>
              <w:ind w:left="207" w:hangingChars="100" w:hanging="207"/>
              <w:jc w:val="left"/>
              <w:rPr>
                <w:rFonts w:ascii="ＭＳ ゴシック" w:eastAsia="ＭＳ ゴシック" w:hAnsi="ＭＳ ゴシック" w:cs="MS-Mincho"/>
                <w:b/>
                <w:snapToGrid/>
                <w:spacing w:val="0"/>
              </w:rPr>
            </w:pPr>
            <w:r w:rsidRPr="009308F5">
              <w:rPr>
                <w:rFonts w:ascii="ＭＳ ゴシック" w:eastAsia="ＭＳ ゴシック" w:hAnsi="ＭＳ ゴシック" w:hint="eastAsia"/>
                <w:b/>
              </w:rPr>
              <w:t xml:space="preserve">⑤　</w:t>
            </w:r>
            <w:r w:rsidRPr="009308F5">
              <w:rPr>
                <w:rFonts w:ascii="ＭＳ ゴシック" w:eastAsia="ＭＳ ゴシック" w:hAnsi="ＭＳ ゴシック" w:cs="MS-Mincho" w:hint="eastAsia"/>
                <w:b/>
                <w:snapToGrid/>
                <w:spacing w:val="0"/>
                <w:lang w:eastAsia="zh-CN"/>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Pr="009308F5">
              <w:rPr>
                <w:rFonts w:ascii="ＭＳ ゴシック" w:eastAsia="ＭＳ ゴシック" w:hAnsi="ＭＳ ゴシック" w:cs="MS-Mincho" w:hint="eastAsia"/>
                <w:b/>
                <w:snapToGrid/>
                <w:spacing w:val="0"/>
              </w:rPr>
              <w:t>ていますか。</w:t>
            </w: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left="211" w:hanging="211"/>
              <w:jc w:val="left"/>
              <w:rPr>
                <w:rFonts w:ascii="ＭＳ 明朝" w:hAnsi="ＭＳ 明朝" w:cstheme="minorBidi"/>
                <w:snapToGrid/>
                <w:spacing w:val="0"/>
                <w:sz w:val="19"/>
                <w:szCs w:val="19"/>
              </w:rPr>
            </w:pPr>
            <w:sdt>
              <w:sdtPr>
                <w:rPr>
                  <w:sz w:val="20"/>
                  <w:szCs w:val="20"/>
                </w:rPr>
                <w:id w:val="-26900458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11" w:hanging="211"/>
              <w:jc w:val="left"/>
              <w:rPr>
                <w:rFonts w:ascii="ＭＳ 明朝" w:hAnsi="ＭＳ 明朝" w:cstheme="minorBidi"/>
                <w:snapToGrid/>
                <w:spacing w:val="0"/>
                <w:sz w:val="19"/>
                <w:szCs w:val="19"/>
              </w:rPr>
            </w:pPr>
            <w:sdt>
              <w:sdtPr>
                <w:rPr>
                  <w:sz w:val="20"/>
                  <w:szCs w:val="20"/>
                </w:rPr>
                <w:id w:val="-13757553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ind w:left="211" w:hanging="211"/>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ind w:left="211" w:hanging="211"/>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nil"/>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の3(6)④</w:t>
            </w:r>
          </w:p>
          <w:p w:rsidR="00767D94" w:rsidRPr="009308F5" w:rsidRDefault="00767D94" w:rsidP="00767D94">
            <w:pPr>
              <w:autoSpaceDE w:val="0"/>
              <w:autoSpaceDN w:val="0"/>
              <w:jc w:val="left"/>
              <w:rPr>
                <w:rFonts w:asciiTheme="minorEastAsia" w:eastAsiaTheme="minorEastAsia" w:hAnsiTheme="minorEastAsia"/>
                <w:w w:val="80"/>
                <w:sz w:val="20"/>
                <w:szCs w:val="20"/>
              </w:rPr>
            </w:pPr>
            <w:r>
              <w:rPr>
                <w:rFonts w:ascii="ＭＳ 明朝" w:hAnsi="ＭＳ 明朝" w:hint="eastAsia"/>
                <w:sz w:val="20"/>
                <w:szCs w:val="20"/>
              </w:rPr>
              <w:t>(</w:t>
            </w:r>
            <w:r w:rsidRPr="009308F5">
              <w:rPr>
                <w:rFonts w:ascii="ＭＳ 明朝" w:hAnsi="ＭＳ 明朝" w:hint="eastAsia"/>
                <w:sz w:val="20"/>
                <w:szCs w:val="20"/>
              </w:rPr>
              <w:t>第三の</w:t>
            </w:r>
            <w:r w:rsidRPr="00B26BF0">
              <w:rPr>
                <w:rFonts w:ascii="ＭＳ 明朝" w:hAnsi="ＭＳ 明朝" w:hint="eastAsia"/>
                <w:sz w:val="20"/>
                <w:szCs w:val="20"/>
              </w:rPr>
              <w:t>一</w:t>
            </w:r>
            <w:r w:rsidRPr="009308F5">
              <w:rPr>
                <w:rFonts w:ascii="ＭＳ 明朝" w:hAnsi="ＭＳ 明朝" w:hint="eastAsia"/>
                <w:sz w:val="20"/>
                <w:szCs w:val="20"/>
              </w:rPr>
              <w:t>の4(22)⑥)</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nil"/>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nil"/>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事業主が講ずべき措置の具体的内容については、次のとおりです。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BB040F">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nil"/>
              <w:bottom w:val="nil"/>
            </w:tcBorders>
            <w:shd w:val="clear" w:color="auto" w:fill="auto"/>
          </w:tcPr>
          <w:p w:rsidR="00767D94" w:rsidRPr="009308F5" w:rsidRDefault="00767D94" w:rsidP="00C70C13">
            <w:pPr>
              <w:autoSpaceDE w:val="0"/>
              <w:autoSpaceDN w:val="0"/>
              <w:adjustRightInd w:val="0"/>
              <w:ind w:leftChars="100" w:left="412" w:hangingChars="100" w:hanging="206"/>
              <w:jc w:val="left"/>
              <w:rPr>
                <w:rFonts w:ascii="ＭＳ 明朝" w:hAnsi="ＭＳ 明朝" w:cs="ＭＳ明朝"/>
              </w:rPr>
            </w:pPr>
            <w:r w:rsidRPr="009308F5">
              <w:rPr>
                <w:rFonts w:ascii="ＭＳ 明朝" w:hAnsi="ＭＳ 明朝" w:cs="ＭＳ明朝" w:hint="eastAsia"/>
              </w:rPr>
              <w:t>ア　職場におけるハラスメントの内容及び職場におけるハラスメントを行ってはならない旨の方針を明確化し、従業者に周知・啓発してください。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nil"/>
              <w:bottom w:val="dotted" w:sz="4" w:space="0" w:color="auto"/>
            </w:tcBorders>
            <w:shd w:val="clear" w:color="auto" w:fill="auto"/>
          </w:tcPr>
          <w:p w:rsidR="00767D94" w:rsidRPr="009308F5" w:rsidRDefault="00767D94" w:rsidP="00C70C13">
            <w:pPr>
              <w:autoSpaceDE w:val="0"/>
              <w:autoSpaceDN w:val="0"/>
              <w:adjustRightInd w:val="0"/>
              <w:ind w:leftChars="100" w:left="412" w:hangingChars="100" w:hanging="206"/>
              <w:jc w:val="left"/>
              <w:rPr>
                <w:rFonts w:ascii="ＭＳ 明朝" w:hAnsi="ＭＳ 明朝" w:cs="ＭＳ明朝"/>
              </w:rPr>
            </w:pPr>
            <w:r w:rsidRPr="009308F5">
              <w:rPr>
                <w:rFonts w:ascii="ＭＳ 明朝" w:hAnsi="ＭＳ 明朝" w:cs="ＭＳ明朝" w:hint="eastAsia"/>
              </w:rPr>
              <w:t>イ　相談（苦情）に応じ、適切に対応するために必要な体制を整備してください。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事業主が講じることが望ましい取組については、次のとおりです。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833700">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dotted" w:sz="4" w:space="0" w:color="auto"/>
              <w:bottom w:val="nil"/>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マニュアルや手引きについては、厚生労働省ホームページに掲載しているので参考にしてください。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BB040F">
        <w:trPr>
          <w:trHeight w:val="283"/>
        </w:trPr>
        <w:tc>
          <w:tcPr>
            <w:tcW w:w="1666" w:type="dxa"/>
            <w:tcBorders>
              <w:top w:val="nil"/>
              <w:bottom w:val="single" w:sz="4" w:space="0" w:color="auto"/>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8"/>
            <w:tcBorders>
              <w:top w:val="nil"/>
              <w:bottom w:val="single" w:sz="4" w:space="0" w:color="auto"/>
            </w:tcBorders>
            <w:shd w:val="clear" w:color="auto" w:fill="auto"/>
          </w:tcPr>
          <w:p w:rsidR="00767D94" w:rsidRPr="009308F5" w:rsidRDefault="00767D94" w:rsidP="00C70C13">
            <w:pPr>
              <w:ind w:left="206" w:hangingChars="100" w:hanging="206"/>
              <w:jc w:val="left"/>
              <w:rPr>
                <w:rFonts w:ascii="ＭＳ 明朝" w:hAnsi="ＭＳ 明朝" w:cs="ＭＳ明朝"/>
              </w:rPr>
            </w:pPr>
            <w:r w:rsidRPr="009308F5">
              <w:rPr>
                <w:rFonts w:hint="eastAsia"/>
                <w:szCs w:val="22"/>
              </w:rPr>
              <w:t>※　加えて、都道府県において、地域医療介護総合確保基金を活用した介護職員に対する悩み相談窓口設置事業や</w:t>
            </w:r>
            <w:r w:rsidRPr="009308F5">
              <w:rPr>
                <w:rFonts w:hint="eastAsia"/>
                <w:szCs w:val="22"/>
              </w:rPr>
              <w:lastRenderedPageBreak/>
              <w:t>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003" w:type="dxa"/>
            <w:tcBorders>
              <w:top w:val="nil"/>
              <w:bottom w:val="single" w:sz="4" w:space="0" w:color="auto"/>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1701"/>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23</w:t>
            </w:r>
          </w:p>
          <w:p w:rsidR="00767D94" w:rsidRPr="009308F5" w:rsidRDefault="00767D94" w:rsidP="00767D94">
            <w:pPr>
              <w:autoSpaceDE w:val="0"/>
              <w:autoSpaceDN w:val="0"/>
              <w:rPr>
                <w:rFonts w:ascii="ＭＳ 明朝" w:hAnsi="ＭＳ 明朝"/>
                <w:highlight w:val="yellow"/>
              </w:rPr>
            </w:pPr>
            <w:r w:rsidRPr="009308F5">
              <w:rPr>
                <w:rFonts w:ascii="ＭＳ 明朝" w:hAnsi="ＭＳ 明朝" w:hint="eastAsia"/>
              </w:rPr>
              <w:t>業務継続計画の策定</w:t>
            </w:r>
          </w:p>
        </w:tc>
        <w:tc>
          <w:tcPr>
            <w:tcW w:w="5689" w:type="dxa"/>
            <w:gridSpan w:val="8"/>
            <w:tcBorders>
              <w:bottom w:val="dotted" w:sz="4" w:space="0" w:color="auto"/>
            </w:tcBorders>
            <w:shd w:val="clear" w:color="auto" w:fill="auto"/>
          </w:tcPr>
          <w:p w:rsidR="00767D94" w:rsidRPr="009308F5" w:rsidRDefault="00767D94" w:rsidP="00C70C13">
            <w:pPr>
              <w:autoSpaceDE w:val="0"/>
              <w:autoSpaceDN w:val="0"/>
              <w:adjustRightInd w:val="0"/>
              <w:ind w:left="211" w:hangingChars="100" w:hanging="211"/>
              <w:jc w:val="left"/>
              <w:rPr>
                <w:rFonts w:ascii="ＭＳ ゴシック" w:eastAsiaTheme="minorEastAsia" w:hAnsi="ＭＳ ゴシック" w:cs="MS-Mincho"/>
                <w:b/>
                <w:snapToGrid/>
                <w:spacing w:val="0"/>
                <w:szCs w:val="20"/>
              </w:rPr>
            </w:pPr>
            <w:r w:rsidRPr="009308F5">
              <w:rPr>
                <w:rFonts w:ascii="ＭＳ ゴシック" w:eastAsia="ＭＳ ゴシック" w:hAnsi="ＭＳ ゴシック" w:cs="MS-Mincho" w:hint="eastAsia"/>
                <w:b/>
                <w:snapToGrid/>
                <w:spacing w:val="0"/>
                <w:szCs w:val="20"/>
                <w:lang w:eastAsia="zh-CN"/>
              </w:rPr>
              <w:t>①</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感染症及び非常災害が発生した場合において、利用者に対する指定</w:t>
            </w:r>
            <w:r w:rsidRPr="009308F5">
              <w:rPr>
                <w:rFonts w:ascii="ＭＳ ゴシック" w:eastAsia="ＭＳ ゴシック" w:hAnsi="ＭＳ ゴシック" w:cs="MS-Mincho" w:hint="eastAsia"/>
                <w:b/>
                <w:snapToGrid/>
                <w:spacing w:val="0"/>
                <w:szCs w:val="20"/>
              </w:rPr>
              <w:t>地域密着型通所介護</w:t>
            </w:r>
            <w:r w:rsidRPr="009308F5">
              <w:rPr>
                <w:rFonts w:ascii="ＭＳ ゴシック" w:eastAsia="ＭＳ ゴシック" w:hAnsi="ＭＳ ゴシック" w:cs="MS-Mincho" w:hint="eastAsia"/>
                <w:b/>
                <w:snapToGrid/>
                <w:spacing w:val="0"/>
                <w:szCs w:val="20"/>
                <w:lang w:eastAsia="zh-CN"/>
              </w:rPr>
              <w:t>の提供を継続的に実施し、及び非常時の体制で早期の業務再開を図るための計画</w:t>
            </w:r>
            <w:r w:rsidRPr="009308F5">
              <w:rPr>
                <w:rFonts w:ascii="ＭＳ ゴシック" w:eastAsia="ＭＳ ゴシック" w:hAnsi="ＭＳ ゴシック" w:cs="MS-Mincho" w:hint="eastAsia"/>
                <w:b/>
                <w:snapToGrid/>
                <w:spacing w:val="0"/>
                <w:lang w:eastAsia="zh-CN"/>
              </w:rPr>
              <w:t>（以下「業務継続計画」という。）</w:t>
            </w:r>
            <w:r w:rsidRPr="009308F5">
              <w:rPr>
                <w:rFonts w:ascii="ＭＳ ゴシック" w:eastAsia="ＭＳ ゴシック" w:hAnsi="ＭＳ ゴシック" w:cs="MS-Mincho" w:hint="eastAsia"/>
                <w:b/>
                <w:snapToGrid/>
                <w:spacing w:val="0"/>
                <w:szCs w:val="20"/>
                <w:lang w:eastAsia="zh-CN"/>
              </w:rPr>
              <w:t>を策定し、当該業務継続計画に従い必要な措置を講じ</w:t>
            </w:r>
            <w:r w:rsidRPr="009308F5">
              <w:rPr>
                <w:rFonts w:ascii="ＭＳ ゴシック" w:eastAsia="ＭＳ ゴシック" w:hAnsi="ＭＳ ゴシック" w:cs="MS-Mincho" w:hint="eastAsia"/>
                <w:b/>
                <w:snapToGrid/>
                <w:spacing w:val="0"/>
                <w:szCs w:val="20"/>
              </w:rPr>
              <w:t>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27582761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44041199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条例59条の20</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(第32条の2準用)</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平18-0331004号</w:t>
            </w:r>
          </w:p>
          <w:p w:rsidR="00767D94" w:rsidRPr="00614A33"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(7)</w:t>
            </w:r>
          </w:p>
        </w:tc>
      </w:tr>
      <w:tr w:rsidR="00767D94" w:rsidRPr="009308F5" w:rsidTr="00C70C13">
        <w:trPr>
          <w:trHeight w:val="855"/>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感染症や災害が発生した場合にあっても、利用者が継続して指定地域密着型通所介護の提供を受けられるよう、業務継続計画を策定するとともに、計画に従い、事業者に対して、必要な研修及び訓練（シミュレーション）を実施しなければならないこととしたものです。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第三の二の二の3(7)①</w:t>
            </w:r>
          </w:p>
        </w:tc>
      </w:tr>
      <w:tr w:rsidR="00767D94" w:rsidRPr="009308F5" w:rsidTr="009737D6">
        <w:trPr>
          <w:trHeight w:val="2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xml:space="preserve">※　</w:t>
            </w:r>
            <w:r w:rsidRPr="009308F5">
              <w:rPr>
                <w:rFonts w:ascii="ＭＳ 明朝" w:hAnsi="ＭＳ 明朝" w:hint="eastAsia"/>
                <w:spacing w:val="-6"/>
                <w:szCs w:val="22"/>
              </w:rPr>
              <w:t>業務継続計画には、以下の項目等を記載してください。</w:t>
            </w:r>
          </w:p>
          <w:p w:rsidR="00767D94" w:rsidRPr="009308F5" w:rsidRDefault="00767D94" w:rsidP="00767D94">
            <w:pPr>
              <w:ind w:left="167" w:firstLineChars="100" w:firstLine="198"/>
              <w:rPr>
                <w:rFonts w:ascii="ＭＳ 明朝" w:hAnsi="ＭＳ 明朝"/>
                <w:spacing w:val="-6"/>
                <w:szCs w:val="22"/>
              </w:rPr>
            </w:pPr>
            <w:r w:rsidRPr="009308F5">
              <w:rPr>
                <w:rFonts w:ascii="ＭＳ 明朝" w:hAnsi="ＭＳ 明朝" w:hint="eastAsia"/>
                <w:spacing w:val="-6"/>
                <w:szCs w:val="22"/>
              </w:rPr>
              <w:t>なお、各項目の記載内容については、「介護施設・事業所における感染症発生時の業務継続ガイドライン」及び「介護施設・事業所における自然災害発生時の業務継続ガイドライン」を参照してください。</w:t>
            </w:r>
          </w:p>
          <w:p w:rsidR="00767D94" w:rsidRPr="009308F5" w:rsidRDefault="00767D94" w:rsidP="00767D94">
            <w:pPr>
              <w:ind w:leftChars="100" w:left="206" w:firstLineChars="100" w:firstLine="194"/>
              <w:rPr>
                <w:rFonts w:ascii="ＭＳ 明朝" w:hAnsi="ＭＳ 明朝"/>
                <w:spacing w:val="-8"/>
                <w:szCs w:val="22"/>
              </w:rPr>
            </w:pPr>
            <w:r w:rsidRPr="009308F5">
              <w:rPr>
                <w:rFonts w:ascii="ＭＳ 明朝" w:hAnsi="ＭＳ 明朝" w:hint="eastAsia"/>
                <w:spacing w:val="-8"/>
                <w:szCs w:val="22"/>
              </w:rPr>
              <w:t>また、想定される災害等は地域によって異なるものであることから、項目については実態に応じて設定してください。</w:t>
            </w:r>
          </w:p>
          <w:p w:rsidR="00767D94" w:rsidRPr="007D0974" w:rsidRDefault="00767D94" w:rsidP="007D0974">
            <w:pPr>
              <w:ind w:leftChars="100" w:left="206" w:firstLineChars="100" w:firstLine="206"/>
              <w:rPr>
                <w:rFonts w:ascii="ＭＳ 明朝" w:hAnsi="ＭＳ 明朝"/>
                <w:color w:val="FF0000"/>
                <w:szCs w:val="22"/>
              </w:rPr>
            </w:pPr>
            <w:r w:rsidRPr="009308F5">
              <w:rPr>
                <w:rFonts w:ascii="ＭＳ 明朝" w:hAnsi="ＭＳ 明朝" w:hint="eastAsia"/>
                <w:szCs w:val="22"/>
              </w:rPr>
              <w:t>なお、</w:t>
            </w:r>
            <w:r w:rsidRPr="00CE031D">
              <w:rPr>
                <w:rFonts w:ascii="ＭＳ 明朝" w:hAnsi="ＭＳ 明朝" w:hint="eastAsia"/>
                <w:szCs w:val="22"/>
              </w:rPr>
              <w:t>感染症及び災害の業務継続計画を一体的に策定することを妨げるものではありません。</w:t>
            </w:r>
            <w:r w:rsidR="007D0974" w:rsidRPr="00CE031D">
              <w:rPr>
                <w:rFonts w:ascii="ＭＳ 明朝" w:hAnsi="ＭＳ 明朝" w:hint="eastAsia"/>
                <w:color w:val="FF0000"/>
                <w:szCs w:val="2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xml:space="preserve">　イ　</w:t>
            </w:r>
            <w:r w:rsidRPr="009308F5">
              <w:rPr>
                <w:rFonts w:ascii="ＭＳ 明朝" w:hAnsi="ＭＳ 明朝"/>
                <w:szCs w:val="22"/>
              </w:rPr>
              <w:t>感染症に係る業務継続計画</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ａ　</w:t>
            </w:r>
            <w:r w:rsidRPr="009308F5">
              <w:rPr>
                <w:rFonts w:ascii="ＭＳ 明朝" w:hAnsi="ＭＳ 明朝"/>
                <w:szCs w:val="22"/>
              </w:rPr>
              <w:t>平時からの備え</w:t>
            </w:r>
          </w:p>
          <w:p w:rsidR="00767D94" w:rsidRPr="009308F5" w:rsidRDefault="00767D94" w:rsidP="00767D94">
            <w:pPr>
              <w:ind w:firstLineChars="200" w:firstLine="412"/>
              <w:rPr>
                <w:rFonts w:ascii="ＭＳ 明朝" w:hAnsi="ＭＳ 明朝"/>
                <w:szCs w:val="22"/>
              </w:rPr>
            </w:pPr>
            <w:r w:rsidRPr="009308F5">
              <w:rPr>
                <w:rFonts w:ascii="ＭＳ 明朝" w:hAnsi="ＭＳ 明朝"/>
                <w:szCs w:val="22"/>
              </w:rPr>
              <w:t>（体制構築・整備、感染症防止に向けた取組の実</w:t>
            </w:r>
            <w:r w:rsidRPr="009308F5">
              <w:rPr>
                <w:rFonts w:ascii="ＭＳ 明朝" w:hAnsi="ＭＳ 明朝" w:hint="eastAsia"/>
                <w:szCs w:val="22"/>
              </w:rPr>
              <w:t>施、</w:t>
            </w:r>
          </w:p>
          <w:p w:rsidR="00767D94" w:rsidRPr="009308F5" w:rsidRDefault="00767D94" w:rsidP="00767D94">
            <w:pPr>
              <w:ind w:firstLineChars="300" w:firstLine="618"/>
              <w:rPr>
                <w:rFonts w:ascii="ＭＳ 明朝" w:hAnsi="ＭＳ 明朝"/>
                <w:szCs w:val="22"/>
              </w:rPr>
            </w:pPr>
            <w:r w:rsidRPr="009308F5">
              <w:rPr>
                <w:rFonts w:ascii="ＭＳ 明朝" w:hAnsi="ＭＳ 明朝" w:hint="eastAsia"/>
                <w:szCs w:val="22"/>
              </w:rPr>
              <w:t>備蓄品の確保等）</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ｂ　</w:t>
            </w:r>
            <w:r w:rsidRPr="009308F5">
              <w:rPr>
                <w:rFonts w:ascii="ＭＳ 明朝" w:hAnsi="ＭＳ 明朝"/>
                <w:szCs w:val="22"/>
              </w:rPr>
              <w:t>初動対応</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ｃ　</w:t>
            </w:r>
            <w:r w:rsidRPr="009308F5">
              <w:rPr>
                <w:rFonts w:ascii="ＭＳ 明朝" w:hAnsi="ＭＳ 明朝"/>
                <w:szCs w:val="22"/>
              </w:rPr>
              <w:t>感染拡大防止体制の確立</w:t>
            </w:r>
          </w:p>
          <w:p w:rsidR="00767D94" w:rsidRPr="009308F5" w:rsidRDefault="00767D94" w:rsidP="00767D94">
            <w:pPr>
              <w:ind w:leftChars="200" w:left="618" w:hangingChars="100" w:hanging="206"/>
              <w:rPr>
                <w:rFonts w:ascii="ＭＳ 明朝" w:hAnsi="ＭＳ 明朝"/>
                <w:szCs w:val="22"/>
              </w:rPr>
            </w:pPr>
            <w:r w:rsidRPr="009308F5">
              <w:rPr>
                <w:rFonts w:ascii="ＭＳ 明朝" w:hAnsi="ＭＳ 明朝"/>
                <w:szCs w:val="22"/>
              </w:rPr>
              <w:t>（保健所との連携、濃厚接触者への対応、</w:t>
            </w:r>
            <w:r w:rsidRPr="009308F5">
              <w:rPr>
                <w:rFonts w:ascii="ＭＳ 明朝" w:hAnsi="ＭＳ 明朝" w:hint="eastAsia"/>
                <w:szCs w:val="22"/>
              </w:rPr>
              <w:t>関係者との情報共有等）</w:t>
            </w:r>
          </w:p>
          <w:p w:rsidR="00767D94" w:rsidRPr="009308F5" w:rsidRDefault="00767D94" w:rsidP="00767D94">
            <w:pPr>
              <w:ind w:firstLineChars="100" w:firstLine="206"/>
              <w:rPr>
                <w:rFonts w:ascii="ＭＳ 明朝" w:hAnsi="ＭＳ 明朝"/>
                <w:szCs w:val="22"/>
              </w:rPr>
            </w:pPr>
            <w:r w:rsidRPr="009308F5">
              <w:rPr>
                <w:rFonts w:ascii="ＭＳ 明朝" w:hAnsi="ＭＳ 明朝" w:hint="eastAsia"/>
                <w:szCs w:val="22"/>
              </w:rPr>
              <w:t xml:space="preserve">ロ　</w:t>
            </w:r>
            <w:r w:rsidRPr="009308F5">
              <w:rPr>
                <w:rFonts w:ascii="ＭＳ 明朝" w:hAnsi="ＭＳ 明朝"/>
                <w:szCs w:val="22"/>
              </w:rPr>
              <w:t>災害に係る業務継続計画</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 xml:space="preserve">ａ　</w:t>
            </w:r>
            <w:r w:rsidRPr="009308F5">
              <w:rPr>
                <w:rFonts w:ascii="ＭＳ 明朝" w:hAnsi="ＭＳ 明朝"/>
                <w:szCs w:val="22"/>
              </w:rPr>
              <w:t>平常時の対応</w:t>
            </w:r>
          </w:p>
          <w:p w:rsidR="00767D94" w:rsidRPr="009308F5" w:rsidRDefault="00767D94" w:rsidP="00767D94">
            <w:pPr>
              <w:ind w:leftChars="200" w:left="515" w:hangingChars="50" w:hanging="103"/>
              <w:rPr>
                <w:rFonts w:ascii="ＭＳ 明朝" w:hAnsi="ＭＳ 明朝"/>
                <w:szCs w:val="22"/>
              </w:rPr>
            </w:pPr>
            <w:r w:rsidRPr="009308F5">
              <w:rPr>
                <w:rFonts w:ascii="ＭＳ 明朝" w:hAnsi="ＭＳ 明朝"/>
                <w:szCs w:val="22"/>
              </w:rPr>
              <w:t>（建物・設備の安全対策、電気・水道等のライフラ</w:t>
            </w:r>
            <w:r w:rsidRPr="009308F5">
              <w:rPr>
                <w:rFonts w:ascii="ＭＳ 明朝" w:hAnsi="ＭＳ 明朝" w:hint="eastAsia"/>
                <w:szCs w:val="22"/>
              </w:rPr>
              <w:t>インが停止した場合の対策、必要品の備蓄等）</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 xml:space="preserve">ｂ　</w:t>
            </w:r>
            <w:r w:rsidRPr="009308F5">
              <w:rPr>
                <w:rFonts w:ascii="ＭＳ 明朝" w:hAnsi="ＭＳ 明朝"/>
                <w:spacing w:val="-8"/>
                <w:szCs w:val="22"/>
              </w:rPr>
              <w:t>緊急時の対応（業務継続計画発動基準、対応体制等）</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lastRenderedPageBreak/>
              <w:t xml:space="preserve">ｃ　</w:t>
            </w:r>
            <w:r w:rsidRPr="009308F5">
              <w:rPr>
                <w:rFonts w:ascii="ＭＳ 明朝" w:hAnsi="ＭＳ 明朝"/>
                <w:szCs w:val="22"/>
              </w:rPr>
              <w:t>他施設及び地域との連携</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w:t>
            </w:r>
            <w:r w:rsidRPr="005B6496">
              <w:rPr>
                <w:rFonts w:ascii="ＭＳ 明朝" w:hAnsi="ＭＳ 明朝"/>
                <w:sz w:val="20"/>
                <w:szCs w:val="20"/>
              </w:rPr>
              <w:t>7)</w:t>
            </w:r>
            <w:r w:rsidRPr="005B6496">
              <w:rPr>
                <w:rFonts w:ascii="ＭＳ 明朝" w:hAnsi="ＭＳ 明朝" w:hint="eastAsia"/>
                <w:sz w:val="20"/>
                <w:szCs w:val="20"/>
              </w:rPr>
              <w:t>②</w:t>
            </w:r>
          </w:p>
        </w:tc>
      </w:tr>
      <w:tr w:rsidR="00767D94" w:rsidRPr="009308F5" w:rsidTr="009737D6">
        <w:trPr>
          <w:trHeight w:val="5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bottom w:val="dotted" w:sz="4" w:space="0" w:color="auto"/>
            </w:tcBorders>
            <w:shd w:val="clear" w:color="auto" w:fill="auto"/>
          </w:tcPr>
          <w:p w:rsidR="00767D94" w:rsidRPr="009308F5" w:rsidRDefault="00767D94" w:rsidP="00767D94">
            <w:pPr>
              <w:autoSpaceDE w:val="0"/>
              <w:autoSpaceDN w:val="0"/>
              <w:adjustRightInd w:val="0"/>
              <w:ind w:left="211" w:hangingChars="100" w:hanging="211"/>
              <w:jc w:val="left"/>
              <w:rPr>
                <w:rFonts w:ascii="ＭＳ ゴシック" w:eastAsia="ＭＳ ゴシック" w:hAnsi="ＭＳ ゴシック" w:cs="ＭＳ 明朝"/>
                <w:b/>
                <w:snapToGrid/>
                <w:spacing w:val="0"/>
                <w:szCs w:val="20"/>
              </w:rPr>
            </w:pPr>
            <w:r w:rsidRPr="009308F5">
              <w:rPr>
                <w:rFonts w:ascii="ＭＳ ゴシック" w:eastAsia="ＭＳ ゴシック" w:hAnsi="ＭＳ ゴシック" w:cs="ＭＳ 明朝" w:hint="eastAsia"/>
                <w:b/>
                <w:snapToGrid/>
                <w:spacing w:val="0"/>
                <w:szCs w:val="20"/>
              </w:rPr>
              <w:t xml:space="preserve">②　</w:t>
            </w:r>
            <w:r w:rsidRPr="009308F5">
              <w:rPr>
                <w:rFonts w:ascii="ＭＳ ゴシック" w:eastAsia="ＭＳ ゴシック" w:hAnsi="ＭＳ ゴシック" w:cs="MS-Mincho" w:hint="eastAsia"/>
                <w:b/>
                <w:snapToGrid/>
                <w:spacing w:val="-4"/>
                <w:szCs w:val="20"/>
                <w:lang w:eastAsia="zh-CN"/>
              </w:rPr>
              <w:t>従業</w:t>
            </w:r>
            <w:r w:rsidRPr="009308F5">
              <w:rPr>
                <w:rFonts w:ascii="ＭＳ ゴシック" w:eastAsia="ＭＳ ゴシック" w:hAnsi="ＭＳ ゴシック" w:cs="MS-Mincho" w:hint="eastAsia"/>
                <w:b/>
                <w:snapToGrid/>
                <w:spacing w:val="-4"/>
                <w:szCs w:val="20"/>
              </w:rPr>
              <w:t>者</w:t>
            </w:r>
            <w:r w:rsidRPr="009308F5">
              <w:rPr>
                <w:rFonts w:ascii="ＭＳ ゴシック" w:eastAsia="ＭＳ ゴシック" w:hAnsi="ＭＳ ゴシック" w:cs="MS-Mincho" w:hint="eastAsia"/>
                <w:b/>
                <w:snapToGrid/>
                <w:spacing w:val="-4"/>
                <w:szCs w:val="20"/>
                <w:lang w:eastAsia="zh-CN"/>
              </w:rPr>
              <w:t>に対し、業務継続計画について周知するとともに、必要な研修及び訓練を定期的に実施し</w:t>
            </w:r>
            <w:r w:rsidRPr="009308F5">
              <w:rPr>
                <w:rFonts w:ascii="ＭＳ ゴシック" w:eastAsia="ＭＳ ゴシック" w:hAnsi="ＭＳ ゴシック" w:cs="MS-Mincho" w:hint="eastAsia"/>
                <w:b/>
                <w:snapToGrid/>
                <w:spacing w:val="-4"/>
                <w:szCs w:val="20"/>
              </w:rPr>
              <w:t>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85958726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81894210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条例59条の20</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(第32条の2第2項準用)</w:t>
            </w:r>
          </w:p>
        </w:tc>
      </w:tr>
      <w:tr w:rsidR="00767D94" w:rsidRPr="009308F5" w:rsidTr="00DE7D6E">
        <w:trPr>
          <w:trHeight w:val="2494"/>
        </w:trPr>
        <w:tc>
          <w:tcPr>
            <w:tcW w:w="1666" w:type="dxa"/>
            <w:vMerge w:val="restart"/>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top w:val="nil"/>
              <w:bottom w:val="dotted" w:sz="4" w:space="0" w:color="auto"/>
            </w:tcBorders>
            <w:shd w:val="clear" w:color="auto" w:fill="auto"/>
          </w:tcPr>
          <w:p w:rsidR="00767D94" w:rsidRPr="009308F5" w:rsidRDefault="00767D94" w:rsidP="00767D94">
            <w:pPr>
              <w:ind w:left="167" w:hanging="167"/>
              <w:rPr>
                <w:rFonts w:ascii="ＭＳ 明朝" w:hAnsi="ＭＳ 明朝"/>
                <w:spacing w:val="-8"/>
                <w:szCs w:val="22"/>
              </w:rPr>
            </w:pPr>
            <w:r w:rsidRPr="009308F5">
              <w:rPr>
                <w:rFonts w:ascii="ＭＳ 明朝" w:hAnsi="ＭＳ 明朝" w:hint="eastAsia"/>
                <w:szCs w:val="22"/>
              </w:rPr>
              <w:t xml:space="preserve">※　</w:t>
            </w:r>
            <w:r w:rsidRPr="009308F5">
              <w:rPr>
                <w:rFonts w:ascii="ＭＳ 明朝" w:hAnsi="ＭＳ 明朝" w:hint="eastAsia"/>
                <w:spacing w:val="-8"/>
                <w:szCs w:val="22"/>
              </w:rPr>
              <w:t>研修の内容は、感染症及び災害に係る業務継続計画の具体的内容を職員間に共有するとともに、平常時の対応の必要性や、緊急時の対応にかかる理解の励行を行うものとします。</w:t>
            </w:r>
          </w:p>
          <w:p w:rsidR="00767D94" w:rsidRPr="009308F5" w:rsidRDefault="00767D94" w:rsidP="00767D94">
            <w:pPr>
              <w:ind w:left="167"/>
              <w:rPr>
                <w:rFonts w:ascii="ＭＳ 明朝" w:hAnsi="ＭＳ 明朝"/>
                <w:szCs w:val="22"/>
              </w:rPr>
            </w:pPr>
            <w:r w:rsidRPr="009308F5">
              <w:rPr>
                <w:rFonts w:ascii="ＭＳ 明朝" w:hAnsi="ＭＳ 明朝" w:hint="eastAsia"/>
                <w:spacing w:val="-8"/>
                <w:szCs w:val="22"/>
              </w:rPr>
              <w:t xml:space="preserve">　職員教育を組織的に浸透させていくために、定期的（年１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03" w:type="dxa"/>
            <w:vMerge w:val="restart"/>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第三の二の二の3(7)③</w:t>
            </w:r>
          </w:p>
        </w:tc>
      </w:tr>
      <w:tr w:rsidR="00767D94" w:rsidRPr="009308F5" w:rsidTr="0025137F">
        <w:trPr>
          <w:trHeight w:val="3495"/>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訓練の実施は、机上を含めその実施手法は問わないものの、机上及び実地で実施するものを適切に組み合わせながら実施することが適切です。</w:t>
            </w:r>
          </w:p>
        </w:tc>
        <w:tc>
          <w:tcPr>
            <w:tcW w:w="1003" w:type="dxa"/>
            <w:vMerge/>
            <w:tcBorders>
              <w:bottom w:val="single" w:sz="4" w:space="0" w:color="auto"/>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w:t>
            </w:r>
            <w:r w:rsidRPr="005B6496">
              <w:rPr>
                <w:rFonts w:ascii="ＭＳ 明朝" w:hAnsi="ＭＳ 明朝"/>
                <w:sz w:val="20"/>
                <w:szCs w:val="20"/>
              </w:rPr>
              <w:t>7)</w:t>
            </w:r>
            <w:r w:rsidRPr="005B6496">
              <w:rPr>
                <w:rFonts w:ascii="ＭＳ 明朝" w:hAnsi="ＭＳ 明朝" w:hint="eastAsia"/>
                <w:sz w:val="20"/>
                <w:szCs w:val="20"/>
              </w:rPr>
              <w:t>④</w:t>
            </w:r>
          </w:p>
        </w:tc>
      </w:tr>
      <w:tr w:rsidR="00767D94" w:rsidRPr="009308F5" w:rsidTr="00DE7D6E">
        <w:trPr>
          <w:trHeight w:val="567"/>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adjustRightInd w:val="0"/>
              <w:ind w:left="211" w:hangingChars="100" w:hanging="211"/>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hint="eastAsia"/>
                <w:b/>
                <w:snapToGrid/>
                <w:spacing w:val="0"/>
                <w:szCs w:val="20"/>
              </w:rPr>
              <w:t xml:space="preserve">③　</w:t>
            </w:r>
            <w:r w:rsidRPr="009308F5">
              <w:rPr>
                <w:rFonts w:ascii="ＭＳ ゴシック" w:eastAsia="ＭＳ ゴシック" w:hAnsi="ＭＳ ゴシック" w:cs="MS-Mincho" w:hint="eastAsia"/>
                <w:b/>
                <w:snapToGrid/>
                <w:spacing w:val="0"/>
                <w:szCs w:val="20"/>
                <w:lang w:eastAsia="zh-CN"/>
              </w:rPr>
              <w:t>定期的に業務継続計画の見直しを行い、必要に応じて業務継続計画の変更を行</w:t>
            </w:r>
            <w:r w:rsidRPr="009308F5">
              <w:rPr>
                <w:rFonts w:ascii="ＭＳ ゴシック" w:eastAsia="ＭＳ ゴシック" w:hAnsi="ＭＳ ゴシック" w:cs="MS-Mincho" w:hint="eastAsia"/>
                <w:b/>
                <w:snapToGrid/>
                <w:spacing w:val="0"/>
                <w:szCs w:val="20"/>
              </w:rPr>
              <w:t>っていますか。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2731726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44052246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条例59条の20</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(第32条の2第3項準用)</w:t>
            </w:r>
          </w:p>
        </w:tc>
      </w:tr>
      <w:tr w:rsidR="00767D94" w:rsidRPr="009308F5" w:rsidTr="00270C26">
        <w:trPr>
          <w:trHeight w:val="567"/>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24　</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定員の遵守</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利用定員を超えて指定地域密着型通所介護の提供を行っていませんか。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165156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75620416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条例第59条の14</w:t>
            </w:r>
          </w:p>
        </w:tc>
      </w:tr>
      <w:tr w:rsidR="00767D94" w:rsidRPr="009308F5" w:rsidTr="00270C26">
        <w:trPr>
          <w:trHeight w:val="56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ただし、災害その他のやむを得ない事情がある場合は、この限りではありません。</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22153">
        <w:trPr>
          <w:trHeight w:val="72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rPr>
            </w:pPr>
            <w:r w:rsidRPr="009308F5">
              <w:rPr>
                <w:rFonts w:ascii="ＭＳ 明朝" w:hAnsi="ＭＳ 明朝" w:hint="eastAsia"/>
              </w:rPr>
              <w:t>※　地域密着型</w:t>
            </w:r>
            <w:r w:rsidRPr="009308F5">
              <w:rPr>
                <w:rFonts w:ascii="ＭＳ 明朝" w:hAnsi="ＭＳ 明朝"/>
              </w:rPr>
              <w:t>通所介護と第</w:t>
            </w:r>
            <w:r w:rsidRPr="009308F5">
              <w:rPr>
                <w:rFonts w:ascii="ＭＳ 明朝" w:hAnsi="ＭＳ 明朝" w:hint="eastAsia"/>
              </w:rPr>
              <w:t>1</w:t>
            </w:r>
            <w:r w:rsidRPr="009308F5">
              <w:rPr>
                <w:rFonts w:ascii="ＭＳ 明朝" w:hAnsi="ＭＳ 明朝"/>
              </w:rPr>
              <w:t>号通所事業（</w:t>
            </w:r>
            <w:r w:rsidRPr="009308F5">
              <w:rPr>
                <w:rFonts w:ascii="ＭＳ 明朝" w:hAnsi="ＭＳ 明朝" w:hint="eastAsia"/>
              </w:rPr>
              <w:t>従来</w:t>
            </w:r>
            <w:r w:rsidRPr="009308F5">
              <w:rPr>
                <w:rFonts w:ascii="ＭＳ 明朝" w:hAnsi="ＭＳ 明朝"/>
              </w:rPr>
              <w:t>の介護予防</w:t>
            </w:r>
            <w:r w:rsidRPr="009308F5">
              <w:rPr>
                <w:rFonts w:ascii="ＭＳ 明朝" w:hAnsi="ＭＳ 明朝" w:hint="eastAsia"/>
              </w:rPr>
              <w:t>通所</w:t>
            </w:r>
            <w:r w:rsidRPr="009308F5">
              <w:rPr>
                <w:rFonts w:ascii="ＭＳ 明朝" w:hAnsi="ＭＳ 明朝"/>
              </w:rPr>
              <w:t>介護に相当するサービス。の双方の指定を併せて受け、一体的に事業を実施している場合は、当該第</w:t>
            </w:r>
            <w:r w:rsidRPr="009308F5">
              <w:rPr>
                <w:rFonts w:ascii="ＭＳ 明朝" w:hAnsi="ＭＳ 明朝" w:hint="eastAsia"/>
              </w:rPr>
              <w:t>1</w:t>
            </w:r>
            <w:r w:rsidRPr="009308F5">
              <w:rPr>
                <w:rFonts w:ascii="ＭＳ 明朝" w:hAnsi="ＭＳ 明朝"/>
              </w:rPr>
              <w:t>号通所事業における利用者は、当該</w:t>
            </w:r>
            <w:r w:rsidRPr="009308F5">
              <w:rPr>
                <w:rFonts w:ascii="ＭＳ 明朝" w:hAnsi="ＭＳ 明朝" w:hint="eastAsia"/>
              </w:rPr>
              <w:t>地域密着型</w:t>
            </w:r>
            <w:r w:rsidRPr="009308F5">
              <w:rPr>
                <w:rFonts w:ascii="ＭＳ 明朝" w:hAnsi="ＭＳ 明朝"/>
              </w:rPr>
              <w:t>通所介護事業所の利用定員の利用者数に含めます。</w:t>
            </w:r>
          </w:p>
        </w:tc>
        <w:tc>
          <w:tcPr>
            <w:tcW w:w="1003" w:type="dxa"/>
            <w:tcBorders>
              <w:top w:val="nil"/>
              <w:bottom w:val="nil"/>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適正なサービスの提供を確保するため、月平均の利用者数が定員を超える場合、介護報酬の減算の対象となります。詳細については後述する「第</w:t>
            </w:r>
            <w:r w:rsidRPr="009308F5">
              <w:rPr>
                <w:rFonts w:ascii="ＭＳ 明朝" w:hAnsi="ＭＳ 明朝" w:hint="eastAsia"/>
              </w:rPr>
              <w:t>7</w:t>
            </w:r>
            <w:r w:rsidRPr="009308F5">
              <w:rPr>
                <w:rFonts w:ascii="ＭＳ 明朝" w:hAnsi="ＭＳ 明朝"/>
              </w:rPr>
              <w:t>－</w:t>
            </w:r>
            <w:r w:rsidRPr="009308F5">
              <w:rPr>
                <w:rFonts w:ascii="ＭＳ 明朝" w:hAnsi="ＭＳ 明朝" w:hint="eastAsia"/>
              </w:rPr>
              <w:t>2</w:t>
            </w:r>
            <w:r w:rsidRPr="009308F5">
              <w:rPr>
                <w:rFonts w:ascii="ＭＳ 明朝" w:hAnsi="ＭＳ 明朝"/>
              </w:rPr>
              <w:t xml:space="preserve">　所要時間</w:t>
            </w:r>
            <w:r w:rsidRPr="009308F5">
              <w:rPr>
                <w:rFonts w:ascii="ＭＳ 明朝" w:hAnsi="ＭＳ 明朝" w:hint="eastAsia"/>
              </w:rPr>
              <w:t>の</w:t>
            </w:r>
            <w:r w:rsidRPr="009308F5">
              <w:rPr>
                <w:rFonts w:ascii="ＭＳ 明朝" w:hAnsi="ＭＳ 明朝"/>
              </w:rPr>
              <w:t>取扱い」をご参照下さい。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指定療養通所介護事業所は、その利用定員(当該指定療養通所介護事業所において同時に指定療養通所介護の提供を受けることができる利用者の数の上限をいう。)を18人以下としていますか。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01729665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52294177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条例第59条の25</w:t>
            </w: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（共生型）</w:t>
            </w:r>
          </w:p>
        </w:tc>
        <w:tc>
          <w:tcPr>
            <w:tcW w:w="5689" w:type="dxa"/>
            <w:gridSpan w:val="8"/>
            <w:tcBorders>
              <w:top w:val="dotted" w:sz="4" w:space="0" w:color="auto"/>
              <w:bottom w:val="nil"/>
            </w:tcBorders>
            <w:shd w:val="clear" w:color="auto" w:fill="auto"/>
          </w:tcPr>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共生型地域密着型通所介護の利用定員</w:t>
            </w:r>
          </w:p>
          <w:p w:rsidR="00767D94" w:rsidRPr="009308F5" w:rsidRDefault="00767D94" w:rsidP="00767D94">
            <w:pPr>
              <w:adjustRightInd w:val="0"/>
              <w:ind w:leftChars="100" w:left="206" w:firstLineChars="100" w:firstLine="206"/>
              <w:contextualSpacing/>
              <w:jc w:val="left"/>
              <w:rPr>
                <w:rFonts w:ascii="ＭＳ 明朝" w:hAnsi="ＭＳ 明朝"/>
              </w:rPr>
            </w:pPr>
            <w:r w:rsidRPr="009308F5">
              <w:rPr>
                <w:rFonts w:ascii="ＭＳ 明朝" w:hAnsi="ＭＳ 明朝" w:hint="eastAsia"/>
              </w:rPr>
              <w:t>共生型地域密着型通所介護の指定を受ける指定生活介護事業所等において同時にサービスの提供を受けること</w:t>
            </w:r>
            <w:r w:rsidRPr="009308F5">
              <w:rPr>
                <w:rFonts w:ascii="ＭＳ 明朝" w:hAnsi="ＭＳ 明朝" w:hint="eastAsia"/>
              </w:rPr>
              <w:lastRenderedPageBreak/>
              <w:t>ができる利用者数の上限をいいます。</w:t>
            </w:r>
          </w:p>
          <w:p w:rsidR="00767D94" w:rsidRPr="009308F5" w:rsidRDefault="00767D94" w:rsidP="00767D94">
            <w:pPr>
              <w:adjustRightInd w:val="0"/>
              <w:ind w:leftChars="100" w:left="206" w:firstLineChars="100" w:firstLine="206"/>
              <w:contextualSpacing/>
              <w:jc w:val="left"/>
              <w:rPr>
                <w:rFonts w:ascii="ＭＳ 明朝" w:hAnsi="ＭＳ 明朝"/>
              </w:rPr>
            </w:pPr>
            <w:r w:rsidRPr="009308F5">
              <w:rPr>
                <w:rFonts w:ascii="ＭＳ 明朝" w:hAnsi="ＭＳ 明朝" w:hint="eastAsia"/>
              </w:rPr>
              <w:t>つまり、介護給付の対象となる利用者（要介護者）の数と障害給付の対象となる利用者（障害者及び障害児）の数との合計数により、定員を定めてください。</w:t>
            </w:r>
          </w:p>
          <w:p w:rsidR="009737D6" w:rsidRPr="009308F5" w:rsidRDefault="00767D94" w:rsidP="005A5289">
            <w:pPr>
              <w:adjustRightInd w:val="0"/>
              <w:ind w:leftChars="100" w:left="206" w:firstLineChars="100" w:firstLine="206"/>
              <w:contextualSpacing/>
              <w:jc w:val="left"/>
              <w:rPr>
                <w:rFonts w:ascii="ＭＳ 明朝" w:hAnsi="ＭＳ 明朝"/>
              </w:rPr>
            </w:pPr>
            <w:r w:rsidRPr="009308F5">
              <w:rPr>
                <w:rFonts w:ascii="ＭＳ 明朝" w:hAnsi="ＭＳ 明朝" w:hint="eastAsia"/>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 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w:t>
            </w:r>
            <w:r w:rsidRPr="005B6496">
              <w:rPr>
                <w:rFonts w:ascii="ＭＳ 明朝" w:hAnsi="ＭＳ 明朝" w:hint="eastAsia"/>
                <w:sz w:val="20"/>
                <w:szCs w:val="20"/>
              </w:rPr>
              <w:lastRenderedPageBreak/>
              <w:t>4(4)</w:t>
            </w:r>
          </w:p>
        </w:tc>
      </w:tr>
      <w:tr w:rsidR="00767D94" w:rsidRPr="009308F5" w:rsidTr="00833700">
        <w:trPr>
          <w:trHeight w:val="570"/>
        </w:trPr>
        <w:tc>
          <w:tcPr>
            <w:tcW w:w="1666" w:type="dxa"/>
            <w:vMerge w:val="restart"/>
            <w:tcBorders>
              <w:top w:val="single" w:sz="4" w:space="0" w:color="auto"/>
              <w:right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lastRenderedPageBreak/>
              <w:t>25</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非常災害対策</w:t>
            </w:r>
          </w:p>
        </w:tc>
        <w:tc>
          <w:tcPr>
            <w:tcW w:w="5689" w:type="dxa"/>
            <w:gridSpan w:val="8"/>
            <w:tcBorders>
              <w:top w:val="single" w:sz="4" w:space="0" w:color="auto"/>
              <w:left w:val="single" w:sz="4" w:space="0" w:color="auto"/>
              <w:bottom w:val="dotted" w:sz="4" w:space="0" w:color="auto"/>
              <w:right w:val="single" w:sz="4" w:space="0" w:color="auto"/>
            </w:tcBorders>
            <w:shd w:val="clear" w:color="auto" w:fill="auto"/>
          </w:tcPr>
          <w:p w:rsidR="009737D6" w:rsidRPr="009308F5" w:rsidRDefault="00767D94" w:rsidP="005A5289">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003" w:type="dxa"/>
            <w:tcBorders>
              <w:top w:val="single" w:sz="4" w:space="0" w:color="auto"/>
              <w:left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88828576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73630449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条例第59条の15</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833700">
        <w:trPr>
          <w:trHeight w:val="337"/>
        </w:trPr>
        <w:tc>
          <w:tcPr>
            <w:tcW w:w="1666" w:type="dxa"/>
            <w:vMerge/>
            <w:tcBorders>
              <w:bottom w:val="nil"/>
              <w:right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left w:val="single" w:sz="4" w:space="0" w:color="auto"/>
              <w:bottom w:val="nil"/>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非常災害に際して必要な具体的計画の策定、関係機関への通報及び連携体制の整備、避難、救出訓練の実施等の対策の万全を期さなければなりません。</w:t>
            </w:r>
          </w:p>
          <w:p w:rsidR="009737D6" w:rsidRPr="009308F5" w:rsidRDefault="00767D94" w:rsidP="009737D6">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(8)</w:t>
            </w:r>
            <w:r w:rsidRPr="009308F5">
              <w:rPr>
                <w:rFonts w:ascii="ＭＳ 明朝" w:hAnsi="ＭＳ 明朝" w:hint="eastAsia"/>
                <w:sz w:val="20"/>
                <w:szCs w:val="20"/>
              </w:rPr>
              <w:t>①</w:t>
            </w:r>
          </w:p>
        </w:tc>
      </w:tr>
      <w:tr w:rsidR="00767D94" w:rsidRPr="009308F5" w:rsidTr="00833700">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9737D6" w:rsidRPr="009308F5" w:rsidRDefault="00767D94" w:rsidP="009737D6">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val="restart"/>
            <w:tcBorders>
              <w:top w:val="nil"/>
              <w:bottom w:val="nil"/>
            </w:tcBorders>
            <w:shd w:val="clear" w:color="auto" w:fill="auto"/>
          </w:tcPr>
          <w:p w:rsidR="00767D94" w:rsidRPr="009308F5" w:rsidRDefault="00767D94" w:rsidP="00767D94">
            <w:pPr>
              <w:autoSpaceDE w:val="0"/>
              <w:autoSpaceDN w:val="0"/>
              <w:rPr>
                <w:rFonts w:ascii="ＭＳ 明朝" w:hAnsi="ＭＳ 明朝"/>
                <w:spacing w:val="-10"/>
                <w:sz w:val="20"/>
                <w:szCs w:val="20"/>
              </w:rPr>
            </w:pPr>
            <w:r w:rsidRPr="009308F5">
              <w:rPr>
                <w:rFonts w:ascii="ＭＳ 明朝" w:hAnsi="ＭＳ 明朝" w:cstheme="minorBidi" w:hint="eastAsia"/>
                <w:spacing w:val="-10"/>
                <w:sz w:val="20"/>
                <w:szCs w:val="20"/>
              </w:rPr>
              <w:t>介護サービス事業者のための危機管理マニュアル作成指針(H30.4川口市介護保険課)</w:t>
            </w:r>
          </w:p>
        </w:tc>
      </w:tr>
      <w:tr w:rsidR="00767D94" w:rsidRPr="009308F5" w:rsidTr="00833700">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9737D6" w:rsidRPr="009308F5" w:rsidRDefault="00767D94" w:rsidP="005A5289">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9737D6" w:rsidRPr="009308F5" w:rsidRDefault="00767D94" w:rsidP="005A5289">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②　訓練の実施に当たって、地域住民の参加が得られるよう連携に努めていますか。</w:t>
            </w:r>
          </w:p>
        </w:tc>
        <w:tc>
          <w:tcPr>
            <w:tcW w:w="1003" w:type="dxa"/>
            <w:tcBorders>
              <w:top w:val="nil"/>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120925093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ind w:left="200" w:hangingChars="100" w:hanging="200"/>
              <w:jc w:val="left"/>
              <w:rPr>
                <w:rFonts w:ascii="ＭＳ 明朝" w:hAnsi="ＭＳ 明朝" w:cstheme="minorBidi"/>
                <w:snapToGrid/>
                <w:spacing w:val="0"/>
                <w:sz w:val="19"/>
                <w:szCs w:val="19"/>
              </w:rPr>
            </w:pPr>
            <w:sdt>
              <w:sdtPr>
                <w:rPr>
                  <w:sz w:val="20"/>
                  <w:szCs w:val="20"/>
                </w:rPr>
                <w:id w:val="-76892391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条例第59条の15第2項</w:t>
            </w: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9737D6" w:rsidRPr="009737D6" w:rsidRDefault="00767D94" w:rsidP="005A5289">
            <w:pPr>
              <w:autoSpaceDE w:val="0"/>
              <w:autoSpaceDN w:val="0"/>
              <w:adjustRightInd w:val="0"/>
              <w:ind w:left="210" w:hangingChars="100" w:hanging="210"/>
              <w:jc w:val="left"/>
              <w:rPr>
                <w:rFonts w:ascii="ＭＳ ゴシック" w:eastAsiaTheme="minorEastAsia" w:hAnsi="ＭＳ ゴシック" w:cs="ＭＳ 明朝"/>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地域住民の代表者等により構成される運営推進会議を活用し、日頃から地域住民との密接な連携体制を確保するなど、訓練の実施に協力を得られる体制づくりに努め</w:t>
            </w:r>
            <w:r w:rsidRPr="009308F5">
              <w:rPr>
                <w:rFonts w:ascii="ＭＳ 明朝" w:hAnsi="ＭＳ 明朝" w:cs="ＭＳ明朝" w:hint="eastAsia"/>
                <w:snapToGrid/>
                <w:spacing w:val="0"/>
                <w:szCs w:val="18"/>
              </w:rPr>
              <w:t>てください</w:t>
            </w:r>
            <w:r w:rsidRPr="009308F5">
              <w:rPr>
                <w:rFonts w:ascii="ＭＳ 明朝" w:hAnsi="ＭＳ 明朝" w:cs="ＭＳ明朝" w:hint="eastAsia"/>
                <w:snapToGrid/>
                <w:spacing w:val="0"/>
                <w:szCs w:val="18"/>
                <w:lang w:eastAsia="zh-CN"/>
              </w:rPr>
              <w:t>。</w:t>
            </w:r>
            <w:r w:rsidRPr="009308F5">
              <w:rPr>
                <w:rFonts w:ascii="ＭＳ 明朝" w:hAnsi="ＭＳ 明朝" w:cs="ＭＳ明朝" w:hint="eastAsia"/>
                <w:snapToGrid/>
                <w:spacing w:val="0"/>
                <w:szCs w:val="18"/>
              </w:rPr>
              <w:t>また、</w:t>
            </w:r>
            <w:r w:rsidRPr="009308F5">
              <w:rPr>
                <w:rFonts w:ascii="ＭＳ 明朝" w:hAnsi="ＭＳ 明朝" w:cs="ＭＳ明朝" w:hint="eastAsia"/>
                <w:snapToGrid/>
                <w:spacing w:val="0"/>
                <w:szCs w:val="18"/>
                <w:lang w:eastAsia="zh-CN"/>
              </w:rPr>
              <w:t>訓練の実施に当たっては、消防関係者の参加を促し、具体的な指示を仰ぐなど、より実効性のあるものと</w:t>
            </w:r>
            <w:r w:rsidRPr="009308F5">
              <w:rPr>
                <w:rFonts w:ascii="ＭＳ 明朝" w:hAnsi="ＭＳ 明朝" w:cs="ＭＳ明朝" w:hint="eastAsia"/>
                <w:snapToGrid/>
                <w:spacing w:val="0"/>
                <w:szCs w:val="18"/>
              </w:rPr>
              <w:t>してください。</w:t>
            </w:r>
          </w:p>
        </w:tc>
        <w:tc>
          <w:tcPr>
            <w:tcW w:w="1003" w:type="dxa"/>
            <w:tcBorders>
              <w:top w:val="nil"/>
              <w:bottom w:val="single" w:sz="4" w:space="0" w:color="auto"/>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(8)</w:t>
            </w:r>
            <w:r w:rsidRPr="009308F5">
              <w:rPr>
                <w:rFonts w:ascii="ＭＳ 明朝" w:hAnsi="ＭＳ 明朝" w:hint="eastAsia"/>
                <w:sz w:val="20"/>
                <w:szCs w:val="20"/>
              </w:rPr>
              <w:t>②</w:t>
            </w:r>
          </w:p>
        </w:tc>
      </w:tr>
      <w:tr w:rsidR="00767D94" w:rsidRPr="009308F5" w:rsidTr="00DB5037">
        <w:trPr>
          <w:trHeight w:val="2778"/>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③　常時30人以上の事業所において、防火管理者を選任し、消防計画の作成、防火管理業務を行っていますか。</w:t>
            </w:r>
          </w:p>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xml:space="preserve">　　基準に満たない事業所においても、防火管理についての責任者を定めていますか。</w:t>
            </w:r>
          </w:p>
          <w:tbl>
            <w:tblPr>
              <w:tblW w:w="515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579"/>
            </w:tblGrid>
            <w:tr w:rsidR="00767D94" w:rsidRPr="009308F5" w:rsidTr="00DB5037">
              <w:trPr>
                <w:trHeight w:val="397"/>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防火管理者の届出</w:t>
                  </w:r>
                </w:p>
              </w:tc>
              <w:tc>
                <w:tcPr>
                  <w:tcW w:w="2579" w:type="dxa"/>
                  <w:shd w:val="clear" w:color="auto" w:fill="auto"/>
                  <w:vAlign w:val="center"/>
                </w:tcPr>
                <w:p w:rsidR="00767D94" w:rsidRPr="009308F5" w:rsidRDefault="00767D94" w:rsidP="00767D94">
                  <w:pPr>
                    <w:adjustRightInd w:val="0"/>
                    <w:ind w:firstLineChars="200" w:firstLine="412"/>
                    <w:contextualSpacing/>
                    <w:jc w:val="left"/>
                    <w:rPr>
                      <w:rFonts w:ascii="ＭＳ 明朝" w:hAnsi="ＭＳ 明朝" w:cs="ＭＳ 明朝"/>
                    </w:rPr>
                  </w:pPr>
                  <w:r w:rsidRPr="009308F5">
                    <w:rPr>
                      <w:rFonts w:ascii="ＭＳ 明朝" w:hAnsi="ＭＳ 明朝" w:cs="ＭＳ 明朝" w:hint="eastAsia"/>
                    </w:rPr>
                    <w:t xml:space="preserve">　　年　　月　　日</w:t>
                  </w:r>
                </w:p>
              </w:tc>
            </w:tr>
            <w:tr w:rsidR="00767D94" w:rsidRPr="009308F5" w:rsidTr="00DB5037">
              <w:trPr>
                <w:trHeight w:val="283"/>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防火管理者</w:t>
                  </w:r>
                </w:p>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職名・氏名</w:t>
                  </w:r>
                </w:p>
              </w:tc>
              <w:tc>
                <w:tcPr>
                  <w:tcW w:w="2579" w:type="dxa"/>
                  <w:shd w:val="clear" w:color="auto" w:fill="auto"/>
                  <w:vAlign w:val="center"/>
                </w:tcPr>
                <w:p w:rsidR="00767D94" w:rsidRPr="009308F5" w:rsidRDefault="00767D94" w:rsidP="00767D94">
                  <w:pPr>
                    <w:adjustRightInd w:val="0"/>
                    <w:contextualSpacing/>
                    <w:jc w:val="left"/>
                    <w:rPr>
                      <w:rFonts w:ascii="ＭＳ 明朝" w:hAnsi="ＭＳ 明朝" w:cs="ＭＳ 明朝"/>
                    </w:rPr>
                  </w:pPr>
                </w:p>
              </w:tc>
            </w:tr>
            <w:tr w:rsidR="00767D94" w:rsidRPr="009308F5" w:rsidTr="00DB5037">
              <w:trPr>
                <w:trHeight w:val="454"/>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消防計画の届出</w:t>
                  </w:r>
                </w:p>
              </w:tc>
              <w:tc>
                <w:tcPr>
                  <w:tcW w:w="2579" w:type="dxa"/>
                  <w:shd w:val="clear" w:color="auto" w:fill="auto"/>
                  <w:vAlign w:val="center"/>
                </w:tcPr>
                <w:p w:rsidR="00767D94" w:rsidRPr="009308F5" w:rsidRDefault="00767D94" w:rsidP="00767D94">
                  <w:pPr>
                    <w:adjustRightInd w:val="0"/>
                    <w:ind w:firstLineChars="200" w:firstLine="412"/>
                    <w:contextualSpacing/>
                    <w:jc w:val="left"/>
                    <w:rPr>
                      <w:rFonts w:ascii="ＭＳ 明朝" w:hAnsi="ＭＳ 明朝" w:cs="ＭＳ 明朝"/>
                    </w:rPr>
                  </w:pPr>
                  <w:r w:rsidRPr="009308F5">
                    <w:rPr>
                      <w:rFonts w:ascii="ＭＳ 明朝" w:hAnsi="ＭＳ 明朝" w:cs="ＭＳ 明朝" w:hint="eastAsia"/>
                    </w:rPr>
                    <w:t xml:space="preserve">　　年　　月　　日</w:t>
                  </w:r>
                </w:p>
              </w:tc>
            </w:tr>
          </w:tbl>
          <w:p w:rsidR="00767D94" w:rsidRPr="009308F5" w:rsidRDefault="00767D94" w:rsidP="00767D94">
            <w:pPr>
              <w:adjustRightInd w:val="0"/>
              <w:ind w:left="160" w:hanging="160"/>
              <w:contextualSpacing/>
              <w:jc w:val="left"/>
              <w:rPr>
                <w:rFonts w:ascii="ＭＳ 明朝" w:hAnsi="ＭＳ 明朝" w:cs="ＭＳ 明朝"/>
                <w:highlight w:val="yellow"/>
              </w:rPr>
            </w:pP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66683848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60581489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70C26">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防火管理者が異動等で欠けた場合は、直ちに新たな有資格者を選任し、所轄消防署に届出をしてください。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防火管理者の業務</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①　消防計画の作成、届出</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②　消火・通報及び避難訓練実施</w:t>
            </w:r>
          </w:p>
          <w:p w:rsidR="00767D94" w:rsidRPr="009308F5" w:rsidRDefault="00767D94" w:rsidP="00767D94">
            <w:pPr>
              <w:adjustRightInd w:val="0"/>
              <w:ind w:left="412" w:hangingChars="200" w:hanging="412"/>
              <w:contextualSpacing/>
              <w:jc w:val="left"/>
              <w:rPr>
                <w:rFonts w:ascii="ＭＳ 明朝" w:hAnsi="ＭＳ 明朝" w:cs="ＭＳ 明朝"/>
              </w:rPr>
            </w:pPr>
            <w:r w:rsidRPr="009308F5">
              <w:rPr>
                <w:rFonts w:ascii="ＭＳ 明朝" w:hAnsi="ＭＳ 明朝" w:cs="ＭＳ 明朝" w:hint="eastAsia"/>
              </w:rPr>
              <w:t xml:space="preserve">　③　</w:t>
            </w:r>
            <w:r w:rsidRPr="009308F5">
              <w:rPr>
                <w:rFonts w:ascii="ＭＳ 明朝" w:hAnsi="ＭＳ 明朝" w:cs="ＭＳ 明朝" w:hint="eastAsia"/>
                <w:spacing w:val="-4"/>
              </w:rPr>
              <w:t>消防用設備等の点検及び整備(業者の行う点検とは別)</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④　火気使用又は取扱に関する監督</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⑤　その他防火管理に関する指導、研修等</w:t>
            </w:r>
          </w:p>
          <w:p w:rsidR="00767D94" w:rsidRPr="009308F5" w:rsidRDefault="00767D94" w:rsidP="00767D94">
            <w:pPr>
              <w:adjustRightInd w:val="0"/>
              <w:ind w:left="160" w:hanging="160"/>
              <w:contextualSpacing/>
              <w:rPr>
                <w:rFonts w:ascii="ＭＳ 明朝" w:hAnsi="ＭＳ 明朝" w:cs="ＭＳ 明朝"/>
              </w:rPr>
            </w:pPr>
            <w:r w:rsidRPr="009308F5">
              <w:rPr>
                <w:rFonts w:ascii="ＭＳ 明朝" w:hAnsi="ＭＳ 明朝" w:cs="ＭＳ 明朝" w:hint="eastAsia"/>
              </w:rPr>
              <w:t xml:space="preserve">・　</w:t>
            </w:r>
            <w:r w:rsidRPr="009308F5">
              <w:rPr>
                <w:rFonts w:ascii="ＭＳ 明朝" w:hAnsi="ＭＳ 明朝" w:cs="ＭＳ 明朝" w:hint="eastAsia"/>
                <w:spacing w:val="-12"/>
              </w:rPr>
              <w:t>消防計画に記載されている氏名等に変更があった場合は速やかに変更し、所轄消防署の指導により届出をしてください。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増改築を行った場合は、変更届を提出してください。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消防計画は、消防法等で定める内容のほかに、地震防災応急計画を含めて作成してください。（昭和55年社施第5号厚生省通知）</w:t>
            </w:r>
          </w:p>
          <w:p w:rsidR="00767D94" w:rsidRPr="009308F5" w:rsidRDefault="00767D94" w:rsidP="009737D6">
            <w:pPr>
              <w:adjustRightInd w:val="0"/>
              <w:ind w:left="160" w:hanging="160"/>
              <w:contextualSpacing/>
              <w:jc w:val="left"/>
              <w:rPr>
                <w:rFonts w:ascii="ＭＳ 明朝" w:hAnsi="ＭＳ 明朝" w:cs="ＭＳ 明朝"/>
                <w:highlight w:val="yellow"/>
              </w:rPr>
            </w:pPr>
            <w:r w:rsidRPr="009308F5">
              <w:rPr>
                <w:rFonts w:ascii="ＭＳ 明朝" w:hAnsi="ＭＳ 明朝" w:cs="ＭＳ 明朝" w:hint="eastAsia"/>
              </w:rPr>
              <w:t>・　消防法に基づく「消防計画」にとどまらず、越谷市地域防災計画に基づき、大規模な災害の発生も想定した「防災計画」を作成してください。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④　消防用設備等の点検を定期的に行っていますか。</w:t>
            </w:r>
          </w:p>
          <w:p w:rsidR="00767D94" w:rsidRPr="009308F5" w:rsidRDefault="00767D94" w:rsidP="00767D94">
            <w:pPr>
              <w:adjustRightInd w:val="0"/>
              <w:ind w:left="160" w:hanging="160"/>
              <w:contextualSpacing/>
              <w:jc w:val="left"/>
              <w:rPr>
                <w:rFonts w:ascii="ＭＳ ゴシック" w:eastAsia="ＭＳ ゴシック" w:hAnsi="ＭＳ ゴシック" w:cs="ＭＳ 明朝"/>
                <w:b/>
                <w:highlight w:val="yellow"/>
              </w:rPr>
            </w:pPr>
            <w:r w:rsidRPr="009308F5">
              <w:rPr>
                <w:rFonts w:ascii="ＭＳ ゴシック" w:eastAsia="ＭＳ ゴシック" w:hAnsi="ＭＳ ゴシック" w:cs="ＭＳ 明朝" w:hint="eastAsia"/>
                <w:b/>
              </w:rPr>
              <w:t xml:space="preserve">　　また、カーテン、じゅうたん等は防炎性能を有するものとなっていますか。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08066795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78664121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消防法令を遵守し、必要な届出をしているか、設備が備えられているか、その他危険な箇所等が無いか点検してください。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A7DC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消防署から指導があった事項は速やかに対応してください。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A7DC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52" w:hanging="152"/>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⑤　消防用設備は、専門業者による定期的な点検を行い届出していますか。</w:t>
            </w:r>
          </w:p>
          <w:p w:rsidR="00767D94" w:rsidRPr="009308F5" w:rsidRDefault="00767D94" w:rsidP="00767D94">
            <w:pPr>
              <w:adjustRightInd w:val="0"/>
              <w:ind w:left="152" w:hanging="152"/>
              <w:contextualSpacing/>
              <w:jc w:val="left"/>
              <w:rPr>
                <w:rFonts w:ascii="ＭＳ 明朝" w:hAnsi="ＭＳ 明朝" w:cs="ＭＳ 明朝"/>
                <w:b/>
              </w:rPr>
            </w:pPr>
            <w:r w:rsidRPr="009308F5">
              <w:rPr>
                <w:rFonts w:ascii="ＭＳ ゴシック" w:eastAsia="ＭＳ ゴシック" w:hAnsi="ＭＳ ゴシック" w:cs="ＭＳ 明朝" w:hint="eastAsia"/>
                <w:b/>
              </w:rPr>
              <w:t xml:space="preserve">　</w:t>
            </w:r>
            <w:r w:rsidRPr="009308F5">
              <w:rPr>
                <w:rFonts w:ascii="ＭＳ 明朝" w:hAnsi="ＭＳ 明朝" w:cs="ＭＳ 明朝" w:hint="eastAsia"/>
                <w:b/>
              </w:rPr>
              <w:t>◎点検年月日（年2回実施）</w:t>
            </w:r>
          </w:p>
          <w:p w:rsidR="00767D94" w:rsidRPr="009308F5" w:rsidRDefault="00767D94" w:rsidP="00767D94">
            <w:pPr>
              <w:adjustRightInd w:val="0"/>
              <w:ind w:firstLineChars="100" w:firstLine="207"/>
              <w:contextualSpacing/>
              <w:jc w:val="left"/>
              <w:rPr>
                <w:rFonts w:ascii="ＭＳ 明朝" w:hAnsi="ＭＳ 明朝" w:cs="ＭＳ 明朝"/>
                <w:b/>
              </w:rPr>
            </w:pPr>
            <w:r w:rsidRPr="009308F5">
              <w:rPr>
                <w:rFonts w:ascii="ＭＳ 明朝" w:hAnsi="ＭＳ 明朝" w:cs="ＭＳ 明朝" w:hint="eastAsia"/>
                <w:b/>
              </w:rPr>
              <w:t>⑴　　　　年　　　月　　　日　異常：あり・なし</w:t>
            </w:r>
          </w:p>
          <w:p w:rsidR="00767D94" w:rsidRPr="009308F5" w:rsidRDefault="00767D94" w:rsidP="00767D94">
            <w:pPr>
              <w:adjustRightInd w:val="0"/>
              <w:ind w:firstLineChars="100" w:firstLine="207"/>
              <w:contextualSpacing/>
              <w:jc w:val="left"/>
              <w:rPr>
                <w:rFonts w:ascii="ＭＳ 明朝" w:hAnsi="ＭＳ 明朝" w:cs="ＭＳ 明朝"/>
                <w:b/>
              </w:rPr>
            </w:pPr>
            <w:r w:rsidRPr="009308F5">
              <w:rPr>
                <w:rFonts w:ascii="ＭＳ 明朝" w:hAnsi="ＭＳ 明朝" w:cs="ＭＳ 明朝" w:hint="eastAsia"/>
                <w:b/>
              </w:rPr>
              <w:t>⑵　　　　年　　　月　　　日  異常：あり・なし</w:t>
            </w:r>
          </w:p>
          <w:p w:rsidR="00767D94" w:rsidRPr="009308F5" w:rsidRDefault="00767D94" w:rsidP="00767D94">
            <w:pPr>
              <w:adjustRightInd w:val="0"/>
              <w:ind w:left="152" w:hanging="152"/>
              <w:contextualSpacing/>
              <w:rPr>
                <w:rFonts w:ascii="ＭＳ ゴシック" w:eastAsia="ＭＳ ゴシック" w:hAnsi="ＭＳ ゴシック" w:cs="ＭＳ 明朝"/>
                <w:b/>
              </w:rPr>
            </w:pPr>
            <w:r w:rsidRPr="009308F5">
              <w:rPr>
                <w:rFonts w:ascii="ＭＳ 明朝" w:hAnsi="ＭＳ 明朝" w:cs="ＭＳ 明朝" w:hint="eastAsia"/>
                <w:b/>
              </w:rPr>
              <w:t xml:space="preserve">　◎直近の消防署届出年月日：　　　年　　　月　　　日</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85993192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213991458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専門業者の点検が年２回必要です。年１回（総合点検時）消防署に届出が必要です。（届出の控えを保管してください）。</w:t>
            </w:r>
          </w:p>
          <w:p w:rsidR="00767D94" w:rsidRPr="009308F5" w:rsidRDefault="00767D94" w:rsidP="00767D94">
            <w:pPr>
              <w:adjustRightInd w:val="0"/>
              <w:ind w:left="160" w:hanging="160"/>
              <w:contextualSpacing/>
              <w:rPr>
                <w:rFonts w:ascii="ＭＳ 明朝" w:hAnsi="ＭＳ 明朝" w:cs="ＭＳ 明朝"/>
              </w:rPr>
            </w:pPr>
            <w:r w:rsidRPr="009308F5">
              <w:rPr>
                <w:rFonts w:ascii="ＭＳ 明朝" w:hAnsi="ＭＳ 明朝" w:cs="ＭＳ 明朝" w:hint="eastAsia"/>
              </w:rPr>
              <w:t xml:space="preserve">・　</w:t>
            </w:r>
            <w:r w:rsidRPr="009308F5">
              <w:rPr>
                <w:rFonts w:ascii="ＭＳ 明朝" w:hAnsi="ＭＳ 明朝" w:cs="ＭＳ 明朝" w:hint="eastAsia"/>
                <w:spacing w:val="-12"/>
              </w:rPr>
              <w:t>点検後の結果については、管理者等まで供覧してください。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補修を要する箇所等がある場合、すみやかに補修を依頼してください。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宿直者や夜間勤務者が夜間等における災害発生時に的確に対応できるよう、受信機等は適切な場所に設置して</w:t>
            </w:r>
            <w:r w:rsidRPr="009308F5">
              <w:rPr>
                <w:rFonts w:ascii="ＭＳ 明朝" w:hAnsi="ＭＳ 明朝" w:cs="ＭＳ 明朝" w:hint="eastAsia"/>
              </w:rPr>
              <w:lastRenderedPageBreak/>
              <w:t>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避難器具は、避難に際して容易に利用できるか、階段、避難口等から適当な距離か、使用するのに安全な構造にしてください。 </w:t>
            </w:r>
          </w:p>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誘導灯や誘導標識は、避難に際し必要な所に設けてください。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⑥　スプリンクラーヘッド直下又は周囲には空間を確保していますか。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42372017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b/>
                <w:snapToGrid/>
                <w:spacing w:val="0"/>
                <w:sz w:val="19"/>
                <w:szCs w:val="19"/>
              </w:rPr>
            </w:pPr>
            <w:sdt>
              <w:sdtPr>
                <w:rPr>
                  <w:sz w:val="20"/>
                  <w:szCs w:val="20"/>
                </w:rPr>
                <w:id w:val="-198121209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標準型ヘッドの場合、直下４５ｃｍ、水平３０ｃｍ以上空間を確保してください。エレクトリックパイプシャフト(EPS)など、スプリンクラーの設備がない空間に書類や物品を保管するなど倉庫代わりに使用しないで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⑦　消防計画等を職員に周知していますか。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34269202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09016108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消防計画を職員に配布したり、見えやすいところに掲示してください。また、緊急連絡網は、職員に異動があった場合には、そのつど整備し、職員に周知してください。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⑧　職員間の非常時の際の連絡・避難体制は確保されていますか。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13028157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45100302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767D94" w:rsidRPr="009308F5" w:rsidRDefault="00767D94" w:rsidP="00767D94">
            <w:pPr>
              <w:ind w:left="412" w:hangingChars="200" w:hanging="412"/>
              <w:rPr>
                <w:rFonts w:ascii="ＭＳ 明朝" w:hAnsi="ＭＳ 明朝" w:cs="ＭＳ 明朝"/>
              </w:rPr>
            </w:pPr>
            <w:r w:rsidRPr="009308F5">
              <w:rPr>
                <w:rFonts w:ascii="ＭＳ 明朝" w:hAnsi="ＭＳ 明朝" w:cs="ＭＳ 明朝" w:hint="eastAsia"/>
              </w:rPr>
              <w:t>・　避難場所の確保、避難方法等マニュアルなどで周知徹底してください。</w:t>
            </w:r>
          </w:p>
          <w:p w:rsidR="00767D94" w:rsidRPr="009308F5" w:rsidRDefault="00767D94" w:rsidP="00767D94">
            <w:pPr>
              <w:ind w:left="206" w:hangingChars="100" w:hanging="206"/>
              <w:rPr>
                <w:rFonts w:ascii="ＭＳ 明朝" w:hAnsi="ＭＳ 明朝" w:cs="ＭＳ 明朝"/>
              </w:rPr>
            </w:pPr>
            <w:r w:rsidRPr="009308F5">
              <w:rPr>
                <w:rFonts w:ascii="ＭＳ 明朝" w:hAnsi="ＭＳ 明朝" w:cs="ＭＳ 明朝" w:hint="eastAsia"/>
              </w:rPr>
              <w:t>・　浸水等風水害時の対応についての体制を整備してください。（洪水ハザードマップが配布されている場合は参考にしてください）</w:t>
            </w:r>
          </w:p>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「土砂災害警戒区域」、「地すべり危険個所」等土砂災害が懸念される区域に当たっている場合は、連絡・避難体制について市町村と十分な調整を行ってください。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cs="ＭＳ 明朝" w:hint="eastAsia"/>
                <w:b/>
              </w:rPr>
              <w:t>⑨　非常災害に備えるため、定期的に避難、救出その他必要な訓練を行っていますか。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27408099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89056397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nil"/>
              <w:right w:val="dotted" w:sz="4" w:space="0" w:color="auto"/>
            </w:tcBorders>
            <w:shd w:val="clear" w:color="auto" w:fill="auto"/>
            <w:vAlign w:val="center"/>
          </w:tcPr>
          <w:p w:rsidR="00767D94" w:rsidRPr="009308F5" w:rsidRDefault="00767D94" w:rsidP="00767D94">
            <w:pPr>
              <w:adjustRightInd w:val="0"/>
              <w:ind w:left="74" w:hangingChars="36" w:hanging="74"/>
              <w:contextualSpacing/>
              <w:jc w:val="center"/>
              <w:rPr>
                <w:rFonts w:ascii="ＭＳ 明朝" w:hAnsi="ＭＳ 明朝" w:cs="ＭＳ 明朝"/>
              </w:rPr>
            </w:pPr>
          </w:p>
        </w:tc>
        <w:tc>
          <w:tcPr>
            <w:tcW w:w="226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前年度</w:t>
            </w:r>
          </w:p>
        </w:tc>
        <w:tc>
          <w:tcPr>
            <w:tcW w:w="2287" w:type="dxa"/>
            <w:gridSpan w:val="3"/>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当年度</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nil"/>
              <w:bottom w:val="dotted" w:sz="4" w:space="0" w:color="auto"/>
              <w:right w:val="dotted" w:sz="4" w:space="0" w:color="auto"/>
            </w:tcBorders>
            <w:shd w:val="clear" w:color="auto" w:fill="auto"/>
            <w:vAlign w:val="center"/>
          </w:tcPr>
          <w:p w:rsidR="00767D94" w:rsidRPr="009308F5" w:rsidRDefault="00767D94" w:rsidP="00767D94">
            <w:pPr>
              <w:adjustRightInd w:val="0"/>
              <w:ind w:left="74" w:hangingChars="36" w:hanging="74"/>
              <w:contextualSpacing/>
              <w:jc w:val="center"/>
              <w:rPr>
                <w:rFonts w:ascii="ＭＳ 明朝" w:hAnsi="ＭＳ 明朝" w:cs="ＭＳ 明朝"/>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回数</w:t>
            </w: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実施・届出日</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回数</w:t>
            </w: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実施・届出日</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避難訓練</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74" w:hangingChars="36" w:hanging="74"/>
              <w:contextualSpacing/>
              <w:rPr>
                <w:rFonts w:ascii="ＭＳ 明朝" w:hAnsi="ＭＳ 明朝" w:cs="ＭＳ 明朝"/>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56" w:hangingChars="36" w:hanging="56"/>
              <w:contextualSpacing/>
              <w:rPr>
                <w:rFonts w:ascii="ＭＳ 明朝" w:hAnsi="ＭＳ 明朝" w:cs="ＭＳ 明朝"/>
                <w:sz w:val="16"/>
                <w:szCs w:val="16"/>
              </w:rPr>
            </w:pPr>
          </w:p>
        </w:tc>
        <w:tc>
          <w:tcPr>
            <w:tcW w:w="1436" w:type="dxa"/>
            <w:tcBorders>
              <w:top w:val="dotted" w:sz="4" w:space="0" w:color="auto"/>
              <w:left w:val="dotted" w:sz="4" w:space="0" w:color="auto"/>
              <w:bottom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消火訓練</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74" w:hangingChars="36" w:hanging="74"/>
              <w:contextualSpacing/>
              <w:rPr>
                <w:rFonts w:ascii="ＭＳ 明朝" w:hAnsi="ＭＳ 明朝" w:cs="ＭＳ 明朝"/>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56" w:hangingChars="36" w:hanging="56"/>
              <w:contextualSpacing/>
              <w:rPr>
                <w:rFonts w:ascii="ＭＳ 明朝" w:hAnsi="ＭＳ 明朝" w:cs="ＭＳ 明朝"/>
                <w:sz w:val="16"/>
                <w:szCs w:val="16"/>
              </w:rPr>
            </w:pPr>
          </w:p>
        </w:tc>
        <w:tc>
          <w:tcPr>
            <w:tcW w:w="1436" w:type="dxa"/>
            <w:tcBorders>
              <w:top w:val="dotted" w:sz="4" w:space="0" w:color="auto"/>
              <w:left w:val="dotted" w:sz="4" w:space="0" w:color="auto"/>
              <w:bottom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通報訓練</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60" w:hanging="160"/>
              <w:jc w:val="center"/>
              <w:rPr>
                <w:rFonts w:ascii="ＭＳ 明朝" w:hAnsi="ＭＳ 明朝"/>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60" w:hanging="160"/>
              <w:jc w:val="center"/>
              <w:rPr>
                <w:rFonts w:ascii="ＭＳ 明朝" w:hAnsi="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52" w:hanging="152"/>
              <w:jc w:val="center"/>
              <w:rPr>
                <w:rFonts w:ascii="ＭＳ 明朝" w:hAnsi="ＭＳ 明朝"/>
              </w:rPr>
            </w:pP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ind w:left="152" w:hanging="152"/>
              <w:jc w:val="center"/>
              <w:rPr>
                <w:rFonts w:ascii="ＭＳ 明朝" w:hAnsi="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18"/>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実施通知</w:t>
            </w:r>
          </w:p>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消防署届出</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82" w:hangingChars="40" w:hanging="82"/>
              <w:contextualSpacing/>
              <w:rPr>
                <w:rFonts w:ascii="ＭＳ 明朝" w:hAnsi="ＭＳ 明朝" w:cs="ＭＳ 明朝"/>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82" w:hangingChars="40" w:hanging="82"/>
              <w:contextualSpacing/>
              <w:rPr>
                <w:rFonts w:ascii="ＭＳ 明朝" w:hAnsi="ＭＳ 明朝" w:cs="ＭＳ 明朝"/>
              </w:rPr>
            </w:pP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消防署立会</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contextualSpacing/>
              <w:rPr>
                <w:rFonts w:ascii="ＭＳ 明朝" w:hAnsi="ＭＳ 明朝" w:cs="ＭＳ 明朝"/>
                <w:sz w:val="16"/>
                <w:szCs w:val="16"/>
              </w:rPr>
            </w:pPr>
            <w:r w:rsidRPr="009308F5">
              <w:rPr>
                <w:rFonts w:ascii="ＭＳ 明朝" w:hAnsi="ＭＳ 明朝" w:cs="ＭＳ 明朝" w:hint="eastAsia"/>
                <w:sz w:val="16"/>
                <w:szCs w:val="16"/>
              </w:rPr>
              <w:t>有・無</w:t>
            </w: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contextualSpacing/>
              <w:rPr>
                <w:rFonts w:ascii="ＭＳ 明朝" w:hAnsi="ＭＳ 明朝" w:cs="ＭＳ 明朝"/>
                <w:sz w:val="16"/>
                <w:szCs w:val="16"/>
              </w:rPr>
            </w:pPr>
            <w:r w:rsidRPr="009308F5">
              <w:rPr>
                <w:rFonts w:ascii="ＭＳ 明朝" w:hAnsi="ＭＳ 明朝" w:cs="ＭＳ 明朝" w:hint="eastAsia"/>
                <w:sz w:val="16"/>
                <w:szCs w:val="16"/>
              </w:rPr>
              <w:t>有・無</w:t>
            </w: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消火訓練と避難訓練は、消防機関に訓練実施計画を届出の上、それぞれ年間２回以上実施してください。</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入所施設は、そのうち１回以上は、夜間または夜間を想定した訓練を実施してください。</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lastRenderedPageBreak/>
              <w:t>・　通報訓練は、年１回以上は実施するようにしてください（励行）。</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消防署と相談し、できるだけ年１回以上は消防署の協力・指導を得るようにしてください。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⑩　利用者の避難時の態様、職員の反省点などを含め、訓練の記録を作成し、次回の訓練等に活用していますか。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9216418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92361683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訓練を実施した場合は、職員の反省事項、利用者の行動・様子などを含め訓練の都度実施記録を作成し、次回以降の訓練の参考にしてください。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特に、夜勤専門の職員がいる場合は、夜間又は夜間想定の訓練の際に可能な限り参加させ、他の職員との役割分担を明確にする必要があります。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⑪　利用者の特性に応じ、食糧その他の非常災害時において必要となる物資の備蓄に努めていますか。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7674599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0"/>
                <w:sz w:val="19"/>
                <w:szCs w:val="19"/>
              </w:rPr>
            </w:pPr>
            <w:sdt>
              <w:sdtPr>
                <w:rPr>
                  <w:sz w:val="20"/>
                  <w:szCs w:val="20"/>
                </w:rPr>
                <w:id w:val="-105446016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川口市地域防災計画</w:t>
            </w:r>
            <w:r w:rsidRPr="005B6496">
              <w:rPr>
                <w:rFonts w:ascii="ＭＳ 明朝" w:hAnsi="ＭＳ 明朝" w:hint="eastAsia"/>
                <w:sz w:val="20"/>
                <w:szCs w:val="20"/>
              </w:rPr>
              <w:t>(共通編)</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第2部第3章第6節第2の6(食料、防災資機材などの備蓄)</w:t>
            </w:r>
          </w:p>
        </w:tc>
      </w:tr>
      <w:tr w:rsidR="00767D94" w:rsidRPr="009308F5" w:rsidTr="00A95DF5">
        <w:trPr>
          <w:trHeight w:val="835"/>
        </w:trPr>
        <w:tc>
          <w:tcPr>
            <w:tcW w:w="1666" w:type="dxa"/>
            <w:tcBorders>
              <w:top w:val="nil"/>
              <w:bottom w:val="nil"/>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備えている品目をチェックしてください。</w:t>
            </w:r>
          </w:p>
        </w:tc>
        <w:tc>
          <w:tcPr>
            <w:tcW w:w="5689" w:type="dxa"/>
            <w:gridSpan w:val="8"/>
            <w:tcBorders>
              <w:top w:val="nil"/>
              <w:bottom w:val="single" w:sz="4" w:space="0" w:color="auto"/>
            </w:tcBorders>
            <w:shd w:val="clear" w:color="auto" w:fill="auto"/>
          </w:tcPr>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〔備蓄物資〕〔管理担当者職名・氏名：　　　　　　　〕</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１　非常用食料（老人食等の特別食を含む)(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２　飲料水（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３　常備薬（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４　介護用品（おむつ、尿とりパッド等)(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５　照明器具</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６　熱源</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７　移送用具（担架・ストレッチャー等）</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70C26">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⑫　外部からの不審者の侵入に対する危機管理の観点から現状を点検、課題を把握し、入所者等の安全を確保するための点検項目を定め職員に周知していますか。</w:t>
            </w:r>
          </w:p>
        </w:tc>
        <w:tc>
          <w:tcPr>
            <w:tcW w:w="1003" w:type="dxa"/>
            <w:tcBorders>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76642919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djustRightInd w:val="0"/>
              <w:ind w:left="125" w:hanging="125"/>
              <w:contextualSpacing/>
              <w:jc w:val="left"/>
              <w:rPr>
                <w:rFonts w:ascii="ＭＳ 明朝" w:hAnsi="ＭＳ 明朝" w:cstheme="minorBidi"/>
                <w:sz w:val="19"/>
                <w:szCs w:val="19"/>
              </w:rPr>
            </w:pPr>
            <w:sdt>
              <w:sdtPr>
                <w:rPr>
                  <w:sz w:val="20"/>
                  <w:szCs w:val="20"/>
                </w:rPr>
                <w:id w:val="81930605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cstheme="minorBidi"/>
                <w:sz w:val="20"/>
                <w:szCs w:val="20"/>
              </w:rPr>
            </w:pPr>
            <w:r w:rsidRPr="009308F5">
              <w:rPr>
                <w:rFonts w:ascii="ＭＳ 明朝" w:hAnsi="ＭＳ 明朝" w:cstheme="minorBidi" w:hint="eastAsia"/>
                <w:sz w:val="20"/>
                <w:szCs w:val="20"/>
              </w:rPr>
              <w:t>社会福祉施設等における防犯に係る安全の確保について</w:t>
            </w:r>
            <w:r w:rsidRPr="005B6496">
              <w:rPr>
                <w:rFonts w:ascii="ＭＳ 明朝" w:hAnsi="ＭＳ 明朝" w:cstheme="minorBidi" w:hint="eastAsia"/>
                <w:sz w:val="20"/>
                <w:szCs w:val="20"/>
              </w:rPr>
              <w:t>(平成28年9月15日付け厚生労働省通知)</w:t>
            </w:r>
          </w:p>
        </w:tc>
      </w:tr>
      <w:tr w:rsidR="00767D94" w:rsidRPr="009308F5" w:rsidTr="0028366B">
        <w:trPr>
          <w:trHeight w:val="70"/>
        </w:trPr>
        <w:tc>
          <w:tcPr>
            <w:tcW w:w="1666" w:type="dxa"/>
            <w:vMerge w:val="restart"/>
            <w:tcBorders>
              <w:top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26</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衛生管理等</w:t>
            </w: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利用者の使用する施設、食器その他の設備又は飲用に供する水について、衛生的な管理に努め、又は衛生上必要な措置を講じていますか。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52385894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snapToGrid/>
                <w:spacing w:val="3"/>
                <w:sz w:val="19"/>
                <w:szCs w:val="19"/>
              </w:rPr>
            </w:pPr>
            <w:sdt>
              <w:sdtPr>
                <w:rPr>
                  <w:sz w:val="20"/>
                  <w:szCs w:val="20"/>
                </w:rPr>
                <w:id w:val="29604331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28366B">
        <w:trPr>
          <w:trHeight w:val="82"/>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8824CE" w:rsidRDefault="00767D94" w:rsidP="00CE031D">
            <w:pPr>
              <w:ind w:left="207" w:hangingChars="100" w:hanging="207"/>
              <w:rPr>
                <w:rFonts w:asciiTheme="majorEastAsia" w:eastAsiaTheme="majorEastAsia" w:hAnsiTheme="majorEastAsia"/>
                <w:b/>
                <w:strike/>
                <w:sz w:val="22"/>
                <w:szCs w:val="22"/>
              </w:rPr>
            </w:pPr>
            <w:r w:rsidRPr="009308F5">
              <w:rPr>
                <w:rFonts w:ascii="ＭＳ ゴシック" w:eastAsia="ＭＳ ゴシック" w:hAnsi="ＭＳ ゴシック" w:hint="eastAsia"/>
                <w:b/>
              </w:rPr>
              <w:t>②　当該事業所において感染症が発生し、又はまん延しないように次に掲げる措置を講じていますか。</w:t>
            </w:r>
          </w:p>
        </w:tc>
        <w:tc>
          <w:tcPr>
            <w:tcW w:w="1003"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5A5289">
        <w:trPr>
          <w:trHeight w:val="118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rPr>
            </w:pPr>
            <w:r w:rsidRPr="009308F5">
              <w:rPr>
                <w:rFonts w:ascii="ＭＳ ゴシック" w:eastAsia="ＭＳ ゴシック" w:hAnsi="ＭＳ ゴシック" w:hint="eastAsia"/>
                <w:b/>
              </w:rPr>
              <w:t>ア　事業所における感染症の予防及びまん延の防止のための対策を検討する委員会をおおむね６月に１回以上開催するとともに、その結果について、従業者に周知徹底を図っていますか。</w:t>
            </w: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62674471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78469114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56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206" w:hanging="206"/>
              <w:rPr>
                <w:rFonts w:ascii="ＭＳ 明朝" w:hAnsi="ＭＳ 明朝"/>
              </w:rPr>
            </w:pPr>
            <w:r w:rsidRPr="009308F5">
              <w:rPr>
                <w:rFonts w:ascii="ＭＳ 明朝" w:hAnsi="ＭＳ 明朝" w:hint="eastAsia"/>
              </w:rPr>
              <w:t>※　委員会は、テレビ電話装置等を活用して行うことができます。</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条例第59条の16第3項</w:t>
            </w:r>
          </w:p>
        </w:tc>
      </w:tr>
      <w:tr w:rsidR="00767D94" w:rsidRPr="009308F5" w:rsidTr="005A5289">
        <w:trPr>
          <w:trHeight w:val="1983"/>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w:t>
            </w:r>
            <w:r w:rsidRPr="009308F5">
              <w:rPr>
                <w:rFonts w:ascii="ＭＳ 明朝" w:hAnsi="ＭＳ 明朝" w:hint="eastAsia"/>
              </w:rPr>
              <w:lastRenderedPageBreak/>
              <w:t>案して必要に応じ随時開催する必要があります。</w:t>
            </w:r>
          </w:p>
          <w:p w:rsidR="00767D94" w:rsidRPr="009308F5" w:rsidRDefault="00767D94" w:rsidP="00767D94">
            <w:pPr>
              <w:ind w:leftChars="100" w:left="206" w:firstLineChars="100" w:firstLine="206"/>
              <w:rPr>
                <w:rFonts w:ascii="ＭＳ 明朝" w:hAnsi="ＭＳ 明朝"/>
              </w:rPr>
            </w:pPr>
            <w:r w:rsidRPr="009308F5">
              <w:rPr>
                <w:rFonts w:ascii="ＭＳ 明朝" w:hAnsi="ＭＳ 明朝" w:hint="eastAsia"/>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②イ</w:t>
            </w:r>
          </w:p>
        </w:tc>
      </w:tr>
      <w:tr w:rsidR="00767D94" w:rsidRPr="009308F5" w:rsidTr="005A5289">
        <w:trPr>
          <w:trHeight w:val="1419"/>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b/>
              </w:rPr>
            </w:pPr>
            <w:r w:rsidRPr="009308F5">
              <w:rPr>
                <w:rFonts w:ascii="ＭＳ 明朝" w:hAnsi="ＭＳ 明朝" w:hint="eastAsia"/>
              </w:rPr>
              <w:t>※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34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イ　感染症の予防及びまん延の防止のための指針を整備していますか。</w:t>
            </w: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5110562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2267134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8366B">
        <w:trPr>
          <w:trHeight w:val="63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utoSpaceDE w:val="0"/>
              <w:autoSpaceDN w:val="0"/>
              <w:adjustRightInd w:val="0"/>
              <w:ind w:left="210" w:hangingChars="100" w:hanging="210"/>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「感染症の予防及びまん延の防止のための指針」には、平常時の対策及び発生時の対応を規定</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w:t>
            </w:r>
          </w:p>
          <w:p w:rsidR="00767D94" w:rsidRPr="009308F5" w:rsidRDefault="00767D94" w:rsidP="00767D94">
            <w:pPr>
              <w:autoSpaceDE w:val="0"/>
              <w:autoSpaceDN w:val="0"/>
              <w:adjustRightInd w:val="0"/>
              <w:ind w:leftChars="100" w:left="206" w:firstLineChars="100" w:firstLine="198"/>
              <w:rPr>
                <w:rFonts w:ascii="ＭＳ 明朝" w:hAnsi="ＭＳ 明朝"/>
                <w:b/>
                <w:spacing w:val="-6"/>
                <w:highlight w:val="yellow"/>
              </w:rPr>
            </w:pPr>
            <w:r w:rsidRPr="009308F5">
              <w:rPr>
                <w:rFonts w:ascii="ＭＳ 明朝" w:hAnsi="ＭＳ 明朝" w:cs="ＭＳ明朝" w:hint="eastAsia"/>
                <w:snapToGrid/>
                <w:spacing w:val="-6"/>
                <w:szCs w:val="18"/>
                <w:lang w:eastAsia="zh-CN"/>
              </w:rPr>
              <w:t>なお、それぞれの項目の記載内容の例については、「介護現場における感染対策の手引き」を</w:t>
            </w:r>
            <w:r w:rsidRPr="009308F5">
              <w:rPr>
                <w:rFonts w:ascii="ＭＳ 明朝" w:hAnsi="ＭＳ 明朝" w:cs="ＭＳ明朝" w:hint="eastAsia"/>
                <w:snapToGrid/>
                <w:spacing w:val="-6"/>
                <w:szCs w:val="18"/>
              </w:rPr>
              <w:t>参照してください</w:t>
            </w:r>
            <w:r w:rsidRPr="009308F5">
              <w:rPr>
                <w:rFonts w:ascii="ＭＳ 明朝" w:hAnsi="ＭＳ 明朝" w:cs="ＭＳ明朝" w:hint="eastAsia"/>
                <w:snapToGrid/>
                <w:spacing w:val="-6"/>
                <w:szCs w:val="18"/>
                <w:lang w:eastAsia="zh-CN"/>
              </w:rPr>
              <w:t>。</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②ロ</w:t>
            </w:r>
          </w:p>
        </w:tc>
      </w:tr>
      <w:tr w:rsidR="00767D94" w:rsidRPr="009308F5" w:rsidTr="005A5289">
        <w:trPr>
          <w:trHeight w:val="61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ウ　従業者に対し、感染症の予防及びまん延の防止のための研修及び訓練を定期的に実施していますか。</w:t>
            </w: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60656409"/>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6273048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847"/>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210" w:hangingChars="100" w:hanging="210"/>
              <w:jc w:val="left"/>
              <w:rPr>
                <w:rFonts w:ascii="ＭＳ 明朝" w:hAnsi="ＭＳ 明朝" w:cs="ＭＳ明朝"/>
                <w:snapToGrid/>
                <w:spacing w:val="0"/>
                <w:lang w:eastAsia="zh-CN"/>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w:t>
            </w:r>
            <w:r w:rsidRPr="009308F5">
              <w:rPr>
                <w:rFonts w:ascii="ＭＳ 明朝" w:hAnsi="ＭＳ 明朝" w:cs="ＭＳ明朝" w:hint="eastAsia"/>
                <w:snapToGrid/>
                <w:spacing w:val="0"/>
              </w:rPr>
              <w:t>しています</w:t>
            </w:r>
            <w:r w:rsidRPr="009308F5">
              <w:rPr>
                <w:rFonts w:ascii="ＭＳ 明朝" w:hAnsi="ＭＳ 明朝" w:cs="ＭＳ明朝" w:hint="eastAsia"/>
                <w:snapToGrid/>
                <w:spacing w:val="0"/>
                <w:lang w:eastAsia="zh-CN"/>
              </w:rPr>
              <w:t>。</w:t>
            </w:r>
          </w:p>
          <w:p w:rsidR="00767D94" w:rsidRPr="009308F5" w:rsidRDefault="00767D94" w:rsidP="00767D94">
            <w:pPr>
              <w:autoSpaceDE w:val="0"/>
              <w:autoSpaceDN w:val="0"/>
              <w:adjustRightInd w:val="0"/>
              <w:ind w:leftChars="100" w:left="206" w:firstLineChars="100" w:firstLine="210"/>
              <w:jc w:val="left"/>
              <w:rPr>
                <w:rFonts w:ascii="ＭＳ明朝" w:eastAsia="ＭＳ明朝" w:cs="ＭＳ明朝"/>
                <w:snapToGrid/>
                <w:spacing w:val="0"/>
                <w:sz w:val="18"/>
                <w:szCs w:val="18"/>
                <w:lang w:eastAsia="zh-CN"/>
              </w:rPr>
            </w:pPr>
            <w:r w:rsidRPr="009308F5">
              <w:rPr>
                <w:rFonts w:ascii="ＭＳ 明朝" w:hAnsi="ＭＳ 明朝" w:cs="ＭＳ明朝" w:hint="eastAsia"/>
                <w:snapToGrid/>
                <w:spacing w:val="0"/>
                <w:lang w:eastAsia="zh-CN"/>
              </w:rPr>
              <w:t>職員教育を組織的に浸透させていくためには、当該事業所が定期的な教育（年１回以上）を開催するとともに、新規採用時には感染対策研修を実施することが望まし</w:t>
            </w:r>
            <w:r w:rsidRPr="009308F5">
              <w:rPr>
                <w:rFonts w:ascii="ＭＳ 明朝" w:hAnsi="ＭＳ 明朝" w:cs="ＭＳ明朝" w:hint="eastAsia"/>
                <w:snapToGrid/>
                <w:spacing w:val="0"/>
              </w:rPr>
              <w:t>いです</w:t>
            </w:r>
            <w:r w:rsidRPr="009308F5">
              <w:rPr>
                <w:rFonts w:ascii="ＭＳ 明朝" w:hAnsi="ＭＳ 明朝" w:cs="ＭＳ明朝" w:hint="eastAsia"/>
                <w:snapToGrid/>
                <w:spacing w:val="0"/>
                <w:lang w:eastAsia="zh-CN"/>
              </w:rPr>
              <w:t>。また、研修の実施内容についても記録することが必要で</w:t>
            </w:r>
            <w:r w:rsidRPr="009308F5">
              <w:rPr>
                <w:rFonts w:ascii="ＭＳ 明朝" w:hAnsi="ＭＳ 明朝" w:cs="ＭＳ明朝" w:hint="eastAsia"/>
                <w:snapToGrid/>
                <w:spacing w:val="0"/>
              </w:rPr>
              <w:t>す</w:t>
            </w:r>
            <w:r w:rsidRPr="009308F5">
              <w:rPr>
                <w:rFonts w:ascii="ＭＳ 明朝" w:hAnsi="ＭＳ 明朝" w:cs="ＭＳ明朝" w:hint="eastAsia"/>
                <w:snapToGrid/>
                <w:spacing w:val="0"/>
                <w:lang w:eastAsia="zh-CN"/>
              </w:rPr>
              <w:t>。</w:t>
            </w:r>
          </w:p>
          <w:p w:rsidR="00767D94" w:rsidRPr="009308F5" w:rsidRDefault="00767D94" w:rsidP="00767D94">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t>なお、研修の実施は、厚生労働省「介護施設・事業所の職員向け感染症対策力向上のための研修教材」等を活用するなど、事業所内で行うものでも差し支えなく、当該事業所の実態に応じ行</w:t>
            </w:r>
            <w:r w:rsidRPr="009308F5">
              <w:rPr>
                <w:rFonts w:ascii="ＭＳ 明朝" w:hAnsi="ＭＳ 明朝" w:cs="ＭＳ明朝" w:hint="eastAsia"/>
                <w:snapToGrid/>
                <w:spacing w:val="0"/>
                <w:szCs w:val="18"/>
              </w:rPr>
              <w:t>ってください。</w:t>
            </w:r>
          </w:p>
          <w:p w:rsidR="00767D94" w:rsidRPr="009308F5" w:rsidRDefault="00767D94" w:rsidP="00767D94">
            <w:pPr>
              <w:autoSpaceDE w:val="0"/>
              <w:autoSpaceDN w:val="0"/>
              <w:adjustRightInd w:val="0"/>
              <w:ind w:leftChars="100" w:left="206" w:firstLineChars="100" w:firstLine="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また、平時から、実際に感染症が発生した場合を想定し、発生時の対応について、訓練（シミュレーション）を定期的（年１回以上）に行うことが必要で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。訓練においては、感染症発生時において迅速に行動できるよう、発生時の対応を定めた指針及び研修内容に基づき、事業所内の役割分担の確認や、感染対策をした上でのケアの演習などを実施するものと</w:t>
            </w:r>
            <w:r w:rsidRPr="009308F5">
              <w:rPr>
                <w:rFonts w:ascii="ＭＳ 明朝" w:hAnsi="ＭＳ 明朝" w:cs="ＭＳ明朝" w:hint="eastAsia"/>
                <w:snapToGrid/>
                <w:spacing w:val="0"/>
                <w:szCs w:val="18"/>
              </w:rPr>
              <w:t>しています</w:t>
            </w:r>
            <w:r w:rsidRPr="009308F5">
              <w:rPr>
                <w:rFonts w:ascii="ＭＳ 明朝" w:hAnsi="ＭＳ 明朝" w:cs="ＭＳ明朝" w:hint="eastAsia"/>
                <w:snapToGrid/>
                <w:spacing w:val="0"/>
                <w:szCs w:val="18"/>
                <w:lang w:eastAsia="zh-CN"/>
              </w:rPr>
              <w:t>。</w:t>
            </w:r>
          </w:p>
          <w:p w:rsidR="00767D94" w:rsidRPr="009308F5" w:rsidRDefault="00767D94" w:rsidP="00767D94">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lastRenderedPageBreak/>
              <w:t>訓練の実施は、机上を含めその実施手法は問わないものの、机上及び実地で実施するものを適切に組み合わせながら実施することが適切で</w:t>
            </w:r>
            <w:r w:rsidRPr="009308F5">
              <w:rPr>
                <w:rFonts w:ascii="ＭＳ 明朝" w:hAnsi="ＭＳ 明朝" w:cs="ＭＳ明朝" w:hint="eastAsia"/>
                <w:snapToGrid/>
                <w:spacing w:val="0"/>
                <w:szCs w:val="18"/>
              </w:rPr>
              <w:t>す。</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djustRightInd w:val="0"/>
              <w:contextualSpacing/>
              <w:jc w:val="left"/>
              <w:rPr>
                <w:rFonts w:ascii="ＭＳ 明朝" w:hAnsi="ＭＳ 明朝"/>
                <w:spacing w:val="20"/>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②ハ</w:t>
            </w:r>
          </w:p>
        </w:tc>
      </w:tr>
      <w:tr w:rsidR="00767D94" w:rsidRPr="009308F5" w:rsidTr="00D410EF">
        <w:trPr>
          <w:trHeight w:val="1752"/>
        </w:trPr>
        <w:tc>
          <w:tcPr>
            <w:tcW w:w="1666" w:type="dxa"/>
            <w:vMerge/>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①及び②のほか、次の点に留意してください。</w:t>
            </w:r>
          </w:p>
          <w:p w:rsidR="00767D94" w:rsidRPr="009308F5" w:rsidRDefault="00767D94" w:rsidP="00767D94">
            <w:pPr>
              <w:ind w:left="599" w:hangingChars="291" w:hanging="599"/>
              <w:rPr>
                <w:rFonts w:ascii="ＭＳ 明朝" w:hAnsi="ＭＳ 明朝"/>
              </w:rPr>
            </w:pPr>
            <w:r w:rsidRPr="009308F5">
              <w:rPr>
                <w:rFonts w:ascii="ＭＳ 明朝" w:hAnsi="ＭＳ 明朝" w:hint="eastAsia"/>
              </w:rPr>
              <w:t xml:space="preserve">　　ア　食中毒及び感染症の発生を防止するための措置等について、必要に応じて保健所の助言、指導を求めるとともに、常に密接な連携を保つこと。</w:t>
            </w:r>
          </w:p>
          <w:p w:rsidR="00767D94" w:rsidRPr="009308F5" w:rsidRDefault="00767D94" w:rsidP="00767D94">
            <w:pPr>
              <w:ind w:left="599" w:hangingChars="291" w:hanging="599"/>
              <w:rPr>
                <w:rFonts w:ascii="ＭＳ 明朝" w:hAnsi="ＭＳ 明朝"/>
              </w:rPr>
            </w:pPr>
            <w:r w:rsidRPr="009308F5">
              <w:rPr>
                <w:rFonts w:ascii="ＭＳ 明朝" w:hAnsi="ＭＳ 明朝" w:hint="eastAsia"/>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767D94" w:rsidRPr="009308F5" w:rsidRDefault="00767D94" w:rsidP="00767D94">
            <w:pPr>
              <w:autoSpaceDE w:val="0"/>
              <w:autoSpaceDN w:val="0"/>
              <w:ind w:left="618" w:rightChars="-54" w:right="-111" w:hangingChars="300" w:hanging="618"/>
              <w:rPr>
                <w:rFonts w:ascii="ＭＳ 明朝" w:hAnsi="ＭＳ 明朝"/>
              </w:rPr>
            </w:pPr>
            <w:r w:rsidRPr="009308F5">
              <w:rPr>
                <w:rFonts w:ascii="ＭＳ 明朝" w:hAnsi="ＭＳ 明朝" w:hint="eastAsia"/>
              </w:rPr>
              <w:t xml:space="preserve">　　ウ　空調設備等により施設内の適温の確保に努めること。</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①</w:t>
            </w:r>
          </w:p>
        </w:tc>
      </w:tr>
      <w:tr w:rsidR="00767D94" w:rsidRPr="009308F5" w:rsidTr="00D410EF">
        <w:trPr>
          <w:trHeight w:val="80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常時使用する労働者に対し、1年以内ごとに1回（ただし、深夜業労働者等は６ヶ月以内ごとに1回）、定期に健康診断を実施しなければなりません。</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djustRightInd w:val="0"/>
              <w:contextualSpacing/>
              <w:jc w:val="left"/>
              <w:rPr>
                <w:rFonts w:ascii="ＭＳ 明朝" w:hAnsi="ＭＳ 明朝"/>
                <w:spacing w:val="20"/>
                <w:sz w:val="20"/>
                <w:szCs w:val="20"/>
              </w:rPr>
            </w:pPr>
            <w:r w:rsidRPr="009308F5">
              <w:rPr>
                <w:rFonts w:ascii="ＭＳ 明朝" w:hAnsi="ＭＳ 明朝" w:hint="eastAsia"/>
                <w:spacing w:val="20"/>
                <w:sz w:val="20"/>
                <w:szCs w:val="20"/>
              </w:rPr>
              <w:t>労働安全衛生</w:t>
            </w:r>
          </w:p>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pacing w:val="20"/>
                <w:sz w:val="20"/>
                <w:szCs w:val="20"/>
              </w:rPr>
              <w:t>法第66条</w:t>
            </w:r>
          </w:p>
        </w:tc>
      </w:tr>
      <w:tr w:rsidR="00767D94" w:rsidRPr="009308F5" w:rsidTr="00A409BE">
        <w:trPr>
          <w:trHeight w:val="125"/>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手洗所等の従業者共用のタオルは、感染源として感染拡大の恐れがありますので、使用しないでください。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409BE">
        <w:trPr>
          <w:trHeight w:val="291"/>
        </w:trPr>
        <w:tc>
          <w:tcPr>
            <w:tcW w:w="1666" w:type="dxa"/>
            <w:tcBorders>
              <w:top w:val="nil"/>
              <w:bottom w:val="nil"/>
            </w:tcBorders>
            <w:shd w:val="clear" w:color="auto" w:fill="auto"/>
          </w:tcPr>
          <w:p w:rsidR="00767D94" w:rsidRPr="009308F5" w:rsidRDefault="00767D94" w:rsidP="00767D94">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（調理設備）</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cs="ＭＳ 明朝" w:hint="eastAsia"/>
              </w:rPr>
              <w:t>※食事提供ありの場合</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rPr>
                <w:rFonts w:ascii="ＭＳ ゴシック" w:eastAsia="ＭＳ ゴシック" w:hAnsi="ＭＳ ゴシック"/>
                <w:b/>
              </w:rPr>
            </w:pPr>
            <w:r w:rsidRPr="009308F5">
              <w:rPr>
                <w:rFonts w:ascii="ＭＳ ゴシック" w:eastAsia="ＭＳ ゴシック" w:hAnsi="ＭＳ ゴシック" w:hint="eastAsia"/>
                <w:b/>
              </w:rPr>
              <w:t>③　調理は委託ですか、直接実施ですか。</w:t>
            </w:r>
          </w:p>
          <w:p w:rsidR="00767D94" w:rsidRPr="009308F5" w:rsidRDefault="00767D94" w:rsidP="00767D94">
            <w:pPr>
              <w:ind w:leftChars="100" w:left="413" w:hangingChars="100" w:hanging="207"/>
              <w:rPr>
                <w:rFonts w:ascii="ＭＳ 明朝" w:hAnsi="ＭＳ 明朝"/>
                <w:b/>
                <w:spacing w:val="-10"/>
              </w:rPr>
            </w:pPr>
            <w:r w:rsidRPr="009308F5">
              <w:rPr>
                <w:rFonts w:ascii="ＭＳ 明朝" w:hAnsi="ＭＳ 明朝" w:hint="eastAsia"/>
                <w:b/>
              </w:rPr>
              <w:t xml:space="preserve">→　</w:t>
            </w:r>
            <w:r w:rsidRPr="009308F5">
              <w:rPr>
                <w:rFonts w:ascii="ＭＳ 明朝" w:hAnsi="ＭＳ 明朝" w:hint="eastAsia"/>
                <w:b/>
                <w:spacing w:val="-10"/>
              </w:rPr>
              <w:t>委託している場合、委託業者名等を記載してください。</w:t>
            </w:r>
          </w:p>
          <w:p w:rsidR="00767D94" w:rsidRDefault="00767D94" w:rsidP="00767D94">
            <w:pPr>
              <w:ind w:firstLineChars="300" w:firstLine="620"/>
              <w:rPr>
                <w:rFonts w:ascii="ＭＳ 明朝" w:hAnsi="ＭＳ 明朝"/>
                <w:b/>
              </w:rPr>
            </w:pPr>
            <w:r w:rsidRPr="009308F5">
              <w:rPr>
                <w:rFonts w:ascii="ＭＳ 明朝" w:hAnsi="ＭＳ 明朝" w:hint="eastAsia"/>
                <w:b/>
              </w:rPr>
              <w:t xml:space="preserve">業者名：　　　　　　　　　　　　　　　　　　</w:t>
            </w:r>
          </w:p>
          <w:p w:rsidR="00D410EF" w:rsidRPr="009308F5" w:rsidRDefault="00D410EF" w:rsidP="00767D94">
            <w:pPr>
              <w:ind w:firstLineChars="300" w:firstLine="618"/>
              <w:rPr>
                <w:rFonts w:ascii="ＭＳ 明朝" w:hAnsi="ＭＳ 明朝"/>
              </w:rPr>
            </w:pP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rightChars="-54" w:right="-111"/>
              <w:rPr>
                <w:rFonts w:ascii="ＭＳ 明朝" w:hAnsi="ＭＳ 明朝" w:cstheme="minorBidi"/>
                <w:snapToGrid/>
                <w:spacing w:val="3"/>
                <w:sz w:val="19"/>
                <w:szCs w:val="19"/>
              </w:rPr>
            </w:pPr>
            <w:sdt>
              <w:sdtPr>
                <w:rPr>
                  <w:sz w:val="20"/>
                  <w:szCs w:val="20"/>
                </w:rPr>
                <w:id w:val="3271047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12"/>
                <w:sz w:val="19"/>
                <w:szCs w:val="19"/>
              </w:rPr>
              <w:t>外部委託</w:t>
            </w:r>
          </w:p>
          <w:p w:rsidR="00767D94" w:rsidRPr="009308F5" w:rsidRDefault="00B877DA" w:rsidP="00767D94">
            <w:pPr>
              <w:autoSpaceDE w:val="0"/>
              <w:autoSpaceDN w:val="0"/>
              <w:ind w:left="200" w:rightChars="-54" w:right="-111" w:hangingChars="100" w:hanging="200"/>
              <w:rPr>
                <w:rFonts w:ascii="ＭＳ 明朝" w:hAnsi="ＭＳ 明朝" w:cstheme="minorBidi"/>
                <w:snapToGrid/>
                <w:spacing w:val="3"/>
                <w:sz w:val="19"/>
                <w:szCs w:val="19"/>
              </w:rPr>
            </w:pPr>
            <w:sdt>
              <w:sdtPr>
                <w:rPr>
                  <w:sz w:val="20"/>
                  <w:szCs w:val="20"/>
                </w:rPr>
                <w:id w:val="76435318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12"/>
                <w:sz w:val="19"/>
                <w:szCs w:val="19"/>
              </w:rPr>
              <w:t>直接実施</w:t>
            </w:r>
          </w:p>
          <w:p w:rsidR="00767D94" w:rsidRPr="009308F5" w:rsidRDefault="00B877DA" w:rsidP="00767D94">
            <w:pPr>
              <w:autoSpaceDE w:val="0"/>
              <w:autoSpaceDN w:val="0"/>
              <w:ind w:left="200" w:rightChars="-54" w:right="-111" w:hangingChars="100" w:hanging="200"/>
              <w:rPr>
                <w:rFonts w:ascii="ＭＳ 明朝" w:hAnsi="ＭＳ 明朝" w:cstheme="minorBidi"/>
                <w:snapToGrid/>
                <w:spacing w:val="3"/>
                <w:sz w:val="19"/>
                <w:szCs w:val="19"/>
              </w:rPr>
            </w:pPr>
            <w:sdt>
              <w:sdtPr>
                <w:rPr>
                  <w:sz w:val="20"/>
                  <w:szCs w:val="20"/>
                </w:rPr>
                <w:id w:val="-137376801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該当無</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現場責任者を配置してください。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D410EF">
            <w:pPr>
              <w:ind w:left="144" w:hanging="144"/>
              <w:rPr>
                <w:rFonts w:ascii="ＭＳ 明朝" w:hAnsi="ＭＳ 明朝"/>
              </w:rPr>
            </w:pPr>
            <w:r w:rsidRPr="009308F5">
              <w:rPr>
                <w:rFonts w:ascii="ＭＳ 明朝" w:hAnsi="ＭＳ 明朝" w:hint="eastAsia"/>
              </w:rPr>
              <w:t>※　委託業者が適正な衛生管理の下、調理を行っていることについて、定期に確認してください。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食材購入を含めた委託をしている場合、食材の検収を施設の栄養士も関わり、定期的にチェックしてください。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ア　嗜好調査、残食調査、給食会議等が行われ、その結果が献立に反映されていますか。</w:t>
            </w:r>
          </w:p>
          <w:p w:rsidR="00767D94" w:rsidRPr="009308F5" w:rsidRDefault="00767D94" w:rsidP="00767D94">
            <w:pPr>
              <w:ind w:left="207" w:hangingChars="100" w:hanging="207"/>
              <w:rPr>
                <w:rFonts w:ascii="ＭＳ 明朝" w:hAnsi="ＭＳ 明朝"/>
                <w:b/>
              </w:rPr>
            </w:pPr>
            <w:r w:rsidRPr="009308F5">
              <w:rPr>
                <w:rFonts w:ascii="ＭＳ 明朝" w:hAnsi="ＭＳ 明朝" w:hint="eastAsia"/>
                <w:b/>
              </w:rPr>
              <w:t xml:space="preserve">　　　・嗜好調査：年　　　回実施　　</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・残食調査：あり・なし</w:t>
            </w:r>
          </w:p>
          <w:p w:rsidR="00767D94" w:rsidRPr="009308F5" w:rsidRDefault="00767D94" w:rsidP="00767D94">
            <w:pPr>
              <w:adjustRightInd w:val="0"/>
              <w:ind w:left="207" w:hangingChars="100" w:hanging="207"/>
              <w:contextualSpacing/>
              <w:jc w:val="left"/>
              <w:rPr>
                <w:rFonts w:ascii="ＭＳ 明朝" w:hAnsi="ＭＳ 明朝"/>
              </w:rPr>
            </w:pPr>
            <w:r w:rsidRPr="009308F5">
              <w:rPr>
                <w:rFonts w:ascii="ＭＳ 明朝" w:hAnsi="ＭＳ 明朝" w:hint="eastAsia"/>
                <w:b/>
              </w:rPr>
              <w:t xml:space="preserve">　　　・給食会議：年　　　回実施</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86290009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8444793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イ　給食日誌は記録されていますか。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954740910"/>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46693463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設長、管理者等は、定期的にチェックしてください。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ウ　検食は食事の提供前に実施していますか。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44167841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8716855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検食を食事前に行い、異味・異臭その他の異常が感じられる場合には、直ちに食事の提供を中止するなどの措置を講ずることとされています。</w:t>
            </w:r>
          </w:p>
          <w:p w:rsidR="00767D94" w:rsidRPr="009308F5" w:rsidRDefault="00767D94" w:rsidP="00767D94">
            <w:pPr>
              <w:ind w:left="144" w:hanging="144"/>
              <w:rPr>
                <w:rFonts w:ascii="ＭＳ 明朝" w:hAnsi="ＭＳ 明朝"/>
              </w:rPr>
            </w:pPr>
            <w:r w:rsidRPr="009308F5">
              <w:rPr>
                <w:rFonts w:ascii="ＭＳ 明朝" w:hAnsi="ＭＳ 明朝" w:hint="eastAsia"/>
              </w:rPr>
              <w:t>※　検食は、調理員以外で実施してください。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エ　検食簿は作成していますか。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90983607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3873890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検食簿には、検食日、検食時間、検食者の職名・氏名、検食内容（メニュー等）、検食結果等が記載されているか確認してください。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オ　給食施設設置届を保健所に届け出ていますか。</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・届出年月日：平成　　　年　　　月　　　日</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・食品衛生責任者　職名：　　　　　　　　　　　　　　</w:t>
            </w:r>
          </w:p>
          <w:p w:rsidR="00767D94" w:rsidRPr="009308F5" w:rsidRDefault="00767D94" w:rsidP="00767D94">
            <w:pPr>
              <w:ind w:left="144" w:hanging="144"/>
              <w:rPr>
                <w:rFonts w:ascii="ＭＳ 明朝" w:hAnsi="ＭＳ 明朝"/>
              </w:rPr>
            </w:pPr>
            <w:r w:rsidRPr="009308F5">
              <w:rPr>
                <w:rFonts w:ascii="ＭＳ 明朝" w:hAnsi="ＭＳ 明朝" w:hint="eastAsia"/>
                <w:b/>
              </w:rPr>
              <w:t xml:space="preserve">　　　　　　　　　　　　氏名：　　　　　　　　　　　</w:t>
            </w:r>
            <w:r w:rsidRPr="009308F5">
              <w:rPr>
                <w:rFonts w:ascii="ＭＳ 明朝" w:hAnsi="ＭＳ 明朝" w:hint="eastAsia"/>
              </w:rPr>
              <w:t xml:space="preserve">　</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62831888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2008158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食品衛生責任者が変更になった場合、変更届が必要です。</w:t>
            </w:r>
          </w:p>
          <w:p w:rsidR="00767D94" w:rsidRPr="009308F5" w:rsidRDefault="00767D94" w:rsidP="00767D94">
            <w:pPr>
              <w:ind w:left="144" w:hanging="144"/>
              <w:rPr>
                <w:rFonts w:ascii="ＭＳ 明朝" w:hAnsi="ＭＳ 明朝"/>
              </w:rPr>
            </w:pPr>
            <w:r w:rsidRPr="009308F5">
              <w:rPr>
                <w:rFonts w:ascii="ＭＳ 明朝" w:hAnsi="ＭＳ 明朝" w:hint="eastAsia"/>
              </w:rPr>
              <w:t>※　給食施設については、健康増進法に基づく給食施設開始届出も義務付けられています。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カ　調理室及び食材等の管理は、次のとおり適切に行われていますか。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行っているものにチェックをしてください。</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76974903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7043372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3F758E">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2806786"/>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調理室及び食品庫の管理は適切に行っていますか。また、清掃チェック表に記録していますか。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982959183"/>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調理施設は床面及び内壁のうち床面から1ｍまでは１日に1回以上、施設の天井及び内壁のうち床面から1ｍ以上は1月に1回以上清掃していますか。</w:t>
            </w:r>
          </w:p>
          <w:p w:rsidR="00767D94" w:rsidRPr="009308F5" w:rsidRDefault="00767D94" w:rsidP="00767D94">
            <w:pPr>
              <w:ind w:left="141" w:firstLineChars="200" w:firstLine="414"/>
              <w:rPr>
                <w:rFonts w:ascii="ＭＳ ゴシック" w:eastAsia="ＭＳ ゴシック" w:hAnsi="ＭＳ ゴシック"/>
                <w:b/>
              </w:rPr>
            </w:pPr>
            <w:r w:rsidRPr="009308F5">
              <w:rPr>
                <w:rFonts w:ascii="ＭＳ ゴシック" w:eastAsia="ＭＳ ゴシック" w:hAnsi="ＭＳ ゴシック" w:hint="eastAsia"/>
                <w:b/>
              </w:rPr>
              <w:t>〔食品保管庫の清掃　　年　　　回〕</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51741900"/>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調理関係職員は、毎日の健康調査を行い、記録していますか。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08334137"/>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調理従事者等が着用する帽子、外衣は毎日清潔なものに交換されていますか。また、個人の衛生状態を確認し、記録していますか。</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765758794"/>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オープニング・クロージングチェック表はありますか。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603956116"/>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使用水は、始業前・調理作業終了後に検査（塩素濃度、色、濁り、におい、異物）し、記録していますか。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3F758E">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482076461"/>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井戸水等の水道事業以外の水を使用する場合、公的検査機関等に依頼して年1回以上水質検査を実施していますか。</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984204245"/>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包丁、まな板等は用途別及び食品別の使い分けをしていますか。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19110975"/>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発注書・納品書を整理し、保管していますか。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435059907"/>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納品時に食材料の検収（品質、鮮度、品温、異物の混入等）を行い、その結果を記録していますか。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58570692"/>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原材料の保管温度は適切ですか。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285579008"/>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原材料について、納入業者が定期的に実施する微生物及び理化学検査の結果を提出させていますか。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305747972"/>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spacing w:val="-6"/>
              </w:rPr>
              <w:t>室温及び冷凍・冷蔵設備内温度を記録していますか。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460730742"/>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加熱調理食品は、中心温度を測定し、結果を記録していますか。（中心部3点以上測定。75℃以上で1分間以上加熱。ノロウィルス汚染の恐れのある食品の場合は85℃以上）</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31868041"/>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調理終了後30分を超えて提供される食品の保存温度は、病原菌の増殖を抑制するため10℃以下又は65℃以上で管理されていますか。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231996000"/>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検食は、原材料及び調理済み食品を食品ごとに約50gを清潔な容器に入れ、－20度以下で2週間以上保存していますか。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143117033"/>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ネズミ、昆虫等の発生状況を1月に1回以上巡回点検していますか。また、ネズミ、昆虫の駆除を半年に1回以上（発生を確認した時はその都度）実施し、その記録を保管していますか。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92621929"/>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手洗い設備は、各作業区域の入り口手前に設置されていますか。また、石鹸、ペーパータオル、爪ブラシ等が設置されていますか。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3776374"/>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ガス漏れ警報機は設置されていますか。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930511230"/>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便所、休憩室及び更衣室は、食品を取り扱う場所と必ず区分されていますか。</w:t>
            </w:r>
          </w:p>
          <w:p w:rsidR="00767D94" w:rsidRPr="009308F5" w:rsidRDefault="00767D94" w:rsidP="0028366B">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060741558"/>
                <w14:checkbox>
                  <w14:checked w14:val="0"/>
                  <w14:checkedState w14:val="00FE" w14:font="Wingdings"/>
                  <w14:uncheckedState w14:val="2610" w14:font="ＭＳ ゴシック"/>
                </w14:checkbox>
              </w:sdtPr>
              <w:sdtEnd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下処理は汚染作業区域で行い、非汚染作業区域を汚染しないようにしていますか。</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キ　保健所の立ち入り検査は行われていますか。</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・直近の立ち入り検査日：平成　　年　　月　　日</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・指摘内容：</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・改善状況：</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2494840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65975755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ク　調理関係職員の検便は毎月適切に行われていますか。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50995423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14106102"/>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2"/>
              </w:rPr>
              <w:t>非常勤職員、パート職員も毎月漏れなく実施してください。</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4"/>
              </w:rPr>
              <w:t>腸管出血性大腸菌(Ｏ－１５７）の検査も実施してください。</w:t>
            </w:r>
          </w:p>
          <w:p w:rsidR="00767D94" w:rsidRPr="009308F5" w:rsidRDefault="00767D94" w:rsidP="00767D94">
            <w:pPr>
              <w:ind w:left="144" w:hanging="144"/>
              <w:rPr>
                <w:rFonts w:ascii="ＭＳ 明朝" w:hAnsi="ＭＳ 明朝"/>
              </w:rPr>
            </w:pPr>
            <w:r w:rsidRPr="009308F5">
              <w:rPr>
                <w:rFonts w:ascii="ＭＳ 明朝" w:hAnsi="ＭＳ 明朝" w:hint="eastAsia"/>
              </w:rPr>
              <w:t>（10月～3月には、必要に応じノロウィルス検査も含めてください。）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1"/>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28366B">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ケ　調理従事者等が下痢･嘔吐･発熱などの症状があった時、手指等に化膿創があった時は調理作業に従事させていませんか。</w:t>
            </w:r>
          </w:p>
        </w:tc>
        <w:tc>
          <w:tcPr>
            <w:tcW w:w="1003" w:type="dxa"/>
            <w:tcBorders>
              <w:top w:val="single" w:sz="4" w:space="0" w:color="auto"/>
              <w:bottom w:val="single" w:sz="4" w:space="0" w:color="auto"/>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72771185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5802852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1"/>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（入浴設備）</w:t>
            </w: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④　施設でどのような浴槽を使用していますか。</w:t>
            </w:r>
          </w:p>
        </w:tc>
        <w:tc>
          <w:tcPr>
            <w:tcW w:w="1003" w:type="dxa"/>
            <w:tcBorders>
              <w:top w:val="single" w:sz="4" w:space="0" w:color="auto"/>
              <w:bottom w:val="nil"/>
            </w:tcBorders>
            <w:shd w:val="clear" w:color="auto" w:fill="auto"/>
          </w:tcPr>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00428344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該当無</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val="restart"/>
            <w:tcBorders>
              <w:top w:val="nil"/>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cs="ＭＳ 明朝" w:hint="eastAsia"/>
              </w:rPr>
              <w:t>※入浴サービス提供ありの場合</w:t>
            </w:r>
          </w:p>
        </w:tc>
        <w:tc>
          <w:tcPr>
            <w:tcW w:w="3828" w:type="dxa"/>
            <w:gridSpan w:val="6"/>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(Ⅰ) 循環式浴槽(連日使用型)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換水頻度</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日に　　回）</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3828" w:type="dxa"/>
            <w:gridSpan w:val="6"/>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(Ⅱ) 循環式浴槽(毎日完全換水型)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6"/>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(Ⅲ) 非循環式浴槽(連日使用型)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換水頻度</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日に　　回）</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6"/>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(Ⅳ) 非循環式浴槽(毎日完全換水型)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6"/>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(Ⅴ) 非循環式浴槽(利用者ごとに完全換水型)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rPr>
                <w:rFonts w:ascii="ＭＳ 明朝" w:hAnsi="ＭＳ 明朝"/>
              </w:rPr>
            </w:pPr>
            <w:r w:rsidRPr="009308F5">
              <w:rPr>
                <w:rFonts w:ascii="ＭＳ 明朝" w:hAnsi="ＭＳ 明朝" w:hint="eastAsia"/>
              </w:rPr>
              <w:t>※　入浴施設等を安心して利用できるよう、レジオネラ症の発生防止のため衛生管理を徹底しなければなりません。管理計画を立てて、消毒・換水・清掃などを記録し、保管してください。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41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⑤　浴槽水の水質検査（レジオネラ属菌等）を実施していますか。</w:t>
            </w:r>
          </w:p>
          <w:p w:rsidR="00767D94" w:rsidRPr="009308F5" w:rsidRDefault="00767D94" w:rsidP="00767D94">
            <w:pPr>
              <w:adjustRightInd w:val="0"/>
              <w:ind w:left="412" w:hangingChars="200" w:hanging="412"/>
              <w:contextualSpacing/>
              <w:jc w:val="left"/>
              <w:rPr>
                <w:rFonts w:ascii="ＭＳ 明朝" w:hAnsi="ＭＳ 明朝"/>
              </w:rPr>
            </w:pPr>
            <w:r w:rsidRPr="009308F5">
              <w:rPr>
                <w:rFonts w:ascii="ＭＳ 明朝" w:hAnsi="ＭＳ 明朝" w:hint="eastAsia"/>
              </w:rPr>
              <w:t xml:space="preserve">　→　直近の検査の実施日、実施項目、結果を記載してください。</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332491107"/>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687512391"/>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レジオネラ症を予防するために必要な措置に関する技術上の</w:t>
            </w:r>
            <w:r w:rsidRPr="005B6496">
              <w:rPr>
                <w:rFonts w:ascii="ＭＳ 明朝" w:hAnsi="ＭＳ 明朝" w:hint="eastAsia"/>
                <w:sz w:val="20"/>
                <w:szCs w:val="20"/>
              </w:rPr>
              <w:t>指針(厚生労働省告示第264号</w:t>
            </w:r>
            <w:r w:rsidRPr="005B6496">
              <w:rPr>
                <w:rFonts w:ascii="ＭＳ 明朝" w:hAnsi="ＭＳ 明朝" w:hint="eastAsia"/>
                <w:strike/>
                <w:sz w:val="20"/>
                <w:szCs w:val="20"/>
              </w:rPr>
              <w:t>)</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循環式浴槽におけるレジオネラ症防止対策マニ</w:t>
            </w:r>
            <w:r w:rsidRPr="009308F5">
              <w:rPr>
                <w:rFonts w:ascii="ＭＳ 明朝" w:hAnsi="ＭＳ 明朝" w:hint="eastAsia"/>
                <w:sz w:val="20"/>
                <w:szCs w:val="20"/>
              </w:rPr>
              <w:lastRenderedPageBreak/>
              <w:t>ュアルについて</w:t>
            </w:r>
            <w:r w:rsidRPr="005B6496">
              <w:rPr>
                <w:rFonts w:ascii="ＭＳ 明朝" w:hAnsi="ＭＳ 明朝"/>
                <w:sz w:val="20"/>
                <w:szCs w:val="20"/>
              </w:rPr>
              <w:t>(</w:t>
            </w:r>
            <w:r w:rsidRPr="005B6496">
              <w:rPr>
                <w:rFonts w:ascii="ＭＳ 明朝" w:hAnsi="ＭＳ 明朝" w:hint="eastAsia"/>
                <w:sz w:val="20"/>
                <w:szCs w:val="20"/>
              </w:rPr>
              <w:t>H27.3.31改訂)</w:t>
            </w: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(Ⅰ)【循環式浴槽(連日使用型)】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循環式浴槽（連日使用型）については年２回以上のレジオネラ属菌等の検査を実施してください。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①実施日：平成　　　　年　　　　月　　　　日</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xml:space="preserve">　　　結果：　　　　　　　　　　　　　　　　　</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lastRenderedPageBreak/>
              <w:t xml:space="preserve">　②実施日：平成　　　　年　　　　月　　　　日</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結果：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(Ⅱ)【循環式浴槽(毎日完全換水型)】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循環式浴槽（毎日完全換水型）については年１回以上のレジオネラ属菌等の検査を実施してください。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実施日：平成　　　　年　　　　月　　　　日</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結  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(Ⅲ)【非循環式浴槽(連日使用型)】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非循環式浴槽を連日使用する場合は年１回以上のレジオネラ属菌等の検査を実施してください。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実施日：平成　　　　年　　　　月　　　　日</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xml:space="preserve">　結果：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(Ⅳ)【非循環式浴槽(毎日完全換水型)】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xml:space="preserve">→　非循環式浴槽を毎日完全に換水して使用する場合は検査の対象外となります。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(Ⅴ)【非循環式浴槽(利用者ごとに完全換水型)】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非循環式浴槽で入浴者ごとに換水する場合は検査の対象外となります。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⑥　塩素濃度を測定し、残留塩素濃度を適切に保っていますか。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4899520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87912573"/>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1125"/>
        </w:trPr>
        <w:tc>
          <w:tcPr>
            <w:tcW w:w="1666" w:type="dxa"/>
            <w:vMerge w:val="restart"/>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rPr>
                <w:rFonts w:ascii="ＭＳ 明朝" w:hAnsi="ＭＳ 明朝"/>
              </w:rPr>
            </w:pPr>
            <w:r w:rsidRPr="009308F5">
              <w:rPr>
                <w:rFonts w:ascii="ＭＳ 明朝" w:hAnsi="ＭＳ 明朝" w:hint="eastAsia"/>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tc>
        <w:tc>
          <w:tcPr>
            <w:tcW w:w="1003" w:type="dxa"/>
            <w:vMerge w:val="restart"/>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0"/>
        </w:trPr>
        <w:tc>
          <w:tcPr>
            <w:tcW w:w="1666" w:type="dxa"/>
            <w:vMerge/>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（1）(Ⅰ)から(Ⅳ)の浴槽水は残留塩素濃度の測定が必要です。</w:t>
            </w:r>
          </w:p>
        </w:tc>
        <w:tc>
          <w:tcPr>
            <w:tcW w:w="1003" w:type="dxa"/>
            <w:vMerge/>
            <w:tcBorders>
              <w:top w:val="single" w:sz="4" w:space="0" w:color="auto"/>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⑦　測定・換水・清掃・消毒等の実施状況を記録・保管し衛生状況を管理していますか。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577836898"/>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b/>
                <w:snapToGrid/>
                <w:spacing w:val="3"/>
                <w:sz w:val="19"/>
                <w:szCs w:val="19"/>
              </w:rPr>
            </w:pPr>
            <w:sdt>
              <w:sdtPr>
                <w:rPr>
                  <w:sz w:val="20"/>
                  <w:szCs w:val="20"/>
                </w:rPr>
                <w:id w:val="145482597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循環式浴槽のろ過装置内でレジオネラ属菌はアメーバーなどに寄生し増殖します。浴槽や配管の内壁にできるぬめりでレジオネラ属菌が定着します。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⑧　循環式浴槽がある場合、ろ過装置前に設置してある集毛器の清掃・洗浄を毎日行っていますか。</w:t>
            </w:r>
          </w:p>
        </w:tc>
        <w:tc>
          <w:tcPr>
            <w:tcW w:w="1003" w:type="dxa"/>
            <w:tcBorders>
              <w:top w:val="single" w:sz="4" w:space="0" w:color="auto"/>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797266235"/>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0700318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590"/>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貯湯槽や配管はお湯の滞留時間が長いため、低水温ではレジオネラ属菌が増殖しやすい環境になります。</w:t>
            </w:r>
          </w:p>
        </w:tc>
        <w:tc>
          <w:tcPr>
            <w:tcW w:w="1003" w:type="dxa"/>
            <w:vMerge w:val="restart"/>
            <w:tcBorders>
              <w:top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825"/>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冷却等の冷却水にレジオネラ属菌が増殖すると多量の菌が飛散することがあります。また、加湿装置がレジオネラ属菌に汚染されると室内に菌が飛散することがあります。</w:t>
            </w:r>
          </w:p>
        </w:tc>
        <w:tc>
          <w:tcPr>
            <w:tcW w:w="1003" w:type="dxa"/>
            <w:vMerge/>
            <w:tcBorders>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855"/>
        </w:trPr>
        <w:tc>
          <w:tcPr>
            <w:tcW w:w="1666" w:type="dxa"/>
            <w:vMerge w:val="restart"/>
            <w:shd w:val="clear" w:color="auto" w:fill="auto"/>
          </w:tcPr>
          <w:p w:rsidR="00767D94" w:rsidRPr="00CE031D" w:rsidRDefault="00767D94" w:rsidP="00767D94">
            <w:pPr>
              <w:autoSpaceDE w:val="0"/>
              <w:autoSpaceDN w:val="0"/>
              <w:rPr>
                <w:rFonts w:ascii="ＭＳ 明朝" w:hAnsi="ＭＳ 明朝"/>
              </w:rPr>
            </w:pPr>
            <w:r w:rsidRPr="00CE031D">
              <w:rPr>
                <w:rFonts w:ascii="ＭＳ 明朝" w:hAnsi="ＭＳ 明朝" w:hint="eastAsia"/>
              </w:rPr>
              <w:t>27</w:t>
            </w:r>
          </w:p>
          <w:p w:rsidR="00767D94" w:rsidRPr="00CE031D" w:rsidRDefault="00767D94" w:rsidP="00767D94">
            <w:pPr>
              <w:autoSpaceDE w:val="0"/>
              <w:autoSpaceDN w:val="0"/>
              <w:rPr>
                <w:rFonts w:ascii="ＭＳ 明朝" w:hAnsi="ＭＳ 明朝"/>
              </w:rPr>
            </w:pPr>
            <w:r w:rsidRPr="00CE031D">
              <w:rPr>
                <w:rFonts w:ascii="ＭＳ 明朝" w:hAnsi="ＭＳ 明朝" w:hint="eastAsia"/>
              </w:rPr>
              <w:t>掲示</w:t>
            </w:r>
          </w:p>
        </w:tc>
        <w:tc>
          <w:tcPr>
            <w:tcW w:w="5689" w:type="dxa"/>
            <w:gridSpan w:val="8"/>
            <w:tcBorders>
              <w:bottom w:val="dotted" w:sz="4" w:space="0" w:color="auto"/>
            </w:tcBorders>
            <w:shd w:val="clear" w:color="auto" w:fill="auto"/>
          </w:tcPr>
          <w:p w:rsidR="00767D94" w:rsidRPr="00CE031D" w:rsidRDefault="004E1F0A" w:rsidP="004E1F0A">
            <w:pPr>
              <w:autoSpaceDE w:val="0"/>
              <w:autoSpaceDN w:val="0"/>
              <w:ind w:left="309" w:hangingChars="150" w:hanging="309"/>
              <w:rPr>
                <w:rFonts w:ascii="ＭＳ ゴシック" w:eastAsia="ＭＳ ゴシック" w:hAnsi="ＭＳ ゴシック"/>
                <w:b/>
              </w:rPr>
            </w:pPr>
            <w:r w:rsidRPr="00CE031D">
              <w:rPr>
                <w:rFonts w:ascii="ＭＳ ゴシック" w:eastAsia="ＭＳ ゴシック" w:hAnsi="ＭＳ ゴシック"/>
              </w:rPr>
              <w:t>(1)</w:t>
            </w:r>
            <w:r w:rsidR="00767D94" w:rsidRPr="00CE031D">
              <w:rPr>
                <w:rFonts w:ascii="ＭＳ ゴシック" w:eastAsia="ＭＳ ゴシック" w:hAnsi="ＭＳ ゴシック" w:hint="eastAsia"/>
                <w:b/>
              </w:rPr>
              <w:t xml:space="preserve">　事業所の見やすい場所に、運営規程の概要、従業者の勤務の体制、その他の利用申込者のサ－ビスの選択に資すると認められる重要事項を掲示していますか。</w:t>
            </w:r>
          </w:p>
        </w:tc>
        <w:tc>
          <w:tcPr>
            <w:tcW w:w="1003" w:type="dxa"/>
            <w:tcBorders>
              <w:bottom w:val="nil"/>
            </w:tcBorders>
            <w:shd w:val="clear" w:color="auto" w:fill="auto"/>
          </w:tcPr>
          <w:p w:rsidR="00767D94" w:rsidRPr="009308F5" w:rsidRDefault="00B877DA" w:rsidP="00767D94">
            <w:pPr>
              <w:ind w:left="200" w:hangingChars="100" w:hanging="200"/>
              <w:jc w:val="left"/>
              <w:rPr>
                <w:rFonts w:ascii="ＭＳ 明朝" w:hAnsi="ＭＳ 明朝" w:cstheme="minorBidi"/>
                <w:snapToGrid/>
                <w:spacing w:val="3"/>
                <w:w w:val="67"/>
                <w:sz w:val="19"/>
                <w:szCs w:val="19"/>
              </w:rPr>
            </w:pPr>
            <w:sdt>
              <w:sdtPr>
                <w:rPr>
                  <w:sz w:val="20"/>
                  <w:szCs w:val="20"/>
                </w:rPr>
                <w:id w:val="-1424884616"/>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B877DA" w:rsidP="00767D94">
            <w:pPr>
              <w:autoSpaceDE w:val="0"/>
              <w:autoSpaceDN w:val="0"/>
              <w:jc w:val="left"/>
              <w:rPr>
                <w:rFonts w:ascii="ＭＳ 明朝" w:hAnsi="ＭＳ 明朝" w:cstheme="minorBidi"/>
                <w:b/>
                <w:snapToGrid/>
                <w:spacing w:val="3"/>
                <w:sz w:val="19"/>
                <w:szCs w:val="19"/>
              </w:rPr>
            </w:pPr>
            <w:sdt>
              <w:sdtPr>
                <w:rPr>
                  <w:sz w:val="20"/>
                  <w:szCs w:val="20"/>
                </w:rPr>
                <w:id w:val="12276064"/>
                <w14:checkbox>
                  <w14:checked w14:val="0"/>
                  <w14:checkedState w14:val="2612" w14:font="ＭＳ ゴシック"/>
                  <w14:uncheckedState w14:val="2610" w14:font="ＭＳ ゴシック"/>
                </w14:checkbox>
              </w:sdtPr>
              <w:sdtEnd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条例第59条の20(第34条準用)</w:t>
            </w:r>
          </w:p>
        </w:tc>
      </w:tr>
      <w:tr w:rsidR="00767D94" w:rsidRPr="009308F5" w:rsidTr="00D9315C">
        <w:trPr>
          <w:trHeight w:val="846"/>
        </w:trPr>
        <w:tc>
          <w:tcPr>
            <w:tcW w:w="1666" w:type="dxa"/>
            <w:vMerge/>
            <w:tcBorders>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前項に規定する重要事項を記載した書面を事業所に備え付け、かつ、これをいつでも関係者に自由に閲覧させることにより、同項の規定による掲示に代えることができます。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条例第59条の20(第34条準用)</w:t>
            </w:r>
          </w:p>
        </w:tc>
      </w:tr>
      <w:tr w:rsidR="00767D94" w:rsidRPr="009308F5" w:rsidTr="004E460D">
        <w:trPr>
          <w:trHeight w:val="846"/>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　事業所は、運営規定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003"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sz w:val="20"/>
                <w:szCs w:val="20"/>
              </w:rPr>
            </w:pPr>
            <w:r w:rsidRPr="003647A2">
              <w:rPr>
                <w:rFonts w:ascii="ＭＳ 明朝" w:hAnsi="ＭＳ 明朝" w:hint="eastAsia"/>
                <w:sz w:val="20"/>
                <w:szCs w:val="20"/>
              </w:rPr>
              <w:t>平18-0331004号</w:t>
            </w:r>
          </w:p>
          <w:p w:rsidR="00767D94" w:rsidRPr="003647A2" w:rsidRDefault="00767D94" w:rsidP="00767D94">
            <w:pPr>
              <w:autoSpaceDE w:val="0"/>
              <w:autoSpaceDN w:val="0"/>
              <w:jc w:val="left"/>
              <w:rPr>
                <w:rFonts w:ascii="ＭＳ 明朝" w:hAnsi="ＭＳ 明朝"/>
                <w:sz w:val="20"/>
                <w:szCs w:val="20"/>
              </w:rPr>
            </w:pPr>
            <w:r w:rsidRPr="003647A2">
              <w:rPr>
                <w:rFonts w:ascii="ＭＳ 明朝" w:hAnsi="ＭＳ 明朝" w:hint="eastAsia"/>
                <w:sz w:val="20"/>
                <w:szCs w:val="20"/>
              </w:rPr>
              <w:t>第三の二の二の3(14)(第三の一の4</w:t>
            </w:r>
            <w:r w:rsidRPr="003647A2">
              <w:rPr>
                <w:rFonts w:ascii="ＭＳ 明朝" w:hAnsi="ＭＳ 明朝"/>
                <w:sz w:val="20"/>
                <w:szCs w:val="20"/>
              </w:rPr>
              <w:t>(25)</w:t>
            </w:r>
            <w:r w:rsidRPr="003647A2">
              <w:rPr>
                <w:rFonts w:ascii="ＭＳ 明朝" w:hAnsi="ＭＳ 明朝" w:hint="eastAsia"/>
                <w:sz w:val="20"/>
                <w:szCs w:val="20"/>
              </w:rPr>
              <w:t>準用)</w:t>
            </w:r>
          </w:p>
        </w:tc>
      </w:tr>
      <w:tr w:rsidR="00767D94" w:rsidRPr="009308F5" w:rsidTr="004E460D">
        <w:trPr>
          <w:trHeight w:val="846"/>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nil"/>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ア　事業所の見やすい場所とは、重要事項を伝えるべき介護サービスの利用申込者、利用者又はその家族に対して見やすい場所のことです。</w:t>
            </w:r>
          </w:p>
        </w:tc>
        <w:tc>
          <w:tcPr>
            <w:tcW w:w="1003"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sz w:val="20"/>
                <w:szCs w:val="20"/>
              </w:rPr>
            </w:pPr>
          </w:p>
        </w:tc>
      </w:tr>
      <w:tr w:rsidR="00767D94" w:rsidRPr="009308F5" w:rsidTr="009737D6">
        <w:trPr>
          <w:trHeight w:val="846"/>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イ　従業者の勤務体制については、職種ごと、常勤・非常勤ごと等の人数を掲示する趣旨であり、従業者の氏名まで掲示することを求めるものではない。</w:t>
            </w:r>
          </w:p>
        </w:tc>
        <w:tc>
          <w:tcPr>
            <w:tcW w:w="1003" w:type="dxa"/>
            <w:tcBorders>
              <w:top w:val="nil"/>
              <w:bottom w:val="single" w:sz="4" w:space="0" w:color="auto"/>
            </w:tcBorders>
            <w:shd w:val="clear" w:color="auto" w:fill="auto"/>
          </w:tcPr>
          <w:p w:rsidR="00767D94" w:rsidRPr="00CE031D"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CE031D" w:rsidRDefault="00767D94" w:rsidP="00767D94">
            <w:pPr>
              <w:autoSpaceDE w:val="0"/>
              <w:autoSpaceDN w:val="0"/>
              <w:jc w:val="left"/>
              <w:rPr>
                <w:rFonts w:ascii="ＭＳ 明朝" w:hAnsi="ＭＳ 明朝"/>
                <w:sz w:val="20"/>
                <w:szCs w:val="20"/>
              </w:rPr>
            </w:pPr>
          </w:p>
        </w:tc>
      </w:tr>
      <w:tr w:rsidR="004E1F0A" w:rsidRPr="009308F5" w:rsidTr="009737D6">
        <w:trPr>
          <w:trHeight w:val="84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CE031D" w:rsidRDefault="004E1F0A" w:rsidP="004E1F0A">
            <w:pPr>
              <w:ind w:left="309" w:hangingChars="150" w:hanging="309"/>
            </w:pPr>
            <w:r w:rsidRPr="00CE031D">
              <w:rPr>
                <w:rFonts w:ascii="ＭＳ ゴシック" w:eastAsia="ＭＳ ゴシック" w:hAnsi="ＭＳ ゴシック"/>
              </w:rPr>
              <w:t>(2)</w:t>
            </w:r>
            <w:r w:rsidRPr="00CE031D">
              <w:rPr>
                <w:rFonts w:ascii="ＭＳ ゴシック" w:eastAsia="ＭＳ ゴシック" w:hAnsi="ＭＳ ゴシック" w:hint="eastAsia"/>
              </w:rPr>
              <w:t xml:space="preserve">　</w:t>
            </w:r>
            <w:r w:rsidRPr="00CE031D">
              <w:rPr>
                <w:rFonts w:ascii="ＭＳ ゴシック" w:eastAsia="ＭＳ ゴシック" w:hAnsi="ＭＳ ゴシック" w:hint="eastAsia"/>
                <w:b/>
              </w:rPr>
              <w:t>重要事項を記載したファイル等を介護サービスの利用申込者、利用者又はその家族等が自由に閲覧可能な形で事業所内に備え付けることで掲示に</w:t>
            </w:r>
            <w:r w:rsidRPr="00CE031D">
              <w:rPr>
                <w:rFonts w:ascii="ＭＳ ゴシック" w:eastAsia="ＭＳ ゴシック" w:hAnsi="ＭＳ ゴシック" w:hint="eastAsia"/>
                <w:b/>
                <w:color w:val="FF0000"/>
              </w:rPr>
              <w:t>代替していますか</w:t>
            </w:r>
            <w:r w:rsidRPr="00CE031D">
              <w:rPr>
                <w:rFonts w:ascii="ＭＳ ゴシック" w:eastAsia="ＭＳ ゴシック" w:hAnsi="ＭＳ ゴシック" w:hint="eastAsia"/>
                <w:b/>
              </w:rPr>
              <w:t>。</w:t>
            </w:r>
          </w:p>
        </w:tc>
        <w:tc>
          <w:tcPr>
            <w:tcW w:w="1003" w:type="dxa"/>
            <w:tcBorders>
              <w:top w:val="nil"/>
              <w:bottom w:val="single" w:sz="4" w:space="0" w:color="auto"/>
            </w:tcBorders>
            <w:shd w:val="clear" w:color="auto" w:fill="auto"/>
          </w:tcPr>
          <w:p w:rsidR="004E1F0A" w:rsidRPr="00CE031D" w:rsidRDefault="00B877DA" w:rsidP="004E1F0A">
            <w:pPr>
              <w:rPr>
                <w:sz w:val="20"/>
                <w:szCs w:val="20"/>
              </w:rPr>
            </w:pPr>
            <w:sdt>
              <w:sdtPr>
                <w:rPr>
                  <w:sz w:val="20"/>
                  <w:szCs w:val="20"/>
                </w:rPr>
                <w:id w:val="653954187"/>
                <w14:checkbox>
                  <w14:checked w14:val="0"/>
                  <w14:checkedState w14:val="2612" w14:font="ＭＳ ゴシック"/>
                  <w14:uncheckedState w14:val="2610" w14:font="ＭＳ ゴシック"/>
                </w14:checkbox>
              </w:sdtPr>
              <w:sdtEnd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いる</w:t>
            </w:r>
          </w:p>
          <w:p w:rsidR="004E1F0A" w:rsidRPr="00CE031D" w:rsidRDefault="00B877DA" w:rsidP="004E1F0A">
            <w:sdt>
              <w:sdtPr>
                <w:rPr>
                  <w:sz w:val="20"/>
                  <w:szCs w:val="20"/>
                </w:rPr>
                <w:id w:val="248401779"/>
                <w14:checkbox>
                  <w14:checked w14:val="0"/>
                  <w14:checkedState w14:val="2612" w14:font="ＭＳ ゴシック"/>
                  <w14:uncheckedState w14:val="2610" w14:font="ＭＳ ゴシック"/>
                </w14:checkbox>
              </w:sdtPr>
              <w:sdtEnd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いない</w:t>
            </w:r>
          </w:p>
        </w:tc>
        <w:tc>
          <w:tcPr>
            <w:tcW w:w="1672" w:type="dxa"/>
            <w:tcBorders>
              <w:top w:val="nil"/>
              <w:bottom w:val="single" w:sz="4" w:space="0" w:color="auto"/>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条例第59条の20(第34条第</w:t>
            </w:r>
            <w:r w:rsidRPr="00CE031D">
              <w:rPr>
                <w:rFonts w:ascii="ＭＳ 明朝" w:hAnsi="ＭＳ 明朝"/>
                <w:sz w:val="20"/>
                <w:szCs w:val="20"/>
              </w:rPr>
              <w:t>2</w:t>
            </w:r>
            <w:r w:rsidRPr="00CE031D">
              <w:rPr>
                <w:rFonts w:ascii="ＭＳ 明朝" w:hAnsi="ＭＳ 明朝" w:hint="eastAsia"/>
                <w:sz w:val="20"/>
                <w:szCs w:val="20"/>
              </w:rPr>
              <w:t>項準用)</w:t>
            </w:r>
          </w:p>
        </w:tc>
      </w:tr>
      <w:tr w:rsidR="004E1F0A" w:rsidRPr="009308F5" w:rsidTr="009737D6">
        <w:trPr>
          <w:trHeight w:val="846"/>
        </w:trPr>
        <w:tc>
          <w:tcPr>
            <w:tcW w:w="1666" w:type="dxa"/>
            <w:tcBorders>
              <w:top w:val="nil"/>
              <w:bottom w:val="nil"/>
            </w:tcBorders>
            <w:shd w:val="clear" w:color="auto" w:fill="auto"/>
          </w:tcPr>
          <w:p w:rsidR="004E1F0A" w:rsidRPr="009308F5" w:rsidRDefault="00727D69" w:rsidP="004E1F0A">
            <w:pPr>
              <w:autoSpaceDE w:val="0"/>
              <w:autoSpaceDN w:val="0"/>
              <w:rPr>
                <w:rFonts w:ascii="ＭＳ 明朝" w:hAnsi="ＭＳ 明朝"/>
              </w:rPr>
            </w:pPr>
            <w:r w:rsidRPr="00596309">
              <w:rPr>
                <w:rFonts w:ascii="ＭＳ 明朝" w:hAnsi="ＭＳ 明朝" w:hint="eastAsia"/>
                <w:color w:val="FF0000"/>
              </w:rPr>
              <w:t>(※令和７年４月１日開始)</w:t>
            </w:r>
          </w:p>
        </w:tc>
        <w:tc>
          <w:tcPr>
            <w:tcW w:w="5689" w:type="dxa"/>
            <w:gridSpan w:val="8"/>
            <w:tcBorders>
              <w:top w:val="nil"/>
              <w:bottom w:val="dotted" w:sz="4" w:space="0" w:color="auto"/>
            </w:tcBorders>
            <w:shd w:val="clear" w:color="auto" w:fill="auto"/>
          </w:tcPr>
          <w:p w:rsidR="004E1F0A" w:rsidRPr="00CE031D" w:rsidRDefault="004E1F0A" w:rsidP="004E1F0A">
            <w:pPr>
              <w:ind w:left="309" w:hangingChars="150" w:hanging="309"/>
              <w:rPr>
                <w:rFonts w:ascii="ＭＳ ゴシック" w:eastAsia="ＭＳ ゴシック" w:hAnsi="ＭＳ ゴシック"/>
                <w:color w:val="FF0000"/>
              </w:rPr>
            </w:pPr>
            <w:r w:rsidRPr="00CE031D">
              <w:rPr>
                <w:rFonts w:ascii="ＭＳ ゴシック" w:eastAsia="ＭＳ ゴシック" w:hAnsi="ＭＳ ゴシック"/>
                <w:color w:val="FF0000"/>
              </w:rPr>
              <w:t>(</w:t>
            </w:r>
            <w:r w:rsidRPr="00CE031D">
              <w:rPr>
                <w:rFonts w:ascii="ＭＳ ゴシック" w:eastAsia="ＭＳ ゴシック" w:hAnsi="ＭＳ ゴシック" w:hint="eastAsia"/>
                <w:color w:val="FF0000"/>
              </w:rPr>
              <w:t>3</w:t>
            </w:r>
            <w:r w:rsidRPr="00CE031D">
              <w:rPr>
                <w:rFonts w:ascii="ＭＳ ゴシック" w:eastAsia="ＭＳ ゴシック" w:hAnsi="ＭＳ ゴシック"/>
                <w:color w:val="FF0000"/>
              </w:rPr>
              <w:t>)</w:t>
            </w:r>
            <w:r w:rsidRPr="00CE031D">
              <w:rPr>
                <w:rFonts w:hint="eastAsia"/>
                <w:color w:val="FF0000"/>
              </w:rPr>
              <w:t xml:space="preserve">　</w:t>
            </w:r>
            <w:r w:rsidRPr="00CE031D">
              <w:rPr>
                <w:rFonts w:ascii="ＭＳ ゴシック" w:eastAsia="ＭＳ ゴシック" w:hAnsi="ＭＳ ゴシック" w:hint="eastAsia"/>
                <w:b/>
                <w:color w:val="FF0000"/>
              </w:rPr>
              <w:t>事業者は、重要事項をウェブサイトに掲載していますか。</w:t>
            </w:r>
          </w:p>
        </w:tc>
        <w:tc>
          <w:tcPr>
            <w:tcW w:w="1003" w:type="dxa"/>
            <w:tcBorders>
              <w:top w:val="nil"/>
              <w:bottom w:val="nil"/>
            </w:tcBorders>
            <w:shd w:val="clear" w:color="auto" w:fill="auto"/>
          </w:tcPr>
          <w:p w:rsidR="004E1F0A" w:rsidRPr="00CE031D" w:rsidRDefault="00B877DA" w:rsidP="004E1F0A">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いる</w:t>
            </w:r>
          </w:p>
          <w:p w:rsidR="004E1F0A" w:rsidRPr="00CE031D" w:rsidRDefault="00B877DA" w:rsidP="004E1F0A">
            <w:sdt>
              <w:sdtPr>
                <w:rPr>
                  <w:sz w:val="20"/>
                  <w:szCs w:val="20"/>
                </w:rPr>
                <w:id w:val="1277910131"/>
                <w14:checkbox>
                  <w14:checked w14:val="0"/>
                  <w14:checkedState w14:val="2612" w14:font="ＭＳ ゴシック"/>
                  <w14:uncheckedState w14:val="2610" w14:font="ＭＳ ゴシック"/>
                </w14:checkbox>
              </w:sdtPr>
              <w:sdtEnd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いない</w:t>
            </w:r>
          </w:p>
        </w:tc>
        <w:tc>
          <w:tcPr>
            <w:tcW w:w="1672" w:type="dxa"/>
            <w:tcBorders>
              <w:top w:val="nil"/>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条例第59条の20(第34条第</w:t>
            </w:r>
            <w:r w:rsidRPr="00CE031D">
              <w:rPr>
                <w:rFonts w:ascii="ＭＳ 明朝" w:hAnsi="ＭＳ 明朝"/>
                <w:sz w:val="20"/>
                <w:szCs w:val="20"/>
              </w:rPr>
              <w:t>3</w:t>
            </w:r>
            <w:r w:rsidRPr="00CE031D">
              <w:rPr>
                <w:rFonts w:ascii="ＭＳ 明朝" w:hAnsi="ＭＳ 明朝" w:hint="eastAsia"/>
                <w:sz w:val="20"/>
                <w:szCs w:val="20"/>
              </w:rPr>
              <w:t>項準用)</w:t>
            </w:r>
          </w:p>
        </w:tc>
      </w:tr>
      <w:tr w:rsidR="00610E2E" w:rsidRPr="009308F5" w:rsidTr="009737D6">
        <w:trPr>
          <w:trHeight w:val="846"/>
        </w:trPr>
        <w:tc>
          <w:tcPr>
            <w:tcW w:w="1666" w:type="dxa"/>
            <w:tcBorders>
              <w:top w:val="nil"/>
              <w:bottom w:val="nil"/>
            </w:tcBorders>
            <w:shd w:val="clear" w:color="auto" w:fill="auto"/>
          </w:tcPr>
          <w:p w:rsidR="00610E2E" w:rsidRPr="009308F5" w:rsidRDefault="00610E2E" w:rsidP="00610E2E">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610E2E" w:rsidRPr="00CE031D" w:rsidRDefault="00610E2E" w:rsidP="00610E2E">
            <w:pPr>
              <w:ind w:left="206" w:hangingChars="100" w:hanging="206"/>
            </w:pPr>
            <w:r w:rsidRPr="00CE031D">
              <w:rPr>
                <w:rFonts w:hint="eastAsia"/>
                <w:color w:val="FF0000"/>
                <w:szCs w:val="18"/>
              </w:rPr>
              <w:t>※　ウェブサイトとは、法人のホームページ等又は介護サービス情報公表システムのことをいいます。</w:t>
            </w:r>
          </w:p>
        </w:tc>
        <w:tc>
          <w:tcPr>
            <w:tcW w:w="1003" w:type="dxa"/>
            <w:tcBorders>
              <w:top w:val="nil"/>
              <w:bottom w:val="nil"/>
            </w:tcBorders>
            <w:shd w:val="clear" w:color="auto" w:fill="auto"/>
          </w:tcPr>
          <w:p w:rsidR="00610E2E" w:rsidRPr="00CE031D" w:rsidRDefault="00610E2E" w:rsidP="00610E2E">
            <w:pPr>
              <w:rPr>
                <w:sz w:val="20"/>
                <w:szCs w:val="20"/>
              </w:rPr>
            </w:pPr>
          </w:p>
        </w:tc>
        <w:tc>
          <w:tcPr>
            <w:tcW w:w="1672" w:type="dxa"/>
            <w:tcBorders>
              <w:top w:val="nil"/>
              <w:bottom w:val="nil"/>
            </w:tcBorders>
            <w:shd w:val="clear" w:color="auto" w:fill="auto"/>
          </w:tcPr>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平18-0331004号</w:t>
            </w:r>
          </w:p>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第三の二の二の3(14)(第三の一の4</w:t>
            </w:r>
            <w:r w:rsidRPr="00CE031D">
              <w:rPr>
                <w:rFonts w:ascii="ＭＳ 明朝" w:hAnsi="ＭＳ 明朝"/>
                <w:sz w:val="20"/>
                <w:szCs w:val="20"/>
              </w:rPr>
              <w:t>(25)</w:t>
            </w:r>
            <w:r w:rsidRPr="00CE031D">
              <w:rPr>
                <w:rFonts w:ascii="ＭＳ 明朝" w:hAnsi="ＭＳ 明朝" w:hint="eastAsia"/>
                <w:sz w:val="20"/>
                <w:szCs w:val="20"/>
              </w:rPr>
              <w:t>準用)</w:t>
            </w:r>
          </w:p>
        </w:tc>
      </w:tr>
      <w:tr w:rsidR="00610E2E" w:rsidRPr="009308F5" w:rsidTr="009737D6">
        <w:trPr>
          <w:trHeight w:val="846"/>
        </w:trPr>
        <w:tc>
          <w:tcPr>
            <w:tcW w:w="1666" w:type="dxa"/>
            <w:tcBorders>
              <w:top w:val="nil"/>
              <w:bottom w:val="single" w:sz="4" w:space="0" w:color="auto"/>
            </w:tcBorders>
            <w:shd w:val="clear" w:color="auto" w:fill="auto"/>
          </w:tcPr>
          <w:p w:rsidR="00610E2E" w:rsidRPr="009308F5" w:rsidRDefault="00610E2E" w:rsidP="00610E2E">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610E2E" w:rsidRPr="00CE031D" w:rsidRDefault="00610E2E" w:rsidP="00610E2E">
            <w:pPr>
              <w:autoSpaceDE w:val="0"/>
              <w:autoSpaceDN w:val="0"/>
              <w:adjustRightInd w:val="0"/>
              <w:ind w:left="206" w:hangingChars="100" w:hanging="206"/>
              <w:rPr>
                <w:rFonts w:cs="ＭＳ 明朝"/>
                <w:color w:val="FF0000"/>
                <w:szCs w:val="18"/>
              </w:rPr>
            </w:pPr>
            <w:r w:rsidRPr="00CE031D">
              <w:rPr>
                <w:rFonts w:cs="ＭＳ 明朝" w:hint="eastAsia"/>
                <w:color w:val="FF0000"/>
                <w:szCs w:val="18"/>
              </w:rPr>
              <w:t>※　介護保険法施行規則（平成</w:t>
            </w:r>
            <w:r w:rsidRPr="00CE031D">
              <w:rPr>
                <w:rFonts w:cs="ＭＳ 明朝"/>
                <w:color w:val="FF0000"/>
                <w:szCs w:val="18"/>
              </w:rPr>
              <w:t>11</w:t>
            </w:r>
            <w:r w:rsidRPr="00CE031D">
              <w:rPr>
                <w:rFonts w:cs="ＭＳ 明朝" w:hint="eastAsia"/>
                <w:color w:val="FF0000"/>
                <w:szCs w:val="18"/>
              </w:rPr>
              <w:t>年厚生省令第</w:t>
            </w:r>
            <w:r w:rsidRPr="00F81E29">
              <w:rPr>
                <w:rFonts w:ascii="ＭＳ 明朝" w:hAnsi="ＭＳ 明朝" w:cs="ＭＳ 明朝"/>
                <w:color w:val="FF0000"/>
                <w:szCs w:val="18"/>
              </w:rPr>
              <w:t>36</w:t>
            </w:r>
            <w:r w:rsidRPr="00CE031D">
              <w:rPr>
                <w:rFonts w:cs="ＭＳ 明朝" w:hint="eastAsia"/>
                <w:color w:val="FF0000"/>
                <w:szCs w:val="18"/>
              </w:rPr>
              <w:t>号）第</w:t>
            </w:r>
            <w:r w:rsidRPr="00F81E29">
              <w:rPr>
                <w:rFonts w:ascii="ＭＳ 明朝" w:hAnsi="ＭＳ 明朝" w:cs="ＭＳ 明朝"/>
                <w:color w:val="FF0000"/>
                <w:szCs w:val="18"/>
              </w:rPr>
              <w:t>140</w:t>
            </w:r>
            <w:r w:rsidRPr="00CE031D">
              <w:rPr>
                <w:rFonts w:cs="ＭＳ 明朝" w:hint="eastAsia"/>
                <w:color w:val="FF0000"/>
                <w:szCs w:val="18"/>
              </w:rPr>
              <w:t>条の</w:t>
            </w:r>
            <w:r w:rsidRPr="00F81E29">
              <w:rPr>
                <w:rFonts w:ascii="ＭＳ 明朝" w:hAnsi="ＭＳ 明朝" w:cs="ＭＳ 明朝"/>
                <w:color w:val="FF0000"/>
                <w:szCs w:val="18"/>
              </w:rPr>
              <w:t>44</w:t>
            </w:r>
            <w:r w:rsidRPr="00CE031D">
              <w:rPr>
                <w:rFonts w:cs="ＭＳ 明朝" w:hint="eastAsia"/>
                <w:color w:val="FF0000"/>
                <w:szCs w:val="18"/>
              </w:rPr>
              <w:t>各号に掲げる基準に該当する事業所については、介護サービス情報制度における報告義務の対象ではないことから、ウェブサイトへの掲載は行うことが望ましいです。</w:t>
            </w:r>
          </w:p>
          <w:p w:rsidR="00610E2E" w:rsidRPr="00CE031D" w:rsidRDefault="00610E2E" w:rsidP="00610E2E">
            <w:pPr>
              <w:ind w:leftChars="100" w:left="206" w:firstLineChars="100" w:firstLine="206"/>
              <w:rPr>
                <w:color w:val="FF0000"/>
                <w:szCs w:val="18"/>
              </w:rPr>
            </w:pPr>
            <w:r w:rsidRPr="00CE031D">
              <w:rPr>
                <w:rFonts w:hint="eastAsia"/>
                <w:color w:val="FF0000"/>
                <w:szCs w:val="18"/>
              </w:rPr>
              <w:t>なお、ウェブサイトへの掲載を行わない場合も、</w:t>
            </w:r>
            <w:r w:rsidRPr="00CE031D">
              <w:rPr>
                <w:rFonts w:hint="eastAsia"/>
                <w:color w:val="FF0000"/>
                <w:szCs w:val="18"/>
              </w:rPr>
              <w:t>(</w:t>
            </w:r>
            <w:r w:rsidRPr="00CE031D">
              <w:rPr>
                <w:color w:val="FF0000"/>
                <w:szCs w:val="18"/>
              </w:rPr>
              <w:t>1)</w:t>
            </w:r>
            <w:r w:rsidRPr="00CE031D">
              <w:rPr>
                <w:rFonts w:hint="eastAsia"/>
                <w:color w:val="FF0000"/>
                <w:szCs w:val="18"/>
              </w:rPr>
              <w:t>の規定による掲示は行う必要がありますが、これを</w:t>
            </w:r>
            <w:r w:rsidRPr="00CE031D">
              <w:rPr>
                <w:rFonts w:hint="eastAsia"/>
                <w:color w:val="FF0000"/>
                <w:szCs w:val="18"/>
              </w:rPr>
              <w:t>(</w:t>
            </w:r>
            <w:r w:rsidRPr="00CE031D">
              <w:rPr>
                <w:color w:val="FF0000"/>
                <w:szCs w:val="18"/>
              </w:rPr>
              <w:t>2)</w:t>
            </w:r>
            <w:r w:rsidRPr="00CE031D">
              <w:rPr>
                <w:rFonts w:hint="eastAsia"/>
                <w:color w:val="FF0000"/>
                <w:szCs w:val="18"/>
              </w:rPr>
              <w:t>や</w:t>
            </w:r>
            <w:r w:rsidRPr="00CE031D">
              <w:rPr>
                <w:rFonts w:hint="eastAsia"/>
                <w:color w:val="FF0000"/>
              </w:rPr>
              <w:t>「</w:t>
            </w:r>
            <w:r w:rsidRPr="00F81E29">
              <w:rPr>
                <w:rFonts w:ascii="ＭＳ 明朝" w:hAnsi="ＭＳ 明朝" w:hint="eastAsia"/>
                <w:color w:val="FF0000"/>
              </w:rPr>
              <w:t>38</w:t>
            </w:r>
            <w:r w:rsidRPr="00CE031D">
              <w:rPr>
                <w:rFonts w:hint="eastAsia"/>
                <w:color w:val="FF0000"/>
              </w:rPr>
              <w:t>磁的記録等」</w:t>
            </w:r>
            <w:r w:rsidRPr="00CE031D">
              <w:rPr>
                <w:rFonts w:hint="eastAsia"/>
                <w:color w:val="FF0000"/>
                <w:szCs w:val="18"/>
              </w:rPr>
              <w:t>の規定に基づく措置に代えることができます。</w:t>
            </w:r>
          </w:p>
        </w:tc>
        <w:tc>
          <w:tcPr>
            <w:tcW w:w="1003" w:type="dxa"/>
            <w:tcBorders>
              <w:top w:val="nil"/>
              <w:bottom w:val="single" w:sz="4" w:space="0" w:color="auto"/>
            </w:tcBorders>
            <w:shd w:val="clear" w:color="auto" w:fill="auto"/>
          </w:tcPr>
          <w:p w:rsidR="00610E2E" w:rsidRPr="00CE031D" w:rsidRDefault="00610E2E" w:rsidP="00610E2E">
            <w:pPr>
              <w:rPr>
                <w:sz w:val="20"/>
                <w:szCs w:val="20"/>
              </w:rPr>
            </w:pPr>
          </w:p>
        </w:tc>
        <w:tc>
          <w:tcPr>
            <w:tcW w:w="1672" w:type="dxa"/>
            <w:tcBorders>
              <w:top w:val="nil"/>
              <w:bottom w:val="single" w:sz="4" w:space="0" w:color="auto"/>
            </w:tcBorders>
            <w:shd w:val="clear" w:color="auto" w:fill="auto"/>
          </w:tcPr>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平18-0331004号</w:t>
            </w:r>
          </w:p>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第三の二の二の3(14)(第三の一の4</w:t>
            </w:r>
            <w:r w:rsidRPr="00CE031D">
              <w:rPr>
                <w:rFonts w:ascii="ＭＳ 明朝" w:hAnsi="ＭＳ 明朝"/>
                <w:sz w:val="20"/>
                <w:szCs w:val="20"/>
              </w:rPr>
              <w:t>(25)</w:t>
            </w:r>
            <w:r w:rsidRPr="00CE031D">
              <w:rPr>
                <w:rFonts w:ascii="ＭＳ 明朝" w:hAnsi="ＭＳ 明朝" w:hint="eastAsia"/>
                <w:sz w:val="20"/>
                <w:szCs w:val="20"/>
              </w:rPr>
              <w:t>準用)</w:t>
            </w:r>
          </w:p>
        </w:tc>
      </w:tr>
      <w:tr w:rsidR="004E1F0A" w:rsidRPr="009308F5" w:rsidTr="009737D6">
        <w:trPr>
          <w:trHeight w:val="104"/>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28</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秘密保持等</w:t>
            </w:r>
          </w:p>
        </w:tc>
        <w:tc>
          <w:tcPr>
            <w:tcW w:w="5689" w:type="dxa"/>
            <w:gridSpan w:val="8"/>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従業者が、正当な理由がなく、その業務上知り得た利用者又はその家族の秘密を漏らさぬよう対策を講じていますか。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5791275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90383625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(第35条第1項準用)</w:t>
            </w:r>
          </w:p>
        </w:tc>
      </w:tr>
      <w:tr w:rsidR="004E1F0A" w:rsidRPr="009308F5" w:rsidTr="00A95DF5">
        <w:trPr>
          <w:trHeight w:val="212"/>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秘密を保持すべき旨を就業規則に規定</w:t>
            </w:r>
            <w:r w:rsidRPr="009308F5">
              <w:rPr>
                <w:rFonts w:ascii="ＭＳ 明朝" w:hAnsi="ＭＳ 明朝" w:hint="eastAsia"/>
              </w:rPr>
              <w:t>や</w:t>
            </w:r>
            <w:r w:rsidRPr="009308F5">
              <w:rPr>
                <w:rFonts w:ascii="ＭＳ 明朝" w:hAnsi="ＭＳ 明朝"/>
              </w:rPr>
              <w:t>、誓約書等をとるなどの措置を講じてください。</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8"/>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従業者であった者が、正当な理由がなく、その業務上知り得た利用者又はその家族の秘密を漏らすことがないよう、必要な措置を講じていますか。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99491668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26076201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条例第59条の20（第35条第2項準用）</w:t>
            </w:r>
          </w:p>
        </w:tc>
      </w:tr>
      <w:tr w:rsidR="004E1F0A" w:rsidRPr="009308F5" w:rsidTr="009737D6">
        <w:trPr>
          <w:trHeight w:val="2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従業者が、従業者でなくなった後においても秘密を保持すべき旨を、従業者との雇用時等に取り決め、例えば違約金について定めを置くなどの措置を講ずべきこととするものです。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Chars="100" w:left="206" w:rightChars="-54" w:right="-111"/>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utoSpaceDE w:val="0"/>
              <w:autoSpaceDN w:val="0"/>
              <w:jc w:val="left"/>
              <w:rPr>
                <w:rFonts w:ascii="ＭＳ 明朝" w:hAnsi="ＭＳ 明朝"/>
                <w:strike/>
                <w:sz w:val="20"/>
                <w:szCs w:val="20"/>
              </w:rPr>
            </w:pPr>
            <w:r w:rsidRPr="003647A2">
              <w:rPr>
                <w:rFonts w:ascii="ＭＳ 明朝" w:hAnsi="ＭＳ 明朝" w:hint="eastAsia"/>
                <w:sz w:val="20"/>
                <w:szCs w:val="20"/>
              </w:rPr>
              <w:t>第三の二の二の3(14) (第三の一の4(2</w:t>
            </w:r>
            <w:r w:rsidRPr="003647A2">
              <w:rPr>
                <w:rFonts w:ascii="ＭＳ 明朝" w:hAnsi="ＭＳ 明朝"/>
                <w:sz w:val="20"/>
                <w:szCs w:val="20"/>
              </w:rPr>
              <w:t>6</w:t>
            </w:r>
            <w:r w:rsidRPr="003647A2">
              <w:rPr>
                <w:rFonts w:ascii="ＭＳ 明朝" w:hAnsi="ＭＳ 明朝" w:hint="eastAsia"/>
                <w:sz w:val="20"/>
                <w:szCs w:val="20"/>
              </w:rPr>
              <w:t>)②準用)</w:t>
            </w:r>
          </w:p>
        </w:tc>
      </w:tr>
      <w:tr w:rsidR="004E1F0A" w:rsidRPr="009308F5" w:rsidTr="005A5289">
        <w:trPr>
          <w:trHeight w:val="128"/>
        </w:trPr>
        <w:tc>
          <w:tcPr>
            <w:tcW w:w="1666" w:type="dxa"/>
            <w:vMerge w:val="restart"/>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サービス担当者会議等において、利用者の個人情報を用いる場合は利用者の同意を、利用者の家族の個人情報を用いる場合は当該家族の同意を、あらかじめ文書によ</w:t>
            </w:r>
            <w:r w:rsidRPr="009308F5">
              <w:rPr>
                <w:rFonts w:ascii="ＭＳ ゴシック" w:eastAsia="ＭＳ ゴシック" w:hAnsi="ＭＳ ゴシック" w:hint="eastAsia"/>
                <w:b/>
              </w:rPr>
              <w:lastRenderedPageBreak/>
              <w:t>り得ていますか。</w:t>
            </w:r>
          </w:p>
        </w:tc>
        <w:tc>
          <w:tcPr>
            <w:tcW w:w="1003" w:type="dxa"/>
            <w:vMerge w:val="restart"/>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65864742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28277351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条例第59条の20(第35条第3項準用)</w:t>
            </w:r>
          </w:p>
          <w:p w:rsidR="004E1F0A" w:rsidRPr="003647A2" w:rsidRDefault="004E1F0A" w:rsidP="004E1F0A">
            <w:pPr>
              <w:autoSpaceDE w:val="0"/>
              <w:autoSpaceDN w:val="0"/>
              <w:jc w:val="left"/>
              <w:rPr>
                <w:rFonts w:ascii="ＭＳ 明朝" w:hAnsi="ＭＳ 明朝"/>
                <w:sz w:val="20"/>
                <w:szCs w:val="20"/>
              </w:rPr>
            </w:pPr>
          </w:p>
        </w:tc>
      </w:tr>
      <w:tr w:rsidR="004E1F0A" w:rsidRPr="009308F5" w:rsidTr="009737D6">
        <w:trPr>
          <w:trHeight w:val="70"/>
        </w:trPr>
        <w:tc>
          <w:tcPr>
            <w:tcW w:w="1666" w:type="dxa"/>
            <w:vMerge/>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この同意は、サービス提供開始時に利用者及びその家族から包括的な同意を得ておくことで足りるものです。</w:t>
            </w:r>
          </w:p>
        </w:tc>
        <w:tc>
          <w:tcPr>
            <w:tcW w:w="1003" w:type="dxa"/>
            <w:vMerge/>
            <w:tcBorders>
              <w:top w:val="nil"/>
              <w:bottom w:val="single" w:sz="4" w:space="0" w:color="auto"/>
            </w:tcBorders>
            <w:shd w:val="clear" w:color="auto" w:fill="auto"/>
          </w:tcPr>
          <w:p w:rsidR="004E1F0A" w:rsidRPr="009308F5" w:rsidRDefault="004E1F0A" w:rsidP="004E1F0A">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第三の二の二の3(14) (第三の一の4(26)③準用)</w:t>
            </w:r>
          </w:p>
        </w:tc>
      </w:tr>
      <w:tr w:rsidR="004E1F0A" w:rsidRPr="009308F5" w:rsidTr="00C17517">
        <w:trPr>
          <w:trHeight w:val="69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「個人情報の保護に関する法律」及び「医療・介護関係事業者における個人情報の適切な取扱いのためのガイダンス（平成29.4.14）」に基づき、入居者及びその家族の個人情報を適切に取り扱っていますか。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41940893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47468306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個人情報については、安全管理の観点(第三者の目につかないようにする等)から、鍵のかかるロッカー・キャビネット等への保管が望ましいです。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00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「個人情報の保護に関する法律」の概要</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利用目的をできる限り特定し、その利用目的の達成に必要な範囲内で個人情報を取り扱うこと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個人情報は適正な方法で取得し、取得時に本人に対して利用目的の通知又は公表をすること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個人データについては、正確かつ最新の内容に保つように努め、安全管理措置を講じ、従業者及び委託先を監督すること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エ　あらかじめ本人の同意を得なければ、第三者に個人データを提供してはならないこと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オ　保有個人データについては、利用目的などを本人の知り得る状態に置き、本人の求めに応じて開示・訂正・利用停止等を行うこと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カ　苦情の処理に努め、そのための体制の整備をすること</w:t>
            </w:r>
            <w:r w:rsidRPr="009308F5">
              <w:rPr>
                <w:rFonts w:ascii="ＭＳ 明朝" w:hAnsi="ＭＳ 明朝" w:hint="eastAsia"/>
              </w:rPr>
              <w:t>。</w:t>
            </w:r>
          </w:p>
        </w:tc>
        <w:tc>
          <w:tcPr>
            <w:tcW w:w="1003" w:type="dxa"/>
            <w:tcBorders>
              <w:top w:val="nil"/>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4E1F0A" w:rsidRPr="009308F5" w:rsidRDefault="004E1F0A" w:rsidP="004E1F0A">
            <w:pPr>
              <w:adjustRightInd w:val="0"/>
              <w:ind w:left="33" w:hangingChars="17" w:hanging="33"/>
              <w:contextualSpacing/>
              <w:jc w:val="left"/>
              <w:rPr>
                <w:rFonts w:ascii="ＭＳ 明朝" w:hAnsi="ＭＳ 明朝"/>
                <w:sz w:val="20"/>
                <w:szCs w:val="20"/>
              </w:rPr>
            </w:pPr>
            <w:r w:rsidRPr="009308F5">
              <w:rPr>
                <w:rFonts w:ascii="ＭＳ 明朝" w:hAnsi="ＭＳ 明朝"/>
                <w:sz w:val="20"/>
                <w:szCs w:val="20"/>
              </w:rPr>
              <w:t>個人情報の保護に関する法律(平15年法律第57号)</w:t>
            </w:r>
          </w:p>
          <w:p w:rsidR="004E1F0A" w:rsidRPr="009308F5" w:rsidRDefault="004E1F0A" w:rsidP="004E1F0A">
            <w:pPr>
              <w:adjustRightInd w:val="0"/>
              <w:ind w:left="33" w:hangingChars="17" w:hanging="33"/>
              <w:contextualSpacing/>
              <w:jc w:val="left"/>
              <w:rPr>
                <w:rFonts w:ascii="ＭＳ 明朝" w:hAnsi="ＭＳ 明朝"/>
                <w:sz w:val="20"/>
                <w:szCs w:val="20"/>
              </w:rPr>
            </w:pPr>
          </w:p>
          <w:p w:rsidR="004E1F0A" w:rsidRPr="009308F5" w:rsidRDefault="004E1F0A" w:rsidP="004E1F0A">
            <w:pPr>
              <w:adjustRightInd w:val="0"/>
              <w:ind w:left="33" w:hangingChars="17" w:hanging="33"/>
              <w:contextualSpacing/>
              <w:jc w:val="left"/>
              <w:rPr>
                <w:rFonts w:ascii="ＭＳ 明朝" w:hAnsi="ＭＳ 明朝"/>
                <w:sz w:val="20"/>
                <w:szCs w:val="20"/>
              </w:rPr>
            </w:pPr>
          </w:p>
        </w:tc>
      </w:tr>
      <w:tr w:rsidR="004E1F0A" w:rsidRPr="009308F5" w:rsidTr="00A95DF5">
        <w:trPr>
          <w:trHeight w:val="70"/>
        </w:trPr>
        <w:tc>
          <w:tcPr>
            <w:tcW w:w="1666" w:type="dxa"/>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29</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広告</w:t>
            </w:r>
          </w:p>
        </w:tc>
        <w:tc>
          <w:tcPr>
            <w:tcW w:w="5689" w:type="dxa"/>
            <w:gridSpan w:val="8"/>
            <w:tcBorders>
              <w:bottom w:val="single"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事業所について広告をする場合においては、その内容が虚偽又は誇大なものとなっていませんか。</w:t>
            </w:r>
          </w:p>
        </w:tc>
        <w:tc>
          <w:tcPr>
            <w:tcW w:w="1003" w:type="dxa"/>
            <w:tcBorders>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63014028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44583427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tc>
        <w:tc>
          <w:tcPr>
            <w:tcW w:w="1672" w:type="dxa"/>
            <w:tcBorders>
              <w:bottom w:val="single" w:sz="4" w:space="0" w:color="auto"/>
            </w:tcBorders>
            <w:shd w:val="clear" w:color="auto" w:fill="auto"/>
          </w:tcPr>
          <w:p w:rsidR="004E1F0A" w:rsidRPr="009308F5" w:rsidRDefault="004E1F0A" w:rsidP="009737D6">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r w:rsidRPr="003647A2">
              <w:rPr>
                <w:rFonts w:ascii="ＭＳ 明朝" w:hAnsi="ＭＳ 明朝" w:hint="eastAsia"/>
                <w:sz w:val="20"/>
                <w:szCs w:val="20"/>
              </w:rPr>
              <w:t>(第36条準用)</w:t>
            </w:r>
          </w:p>
        </w:tc>
      </w:tr>
      <w:tr w:rsidR="004E1F0A" w:rsidRPr="009308F5" w:rsidTr="00A95DF5">
        <w:trPr>
          <w:trHeight w:val="785"/>
        </w:trPr>
        <w:tc>
          <w:tcPr>
            <w:tcW w:w="1666" w:type="dxa"/>
            <w:tcBorders>
              <w:bottom w:val="single" w:sz="4" w:space="0" w:color="auto"/>
            </w:tcBorders>
            <w:shd w:val="clear" w:color="auto" w:fill="auto"/>
          </w:tcPr>
          <w:p w:rsidR="004E1F0A" w:rsidRPr="009308F5" w:rsidRDefault="004E1F0A" w:rsidP="004E1F0A">
            <w:pPr>
              <w:autoSpaceDE w:val="0"/>
              <w:autoSpaceDN w:val="0"/>
              <w:ind w:left="21"/>
              <w:jc w:val="left"/>
              <w:rPr>
                <w:rFonts w:ascii="ＭＳ 明朝" w:hAnsi="ＭＳ 明朝"/>
              </w:rPr>
            </w:pPr>
            <w:r w:rsidRPr="009308F5">
              <w:rPr>
                <w:rFonts w:ascii="ＭＳ 明朝" w:hAnsi="ＭＳ 明朝" w:hint="eastAsia"/>
              </w:rPr>
              <w:t>30</w:t>
            </w:r>
          </w:p>
          <w:p w:rsidR="004E1F0A" w:rsidRPr="009308F5" w:rsidRDefault="004E1F0A" w:rsidP="004E1F0A">
            <w:pPr>
              <w:autoSpaceDE w:val="0"/>
              <w:autoSpaceDN w:val="0"/>
              <w:ind w:left="21"/>
              <w:jc w:val="left"/>
              <w:rPr>
                <w:rFonts w:ascii="ＭＳ 明朝" w:hAnsi="ＭＳ 明朝"/>
              </w:rPr>
            </w:pPr>
            <w:r w:rsidRPr="009308F5">
              <w:rPr>
                <w:rFonts w:ascii="ＭＳ 明朝" w:hAnsi="ＭＳ 明朝" w:hint="eastAsia"/>
              </w:rPr>
              <w:t>居宅介護支援事業者に対する利益供与の禁止</w:t>
            </w:r>
          </w:p>
        </w:tc>
        <w:tc>
          <w:tcPr>
            <w:tcW w:w="5689" w:type="dxa"/>
            <w:gridSpan w:val="8"/>
            <w:tcBorders>
              <w:top w:val="single" w:sz="4" w:space="0" w:color="auto"/>
              <w:bottom w:val="single" w:sz="4" w:space="0" w:color="auto"/>
            </w:tcBorders>
            <w:shd w:val="clear" w:color="auto" w:fill="auto"/>
          </w:tcPr>
          <w:p w:rsidR="004E1F0A" w:rsidRPr="009308F5" w:rsidRDefault="004E1F0A" w:rsidP="009737D6">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指定居宅介護支援事業者又はその従業者に対し、利用者に特定の事業者によるサービスを利用させることの対償として、金品その他の財産上の利益を供与していませんか。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09270452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68517723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(第37条準用)</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18"/>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31</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苦情処理</w:t>
            </w: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サービスに係る利用者及びその家族からの苦情に迅速かつ適切に対応するために、苦情を受け付けるための窓口を設置する等の必要な措置を講じていますか。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47117978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53604403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条例第59条の20(第38条第1項準用)</w:t>
            </w:r>
          </w:p>
        </w:tc>
      </w:tr>
      <w:tr w:rsidR="004E1F0A" w:rsidRPr="009D0D24" w:rsidTr="001624B3">
        <w:trPr>
          <w:trHeight w:val="835"/>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CE031D" w:rsidRDefault="004E1F0A" w:rsidP="0026020D">
            <w:pPr>
              <w:adjustRightInd w:val="0"/>
              <w:ind w:left="160" w:hanging="160"/>
              <w:contextualSpacing/>
              <w:jc w:val="left"/>
              <w:rPr>
                <w:rFonts w:ascii="ＭＳ 明朝" w:hAnsi="ＭＳ 明朝"/>
                <w:color w:val="FF0000"/>
              </w:rPr>
            </w:pPr>
            <w:r w:rsidRPr="00CE031D">
              <w:rPr>
                <w:rFonts w:ascii="ＭＳ 明朝" w:hAnsi="ＭＳ 明朝" w:hint="eastAsia"/>
              </w:rPr>
              <w:t>※</w:t>
            </w:r>
            <w:r w:rsidRPr="00CE031D">
              <w:rPr>
                <w:rFonts w:ascii="ＭＳ 明朝" w:hAnsi="ＭＳ 明朝"/>
              </w:rPr>
              <w:t xml:space="preserve">　「必要な措置」とは、具体的には</w:t>
            </w:r>
            <w:r w:rsidRPr="00CE031D">
              <w:rPr>
                <w:rFonts w:ascii="ＭＳ 明朝" w:hAnsi="ＭＳ 明朝" w:hint="eastAsia"/>
              </w:rPr>
              <w:t>相談窓口、苦情処理の体制及び手順等当該事業所における苦情の処理をするために講ずる措置の概要について明らかにし、利用申込者又はその家族にサービスの内容を説明する文書に苦情に対する対応についても併せて記載するとともに、事業所に掲示</w:t>
            </w:r>
            <w:r w:rsidR="0026020D" w:rsidRPr="00CE031D">
              <w:rPr>
                <w:rFonts w:ascii="ＭＳ 明朝" w:hAnsi="ＭＳ 明朝" w:hint="eastAsia"/>
                <w:color w:val="FF0000"/>
              </w:rPr>
              <w:t>し、かつ、ウェブサイトに掲載</w:t>
            </w:r>
            <w:r w:rsidRPr="00CE031D">
              <w:rPr>
                <w:rFonts w:ascii="ＭＳ 明朝" w:hAnsi="ＭＳ 明朝" w:hint="eastAsia"/>
              </w:rPr>
              <w:t>すること等です。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w:t>
            </w:r>
            <w:r w:rsidRPr="003647A2">
              <w:rPr>
                <w:rFonts w:ascii="ＭＳ 明朝" w:hAnsi="ＭＳ 明朝" w:hint="eastAsia"/>
                <w:sz w:val="20"/>
                <w:szCs w:val="20"/>
              </w:rPr>
              <w:t>4) (第三の一の4(28)①準用)</w:t>
            </w:r>
          </w:p>
        </w:tc>
      </w:tr>
      <w:tr w:rsidR="0026020D" w:rsidRPr="009D0D24" w:rsidTr="001624B3">
        <w:trPr>
          <w:trHeight w:val="554"/>
        </w:trPr>
        <w:tc>
          <w:tcPr>
            <w:tcW w:w="1666" w:type="dxa"/>
            <w:tcBorders>
              <w:top w:val="nil"/>
              <w:bottom w:val="nil"/>
            </w:tcBorders>
            <w:shd w:val="clear" w:color="auto" w:fill="auto"/>
          </w:tcPr>
          <w:p w:rsidR="0026020D" w:rsidRPr="009308F5" w:rsidRDefault="0026020D" w:rsidP="0026020D">
            <w:pPr>
              <w:autoSpaceDE w:val="0"/>
              <w:autoSpaceDN w:val="0"/>
              <w:rPr>
                <w:rFonts w:ascii="ＭＳ 明朝" w:hAnsi="ＭＳ 明朝"/>
              </w:rPr>
            </w:pPr>
          </w:p>
        </w:tc>
        <w:tc>
          <w:tcPr>
            <w:tcW w:w="5689" w:type="dxa"/>
            <w:gridSpan w:val="8"/>
            <w:tcBorders>
              <w:top w:val="dotted" w:sz="4" w:space="0" w:color="auto"/>
            </w:tcBorders>
            <w:shd w:val="clear" w:color="auto" w:fill="auto"/>
          </w:tcPr>
          <w:p w:rsidR="0026020D" w:rsidRPr="00CE031D" w:rsidRDefault="0026020D" w:rsidP="0026020D">
            <w:pPr>
              <w:ind w:left="206" w:hangingChars="100" w:hanging="206"/>
            </w:pPr>
            <w:r w:rsidRPr="00CE031D">
              <w:rPr>
                <w:rFonts w:hint="eastAsia"/>
                <w:color w:val="FF0000"/>
              </w:rPr>
              <w:t>※　「</w:t>
            </w:r>
            <w:r w:rsidRPr="00CE031D">
              <w:rPr>
                <w:rFonts w:hint="eastAsia"/>
                <w:color w:val="FF0000"/>
              </w:rPr>
              <w:t>27</w:t>
            </w:r>
            <w:r w:rsidRPr="00CE031D">
              <w:rPr>
                <w:rFonts w:hint="eastAsia"/>
                <w:color w:val="FF0000"/>
              </w:rPr>
              <w:t>掲示</w:t>
            </w:r>
            <w:r w:rsidRPr="00CE031D">
              <w:rPr>
                <w:color w:val="FF0000"/>
              </w:rPr>
              <w:t>」（</w:t>
            </w:r>
            <w:r w:rsidRPr="00CE031D">
              <w:rPr>
                <w:color w:val="FF0000"/>
              </w:rPr>
              <w:t>1</w:t>
            </w:r>
            <w:r w:rsidRPr="00CE031D">
              <w:rPr>
                <w:color w:val="FF0000"/>
              </w:rPr>
              <w:t>）（</w:t>
            </w:r>
            <w:r w:rsidRPr="00CE031D">
              <w:rPr>
                <w:rFonts w:hint="eastAsia"/>
                <w:color w:val="FF0000"/>
              </w:rPr>
              <w:t>3</w:t>
            </w:r>
            <w:r w:rsidRPr="00CE031D">
              <w:rPr>
                <w:color w:val="FF0000"/>
              </w:rPr>
              <w:t>）に準じてウェブサイトに掲載</w:t>
            </w:r>
            <w:r w:rsidRPr="00CE031D">
              <w:rPr>
                <w:rFonts w:hint="eastAsia"/>
                <w:color w:val="FF0000"/>
              </w:rPr>
              <w:t>してください。</w:t>
            </w:r>
          </w:p>
        </w:tc>
        <w:tc>
          <w:tcPr>
            <w:tcW w:w="1003" w:type="dxa"/>
            <w:tcBorders>
              <w:top w:val="nil"/>
            </w:tcBorders>
            <w:shd w:val="clear" w:color="auto" w:fill="auto"/>
          </w:tcPr>
          <w:p w:rsidR="0026020D" w:rsidRPr="009308F5" w:rsidRDefault="0026020D" w:rsidP="0026020D">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26020D" w:rsidRPr="009308F5" w:rsidRDefault="0026020D" w:rsidP="0026020D">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①の苦情を受け付けた場合には、当該苦情の内容等を記録していますか。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13764741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5535434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条例第59条の20(第38条第2項</w:t>
            </w:r>
            <w:r w:rsidRPr="009308F5">
              <w:rPr>
                <w:rFonts w:ascii="ＭＳ 明朝" w:hAnsi="ＭＳ 明朝" w:hint="eastAsia"/>
                <w:sz w:val="20"/>
                <w:szCs w:val="20"/>
              </w:rPr>
              <w:lastRenderedPageBreak/>
              <w:t>準用)</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4E1F0A" w:rsidRPr="003647A2" w:rsidRDefault="004E1F0A" w:rsidP="004E1F0A">
            <w:pPr>
              <w:ind w:left="206" w:hangingChars="100" w:hanging="206"/>
              <w:rPr>
                <w:rFonts w:ascii="ＭＳ 明朝" w:hAnsi="ＭＳ 明朝"/>
              </w:rPr>
            </w:pPr>
            <w:r w:rsidRPr="003647A2">
              <w:rPr>
                <w:rFonts w:ascii="ＭＳ 明朝" w:hAnsi="ＭＳ 明朝" w:hint="eastAsia"/>
              </w:rPr>
              <w:t>※　利用者および家族からの苦情に対し、組織として迅速かつ適切に対応するため、苦情（施設が提供したサービスとは関係のないものを除く。）の受付日、その内容等を記録するようにしてください。</w:t>
            </w:r>
          </w:p>
          <w:p w:rsidR="004E1F0A" w:rsidRPr="003647A2" w:rsidRDefault="004E1F0A" w:rsidP="004E1F0A">
            <w:pPr>
              <w:ind w:leftChars="100" w:left="206" w:firstLineChars="100" w:firstLine="206"/>
              <w:rPr>
                <w:rFonts w:ascii="ＭＳ 明朝" w:hAnsi="ＭＳ 明朝"/>
              </w:rPr>
            </w:pPr>
            <w:r w:rsidRPr="003647A2">
              <w:rPr>
                <w:rFonts w:ascii="ＭＳ 明朝" w:hAnsi="ＭＳ 明朝" w:hint="eastAsia"/>
              </w:rPr>
              <w:t>また、苦情がサービスの質の向上を図る上での重要な情報であるとの認識に立ち、苦情の内容を踏まえ、サービスの質の向上に向けた取組を自ら行ってください。</w:t>
            </w:r>
          </w:p>
        </w:tc>
        <w:tc>
          <w:tcPr>
            <w:tcW w:w="1003" w:type="dxa"/>
            <w:tcBorders>
              <w:top w:val="nil"/>
              <w:bottom w:val="nil"/>
            </w:tcBorders>
            <w:shd w:val="clear" w:color="auto" w:fill="auto"/>
          </w:tcPr>
          <w:p w:rsidR="004E1F0A" w:rsidRPr="003647A2"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djustRightInd w:val="0"/>
              <w:contextualSpacing/>
              <w:jc w:val="left"/>
              <w:rPr>
                <w:rFonts w:ascii="ＭＳ 明朝" w:hAnsi="ＭＳ 明朝"/>
                <w:strike/>
                <w:sz w:val="20"/>
                <w:szCs w:val="20"/>
              </w:rPr>
            </w:pPr>
            <w:r w:rsidRPr="003647A2">
              <w:rPr>
                <w:rFonts w:ascii="ＭＳ 明朝" w:hAnsi="ＭＳ 明朝" w:hint="eastAsia"/>
                <w:sz w:val="20"/>
                <w:szCs w:val="20"/>
              </w:rPr>
              <w:t>第三の二の二の3(14)(第三の一の4(28)②準用)</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dotted" w:sz="4" w:space="0" w:color="auto"/>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記録の整備については、台帳等を作成し記録するとともに、利用者個票等に個別の情報として記録することが望ましいです。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625BF7">
        <w:trPr>
          <w:trHeight w:val="22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2"/>
              </w:rPr>
              <w:t>苦情の内容等の記録は、５年間保存しなければなりません。</w:t>
            </w:r>
          </w:p>
        </w:tc>
        <w:tc>
          <w:tcPr>
            <w:tcW w:w="1003" w:type="dxa"/>
            <w:tcBorders>
              <w:top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rPr>
          <w:trHeight w:val="128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提供した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81617143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63600006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2"/>
                <w:sz w:val="19"/>
                <w:szCs w:val="19"/>
              </w:rPr>
            </w:pPr>
            <w:sdt>
              <w:sdtPr>
                <w:rPr>
                  <w:sz w:val="20"/>
                  <w:szCs w:val="20"/>
                </w:rPr>
                <w:id w:val="120876305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条例第59条の20(第38条第3項準用</w:t>
            </w:r>
            <w:r w:rsidRPr="003647A2">
              <w:rPr>
                <w:rFonts w:ascii="ＭＳ 明朝" w:hAnsi="ＭＳ 明朝" w:hint="eastAsia"/>
                <w:sz w:val="20"/>
                <w:szCs w:val="20"/>
              </w:rPr>
              <w:t>)</w:t>
            </w:r>
          </w:p>
        </w:tc>
      </w:tr>
      <w:tr w:rsidR="004E1F0A" w:rsidRPr="009308F5" w:rsidTr="00A95DF5">
        <w:trPr>
          <w:trHeight w:val="244"/>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市からの求めがあった場合には、③の改善の内容を市に報告していますか。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0974115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46689437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41321310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rPr>
                <w:rFonts w:ascii="ＭＳ 明朝" w:hAnsi="ＭＳ 明朝"/>
                <w:sz w:val="20"/>
                <w:szCs w:val="20"/>
              </w:rPr>
            </w:pPr>
            <w:r w:rsidRPr="003647A2">
              <w:rPr>
                <w:rFonts w:ascii="ＭＳ 明朝" w:hAnsi="ＭＳ 明朝" w:hint="eastAsia"/>
                <w:sz w:val="20"/>
                <w:szCs w:val="20"/>
              </w:rPr>
              <w:t>条例第59条の20(第38条第4項準用)</w:t>
            </w:r>
          </w:p>
        </w:tc>
      </w:tr>
      <w:tr w:rsidR="004E1F0A" w:rsidRPr="009308F5" w:rsidTr="00A95DF5">
        <w:trPr>
          <w:trHeight w:val="1129"/>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⑤　</w:t>
            </w:r>
            <w:r w:rsidRPr="009308F5">
              <w:rPr>
                <w:rFonts w:ascii="ＭＳ ゴシック" w:eastAsia="ＭＳ ゴシック" w:hAnsi="ＭＳ ゴシック" w:hint="eastAsia"/>
                <w:b/>
                <w:spacing w:val="-6"/>
              </w:rPr>
              <w:t>提供したサービスに係る利用者からの苦情に関して国民健康保険団体連合会が行う調査に協力するとともに、国民健康保険団体連合会から指導又は助言を受けた場合は、当該指導又は助言に従って必要な改善を行っ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02412683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4219785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50403853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条例第59条の20(第38条第5項準用)</w:t>
            </w:r>
          </w:p>
        </w:tc>
      </w:tr>
      <w:tr w:rsidR="004E1F0A" w:rsidRPr="009308F5" w:rsidTr="00A95DF5">
        <w:trPr>
          <w:trHeight w:val="70"/>
        </w:trPr>
        <w:tc>
          <w:tcPr>
            <w:tcW w:w="1666" w:type="dxa"/>
            <w:tcBorders>
              <w:top w:val="nil"/>
              <w:bottom w:val="single" w:sz="4" w:space="0" w:color="auto"/>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国民健康保険団体連合会からの求めがあった場合には、⑤の改善の内容を国民健康保険団体連合会に報告していますか。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31441006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70829230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80539600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条例第59条の20(第38条第6項準用)</w:t>
            </w:r>
          </w:p>
        </w:tc>
      </w:tr>
      <w:tr w:rsidR="004E1F0A" w:rsidRPr="009308F5" w:rsidTr="00A95DF5">
        <w:trPr>
          <w:trHeight w:val="263"/>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32</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地域との連携等</w:t>
            </w:r>
          </w:p>
          <w:p w:rsidR="004E1F0A" w:rsidRPr="009308F5" w:rsidRDefault="004E1F0A" w:rsidP="004E1F0A">
            <w:pPr>
              <w:autoSpaceDE w:val="0"/>
              <w:autoSpaceDN w:val="0"/>
              <w:rPr>
                <w:rFonts w:ascii="ＭＳ 明朝" w:hAnsi="ＭＳ 明朝"/>
              </w:rPr>
            </w:pPr>
          </w:p>
        </w:tc>
        <w:tc>
          <w:tcPr>
            <w:tcW w:w="5689" w:type="dxa"/>
            <w:gridSpan w:val="8"/>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42996559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67429478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29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rightChars="50" w:right="103"/>
              <w:rPr>
                <w:rFonts w:ascii="ＭＳ 明朝" w:hAnsi="ＭＳ 明朝"/>
                <w:kern w:val="2"/>
              </w:rPr>
            </w:pPr>
            <w:r w:rsidRPr="009308F5">
              <w:rPr>
                <w:rFonts w:ascii="ＭＳ 明朝" w:hAnsi="ＭＳ 明朝" w:hint="eastAsia"/>
                <w:kern w:val="2"/>
              </w:rPr>
              <w:t>※　運営推進会議</w:t>
            </w:r>
          </w:p>
          <w:p w:rsidR="004E1F0A" w:rsidRPr="009308F5" w:rsidRDefault="004E1F0A" w:rsidP="004E1F0A">
            <w:pPr>
              <w:autoSpaceDE w:val="0"/>
              <w:autoSpaceDN w:val="0"/>
              <w:adjustRightInd w:val="0"/>
              <w:snapToGrid w:val="0"/>
              <w:ind w:left="206" w:rightChars="50" w:right="103" w:hangingChars="100" w:hanging="206"/>
              <w:rPr>
                <w:rFonts w:ascii="ＭＳ 明朝" w:hAnsi="ＭＳ 明朝"/>
                <w:kern w:val="2"/>
              </w:rPr>
            </w:pPr>
            <w:r w:rsidRPr="009308F5">
              <w:rPr>
                <w:rFonts w:ascii="ＭＳ 明朝" w:hAnsi="ＭＳ 明朝" w:hint="eastAsia"/>
                <w:kern w:val="2"/>
              </w:rPr>
              <w:t xml:space="preserve">　　利用者、利用者の家族、地域住民の代表者、事業所が所在する市町村の職員又は事業所が所在する区域を管轄する地域包括支援センターの職員、地域密着型通所介護について知見を有する者等により構成される協議会</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 xml:space="preserve"> </w:t>
            </w:r>
          </w:p>
        </w:tc>
      </w:tr>
      <w:tr w:rsidR="004E1F0A" w:rsidRPr="009308F5" w:rsidTr="00A95DF5">
        <w:trPr>
          <w:trHeight w:val="56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9308F5">
              <w:rPr>
                <w:rFonts w:ascii="ＭＳ 明朝" w:hAnsi="ＭＳ 明朝" w:hint="eastAsia"/>
                <w:kern w:val="2"/>
              </w:rPr>
              <w:t xml:space="preserve">※　</w:t>
            </w:r>
            <w:r w:rsidRPr="009308F5">
              <w:rPr>
                <w:rFonts w:ascii="ＭＳ 明朝" w:hAnsi="ＭＳ 明朝" w:hint="eastAsia"/>
                <w:spacing w:val="-8"/>
                <w:kern w:val="2"/>
              </w:rPr>
              <w:t>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3647A2">
              <w:rPr>
                <w:rFonts w:ascii="ＭＳ 明朝" w:hAnsi="ＭＳ 明朝" w:hint="eastAsia"/>
                <w:sz w:val="20"/>
                <w:szCs w:val="20"/>
              </w:rPr>
              <w:t>10</w:t>
            </w:r>
            <w:r w:rsidRPr="009308F5">
              <w:rPr>
                <w:rFonts w:ascii="ＭＳ 明朝" w:hAnsi="ＭＳ 明朝" w:hint="eastAsia"/>
                <w:sz w:val="20"/>
                <w:szCs w:val="20"/>
              </w:rPr>
              <w:t>)①</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4E1F0A" w:rsidRPr="003647A2"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3647A2">
              <w:rPr>
                <w:rFonts w:ascii="ＭＳ 明朝" w:hAnsi="ＭＳ 明朝" w:hint="eastAsia"/>
                <w:kern w:val="2"/>
              </w:rPr>
              <w:t>※　「地域住民の代表者」とは、町内会役員、民生委員、老人クラブの代表等が考えられます。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nil"/>
            </w:tcBorders>
            <w:shd w:val="clear" w:color="auto" w:fill="auto"/>
          </w:tcPr>
          <w:p w:rsidR="004E1F0A" w:rsidRPr="003647A2"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3647A2">
              <w:rPr>
                <w:rFonts w:ascii="ＭＳ 明朝" w:hAnsi="ＭＳ 明朝" w:hint="eastAsia"/>
                <w:kern w:val="2"/>
              </w:rPr>
              <w:t>※　他の地域密着型サービス事務所と併設している場合において、両事業所の評価等を行うことで差し支えありません。</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3647A2" w:rsidRDefault="004E1F0A" w:rsidP="004E1F0A">
            <w:pPr>
              <w:ind w:left="160" w:hanging="160"/>
              <w:jc w:val="left"/>
              <w:rPr>
                <w:rFonts w:ascii="ＭＳ 明朝" w:hAnsi="ＭＳ 明朝"/>
              </w:rPr>
            </w:pPr>
            <w:r w:rsidRPr="003647A2">
              <w:rPr>
                <w:rFonts w:ascii="ＭＳ 明朝" w:hAnsi="ＭＳ 明朝" w:hint="eastAsia"/>
                <w:kern w:val="2"/>
              </w:rPr>
              <w:t xml:space="preserve">※　</w:t>
            </w:r>
            <w:r w:rsidRPr="003647A2">
              <w:rPr>
                <w:rFonts w:ascii="ＭＳ 明朝" w:hAnsi="ＭＳ 明朝" w:hint="eastAsia"/>
              </w:rPr>
              <w:t>運営推進</w:t>
            </w:r>
            <w:r w:rsidRPr="003647A2">
              <w:rPr>
                <w:rFonts w:ascii="ＭＳ 明朝" w:hAnsi="ＭＳ 明朝"/>
              </w:rPr>
              <w:t>会議の効率化や、事業所間のネットワーク形成の促進等の観点から</w:t>
            </w:r>
            <w:r w:rsidRPr="003647A2">
              <w:rPr>
                <w:rFonts w:ascii="ＭＳ 明朝" w:hAnsi="ＭＳ 明朝" w:hint="eastAsia"/>
              </w:rPr>
              <w:t>、</w:t>
            </w:r>
            <w:r w:rsidRPr="003647A2">
              <w:rPr>
                <w:rFonts w:ascii="ＭＳ 明朝" w:hAnsi="ＭＳ 明朝"/>
              </w:rPr>
              <w:t>次に掲げる条件を満たす場合においては、複数の事業所の運営推進会議を合同で</w:t>
            </w:r>
            <w:r w:rsidRPr="003647A2">
              <w:rPr>
                <w:rFonts w:ascii="ＭＳ 明朝" w:hAnsi="ＭＳ 明朝" w:hint="eastAsia"/>
              </w:rPr>
              <w:t>開催</w:t>
            </w:r>
            <w:r w:rsidRPr="003647A2">
              <w:rPr>
                <w:rFonts w:ascii="ＭＳ 明朝" w:hAnsi="ＭＳ 明朝"/>
              </w:rPr>
              <w:t>して差し支え</w:t>
            </w:r>
            <w:r w:rsidRPr="003647A2">
              <w:rPr>
                <w:rFonts w:ascii="ＭＳ 明朝" w:hAnsi="ＭＳ 明朝" w:hint="eastAsia"/>
              </w:rPr>
              <w:t>ありません</w:t>
            </w:r>
            <w:r w:rsidRPr="003647A2">
              <w:rPr>
                <w:rFonts w:ascii="ＭＳ 明朝" w:hAnsi="ＭＳ 明朝"/>
              </w:rPr>
              <w:t>。</w:t>
            </w:r>
          </w:p>
          <w:p w:rsidR="004E1F0A" w:rsidRPr="003647A2" w:rsidRDefault="004E1F0A" w:rsidP="004E1F0A">
            <w:pPr>
              <w:ind w:leftChars="100" w:left="412" w:hangingChars="100" w:hanging="206"/>
              <w:jc w:val="left"/>
              <w:rPr>
                <w:rFonts w:ascii="ＭＳ 明朝" w:hAnsi="ＭＳ 明朝"/>
              </w:rPr>
            </w:pPr>
            <w:r w:rsidRPr="003647A2">
              <w:rPr>
                <w:rFonts w:ascii="ＭＳ 明朝" w:hAnsi="ＭＳ 明朝" w:hint="eastAsia"/>
              </w:rPr>
              <w:t>ア</w:t>
            </w:r>
            <w:r w:rsidRPr="003647A2">
              <w:rPr>
                <w:rFonts w:ascii="ＭＳ 明朝" w:hAnsi="ＭＳ 明朝"/>
              </w:rPr>
              <w:t xml:space="preserve">　利用者</w:t>
            </w:r>
            <w:r w:rsidRPr="003647A2">
              <w:rPr>
                <w:rFonts w:ascii="ＭＳ 明朝" w:hAnsi="ＭＳ 明朝" w:hint="eastAsia"/>
              </w:rPr>
              <w:t>等</w:t>
            </w:r>
            <w:r w:rsidRPr="003647A2">
              <w:rPr>
                <w:rFonts w:ascii="ＭＳ 明朝" w:hAnsi="ＭＳ 明朝"/>
              </w:rPr>
              <w:t>に</w:t>
            </w:r>
            <w:r w:rsidRPr="003647A2">
              <w:rPr>
                <w:rFonts w:ascii="ＭＳ 明朝" w:hAnsi="ＭＳ 明朝" w:hint="eastAsia"/>
              </w:rPr>
              <w:t>ついては</w:t>
            </w:r>
            <w:r w:rsidRPr="003647A2">
              <w:rPr>
                <w:rFonts w:ascii="ＭＳ 明朝" w:hAnsi="ＭＳ 明朝"/>
              </w:rPr>
              <w:t>匿名とするなど、個人情報・プライバシーを保護</w:t>
            </w:r>
            <w:r w:rsidRPr="003647A2">
              <w:rPr>
                <w:rFonts w:ascii="ＭＳ 明朝" w:hAnsi="ＭＳ 明朝" w:hint="eastAsia"/>
              </w:rPr>
              <w:t>してください</w:t>
            </w:r>
            <w:r w:rsidRPr="003647A2">
              <w:rPr>
                <w:rFonts w:ascii="ＭＳ 明朝" w:hAnsi="ＭＳ 明朝"/>
              </w:rPr>
              <w:t>。</w:t>
            </w:r>
          </w:p>
          <w:p w:rsidR="004E1F0A" w:rsidRPr="003647A2" w:rsidRDefault="004E1F0A" w:rsidP="004E1F0A">
            <w:pPr>
              <w:autoSpaceDE w:val="0"/>
              <w:autoSpaceDN w:val="0"/>
              <w:adjustRightInd w:val="0"/>
              <w:snapToGrid w:val="0"/>
              <w:ind w:leftChars="116" w:left="445" w:rightChars="50" w:right="103" w:hangingChars="100" w:hanging="206"/>
              <w:rPr>
                <w:rFonts w:ascii="ＭＳ 明朝" w:hAnsi="ＭＳ 明朝"/>
                <w:kern w:val="2"/>
              </w:rPr>
            </w:pPr>
            <w:r w:rsidRPr="003647A2">
              <w:rPr>
                <w:rFonts w:ascii="ＭＳ 明朝" w:hAnsi="ＭＳ 明朝" w:hint="eastAsia"/>
              </w:rPr>
              <w:t>イ</w:t>
            </w:r>
            <w:r w:rsidRPr="003647A2">
              <w:rPr>
                <w:rFonts w:ascii="ＭＳ 明朝" w:hAnsi="ＭＳ 明朝"/>
              </w:rPr>
              <w:t xml:space="preserve">　同一の日常生活圏域内に所在する事業所であること。</w:t>
            </w:r>
            <w:r w:rsidRPr="003647A2">
              <w:rPr>
                <w:rFonts w:ascii="ＭＳ 明朝" w:hAnsi="ＭＳ 明朝" w:hint="eastAsia"/>
              </w:rPr>
              <w:t xml:space="preserve">　</w:t>
            </w:r>
            <w:r w:rsidRPr="003647A2">
              <w:rPr>
                <w:rFonts w:ascii="ＭＳ 明朝" w:hAnsi="ＭＳ 明朝"/>
              </w:rPr>
              <w:t>ただし、事業</w:t>
            </w:r>
            <w:r w:rsidRPr="003647A2">
              <w:rPr>
                <w:rFonts w:ascii="ＭＳ 明朝" w:hAnsi="ＭＳ 明朝" w:hint="eastAsia"/>
              </w:rPr>
              <w:t>所</w:t>
            </w:r>
            <w:r w:rsidRPr="003647A2">
              <w:rPr>
                <w:rFonts w:ascii="ＭＳ 明朝" w:hAnsi="ＭＳ 明朝"/>
              </w:rPr>
              <w:t>間のネットワーク形成の促進が図られる範囲で、地域の実情に合わせて、市町村区域の単位等内に所在する事業所であっても差し支え</w:t>
            </w:r>
            <w:r w:rsidRPr="003647A2">
              <w:rPr>
                <w:rFonts w:ascii="ＭＳ 明朝" w:hAnsi="ＭＳ 明朝" w:hint="eastAsia"/>
              </w:rPr>
              <w:t>ありません</w:t>
            </w:r>
            <w:r w:rsidRPr="003647A2">
              <w:rPr>
                <w:rFonts w:ascii="ＭＳ 明朝" w:hAnsi="ＭＳ 明朝"/>
              </w:rPr>
              <w:t>。</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228"/>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40" w:rightChars="50" w:right="103" w:hangingChars="100" w:hanging="207"/>
              <w:rPr>
                <w:rFonts w:ascii="ＭＳ ゴシック" w:eastAsia="ＭＳ ゴシック" w:hAnsi="ＭＳ ゴシック"/>
                <w:b/>
                <w:kern w:val="2"/>
              </w:rPr>
            </w:pPr>
            <w:r w:rsidRPr="009308F5">
              <w:rPr>
                <w:rFonts w:ascii="ＭＳ ゴシック" w:eastAsia="ＭＳ ゴシック" w:hAnsi="ＭＳ ゴシック" w:hint="eastAsia"/>
                <w:b/>
                <w:kern w:val="2"/>
              </w:rPr>
              <w:t>②　①について、テレビ電話装置等を活用して行う場合、利用者等に同意を得ていますか。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7905117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08881178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D856EB">
        <w:trPr>
          <w:trHeight w:val="228"/>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rPr>
                <w:rFonts w:ascii="ＭＳ 明朝" w:hAnsi="ＭＳ 明朝"/>
                <w:b/>
                <w:kern w:val="2"/>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運営推進会議は、テレビ電話装置等を活用して行うことができるものと</w:t>
            </w:r>
            <w:r w:rsidRPr="009308F5">
              <w:rPr>
                <w:rFonts w:ascii="ＭＳ 明朝" w:hAnsi="ＭＳ 明朝" w:cs="ＭＳ明朝" w:hint="eastAsia"/>
                <w:snapToGrid/>
                <w:spacing w:val="-4"/>
                <w:szCs w:val="18"/>
              </w:rPr>
              <w:t>しています</w:t>
            </w:r>
            <w:r w:rsidRPr="009308F5">
              <w:rPr>
                <w:rFonts w:ascii="ＭＳ 明朝" w:hAnsi="ＭＳ 明朝" w:cs="ＭＳ明朝" w:hint="eastAsia"/>
                <w:snapToGrid/>
                <w:spacing w:val="-4"/>
                <w:szCs w:val="18"/>
                <w:lang w:eastAsia="zh-CN"/>
              </w:rPr>
              <w:t>。ただし、利用者又はその家族（以下「利用者等」という。）が参加する場合にあっては、テレビ電話装置等の活用について利用者等の同意を得なければ</w:t>
            </w:r>
            <w:r w:rsidRPr="009308F5">
              <w:rPr>
                <w:rFonts w:ascii="ＭＳ 明朝" w:hAnsi="ＭＳ 明朝" w:cs="ＭＳ明朝" w:hint="eastAsia"/>
                <w:snapToGrid/>
                <w:spacing w:val="-4"/>
                <w:szCs w:val="18"/>
              </w:rPr>
              <w:t>なりません</w:t>
            </w:r>
            <w:r w:rsidRPr="009308F5">
              <w:rPr>
                <w:rFonts w:ascii="ＭＳ 明朝" w:hAnsi="ＭＳ 明朝" w:cs="ＭＳ明朝" w:hint="eastAsia"/>
                <w:snapToGrid/>
                <w:spacing w:val="-4"/>
                <w:szCs w:val="18"/>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4"/>
                <w:szCs w:val="18"/>
              </w:rPr>
              <w:t>してください。</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の3(10)①</w:t>
            </w:r>
          </w:p>
        </w:tc>
      </w:tr>
      <w:tr w:rsidR="004E1F0A" w:rsidRPr="009308F5" w:rsidTr="00D856EB">
        <w:trPr>
          <w:trHeight w:val="228"/>
        </w:trPr>
        <w:tc>
          <w:tcPr>
            <w:tcW w:w="1666" w:type="dxa"/>
            <w:vMerge w:val="restart"/>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40" w:rightChars="50" w:right="103" w:hangingChars="100" w:hanging="207"/>
              <w:rPr>
                <w:rFonts w:ascii="ＭＳ ゴシック" w:eastAsia="ＭＳ ゴシック" w:hAnsi="ＭＳ ゴシック"/>
                <w:b/>
                <w:kern w:val="2"/>
              </w:rPr>
            </w:pPr>
            <w:r w:rsidRPr="009308F5">
              <w:rPr>
                <w:rFonts w:ascii="ＭＳ ゴシック" w:eastAsia="ＭＳ ゴシック" w:hAnsi="ＭＳ ゴシック" w:hint="eastAsia"/>
                <w:b/>
                <w:kern w:val="2"/>
              </w:rPr>
              <w:t>③　①の報告、評価、要望、助言等についての記録を作成するとともに、記録を公表していますか。</w:t>
            </w:r>
          </w:p>
        </w:tc>
        <w:tc>
          <w:tcPr>
            <w:tcW w:w="1003" w:type="dxa"/>
            <w:vMerge w:val="restart"/>
            <w:tcBorders>
              <w:top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202547658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16338262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D856EB">
        <w:trPr>
          <w:trHeight w:val="70"/>
        </w:trPr>
        <w:tc>
          <w:tcPr>
            <w:tcW w:w="1666" w:type="dxa"/>
            <w:vMerge/>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9308F5">
              <w:rPr>
                <w:rFonts w:ascii="ＭＳ 明朝" w:hAnsi="ＭＳ 明朝" w:hint="eastAsia"/>
                <w:kern w:val="2"/>
              </w:rPr>
              <w:t>※　運営推進会議における報告等の記録は、５年間保存しなければなりません。</w:t>
            </w:r>
          </w:p>
        </w:tc>
        <w:tc>
          <w:tcPr>
            <w:tcW w:w="1003" w:type="dxa"/>
            <w:vMerge/>
            <w:tcBorders>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D856EB">
        <w:trPr>
          <w:trHeight w:val="70"/>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事業の運営に当たっては、地域住民又はその自発的な活動等との連携及び協力を行う等の地域との交流を図っていますか。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10909139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57109299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4E1F0A" w:rsidRPr="009308F5" w:rsidTr="00A95DF5">
        <w:trPr>
          <w:trHeight w:val="70"/>
        </w:trPr>
        <w:tc>
          <w:tcPr>
            <w:tcW w:w="1666" w:type="dxa"/>
            <w:vMerge/>
            <w:tcBorders>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指定地域密着型通所介護の事業が地域に開かれた事業として行われるよう、事業者は地域の住民やボランティア団体等との連携及び協力を行う等の地域との交流に努めなければなりません。</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の3(10)③</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34809204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98281646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4E1F0A" w:rsidRPr="009308F5" w:rsidTr="00A95DF5">
        <w:trPr>
          <w:trHeight w:val="128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介護サービス相談員を派遣する事業を積極的に受け入れる等、市との密接な連携に努めることを規定したものです。</w:t>
            </w:r>
          </w:p>
          <w:p w:rsidR="004E1F0A" w:rsidRPr="009308F5" w:rsidRDefault="004E1F0A" w:rsidP="004E1F0A">
            <w:pPr>
              <w:autoSpaceDE w:val="0"/>
              <w:autoSpaceDN w:val="0"/>
              <w:ind w:left="206" w:hangingChars="100" w:hanging="206"/>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なお、「市が実施する事業」には、介護サービス相談員派遣事業のほか、広く市が老人クラブ、婦人会その他の非営利団体や住民の協力を得て行う事業が含まれるものです。</w:t>
            </w:r>
          </w:p>
        </w:tc>
        <w:tc>
          <w:tcPr>
            <w:tcW w:w="1003" w:type="dxa"/>
            <w:tcBorders>
              <w:top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sz w:val="20"/>
                <w:szCs w:val="20"/>
              </w:rPr>
              <w:t>二の二</w:t>
            </w:r>
            <w:r w:rsidRPr="009308F5">
              <w:rPr>
                <w:rFonts w:ascii="ＭＳ 明朝" w:hAnsi="ＭＳ 明朝" w:hint="eastAsia"/>
                <w:sz w:val="20"/>
                <w:szCs w:val="20"/>
              </w:rPr>
              <w:t>の3(10)④(第三の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の4(29)④準用</w:t>
            </w:r>
            <w:r w:rsidRPr="003647A2">
              <w:rPr>
                <w:rFonts w:ascii="ＭＳ 明朝" w:hAnsi="ＭＳ 明朝" w:hint="eastAsia"/>
                <w:sz w:val="20"/>
                <w:szCs w:val="20"/>
              </w:rPr>
              <w:t>)</w:t>
            </w:r>
          </w:p>
        </w:tc>
      </w:tr>
      <w:tr w:rsidR="004E1F0A" w:rsidRPr="009308F5" w:rsidTr="009737D6">
        <w:trPr>
          <w:trHeight w:val="2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201907395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01475720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60838781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第6項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3"/>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lang w:eastAsia="zh-CN"/>
              </w:rPr>
            </w:pPr>
            <w:r w:rsidRPr="007920A0">
              <w:rPr>
                <w:rFonts w:ascii="ＭＳ 明朝" w:hAnsi="ＭＳ 明朝" w:cs="ＭＳ明朝" w:hint="eastAsia"/>
                <w:snapToGrid/>
                <w:spacing w:val="0"/>
              </w:rPr>
              <w:t>※　上記は、</w:t>
            </w:r>
            <w:r w:rsidRPr="009308F5">
              <w:rPr>
                <w:rFonts w:ascii="ＭＳ 明朝" w:hAnsi="ＭＳ 明朝" w:cs="ＭＳ明朝" w:hint="eastAsia"/>
                <w:snapToGrid/>
                <w:spacing w:val="0"/>
                <w:lang w:eastAsia="zh-CN"/>
              </w:rPr>
              <w:t>高齢者向け集合住宅等と同一の建物に所在する事業所が当該高齢者向け集合住宅等に居住する要介護者に</w:t>
            </w:r>
            <w:r w:rsidRPr="009308F5">
              <w:rPr>
                <w:rFonts w:ascii="ＭＳ 明朝" w:hAnsi="ＭＳ 明朝" w:cs="ＭＳ明朝" w:hint="eastAsia"/>
                <w:snapToGrid/>
                <w:spacing w:val="0"/>
              </w:rPr>
              <w:t>サービス</w:t>
            </w:r>
            <w:r w:rsidRPr="009308F5">
              <w:rPr>
                <w:rFonts w:ascii="ＭＳ 明朝" w:hAnsi="ＭＳ 明朝" w:cs="ＭＳ明朝" w:hint="eastAsia"/>
                <w:snapToGrid/>
                <w:spacing w:val="0"/>
                <w:lang w:eastAsia="zh-CN"/>
              </w:rPr>
              <w:t>を提供する場合、当該高齢者向け集合住宅</w:t>
            </w:r>
            <w:r w:rsidRPr="009308F5">
              <w:rPr>
                <w:rFonts w:ascii="ＭＳ 明朝" w:hAnsi="ＭＳ 明朝" w:cs="ＭＳ明朝" w:hint="eastAsia"/>
                <w:snapToGrid/>
                <w:spacing w:val="0"/>
                <w:lang w:eastAsia="zh-CN"/>
              </w:rPr>
              <w:lastRenderedPageBreak/>
              <w:t>等に居住する要介護者のみを対象としたサービス提供が行われないよう、正当な理由がある場合を除き、地域包括ケア推進の観点から地域の要介護者にもサービス提供を行わなければならないことを定めたもの</w:t>
            </w:r>
            <w:r w:rsidRPr="009308F5">
              <w:rPr>
                <w:rFonts w:ascii="ＭＳ 明朝" w:hAnsi="ＭＳ 明朝" w:cs="ＭＳ明朝" w:hint="eastAsia"/>
                <w:snapToGrid/>
                <w:spacing w:val="0"/>
              </w:rPr>
              <w:t>です</w:t>
            </w:r>
            <w:r w:rsidRPr="009308F5">
              <w:rPr>
                <w:rFonts w:ascii="ＭＳ 明朝" w:hAnsi="ＭＳ 明朝" w:cs="ＭＳ明朝" w:hint="eastAsia"/>
                <w:snapToGrid/>
                <w:spacing w:val="0"/>
                <w:lang w:eastAsia="zh-CN"/>
              </w:rPr>
              <w:t>。</w:t>
            </w:r>
          </w:p>
          <w:p w:rsidR="004E1F0A" w:rsidRPr="009308F5" w:rsidRDefault="004E1F0A" w:rsidP="004E1F0A">
            <w:pPr>
              <w:autoSpaceDE w:val="0"/>
              <w:autoSpaceDN w:val="0"/>
              <w:ind w:leftChars="100" w:left="206" w:firstLineChars="100" w:firstLine="210"/>
              <w:rPr>
                <w:rFonts w:ascii="ＭＳ ゴシック" w:eastAsia="ＭＳ ゴシック" w:hAnsi="ＭＳ ゴシック"/>
                <w:b/>
              </w:rPr>
            </w:pPr>
            <w:r w:rsidRPr="009308F5">
              <w:rPr>
                <w:rFonts w:ascii="ＭＳ 明朝" w:hAnsi="ＭＳ 明朝" w:cs="ＭＳ明朝" w:hint="eastAsia"/>
                <w:snapToGrid/>
                <w:spacing w:val="0"/>
                <w:lang w:eastAsia="zh-CN"/>
              </w:rPr>
              <w:t>この際、自立支援や重度化防止等につながるようなサービス提供がなされているか等、サービスの質が担保されているかが重要であることに留意</w:t>
            </w:r>
            <w:r w:rsidRPr="009308F5">
              <w:rPr>
                <w:rFonts w:ascii="ＭＳ 明朝" w:hAnsi="ＭＳ 明朝" w:cs="ＭＳ明朝" w:hint="eastAsia"/>
                <w:snapToGrid/>
                <w:spacing w:val="0"/>
              </w:rPr>
              <w:t>してください</w:t>
            </w:r>
            <w:r w:rsidRPr="009308F5">
              <w:rPr>
                <w:rFonts w:ascii="ＭＳ 明朝" w:hAnsi="ＭＳ 明朝" w:cs="ＭＳ明朝" w:hint="eastAsia"/>
                <w:snapToGrid/>
                <w:spacing w:val="0"/>
                <w:lang w:eastAsia="zh-CN"/>
              </w:rPr>
              <w:t>。</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の3(10)⑤(第三の</w:t>
            </w:r>
            <w:r w:rsidRPr="002B643A">
              <w:rPr>
                <w:rFonts w:ascii="ＭＳ 明朝" w:hAnsi="ＭＳ 明朝" w:hint="eastAsia"/>
                <w:color w:val="000000" w:themeColor="text1"/>
                <w:sz w:val="20"/>
                <w:szCs w:val="20"/>
              </w:rPr>
              <w:lastRenderedPageBreak/>
              <w:t>一</w:t>
            </w:r>
            <w:r w:rsidRPr="009308F5">
              <w:rPr>
                <w:rFonts w:ascii="ＭＳ 明朝" w:hAnsi="ＭＳ 明朝" w:hint="eastAsia"/>
                <w:sz w:val="20"/>
                <w:szCs w:val="20"/>
              </w:rPr>
              <w:t>の4(29)⑤準用</w:t>
            </w:r>
            <w:r w:rsidRPr="003647A2">
              <w:rPr>
                <w:rFonts w:ascii="ＭＳ 明朝" w:hAnsi="ＭＳ 明朝" w:hint="eastAsia"/>
                <w:sz w:val="20"/>
                <w:szCs w:val="20"/>
              </w:rPr>
              <w:t>)</w:t>
            </w:r>
          </w:p>
        </w:tc>
      </w:tr>
      <w:tr w:rsidR="004E1F0A" w:rsidRPr="009308F5" w:rsidTr="00A95DF5">
        <w:trPr>
          <w:trHeight w:val="539"/>
        </w:trPr>
        <w:tc>
          <w:tcPr>
            <w:tcW w:w="1666"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rPr>
            </w:pPr>
            <w:r w:rsidRPr="009308F5">
              <w:rPr>
                <w:rFonts w:ascii="ＭＳ 明朝" w:hAnsi="ＭＳ 明朝" w:hint="eastAsia"/>
              </w:rPr>
              <w:lastRenderedPageBreak/>
              <w:t>33</w:t>
            </w:r>
          </w:p>
          <w:p w:rsidR="004E1F0A" w:rsidRPr="009308F5" w:rsidRDefault="004E1F0A" w:rsidP="004E1F0A">
            <w:pPr>
              <w:autoSpaceDE w:val="0"/>
              <w:autoSpaceDN w:val="0"/>
              <w:jc w:val="left"/>
              <w:rPr>
                <w:rFonts w:ascii="ＭＳ 明朝" w:hAnsi="ＭＳ 明朝"/>
              </w:rPr>
            </w:pPr>
            <w:r w:rsidRPr="009308F5">
              <w:rPr>
                <w:rFonts w:ascii="ＭＳ 明朝" w:hAnsi="ＭＳ 明朝" w:hint="eastAsia"/>
              </w:rPr>
              <w:t>事故発生時の対応</w:t>
            </w: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66747904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3787730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86"/>
        </w:trPr>
        <w:tc>
          <w:tcPr>
            <w:tcW w:w="1666" w:type="dxa"/>
            <w:tcBorders>
              <w:top w:val="nil"/>
              <w:bottom w:val="nil"/>
            </w:tcBorders>
            <w:shd w:val="clear" w:color="auto" w:fill="auto"/>
            <w:vAlign w:val="center"/>
          </w:tcPr>
          <w:p w:rsidR="004E1F0A" w:rsidRPr="009308F5" w:rsidRDefault="004E1F0A" w:rsidP="004E1F0A">
            <w:pPr>
              <w:autoSpaceDE w:val="0"/>
              <w:autoSpaceDN w:val="0"/>
              <w:ind w:left="618" w:hangingChars="300" w:hanging="618"/>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事故が発生した場合の対応方法は、事業者があらかじめ定めておくことが望まれます。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の3(11)①</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①の事故の状況及び事故に際して採った処置について記録していますか。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05312115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38137669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C17517">
        <w:trPr>
          <w:trHeight w:val="69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利用者に対するサービスの提供により賠償すべき事故が発生した場合は、損害賠償を速やかに行っていますか。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508820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25702678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12362211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C17517">
        <w:trPr>
          <w:trHeight w:val="70"/>
        </w:trPr>
        <w:tc>
          <w:tcPr>
            <w:tcW w:w="1666" w:type="dxa"/>
            <w:tcBorders>
              <w:top w:val="nil"/>
              <w:bottom w:val="nil"/>
            </w:tcBorders>
            <w:shd w:val="clear" w:color="auto" w:fill="auto"/>
          </w:tcPr>
          <w:p w:rsidR="004E1F0A" w:rsidRPr="009308F5" w:rsidRDefault="004E1F0A" w:rsidP="004E1F0A">
            <w:pPr>
              <w:autoSpaceDE w:val="0"/>
              <w:autoSpaceDN w:val="0"/>
              <w:ind w:leftChars="107" w:left="632" w:hangingChars="200" w:hanging="412"/>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賠償すべき事態において速やかに賠償を行うため、損害賠償保険に加入しておくか、又は賠償資力を有することが望まれます。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の3(11)②</w:t>
            </w:r>
          </w:p>
        </w:tc>
      </w:tr>
      <w:tr w:rsidR="004E1F0A" w:rsidRPr="009308F5" w:rsidTr="00C17517">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事故が生じた際にはその原因を解明し、再発生を防ぐための対策を講じていますか。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21239014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94969924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87862592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の3(11)③</w:t>
            </w:r>
          </w:p>
        </w:tc>
      </w:tr>
      <w:tr w:rsidR="004E1F0A" w:rsidRPr="009308F5" w:rsidTr="00A95DF5">
        <w:trPr>
          <w:trHeight w:val="282"/>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cs="ＭＳ 明朝" w:hint="eastAsia"/>
                <w:b/>
              </w:rPr>
              <w:t xml:space="preserve">⑤　</w:t>
            </w:r>
            <w:r w:rsidRPr="009308F5">
              <w:rPr>
                <w:rFonts w:ascii="ＭＳ ゴシック" w:eastAsia="ＭＳ ゴシック" w:hAnsi="ＭＳ ゴシック" w:cs="ＭＳ 明朝" w:hint="eastAsia"/>
                <w:b/>
                <w:spacing w:val="-6"/>
              </w:rPr>
              <w:t>夜間及び深夜に地域密着型通所介護以外のサービス（宿泊サービス）を提供する場合、当該サービスにより事故が発生した際は、上記同様の対応を行っていますか。</w:t>
            </w:r>
          </w:p>
        </w:tc>
        <w:tc>
          <w:tcPr>
            <w:tcW w:w="1003" w:type="dxa"/>
            <w:tcBorders>
              <w:top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38645427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26344836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212962087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r w:rsidRPr="009308F5">
              <w:rPr>
                <w:rFonts w:ascii="ＭＳ 明朝" w:hAnsi="ＭＳ 明朝" w:cs="ＭＳ 明朝" w:hint="eastAsia"/>
                <w:sz w:val="20"/>
                <w:szCs w:val="20"/>
              </w:rPr>
              <w:t>条例第59条の18</w:t>
            </w:r>
          </w:p>
          <w:p w:rsidR="004E1F0A" w:rsidRPr="009308F5" w:rsidRDefault="004E1F0A" w:rsidP="004E1F0A">
            <w:pPr>
              <w:autoSpaceDE w:val="0"/>
              <w:autoSpaceDN w:val="0"/>
              <w:jc w:val="left"/>
              <w:rPr>
                <w:rFonts w:ascii="ＭＳ 明朝" w:hAnsi="ＭＳ 明朝" w:cs="ＭＳ 明朝"/>
                <w:sz w:val="20"/>
                <w:szCs w:val="20"/>
              </w:rPr>
            </w:pPr>
            <w:r w:rsidRPr="009308F5">
              <w:rPr>
                <w:rFonts w:ascii="ＭＳ 明朝" w:hAnsi="ＭＳ 明朝" w:cs="ＭＳ 明朝" w:hint="eastAsia"/>
                <w:sz w:val="20"/>
                <w:szCs w:val="20"/>
              </w:rPr>
              <w:t>第4項</w:t>
            </w:r>
          </w:p>
        </w:tc>
      </w:tr>
      <w:tr w:rsidR="004E1F0A" w:rsidRPr="009308F5" w:rsidTr="00A95DF5">
        <w:trPr>
          <w:trHeight w:val="8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nil"/>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〔入浴サービスにおける事故防止について〕</w:t>
            </w:r>
          </w:p>
          <w:p w:rsidR="004E1F0A" w:rsidRPr="009308F5" w:rsidRDefault="004E1F0A" w:rsidP="004E1F0A">
            <w:pPr>
              <w:autoSpaceDE w:val="0"/>
              <w:autoSpaceDN w:val="0"/>
              <w:ind w:leftChars="100" w:left="206" w:firstLineChars="100" w:firstLine="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p w:rsidR="004E1F0A" w:rsidRPr="009308F5" w:rsidRDefault="004E1F0A" w:rsidP="004E1F0A">
            <w:pPr>
              <w:autoSpaceDE w:val="0"/>
              <w:autoSpaceDN w:val="0"/>
              <w:ind w:leftChars="100" w:left="206" w:firstLineChars="100" w:firstLine="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行っているものについてチェックをしてください。</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47845576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58450023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97817812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p>
        </w:tc>
      </w:tr>
      <w:tr w:rsidR="004E1F0A" w:rsidRPr="009308F5" w:rsidTr="005119BD">
        <w:trPr>
          <w:trHeight w:val="422"/>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利用者の入浴中に職員の見守りがなくなる時間が生じないようにすること。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事故などが発生した場合に備え、複数の職員を配置し、事故対応中にも、他の入浴者への見守りについて連携する体制を確保すること。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機械浴の操作方法について、取扱説明書を浴室又は脱衣所に設置するとともに、担当職員がその操作方法を十分理解しているか確認すること。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入浴介助方法及び事故発生時の対応方法のマニュアルを整備し、定期的に職員に周知すること。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新規採用職員や経験の浅い職員に対しては、マニュアルの内容や突発事故が発生した場合の対応について研修を実施すること。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p>
        </w:tc>
      </w:tr>
      <w:tr w:rsidR="004E1F0A" w:rsidRPr="009308F5" w:rsidTr="00FB0DCE">
        <w:trPr>
          <w:trHeight w:val="561"/>
        </w:trPr>
        <w:tc>
          <w:tcPr>
            <w:tcW w:w="1666" w:type="dxa"/>
            <w:vMerge w:val="restart"/>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34</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虐待の防止</w:t>
            </w:r>
          </w:p>
        </w:tc>
        <w:tc>
          <w:tcPr>
            <w:tcW w:w="5689" w:type="dxa"/>
            <w:gridSpan w:val="8"/>
            <w:tcBorders>
              <w:bottom w:val="dotted" w:sz="4" w:space="0" w:color="auto"/>
            </w:tcBorders>
            <w:shd w:val="clear" w:color="auto" w:fill="auto"/>
          </w:tcPr>
          <w:p w:rsidR="004E1F0A" w:rsidRPr="009308F5" w:rsidRDefault="004E1F0A" w:rsidP="004E1F0A">
            <w:pPr>
              <w:autoSpaceDE w:val="0"/>
              <w:autoSpaceDN w:val="0"/>
              <w:adjustRightInd w:val="0"/>
              <w:jc w:val="left"/>
              <w:rPr>
                <w:rFonts w:ascii="ＭＳ ゴシック" w:eastAsia="ＭＳ ゴシック" w:hAnsi="ＭＳ ゴシック" w:cs="MS-Mincho"/>
                <w:b/>
                <w:snapToGrid/>
                <w:spacing w:val="0"/>
                <w:szCs w:val="20"/>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cs="MS-Mincho" w:hint="eastAsia"/>
                <w:b/>
                <w:snapToGrid/>
                <w:spacing w:val="0"/>
                <w:szCs w:val="20"/>
                <w:lang w:eastAsia="zh-CN"/>
              </w:rPr>
              <w:t>虐待の発生又はその再発を防止するため、次に掲げる</w:t>
            </w:r>
            <w:r w:rsidRPr="009308F5">
              <w:rPr>
                <w:rFonts w:ascii="ＭＳ ゴシック" w:eastAsia="ＭＳ ゴシック" w:hAnsi="ＭＳ ゴシック" w:cs="MS-Mincho" w:hint="eastAsia"/>
                <w:b/>
                <w:snapToGrid/>
                <w:spacing w:val="0"/>
                <w:szCs w:val="20"/>
              </w:rPr>
              <w:t>観点から</w:t>
            </w:r>
            <w:r w:rsidRPr="009308F5">
              <w:rPr>
                <w:rFonts w:ascii="ＭＳ ゴシック" w:eastAsia="ＭＳ ゴシック" w:hAnsi="ＭＳ ゴシック" w:cs="MS-Mincho" w:hint="eastAsia"/>
                <w:b/>
                <w:snapToGrid/>
                <w:spacing w:val="0"/>
                <w:szCs w:val="20"/>
                <w:lang w:eastAsia="zh-CN"/>
              </w:rPr>
              <w:t>措置を講じ</w:t>
            </w:r>
            <w:r w:rsidRPr="009308F5">
              <w:rPr>
                <w:rFonts w:ascii="ＭＳ ゴシック" w:eastAsia="ＭＳ ゴシック" w:hAnsi="ＭＳ ゴシック" w:cs="MS-Mincho" w:hint="eastAsia"/>
                <w:b/>
                <w:snapToGrid/>
                <w:spacing w:val="0"/>
                <w:szCs w:val="20"/>
              </w:rPr>
              <w:t>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44220075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25536660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16052">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szCs w:val="18"/>
              </w:rPr>
            </w:pPr>
            <w:r w:rsidRPr="009308F5">
              <w:rPr>
                <w:rFonts w:ascii="ＭＳ 明朝" w:hAnsi="ＭＳ 明朝" w:hint="eastAsia"/>
                <w:b/>
              </w:rPr>
              <w:t xml:space="preserve">・　</w:t>
            </w:r>
            <w:r w:rsidRPr="009308F5">
              <w:rPr>
                <w:rFonts w:ascii="ＭＳ 明朝" w:hAnsi="ＭＳ 明朝" w:cs="ＭＳ明朝" w:hint="eastAsia"/>
                <w:szCs w:val="18"/>
              </w:rPr>
              <w:t>虐待の未然防止</w:t>
            </w:r>
          </w:p>
          <w:p w:rsidR="004E1F0A" w:rsidRPr="009308F5" w:rsidRDefault="004E1F0A" w:rsidP="004E1F0A">
            <w:pPr>
              <w:ind w:leftChars="100" w:left="206" w:firstLineChars="100" w:firstLine="206"/>
              <w:rPr>
                <w:rFonts w:asciiTheme="minorEastAsia" w:eastAsiaTheme="minorEastAsia" w:hAnsiTheme="minorEastAsia"/>
              </w:rPr>
            </w:pPr>
            <w:r w:rsidRPr="009308F5">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Pr="005A246C">
              <w:rPr>
                <w:rFonts w:ascii="ＭＳ 明朝" w:hAnsi="ＭＳ 明朝" w:cs="ＭＳ明朝" w:hint="eastAsia"/>
                <w:szCs w:val="18"/>
              </w:rPr>
              <w:t>理</w:t>
            </w:r>
            <w:r w:rsidRPr="003647A2">
              <w:rPr>
                <w:rFonts w:ascii="ＭＳ 明朝" w:hAnsi="ＭＳ 明朝" w:cs="ＭＳ明朝" w:hint="eastAsia"/>
                <w:szCs w:val="18"/>
              </w:rPr>
              <w:t>解</w:t>
            </w:r>
            <w:r w:rsidRPr="005A246C">
              <w:rPr>
                <w:rFonts w:ascii="ＭＳ 明朝" w:hAnsi="ＭＳ 明朝" w:cs="ＭＳ明朝" w:hint="eastAsia"/>
                <w:szCs w:val="18"/>
              </w:rPr>
              <w:t>していることも重要です</w:t>
            </w:r>
            <w:r w:rsidRPr="009308F5">
              <w:rPr>
                <w:rFonts w:ascii="ＭＳ 明朝" w:hAnsi="ＭＳ 明朝" w:cs="ＭＳ明朝" w:hint="eastAsia"/>
                <w:szCs w:val="18"/>
              </w:rPr>
              <w:t>。</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316052">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rPr>
            </w:pPr>
            <w:r w:rsidRPr="009308F5">
              <w:rPr>
                <w:rFonts w:ascii="ＭＳ 明朝" w:hAnsi="ＭＳ 明朝" w:hint="eastAsia"/>
                <w:b/>
              </w:rPr>
              <w:t xml:space="preserve">・　</w:t>
            </w:r>
            <w:r w:rsidRPr="009308F5">
              <w:rPr>
                <w:rFonts w:ascii="ＭＳ 明朝" w:hAnsi="ＭＳ 明朝" w:cs="ＭＳ明朝" w:hint="eastAsia"/>
              </w:rPr>
              <w:t>虐待等の早期発見</w:t>
            </w:r>
          </w:p>
          <w:p w:rsidR="004E1F0A" w:rsidRPr="009308F5" w:rsidRDefault="004E1F0A" w:rsidP="004E1F0A">
            <w:pPr>
              <w:ind w:leftChars="100" w:left="206" w:firstLineChars="100" w:firstLine="206"/>
              <w:rPr>
                <w:rFonts w:asciiTheme="minorEastAsia" w:eastAsiaTheme="minorEastAsia" w:hAnsiTheme="minorEastAsia"/>
                <w:highlight w:val="yellow"/>
              </w:rPr>
            </w:pPr>
            <w:r w:rsidRPr="009308F5">
              <w:rPr>
                <w:rFonts w:ascii="ＭＳ 明朝" w:hAnsi="ＭＳ 明朝" w:cs="ＭＳ明朝" w:hint="eastAsia"/>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2A5EB3">
        <w:trPr>
          <w:trHeight w:val="834"/>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rPr>
            </w:pPr>
            <w:r w:rsidRPr="009308F5">
              <w:rPr>
                <w:rFonts w:ascii="ＭＳ 明朝" w:hAnsi="ＭＳ 明朝" w:cs="ＭＳ明朝" w:hint="eastAsia"/>
              </w:rPr>
              <w:t>・　虐待等への迅速かつ適切な対応</w:t>
            </w:r>
          </w:p>
          <w:p w:rsidR="004E1F0A" w:rsidRPr="009308F5" w:rsidRDefault="004E1F0A" w:rsidP="004E1F0A">
            <w:pPr>
              <w:ind w:leftChars="100" w:left="206" w:firstLineChars="100" w:firstLine="206"/>
              <w:rPr>
                <w:rFonts w:asciiTheme="minorEastAsia" w:eastAsiaTheme="minorEastAsia" w:hAnsiTheme="minorEastAsia"/>
              </w:rPr>
            </w:pPr>
            <w:r w:rsidRPr="009308F5">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2A5EB3">
        <w:trPr>
          <w:trHeight w:val="834"/>
        </w:trPr>
        <w:tc>
          <w:tcPr>
            <w:tcW w:w="1666" w:type="dxa"/>
            <w:vMerge/>
            <w:tcBorders>
              <w:top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CE031D" w:rsidRDefault="004E1F0A" w:rsidP="00CE031D">
            <w:pPr>
              <w:autoSpaceDE w:val="0"/>
              <w:autoSpaceDN w:val="0"/>
              <w:adjustRightInd w:val="0"/>
              <w:ind w:left="206" w:rightChars="-50" w:right="-103" w:hangingChars="100" w:hanging="206"/>
              <w:jc w:val="distribute"/>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以上の観点を踏まえ、虐待等の防止・早期発見に加え、虐待等が発生した場合はその再発を確実に防止するために次に掲げる事項を実施してください。</w:t>
            </w:r>
          </w:p>
        </w:tc>
        <w:tc>
          <w:tcPr>
            <w:tcW w:w="1003" w:type="dxa"/>
            <w:tcBorders>
              <w:top w:val="nil"/>
              <w:bottom w:val="single" w:sz="4" w:space="0" w:color="auto"/>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SimSun"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(1)</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事業所における虐待の防止のための対策を検討する委員会</w:t>
            </w:r>
            <w:r w:rsidRPr="00D410EF">
              <w:rPr>
                <w:rFonts w:ascii="ＭＳ ゴシック" w:eastAsia="ＭＳ ゴシック" w:hAnsi="ＭＳ ゴシック" w:cs="MS-Mincho" w:hint="eastAsia"/>
                <w:b/>
                <w:snapToGrid/>
                <w:spacing w:val="0"/>
                <w:szCs w:val="20"/>
              </w:rPr>
              <w:t>（</w:t>
            </w:r>
            <w:r w:rsidRPr="00D410EF">
              <w:rPr>
                <w:rFonts w:ascii="ＭＳ ゴシック" w:eastAsia="ＭＳ ゴシック" w:hAnsi="ＭＳ ゴシック" w:cs="ＭＳ明朝" w:hint="eastAsia"/>
                <w:b/>
                <w:snapToGrid/>
                <w:spacing w:val="0"/>
              </w:rPr>
              <w:t>虐待防止検討委員会</w:t>
            </w:r>
            <w:r w:rsidRPr="00D410EF">
              <w:rPr>
                <w:rFonts w:ascii="ＭＳ ゴシック" w:eastAsia="ＭＳ ゴシック" w:hAnsi="ＭＳ ゴシック" w:cs="MS-Mincho" w:hint="eastAsia"/>
                <w:b/>
                <w:snapToGrid/>
                <w:spacing w:val="0"/>
                <w:szCs w:val="20"/>
              </w:rPr>
              <w:t>）</w:t>
            </w:r>
            <w:r w:rsidRPr="009308F5">
              <w:rPr>
                <w:rFonts w:ascii="ＭＳ ゴシック" w:eastAsia="ＭＳ ゴシック" w:hAnsi="ＭＳ ゴシック" w:cs="MS-Mincho" w:hint="eastAsia"/>
                <w:b/>
                <w:snapToGrid/>
                <w:spacing w:val="0"/>
                <w:szCs w:val="20"/>
                <w:lang w:eastAsia="zh-CN"/>
              </w:rPr>
              <w:t>を定期的に開催するとともに、その結果について、従業者に周知徹底を図</w:t>
            </w:r>
            <w:r w:rsidRPr="009308F5">
              <w:rPr>
                <w:rFonts w:ascii="ＭＳ ゴシック" w:eastAsia="ＭＳ ゴシック" w:hAnsi="ＭＳ ゴシック" w:cs="MS-Mincho" w:hint="eastAsia"/>
                <w:b/>
                <w:snapToGrid/>
                <w:spacing w:val="0"/>
                <w:szCs w:val="20"/>
              </w:rPr>
              <w:t>っていますか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29953604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213855652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(第40条の2(1)準用)</w:t>
            </w: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rPr>
                <w:rFonts w:asciiTheme="minorEastAsia" w:eastAsiaTheme="minorEastAsia" w:hAnsiTheme="minorEastAsia"/>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)①</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また、虐待防止検討委員会は、テレビ電話装置等を活用して行うことができます。この際、個人情報保護委員会・厚生労働省「医療・介護関係事業者における個人情報の適切な取扱いのためのガイダンス」、厚生労働省</w:t>
            </w:r>
            <w:r w:rsidRPr="009308F5">
              <w:rPr>
                <w:rFonts w:ascii="ＭＳ 明朝" w:hAnsi="ＭＳ 明朝" w:cs="ＭＳ明朝" w:hint="eastAsia"/>
                <w:snapToGrid/>
                <w:spacing w:val="0"/>
              </w:rPr>
              <w:lastRenderedPageBreak/>
              <w:t>「医療情報システムの安全管理に関するガイドライン」等を遵守してください。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虐待防止検討委員会は、具体的には、次のような事項について検討することとしています。その際、そこで得た結果（事業所における虐待に対する体制、虐待等の再発防止策等）は、従業者に周知徹底を図る必要があります。</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 xml:space="preserve">イ　</w:t>
            </w:r>
            <w:r w:rsidRPr="009308F5">
              <w:rPr>
                <w:rFonts w:ascii="ＭＳ 明朝" w:hAnsi="ＭＳ 明朝" w:cs="ＭＳ明朝" w:hint="eastAsia"/>
                <w:snapToGrid/>
                <w:spacing w:val="-10"/>
              </w:rPr>
              <w:t>虐待防止検討委員会その他事業所内の組織に関すること</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rPr>
            </w:pPr>
            <w:r w:rsidRPr="009308F5">
              <w:rPr>
                <w:rFonts w:ascii="ＭＳ 明朝" w:hAnsi="ＭＳ 明朝" w:cs="ＭＳ明朝" w:hint="eastAsia"/>
                <w:snapToGrid/>
                <w:spacing w:val="0"/>
              </w:rPr>
              <w:t>ロ　虐待の防止のための指針の整備に関すること</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rPr>
            </w:pPr>
            <w:r w:rsidRPr="009308F5">
              <w:rPr>
                <w:rFonts w:ascii="ＭＳ 明朝" w:hAnsi="ＭＳ 明朝" w:cs="ＭＳ明朝" w:hint="eastAsia"/>
                <w:snapToGrid/>
                <w:spacing w:val="0"/>
              </w:rPr>
              <w:t>ハ　虐待の防止のための職員研修の内容に関すること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ニ　虐待等について、従業者が相談・報告できる体制整備に関すること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ホ　従業者が虐待等を把握した場合に、市町村への通報が迅速かつ適切に行われるための方法に関すること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ヘ　虐待等が発生した場合、その発生原因等の分析から得られる再発の確実な防止策に関すること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highlight w:val="yellow"/>
              </w:rPr>
            </w:pPr>
            <w:r w:rsidRPr="009308F5">
              <w:rPr>
                <w:rFonts w:ascii="ＭＳ 明朝" w:hAnsi="ＭＳ 明朝" w:cs="ＭＳ明朝" w:hint="eastAsia"/>
                <w:snapToGrid/>
                <w:spacing w:val="0"/>
              </w:rPr>
              <w:t>ト　前号の再発の防止策を講じた際に、その効果についての評価に関すること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48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(2)</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事業所における虐待の防止のための指針を整備</w:t>
            </w:r>
            <w:r w:rsidRPr="009308F5">
              <w:rPr>
                <w:rFonts w:ascii="ＭＳ ゴシック" w:eastAsia="ＭＳ ゴシック" w:hAnsi="ＭＳ ゴシック" w:cs="MS-Mincho" w:hint="eastAsia"/>
                <w:b/>
                <w:snapToGrid/>
                <w:spacing w:val="0"/>
                <w:szCs w:val="20"/>
              </w:rPr>
              <w:t>していますか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52439806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41362814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rPr>
                <w:rFonts w:ascii="ＭＳ 明朝" w:hAnsi="ＭＳ 明朝"/>
                <w:spacing w:val="8"/>
                <w:sz w:val="20"/>
                <w:szCs w:val="20"/>
              </w:rPr>
            </w:pPr>
            <w:r w:rsidRPr="009308F5">
              <w:rPr>
                <w:rFonts w:ascii="ＭＳ 明朝" w:hAnsi="ＭＳ 明朝" w:hint="eastAsia"/>
                <w:spacing w:val="8"/>
                <w:sz w:val="20"/>
                <w:szCs w:val="20"/>
              </w:rPr>
              <w:t>(第40条の2</w:t>
            </w:r>
            <w:r w:rsidRPr="009308F5">
              <w:rPr>
                <w:rFonts w:ascii="ＭＳ 明朝" w:hAnsi="ＭＳ 明朝"/>
                <w:spacing w:val="8"/>
                <w:sz w:val="20"/>
                <w:szCs w:val="20"/>
              </w:rPr>
              <w:t>(2)</w:t>
            </w:r>
            <w:r w:rsidRPr="009308F5">
              <w:rPr>
                <w:rFonts w:ascii="ＭＳ 明朝" w:hAnsi="ＭＳ 明朝" w:hint="eastAsia"/>
                <w:spacing w:val="8"/>
                <w:sz w:val="20"/>
                <w:szCs w:val="20"/>
              </w:rPr>
              <w:t>準用)</w:t>
            </w:r>
          </w:p>
        </w:tc>
      </w:tr>
      <w:tr w:rsidR="004E1F0A" w:rsidRPr="009308F5" w:rsidTr="00613FA8">
        <w:trPr>
          <w:trHeight w:val="331"/>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nil"/>
            </w:tcBorders>
            <w:shd w:val="clear" w:color="auto" w:fill="auto"/>
          </w:tcPr>
          <w:p w:rsidR="004E1F0A" w:rsidRPr="009308F5" w:rsidRDefault="004E1F0A" w:rsidP="004E1F0A">
            <w:pPr>
              <w:rPr>
                <w:rFonts w:ascii="ＭＳ 明朝" w:hAnsi="ＭＳ 明朝"/>
              </w:rPr>
            </w:pPr>
            <w:r w:rsidRPr="009308F5">
              <w:rPr>
                <w:rFonts w:ascii="ＭＳ 明朝" w:hAnsi="ＭＳ 明朝" w:cs="ＭＳ明朝" w:hint="eastAsia"/>
                <w:snapToGrid/>
                <w:spacing w:val="0"/>
              </w:rPr>
              <w:t>※　指針には、次のような項目を盛り込んでください。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 xml:space="preserve">第三の一の4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)②</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613FA8">
        <w:trPr>
          <w:trHeight w:val="48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イ　事業所における虐待の防止に関する基本的考え方</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 xml:space="preserve">ロ　</w:t>
            </w:r>
            <w:r w:rsidRPr="009308F5">
              <w:rPr>
                <w:rFonts w:ascii="ＭＳ 明朝" w:hAnsi="ＭＳ 明朝" w:cs="ＭＳ明朝" w:hint="eastAsia"/>
                <w:snapToGrid/>
                <w:spacing w:val="-6"/>
              </w:rPr>
              <w:t>虐待防止検討委員会その他事業所内の組織に関する事項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ハ　虐待の防止のための職員研修に関する基本方針</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ニ　虐待等が発生した場合の対応方法に関する基本方針</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ホ　虐待等が発生した場合の相談・報告体制に関する事項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ヘ　成年後見制度の利用支援に関する事項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ト　虐待等に係る苦情解決方法に関する事項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チ　利用者等に対する当該指針の閲覧に関する事項</w:t>
            </w:r>
          </w:p>
          <w:p w:rsidR="004E1F0A" w:rsidRPr="009308F5" w:rsidRDefault="004E1F0A" w:rsidP="004E1F0A">
            <w:pPr>
              <w:rPr>
                <w:rFonts w:ascii="ＭＳ 明朝" w:hAnsi="ＭＳ 明朝"/>
              </w:rPr>
            </w:pPr>
            <w:r w:rsidRPr="009308F5">
              <w:rPr>
                <w:rFonts w:ascii="ＭＳ 明朝" w:hAnsi="ＭＳ 明朝" w:cs="ＭＳ明朝" w:hint="eastAsia"/>
                <w:snapToGrid/>
                <w:spacing w:val="0"/>
              </w:rPr>
              <w:t>リ　その他虐待の防止の推進のために必要な事項</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(3)</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事業所において、従業者に対し、虐待の防止のための研修を定期的に実施</w:t>
            </w:r>
            <w:r w:rsidRPr="009308F5">
              <w:rPr>
                <w:rFonts w:ascii="ＭＳ ゴシック" w:eastAsia="ＭＳ ゴシック" w:hAnsi="ＭＳ ゴシック" w:cs="MS-Mincho" w:hint="eastAsia"/>
                <w:b/>
                <w:snapToGrid/>
                <w:spacing w:val="0"/>
                <w:szCs w:val="20"/>
              </w:rPr>
              <w:t>していますか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31454210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78323630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w:t>
            </w:r>
            <w:r w:rsidRPr="009308F5">
              <w:rPr>
                <w:rFonts w:ascii="ＭＳ 明朝" w:hAnsi="ＭＳ 明朝"/>
                <w:sz w:val="20"/>
                <w:szCs w:val="20"/>
              </w:rPr>
              <w:t>(3)</w:t>
            </w:r>
            <w:r w:rsidRPr="009308F5">
              <w:rPr>
                <w:rFonts w:ascii="ＭＳ 明朝" w:hAnsi="ＭＳ 明朝" w:hint="eastAsia"/>
                <w:sz w:val="20"/>
                <w:szCs w:val="20"/>
              </w:rPr>
              <w:t>準用)</w:t>
            </w:r>
          </w:p>
        </w:tc>
      </w:tr>
      <w:tr w:rsidR="004E1F0A" w:rsidRPr="009308F5" w:rsidTr="00613FA8">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研修の内容としては、虐待等の防止に関する基礎的内容等の適切な知識を普及・啓発するものであるとともに、事業所における指針に基づき、虐待の防止を徹底してください。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)③</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613FA8">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6"/>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4E1F0A" w:rsidRPr="009308F5" w:rsidRDefault="004E1F0A" w:rsidP="004E1F0A">
            <w:pPr>
              <w:autoSpaceDE w:val="0"/>
              <w:autoSpaceDN w:val="0"/>
              <w:adjustRightInd w:val="0"/>
              <w:ind w:leftChars="100" w:left="206" w:rightChars="-50" w:right="-103" w:firstLineChars="100" w:firstLine="194"/>
              <w:rPr>
                <w:rFonts w:ascii="ＭＳ 明朝" w:hAnsi="ＭＳ 明朝" w:cs="ＭＳ明朝"/>
                <w:snapToGrid/>
                <w:spacing w:val="-8"/>
              </w:rPr>
            </w:pPr>
            <w:r w:rsidRPr="009308F5">
              <w:rPr>
                <w:rFonts w:ascii="ＭＳ 明朝" w:hAnsi="ＭＳ 明朝" w:cs="ＭＳ明朝" w:hint="eastAsia"/>
                <w:snapToGrid/>
                <w:spacing w:val="-8"/>
              </w:rPr>
              <w:t>また、研修内容についても記録することが必要です。研修の実施は、事業所内での研修で差し支えありません。</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69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(4)</w:t>
            </w:r>
            <w:r w:rsidRPr="009308F5">
              <w:rPr>
                <w:rFonts w:ascii="ＭＳ ゴシック" w:eastAsia="ＭＳ ゴシック" w:hAnsi="ＭＳ ゴシック" w:cs="MS-Mincho" w:hint="eastAsia"/>
                <w:b/>
                <w:snapToGrid/>
                <w:spacing w:val="0"/>
                <w:szCs w:val="20"/>
              </w:rPr>
              <w:t xml:space="preserve">　(3)</w:t>
            </w:r>
            <w:r w:rsidRPr="009308F5">
              <w:rPr>
                <w:rFonts w:ascii="ＭＳ ゴシック" w:eastAsia="ＭＳ ゴシック" w:hAnsi="ＭＳ ゴシック" w:cs="MS-Mincho" w:hint="eastAsia"/>
                <w:b/>
                <w:snapToGrid/>
                <w:spacing w:val="0"/>
                <w:szCs w:val="20"/>
                <w:lang w:eastAsia="zh-CN"/>
              </w:rPr>
              <w:t>に掲げる措置を適切に実施するための担当者を置</w:t>
            </w:r>
            <w:r w:rsidRPr="009308F5">
              <w:rPr>
                <w:rFonts w:ascii="ＭＳ ゴシック" w:eastAsia="ＭＳ ゴシック" w:hAnsi="ＭＳ ゴシック" w:cs="MS-Mincho" w:hint="eastAsia"/>
                <w:b/>
                <w:snapToGrid/>
                <w:spacing w:val="0"/>
                <w:szCs w:val="20"/>
              </w:rPr>
              <w:t>いていますか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09748560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ind w:left="200" w:hangingChars="100" w:hanging="200"/>
              <w:jc w:val="left"/>
              <w:rPr>
                <w:rFonts w:ascii="ＭＳ 明朝" w:hAnsi="ＭＳ 明朝" w:cstheme="minorBidi"/>
                <w:snapToGrid/>
                <w:spacing w:val="0"/>
                <w:sz w:val="19"/>
                <w:szCs w:val="19"/>
              </w:rPr>
            </w:pPr>
            <w:sdt>
              <w:sdtPr>
                <w:rPr>
                  <w:sz w:val="20"/>
                  <w:szCs w:val="20"/>
                </w:rPr>
                <w:id w:val="177243608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w:t>
            </w:r>
            <w:r w:rsidRPr="009308F5">
              <w:rPr>
                <w:rFonts w:ascii="ＭＳ 明朝" w:hAnsi="ＭＳ 明朝"/>
                <w:sz w:val="20"/>
                <w:szCs w:val="20"/>
              </w:rPr>
              <w:t>(4)</w:t>
            </w:r>
            <w:r w:rsidRPr="009308F5">
              <w:rPr>
                <w:rFonts w:ascii="ＭＳ 明朝" w:hAnsi="ＭＳ 明朝" w:hint="eastAsia"/>
                <w:sz w:val="20"/>
                <w:szCs w:val="20"/>
              </w:rPr>
              <w:t>準用)</w:t>
            </w:r>
          </w:p>
        </w:tc>
      </w:tr>
      <w:tr w:rsidR="004E1F0A" w:rsidRPr="009308F5" w:rsidTr="003A635C">
        <w:trPr>
          <w:trHeight w:val="690"/>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ゴシック" w:eastAsia="ＭＳ ゴシック" w:hAnsi="ＭＳ ゴシック" w:cs="MS-Mincho"/>
                <w:b/>
                <w:snapToGrid/>
                <w:spacing w:val="0"/>
                <w:szCs w:val="20"/>
                <w:lang w:eastAsia="zh-CN"/>
              </w:rPr>
            </w:pPr>
            <w:r w:rsidRPr="009308F5">
              <w:rPr>
                <w:rFonts w:ascii="ＭＳ 明朝" w:hAnsi="ＭＳ 明朝" w:cs="ＭＳ明朝" w:hint="eastAsia"/>
                <w:snapToGrid/>
                <w:spacing w:val="0"/>
              </w:rPr>
              <w:t>※　事業所における虐待を防止するための体制として、(1)から(3)までに掲げる措置を適切に実施するため、専任の担当者を置くことが必要です。当該担当者としては、虐待防止検討委員会の責任者と同一の従業者が務めることが望ましいです。</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)④</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D856EB">
        <w:trPr>
          <w:trHeight w:val="561"/>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35</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高齢者虐待の防止</w:t>
            </w:r>
          </w:p>
        </w:tc>
        <w:tc>
          <w:tcPr>
            <w:tcW w:w="5689" w:type="dxa"/>
            <w:gridSpan w:val="8"/>
            <w:tcBorders>
              <w:bottom w:val="nil"/>
            </w:tcBorders>
            <w:shd w:val="clear" w:color="auto" w:fill="auto"/>
          </w:tcPr>
          <w:p w:rsidR="004E1F0A" w:rsidRPr="009308F5" w:rsidRDefault="00D410EF" w:rsidP="004E1F0A">
            <w:pPr>
              <w:adjustRightInd w:val="0"/>
              <w:ind w:left="160" w:hanging="160"/>
              <w:contextualSpacing/>
              <w:jc w:val="left"/>
              <w:rPr>
                <w:rFonts w:ascii="ＭＳ ゴシック" w:eastAsia="ＭＳ ゴシック" w:hAnsi="ＭＳ ゴシック"/>
                <w:b/>
                <w:spacing w:val="0"/>
              </w:rPr>
            </w:pPr>
            <w:r>
              <w:rPr>
                <w:rFonts w:ascii="ＭＳ ゴシック" w:eastAsia="ＭＳ ゴシック" w:hAnsi="ＭＳ ゴシック" w:hint="eastAsia"/>
                <w:b/>
                <w:spacing w:val="0"/>
              </w:rPr>
              <w:t>①</w:t>
            </w:r>
            <w:r w:rsidR="004E1F0A" w:rsidRPr="009308F5">
              <w:rPr>
                <w:rFonts w:ascii="ＭＳ ゴシック" w:eastAsia="ＭＳ ゴシック" w:hAnsi="ＭＳ ゴシック" w:hint="eastAsia"/>
                <w:b/>
                <w:spacing w:val="0"/>
              </w:rPr>
              <w:t xml:space="preserve">　</w:t>
            </w:r>
            <w:r w:rsidR="004E1F0A" w:rsidRPr="009308F5">
              <w:rPr>
                <w:rFonts w:ascii="ＭＳ ゴシック" w:eastAsia="ＭＳ ゴシック" w:hAnsi="ＭＳ ゴシック"/>
                <w:b/>
                <w:spacing w:val="0"/>
              </w:rPr>
              <w:t>事業所の従業者は高齢者虐待を発見しやすい立場にあることを自覚し、高齢者虐待の早期発見に努めていますか。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91859978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cstheme="minorBidi"/>
                <w:sz w:val="19"/>
                <w:szCs w:val="19"/>
              </w:rPr>
            </w:pPr>
            <w:sdt>
              <w:sdtPr>
                <w:rPr>
                  <w:sz w:val="20"/>
                  <w:szCs w:val="20"/>
                </w:rPr>
                <w:id w:val="154316325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高齢者虐待防止法第5条</w:t>
            </w:r>
          </w:p>
        </w:tc>
      </w:tr>
      <w:tr w:rsidR="004E1F0A" w:rsidRPr="009308F5" w:rsidTr="00D856EB">
        <w:trPr>
          <w:trHeight w:val="56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djustRightInd w:val="0"/>
              <w:ind w:left="160" w:hanging="160"/>
              <w:contextualSpacing/>
              <w:rPr>
                <w:rFonts w:ascii="ＭＳ 明朝" w:hAnsi="ＭＳ 明朝"/>
                <w:spacing w:val="0"/>
              </w:rPr>
            </w:pPr>
            <w:r w:rsidRPr="009308F5">
              <w:rPr>
                <w:rFonts w:ascii="ＭＳ 明朝" w:hAnsi="ＭＳ 明朝" w:hint="eastAsia"/>
                <w:spacing w:val="0"/>
              </w:rPr>
              <w:t>〔</w:t>
            </w:r>
            <w:r w:rsidRPr="009308F5">
              <w:rPr>
                <w:rFonts w:ascii="ＭＳ 明朝" w:hAnsi="ＭＳ 明朝"/>
                <w:spacing w:val="0"/>
              </w:rPr>
              <w:t>高齢者虐待に該当する行為</w:t>
            </w:r>
            <w:r w:rsidRPr="009308F5">
              <w:rPr>
                <w:rFonts w:ascii="ＭＳ 明朝" w:hAnsi="ＭＳ 明朝" w:hint="eastAsia"/>
                <w:spacing w:val="0"/>
              </w:rPr>
              <w:t>〕</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ア　</w:t>
            </w:r>
            <w:r w:rsidRPr="009308F5">
              <w:rPr>
                <w:rFonts w:ascii="ＭＳ 明朝" w:hAnsi="ＭＳ 明朝"/>
                <w:spacing w:val="0"/>
              </w:rPr>
              <w:t>利用者の身体に外傷が生じ、又は生じるおそれのある暴行を加えること。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イ　</w:t>
            </w:r>
            <w:r w:rsidRPr="009308F5">
              <w:rPr>
                <w:rFonts w:ascii="ＭＳ 明朝" w:hAnsi="ＭＳ 明朝"/>
                <w:spacing w:val="0"/>
              </w:rPr>
              <w:t>利用者を衰弱させるような著しい減食又は長時間の放置その他の利用者を養護すべき職務上の義務を著しく怠ること。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ウ　</w:t>
            </w:r>
            <w:r w:rsidRPr="009308F5">
              <w:rPr>
                <w:rFonts w:ascii="ＭＳ 明朝" w:hAnsi="ＭＳ 明朝"/>
                <w:spacing w:val="-8"/>
              </w:rPr>
              <w:t>利用者に対する著し暴言又は著しく拒絶的な対応その他の利用者に著しい心理的外傷を与える言動を行うこと。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エ　</w:t>
            </w:r>
            <w:r w:rsidRPr="009308F5">
              <w:rPr>
                <w:rFonts w:ascii="ＭＳ 明朝" w:hAnsi="ＭＳ 明朝"/>
                <w:spacing w:val="0"/>
              </w:rPr>
              <w:t>利用者にわいせつな行為をすること又は利用者をしてわいせつな行為をさせること。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オ　</w:t>
            </w:r>
            <w:r w:rsidRPr="009308F5">
              <w:rPr>
                <w:rFonts w:ascii="ＭＳ 明朝" w:hAnsi="ＭＳ 明朝"/>
                <w:spacing w:val="0"/>
              </w:rPr>
              <w:t>利用者の財産を不当に処分することその他当該利用者から不当に財産上の利益を得ること。</w:t>
            </w:r>
          </w:p>
        </w:tc>
        <w:tc>
          <w:tcPr>
            <w:tcW w:w="1003" w:type="dxa"/>
            <w:tcBorders>
              <w:top w:val="nil"/>
              <w:bottom w:val="single" w:sz="4" w:space="0" w:color="auto"/>
            </w:tcBorders>
            <w:shd w:val="clear" w:color="auto" w:fill="auto"/>
          </w:tcPr>
          <w:p w:rsidR="004E1F0A" w:rsidRPr="009308F5" w:rsidRDefault="004E1F0A" w:rsidP="004E1F0A">
            <w:pPr>
              <w:adjustRightInd w:val="0"/>
              <w:ind w:left="116" w:hanging="116"/>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高齢者虐待防止法第2条</w:t>
            </w:r>
          </w:p>
        </w:tc>
      </w:tr>
      <w:tr w:rsidR="004E1F0A" w:rsidRPr="009308F5" w:rsidTr="00D856EB">
        <w:trPr>
          <w:trHeight w:val="561"/>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D410EF" w:rsidP="004E1F0A">
            <w:pPr>
              <w:adjustRightInd w:val="0"/>
              <w:ind w:left="160" w:hanging="160"/>
              <w:contextualSpacing/>
              <w:jc w:val="left"/>
              <w:rPr>
                <w:rFonts w:ascii="ＭＳ ゴシック" w:eastAsia="ＭＳ ゴシック" w:hAnsi="ＭＳ ゴシック"/>
                <w:b/>
                <w:spacing w:val="0"/>
              </w:rPr>
            </w:pPr>
            <w:r>
              <w:rPr>
                <w:rFonts w:ascii="ＭＳ ゴシック" w:eastAsia="ＭＳ ゴシック" w:hAnsi="ＭＳ ゴシック" w:hint="eastAsia"/>
                <w:b/>
                <w:spacing w:val="0"/>
              </w:rPr>
              <w:t>②</w:t>
            </w:r>
            <w:r w:rsidR="004E1F0A" w:rsidRPr="009308F5">
              <w:rPr>
                <w:rFonts w:ascii="ＭＳ ゴシック" w:eastAsia="ＭＳ ゴシック" w:hAnsi="ＭＳ ゴシック" w:hint="eastAsia"/>
                <w:b/>
                <w:spacing w:val="0"/>
              </w:rPr>
              <w:t xml:space="preserve">　</w:t>
            </w:r>
            <w:r w:rsidR="004E1F0A" w:rsidRPr="009308F5">
              <w:rPr>
                <w:rFonts w:ascii="ＭＳ ゴシック" w:eastAsia="ＭＳ ゴシック" w:hAnsi="ＭＳ ゴシック"/>
                <w:b/>
                <w:spacing w:val="0"/>
              </w:rPr>
              <w:t>高齢者虐待を受けたと思われる利用者を発見した場合は、速やかに、市に通報していますか。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29031624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16" w:hanging="116"/>
              <w:contextualSpacing/>
              <w:jc w:val="left"/>
              <w:rPr>
                <w:rFonts w:ascii="ＭＳ 明朝" w:hAnsi="ＭＳ 明朝" w:cstheme="minorBidi"/>
                <w:sz w:val="19"/>
                <w:szCs w:val="19"/>
              </w:rPr>
            </w:pPr>
            <w:sdt>
              <w:sdtPr>
                <w:rPr>
                  <w:sz w:val="20"/>
                  <w:szCs w:val="20"/>
                </w:rPr>
                <w:id w:val="75632942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hint="eastAsia"/>
                <w:spacing w:val="0"/>
                <w:sz w:val="20"/>
                <w:szCs w:val="20"/>
              </w:rPr>
              <w:t>市虐待防止条例第8条</w:t>
            </w:r>
          </w:p>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高齢者虐待防止法第21条</w:t>
            </w:r>
          </w:p>
        </w:tc>
      </w:tr>
      <w:tr w:rsidR="004E1F0A" w:rsidRPr="009308F5" w:rsidTr="00D856EB">
        <w:trPr>
          <w:trHeight w:val="561"/>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36</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会計の区分</w:t>
            </w:r>
          </w:p>
        </w:tc>
        <w:tc>
          <w:tcPr>
            <w:tcW w:w="5689" w:type="dxa"/>
            <w:gridSpan w:val="8"/>
            <w:tcBorders>
              <w:bottom w:val="dotted"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事業所ごとに経理を区分するとともに、指定地域密着型通所介護の事業の会計とその他の事業の会計を区分していますか。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39270322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94681540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(第41条準用）</w:t>
            </w:r>
          </w:p>
        </w:tc>
      </w:tr>
      <w:tr w:rsidR="004E1F0A" w:rsidRPr="009308F5" w:rsidTr="005F7733">
        <w:trPr>
          <w:trHeight w:val="575"/>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明確に区分することが困難な勘定科目については、合理的な按分方法によって算出しても構いません。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2645"/>
        </w:trPr>
        <w:tc>
          <w:tcPr>
            <w:tcW w:w="1666" w:type="dxa"/>
            <w:vMerge/>
            <w:tcBorders>
              <w:bottom w:val="single" w:sz="4" w:space="0" w:color="auto"/>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具体的な会計処理の方法については、次の通知に基づき適切に行ってください。</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「指定介護老人福祉施設等に係る会計処理等の取扱いについて」（平成12年3月10日 老計第8号）</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「介護保険の給付対象事業における会計の区分について」（平成13年3月28日 老振発第18号）</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「介護保険・高齢者保健福祉事業に係る社会福祉法人会計基準の取扱いについて」（平成24年3月29日　老高発第0329第1号）</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の3(14)(第三の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の4(32)準用</w:t>
            </w:r>
            <w:r w:rsidRPr="003647A2">
              <w:rPr>
                <w:rFonts w:ascii="ＭＳ 明朝" w:hAnsi="ＭＳ 明朝" w:hint="eastAsia"/>
                <w:sz w:val="20"/>
                <w:szCs w:val="20"/>
              </w:rPr>
              <w:t>)</w:t>
            </w:r>
          </w:p>
        </w:tc>
      </w:tr>
      <w:tr w:rsidR="004E1F0A" w:rsidRPr="009308F5" w:rsidTr="00A95DF5">
        <w:trPr>
          <w:trHeight w:val="172"/>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37</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記録の整備</w:t>
            </w:r>
          </w:p>
        </w:tc>
        <w:tc>
          <w:tcPr>
            <w:tcW w:w="5689" w:type="dxa"/>
            <w:gridSpan w:val="8"/>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従業者、設備、備品及び会計に関する記録を整備していますか。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79266020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63206184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A95DF5">
        <w:trPr>
          <w:trHeight w:val="52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利用者に対するサービスの提供に関する諸記録を整備し、その完結の日から５年間保存していますか。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6924733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61194386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rPr>
          <w:trHeight w:val="1133"/>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　保存しなければならない記録は、次のとおりです。</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 xml:space="preserve">　ア　地域密着型通所介護計画</w:t>
            </w:r>
          </w:p>
          <w:p w:rsidR="004E1F0A" w:rsidRDefault="004E1F0A" w:rsidP="004E1F0A">
            <w:pPr>
              <w:autoSpaceDE w:val="0"/>
              <w:autoSpaceDN w:val="0"/>
              <w:rPr>
                <w:rFonts w:ascii="ＭＳ 明朝" w:hAnsi="ＭＳ 明朝"/>
              </w:rPr>
            </w:pPr>
            <w:r w:rsidRPr="009308F5">
              <w:rPr>
                <w:rFonts w:ascii="ＭＳ 明朝" w:hAnsi="ＭＳ 明朝" w:hint="eastAsia"/>
              </w:rPr>
              <w:t xml:space="preserve">　イ　提供した具体的なサービスの内容等の記録</w:t>
            </w:r>
          </w:p>
          <w:p w:rsidR="004E1F0A" w:rsidRPr="00042566" w:rsidRDefault="004E1F0A" w:rsidP="004E1F0A">
            <w:pPr>
              <w:autoSpaceDE w:val="0"/>
              <w:autoSpaceDN w:val="0"/>
              <w:ind w:leftChars="100" w:left="412" w:hangingChars="100" w:hanging="206"/>
              <w:rPr>
                <w:rFonts w:ascii="ＭＳ 明朝" w:hAnsi="ＭＳ 明朝"/>
                <w:color w:val="FF0000"/>
              </w:rPr>
            </w:pPr>
            <w:r w:rsidRPr="00CE031D">
              <w:rPr>
                <w:rFonts w:ascii="ＭＳ 明朝" w:hAnsi="ＭＳ 明朝" w:hint="eastAsia"/>
                <w:color w:val="FF0000"/>
              </w:rPr>
              <w:t>ウ　身体的拘束等の態様及び時間、その際の利用者の心身の状況並びに緊急やむを得ない理由の記録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エ　市への通知に係る記録</w:t>
            </w:r>
          </w:p>
          <w:p w:rsidR="004E1F0A" w:rsidRPr="00CE031D" w:rsidRDefault="004E1F0A" w:rsidP="004E1F0A">
            <w:pPr>
              <w:autoSpaceDE w:val="0"/>
              <w:autoSpaceDN w:val="0"/>
              <w:rPr>
                <w:rFonts w:ascii="ＭＳ 明朝" w:hAnsi="ＭＳ 明朝"/>
              </w:rPr>
            </w:pPr>
            <w:r w:rsidRPr="00CE031D">
              <w:rPr>
                <w:rFonts w:ascii="ＭＳ 明朝" w:hAnsi="ＭＳ 明朝" w:hint="eastAsia"/>
              </w:rPr>
              <w:lastRenderedPageBreak/>
              <w:t xml:space="preserve">　オ　苦情の内容等の記録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カ　事故の状況及び事故に際して採った処置についての記録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キ　運営推進会議に係る報告、評価、要望、助言等の記録（一般型）</w:t>
            </w:r>
          </w:p>
          <w:p w:rsidR="004E1F0A" w:rsidRPr="009308F5"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ク　安全・</w:t>
            </w:r>
            <w:r w:rsidRPr="009308F5">
              <w:rPr>
                <w:rFonts w:ascii="ＭＳ 明朝" w:hAnsi="ＭＳ 明朝" w:hint="eastAsia"/>
              </w:rPr>
              <w:t>サービス提供管理委員会における検討の結果（療養型）</w:t>
            </w:r>
          </w:p>
        </w:tc>
        <w:tc>
          <w:tcPr>
            <w:tcW w:w="1003" w:type="dxa"/>
            <w:tcBorders>
              <w:top w:val="nil"/>
              <w:bottom w:val="nil"/>
            </w:tcBorders>
            <w:shd w:val="clear" w:color="auto" w:fill="auto"/>
          </w:tcPr>
          <w:p w:rsidR="004E1F0A" w:rsidRPr="009308F5" w:rsidRDefault="004E1F0A" w:rsidP="004E1F0A">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rPr>
          <w:trHeight w:val="1133"/>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「完結の日」とは、個々の利用者につき、契約の終了（契約の解約・解除、他の施設への入所、利用者の死亡、利用者の自立等）により一連のサービス提供が終了した日、上記カについては、</w:t>
            </w:r>
            <w:r w:rsidRPr="009308F5">
              <w:rPr>
                <w:rFonts w:ascii="ＭＳ 明朝" w:hAnsi="ＭＳ 明朝" w:cs="ＭＳ明朝" w:hint="eastAsia"/>
                <w:snapToGrid/>
                <w:spacing w:val="-4"/>
                <w:lang w:eastAsia="zh-CN"/>
              </w:rPr>
              <w:t>運営推進会議を開催し、報告、評価、要望、助言等の記録を公表した日</w:t>
            </w:r>
            <w:r w:rsidRPr="009308F5">
              <w:rPr>
                <w:rFonts w:ascii="ＭＳ 明朝" w:hAnsi="ＭＳ 明朝" w:cs="ＭＳ明朝" w:hint="eastAsia"/>
                <w:snapToGrid/>
                <w:spacing w:val="-4"/>
              </w:rPr>
              <w:t>を指します。</w:t>
            </w:r>
          </w:p>
        </w:tc>
        <w:tc>
          <w:tcPr>
            <w:tcW w:w="1003" w:type="dxa"/>
            <w:tcBorders>
              <w:top w:val="nil"/>
              <w:bottom w:val="nil"/>
            </w:tcBorders>
            <w:shd w:val="clear" w:color="auto" w:fill="auto"/>
          </w:tcPr>
          <w:p w:rsidR="004E1F0A" w:rsidRPr="009308F5" w:rsidRDefault="004E1F0A" w:rsidP="004E1F0A">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の3(13)</w:t>
            </w:r>
          </w:p>
        </w:tc>
      </w:tr>
      <w:tr w:rsidR="004E1F0A" w:rsidRPr="009308F5" w:rsidTr="00D5433B">
        <w:tblPrEx>
          <w:tblLook w:val="0000" w:firstRow="0" w:lastRow="0" w:firstColumn="0" w:lastColumn="0" w:noHBand="0" w:noVBand="0"/>
        </w:tblPrEx>
        <w:tc>
          <w:tcPr>
            <w:tcW w:w="1666" w:type="dxa"/>
            <w:tcBorders>
              <w:top w:val="single" w:sz="4" w:space="0" w:color="auto"/>
              <w:bottom w:val="nil"/>
            </w:tcBorders>
            <w:shd w:val="clear" w:color="auto" w:fill="auto"/>
          </w:tcPr>
          <w:p w:rsidR="004E1F0A" w:rsidRPr="007920A0" w:rsidRDefault="004E1F0A" w:rsidP="004E1F0A">
            <w:pPr>
              <w:adjustRightInd w:val="0"/>
              <w:ind w:left="35" w:hangingChars="17" w:hanging="35"/>
              <w:contextualSpacing/>
              <w:jc w:val="left"/>
              <w:rPr>
                <w:rFonts w:ascii="ＭＳ 明朝" w:hAnsi="ＭＳ 明朝"/>
              </w:rPr>
            </w:pPr>
            <w:r w:rsidRPr="007920A0">
              <w:rPr>
                <w:rFonts w:ascii="ＭＳ 明朝" w:hAnsi="ＭＳ 明朝" w:hint="eastAsia"/>
              </w:rPr>
              <w:t>38</w:t>
            </w:r>
          </w:p>
          <w:p w:rsidR="004E1F0A" w:rsidRPr="007920A0" w:rsidRDefault="004E1F0A" w:rsidP="004E1F0A">
            <w:pPr>
              <w:adjustRightInd w:val="0"/>
              <w:ind w:left="35" w:hangingChars="17" w:hanging="35"/>
              <w:contextualSpacing/>
              <w:jc w:val="left"/>
              <w:rPr>
                <w:rFonts w:ascii="ＭＳ 明朝" w:hAnsi="ＭＳ 明朝"/>
              </w:rPr>
            </w:pPr>
            <w:r w:rsidRPr="007920A0">
              <w:rPr>
                <w:rFonts w:ascii="ＭＳ 明朝" w:hAnsi="ＭＳ 明朝" w:hint="eastAsia"/>
              </w:rPr>
              <w:t>電磁的記録等</w:t>
            </w:r>
          </w:p>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bottom w:val="dotted" w:sz="4" w:space="0" w:color="auto"/>
            </w:tcBorders>
            <w:shd w:val="clear" w:color="auto" w:fill="auto"/>
          </w:tcPr>
          <w:p w:rsidR="004E1F0A" w:rsidRPr="009308F5" w:rsidRDefault="004E1F0A" w:rsidP="004E1F0A">
            <w:pPr>
              <w:autoSpaceDE w:val="0"/>
              <w:autoSpaceDN w:val="0"/>
              <w:adjustRightInd w:val="0"/>
              <w:ind w:left="211" w:hangingChars="100" w:hanging="211"/>
              <w:jc w:val="left"/>
              <w:rPr>
                <w:rFonts w:ascii="ＭＳ ゴシック" w:eastAsia="ＭＳ ゴシック" w:hAnsi="ＭＳ ゴシック" w:cs="MS-Mincho"/>
                <w:b/>
                <w:snapToGrid/>
                <w:spacing w:val="0"/>
                <w:szCs w:val="20"/>
              </w:rPr>
            </w:pPr>
            <w:r w:rsidRPr="009308F5">
              <w:rPr>
                <w:rFonts w:ascii="ＭＳ ゴシック" w:eastAsia="ＭＳ ゴシック" w:hAnsi="ＭＳ ゴシック" w:cs="MS-Mincho" w:hint="eastAsia"/>
                <w:b/>
                <w:snapToGrid/>
                <w:spacing w:val="0"/>
                <w:szCs w:val="20"/>
              </w:rPr>
              <w:t xml:space="preserve">①　</w:t>
            </w:r>
            <w:r w:rsidRPr="009308F5">
              <w:rPr>
                <w:rFonts w:ascii="ＭＳ ゴシック" w:eastAsia="ＭＳ ゴシック" w:hAnsi="ＭＳ ゴシック" w:cs="MS-Mincho" w:hint="eastAsia"/>
                <w:b/>
                <w:snapToGrid/>
                <w:spacing w:val="0"/>
                <w:szCs w:val="20"/>
                <w:lang w:eastAsia="zh-CN"/>
              </w:rPr>
              <w:t>作成、保存その他これらに類するもののうち、書面で行うことが規定され、又は想定されるもの</w:t>
            </w:r>
            <w:r w:rsidRPr="009308F5">
              <w:rPr>
                <w:rFonts w:ascii="ＭＳ ゴシック" w:eastAsia="ＭＳ ゴシック" w:hAnsi="ＭＳ ゴシック" w:cs="ＭＳ明朝" w:hint="eastAsia"/>
                <w:b/>
                <w:snapToGrid/>
                <w:spacing w:val="0"/>
                <w:szCs w:val="18"/>
                <w:lang w:eastAsia="zh-CN"/>
              </w:rPr>
              <w:t>（被保険者証に関するものを除く。）</w:t>
            </w:r>
            <w:r w:rsidRPr="009308F5">
              <w:rPr>
                <w:rFonts w:ascii="ＭＳ ゴシック" w:eastAsia="ＭＳ ゴシック" w:hAnsi="ＭＳ ゴシック" w:cs="MS-Mincho" w:hint="eastAsia"/>
                <w:b/>
                <w:snapToGrid/>
                <w:spacing w:val="0"/>
                <w:szCs w:val="20"/>
                <w:lang w:eastAsia="zh-CN"/>
              </w:rPr>
              <w:t>については、書面に代えて、</w:t>
            </w:r>
            <w:r w:rsidRPr="009308F5">
              <w:rPr>
                <w:rFonts w:ascii="ＭＳ ゴシック" w:eastAsia="ＭＳ ゴシック" w:hAnsi="ＭＳ ゴシック" w:cs="MS-Mincho" w:hint="eastAsia"/>
                <w:b/>
                <w:snapToGrid/>
                <w:spacing w:val="0"/>
                <w:szCs w:val="20"/>
              </w:rPr>
              <w:t>次に掲げる</w:t>
            </w:r>
            <w:r w:rsidRPr="009308F5">
              <w:rPr>
                <w:rFonts w:ascii="ＭＳ ゴシック" w:eastAsia="ＭＳ ゴシック" w:hAnsi="ＭＳ ゴシック" w:cs="MS-Mincho" w:hint="eastAsia"/>
                <w:b/>
                <w:snapToGrid/>
                <w:spacing w:val="0"/>
                <w:szCs w:val="20"/>
                <w:lang w:eastAsia="zh-CN"/>
              </w:rPr>
              <w:t>書面に係る電磁的記録により行</w:t>
            </w:r>
            <w:r w:rsidRPr="009308F5">
              <w:rPr>
                <w:rFonts w:ascii="ＭＳ ゴシック" w:eastAsia="ＭＳ ゴシック" w:hAnsi="ＭＳ ゴシック" w:cs="MS-Mincho" w:hint="eastAsia"/>
                <w:b/>
                <w:snapToGrid/>
                <w:spacing w:val="0"/>
                <w:szCs w:val="20"/>
              </w:rPr>
              <w:t>っていますか。</w:t>
            </w:r>
          </w:p>
        </w:tc>
        <w:tc>
          <w:tcPr>
            <w:tcW w:w="1003" w:type="dxa"/>
            <w:tcBorders>
              <w:bottom w:val="nil"/>
            </w:tcBorders>
            <w:shd w:val="clear" w:color="auto" w:fill="auto"/>
          </w:tcPr>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109154669"/>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いる</w:t>
            </w:r>
          </w:p>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373660195"/>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いない</w:t>
            </w:r>
          </w:p>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967039737"/>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条例第204条</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第1項</w:t>
            </w:r>
          </w:p>
          <w:p w:rsidR="004E1F0A" w:rsidRPr="007920A0" w:rsidRDefault="004E1F0A" w:rsidP="004E1F0A">
            <w:pPr>
              <w:adjustRightInd w:val="0"/>
              <w:contextualSpacing/>
              <w:jc w:val="left"/>
              <w:rPr>
                <w:rFonts w:ascii="ＭＳ 明朝" w:hAnsi="ＭＳ 明朝"/>
                <w:snapToGrid/>
                <w:spacing w:val="0"/>
                <w:kern w:val="2"/>
                <w:sz w:val="20"/>
                <w:szCs w:val="20"/>
              </w:rPr>
            </w:pPr>
            <w:r w:rsidRPr="007920A0">
              <w:rPr>
                <w:rFonts w:ascii="ＭＳ 明朝" w:hAnsi="ＭＳ 明朝" w:hint="eastAsia"/>
                <w:snapToGrid/>
                <w:spacing w:val="0"/>
                <w:kern w:val="2"/>
                <w:sz w:val="20"/>
                <w:szCs w:val="20"/>
              </w:rPr>
              <w:t>平18-0331004</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napToGrid/>
                <w:spacing w:val="0"/>
                <w:kern w:val="2"/>
                <w:sz w:val="20"/>
                <w:szCs w:val="20"/>
              </w:rPr>
              <w:t>第五の1</w:t>
            </w:r>
          </w:p>
        </w:tc>
      </w:tr>
      <w:tr w:rsidR="004E1F0A" w:rsidRPr="009308F5" w:rsidTr="00D856EB">
        <w:tblPrEx>
          <w:tblLook w:val="0000" w:firstRow="0" w:lastRow="0" w:firstColumn="0" w:lastColumn="0" w:noHBand="0" w:noVBand="0"/>
        </w:tblPrEx>
        <w:trPr>
          <w:trHeight w:val="84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nil"/>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ア　</w:t>
            </w:r>
            <w:r w:rsidRPr="009308F5">
              <w:rPr>
                <w:rFonts w:ascii="ＭＳ 明朝" w:hAnsi="ＭＳ 明朝" w:cs="ＭＳ明朝" w:hint="eastAsia"/>
                <w:snapToGrid/>
                <w:spacing w:val="0"/>
                <w:szCs w:val="18"/>
                <w:lang w:eastAsia="zh-CN"/>
              </w:rPr>
              <w:t>電磁的記録による作成は、事業者等の使用に係る電子計算機に備えられたファイルに記録する方法または磁気ディスク等をもって調製する方法によること。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(1)</w:t>
            </w:r>
          </w:p>
        </w:tc>
      </w:tr>
      <w:tr w:rsidR="004E1F0A" w:rsidRPr="009308F5" w:rsidTr="002A5EB3">
        <w:tblPrEx>
          <w:tblLook w:val="0000" w:firstRow="0" w:lastRow="0" w:firstColumn="0" w:lastColumn="0" w:noHBand="0" w:noVBand="0"/>
        </w:tblPrEx>
        <w:trPr>
          <w:trHeight w:val="51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nil"/>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イ　</w:t>
            </w:r>
            <w:r w:rsidRPr="009308F5">
              <w:rPr>
                <w:rFonts w:ascii="ＭＳ 明朝" w:hAnsi="ＭＳ 明朝" w:cs="ＭＳ明朝" w:hint="eastAsia"/>
                <w:snapToGrid/>
                <w:spacing w:val="0"/>
                <w:szCs w:val="18"/>
                <w:lang w:eastAsia="zh-CN"/>
              </w:rPr>
              <w:t>電磁的記録による保存は、以下のいずれかの方法によること。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2A5EB3">
        <w:tblPrEx>
          <w:tblLook w:val="0000" w:firstRow="0" w:lastRow="0" w:firstColumn="0" w:lastColumn="0" w:noHBand="0" w:noVBand="0"/>
        </w:tblPrEx>
        <w:trPr>
          <w:trHeight w:val="56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Chars="100" w:left="521"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(1)</w:t>
            </w: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作成された電磁的記録を事業者等の使用に係る電子計算機に備えられたファイル又は磁気ディスク等をもって調製するファイルにより保存する方法</w:t>
            </w:r>
          </w:p>
          <w:p w:rsidR="004E1F0A" w:rsidRPr="009308F5" w:rsidRDefault="004E1F0A" w:rsidP="004E1F0A">
            <w:pPr>
              <w:autoSpaceDE w:val="0"/>
              <w:autoSpaceDN w:val="0"/>
              <w:adjustRightInd w:val="0"/>
              <w:ind w:leftChars="100" w:left="521"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(2)</w:t>
            </w: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2</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825"/>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ウ　被保険者証に関するもの及び下記②に規定するもの以外</w:t>
            </w:r>
            <w:r w:rsidRPr="009308F5">
              <w:rPr>
                <w:rFonts w:ascii="ＭＳ 明朝" w:hAnsi="ＭＳ 明朝" w:cs="ＭＳ明朝" w:hint="eastAsia"/>
                <w:snapToGrid/>
                <w:spacing w:val="0"/>
                <w:szCs w:val="18"/>
                <w:lang w:eastAsia="zh-CN"/>
              </w:rPr>
              <w:t>において電磁的記録により行うことができるとされているものは、</w:t>
            </w:r>
            <w:r w:rsidRPr="009308F5">
              <w:rPr>
                <w:rFonts w:ascii="ＭＳ 明朝" w:hAnsi="ＭＳ 明朝" w:cs="ＭＳ明朝" w:hint="eastAsia"/>
                <w:snapToGrid/>
                <w:spacing w:val="0"/>
                <w:szCs w:val="18"/>
              </w:rPr>
              <w:t>上記ア</w:t>
            </w:r>
            <w:r w:rsidRPr="009308F5">
              <w:rPr>
                <w:rFonts w:ascii="ＭＳ 明朝" w:hAnsi="ＭＳ 明朝" w:cs="ＭＳ明朝" w:hint="eastAsia"/>
                <w:snapToGrid/>
                <w:spacing w:val="0"/>
                <w:szCs w:val="18"/>
                <w:lang w:eastAsia="zh-CN"/>
              </w:rPr>
              <w:t>及び</w:t>
            </w:r>
            <w:r w:rsidRPr="009308F5">
              <w:rPr>
                <w:rFonts w:ascii="ＭＳ 明朝" w:hAnsi="ＭＳ 明朝" w:cs="ＭＳ明朝" w:hint="eastAsia"/>
                <w:snapToGrid/>
                <w:spacing w:val="0"/>
                <w:szCs w:val="18"/>
              </w:rPr>
              <w:t>イ</w:t>
            </w:r>
            <w:r w:rsidRPr="009308F5">
              <w:rPr>
                <w:rFonts w:ascii="ＭＳ 明朝" w:hAnsi="ＭＳ 明朝" w:cs="ＭＳ明朝" w:hint="eastAsia"/>
                <w:snapToGrid/>
                <w:spacing w:val="0"/>
                <w:szCs w:val="18"/>
                <w:lang w:eastAsia="zh-CN"/>
              </w:rPr>
              <w:t>に準じた方法によること。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3</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141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single" w:sz="4" w:space="0" w:color="auto"/>
            </w:tcBorders>
            <w:shd w:val="clear" w:color="auto" w:fill="auto"/>
          </w:tcPr>
          <w:p w:rsidR="004E1F0A" w:rsidRPr="009308F5" w:rsidRDefault="004E1F0A" w:rsidP="005119BD">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エ　</w:t>
            </w:r>
            <w:r w:rsidRPr="009308F5">
              <w:rPr>
                <w:rFonts w:ascii="ＭＳ 明朝" w:hAnsi="ＭＳ 明朝" w:cs="ＭＳ明朝" w:hint="eastAsia"/>
                <w:snapToGrid/>
                <w:spacing w:val="0"/>
                <w:szCs w:val="18"/>
                <w:lang w:eastAsia="zh-CN"/>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4</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1416"/>
        </w:trPr>
        <w:tc>
          <w:tcPr>
            <w:tcW w:w="1666" w:type="dxa"/>
            <w:tcBorders>
              <w:top w:val="nil"/>
              <w:bottom w:val="nil"/>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highlight w:val="yellow"/>
              </w:rPr>
            </w:pPr>
          </w:p>
        </w:tc>
        <w:tc>
          <w:tcPr>
            <w:tcW w:w="5689" w:type="dxa"/>
            <w:gridSpan w:val="8"/>
            <w:tcBorders>
              <w:bottom w:val="dotted" w:sz="4" w:space="0" w:color="auto"/>
            </w:tcBorders>
            <w:shd w:val="clear" w:color="auto" w:fill="auto"/>
          </w:tcPr>
          <w:p w:rsidR="004E1F0A" w:rsidRPr="009308F5" w:rsidRDefault="004E1F0A" w:rsidP="004E1F0A">
            <w:pPr>
              <w:autoSpaceDE w:val="0"/>
              <w:autoSpaceDN w:val="0"/>
              <w:adjustRightInd w:val="0"/>
              <w:ind w:left="211" w:hangingChars="100" w:hanging="211"/>
              <w:jc w:val="left"/>
              <w:rPr>
                <w:rFonts w:ascii="ＭＳ ゴシック" w:eastAsia="ＭＳ ゴシック" w:hAnsi="ＭＳ ゴシック"/>
                <w:b/>
              </w:rPr>
            </w:pPr>
            <w:r w:rsidRPr="009308F5">
              <w:rPr>
                <w:rFonts w:ascii="ＭＳ ゴシック" w:eastAsia="ＭＳ ゴシック" w:hAnsi="ＭＳ ゴシック" w:cs="MS-Mincho" w:hint="eastAsia"/>
                <w:b/>
                <w:snapToGrid/>
                <w:spacing w:val="0"/>
                <w:szCs w:val="20"/>
              </w:rPr>
              <w:t xml:space="preserve">②　</w:t>
            </w:r>
            <w:r w:rsidRPr="009308F5">
              <w:rPr>
                <w:rFonts w:ascii="ＭＳ ゴシック" w:eastAsia="ＭＳ ゴシック" w:hAnsi="ＭＳ ゴシック" w:cs="MS-Mincho" w:hint="eastAsia"/>
                <w:b/>
                <w:snapToGrid/>
                <w:spacing w:val="0"/>
                <w:szCs w:val="20"/>
                <w:lang w:eastAsia="zh-CN"/>
              </w:rPr>
              <w:t>交付、説明、同意、承諾、締結その他これらに類するもの（以下「交付等」という。）のうち、書面で行うことが規定され、又は想定されるものについては、当該交付等の相手方の承諾を得て、書面に代えて、</w:t>
            </w:r>
            <w:r w:rsidRPr="009308F5">
              <w:rPr>
                <w:rFonts w:ascii="ＭＳ ゴシック" w:eastAsia="ＭＳ ゴシック" w:hAnsi="ＭＳ ゴシック" w:cs="MS-Mincho" w:hint="eastAsia"/>
                <w:b/>
                <w:snapToGrid/>
                <w:spacing w:val="0"/>
                <w:szCs w:val="20"/>
              </w:rPr>
              <w:t>次に掲げる</w:t>
            </w:r>
            <w:r w:rsidRPr="009308F5">
              <w:rPr>
                <w:rFonts w:ascii="ＭＳ ゴシック" w:eastAsia="ＭＳ ゴシック" w:hAnsi="ＭＳ ゴシック" w:cs="MS-Mincho" w:hint="eastAsia"/>
                <w:b/>
                <w:snapToGrid/>
                <w:spacing w:val="0"/>
                <w:szCs w:val="20"/>
                <w:lang w:eastAsia="zh-CN"/>
              </w:rPr>
              <w:t>電磁的方法により行</w:t>
            </w:r>
            <w:r w:rsidRPr="009308F5">
              <w:rPr>
                <w:rFonts w:ascii="ＭＳ ゴシック" w:eastAsia="ＭＳ ゴシック" w:hAnsi="ＭＳ ゴシック" w:cs="MS-Mincho" w:hint="eastAsia"/>
                <w:b/>
                <w:snapToGrid/>
                <w:spacing w:val="0"/>
                <w:szCs w:val="20"/>
              </w:rPr>
              <w:t>っていますか。</w:t>
            </w:r>
          </w:p>
        </w:tc>
        <w:tc>
          <w:tcPr>
            <w:tcW w:w="1003" w:type="dxa"/>
            <w:tcBorders>
              <w:bottom w:val="nil"/>
            </w:tcBorders>
            <w:shd w:val="clear" w:color="auto" w:fill="auto"/>
          </w:tcPr>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93462623"/>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いる</w:t>
            </w:r>
          </w:p>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018703749"/>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いない</w:t>
            </w:r>
          </w:p>
          <w:p w:rsidR="004E1F0A" w:rsidRPr="007920A0"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52571051"/>
                <w14:checkbox>
                  <w14:checked w14:val="0"/>
                  <w14:checkedState w14:val="2612" w14:font="ＭＳ ゴシック"/>
                  <w14:uncheckedState w14:val="2610" w14:font="ＭＳ ゴシック"/>
                </w14:checkbox>
              </w:sdtPr>
              <w:sdtEnd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条例第204条</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第2項</w:t>
            </w:r>
          </w:p>
          <w:p w:rsidR="004E1F0A" w:rsidRPr="007920A0" w:rsidRDefault="004E1F0A" w:rsidP="004E1F0A">
            <w:pPr>
              <w:adjustRightInd w:val="0"/>
              <w:contextualSpacing/>
              <w:jc w:val="left"/>
              <w:rPr>
                <w:rFonts w:ascii="ＭＳ 明朝" w:hAnsi="ＭＳ 明朝"/>
                <w:snapToGrid/>
                <w:spacing w:val="0"/>
                <w:kern w:val="2"/>
                <w:sz w:val="20"/>
                <w:szCs w:val="20"/>
              </w:rPr>
            </w:pPr>
            <w:r w:rsidRPr="007920A0">
              <w:rPr>
                <w:rFonts w:ascii="ＭＳ 明朝" w:hAnsi="ＭＳ 明朝" w:hint="eastAsia"/>
                <w:snapToGrid/>
                <w:spacing w:val="0"/>
                <w:kern w:val="2"/>
                <w:sz w:val="20"/>
                <w:szCs w:val="20"/>
              </w:rPr>
              <w:t>平18-0331004</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napToGrid/>
                <w:spacing w:val="0"/>
                <w:kern w:val="2"/>
                <w:sz w:val="20"/>
                <w:szCs w:val="20"/>
              </w:rPr>
              <w:t>第五の2</w:t>
            </w:r>
          </w:p>
        </w:tc>
      </w:tr>
      <w:tr w:rsidR="004E1F0A" w:rsidRPr="009308F5" w:rsidTr="00D856EB">
        <w:tblPrEx>
          <w:tblLook w:val="0000" w:firstRow="0" w:lastRow="0" w:firstColumn="0" w:lastColumn="0" w:noHBand="0" w:noVBand="0"/>
        </w:tblPrEx>
        <w:trPr>
          <w:trHeight w:val="17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nil"/>
            </w:tcBorders>
            <w:shd w:val="clear" w:color="auto" w:fill="auto"/>
          </w:tcPr>
          <w:p w:rsidR="004E1F0A" w:rsidRPr="009308F5" w:rsidRDefault="004E1F0A" w:rsidP="004E1F0A">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ア　</w:t>
            </w:r>
            <w:r w:rsidRPr="009308F5">
              <w:rPr>
                <w:rFonts w:ascii="ＭＳ 明朝" w:hAnsi="ＭＳ 明朝" w:cs="ＭＳ明朝" w:hint="eastAsia"/>
                <w:snapToGrid/>
                <w:spacing w:val="-16"/>
                <w:szCs w:val="18"/>
                <w:lang w:eastAsia="zh-CN"/>
              </w:rPr>
              <w:t>電磁的方法による交付は、</w:t>
            </w:r>
            <w:r w:rsidRPr="009308F5">
              <w:rPr>
                <w:rFonts w:ascii="ＭＳ 明朝" w:hAnsi="ＭＳ 明朝" w:cs="ＭＳ明朝" w:hint="eastAsia"/>
                <w:snapToGrid/>
                <w:spacing w:val="-16"/>
                <w:szCs w:val="18"/>
              </w:rPr>
              <w:t>次の</w:t>
            </w:r>
            <w:r w:rsidRPr="009308F5">
              <w:rPr>
                <w:rFonts w:ascii="ＭＳ 明朝" w:hAnsi="ＭＳ 明朝" w:cs="ＭＳ明朝" w:hint="eastAsia"/>
                <w:snapToGrid/>
                <w:spacing w:val="-16"/>
                <w:szCs w:val="18"/>
                <w:lang w:eastAsia="zh-CN"/>
              </w:rPr>
              <w:t>規定に準じた方法によること。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(1)</w:t>
            </w:r>
          </w:p>
        </w:tc>
      </w:tr>
      <w:tr w:rsidR="004E1F0A" w:rsidRPr="009308F5" w:rsidTr="00C17517">
        <w:tblPrEx>
          <w:tblLook w:val="0000" w:firstRow="0" w:lastRow="0" w:firstColumn="0" w:lastColumn="0" w:noHBand="0" w:noVBand="0"/>
        </w:tblPrEx>
        <w:trPr>
          <w:trHeight w:val="7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nil"/>
              <w:bottom w:val="nil"/>
            </w:tcBorders>
            <w:shd w:val="clear" w:color="auto" w:fill="auto"/>
          </w:tcPr>
          <w:p w:rsidR="004E1F0A" w:rsidRPr="009308F5" w:rsidRDefault="004E1F0A" w:rsidP="004E1F0A">
            <w:pPr>
              <w:autoSpaceDE w:val="0"/>
              <w:autoSpaceDN w:val="0"/>
              <w:adjustRightInd w:val="0"/>
              <w:ind w:left="420" w:hangingChars="200" w:hanging="42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(1)　電子情報処理組織を使用する方法のうちア又はイに掲げるもの</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ア　</w:t>
            </w:r>
            <w:r w:rsidRPr="009308F5">
              <w:rPr>
                <w:rFonts w:ascii="ＭＳ 明朝" w:hAnsi="ＭＳ 明朝" w:cs="SimSun" w:hint="eastAsia"/>
                <w:snapToGrid/>
                <w:spacing w:val="0"/>
                <w:szCs w:val="18"/>
                <w:lang w:eastAsia="zh-CN"/>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lastRenderedPageBreak/>
              <w:t xml:space="preserve">イ　</w:t>
            </w:r>
            <w:r w:rsidRPr="009308F5">
              <w:rPr>
                <w:rFonts w:ascii="ＭＳ 明朝" w:hAnsi="ＭＳ 明朝" w:cs="SimSun" w:hint="eastAsia"/>
                <w:snapToGrid/>
                <w:spacing w:val="0"/>
                <w:szCs w:val="18"/>
                <w:lang w:eastAsia="zh-CN"/>
              </w:rPr>
              <w:t>事業者の使用に係る電子計算機に備えられたファイルに記録された前項に規定する重要事項を電気通信回線を通じて利用申込</w:t>
            </w:r>
            <w:r w:rsidRPr="009308F5">
              <w:rPr>
                <w:rFonts w:ascii="ＭＳ 明朝" w:hAnsi="ＭＳ 明朝" w:cs="ＭＳ明朝"/>
                <w:snapToGrid/>
                <w:spacing w:val="0"/>
                <w:szCs w:val="18"/>
                <w:lang w:eastAsia="zh-CN"/>
              </w:rPr>
              <w:t>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sidRPr="009308F5">
              <w:rPr>
                <w:rFonts w:ascii="ＭＳ 明朝" w:hAnsi="ＭＳ 明朝" w:cs="SimSun" w:hint="eastAsia"/>
                <w:snapToGrid/>
                <w:spacing w:val="0"/>
                <w:szCs w:val="18"/>
                <w:lang w:eastAsia="zh-CN"/>
              </w:rPr>
              <w:t>事業者の使用に係る電子計算機に備えられたファイルにその旨を記録する方法）</w:t>
            </w:r>
          </w:p>
          <w:p w:rsidR="004E1F0A" w:rsidRPr="009308F5" w:rsidRDefault="004E1F0A" w:rsidP="004E1F0A">
            <w:pPr>
              <w:autoSpaceDE w:val="0"/>
              <w:autoSpaceDN w:val="0"/>
              <w:adjustRightInd w:val="0"/>
              <w:ind w:left="315" w:hangingChars="150" w:hanging="315"/>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(2)　</w:t>
            </w:r>
            <w:r w:rsidRPr="00F407F7">
              <w:rPr>
                <w:rFonts w:ascii="ＭＳ 明朝" w:hAnsi="ＭＳ 明朝" w:cs="ＭＳ明朝"/>
                <w:snapToGrid/>
                <w:spacing w:val="0"/>
                <w:szCs w:val="18"/>
                <w:lang w:eastAsia="zh-CN"/>
              </w:rPr>
              <w:t>磁気ディスク、シー</w:t>
            </w:r>
            <w:r w:rsidRPr="00F407F7">
              <w:rPr>
                <w:rFonts w:ascii="ＭＳ 明朝" w:hAnsi="ＭＳ 明朝" w:cs="ＭＳ 明朝" w:hint="eastAsia"/>
                <w:snapToGrid/>
                <w:spacing w:val="0"/>
                <w:szCs w:val="18"/>
                <w:lang w:eastAsia="zh-CN"/>
              </w:rPr>
              <w:t>・</w:t>
            </w:r>
            <w:r w:rsidRPr="00F407F7">
              <w:rPr>
                <w:rFonts w:ascii="ＭＳ 明朝" w:hAnsi="ＭＳ 明朝" w:cs="SimSun" w:hint="eastAsia"/>
                <w:snapToGrid/>
                <w:spacing w:val="0"/>
                <w:szCs w:val="18"/>
                <w:lang w:eastAsia="zh-CN"/>
              </w:rPr>
              <w:t>ディー</w:t>
            </w:r>
            <w:r w:rsidRPr="00F407F7">
              <w:rPr>
                <w:rFonts w:ascii="ＭＳ 明朝" w:hAnsi="ＭＳ 明朝" w:cs="ＭＳ 明朝" w:hint="eastAsia"/>
                <w:snapToGrid/>
                <w:spacing w:val="0"/>
                <w:szCs w:val="18"/>
                <w:lang w:eastAsia="zh-CN"/>
              </w:rPr>
              <w:t>・</w:t>
            </w:r>
            <w:r w:rsidRPr="00F407F7">
              <w:rPr>
                <w:rFonts w:ascii="ＭＳ 明朝" w:hAnsi="ＭＳ 明朝" w:cs="SimSun" w:hint="eastAsia"/>
                <w:snapToGrid/>
                <w:spacing w:val="0"/>
                <w:szCs w:val="18"/>
                <w:lang w:eastAsia="zh-CN"/>
              </w:rPr>
              <w:t>ロムその他これらに準ずる方法により一定の事項を確実に記録しておくことができる物をもって調製するファイルに前項に規定する重要事項を記録したものを交付する方法</w:t>
            </w:r>
          </w:p>
          <w:p w:rsidR="004E1F0A" w:rsidRPr="009308F5" w:rsidRDefault="004E1F0A" w:rsidP="004E1F0A">
            <w:pPr>
              <w:autoSpaceDE w:val="0"/>
              <w:autoSpaceDN w:val="0"/>
              <w:adjustRightInd w:val="0"/>
              <w:ind w:left="315" w:hangingChars="150" w:hanging="315"/>
              <w:jc w:val="left"/>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(3)</w:t>
            </w:r>
            <w:r w:rsidRPr="009308F5">
              <w:rPr>
                <w:rFonts w:ascii="ＭＳ 明朝" w:hAnsi="ＭＳ 明朝" w:cs="ＭＳ明朝"/>
                <w:snapToGrid/>
                <w:spacing w:val="0"/>
                <w:szCs w:val="18"/>
                <w:lang w:eastAsia="zh-CN"/>
              </w:rPr>
              <w:t xml:space="preserve">　前項に掲げる方法は、利用申込者又はその家族がファイルへの記録を出力することにより文書を作成することができるものでなければならない。</w:t>
            </w:r>
          </w:p>
          <w:p w:rsidR="004E1F0A" w:rsidRPr="009308F5" w:rsidRDefault="004E1F0A" w:rsidP="004E1F0A">
            <w:pPr>
              <w:autoSpaceDE w:val="0"/>
              <w:autoSpaceDN w:val="0"/>
              <w:adjustRightInd w:val="0"/>
              <w:ind w:left="420" w:hangingChars="200" w:hanging="42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(4)</w:t>
            </w:r>
            <w:r w:rsidRPr="009308F5">
              <w:rPr>
                <w:rFonts w:ascii="ＭＳ 明朝" w:hAnsi="ＭＳ 明朝" w:cs="ＭＳ明朝" w:hint="eastAsia"/>
                <w:snapToGrid/>
                <w:spacing w:val="0"/>
                <w:szCs w:val="18"/>
              </w:rPr>
              <w:t xml:space="preserve">　</w:t>
            </w:r>
            <w:r w:rsidRPr="009308F5">
              <w:rPr>
                <w:rFonts w:ascii="ＭＳ 明朝" w:hAnsi="ＭＳ 明朝" w:cs="ＭＳ明朝"/>
                <w:snapToGrid/>
                <w:spacing w:val="0"/>
                <w:szCs w:val="18"/>
                <w:lang w:eastAsia="zh-CN"/>
              </w:rPr>
              <w:t>「電子情報処理組織」とは、</w:t>
            </w:r>
            <w:r w:rsidRPr="009308F5">
              <w:rPr>
                <w:rFonts w:ascii="ＭＳ 明朝" w:hAnsi="ＭＳ 明朝" w:cs="SimSun" w:hint="eastAsia"/>
                <w:snapToGrid/>
                <w:spacing w:val="0"/>
                <w:szCs w:val="18"/>
                <w:lang w:eastAsia="zh-CN"/>
              </w:rPr>
              <w:t>事業者の使用に係る電子計算機と、利用申込者又はその家族の使用に係る電子計算機とを電気通信回線で接続した電子情報処理組織をいう。</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C17517">
        <w:tblPrEx>
          <w:tblLook w:val="0000" w:firstRow="0" w:lastRow="0" w:firstColumn="0" w:lastColumn="0" w:noHBand="0" w:noVBand="0"/>
        </w:tblPrEx>
        <w:trPr>
          <w:trHeight w:val="7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nil"/>
              <w:bottom w:val="dotted" w:sz="4" w:space="0" w:color="auto"/>
            </w:tcBorders>
            <w:shd w:val="clear" w:color="auto" w:fill="auto"/>
          </w:tcPr>
          <w:p w:rsidR="004E1F0A" w:rsidRPr="009308F5" w:rsidRDefault="004E1F0A" w:rsidP="004E1F0A">
            <w:pPr>
              <w:autoSpaceDE w:val="0"/>
              <w:autoSpaceDN w:val="0"/>
              <w:adjustRightInd w:val="0"/>
              <w:ind w:left="315"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(5)　</w:t>
            </w:r>
            <w:r w:rsidRPr="009308F5">
              <w:rPr>
                <w:rFonts w:ascii="ＭＳ 明朝" w:hAnsi="ＭＳ 明朝" w:cs="SimSun" w:hint="eastAsia"/>
                <w:snapToGrid/>
                <w:szCs w:val="18"/>
                <w:lang w:eastAsia="zh-CN"/>
              </w:rPr>
              <w:t>事業者は、重要事項を提供しようとするときは、あらかじめ、当該利用申込者又はその家族に対し、その用いる</w:t>
            </w:r>
            <w:r w:rsidRPr="009308F5">
              <w:rPr>
                <w:rFonts w:ascii="ＭＳ 明朝" w:hAnsi="ＭＳ 明朝" w:cs="ＭＳ明朝"/>
                <w:snapToGrid/>
                <w:szCs w:val="18"/>
                <w:lang w:eastAsia="zh-CN"/>
              </w:rPr>
              <w:t>次に掲げる電磁的方法の種類及び内容を示し、文書又は電磁的方法による承諾を得なければならない。</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Segoe UI Symbol" w:hint="eastAsia"/>
                <w:snapToGrid/>
                <w:spacing w:val="0"/>
                <w:szCs w:val="18"/>
              </w:rPr>
              <w:t>㈠</w:t>
            </w:r>
            <w:r w:rsidRPr="009308F5">
              <w:rPr>
                <w:rFonts w:ascii="ＭＳ 明朝" w:hAnsi="ＭＳ 明朝" w:cs="ＭＳ明朝"/>
                <w:snapToGrid/>
                <w:spacing w:val="0"/>
                <w:szCs w:val="18"/>
                <w:lang w:eastAsia="zh-CN"/>
              </w:rPr>
              <w:t xml:space="preserve">　</w:t>
            </w:r>
            <w:r w:rsidRPr="009308F5">
              <w:rPr>
                <w:rFonts w:ascii="ＭＳ 明朝" w:hAnsi="ＭＳ 明朝" w:cs="ＭＳ明朝" w:hint="eastAsia"/>
                <w:snapToGrid/>
                <w:spacing w:val="0"/>
                <w:szCs w:val="18"/>
              </w:rPr>
              <w:t>(1)及び</w:t>
            </w:r>
            <w:r w:rsidRPr="009308F5">
              <w:rPr>
                <w:rFonts w:ascii="ＭＳ 明朝" w:hAnsi="ＭＳ 明朝" w:cs="Segoe UI Symbol" w:hint="eastAsia"/>
                <w:snapToGrid/>
                <w:spacing w:val="0"/>
                <w:szCs w:val="18"/>
              </w:rPr>
              <w:t>(2)の</w:t>
            </w:r>
            <w:r w:rsidRPr="009308F5">
              <w:rPr>
                <w:rFonts w:ascii="ＭＳ 明朝" w:hAnsi="ＭＳ 明朝" w:cs="ＭＳ明朝"/>
                <w:snapToGrid/>
                <w:spacing w:val="0"/>
                <w:szCs w:val="18"/>
                <w:lang w:eastAsia="zh-CN"/>
              </w:rPr>
              <w:t>方法のうち</w:t>
            </w:r>
            <w:r w:rsidRPr="009308F5">
              <w:rPr>
                <w:rFonts w:ascii="ＭＳ 明朝" w:hAnsi="ＭＳ 明朝" w:cs="SimSun" w:hint="eastAsia"/>
                <w:snapToGrid/>
                <w:spacing w:val="0"/>
                <w:szCs w:val="18"/>
                <w:lang w:eastAsia="zh-CN"/>
              </w:rPr>
              <w:t>事業者が使用するもの</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szCs w:val="18"/>
                <w:lang w:eastAsia="zh-CN"/>
              </w:rPr>
            </w:pPr>
            <w:r w:rsidRPr="009308F5">
              <w:rPr>
                <w:rFonts w:ascii="ＭＳ 明朝" w:hAnsi="ＭＳ 明朝" w:cs="Segoe UI Symbol" w:hint="eastAsia"/>
                <w:snapToGrid/>
                <w:spacing w:val="0"/>
                <w:szCs w:val="18"/>
              </w:rPr>
              <w:t>㈡</w:t>
            </w:r>
            <w:r w:rsidRPr="009308F5">
              <w:rPr>
                <w:rFonts w:ascii="ＭＳ 明朝" w:hAnsi="ＭＳ 明朝" w:cs="ＭＳ明朝"/>
                <w:snapToGrid/>
                <w:spacing w:val="0"/>
                <w:szCs w:val="18"/>
                <w:lang w:eastAsia="zh-CN"/>
              </w:rPr>
              <w:t xml:space="preserve">　ファイルへの記録の方式</w:t>
            </w:r>
          </w:p>
          <w:p w:rsidR="004E1F0A" w:rsidRPr="009308F5" w:rsidRDefault="004E1F0A" w:rsidP="004E1F0A">
            <w:pPr>
              <w:autoSpaceDE w:val="0"/>
              <w:autoSpaceDN w:val="0"/>
              <w:adjustRightInd w:val="0"/>
              <w:ind w:left="420" w:hangingChars="200" w:hanging="420"/>
              <w:jc w:val="left"/>
              <w:rPr>
                <w:rFonts w:ascii="ＭＳ 明朝" w:eastAsia="SimSun" w:hAnsi="ＭＳ 明朝" w:cs="ＭＳ明朝"/>
                <w:snapToGrid/>
                <w:spacing w:val="0"/>
                <w:szCs w:val="18"/>
                <w:lang w:eastAsia="zh-CN"/>
              </w:rPr>
            </w:pPr>
            <w:r w:rsidRPr="009308F5">
              <w:rPr>
                <w:rFonts w:ascii="ＭＳ 明朝" w:hAnsi="ＭＳ 明朝" w:cs="ＭＳ明朝"/>
                <w:snapToGrid/>
                <w:spacing w:val="0"/>
                <w:szCs w:val="18"/>
                <w:lang w:eastAsia="zh-CN"/>
              </w:rPr>
              <w:t>(6)　前項の規定による承諾を得た</w:t>
            </w:r>
            <w:r w:rsidRPr="009308F5">
              <w:rPr>
                <w:rFonts w:ascii="ＭＳ 明朝" w:hAnsi="ＭＳ 明朝" w:cs="SimSun" w:hint="eastAsia"/>
                <w:snapToGrid/>
                <w:spacing w:val="0"/>
                <w:szCs w:val="18"/>
                <w:lang w:eastAsia="zh-CN"/>
              </w:rPr>
              <w:t>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w:t>
            </w:r>
            <w:r w:rsidRPr="009308F5">
              <w:rPr>
                <w:rFonts w:ascii="ＭＳ 明朝" w:hAnsi="ＭＳ 明朝" w:cs="ＭＳ明朝"/>
                <w:snapToGrid/>
                <w:spacing w:val="0"/>
                <w:szCs w:val="18"/>
                <w:lang w:eastAsia="zh-CN"/>
              </w:rPr>
              <w:t>当該利用申込者又はその家族が再び前項の規定による承諾をした場合は、この限りでない。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D5433B">
        <w:tblPrEx>
          <w:tblLook w:val="0000" w:firstRow="0" w:lastRow="0" w:firstColumn="0" w:lastColumn="0" w:noHBand="0" w:noVBand="0"/>
        </w:tblPrEx>
        <w:trPr>
          <w:trHeight w:val="1201"/>
        </w:trPr>
        <w:tc>
          <w:tcPr>
            <w:tcW w:w="1666" w:type="dxa"/>
            <w:tcBorders>
              <w:top w:val="nil"/>
              <w:left w:val="single" w:sz="4" w:space="0" w:color="auto"/>
              <w:bottom w:val="nil"/>
              <w:right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left w:val="single"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イ　</w:t>
            </w:r>
            <w:r w:rsidRPr="009308F5">
              <w:rPr>
                <w:rFonts w:ascii="ＭＳ 明朝" w:hAnsi="ＭＳ 明朝" w:cs="ＭＳ明朝" w:hint="eastAsia"/>
                <w:snapToGrid/>
                <w:spacing w:val="-4"/>
                <w:szCs w:val="18"/>
                <w:lang w:eastAsia="zh-CN"/>
              </w:rPr>
              <w:t>電磁的方法による同意は、例えば電子メールにより利用者等が同意の意思表示をした場合等が考えられること。</w:t>
            </w:r>
          </w:p>
          <w:p w:rsidR="004E1F0A" w:rsidRPr="009308F5" w:rsidRDefault="004E1F0A" w:rsidP="004E1F0A">
            <w:pPr>
              <w:autoSpaceDE w:val="0"/>
              <w:autoSpaceDN w:val="0"/>
              <w:adjustRightInd w:val="0"/>
              <w:ind w:leftChars="100" w:left="416" w:hangingChars="100" w:hanging="210"/>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6"/>
                <w:szCs w:val="18"/>
                <w:lang w:eastAsia="zh-CN"/>
              </w:rPr>
              <w:t>なお、「押印についてのＱ＆Ａ（令和２年６月</w:t>
            </w:r>
            <w:r w:rsidRPr="009308F5">
              <w:rPr>
                <w:rFonts w:ascii="ＭＳ 明朝" w:hAnsi="ＭＳ 明朝" w:cs="ＭＳ明朝"/>
                <w:snapToGrid/>
                <w:spacing w:val="-6"/>
                <w:szCs w:val="18"/>
                <w:lang w:eastAsia="zh-CN"/>
              </w:rPr>
              <w:t>19</w:t>
            </w:r>
            <w:r w:rsidRPr="009308F5">
              <w:rPr>
                <w:rFonts w:ascii="ＭＳ 明朝" w:hAnsi="ＭＳ 明朝" w:cs="ＭＳ明朝" w:hint="eastAsia"/>
                <w:snapToGrid/>
                <w:spacing w:val="-6"/>
                <w:szCs w:val="18"/>
                <w:lang w:eastAsia="zh-CN"/>
              </w:rPr>
              <w:t>日内閣府・法務省・経済産業省）」を参考にすること。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(2)</w:t>
            </w:r>
          </w:p>
        </w:tc>
      </w:tr>
      <w:tr w:rsidR="004E1F0A" w:rsidRPr="009308F5" w:rsidTr="00A35829">
        <w:tblPrEx>
          <w:tblLook w:val="0000" w:firstRow="0" w:lastRow="0" w:firstColumn="0" w:lastColumn="0" w:noHBand="0" w:noVBand="0"/>
        </w:tblPrEx>
        <w:trPr>
          <w:trHeight w:val="1474"/>
        </w:trPr>
        <w:tc>
          <w:tcPr>
            <w:tcW w:w="1666" w:type="dxa"/>
            <w:tcBorders>
              <w:top w:val="nil"/>
              <w:left w:val="single" w:sz="4" w:space="0" w:color="auto"/>
              <w:bottom w:val="nil"/>
              <w:right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left w:val="single"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ウ　</w:t>
            </w:r>
            <w:r w:rsidRPr="009308F5">
              <w:rPr>
                <w:rFonts w:ascii="ＭＳ 明朝" w:hAnsi="ＭＳ 明朝" w:cs="ＭＳ明朝" w:hint="eastAsia"/>
                <w:snapToGrid/>
                <w:spacing w:val="-8"/>
                <w:szCs w:val="18"/>
                <w:lang w:eastAsia="zh-CN"/>
              </w:rPr>
              <w:t>電磁的方法による締結は、利用者等・事業者等の間の契約関係を明確にする観点から、書面における署名又は記名・押印に代えて、電子署名を活用することが望ましいこと。</w:t>
            </w:r>
          </w:p>
          <w:p w:rsidR="004E1F0A" w:rsidRPr="009308F5" w:rsidRDefault="004E1F0A" w:rsidP="004E1F0A">
            <w:pPr>
              <w:autoSpaceDE w:val="0"/>
              <w:autoSpaceDN w:val="0"/>
              <w:adjustRightInd w:val="0"/>
              <w:ind w:leftChars="100" w:left="416" w:hangingChars="100" w:hanging="210"/>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6"/>
                <w:szCs w:val="18"/>
                <w:lang w:eastAsia="zh-CN"/>
              </w:rPr>
              <w:t>なお、「押印についてのＱ＆Ａ（令和２年６月</w:t>
            </w:r>
            <w:r w:rsidRPr="009308F5">
              <w:rPr>
                <w:rFonts w:ascii="ＭＳ 明朝" w:hAnsi="ＭＳ 明朝" w:cs="ＭＳ明朝"/>
                <w:snapToGrid/>
                <w:spacing w:val="-6"/>
                <w:szCs w:val="18"/>
                <w:lang w:eastAsia="zh-CN"/>
              </w:rPr>
              <w:t>19</w:t>
            </w:r>
            <w:r w:rsidRPr="009308F5">
              <w:rPr>
                <w:rFonts w:ascii="ＭＳ 明朝" w:hAnsi="ＭＳ 明朝" w:cs="ＭＳ明朝" w:hint="eastAsia"/>
                <w:snapToGrid/>
                <w:spacing w:val="-6"/>
                <w:szCs w:val="18"/>
                <w:lang w:eastAsia="zh-CN"/>
              </w:rPr>
              <w:t>日内閣府・法務省・経済産業省）」を参考にすること。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(3)</w:t>
            </w:r>
          </w:p>
        </w:tc>
      </w:tr>
      <w:tr w:rsidR="004E1F0A" w:rsidRPr="009308F5" w:rsidTr="00D5433B">
        <w:tblPrEx>
          <w:tblLook w:val="0000" w:firstRow="0" w:lastRow="0" w:firstColumn="0" w:lastColumn="0" w:noHBand="0" w:noVBand="0"/>
        </w:tblPrEx>
        <w:trPr>
          <w:trHeight w:val="1201"/>
        </w:trPr>
        <w:tc>
          <w:tcPr>
            <w:tcW w:w="1666" w:type="dxa"/>
            <w:tcBorders>
              <w:top w:val="nil"/>
              <w:bottom w:val="nil"/>
            </w:tcBorders>
            <w:shd w:val="clear" w:color="auto" w:fill="auto"/>
          </w:tcPr>
          <w:p w:rsidR="004E1F0A" w:rsidRPr="009308F5" w:rsidRDefault="004E1F0A" w:rsidP="004E1F0A">
            <w:pPr>
              <w:rPr>
                <w:rFonts w:ascii="ＭＳ ゴシック" w:eastAsia="ＭＳ ゴシック" w:hAnsi="ＭＳ ゴシック"/>
                <w:highlight w:val="yellow"/>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エ　</w:t>
            </w:r>
            <w:r w:rsidRPr="009308F5">
              <w:rPr>
                <w:rFonts w:ascii="ＭＳ 明朝" w:hAnsi="ＭＳ 明朝" w:cs="ＭＳ明朝" w:hint="eastAsia"/>
                <w:snapToGrid/>
                <w:spacing w:val="0"/>
                <w:szCs w:val="18"/>
                <w:lang w:eastAsia="zh-CN"/>
              </w:rPr>
              <w:t>その他、</w:t>
            </w:r>
            <w:r w:rsidRPr="009308F5">
              <w:rPr>
                <w:rFonts w:ascii="ＭＳ 明朝" w:hAnsi="ＭＳ 明朝" w:cs="ＭＳ明朝" w:hint="eastAsia"/>
                <w:snapToGrid/>
                <w:spacing w:val="0"/>
                <w:szCs w:val="18"/>
              </w:rPr>
              <w:t>条例</w:t>
            </w:r>
            <w:r w:rsidRPr="009308F5">
              <w:rPr>
                <w:rFonts w:ascii="ＭＳ 明朝" w:hAnsi="ＭＳ 明朝" w:cs="ＭＳ明朝" w:hint="eastAsia"/>
                <w:snapToGrid/>
                <w:spacing w:val="0"/>
                <w:szCs w:val="18"/>
                <w:lang w:eastAsia="zh-CN"/>
              </w:rPr>
              <w:t>第</w:t>
            </w:r>
            <w:r w:rsidRPr="009308F5">
              <w:rPr>
                <w:rFonts w:ascii="ＭＳ 明朝" w:hAnsi="ＭＳ 明朝" w:cs="ＭＳ明朝" w:hint="eastAsia"/>
                <w:snapToGrid/>
                <w:spacing w:val="0"/>
                <w:szCs w:val="18"/>
              </w:rPr>
              <w:t>204</w:t>
            </w:r>
            <w:r w:rsidRPr="009308F5">
              <w:rPr>
                <w:rFonts w:ascii="ＭＳ 明朝" w:hAnsi="ＭＳ 明朝" w:cs="ＭＳ明朝" w:hint="eastAsia"/>
                <w:snapToGrid/>
                <w:spacing w:val="0"/>
                <w:szCs w:val="18"/>
                <w:lang w:eastAsia="zh-CN"/>
              </w:rPr>
              <w:t>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(4)</w:t>
            </w:r>
          </w:p>
        </w:tc>
      </w:tr>
      <w:tr w:rsidR="004E1F0A" w:rsidRPr="009308F5" w:rsidTr="00D5433B">
        <w:tblPrEx>
          <w:tblLook w:val="0000" w:firstRow="0" w:lastRow="0" w:firstColumn="0" w:lastColumn="0" w:noHBand="0" w:noVBand="0"/>
        </w:tblPrEx>
        <w:trPr>
          <w:trHeight w:val="1353"/>
        </w:trPr>
        <w:tc>
          <w:tcPr>
            <w:tcW w:w="1666" w:type="dxa"/>
            <w:tcBorders>
              <w:top w:val="nil"/>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オ　</w:t>
            </w:r>
            <w:r w:rsidRPr="009308F5">
              <w:rPr>
                <w:rFonts w:ascii="ＭＳ 明朝" w:hAnsi="ＭＳ 明朝" w:cs="ＭＳ明朝" w:hint="eastAsia"/>
                <w:snapToGrid/>
                <w:spacing w:val="0"/>
                <w:szCs w:val="18"/>
                <w:lang w:eastAsia="zh-CN"/>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(5)</w:t>
            </w:r>
          </w:p>
        </w:tc>
      </w:tr>
      <w:tr w:rsidR="004E1F0A" w:rsidRPr="009308F5" w:rsidTr="00E614CE">
        <w:tblPrEx>
          <w:tblLook w:val="0000" w:firstRow="0" w:lastRow="0" w:firstColumn="0" w:lastColumn="0" w:noHBand="0" w:noVBand="0"/>
        </w:tblPrEx>
        <w:tc>
          <w:tcPr>
            <w:tcW w:w="1666" w:type="dxa"/>
            <w:tcBorders>
              <w:top w:val="single" w:sz="4" w:space="0" w:color="auto"/>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rPr>
            </w:pPr>
            <w:r w:rsidRPr="009308F5">
              <w:rPr>
                <w:rFonts w:ascii="ＭＳ ゴシック" w:eastAsia="ＭＳ ゴシック" w:hAnsi="ＭＳ ゴシック" w:hint="eastAsia"/>
              </w:rPr>
              <w:t>39</w:t>
            </w:r>
          </w:p>
          <w:p w:rsidR="004E1F0A" w:rsidRPr="009308F5" w:rsidRDefault="004E1F0A" w:rsidP="004E1F0A">
            <w:pPr>
              <w:adjustRightInd w:val="0"/>
              <w:contextualSpacing/>
              <w:jc w:val="left"/>
              <w:rPr>
                <w:rFonts w:ascii="ＭＳ ゴシック" w:eastAsia="ＭＳ ゴシック" w:hAnsi="ＭＳ ゴシック"/>
              </w:rPr>
            </w:pPr>
            <w:r w:rsidRPr="009308F5">
              <w:rPr>
                <w:rFonts w:ascii="ＭＳ ゴシック" w:eastAsia="ＭＳ ゴシック" w:hAnsi="ＭＳ ゴシック" w:hint="eastAsia"/>
              </w:rPr>
              <w:t>共生型地域密着型通所介護の運営に関する技術的支援</w:t>
            </w:r>
          </w:p>
        </w:tc>
        <w:tc>
          <w:tcPr>
            <w:tcW w:w="5689" w:type="dxa"/>
            <w:gridSpan w:val="8"/>
            <w:tcBorders>
              <w:bottom w:val="single" w:sz="4" w:space="0" w:color="auto"/>
            </w:tcBorders>
            <w:shd w:val="clear" w:color="auto" w:fill="auto"/>
          </w:tcPr>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共生型地域密着型通所介護の利用者に利用者に対して適正なサービスを提供するため、指定地域密着型通所介護事業所その他の関係施設から必要な技術的支援を受けていますか。</w:t>
            </w:r>
          </w:p>
        </w:tc>
        <w:tc>
          <w:tcPr>
            <w:tcW w:w="1003" w:type="dxa"/>
            <w:tcBorders>
              <w:bottom w:val="single" w:sz="4" w:space="0" w:color="auto"/>
            </w:tcBorders>
            <w:shd w:val="clear" w:color="auto" w:fill="auto"/>
          </w:tcPr>
          <w:p w:rsidR="004E1F0A" w:rsidRPr="00BB23E6"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497608495"/>
                <w14:checkbox>
                  <w14:checked w14:val="0"/>
                  <w14:checkedState w14:val="2612" w14:font="ＭＳ ゴシック"/>
                  <w14:uncheckedState w14:val="2610" w14:font="ＭＳ ゴシック"/>
                </w14:checkbox>
              </w:sdtPr>
              <w:sdtEndPr/>
              <w:sdtContent>
                <w:r w:rsidR="004E1F0A">
                  <w:rPr>
                    <w:rFonts w:ascii="ＭＳ ゴシック" w:eastAsia="ＭＳ ゴシック" w:hAnsi="ＭＳ ゴシック" w:hint="eastAsia"/>
                    <w:sz w:val="20"/>
                    <w:szCs w:val="20"/>
                  </w:rPr>
                  <w:t>☐</w:t>
                </w:r>
              </w:sdtContent>
            </w:sdt>
            <w:r w:rsidR="004E1F0A" w:rsidRPr="00BB23E6">
              <w:rPr>
                <w:rFonts w:ascii="ＭＳ 明朝" w:hAnsi="ＭＳ 明朝" w:cstheme="minorBidi" w:hint="eastAsia"/>
                <w:snapToGrid/>
                <w:spacing w:val="0"/>
                <w:sz w:val="19"/>
                <w:szCs w:val="19"/>
              </w:rPr>
              <w:t>いる</w:t>
            </w:r>
          </w:p>
          <w:p w:rsidR="004E1F0A" w:rsidRPr="00BB23E6"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870999274"/>
                <w14:checkbox>
                  <w14:checked w14:val="0"/>
                  <w14:checkedState w14:val="2612" w14:font="ＭＳ ゴシック"/>
                  <w14:uncheckedState w14:val="2610" w14:font="ＭＳ ゴシック"/>
                </w14:checkbox>
              </w:sdtPr>
              <w:sdtEnd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平18-0331004</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第三の二の二の4(3)</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条例第59条の20の2(</w:t>
            </w:r>
            <w:r w:rsidRPr="00BB23E6">
              <w:rPr>
                <w:rFonts w:ascii="ＭＳ 明朝" w:hAnsi="ＭＳ 明朝"/>
                <w:sz w:val="20"/>
                <w:szCs w:val="20"/>
              </w:rPr>
              <w:t>2</w:t>
            </w:r>
            <w:r w:rsidRPr="00BB23E6">
              <w:rPr>
                <w:rFonts w:ascii="ＭＳ 明朝" w:hAnsi="ＭＳ 明朝" w:hint="eastAsia"/>
                <w:sz w:val="20"/>
                <w:szCs w:val="20"/>
              </w:rPr>
              <w:t>)</w:t>
            </w:r>
          </w:p>
        </w:tc>
      </w:tr>
      <w:tr w:rsidR="004E1F0A" w:rsidRPr="009D0D24" w:rsidTr="002531E6">
        <w:tblPrEx>
          <w:tblLook w:val="0000" w:firstRow="0" w:lastRow="0" w:firstColumn="0" w:lastColumn="0" w:noHBand="0" w:noVBand="0"/>
        </w:tblPrEx>
        <w:tc>
          <w:tcPr>
            <w:tcW w:w="1666" w:type="dxa"/>
            <w:vMerge w:val="restart"/>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rPr>
            </w:pPr>
            <w:r w:rsidRPr="009308F5">
              <w:rPr>
                <w:rFonts w:ascii="ＭＳ ゴシック" w:eastAsia="ＭＳ ゴシック" w:hAnsi="ＭＳ ゴシック" w:hint="eastAsia"/>
              </w:rPr>
              <w:t>40</w:t>
            </w:r>
          </w:p>
          <w:p w:rsidR="004E1F0A" w:rsidRPr="009308F5" w:rsidRDefault="004E1F0A" w:rsidP="004E1F0A">
            <w:pPr>
              <w:adjustRightInd w:val="0"/>
              <w:contextualSpacing/>
              <w:jc w:val="left"/>
              <w:rPr>
                <w:rFonts w:ascii="ＭＳ ゴシック" w:eastAsia="ＭＳ ゴシック" w:hAnsi="ＭＳ ゴシック"/>
              </w:rPr>
            </w:pPr>
            <w:r w:rsidRPr="009308F5">
              <w:rPr>
                <w:rFonts w:ascii="ＭＳ ゴシック" w:eastAsia="ＭＳ ゴシック" w:hAnsi="ＭＳ ゴシック" w:hint="eastAsia"/>
              </w:rPr>
              <w:t>共生型地域密着型通所介護に関するその他の留意事項</w:t>
            </w:r>
          </w:p>
        </w:tc>
        <w:tc>
          <w:tcPr>
            <w:tcW w:w="5689" w:type="dxa"/>
            <w:gridSpan w:val="8"/>
            <w:tcBorders>
              <w:bottom w:val="dotted" w:sz="4" w:space="0" w:color="auto"/>
            </w:tcBorders>
            <w:shd w:val="clear" w:color="auto" w:fill="auto"/>
          </w:tcPr>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下記のとおり、取り扱っていますか。</w:t>
            </w:r>
          </w:p>
        </w:tc>
        <w:tc>
          <w:tcPr>
            <w:tcW w:w="1003" w:type="dxa"/>
            <w:vMerge w:val="restart"/>
            <w:shd w:val="clear" w:color="auto" w:fill="auto"/>
          </w:tcPr>
          <w:p w:rsidR="004E1F0A" w:rsidRPr="00BB23E6"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64921595"/>
                <w14:checkbox>
                  <w14:checked w14:val="0"/>
                  <w14:checkedState w14:val="2612" w14:font="ＭＳ ゴシック"/>
                  <w14:uncheckedState w14:val="2610" w14:font="ＭＳ ゴシック"/>
                </w14:checkbox>
              </w:sdtPr>
              <w:sdtEnd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いる</w:t>
            </w:r>
          </w:p>
          <w:p w:rsidR="004E1F0A" w:rsidRPr="00BB23E6" w:rsidRDefault="00B877DA"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20741393"/>
                <w14:checkbox>
                  <w14:checked w14:val="0"/>
                  <w14:checkedState w14:val="2612" w14:font="ＭＳ ゴシック"/>
                  <w14:uncheckedState w14:val="2610" w14:font="ＭＳ ゴシック"/>
                </w14:checkbox>
              </w:sdtPr>
              <w:sdtEnd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いない</w:t>
            </w:r>
          </w:p>
        </w:tc>
        <w:tc>
          <w:tcPr>
            <w:tcW w:w="1672" w:type="dxa"/>
            <w:vMerge w:val="restart"/>
            <w:shd w:val="clear" w:color="auto" w:fill="auto"/>
          </w:tcPr>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平18-0331004</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第三の二の二の4(</w:t>
            </w:r>
            <w:r w:rsidRPr="00BB23E6">
              <w:rPr>
                <w:rFonts w:ascii="ＭＳ 明朝" w:hAnsi="ＭＳ 明朝"/>
                <w:sz w:val="20"/>
                <w:szCs w:val="20"/>
              </w:rPr>
              <w:t>6)</w:t>
            </w:r>
          </w:p>
        </w:tc>
      </w:tr>
      <w:tr w:rsidR="004E1F0A" w:rsidRPr="009308F5" w:rsidTr="002531E6">
        <w:tblPrEx>
          <w:tblLook w:val="0000" w:firstRow="0" w:lastRow="0" w:firstColumn="0" w:lastColumn="0" w:noHBand="0" w:noVBand="0"/>
        </w:tblPrEx>
        <w:tc>
          <w:tcPr>
            <w:tcW w:w="1666"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4E1F0A" w:rsidRPr="009308F5" w:rsidRDefault="004E1F0A" w:rsidP="004E1F0A">
            <w:pPr>
              <w:autoSpaceDE w:val="0"/>
              <w:autoSpaceDN w:val="0"/>
              <w:ind w:leftChars="100" w:left="206" w:firstLineChars="100" w:firstLine="194"/>
              <w:rPr>
                <w:rFonts w:ascii="ＭＳ ゴシック" w:eastAsia="ＭＳ ゴシック" w:hAnsi="ＭＳ ゴシック"/>
                <w:b/>
              </w:rPr>
            </w:pPr>
            <w:r w:rsidRPr="009308F5">
              <w:rPr>
                <w:rFonts w:ascii="ＭＳ 明朝" w:hAnsi="ＭＳ 明朝" w:hint="eastAsia"/>
                <w:spacing w:val="-8"/>
              </w:rPr>
              <w:t>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ません。</w:t>
            </w:r>
          </w:p>
        </w:tc>
        <w:tc>
          <w:tcPr>
            <w:tcW w:w="1003" w:type="dxa"/>
            <w:vMerge/>
            <w:tcBorders>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sz w:val="20"/>
                <w:szCs w:val="20"/>
              </w:rPr>
            </w:pPr>
          </w:p>
        </w:tc>
      </w:tr>
      <w:tr w:rsidR="004E1F0A" w:rsidRPr="009308F5" w:rsidTr="00E614CE">
        <w:tblPrEx>
          <w:tblLook w:val="0000" w:firstRow="0" w:lastRow="0" w:firstColumn="0" w:lastColumn="0" w:noHBand="0" w:noVBand="0"/>
        </w:tblPrEx>
        <w:tc>
          <w:tcPr>
            <w:tcW w:w="1666" w:type="dxa"/>
            <w:vMerge w:val="restart"/>
            <w:tcBorders>
              <w:top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hint="eastAsia"/>
              </w:rPr>
              <w:t>41</w:t>
            </w:r>
          </w:p>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rPr>
              <w:t>介護職員等による喀痰吸引等について</w:t>
            </w:r>
          </w:p>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rPr>
              <w:t>（以下、該当事業者のみ記入してください。）</w:t>
            </w:r>
          </w:p>
          <w:p w:rsidR="004E1F0A" w:rsidRPr="009308F5" w:rsidRDefault="004E1F0A" w:rsidP="004E1F0A">
            <w:pPr>
              <w:adjustRightInd w:val="0"/>
              <w:ind w:left="35" w:hangingChars="17" w:hanging="35"/>
              <w:contextualSpacing/>
              <w:jc w:val="left"/>
              <w:rPr>
                <w:rFonts w:ascii="ＭＳ 明朝" w:hAnsi="ＭＳ 明朝"/>
              </w:rPr>
            </w:pPr>
          </w:p>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社会福祉士及び介護福祉士法第48条の2及び3、同法施行規則第26条の2及び3に基づき、喀痰吸引・経管栄養を行う「登録特定行為事業者」に該当しますか。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9088838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該当</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71079622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非該当</w:t>
            </w:r>
          </w:p>
        </w:tc>
        <w:tc>
          <w:tcPr>
            <w:tcW w:w="1672" w:type="dxa"/>
            <w:vMerge w:val="restart"/>
            <w:tcBorders>
              <w:top w:val="single" w:sz="4" w:space="0" w:color="auto"/>
            </w:tcBorders>
            <w:shd w:val="clear" w:color="auto" w:fill="auto"/>
          </w:tcPr>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社会福祉士及び護福祉士法</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第48条の2、3</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同法施行規則</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第26条の2、3</w:t>
            </w:r>
          </w:p>
        </w:tc>
      </w:tr>
      <w:tr w:rsidR="004E1F0A" w:rsidRPr="009308F5" w:rsidTr="00A95DF5">
        <w:tblPrEx>
          <w:tblLook w:val="0000" w:firstRow="0" w:lastRow="0" w:firstColumn="0" w:lastColumn="0" w:noHBand="0" w:noVBand="0"/>
        </w:tblPrEx>
        <w:trPr>
          <w:trHeight w:val="557"/>
        </w:trPr>
        <w:tc>
          <w:tcPr>
            <w:tcW w:w="1666" w:type="dxa"/>
            <w:vMerge/>
            <w:shd w:val="clear" w:color="auto" w:fill="auto"/>
          </w:tcPr>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平成</w:t>
            </w:r>
            <w:r w:rsidRPr="009308F5">
              <w:rPr>
                <w:rFonts w:ascii="ＭＳ 明朝" w:hAnsi="ＭＳ 明朝" w:hint="eastAsia"/>
              </w:rPr>
              <w:t>24</w:t>
            </w:r>
            <w:r w:rsidRPr="009308F5">
              <w:rPr>
                <w:rFonts w:ascii="ＭＳ 明朝" w:hAnsi="ＭＳ 明朝"/>
              </w:rPr>
              <w:t>年</w:t>
            </w:r>
            <w:r w:rsidRPr="009308F5">
              <w:rPr>
                <w:rFonts w:ascii="ＭＳ 明朝" w:hAnsi="ＭＳ 明朝" w:hint="eastAsia"/>
              </w:rPr>
              <w:t>4</w:t>
            </w:r>
            <w:r w:rsidRPr="009308F5">
              <w:rPr>
                <w:rFonts w:ascii="ＭＳ 明朝" w:hAnsi="ＭＳ 明朝"/>
              </w:rPr>
              <w:t>月</w:t>
            </w:r>
            <w:r w:rsidRPr="009308F5">
              <w:rPr>
                <w:rFonts w:ascii="ＭＳ 明朝" w:hAnsi="ＭＳ 明朝" w:hint="eastAsia"/>
              </w:rPr>
              <w:t>1</w:t>
            </w:r>
            <w:r w:rsidRPr="009308F5">
              <w:rPr>
                <w:rFonts w:ascii="ＭＳ 明朝" w:hAnsi="ＭＳ 明朝"/>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c>
          <w:tcPr>
            <w:tcW w:w="1003" w:type="dxa"/>
            <w:tcBorders>
              <w:top w:val="nil"/>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rPr>
              <w:t>※　制度の概要については、次の厚生労働省ホームページの資料を参照してください。</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①　喀痰吸引等のパンフレット</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②　喀痰吸引等の制度説明（概要）</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[検索方法]</w:t>
            </w:r>
          </w:p>
          <w:p w:rsidR="004E1F0A" w:rsidRPr="009308F5" w:rsidRDefault="004E1F0A" w:rsidP="004E1F0A">
            <w:pPr>
              <w:autoSpaceDE w:val="0"/>
              <w:autoSpaceDN w:val="0"/>
              <w:ind w:left="363" w:hangingChars="176" w:hanging="363"/>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厚生労働省のホームページの検索で、「喀痰吸引等パンフレット」及び「喀痰吸引等制度について」と入力し、該当するＰＤＦファイルを選択。</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ind w:left="16" w:hangingChars="8" w:hanging="16"/>
              <w:contextualSpacing/>
              <w:jc w:val="left"/>
              <w:rPr>
                <w:rFonts w:ascii="ＭＳ 明朝" w:hAnsi="ＭＳ 明朝"/>
                <w:sz w:val="20"/>
                <w:szCs w:val="20"/>
              </w:rPr>
            </w:pPr>
            <w:r w:rsidRPr="009308F5">
              <w:rPr>
                <w:rFonts w:ascii="ＭＳ 明朝" w:hAnsi="ＭＳ 明朝"/>
                <w:sz w:val="20"/>
                <w:szCs w:val="20"/>
              </w:rPr>
              <w:t>平成23年11月11日社援発第1111号　厚生労働省社会・援護局長通知</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single" w:sz="4" w:space="0" w:color="auto"/>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rPr>
              <w:t>１　認定特定行為業務従事者について</w:t>
            </w:r>
          </w:p>
          <w:p w:rsidR="004E1F0A" w:rsidRPr="009308F5" w:rsidRDefault="004E1F0A" w:rsidP="004E1F0A">
            <w:pPr>
              <w:autoSpaceDE w:val="0"/>
              <w:autoSpaceDN w:val="0"/>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b/>
              </w:rPr>
              <w:t>①　介護職員等がたんの吸引等を行う場合は、「認定特定行為業務従事者」として認定された者に行わせていますか。</w:t>
            </w:r>
          </w:p>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b/>
              </w:rPr>
              <w:t>②　認定特定行為従事者は何人いますか。</w:t>
            </w:r>
          </w:p>
          <w:p w:rsidR="004E1F0A" w:rsidRPr="009308F5" w:rsidRDefault="004E1F0A" w:rsidP="004E1F0A">
            <w:pPr>
              <w:autoSpaceDE w:val="0"/>
              <w:autoSpaceDN w:val="0"/>
              <w:jc w:val="right"/>
              <w:rPr>
                <w:rFonts w:ascii="ＭＳ ゴシック" w:eastAsia="ＭＳ ゴシック" w:hAnsi="ＭＳ ゴシック"/>
                <w:b/>
                <w:u w:val="single"/>
              </w:rPr>
            </w:pPr>
            <w:r w:rsidRPr="009308F5">
              <w:rPr>
                <w:rFonts w:ascii="ＭＳ ゴシック" w:eastAsia="ＭＳ ゴシック" w:hAnsi="ＭＳ ゴシック"/>
                <w:b/>
              </w:rPr>
              <w:t xml:space="preserve">　　　　　　　　　　　　　　　</w:t>
            </w:r>
            <w:r w:rsidRPr="009308F5">
              <w:rPr>
                <w:rFonts w:ascii="ＭＳ ゴシック" w:eastAsia="ＭＳ ゴシック" w:hAnsi="ＭＳ ゴシック"/>
                <w:b/>
                <w:u w:val="single"/>
              </w:rPr>
              <w:t xml:space="preserve">　　　　　　　　人</w:t>
            </w:r>
          </w:p>
        </w:tc>
        <w:tc>
          <w:tcPr>
            <w:tcW w:w="1003" w:type="dxa"/>
            <w:tcBorders>
              <w:top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76727248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64997998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2B643A">
        <w:tblPrEx>
          <w:tblLook w:val="0000" w:firstRow="0" w:lastRow="0" w:firstColumn="0" w:lastColumn="0" w:noHBand="0" w:noVBand="0"/>
        </w:tblPrEx>
        <w:trPr>
          <w:trHeight w:val="97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bottom w:val="nil"/>
            </w:tcBorders>
            <w:shd w:val="clear" w:color="auto" w:fill="auto"/>
          </w:tcPr>
          <w:p w:rsidR="004E1F0A" w:rsidRPr="009308F5" w:rsidRDefault="004E1F0A" w:rsidP="004E1F0A">
            <w:pPr>
              <w:autoSpaceDE w:val="0"/>
              <w:autoSpaceDN w:val="0"/>
              <w:jc w:val="left"/>
              <w:rPr>
                <w:rFonts w:ascii="ＭＳ ゴシック" w:eastAsia="ＭＳ ゴシック" w:hAnsi="ＭＳ ゴシック"/>
                <w:b/>
              </w:rPr>
            </w:pPr>
            <w:r w:rsidRPr="009308F5">
              <w:rPr>
                <w:rFonts w:ascii="ＭＳ 明朝" w:hAnsi="ＭＳ 明朝"/>
              </w:rPr>
              <w:t xml:space="preserve">２　</w:t>
            </w:r>
            <w:r w:rsidRPr="009308F5">
              <w:rPr>
                <w:rFonts w:ascii="ＭＳ 明朝" w:hAnsi="ＭＳ 明朝"/>
                <w:spacing w:val="-6"/>
              </w:rPr>
              <w:t>登録特定行為事業者又は登録喀痰吸引等事業者について</w:t>
            </w:r>
          </w:p>
          <w:p w:rsidR="004E1F0A" w:rsidRPr="009308F5" w:rsidRDefault="004E1F0A" w:rsidP="00D410EF">
            <w:pPr>
              <w:autoSpaceDE w:val="0"/>
              <w:autoSpaceDN w:val="0"/>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b/>
              </w:rPr>
              <w:t>①　認定特定行為業務従事者にたん吸引等を行わせている場合、事業所を「登録特定行為事業者」として県に登録していますか。（介護福祉士以外の介護従事者を使用することなく、喀痰吸引等の業務を行っている場合は、「登録喀痰吸引等事業者」としての登録になり</w:t>
            </w:r>
            <w:r w:rsidRPr="009308F5">
              <w:rPr>
                <w:rFonts w:ascii="ＭＳ ゴシック" w:eastAsia="ＭＳ ゴシック" w:hAnsi="ＭＳ ゴシック"/>
                <w:b/>
              </w:rPr>
              <w:lastRenderedPageBreak/>
              <w:t>ます。）</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85874020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79620640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2B643A">
        <w:tblPrEx>
          <w:tblLook w:val="0000" w:firstRow="0" w:lastRow="0" w:firstColumn="0" w:lastColumn="0" w:noHBand="0" w:noVBand="0"/>
        </w:tblPrEx>
        <w:trPr>
          <w:trHeight w:val="4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nil"/>
            </w:tcBorders>
            <w:shd w:val="clear" w:color="auto" w:fill="auto"/>
            <w:vAlign w:val="bottom"/>
          </w:tcPr>
          <w:p w:rsidR="004E1F0A" w:rsidRPr="009308F5" w:rsidRDefault="004E1F0A" w:rsidP="004E1F0A">
            <w:pPr>
              <w:autoSpaceDE w:val="0"/>
              <w:autoSpaceDN w:val="0"/>
              <w:jc w:val="right"/>
              <w:rPr>
                <w:rFonts w:ascii="ＭＳ 明朝" w:hAnsi="ＭＳ 明朝"/>
              </w:rPr>
            </w:pPr>
            <w:r w:rsidRPr="009308F5">
              <w:rPr>
                <w:rFonts w:ascii="ＭＳ ゴシック" w:eastAsia="ＭＳ ゴシック" w:hAnsi="ＭＳ ゴシック"/>
                <w:b/>
              </w:rPr>
              <w:t xml:space="preserve">　[ 業務開始年月日　</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年</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月</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日 ]</w:t>
            </w:r>
          </w:p>
        </w:tc>
        <w:tc>
          <w:tcPr>
            <w:tcW w:w="1003" w:type="dxa"/>
            <w:tcBorders>
              <w:top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val="restart"/>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b/>
              </w:rPr>
            </w:pPr>
          </w:p>
        </w:tc>
        <w:tc>
          <w:tcPr>
            <w:tcW w:w="5689" w:type="dxa"/>
            <w:gridSpan w:val="8"/>
            <w:tcBorders>
              <w:bottom w:val="nil"/>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②　登録特定行為事業者として実施するたん吸引等の特定行為は、認定特定行為業務従事者の行える行為の範囲で登録していますか。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91759778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1965467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nil"/>
            </w:tcBorders>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rPr>
            </w:pPr>
            <w:r w:rsidRPr="009308F5">
              <w:rPr>
                <w:rFonts w:ascii="ＭＳ ゴシック" w:eastAsia="ＭＳ ゴシック" w:hAnsi="ＭＳ ゴシック"/>
              </w:rPr>
              <w:t>【登録している行為】該当するものに○をつける</w:t>
            </w:r>
          </w:p>
          <w:p w:rsidR="004E1F0A" w:rsidRPr="009308F5" w:rsidRDefault="004E1F0A" w:rsidP="004E1F0A">
            <w:pPr>
              <w:adjustRightInd w:val="0"/>
              <w:ind w:left="160"/>
              <w:contextualSpacing/>
              <w:jc w:val="left"/>
              <w:rPr>
                <w:rFonts w:ascii="ＭＳ ゴシック" w:eastAsia="ＭＳ ゴシック" w:hAnsi="ＭＳ ゴシック"/>
              </w:rPr>
            </w:pPr>
            <w:r w:rsidRPr="009308F5">
              <w:rPr>
                <w:rFonts w:ascii="ＭＳ ゴシック" w:eastAsia="ＭＳ ゴシック" w:hAnsi="ＭＳ ゴシック"/>
              </w:rPr>
              <w:t>（たん吸引）口腔内・鼻腔内・気管カニューレ内</w:t>
            </w:r>
          </w:p>
          <w:p w:rsidR="004E1F0A" w:rsidRPr="009308F5" w:rsidRDefault="004E1F0A" w:rsidP="004E1F0A">
            <w:pPr>
              <w:adjustRightInd w:val="0"/>
              <w:ind w:left="160"/>
              <w:contextualSpacing/>
              <w:jc w:val="left"/>
              <w:rPr>
                <w:rFonts w:ascii="ＭＳ ゴシック" w:eastAsia="ＭＳ ゴシック" w:hAnsi="ＭＳ ゴシック"/>
              </w:rPr>
            </w:pPr>
            <w:r w:rsidRPr="009308F5">
              <w:rPr>
                <w:rFonts w:ascii="ＭＳ ゴシック" w:eastAsia="ＭＳ ゴシック" w:hAnsi="ＭＳ ゴシック"/>
              </w:rPr>
              <w:t>（経管栄養）胃ろう又は腸ろう・経鼻経管栄養</w:t>
            </w:r>
          </w:p>
        </w:tc>
        <w:tc>
          <w:tcPr>
            <w:tcW w:w="1003" w:type="dxa"/>
            <w:tcBorders>
              <w:top w:val="nil"/>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bottom w:val="nil"/>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rPr>
              <w:t>３　たん吸引等の業務の実施状況について</w:t>
            </w:r>
          </w:p>
        </w:tc>
        <w:tc>
          <w:tcPr>
            <w:tcW w:w="1003" w:type="dxa"/>
            <w:tcBorders>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nil"/>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①　介護職員が行うたんの吸引等の実施に際し、医師から文書による指示を受けていますか。</w:t>
            </w:r>
          </w:p>
        </w:tc>
        <w:tc>
          <w:tcPr>
            <w:tcW w:w="1003" w:type="dxa"/>
            <w:tcBorders>
              <w:top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95040358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17707949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②　対象者の希望や医師の指示、心身の状況等を踏まえて、医師又は看護職員との連携の下に、実施計画書を作成していますか。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5311659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50578668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③　対象者及びその家族に対して、実施計画書等を示して、介護職員がたん吸引等を実施することを説明し、文書による同意を得ていますか。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28246698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55392413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④　実施した結果について、結果報告書の作成、看護師・医師への報告、安全委員会への報告を行っていますか。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0991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99254525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BB23E6">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bottom w:val="single" w:sz="4" w:space="0" w:color="auto"/>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⑤　たん吸引等の実施に関する安全委員会を定期的に開催していますか。</w:t>
            </w:r>
          </w:p>
        </w:tc>
        <w:tc>
          <w:tcPr>
            <w:tcW w:w="1003" w:type="dxa"/>
            <w:tcBorders>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4582945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95952841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BB23E6">
        <w:tblPrEx>
          <w:tblLook w:val="0000" w:firstRow="0" w:lastRow="0" w:firstColumn="0" w:lastColumn="0" w:noHBand="0" w:noVBand="0"/>
        </w:tblPrEx>
        <w:tc>
          <w:tcPr>
            <w:tcW w:w="1666" w:type="dxa"/>
            <w:tcBorders>
              <w:top w:val="nil"/>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⑥　たん吸引等の実施に関する業務方法書等を備え、介護職員・看護職員等の関係する職員が確認できるようにしていますか。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583758198"/>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98997828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C67159">
        <w:tblPrEx>
          <w:tblLook w:val="0000" w:firstRow="0" w:lastRow="0" w:firstColumn="0" w:lastColumn="0" w:noHBand="0" w:noVBand="0"/>
        </w:tblPrEx>
        <w:trPr>
          <w:trHeight w:val="567"/>
        </w:trPr>
        <w:tc>
          <w:tcPr>
            <w:tcW w:w="10030" w:type="dxa"/>
            <w:gridSpan w:val="11"/>
            <w:tcBorders>
              <w:bottom w:val="single" w:sz="4" w:space="0" w:color="auto"/>
            </w:tcBorders>
            <w:shd w:val="clear" w:color="auto" w:fill="C8E6EE"/>
            <w:vAlign w:val="center"/>
          </w:tcPr>
          <w:p w:rsidR="004E1F0A" w:rsidRPr="009308F5" w:rsidRDefault="004E1F0A" w:rsidP="004E1F0A">
            <w:pPr>
              <w:adjustRightInd w:val="0"/>
              <w:ind w:left="33" w:hangingChars="17" w:hanging="33"/>
              <w:contextualSpacing/>
              <w:jc w:val="left"/>
              <w:rPr>
                <w:rFonts w:ascii="ＭＳ 明朝" w:hAnsi="ＭＳ 明朝"/>
                <w:sz w:val="20"/>
                <w:szCs w:val="20"/>
              </w:rPr>
            </w:pPr>
            <w:r w:rsidRPr="009308F5">
              <w:rPr>
                <w:rFonts w:ascii="ＭＳ 明朝" w:hAnsi="ＭＳ 明朝" w:hint="eastAsia"/>
                <w:sz w:val="20"/>
                <w:szCs w:val="20"/>
              </w:rPr>
              <w:t>第５　療養通所介護に関</w:t>
            </w:r>
            <w:r w:rsidRPr="009308F5">
              <w:rPr>
                <w:rFonts w:ascii="ＭＳ 明朝" w:hAnsi="ＭＳ 明朝"/>
                <w:sz w:val="20"/>
                <w:szCs w:val="20"/>
              </w:rPr>
              <w:t>する基準</w:t>
            </w:r>
          </w:p>
        </w:tc>
      </w:tr>
      <w:tr w:rsidR="004E1F0A" w:rsidRPr="009308F5" w:rsidTr="002531E6">
        <w:tblPrEx>
          <w:tblLook w:val="0000" w:firstRow="0" w:lastRow="0" w:firstColumn="0" w:lastColumn="0" w:noHBand="0" w:noVBand="0"/>
        </w:tblPrEx>
        <w:trPr>
          <w:trHeight w:val="339"/>
        </w:trPr>
        <w:tc>
          <w:tcPr>
            <w:tcW w:w="1666" w:type="dxa"/>
            <w:vMerge w:val="restart"/>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１</w:t>
            </w:r>
          </w:p>
          <w:p w:rsidR="004E1F0A" w:rsidRPr="009308F5" w:rsidRDefault="004E1F0A" w:rsidP="004E1F0A">
            <w:pPr>
              <w:adjustRightInd w:val="0"/>
              <w:contextualSpacing/>
              <w:jc w:val="left"/>
              <w:rPr>
                <w:rFonts w:ascii="ＭＳ 明朝" w:hAnsi="ＭＳ 明朝" w:cs="ＭＳ 明朝"/>
              </w:rPr>
            </w:pPr>
            <w:r w:rsidRPr="009308F5">
              <w:rPr>
                <w:rFonts w:ascii="ＭＳ 明朝" w:hAnsi="ＭＳ 明朝" w:cs="ＭＳ 明朝" w:hint="eastAsia"/>
              </w:rPr>
              <w:t>緊急時対応医療機関</w:t>
            </w:r>
          </w:p>
        </w:tc>
        <w:tc>
          <w:tcPr>
            <w:tcW w:w="5689" w:type="dxa"/>
            <w:gridSpan w:val="8"/>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利用者の病状の急変等に備えるため、あらかじめ、緊急時対応医療機関を定めていますか。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34686330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86053907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2531E6">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緊急時対応医療機関は、指定療養通所介護事業所と同一の敷地内に存し、又は隣接し、若しくは近接していますか。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6811879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90140060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blPrEx>
          <w:tblLook w:val="0000" w:firstRow="0" w:lastRow="0" w:firstColumn="0" w:lastColumn="0" w:noHBand="0" w:noVBand="0"/>
        </w:tblPrEx>
        <w:tc>
          <w:tcPr>
            <w:tcW w:w="1666" w:type="dxa"/>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緊急時において円滑な協力を得るため、当該緊急時対応医療機関との間であらかじめ必要な事項を取り決めていますか。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19599862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123126479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２</w:t>
            </w:r>
          </w:p>
          <w:p w:rsidR="004E1F0A" w:rsidRPr="009308F5" w:rsidRDefault="004E1F0A" w:rsidP="004E1F0A">
            <w:pPr>
              <w:adjustRightInd w:val="0"/>
              <w:contextualSpacing/>
              <w:jc w:val="left"/>
              <w:rPr>
                <w:rFonts w:ascii="ＭＳ 明朝" w:hAnsi="ＭＳ 明朝" w:cs="ＭＳ 明朝"/>
              </w:rPr>
            </w:pPr>
            <w:r w:rsidRPr="009308F5">
              <w:rPr>
                <w:rFonts w:ascii="ＭＳ 明朝" w:hAnsi="ＭＳ 明朝" w:cs="ＭＳ 明朝" w:hint="eastAsia"/>
              </w:rPr>
              <w:t>安全・サービス提供管理委員会の設置</w:t>
            </w:r>
          </w:p>
        </w:tc>
        <w:tc>
          <w:tcPr>
            <w:tcW w:w="5689" w:type="dxa"/>
            <w:gridSpan w:val="8"/>
            <w:tcBorders>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以下「委員会」という。)を設置していますか。</w:t>
            </w:r>
          </w:p>
        </w:tc>
        <w:tc>
          <w:tcPr>
            <w:tcW w:w="1003" w:type="dxa"/>
            <w:tcBorders>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53966541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39608762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指定療養通所介護は、医療との密接な連携のもとにサービス提供が行われることが重要であることから、委員会において地域医療関係団体（地域の医師会等）に属する者を委員とすることとしている。このほか、地域の保健、医療</w:t>
            </w:r>
            <w:r w:rsidRPr="009308F5">
              <w:rPr>
                <w:rFonts w:ascii="ＭＳ 明朝" w:hAnsi="ＭＳ 明朝" w:hint="eastAsia"/>
                <w:spacing w:val="-4"/>
              </w:rPr>
              <w:lastRenderedPageBreak/>
              <w:t>又は福祉の分野を専門とする者、必要に応じ、指定療養通所介護の安全かつ適切サービスの提供を確保するために必要と認められる者によって構成されるものである。</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FB7C0E">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②　おおむね6月に1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34370873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7081747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FB7C0E">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tcBorders>
              <w:top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委員会はテレビ電話装置等を活用して行うことができます。</w:t>
            </w:r>
          </w:p>
        </w:tc>
        <w:tc>
          <w:tcPr>
            <w:tcW w:w="1003" w:type="dxa"/>
            <w:tcBorders>
              <w:top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A95DF5">
        <w:tblPrEx>
          <w:tblLook w:val="0000" w:firstRow="0" w:lastRow="0" w:firstColumn="0" w:lastColumn="0" w:noHBand="0" w:noVBand="0"/>
        </w:tblPrEx>
        <w:tc>
          <w:tcPr>
            <w:tcW w:w="1666" w:type="dxa"/>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8"/>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②の検討の結果を踏まえ、必要に応じて対策を講じていますか。</w:t>
            </w:r>
          </w:p>
        </w:tc>
        <w:tc>
          <w:tcPr>
            <w:tcW w:w="1003" w:type="dxa"/>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42368573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djustRightInd w:val="0"/>
              <w:ind w:left="132" w:hanging="132"/>
              <w:contextualSpacing/>
              <w:jc w:val="left"/>
              <w:rPr>
                <w:rFonts w:ascii="ＭＳ 明朝" w:hAnsi="ＭＳ 明朝"/>
                <w:sz w:val="19"/>
                <w:szCs w:val="19"/>
              </w:rPr>
            </w:pPr>
            <w:sdt>
              <w:sdtPr>
                <w:rPr>
                  <w:sz w:val="20"/>
                  <w:szCs w:val="20"/>
                </w:rPr>
                <w:id w:val="89262370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4E1F0A" w:rsidRPr="009308F5" w:rsidTr="00F972BD">
        <w:trPr>
          <w:trHeight w:val="567"/>
        </w:trPr>
        <w:tc>
          <w:tcPr>
            <w:tcW w:w="10030" w:type="dxa"/>
            <w:gridSpan w:val="11"/>
            <w:tcBorders>
              <w:top w:val="nil"/>
              <w:bottom w:val="single" w:sz="4" w:space="0" w:color="auto"/>
            </w:tcBorders>
            <w:shd w:val="clear" w:color="auto" w:fill="C8E6EE"/>
            <w:vAlign w:val="center"/>
          </w:tcPr>
          <w:p w:rsidR="004E1F0A" w:rsidRPr="009308F5" w:rsidRDefault="004E1F0A" w:rsidP="004E1F0A">
            <w:pPr>
              <w:jc w:val="left"/>
              <w:rPr>
                <w:rFonts w:ascii="ＭＳ 明朝" w:hAnsi="ＭＳ 明朝"/>
                <w:sz w:val="20"/>
                <w:szCs w:val="20"/>
              </w:rPr>
            </w:pPr>
            <w:r w:rsidRPr="009308F5">
              <w:rPr>
                <w:rFonts w:ascii="ＭＳ 明朝" w:hAnsi="ＭＳ 明朝" w:hint="eastAsia"/>
                <w:sz w:val="20"/>
                <w:szCs w:val="20"/>
              </w:rPr>
              <w:t>第６　変更の届出等</w:t>
            </w:r>
          </w:p>
        </w:tc>
      </w:tr>
      <w:tr w:rsidR="004E1F0A" w:rsidRPr="009308F5" w:rsidTr="00F972BD">
        <w:trPr>
          <w:trHeight w:val="208"/>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１</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変更の届出等</w:t>
            </w: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hint="eastAsia"/>
                <w:b/>
                <w:spacing w:val="-6"/>
              </w:rPr>
              <w:t>事業所の名称及び所在地その他厚生労働省令で定める事項に変更があったとき、又は休止した当該指定地域密着型サービスの事業を再開したときは、厚生労働省令の定めにより、１０日以内に、その旨を</w:t>
            </w:r>
            <w:r w:rsidR="00627CDD" w:rsidRPr="009308F5">
              <w:rPr>
                <w:rFonts w:ascii="ＭＳ ゴシック" w:eastAsia="ＭＳ ゴシック" w:hAnsi="ＭＳ ゴシック" w:hint="eastAsia"/>
                <w:b/>
                <w:spacing w:val="-6"/>
              </w:rPr>
              <w:t>市長に</w:t>
            </w:r>
            <w:r w:rsidRPr="009308F5">
              <w:rPr>
                <w:rFonts w:ascii="ＭＳ ゴシック" w:eastAsia="ＭＳ ゴシック" w:hAnsi="ＭＳ ゴシック" w:hint="eastAsia"/>
                <w:b/>
                <w:spacing w:val="-6"/>
              </w:rPr>
              <w:t>届け出ていますか。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31237435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209573269"/>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法第78条の5第1項</w:t>
            </w:r>
          </w:p>
        </w:tc>
      </w:tr>
      <w:tr w:rsidR="004E1F0A" w:rsidRPr="009308F5" w:rsidTr="00C17517">
        <w:trPr>
          <w:trHeight w:val="13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nil"/>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「事業所の名称及び所在地その他厚生労働省令で定める事項」とは、次の事項等です。</w:t>
            </w:r>
          </w:p>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ア　事業所の名称及び所在地</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イ　申請者の名称及び主たる事務所の所在地並びにその代表者の氏名、住所及び職名</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ウ　申請者の定款、寄附行為等及びその登記事項証明書又は条例等　</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施行規則</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9308F5">
              <w:rPr>
                <w:rFonts w:ascii="ＭＳ 明朝" w:hAnsi="ＭＳ 明朝"/>
                <w:sz w:val="20"/>
                <w:szCs w:val="20"/>
              </w:rPr>
              <w:t>131</w:t>
            </w:r>
            <w:r w:rsidRPr="009308F5">
              <w:rPr>
                <w:rFonts w:ascii="ＭＳ 明朝" w:hAnsi="ＭＳ 明朝" w:hint="eastAsia"/>
                <w:sz w:val="20"/>
                <w:szCs w:val="20"/>
              </w:rPr>
              <w:t>条の13第1項</w:t>
            </w:r>
          </w:p>
        </w:tc>
      </w:tr>
      <w:tr w:rsidR="004E1F0A" w:rsidRPr="009308F5" w:rsidTr="00C17517">
        <w:trPr>
          <w:trHeight w:val="13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utoSpaceDE w:val="0"/>
              <w:autoSpaceDN w:val="0"/>
              <w:ind w:leftChars="100" w:left="457" w:hangingChars="122" w:hanging="251"/>
              <w:rPr>
                <w:rFonts w:ascii="ＭＳ 明朝" w:hAnsi="ＭＳ 明朝"/>
              </w:rPr>
            </w:pPr>
            <w:r w:rsidRPr="009308F5">
              <w:rPr>
                <w:rFonts w:ascii="ＭＳ 明朝" w:hAnsi="ＭＳ 明朝" w:hint="eastAsia"/>
              </w:rPr>
              <w:t>エ　事業所（当該事業所の所在地以外の場所に事業の一部を行う施設を有するときは、当該施設を含む。）の平面図及び設備の概要</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オ　事業所の管理者の氏名、住所及び経歴</w:t>
            </w:r>
          </w:p>
          <w:p w:rsidR="004E1F0A" w:rsidRPr="009308F5" w:rsidRDefault="004E1F0A" w:rsidP="004E1F0A">
            <w:pPr>
              <w:autoSpaceDE w:val="0"/>
              <w:autoSpaceDN w:val="0"/>
              <w:ind w:left="824" w:hangingChars="400" w:hanging="824"/>
              <w:rPr>
                <w:rFonts w:ascii="ＭＳ 明朝" w:hAnsi="ＭＳ 明朝"/>
              </w:rPr>
            </w:pPr>
            <w:r w:rsidRPr="009308F5">
              <w:rPr>
                <w:rFonts w:ascii="ＭＳ 明朝" w:hAnsi="ＭＳ 明朝" w:hint="eastAsia"/>
              </w:rPr>
              <w:t xml:space="preserve">　カ　運営規程</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キ　当該事業に係る地域密着型介護サービス費の請求に関する事項</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 xml:space="preserve">　ク　役員の氏名及び住所　　　　　　等</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640"/>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事業を廃止し、又は休止しようとするときは、その廃止又は休止の日の１月前までに、その旨を市長（介護保険課）に届け出ていますか。</w:t>
            </w:r>
          </w:p>
        </w:tc>
        <w:tc>
          <w:tcPr>
            <w:tcW w:w="1003" w:type="dxa"/>
            <w:tcBorders>
              <w:top w:val="dotted" w:sz="4" w:space="0" w:color="auto"/>
              <w:bottom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97952711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38545568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144523044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法第78条の5第2項</w:t>
            </w:r>
          </w:p>
        </w:tc>
      </w:tr>
      <w:tr w:rsidR="004E1F0A" w:rsidRPr="009308F5" w:rsidTr="00C67159">
        <w:trPr>
          <w:trHeight w:val="567"/>
        </w:trPr>
        <w:tc>
          <w:tcPr>
            <w:tcW w:w="10030" w:type="dxa"/>
            <w:gridSpan w:val="11"/>
            <w:tcBorders>
              <w:top w:val="single" w:sz="4" w:space="0" w:color="auto"/>
              <w:bottom w:val="single" w:sz="4" w:space="0" w:color="auto"/>
            </w:tcBorders>
            <w:shd w:val="clear" w:color="auto" w:fill="C8E6EE"/>
            <w:vAlign w:val="center"/>
          </w:tcPr>
          <w:p w:rsidR="004E1F0A" w:rsidRPr="009308F5" w:rsidRDefault="004E1F0A" w:rsidP="004E1F0A">
            <w:pPr>
              <w:jc w:val="left"/>
              <w:rPr>
                <w:rFonts w:ascii="ＭＳ 明朝" w:hAnsi="ＭＳ 明朝"/>
                <w:sz w:val="20"/>
                <w:szCs w:val="20"/>
              </w:rPr>
            </w:pPr>
            <w:r w:rsidRPr="009308F5">
              <w:rPr>
                <w:rFonts w:ascii="ＭＳ 明朝" w:hAnsi="ＭＳ 明朝" w:hint="eastAsia"/>
                <w:sz w:val="20"/>
                <w:szCs w:val="20"/>
              </w:rPr>
              <w:t>第７　介護給付費関係</w:t>
            </w:r>
          </w:p>
        </w:tc>
      </w:tr>
      <w:tr w:rsidR="004E1F0A" w:rsidRPr="009308F5" w:rsidTr="00A95DF5">
        <w:trPr>
          <w:trHeight w:val="104"/>
        </w:trPr>
        <w:tc>
          <w:tcPr>
            <w:tcW w:w="1666" w:type="dxa"/>
            <w:tcBorders>
              <w:top w:val="single" w:sz="4" w:space="0" w:color="auto"/>
              <w:bottom w:val="nil"/>
            </w:tcBorders>
            <w:shd w:val="clear" w:color="auto" w:fill="auto"/>
          </w:tcPr>
          <w:p w:rsidR="004E1F0A" w:rsidRPr="009308F5" w:rsidRDefault="004E1F0A" w:rsidP="004E1F0A">
            <w:pPr>
              <w:jc w:val="left"/>
              <w:rPr>
                <w:rFonts w:ascii="ＭＳ 明朝" w:hAnsi="ＭＳ 明朝"/>
              </w:rPr>
            </w:pPr>
            <w:r w:rsidRPr="009308F5">
              <w:rPr>
                <w:rFonts w:ascii="ＭＳ 明朝" w:hAnsi="ＭＳ 明朝" w:hint="eastAsia"/>
              </w:rPr>
              <w:t>１</w:t>
            </w:r>
          </w:p>
          <w:p w:rsidR="004E1F0A" w:rsidRPr="009308F5" w:rsidRDefault="004E1F0A" w:rsidP="004E1F0A">
            <w:pPr>
              <w:jc w:val="left"/>
              <w:rPr>
                <w:rFonts w:ascii="ＭＳ 明朝" w:hAnsi="ＭＳ 明朝"/>
              </w:rPr>
            </w:pPr>
            <w:r w:rsidRPr="009308F5">
              <w:rPr>
                <w:rFonts w:ascii="ＭＳ 明朝" w:hAnsi="ＭＳ 明朝" w:hint="eastAsia"/>
              </w:rPr>
              <w:t>基本的事項</w:t>
            </w:r>
          </w:p>
        </w:tc>
        <w:tc>
          <w:tcPr>
            <w:tcW w:w="5689" w:type="dxa"/>
            <w:gridSpan w:val="8"/>
            <w:tcBorders>
              <w:top w:val="single" w:sz="4" w:space="0" w:color="auto"/>
              <w:bottom w:val="nil"/>
            </w:tcBorders>
            <w:shd w:val="clear" w:color="auto" w:fill="auto"/>
          </w:tcPr>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送迎に要する時間を除くサービス提供時間に応じた所定の単位数で算定していますか。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257670860"/>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85854553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別表2の2イ</w:t>
            </w:r>
          </w:p>
        </w:tc>
      </w:tr>
      <w:tr w:rsidR="004E1F0A" w:rsidRPr="009308F5" w:rsidTr="00A95DF5">
        <w:trPr>
          <w:trHeight w:val="930"/>
        </w:trPr>
        <w:tc>
          <w:tcPr>
            <w:tcW w:w="1666" w:type="dxa"/>
            <w:tcBorders>
              <w:top w:val="nil"/>
              <w:bottom w:val="nil"/>
            </w:tcBorders>
            <w:shd w:val="clear" w:color="auto" w:fill="auto"/>
          </w:tcPr>
          <w:p w:rsidR="004E1F0A" w:rsidRPr="009308F5" w:rsidRDefault="004E1F0A" w:rsidP="004E1F0A">
            <w:pPr>
              <w:jc w:val="left"/>
              <w:rPr>
                <w:rFonts w:ascii="ＭＳ 明朝" w:hAnsi="ＭＳ 明朝"/>
              </w:rPr>
            </w:pPr>
          </w:p>
        </w:tc>
        <w:tc>
          <w:tcPr>
            <w:tcW w:w="5689" w:type="dxa"/>
            <w:gridSpan w:val="8"/>
            <w:tcBorders>
              <w:top w:val="single" w:sz="4" w:space="0" w:color="auto"/>
              <w:bottom w:val="nil"/>
            </w:tcBorders>
            <w:shd w:val="clear" w:color="auto" w:fill="auto"/>
          </w:tcPr>
          <w:p w:rsidR="004E1F0A" w:rsidRPr="009308F5" w:rsidRDefault="004E1F0A" w:rsidP="004E1F0A">
            <w:pPr>
              <w:ind w:leftChars="-2" w:left="2" w:hangingChars="3" w:hanging="6"/>
              <w:rPr>
                <w:rFonts w:ascii="ＭＳ ゴシック" w:eastAsia="ＭＳ ゴシック" w:hAnsi="ＭＳ ゴシック"/>
                <w:b/>
              </w:rPr>
            </w:pPr>
            <w:r w:rsidRPr="009308F5">
              <w:rPr>
                <w:rFonts w:ascii="ＭＳ ゴシック" w:eastAsia="ＭＳ ゴシック" w:hAnsi="ＭＳ ゴシック" w:hint="eastAsia"/>
                <w:b/>
              </w:rPr>
              <w:t>○単位数算定の際の端数処理</w:t>
            </w:r>
          </w:p>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単位数の算定については、基本となる単位数に加減算の計算を行う度に、小数点以下の端数処理（四捨五入）を行っていますか。</w:t>
            </w:r>
          </w:p>
        </w:tc>
        <w:tc>
          <w:tcPr>
            <w:tcW w:w="1003" w:type="dxa"/>
            <w:tcBorders>
              <w:top w:val="single"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25817452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557981523"/>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9308F5">
              <w:rPr>
                <w:rFonts w:ascii="ＭＳ 明朝" w:hAnsi="ＭＳ 明朝" w:hint="eastAsia"/>
                <w:spacing w:val="-8"/>
                <w:sz w:val="20"/>
                <w:szCs w:val="20"/>
              </w:rPr>
              <w:t>2の1(1)</w:t>
            </w:r>
          </w:p>
        </w:tc>
      </w:tr>
      <w:tr w:rsidR="004E1F0A" w:rsidRPr="009308F5" w:rsidTr="00A95DF5">
        <w:trPr>
          <w:trHeight w:val="930"/>
        </w:trPr>
        <w:tc>
          <w:tcPr>
            <w:tcW w:w="1666" w:type="dxa"/>
            <w:tcBorders>
              <w:top w:val="nil"/>
              <w:bottom w:val="single" w:sz="4" w:space="0" w:color="auto"/>
            </w:tcBorders>
            <w:shd w:val="clear" w:color="auto" w:fill="auto"/>
          </w:tcPr>
          <w:p w:rsidR="004E1F0A" w:rsidRPr="009308F5" w:rsidRDefault="004E1F0A" w:rsidP="004E1F0A">
            <w:pPr>
              <w:jc w:val="left"/>
              <w:rPr>
                <w:rFonts w:ascii="ＭＳ 明朝" w:hAnsi="ＭＳ 明朝"/>
              </w:rPr>
            </w:pPr>
          </w:p>
        </w:tc>
        <w:tc>
          <w:tcPr>
            <w:tcW w:w="5689" w:type="dxa"/>
            <w:gridSpan w:val="8"/>
            <w:tcBorders>
              <w:top w:val="single" w:sz="4" w:space="0" w:color="auto"/>
              <w:bottom w:val="single" w:sz="4" w:space="0" w:color="auto"/>
            </w:tcBorders>
            <w:shd w:val="clear" w:color="auto" w:fill="auto"/>
          </w:tcPr>
          <w:p w:rsidR="004E1F0A" w:rsidRPr="009308F5" w:rsidRDefault="004E1F0A" w:rsidP="004E1F0A">
            <w:pPr>
              <w:ind w:leftChars="-2" w:left="2" w:hangingChars="3" w:hanging="6"/>
              <w:rPr>
                <w:rFonts w:ascii="ＭＳ ゴシック" w:eastAsia="ＭＳ ゴシック" w:hAnsi="ＭＳ ゴシック"/>
                <w:b/>
              </w:rPr>
            </w:pPr>
            <w:r w:rsidRPr="009308F5">
              <w:rPr>
                <w:rFonts w:ascii="ＭＳ ゴシック" w:eastAsia="ＭＳ ゴシック" w:hAnsi="ＭＳ ゴシック" w:hint="eastAsia"/>
                <w:b/>
              </w:rPr>
              <w:t>○金額換算の際の端数処理</w:t>
            </w:r>
          </w:p>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算定された単位数から金額に換算する際に生ずる１円未満（小数点以下）の端数があるときは、端数を切り捨てていますか。</w:t>
            </w:r>
          </w:p>
        </w:tc>
        <w:tc>
          <w:tcPr>
            <w:tcW w:w="1003" w:type="dxa"/>
            <w:tcBorders>
              <w:top w:val="single" w:sz="4" w:space="0" w:color="auto"/>
              <w:bottom w:val="single" w:sz="4" w:space="0" w:color="auto"/>
            </w:tcBorders>
            <w:shd w:val="clear" w:color="auto" w:fill="auto"/>
          </w:tcPr>
          <w:p w:rsidR="004E1F0A" w:rsidRPr="009308F5" w:rsidRDefault="00B877DA" w:rsidP="004E1F0A">
            <w:pPr>
              <w:autoSpaceDE w:val="0"/>
              <w:autoSpaceDN w:val="0"/>
              <w:jc w:val="left"/>
              <w:rPr>
                <w:rFonts w:ascii="ＭＳ 明朝" w:hAnsi="ＭＳ 明朝" w:cstheme="minorBidi"/>
                <w:snapToGrid/>
                <w:spacing w:val="2"/>
                <w:sz w:val="19"/>
                <w:szCs w:val="19"/>
              </w:rPr>
            </w:pPr>
            <w:sdt>
              <w:sdtPr>
                <w:rPr>
                  <w:sz w:val="20"/>
                  <w:szCs w:val="20"/>
                </w:rPr>
                <w:id w:val="-254294324"/>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2"/>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261997137"/>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2"/>
                <w:sz w:val="19"/>
                <w:szCs w:val="19"/>
              </w:rPr>
              <w:t>いない</w:t>
            </w:r>
          </w:p>
        </w:tc>
        <w:tc>
          <w:tcPr>
            <w:tcW w:w="1672" w:type="dxa"/>
            <w:tcBorders>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三</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930"/>
        </w:trPr>
        <w:tc>
          <w:tcPr>
            <w:tcW w:w="1666" w:type="dxa"/>
            <w:vMerge w:val="restart"/>
            <w:tcBorders>
              <w:top w:val="single" w:sz="4" w:space="0" w:color="auto"/>
            </w:tcBorders>
            <w:shd w:val="clear" w:color="auto" w:fill="auto"/>
          </w:tcPr>
          <w:p w:rsidR="004E1F0A" w:rsidRPr="009308F5" w:rsidRDefault="004E1F0A" w:rsidP="004E1F0A">
            <w:pPr>
              <w:jc w:val="left"/>
              <w:rPr>
                <w:rFonts w:ascii="ＭＳ 明朝" w:hAnsi="ＭＳ 明朝"/>
              </w:rPr>
            </w:pPr>
            <w:r w:rsidRPr="009308F5">
              <w:rPr>
                <w:rFonts w:ascii="ＭＳ 明朝" w:hAnsi="ＭＳ 明朝" w:hint="eastAsia"/>
              </w:rPr>
              <w:lastRenderedPageBreak/>
              <w:t>２</w:t>
            </w:r>
          </w:p>
          <w:p w:rsidR="004E1F0A" w:rsidRPr="009308F5" w:rsidRDefault="004E1F0A" w:rsidP="004E1F0A">
            <w:pPr>
              <w:jc w:val="left"/>
              <w:rPr>
                <w:rFonts w:ascii="ＭＳ 明朝" w:hAnsi="ＭＳ 明朝"/>
              </w:rPr>
            </w:pPr>
            <w:r w:rsidRPr="009308F5">
              <w:rPr>
                <w:rFonts w:ascii="ＭＳ 明朝" w:hAnsi="ＭＳ 明朝" w:hint="eastAsia"/>
              </w:rPr>
              <w:t>所要時間の取扱い</w:t>
            </w: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ind w:left="240" w:rightChars="48" w:right="99" w:hangingChars="116" w:hanging="240"/>
              <w:rPr>
                <w:rFonts w:ascii="ＭＳ ゴシック" w:eastAsia="ＭＳ ゴシック" w:hAnsi="ＭＳ ゴシック"/>
                <w:b/>
              </w:rPr>
            </w:pPr>
            <w:r w:rsidRPr="009308F5">
              <w:rPr>
                <w:rFonts w:ascii="ＭＳ ゴシック" w:eastAsia="ＭＳ ゴシック" w:hAnsi="ＭＳ ゴシック" w:hint="eastAsia"/>
                <w:b/>
              </w:rPr>
              <w:t>①　所要時間の算定は、サービス提供に現に要した時間ではなく、地域密着型通所介護計画に位置付けられた内容の指定地域密着型通所介護を行うための標準的な時間で行っていますか。</w:t>
            </w:r>
          </w:p>
        </w:tc>
        <w:tc>
          <w:tcPr>
            <w:tcW w:w="1003" w:type="dxa"/>
            <w:vMerge w:val="restart"/>
            <w:tcBorders>
              <w:top w:val="single"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15128834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3"/>
                <w:sz w:val="19"/>
                <w:szCs w:val="19"/>
              </w:rPr>
            </w:pPr>
            <w:sdt>
              <w:sdtPr>
                <w:rPr>
                  <w:sz w:val="20"/>
                  <w:szCs w:val="20"/>
                </w:rPr>
                <w:id w:val="-1104724961"/>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別表2の2注1</w:t>
            </w:r>
          </w:p>
          <w:p w:rsidR="004E1F0A" w:rsidRPr="009308F5" w:rsidRDefault="004E1F0A" w:rsidP="004E1F0A">
            <w:pPr>
              <w:autoSpaceDE w:val="0"/>
              <w:autoSpaceDN w:val="0"/>
              <w:jc w:val="left"/>
              <w:rPr>
                <w:rFonts w:ascii="ＭＳ 明朝" w:hAnsi="ＭＳ 明朝"/>
                <w:sz w:val="20"/>
                <w:szCs w:val="20"/>
              </w:rPr>
            </w:pPr>
          </w:p>
          <w:p w:rsidR="004E1F0A" w:rsidRPr="009308F5" w:rsidRDefault="004E1F0A" w:rsidP="004E1F0A">
            <w:pPr>
              <w:autoSpaceDE w:val="0"/>
              <w:autoSpaceDN w:val="0"/>
              <w:jc w:val="left"/>
              <w:rPr>
                <w:rFonts w:ascii="ＭＳ 明朝" w:hAnsi="ＭＳ 明朝"/>
                <w:sz w:val="20"/>
                <w:szCs w:val="20"/>
              </w:rPr>
            </w:pP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第2の3の2</w:t>
            </w:r>
            <w:r w:rsidRPr="003647A2">
              <w:rPr>
                <w:rFonts w:ascii="ＭＳ 明朝" w:hAnsi="ＭＳ 明朝" w:hint="eastAsia"/>
                <w:sz w:val="20"/>
                <w:szCs w:val="20"/>
              </w:rPr>
              <w:t>(</w:t>
            </w:r>
            <w:r w:rsidRPr="003647A2">
              <w:rPr>
                <w:rFonts w:ascii="ＭＳ 明朝" w:hAnsi="ＭＳ 明朝"/>
                <w:sz w:val="20"/>
                <w:szCs w:val="20"/>
              </w:rPr>
              <w:t>1</w:t>
            </w:r>
            <w:r w:rsidRPr="003647A2">
              <w:rPr>
                <w:rFonts w:ascii="ＭＳ 明朝" w:hAnsi="ＭＳ 明朝" w:hint="eastAsia"/>
                <w:sz w:val="20"/>
                <w:szCs w:val="20"/>
              </w:rPr>
              <w:t>)</w:t>
            </w:r>
          </w:p>
        </w:tc>
      </w:tr>
      <w:tr w:rsidR="004E1F0A" w:rsidRPr="009308F5" w:rsidTr="00130360">
        <w:trPr>
          <w:trHeight w:val="485"/>
        </w:trPr>
        <w:tc>
          <w:tcPr>
            <w:tcW w:w="1666" w:type="dxa"/>
            <w:vMerge/>
            <w:tcBorders>
              <w:bottom w:val="nil"/>
            </w:tcBorders>
            <w:shd w:val="clear" w:color="auto" w:fill="auto"/>
          </w:tcPr>
          <w:p w:rsidR="004E1F0A" w:rsidRPr="009308F5" w:rsidRDefault="004E1F0A" w:rsidP="004E1F0A">
            <w:pPr>
              <w:jc w:val="left"/>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ind w:left="239" w:rightChars="48" w:right="99" w:hangingChars="116" w:hanging="239"/>
              <w:rPr>
                <w:rFonts w:ascii="ＭＳ 明朝" w:hAnsi="ＭＳ 明朝"/>
              </w:rPr>
            </w:pPr>
            <w:r w:rsidRPr="009308F5">
              <w:rPr>
                <w:rFonts w:ascii="ＭＳ 明朝" w:hAnsi="ＭＳ 明朝" w:hint="eastAsia"/>
              </w:rPr>
              <w:t>※　単に、当日のサービス進行状況や利用者の家族の出迎え等の都合で、当該利用者が通常の時間を超えて事業所にいる場合は、地域密着型通所介護のサービスが提供されているとは認められないものであること。したがって、この場合は当初計画に位置付けられた所要</w:t>
            </w:r>
            <w:r w:rsidRPr="009308F5">
              <w:rPr>
                <w:rFonts w:ascii="ＭＳ 明朝" w:hAnsi="ＭＳ 明朝" w:hint="eastAsia"/>
                <w:spacing w:val="0"/>
              </w:rPr>
              <w:t>時間に応じた所定単位数が算定されるものであること。</w:t>
            </w:r>
          </w:p>
        </w:tc>
        <w:tc>
          <w:tcPr>
            <w:tcW w:w="1003" w:type="dxa"/>
            <w:vMerge/>
            <w:tcBorders>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02232A">
        <w:trPr>
          <w:trHeight w:val="4479"/>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サービスを行うのに要する時間には、送迎に要する時間は含まれませんが、送迎時に実施した居宅内での介助等（着替え、ベッド・車椅子への移乗、戸締まり等）に要する時間は、次のいずれの要件も満たす場合、１日30分以内を限度として、地域密着型通所介護を行うのに要する時間に含めることができます。</w:t>
            </w:r>
          </w:p>
          <w:p w:rsidR="004E1F0A" w:rsidRPr="009308F5" w:rsidRDefault="004E1F0A" w:rsidP="004E1F0A">
            <w:pPr>
              <w:ind w:leftChars="100" w:left="412" w:rightChars="48" w:right="99" w:hangingChars="100" w:hanging="206"/>
              <w:rPr>
                <w:rFonts w:ascii="ＭＳ 明朝" w:hAnsi="ＭＳ 明朝"/>
              </w:rPr>
            </w:pPr>
            <w:r w:rsidRPr="009308F5">
              <w:rPr>
                <w:rFonts w:ascii="ＭＳ 明朝" w:hAnsi="ＭＳ 明朝" w:hint="eastAsia"/>
              </w:rPr>
              <w:t>①　居宅サービス計画及び地域密着型通所介護計画に位置付けた上で実施する場合</w:t>
            </w:r>
          </w:p>
          <w:p w:rsidR="004E1F0A" w:rsidRPr="009308F5" w:rsidRDefault="004E1F0A" w:rsidP="004E1F0A">
            <w:pPr>
              <w:ind w:leftChars="100" w:left="445" w:rightChars="48" w:right="99" w:hangingChars="116" w:hanging="239"/>
              <w:rPr>
                <w:rFonts w:ascii="ＭＳ 明朝" w:hAnsi="ＭＳ 明朝"/>
              </w:rPr>
            </w:pPr>
            <w:r w:rsidRPr="009308F5">
              <w:rPr>
                <w:rFonts w:ascii="ＭＳ 明朝" w:hAnsi="ＭＳ 明朝" w:hint="eastAsia"/>
              </w:rPr>
              <w:t xml:space="preserve">②　</w:t>
            </w:r>
            <w:r w:rsidRPr="009308F5">
              <w:rPr>
                <w:rFonts w:ascii="ＭＳ 明朝" w:hAnsi="ＭＳ 明朝" w:hint="eastAsia"/>
                <w:spacing w:val="-4"/>
              </w:rPr>
              <w:t>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02232A">
        <w:trPr>
          <w:trHeight w:val="76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送迎時に実施する居宅内での介助等については、他の利用者を送迎時に車内に待たせて行うことは認められません。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pacing w:val="-6"/>
                <w:sz w:val="20"/>
                <w:szCs w:val="20"/>
              </w:rPr>
            </w:pPr>
            <w:r w:rsidRPr="009308F5">
              <w:rPr>
                <w:rFonts w:ascii="ＭＳ 明朝" w:hAnsi="ＭＳ 明朝"/>
                <w:spacing w:val="-6"/>
                <w:sz w:val="20"/>
                <w:szCs w:val="20"/>
              </w:rPr>
              <w:t>平成27年度介護報酬改定に関するQ&amp;A</w:t>
            </w:r>
            <w:r w:rsidRPr="003647A2">
              <w:rPr>
                <w:rFonts w:ascii="ＭＳ 明朝" w:hAnsi="ＭＳ 明朝" w:hint="eastAsia"/>
                <w:spacing w:val="-6"/>
                <w:sz w:val="20"/>
                <w:szCs w:val="20"/>
              </w:rPr>
              <w:t>(</w:t>
            </w:r>
            <w:r w:rsidRPr="003647A2">
              <w:rPr>
                <w:rFonts w:ascii="ＭＳ 明朝" w:hAnsi="ＭＳ 明朝"/>
                <w:spacing w:val="-6"/>
                <w:sz w:val="20"/>
                <w:szCs w:val="20"/>
              </w:rPr>
              <w:t>平成27年4月1日</w:t>
            </w:r>
            <w:r w:rsidRPr="003647A2">
              <w:rPr>
                <w:rFonts w:ascii="ＭＳ 明朝" w:hAnsi="ＭＳ 明朝" w:hint="eastAsia"/>
                <w:spacing w:val="-6"/>
                <w:sz w:val="20"/>
                <w:szCs w:val="20"/>
              </w:rPr>
              <w:t>)</w:t>
            </w:r>
            <w:r w:rsidRPr="009308F5">
              <w:rPr>
                <w:rFonts w:ascii="ＭＳ 明朝" w:hAnsi="ＭＳ 明朝"/>
                <w:spacing w:val="-6"/>
                <w:sz w:val="20"/>
                <w:szCs w:val="20"/>
              </w:rPr>
              <w:t>問54</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現在訪問介護が行っている通所サービスの送迎前後に行われている介助等について、一律に通所介護等で対応することを求めているものではありません。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平成27年度介護報酬改定に関するQ＆A問52</w:t>
            </w:r>
          </w:p>
        </w:tc>
      </w:tr>
      <w:tr w:rsidR="004E1F0A" w:rsidRPr="009308F5" w:rsidTr="00A95DF5">
        <w:trPr>
          <w:trHeight w:val="282"/>
        </w:trPr>
        <w:tc>
          <w:tcPr>
            <w:tcW w:w="1666" w:type="dxa"/>
            <w:tcBorders>
              <w:top w:val="nil"/>
              <w:bottom w:val="nil"/>
            </w:tcBorders>
            <w:shd w:val="clear" w:color="auto" w:fill="auto"/>
          </w:tcPr>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6D163C">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当日の利用者の心</w:t>
            </w:r>
            <w:r w:rsidRPr="00CE031D">
              <w:rPr>
                <w:rFonts w:ascii="ＭＳ 明朝" w:hAnsi="ＭＳ 明朝"/>
              </w:rPr>
              <w:t>身の状況</w:t>
            </w:r>
            <w:r w:rsidR="006D163C" w:rsidRPr="00CE031D">
              <w:rPr>
                <w:rFonts w:ascii="ＭＳ 明朝" w:hAnsi="ＭＳ 明朝" w:hint="eastAsia"/>
                <w:color w:val="FF0000"/>
              </w:rPr>
              <w:t>や降雪等の急な気象状況の悪化等により</w:t>
            </w:r>
            <w:r w:rsidRPr="00CE031D">
              <w:rPr>
                <w:rFonts w:ascii="ＭＳ 明朝" w:hAnsi="ＭＳ 明朝"/>
              </w:rPr>
              <w:t>、実</w:t>
            </w:r>
            <w:r w:rsidRPr="009308F5">
              <w:rPr>
                <w:rFonts w:ascii="ＭＳ 明朝" w:hAnsi="ＭＳ 明朝"/>
              </w:rPr>
              <w:t>際の</w:t>
            </w:r>
            <w:r w:rsidRPr="009308F5">
              <w:rPr>
                <w:rFonts w:ascii="ＭＳ 明朝" w:hAnsi="ＭＳ 明朝" w:hint="eastAsia"/>
              </w:rPr>
              <w:t>地域密着型</w:t>
            </w:r>
            <w:r w:rsidRPr="009308F5">
              <w:rPr>
                <w:rFonts w:ascii="ＭＳ 明朝" w:hAnsi="ＭＳ 明朝"/>
              </w:rPr>
              <w:t>通所介護の提供が</w:t>
            </w:r>
            <w:r w:rsidRPr="009308F5">
              <w:rPr>
                <w:rFonts w:ascii="ＭＳ 明朝" w:hAnsi="ＭＳ 明朝" w:hint="eastAsia"/>
              </w:rPr>
              <w:t>地域密着型</w:t>
            </w:r>
            <w:r w:rsidRPr="009308F5">
              <w:rPr>
                <w:rFonts w:ascii="ＭＳ 明朝" w:hAnsi="ＭＳ 明朝"/>
              </w:rPr>
              <w:t>通所介護計画上の所要時間よりもやむを得ず短くなった場合には</w:t>
            </w:r>
            <w:r w:rsidRPr="009308F5">
              <w:rPr>
                <w:rFonts w:ascii="ＭＳ 明朝" w:hAnsi="ＭＳ 明朝" w:hint="eastAsia"/>
              </w:rPr>
              <w:t>地域密着型</w:t>
            </w:r>
            <w:r w:rsidRPr="009308F5">
              <w:rPr>
                <w:rFonts w:ascii="ＭＳ 明朝" w:hAnsi="ＭＳ 明朝"/>
              </w:rPr>
              <w:t>通所介護計画上の単位数を算定して差し支えありません。なお、</w:t>
            </w:r>
            <w:r w:rsidRPr="009308F5">
              <w:rPr>
                <w:rFonts w:ascii="ＭＳ 明朝" w:hAnsi="ＭＳ 明朝" w:hint="eastAsia"/>
              </w:rPr>
              <w:t>地域密着型</w:t>
            </w:r>
            <w:r w:rsidRPr="009308F5">
              <w:rPr>
                <w:rFonts w:ascii="ＭＳ 明朝" w:hAnsi="ＭＳ 明朝"/>
              </w:rPr>
              <w:t>通所介護計画上の所要時間よりも大きく短縮した場合には、</w:t>
            </w:r>
            <w:r w:rsidRPr="009308F5">
              <w:rPr>
                <w:rFonts w:ascii="ＭＳ 明朝" w:hAnsi="ＭＳ 明朝" w:hint="eastAsia"/>
              </w:rPr>
              <w:t>地域密着型</w:t>
            </w:r>
            <w:r w:rsidRPr="009308F5">
              <w:rPr>
                <w:rFonts w:ascii="ＭＳ 明朝" w:hAnsi="ＭＳ 明朝"/>
              </w:rPr>
              <w:t>通所介護計画を変更のうえ、変更後の所要時間に応じた単位数を算定してください。</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同一の日の異なる時間帯に複数の単位を行う事業所においては、利用者が同一の日に複数の通所介護の単位を利用する場合には、それぞれの</w:t>
            </w:r>
            <w:r w:rsidRPr="009308F5">
              <w:rPr>
                <w:rFonts w:ascii="ＭＳ 明朝" w:hAnsi="ＭＳ 明朝" w:hint="eastAsia"/>
              </w:rPr>
              <w:t>地域密着型</w:t>
            </w:r>
            <w:r w:rsidRPr="009308F5">
              <w:rPr>
                <w:rFonts w:ascii="ＭＳ 明朝" w:hAnsi="ＭＳ 明朝"/>
              </w:rPr>
              <w:t>通所介護の単位について所定単位数が算定されます。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863A08">
        <w:trPr>
          <w:trHeight w:val="510"/>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single"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10"/>
              </w:rPr>
              <w:t>利用者の数又は看護職員若しくは介護職員の員数が次のア又はイに該当する場合は、所定単位数を算定していますか。</w:t>
            </w:r>
          </w:p>
        </w:tc>
        <w:tc>
          <w:tcPr>
            <w:tcW w:w="1003" w:type="dxa"/>
            <w:tcBorders>
              <w:top w:val="single" w:sz="4" w:space="0" w:color="auto"/>
              <w:bottom w:val="dotted"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p w:rsidR="004E1F0A" w:rsidRPr="009308F5" w:rsidRDefault="004E1F0A" w:rsidP="004E1F0A">
            <w:pPr>
              <w:autoSpaceDE w:val="0"/>
              <w:autoSpaceDN w:val="0"/>
              <w:jc w:val="left"/>
              <w:rPr>
                <w:rFonts w:ascii="ＭＳ 明朝" w:hAnsi="ＭＳ 明朝" w:cstheme="minorBidi"/>
                <w:snapToGrid/>
                <w:spacing w:val="2"/>
                <w:sz w:val="19"/>
                <w:szCs w:val="19"/>
              </w:rPr>
            </w:pPr>
          </w:p>
        </w:tc>
        <w:tc>
          <w:tcPr>
            <w:tcW w:w="1672" w:type="dxa"/>
            <w:vMerge w:val="restart"/>
            <w:tcBorders>
              <w:top w:val="single" w:sz="4" w:space="0" w:color="auto"/>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平18厚労告126</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別表2の2注1</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第</w:t>
            </w:r>
            <w:r w:rsidRPr="00CE031D">
              <w:rPr>
                <w:rFonts w:ascii="ＭＳ 明朝" w:hAnsi="ＭＳ 明朝"/>
                <w:sz w:val="20"/>
                <w:szCs w:val="20"/>
              </w:rPr>
              <w:t>2</w:t>
            </w:r>
            <w:r w:rsidRPr="00CE031D">
              <w:rPr>
                <w:rFonts w:ascii="ＭＳ 明朝" w:hAnsi="ＭＳ 明朝" w:hint="eastAsia"/>
                <w:sz w:val="20"/>
                <w:szCs w:val="20"/>
              </w:rPr>
              <w:t>の</w:t>
            </w:r>
            <w:r w:rsidRPr="00CE031D">
              <w:rPr>
                <w:rFonts w:ascii="ＭＳ 明朝" w:hAnsi="ＭＳ 明朝"/>
                <w:sz w:val="20"/>
                <w:szCs w:val="20"/>
              </w:rPr>
              <w:t>3</w:t>
            </w:r>
            <w:r w:rsidRPr="00CE031D">
              <w:rPr>
                <w:rFonts w:ascii="ＭＳ 明朝" w:hAnsi="ＭＳ 明朝" w:hint="eastAsia"/>
                <w:sz w:val="20"/>
                <w:szCs w:val="20"/>
              </w:rPr>
              <w:t>の</w:t>
            </w:r>
            <w:r w:rsidRPr="00CE031D">
              <w:rPr>
                <w:rFonts w:ascii="ＭＳ 明朝" w:hAnsi="ＭＳ 明朝"/>
                <w:sz w:val="20"/>
                <w:szCs w:val="20"/>
              </w:rPr>
              <w:t xml:space="preserve">2 </w:t>
            </w:r>
            <w:r w:rsidRPr="00CE031D">
              <w:rPr>
                <w:rFonts w:ascii="ＭＳ 明朝" w:hAnsi="ＭＳ 明朝"/>
                <w:sz w:val="20"/>
                <w:szCs w:val="20"/>
              </w:rPr>
              <w:lastRenderedPageBreak/>
              <w:t>(2</w:t>
            </w:r>
            <w:r w:rsidR="001B5305" w:rsidRPr="00CE031D">
              <w:rPr>
                <w:rFonts w:ascii="ＭＳ 明朝" w:hAnsi="ＭＳ 明朝" w:hint="eastAsia"/>
                <w:sz w:val="20"/>
                <w:szCs w:val="20"/>
              </w:rPr>
              <w:t>4</w:t>
            </w:r>
            <w:r w:rsidRPr="00CE031D">
              <w:rPr>
                <w:rFonts w:ascii="ＭＳ 明朝" w:hAnsi="ＭＳ 明朝"/>
                <w:sz w:val="20"/>
                <w:szCs w:val="20"/>
              </w:rPr>
              <w:t>)(2</w:t>
            </w:r>
            <w:r w:rsidR="001B5305" w:rsidRPr="00CE031D">
              <w:rPr>
                <w:rFonts w:ascii="ＭＳ 明朝" w:hAnsi="ＭＳ 明朝" w:hint="eastAsia"/>
                <w:sz w:val="20"/>
                <w:szCs w:val="20"/>
              </w:rPr>
              <w:t>5</w:t>
            </w:r>
            <w:r w:rsidRPr="00CE031D">
              <w:rPr>
                <w:rFonts w:ascii="ＭＳ 明朝" w:hAnsi="ＭＳ 明朝"/>
                <w:sz w:val="20"/>
                <w:szCs w:val="20"/>
              </w:rPr>
              <w:t>)</w:t>
            </w:r>
          </w:p>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559"/>
        </w:trPr>
        <w:tc>
          <w:tcPr>
            <w:tcW w:w="1666" w:type="dxa"/>
            <w:tcBorders>
              <w:top w:val="nil"/>
              <w:bottom w:val="nil"/>
            </w:tcBorders>
            <w:shd w:val="clear" w:color="auto" w:fill="auto"/>
          </w:tcPr>
          <w:p w:rsidR="004E1F0A" w:rsidRPr="009308F5" w:rsidRDefault="004E1F0A" w:rsidP="004E1F0A">
            <w:pPr>
              <w:rPr>
                <w:rFonts w:ascii="ＭＳ 明朝" w:hAnsi="ＭＳ 明朝"/>
              </w:rPr>
            </w:pPr>
            <w:r w:rsidRPr="009308F5">
              <w:rPr>
                <w:rFonts w:ascii="ＭＳ 明朝" w:hAnsi="ＭＳ 明朝" w:hint="eastAsia"/>
              </w:rPr>
              <w:t>⑴定員超過</w:t>
            </w:r>
          </w:p>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ア　月平均の利用者の数が、運営規程に定められている利用定員を超える場合</w:t>
            </w:r>
          </w:p>
        </w:tc>
        <w:tc>
          <w:tcPr>
            <w:tcW w:w="1003" w:type="dxa"/>
            <w:tcBorders>
              <w:top w:val="dotted" w:sz="4" w:space="0" w:color="auto"/>
              <w:bottom w:val="dotted" w:sz="4" w:space="0" w:color="auto"/>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15058935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350332672"/>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585"/>
        </w:trPr>
        <w:tc>
          <w:tcPr>
            <w:tcW w:w="1666" w:type="dxa"/>
            <w:tcBorders>
              <w:top w:val="nil"/>
              <w:bottom w:val="nil"/>
            </w:tcBorders>
            <w:shd w:val="clear" w:color="auto" w:fill="auto"/>
          </w:tcPr>
          <w:p w:rsidR="004E1F0A" w:rsidRPr="009308F5" w:rsidRDefault="004E1F0A" w:rsidP="004E1F0A">
            <w:pPr>
              <w:rPr>
                <w:rFonts w:ascii="ＭＳ 明朝" w:hAnsi="ＭＳ 明朝"/>
              </w:rPr>
            </w:pPr>
            <w:r w:rsidRPr="009308F5">
              <w:rPr>
                <w:rFonts w:ascii="ＭＳ 明朝" w:hAnsi="ＭＳ 明朝" w:hint="eastAsia"/>
              </w:rPr>
              <w:lastRenderedPageBreak/>
              <w:t>⑵人員欠如</w:t>
            </w: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イ　看護職員又は介護職員の員数が、人員基準に定める員数に満たない場合</w:t>
            </w:r>
          </w:p>
        </w:tc>
        <w:tc>
          <w:tcPr>
            <w:tcW w:w="1003" w:type="dxa"/>
            <w:tcBorders>
              <w:top w:val="dotted" w:sz="4" w:space="0" w:color="auto"/>
              <w:bottom w:val="nil"/>
            </w:tcBorders>
            <w:shd w:val="clear" w:color="auto" w:fill="auto"/>
          </w:tcPr>
          <w:p w:rsidR="004E1F0A" w:rsidRPr="009308F5" w:rsidRDefault="00B877DA" w:rsidP="004E1F0A">
            <w:pPr>
              <w:ind w:left="200" w:hangingChars="100" w:hanging="200"/>
              <w:jc w:val="left"/>
              <w:rPr>
                <w:rFonts w:ascii="ＭＳ 明朝" w:hAnsi="ＭＳ 明朝" w:cstheme="minorBidi"/>
                <w:snapToGrid/>
                <w:spacing w:val="3"/>
                <w:w w:val="67"/>
                <w:sz w:val="19"/>
                <w:szCs w:val="19"/>
              </w:rPr>
            </w:pPr>
            <w:sdt>
              <w:sdtPr>
                <w:rPr>
                  <w:sz w:val="20"/>
                  <w:szCs w:val="20"/>
                </w:rPr>
                <w:id w:val="-1306695636"/>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B877DA" w:rsidP="004E1F0A">
            <w:pPr>
              <w:autoSpaceDE w:val="0"/>
              <w:autoSpaceDN w:val="0"/>
              <w:jc w:val="left"/>
              <w:rPr>
                <w:rFonts w:ascii="ＭＳ 明朝" w:hAnsi="ＭＳ 明朝" w:cstheme="minorBidi"/>
                <w:snapToGrid/>
                <w:spacing w:val="0"/>
                <w:sz w:val="19"/>
                <w:szCs w:val="19"/>
              </w:rPr>
            </w:pPr>
            <w:sdt>
              <w:sdtPr>
                <w:rPr>
                  <w:sz w:val="20"/>
                  <w:szCs w:val="20"/>
                </w:rPr>
                <w:id w:val="-854497805"/>
                <w14:checkbox>
                  <w14:checked w14:val="0"/>
                  <w14:checkedState w14:val="2612" w14:font="ＭＳ ゴシック"/>
                  <w14:uncheckedState w14:val="2610" w14:font="ＭＳ ゴシック"/>
                </w14:checkbox>
              </w:sdtPr>
              <w:sdtEnd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tcBorders>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268"/>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明朝" w:hAnsi="ＭＳ 明朝"/>
                <w:spacing w:val="-8"/>
              </w:rPr>
            </w:pPr>
            <w:r w:rsidRPr="009308F5">
              <w:rPr>
                <w:rFonts w:ascii="ＭＳ 明朝" w:hAnsi="ＭＳ 明朝" w:hint="eastAsia"/>
                <w:spacing w:val="-8"/>
              </w:rPr>
              <w:t>〔定員超過利用に該当する場合の所定単位数の算定について〕</w:t>
            </w:r>
          </w:p>
          <w:p w:rsidR="004E1F0A" w:rsidRPr="009308F5" w:rsidRDefault="004E1F0A" w:rsidP="004E1F0A">
            <w:pPr>
              <w:adjustRightInd w:val="0"/>
              <w:ind w:left="206" w:hangingChars="100" w:hanging="206"/>
              <w:contextualSpacing/>
              <w:jc w:val="left"/>
              <w:rPr>
                <w:rFonts w:ascii="ＭＳ 明朝" w:hAnsi="ＭＳ 明朝"/>
              </w:rPr>
            </w:pPr>
            <w:r w:rsidRPr="009308F5">
              <w:rPr>
                <w:rFonts w:ascii="ＭＳ 明朝" w:hAnsi="ＭＳ 明朝" w:hint="eastAsia"/>
              </w:rPr>
              <w:t>※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C17517">
        <w:trPr>
          <w:trHeight w:val="153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C17517">
        <w:trPr>
          <w:trHeight w:val="55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4E1F0A" w:rsidRPr="009308F5" w:rsidRDefault="004E1F0A" w:rsidP="004E1F0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また、この場合にあっては、やむを得ない理由により受け入れた利用者については、その利用者を明確に区分した上で、平均利用延人員数に含まないこととし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C17517">
        <w:trPr>
          <w:trHeight w:val="693"/>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8"/>
            <w:tcBorders>
              <w:top w:val="single" w:sz="4" w:space="0" w:color="auto"/>
              <w:bottom w:val="nil"/>
            </w:tcBorders>
            <w:shd w:val="clear" w:color="auto" w:fill="auto"/>
          </w:tcPr>
          <w:p w:rsidR="004E1F0A" w:rsidRPr="009308F5" w:rsidRDefault="004E1F0A" w:rsidP="004E1F0A">
            <w:pPr>
              <w:adjustRightInd w:val="0"/>
              <w:ind w:left="160" w:hanging="160"/>
              <w:contextualSpacing/>
              <w:jc w:val="left"/>
              <w:rPr>
                <w:rFonts w:ascii="ＭＳ 明朝" w:hAnsi="ＭＳ 明朝"/>
                <w:spacing w:val="-8"/>
              </w:rPr>
            </w:pPr>
            <w:r w:rsidRPr="009308F5">
              <w:rPr>
                <w:rFonts w:ascii="ＭＳ 明朝" w:hAnsi="ＭＳ 明朝" w:hint="eastAsia"/>
                <w:spacing w:val="-8"/>
              </w:rPr>
              <w:t>〔人員基準欠如に該当する場合の所定単位数の算定について〕</w:t>
            </w:r>
          </w:p>
          <w:p w:rsidR="004E1F0A" w:rsidRPr="009308F5" w:rsidRDefault="004E1F0A" w:rsidP="004E1F0A">
            <w:pPr>
              <w:adjustRightInd w:val="0"/>
              <w:ind w:leftChars="100" w:left="412" w:hangingChars="100" w:hanging="206"/>
              <w:contextualSpacing/>
              <w:jc w:val="left"/>
              <w:rPr>
                <w:rFonts w:ascii="ＭＳ 明朝" w:hAnsi="ＭＳ 明朝"/>
              </w:rPr>
            </w:pPr>
            <w:r w:rsidRPr="009308F5">
              <w:rPr>
                <w:rFonts w:ascii="ＭＳ 明朝" w:hAnsi="ＭＳ 明朝" w:hint="eastAsia"/>
              </w:rPr>
              <w:t>ア　看護職員の数は、１月間の職員の数の平均を用います。この場合、１月間の職員の平均は、当該月のサービス提供日に配置された延べ人数を当該月のサービス提供日数で除して得た数とします。</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（看護職員の算定式）</w:t>
            </w:r>
          </w:p>
          <w:p w:rsidR="004E1F0A" w:rsidRPr="009308F5" w:rsidRDefault="004E1F0A" w:rsidP="004E1F0A">
            <w:pPr>
              <w:adjustRightInd w:val="0"/>
              <w:ind w:left="618" w:hangingChars="300" w:hanging="618"/>
              <w:contextualSpacing/>
              <w:jc w:val="left"/>
              <w:rPr>
                <w:rFonts w:ascii="ＭＳ 明朝" w:hAnsi="ＭＳ 明朝"/>
              </w:rPr>
            </w:pPr>
            <w:r w:rsidRPr="009308F5">
              <w:rPr>
                <w:rFonts w:ascii="ＭＳ 明朝" w:hAnsi="ＭＳ 明朝" w:hint="eastAsia"/>
              </w:rPr>
              <w:t xml:space="preserve">　　　サービス提供日に配置された延べ人数</w:t>
            </w:r>
          </w:p>
          <w:p w:rsidR="004E1F0A" w:rsidRPr="009308F5" w:rsidRDefault="004E1F0A" w:rsidP="004E1F0A">
            <w:pPr>
              <w:adjustRightInd w:val="0"/>
              <w:ind w:firstLineChars="300" w:firstLine="618"/>
              <w:contextualSpacing/>
              <w:jc w:val="left"/>
              <w:rPr>
                <w:rFonts w:ascii="ＭＳ 明朝" w:hAnsi="ＭＳ 明朝"/>
              </w:rPr>
            </w:pPr>
            <w:r w:rsidRPr="009308F5">
              <w:rPr>
                <w:rFonts w:ascii="ＭＳ 明朝" w:hAnsi="ＭＳ 明朝" w:hint="eastAsia"/>
              </w:rPr>
              <w:t>÷サービス提供日数＜０．９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当該月に配置された職員の勤務延時間数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÷当該月に配置すべき職員の勤務延時間数＜０．９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471188">
        <w:trPr>
          <w:trHeight w:val="80"/>
        </w:trPr>
        <w:tc>
          <w:tcPr>
            <w:tcW w:w="1666" w:type="dxa"/>
            <w:tcBorders>
              <w:top w:val="nil"/>
              <w:bottom w:val="single" w:sz="4" w:space="0" w:color="auto"/>
            </w:tcBorders>
            <w:shd w:val="clear" w:color="auto" w:fill="auto"/>
          </w:tcPr>
          <w:p w:rsidR="004E1F0A" w:rsidRPr="009308F5" w:rsidRDefault="004E1F0A" w:rsidP="004E1F0A">
            <w:pPr>
              <w:rPr>
                <w:rFonts w:ascii="ＭＳ 明朝" w:hAnsi="ＭＳ 明朝"/>
              </w:rPr>
            </w:pPr>
          </w:p>
        </w:tc>
        <w:tc>
          <w:tcPr>
            <w:tcW w:w="5689" w:type="dxa"/>
            <w:gridSpan w:val="8"/>
            <w:tcBorders>
              <w:top w:val="nil"/>
              <w:bottom w:val="single" w:sz="4" w:space="0" w:color="auto"/>
            </w:tcBorders>
            <w:shd w:val="clear" w:color="auto" w:fill="auto"/>
          </w:tcPr>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エ　１割の範囲内で減少した場合には、その翌々月から</w:t>
            </w:r>
            <w:r w:rsidRPr="009308F5">
              <w:rPr>
                <w:rFonts w:ascii="ＭＳ 明朝" w:hAnsi="ＭＳ 明朝" w:hint="eastAsia"/>
              </w:rPr>
              <w:lastRenderedPageBreak/>
              <w:t>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０．９≦サービス提供日に配置された延べ人数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÷サービス提供日数＜１．０</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０．９≦当該月に配置された職員の勤務延時間数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÷当該月に配置すべき職員の勤務延時間数＜１．０</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B43339" w:rsidRPr="009308F5" w:rsidTr="00207AEE">
        <w:trPr>
          <w:trHeight w:val="80"/>
        </w:trPr>
        <w:tc>
          <w:tcPr>
            <w:tcW w:w="1666" w:type="dxa"/>
            <w:tcBorders>
              <w:top w:val="single" w:sz="4" w:space="0" w:color="auto"/>
              <w:bottom w:val="nil"/>
            </w:tcBorders>
            <w:shd w:val="clear" w:color="auto" w:fill="auto"/>
          </w:tcPr>
          <w:p w:rsidR="00B43339" w:rsidRPr="00CE031D" w:rsidRDefault="00051D42" w:rsidP="00B43339">
            <w:pPr>
              <w:rPr>
                <w:rFonts w:ascii="ＭＳ 明朝" w:hAnsi="ＭＳ 明朝"/>
                <w:color w:val="FF0000"/>
              </w:rPr>
            </w:pPr>
            <w:r w:rsidRPr="00CE031D">
              <w:rPr>
                <w:rFonts w:ascii="ＭＳ 明朝" w:hAnsi="ＭＳ 明朝" w:hint="eastAsia"/>
                <w:color w:val="FF0000"/>
              </w:rPr>
              <w:t>３</w:t>
            </w:r>
          </w:p>
          <w:p w:rsidR="00B43339" w:rsidRPr="00CE031D" w:rsidRDefault="00B43339" w:rsidP="00B43339">
            <w:pPr>
              <w:rPr>
                <w:rFonts w:ascii="ＭＳ 明朝" w:hAnsi="ＭＳ 明朝"/>
                <w:color w:val="FF0000"/>
              </w:rPr>
            </w:pPr>
            <w:r w:rsidRPr="00CE031D">
              <w:rPr>
                <w:rFonts w:ascii="ＭＳ 明朝" w:hAnsi="ＭＳ 明朝" w:hint="eastAsia"/>
                <w:color w:val="FF0000"/>
              </w:rPr>
              <w:t>高齢者虐待防止措置未実施減算</w:t>
            </w:r>
          </w:p>
        </w:tc>
        <w:tc>
          <w:tcPr>
            <w:tcW w:w="5689" w:type="dxa"/>
            <w:gridSpan w:val="8"/>
            <w:tcBorders>
              <w:top w:val="single" w:sz="4" w:space="0" w:color="auto"/>
              <w:bottom w:val="single" w:sz="4" w:space="0" w:color="auto"/>
            </w:tcBorders>
            <w:shd w:val="clear" w:color="auto" w:fill="auto"/>
          </w:tcPr>
          <w:p w:rsidR="00B43339" w:rsidRPr="00CE031D" w:rsidRDefault="00B43339" w:rsidP="00B43339">
            <w:pPr>
              <w:adjustRightInd w:val="0"/>
              <w:ind w:firstLineChars="100" w:firstLine="207"/>
              <w:contextualSpacing/>
              <w:jc w:val="left"/>
              <w:rPr>
                <w:rFonts w:ascii="ＭＳ ゴシック" w:eastAsia="ＭＳ ゴシック" w:hAnsi="ＭＳ ゴシック"/>
                <w:b/>
                <w:color w:val="FF0000"/>
              </w:rPr>
            </w:pPr>
            <w:r w:rsidRPr="00CE031D">
              <w:rPr>
                <w:rFonts w:ascii="ＭＳ ゴシック" w:eastAsia="ＭＳ ゴシック" w:hAnsi="ＭＳ ゴシック" w:hint="eastAsia"/>
                <w:b/>
                <w:color w:val="FF0000"/>
              </w:rPr>
              <w:t>別に厚生労働大臣が定める基準を満たさない場合は、所定単位数の100分の１に相当する単位数を所定単位数から減算していますか。</w:t>
            </w:r>
          </w:p>
        </w:tc>
        <w:tc>
          <w:tcPr>
            <w:tcW w:w="1003" w:type="dxa"/>
            <w:tcBorders>
              <w:top w:val="single" w:sz="4" w:space="0" w:color="auto"/>
              <w:bottom w:val="single" w:sz="4" w:space="0" w:color="auto"/>
            </w:tcBorders>
            <w:shd w:val="clear" w:color="auto" w:fill="auto"/>
          </w:tcPr>
          <w:p w:rsidR="00B43339" w:rsidRPr="00CE031D" w:rsidRDefault="00B877DA" w:rsidP="00B43339">
            <w:pPr>
              <w:ind w:left="200" w:hangingChars="100" w:hanging="200"/>
              <w:jc w:val="left"/>
              <w:rPr>
                <w:rFonts w:ascii="ＭＳ 明朝" w:hAnsi="ＭＳ 明朝" w:cstheme="minorBidi"/>
                <w:snapToGrid/>
                <w:spacing w:val="3"/>
                <w:w w:val="67"/>
                <w:sz w:val="19"/>
                <w:szCs w:val="19"/>
              </w:rPr>
            </w:pPr>
            <w:sdt>
              <w:sdtPr>
                <w:rPr>
                  <w:sz w:val="20"/>
                  <w:szCs w:val="20"/>
                </w:rPr>
                <w:id w:val="-1579348662"/>
                <w14:checkbox>
                  <w14:checked w14:val="0"/>
                  <w14:checkedState w14:val="2612" w14:font="ＭＳ ゴシック"/>
                  <w14:uncheckedState w14:val="2610" w14:font="ＭＳ ゴシック"/>
                </w14:checkbox>
              </w:sdtPr>
              <w:sdtEnd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いる</w:t>
            </w:r>
          </w:p>
          <w:p w:rsidR="00B43339" w:rsidRPr="00CE031D" w:rsidRDefault="00B877DA" w:rsidP="00B43339">
            <w:pPr>
              <w:autoSpaceDE w:val="0"/>
              <w:autoSpaceDN w:val="0"/>
              <w:jc w:val="left"/>
              <w:rPr>
                <w:rFonts w:ascii="ＭＳ 明朝" w:hAnsi="ＭＳ 明朝" w:cstheme="minorBidi"/>
                <w:snapToGrid/>
                <w:spacing w:val="0"/>
                <w:sz w:val="19"/>
                <w:szCs w:val="19"/>
              </w:rPr>
            </w:pPr>
            <w:sdt>
              <w:sdtPr>
                <w:rPr>
                  <w:sz w:val="20"/>
                  <w:szCs w:val="20"/>
                </w:rPr>
                <w:id w:val="187579024"/>
                <w14:checkbox>
                  <w14:checked w14:val="0"/>
                  <w14:checkedState w14:val="2612" w14:font="ＭＳ ゴシック"/>
                  <w14:uncheckedState w14:val="2610" w14:font="ＭＳ ゴシック"/>
                </w14:checkbox>
              </w:sdtPr>
              <w:sdtEnd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いない</w:t>
            </w:r>
          </w:p>
          <w:p w:rsidR="00B43339" w:rsidRPr="00CE031D" w:rsidRDefault="00B877DA" w:rsidP="00B43339">
            <w:pPr>
              <w:autoSpaceDE w:val="0"/>
              <w:autoSpaceDN w:val="0"/>
              <w:jc w:val="left"/>
              <w:rPr>
                <w:rFonts w:ascii="ＭＳ 明朝" w:hAnsi="ＭＳ 明朝" w:cstheme="minorBidi"/>
                <w:snapToGrid/>
                <w:spacing w:val="3"/>
                <w:sz w:val="19"/>
                <w:szCs w:val="19"/>
              </w:rPr>
            </w:pPr>
            <w:sdt>
              <w:sdtPr>
                <w:rPr>
                  <w:sz w:val="20"/>
                  <w:szCs w:val="20"/>
                </w:rPr>
                <w:id w:val="-321280370"/>
                <w14:checkbox>
                  <w14:checked w14:val="0"/>
                  <w14:checkedState w14:val="2612" w14:font="ＭＳ ゴシック"/>
                  <w14:uncheckedState w14:val="2610" w14:font="ＭＳ ゴシック"/>
                </w14:checkbox>
              </w:sdtPr>
              <w:sdtEnd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B43339" w:rsidRPr="00CE031D" w:rsidRDefault="00B43339" w:rsidP="00B43339">
            <w:pPr>
              <w:jc w:val="left"/>
              <w:rPr>
                <w:rFonts w:ascii="ＭＳ 明朝" w:hAnsi="ＭＳ 明朝"/>
                <w:sz w:val="20"/>
                <w:szCs w:val="20"/>
              </w:rPr>
            </w:pPr>
            <w:r w:rsidRPr="00CE031D">
              <w:rPr>
                <w:rFonts w:ascii="ＭＳ 明朝" w:hAnsi="ＭＳ 明朝" w:hint="eastAsia"/>
                <w:sz w:val="20"/>
                <w:szCs w:val="20"/>
              </w:rPr>
              <w:t>平18厚労告126</w:t>
            </w:r>
          </w:p>
          <w:p w:rsidR="00B43339" w:rsidRPr="00CE031D" w:rsidRDefault="00B43339" w:rsidP="00B43339">
            <w:pPr>
              <w:jc w:val="left"/>
              <w:rPr>
                <w:rFonts w:ascii="ＭＳ 明朝" w:hAnsi="ＭＳ 明朝"/>
                <w:sz w:val="20"/>
                <w:szCs w:val="20"/>
              </w:rPr>
            </w:pPr>
            <w:r w:rsidRPr="00CE031D">
              <w:rPr>
                <w:rFonts w:ascii="ＭＳ 明朝" w:hAnsi="ＭＳ 明朝" w:hint="eastAsia"/>
                <w:sz w:val="20"/>
                <w:szCs w:val="20"/>
              </w:rPr>
              <w:t>別表2の2注4</w:t>
            </w:r>
          </w:p>
        </w:tc>
      </w:tr>
      <w:tr w:rsidR="00AC5268" w:rsidRPr="009308F5" w:rsidTr="00207AEE">
        <w:trPr>
          <w:trHeight w:val="80"/>
        </w:trPr>
        <w:tc>
          <w:tcPr>
            <w:tcW w:w="1666" w:type="dxa"/>
            <w:tcBorders>
              <w:top w:val="nil"/>
              <w:bottom w:val="nil"/>
            </w:tcBorders>
            <w:shd w:val="clear" w:color="auto" w:fill="auto"/>
          </w:tcPr>
          <w:p w:rsidR="00AC5268" w:rsidRPr="00CE031D" w:rsidRDefault="00AC5268" w:rsidP="00B43339">
            <w:pPr>
              <w:rPr>
                <w:rFonts w:ascii="ＭＳ 明朝" w:hAnsi="ＭＳ 明朝"/>
                <w:color w:val="FF0000"/>
              </w:rPr>
            </w:pPr>
          </w:p>
        </w:tc>
        <w:tc>
          <w:tcPr>
            <w:tcW w:w="5689" w:type="dxa"/>
            <w:gridSpan w:val="8"/>
            <w:tcBorders>
              <w:top w:val="single" w:sz="4" w:space="0" w:color="auto"/>
              <w:bottom w:val="dotted" w:sz="4" w:space="0" w:color="auto"/>
            </w:tcBorders>
            <w:shd w:val="clear" w:color="auto" w:fill="auto"/>
          </w:tcPr>
          <w:p w:rsidR="00AC5268" w:rsidRPr="00CE031D" w:rsidRDefault="00322B4F" w:rsidP="00322B4F">
            <w:pPr>
              <w:adjustRightInd w:val="0"/>
              <w:contextualSpacing/>
              <w:jc w:val="left"/>
              <w:rPr>
                <w:rFonts w:ascii="ＭＳ 明朝" w:hAnsi="ＭＳ 明朝"/>
                <w:color w:val="FF0000"/>
              </w:rPr>
            </w:pPr>
            <w:r w:rsidRPr="00CE031D">
              <w:rPr>
                <w:rFonts w:ascii="ＭＳ 明朝" w:hAnsi="ＭＳ 明朝" w:hint="eastAsia"/>
                <w:color w:val="FF0000"/>
              </w:rPr>
              <w:t>【厚生労働大臣が定める基準】</w:t>
            </w:r>
          </w:p>
        </w:tc>
        <w:tc>
          <w:tcPr>
            <w:tcW w:w="1003" w:type="dxa"/>
            <w:tcBorders>
              <w:top w:val="single" w:sz="4" w:space="0" w:color="auto"/>
              <w:bottom w:val="nil"/>
            </w:tcBorders>
            <w:shd w:val="clear" w:color="auto" w:fill="auto"/>
          </w:tcPr>
          <w:p w:rsidR="00AC5268" w:rsidRPr="00CE031D" w:rsidRDefault="00AC5268" w:rsidP="00B43339">
            <w:pPr>
              <w:ind w:left="196" w:hangingChars="100" w:hanging="196"/>
              <w:jc w:val="left"/>
              <w:rPr>
                <w:sz w:val="20"/>
                <w:szCs w:val="20"/>
              </w:rPr>
            </w:pPr>
          </w:p>
        </w:tc>
        <w:tc>
          <w:tcPr>
            <w:tcW w:w="1672" w:type="dxa"/>
            <w:tcBorders>
              <w:top w:val="nil"/>
              <w:bottom w:val="nil"/>
            </w:tcBorders>
            <w:shd w:val="clear" w:color="auto" w:fill="auto"/>
          </w:tcPr>
          <w:p w:rsidR="00AC5268" w:rsidRPr="00CE031D" w:rsidRDefault="00AC5268" w:rsidP="00B43339">
            <w:pPr>
              <w:jc w:val="left"/>
              <w:rPr>
                <w:rFonts w:ascii="ＭＳ 明朝" w:hAnsi="ＭＳ 明朝"/>
                <w:sz w:val="20"/>
                <w:szCs w:val="20"/>
              </w:rPr>
            </w:pPr>
          </w:p>
        </w:tc>
      </w:tr>
      <w:tr w:rsidR="00322B4F" w:rsidRPr="009308F5" w:rsidTr="00207AEE">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8"/>
            <w:tcBorders>
              <w:top w:val="dotted" w:sz="4" w:space="0" w:color="auto"/>
              <w:bottom w:val="nil"/>
            </w:tcBorders>
            <w:shd w:val="clear" w:color="auto" w:fill="auto"/>
          </w:tcPr>
          <w:p w:rsidR="00322B4F" w:rsidRPr="00CE031D" w:rsidRDefault="00322B4F" w:rsidP="00322B4F">
            <w:pPr>
              <w:widowControl/>
              <w:ind w:left="198" w:hangingChars="100" w:hanging="198"/>
            </w:pPr>
            <w:r w:rsidRPr="00CE031D">
              <w:rPr>
                <w:rFonts w:hint="eastAsia"/>
                <w:color w:val="FF0000"/>
                <w:spacing w:val="-6"/>
              </w:rPr>
              <w:t>①　当該指定</w:t>
            </w:r>
            <w:r w:rsidR="00B674D6" w:rsidRPr="00CE031D">
              <w:rPr>
                <w:rFonts w:hint="eastAsia"/>
                <w:color w:val="FF0000"/>
                <w:spacing w:val="-6"/>
              </w:rPr>
              <w:t>地域密着型通所介護</w:t>
            </w:r>
            <w:r w:rsidRPr="00CE031D">
              <w:rPr>
                <w:rFonts w:hint="eastAsia"/>
                <w:color w:val="FF0000"/>
                <w:spacing w:val="-6"/>
              </w:rPr>
              <w:t>事業所における虐待の防止のための対策を検討する委員会（テレビ電話装置等を活用して行うことができるものとする。）を定期的に開催するとともに、その結果について、</w:t>
            </w:r>
            <w:r w:rsidR="00B674D6" w:rsidRPr="00CE031D">
              <w:rPr>
                <w:rFonts w:hint="eastAsia"/>
                <w:color w:val="FF0000"/>
                <w:spacing w:val="-6"/>
              </w:rPr>
              <w:t>地域密着型通所介護</w:t>
            </w:r>
            <w:r w:rsidRPr="00CE031D">
              <w:rPr>
                <w:rFonts w:hint="eastAsia"/>
                <w:color w:val="FF0000"/>
                <w:spacing w:val="-6"/>
              </w:rPr>
              <w:t>従業者に周知徹底を図ること。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B674D6" w:rsidRPr="00CE031D" w:rsidRDefault="00B674D6" w:rsidP="00B674D6">
            <w:pPr>
              <w:jc w:val="left"/>
              <w:rPr>
                <w:rFonts w:ascii="ＭＳ 明朝" w:hAnsi="ＭＳ 明朝"/>
                <w:sz w:val="20"/>
                <w:szCs w:val="20"/>
              </w:rPr>
            </w:pPr>
            <w:r w:rsidRPr="00CE031D">
              <w:rPr>
                <w:rFonts w:ascii="ＭＳ 明朝" w:hAnsi="ＭＳ 明朝" w:hint="eastAsia"/>
                <w:sz w:val="20"/>
                <w:szCs w:val="20"/>
              </w:rPr>
              <w:t>平27 厚労告95</w:t>
            </w:r>
          </w:p>
          <w:p w:rsidR="00322B4F" w:rsidRPr="00CE031D" w:rsidRDefault="00B674D6" w:rsidP="00B674D6">
            <w:pPr>
              <w:jc w:val="left"/>
              <w:rPr>
                <w:rFonts w:ascii="ＭＳ 明朝" w:hAnsi="ＭＳ 明朝"/>
                <w:sz w:val="20"/>
                <w:szCs w:val="20"/>
              </w:rPr>
            </w:pPr>
            <w:r w:rsidRPr="00CE031D">
              <w:rPr>
                <w:rFonts w:ascii="ＭＳ 明朝" w:hAnsi="ＭＳ 明朝" w:hint="eastAsia"/>
                <w:sz w:val="20"/>
                <w:szCs w:val="20"/>
              </w:rPr>
              <w:t>第51 の3の3 号</w:t>
            </w:r>
            <w:r w:rsidR="009D20A9" w:rsidRPr="00CE031D">
              <w:rPr>
                <w:rFonts w:ascii="ＭＳ 明朝" w:hAnsi="ＭＳ 明朝" w:hint="eastAsia"/>
                <w:sz w:val="20"/>
                <w:szCs w:val="20"/>
              </w:rPr>
              <w:t>（基準第3条38の2準用）</w:t>
            </w:r>
          </w:p>
        </w:tc>
      </w:tr>
      <w:tr w:rsidR="00322B4F" w:rsidRPr="009308F5" w:rsidTr="00471188">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8"/>
            <w:tcBorders>
              <w:top w:val="nil"/>
              <w:bottom w:val="nil"/>
            </w:tcBorders>
            <w:shd w:val="clear" w:color="auto" w:fill="auto"/>
          </w:tcPr>
          <w:p w:rsidR="00322B4F" w:rsidRPr="00CE031D" w:rsidRDefault="00322B4F" w:rsidP="00322B4F">
            <w:pPr>
              <w:widowControl/>
              <w:ind w:left="198" w:hangingChars="100" w:hanging="198"/>
              <w:rPr>
                <w:color w:val="FF0000"/>
                <w:spacing w:val="-6"/>
              </w:rPr>
            </w:pPr>
            <w:r w:rsidRPr="00CE031D">
              <w:rPr>
                <w:rFonts w:hint="eastAsia"/>
                <w:color w:val="FF0000"/>
                <w:spacing w:val="-6"/>
              </w:rPr>
              <w:t>②　当該指定</w:t>
            </w:r>
            <w:r w:rsidR="00B674D6" w:rsidRPr="00CE031D">
              <w:rPr>
                <w:rFonts w:hint="eastAsia"/>
                <w:color w:val="FF0000"/>
                <w:spacing w:val="-6"/>
              </w:rPr>
              <w:t>地域密着型通所介護</w:t>
            </w:r>
            <w:r w:rsidRPr="00CE031D">
              <w:rPr>
                <w:rFonts w:hint="eastAsia"/>
                <w:color w:val="FF0000"/>
                <w:spacing w:val="-6"/>
              </w:rPr>
              <w:t>事業所における虐待の防止のための指針を整備すること。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322B4F" w:rsidRPr="009308F5" w:rsidTr="00471188">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8"/>
            <w:tcBorders>
              <w:top w:val="nil"/>
              <w:bottom w:val="nil"/>
            </w:tcBorders>
            <w:shd w:val="clear" w:color="auto" w:fill="auto"/>
          </w:tcPr>
          <w:p w:rsidR="00322B4F" w:rsidRPr="00CE031D" w:rsidRDefault="00322B4F" w:rsidP="00322B4F">
            <w:pPr>
              <w:widowControl/>
              <w:ind w:left="198" w:hangingChars="100" w:hanging="198"/>
              <w:rPr>
                <w:color w:val="FF0000"/>
                <w:spacing w:val="-6"/>
              </w:rPr>
            </w:pPr>
            <w:r w:rsidRPr="00CE031D">
              <w:rPr>
                <w:rFonts w:hint="eastAsia"/>
                <w:color w:val="FF0000"/>
                <w:spacing w:val="-6"/>
              </w:rPr>
              <w:t>③　当該指定</w:t>
            </w:r>
            <w:r w:rsidR="00B674D6" w:rsidRPr="00CE031D">
              <w:rPr>
                <w:rFonts w:hint="eastAsia"/>
                <w:color w:val="FF0000"/>
                <w:spacing w:val="-6"/>
              </w:rPr>
              <w:t>地域密着型通所介護</w:t>
            </w:r>
            <w:r w:rsidRPr="00CE031D">
              <w:rPr>
                <w:rFonts w:hint="eastAsia"/>
                <w:color w:val="FF0000"/>
                <w:spacing w:val="-6"/>
              </w:rPr>
              <w:t>事業所において、</w:t>
            </w:r>
            <w:r w:rsidR="00B674D6" w:rsidRPr="00CE031D">
              <w:rPr>
                <w:rFonts w:hint="eastAsia"/>
                <w:color w:val="FF0000"/>
                <w:spacing w:val="-6"/>
              </w:rPr>
              <w:t>地域密着型通所介護</w:t>
            </w:r>
            <w:r w:rsidRPr="00CE031D">
              <w:rPr>
                <w:rFonts w:hint="eastAsia"/>
                <w:color w:val="FF0000"/>
                <w:spacing w:val="-6"/>
              </w:rPr>
              <w:t>従業者に対し、虐待の防止のための研修を定期的に実施すること。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322B4F" w:rsidRPr="009308F5" w:rsidTr="00A95DF5">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8"/>
            <w:tcBorders>
              <w:top w:val="nil"/>
              <w:bottom w:val="dotted" w:sz="4" w:space="0" w:color="auto"/>
            </w:tcBorders>
            <w:shd w:val="clear" w:color="auto" w:fill="auto"/>
          </w:tcPr>
          <w:p w:rsidR="00322B4F" w:rsidRPr="00CE031D" w:rsidRDefault="00322B4F" w:rsidP="00322B4F">
            <w:pPr>
              <w:widowControl/>
              <w:ind w:left="198" w:hangingChars="100" w:hanging="198"/>
              <w:rPr>
                <w:color w:val="FF0000"/>
                <w:spacing w:val="-6"/>
              </w:rPr>
            </w:pPr>
            <w:r w:rsidRPr="00CE031D">
              <w:rPr>
                <w:rFonts w:hint="eastAsia"/>
                <w:color w:val="FF0000"/>
                <w:spacing w:val="-6"/>
              </w:rPr>
              <w:t>④　①～③に掲げる措置を適切に実施するための担当者を置くこと。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E17F89" w:rsidRPr="009308F5" w:rsidTr="00471188">
        <w:trPr>
          <w:trHeight w:val="80"/>
        </w:trPr>
        <w:tc>
          <w:tcPr>
            <w:tcW w:w="1666" w:type="dxa"/>
            <w:tcBorders>
              <w:top w:val="nil"/>
              <w:bottom w:val="single" w:sz="4" w:space="0" w:color="auto"/>
            </w:tcBorders>
            <w:shd w:val="clear" w:color="auto" w:fill="auto"/>
          </w:tcPr>
          <w:p w:rsidR="00E17F89" w:rsidRPr="00CE031D" w:rsidRDefault="00E17F89" w:rsidP="00E17F89">
            <w:pPr>
              <w:rPr>
                <w:rFonts w:ascii="ＭＳ 明朝" w:hAnsi="ＭＳ 明朝"/>
                <w:color w:val="FF0000"/>
              </w:rPr>
            </w:pPr>
          </w:p>
        </w:tc>
        <w:tc>
          <w:tcPr>
            <w:tcW w:w="5689" w:type="dxa"/>
            <w:gridSpan w:val="8"/>
            <w:tcBorders>
              <w:top w:val="nil"/>
              <w:bottom w:val="single" w:sz="4" w:space="0" w:color="auto"/>
            </w:tcBorders>
            <w:shd w:val="clear" w:color="auto" w:fill="auto"/>
          </w:tcPr>
          <w:p w:rsidR="00E17F89" w:rsidRPr="00CE031D" w:rsidRDefault="00E17F89" w:rsidP="00E17F89">
            <w:pPr>
              <w:spacing w:line="280" w:lineRule="atLeast"/>
              <w:ind w:left="206" w:hangingChars="100" w:hanging="206"/>
              <w:rPr>
                <w:rFonts w:ascii="ＭＳ 明朝" w:hAnsi="ＭＳ 明朝"/>
                <w:color w:val="FF0000"/>
              </w:rPr>
            </w:pPr>
            <w:r w:rsidRPr="00CE031D">
              <w:rPr>
                <w:rFonts w:ascii="ＭＳ 明朝" w:hAnsi="ＭＳ 明朝" w:hint="eastAsia"/>
                <w:color w:val="FF0000"/>
              </w:rPr>
              <w:t>※　高齢者虐待防止措置未実施減算については、事業所において高齢者虐待が発生した場合ではなく「35　虐待の防止」に規定する措置を講じていない場合に、利用者全員について所定単位数から減算することとなります。</w:t>
            </w:r>
          </w:p>
          <w:p w:rsidR="00E17F89" w:rsidRPr="00CE031D" w:rsidRDefault="00E17F89" w:rsidP="00E17F89">
            <w:pPr>
              <w:spacing w:line="280" w:lineRule="atLeast"/>
              <w:ind w:leftChars="100" w:left="206" w:firstLineChars="100" w:firstLine="206"/>
              <w:rPr>
                <w:rFonts w:ascii="ＭＳ 明朝" w:hAnsi="ＭＳ 明朝"/>
                <w:color w:val="FF0000"/>
              </w:rPr>
            </w:pPr>
            <w:r w:rsidRPr="00CE031D">
              <w:rPr>
                <w:rFonts w:ascii="ＭＳ 明朝" w:hAnsi="ＭＳ 明朝" w:hint="eastAsia"/>
                <w:color w:val="FF0000"/>
              </w:rPr>
              <w:t>具体的には①高齢者虐待防止のための対策を検討する委員会を定期的に開催していない②高齢者虐待防止のための指針を整備していない③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1003" w:type="dxa"/>
            <w:tcBorders>
              <w:top w:val="nil"/>
              <w:bottom w:val="single" w:sz="4" w:space="0" w:color="auto"/>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single" w:sz="4" w:space="0" w:color="auto"/>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平18留意事項第2の3の2(2)</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（第2の2(5)準用）</w:t>
            </w:r>
          </w:p>
        </w:tc>
      </w:tr>
      <w:tr w:rsidR="00E17F89" w:rsidRPr="009308F5" w:rsidTr="00232783">
        <w:trPr>
          <w:trHeight w:val="80"/>
        </w:trPr>
        <w:tc>
          <w:tcPr>
            <w:tcW w:w="1666" w:type="dxa"/>
            <w:tcBorders>
              <w:top w:val="single" w:sz="4" w:space="0" w:color="auto"/>
              <w:bottom w:val="nil"/>
            </w:tcBorders>
            <w:shd w:val="clear" w:color="auto" w:fill="auto"/>
          </w:tcPr>
          <w:p w:rsidR="00E17F89" w:rsidRPr="00CE031D" w:rsidRDefault="00E17F89" w:rsidP="00E17F89">
            <w:pPr>
              <w:rPr>
                <w:rFonts w:ascii="ＭＳ 明朝" w:hAnsi="ＭＳ 明朝"/>
                <w:color w:val="FF0000"/>
              </w:rPr>
            </w:pPr>
            <w:r w:rsidRPr="00CE031D">
              <w:rPr>
                <w:rFonts w:ascii="ＭＳ 明朝" w:hAnsi="ＭＳ 明朝" w:hint="eastAsia"/>
                <w:color w:val="FF0000"/>
              </w:rPr>
              <w:t>４</w:t>
            </w:r>
          </w:p>
          <w:p w:rsidR="00E17F89" w:rsidRPr="00CE031D" w:rsidRDefault="00E17F89" w:rsidP="00E17F89">
            <w:pPr>
              <w:rPr>
                <w:rFonts w:ascii="ＭＳ 明朝" w:hAnsi="ＭＳ 明朝"/>
                <w:color w:val="FF0000"/>
              </w:rPr>
            </w:pPr>
            <w:r w:rsidRPr="00CE031D">
              <w:rPr>
                <w:rFonts w:ascii="ＭＳ 明朝" w:hAnsi="ＭＳ 明朝" w:hint="eastAsia"/>
                <w:color w:val="FF0000"/>
              </w:rPr>
              <w:t>業務継続計画未策定減算</w:t>
            </w:r>
          </w:p>
        </w:tc>
        <w:tc>
          <w:tcPr>
            <w:tcW w:w="5689" w:type="dxa"/>
            <w:gridSpan w:val="8"/>
            <w:tcBorders>
              <w:top w:val="single" w:sz="4" w:space="0" w:color="auto"/>
              <w:bottom w:val="single" w:sz="4" w:space="0" w:color="auto"/>
            </w:tcBorders>
            <w:shd w:val="clear" w:color="auto" w:fill="auto"/>
          </w:tcPr>
          <w:p w:rsidR="00E17F89" w:rsidRPr="00CE031D" w:rsidRDefault="00E17F89" w:rsidP="00E17F89">
            <w:pPr>
              <w:adjustRightInd w:val="0"/>
              <w:ind w:firstLineChars="100" w:firstLine="207"/>
              <w:contextualSpacing/>
              <w:jc w:val="left"/>
              <w:rPr>
                <w:rFonts w:ascii="ＭＳ ゴシック" w:eastAsia="ＭＳ ゴシック" w:hAnsi="ＭＳ ゴシック"/>
                <w:b/>
                <w:color w:val="FF0000"/>
              </w:rPr>
            </w:pPr>
            <w:r w:rsidRPr="00CE031D">
              <w:rPr>
                <w:rFonts w:ascii="ＭＳ ゴシック" w:eastAsia="ＭＳ ゴシック" w:hAnsi="ＭＳ ゴシック" w:hint="eastAsia"/>
                <w:b/>
                <w:color w:val="FF0000"/>
              </w:rPr>
              <w:t>別に厚生労働大臣が定める基準を満たさない場合は、所定単位数の100分の１に相当する単位数を所定単位数から減算していますか。</w:t>
            </w:r>
          </w:p>
        </w:tc>
        <w:tc>
          <w:tcPr>
            <w:tcW w:w="1003" w:type="dxa"/>
            <w:tcBorders>
              <w:top w:val="single" w:sz="4" w:space="0" w:color="auto"/>
              <w:bottom w:val="single" w:sz="4" w:space="0" w:color="auto"/>
            </w:tcBorders>
            <w:shd w:val="clear" w:color="auto" w:fill="auto"/>
          </w:tcPr>
          <w:p w:rsidR="00E17F89" w:rsidRPr="00CE031D" w:rsidRDefault="00B877DA" w:rsidP="00E17F89">
            <w:pPr>
              <w:ind w:left="200" w:hangingChars="100" w:hanging="200"/>
              <w:jc w:val="left"/>
              <w:rPr>
                <w:rFonts w:ascii="ＭＳ 明朝" w:hAnsi="ＭＳ 明朝" w:cstheme="minorBidi"/>
                <w:snapToGrid/>
                <w:spacing w:val="3"/>
                <w:w w:val="67"/>
                <w:sz w:val="19"/>
                <w:szCs w:val="19"/>
              </w:rPr>
            </w:pPr>
            <w:sdt>
              <w:sdtPr>
                <w:rPr>
                  <w:sz w:val="20"/>
                  <w:szCs w:val="20"/>
                </w:rPr>
                <w:id w:val="1240521859"/>
                <w14:checkbox>
                  <w14:checked w14:val="0"/>
                  <w14:checkedState w14:val="2612" w14:font="ＭＳ ゴシック"/>
                  <w14:uncheckedState w14:val="2610" w14:font="ＭＳ ゴシック"/>
                </w14:checkbox>
              </w:sdtPr>
              <w:sdtEnd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いる</w:t>
            </w:r>
          </w:p>
          <w:p w:rsidR="00E17F89" w:rsidRPr="00CE031D" w:rsidRDefault="00B877DA" w:rsidP="00E17F89">
            <w:pPr>
              <w:autoSpaceDE w:val="0"/>
              <w:autoSpaceDN w:val="0"/>
              <w:jc w:val="left"/>
              <w:rPr>
                <w:rFonts w:ascii="ＭＳ 明朝" w:hAnsi="ＭＳ 明朝" w:cstheme="minorBidi"/>
                <w:snapToGrid/>
                <w:spacing w:val="0"/>
                <w:sz w:val="19"/>
                <w:szCs w:val="19"/>
              </w:rPr>
            </w:pPr>
            <w:sdt>
              <w:sdtPr>
                <w:rPr>
                  <w:sz w:val="20"/>
                  <w:szCs w:val="20"/>
                </w:rPr>
                <w:id w:val="51820881"/>
                <w14:checkbox>
                  <w14:checked w14:val="0"/>
                  <w14:checkedState w14:val="2612" w14:font="ＭＳ ゴシック"/>
                  <w14:uncheckedState w14:val="2610" w14:font="ＭＳ ゴシック"/>
                </w14:checkbox>
              </w:sdtPr>
              <w:sdtEnd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いない</w:t>
            </w:r>
          </w:p>
          <w:p w:rsidR="00E17F89" w:rsidRPr="00CE031D" w:rsidRDefault="00B877DA" w:rsidP="00E17F89">
            <w:pPr>
              <w:autoSpaceDE w:val="0"/>
              <w:autoSpaceDN w:val="0"/>
              <w:jc w:val="left"/>
              <w:rPr>
                <w:rFonts w:ascii="ＭＳ 明朝" w:hAnsi="ＭＳ 明朝" w:cstheme="minorBidi"/>
                <w:snapToGrid/>
                <w:spacing w:val="3"/>
                <w:sz w:val="19"/>
                <w:szCs w:val="19"/>
              </w:rPr>
            </w:pPr>
            <w:sdt>
              <w:sdtPr>
                <w:rPr>
                  <w:sz w:val="20"/>
                  <w:szCs w:val="20"/>
                </w:rPr>
                <w:id w:val="-875073630"/>
                <w14:checkbox>
                  <w14:checked w14:val="0"/>
                  <w14:checkedState w14:val="2612" w14:font="ＭＳ ゴシック"/>
                  <w14:uncheckedState w14:val="2610" w14:font="ＭＳ ゴシック"/>
                </w14:checkbox>
              </w:sdtPr>
              <w:sdtEnd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平18厚労告126</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別表2の2注5</w:t>
            </w:r>
          </w:p>
        </w:tc>
      </w:tr>
      <w:tr w:rsidR="00E17F89" w:rsidRPr="009308F5" w:rsidTr="00232783">
        <w:trPr>
          <w:trHeight w:val="80"/>
        </w:trPr>
        <w:tc>
          <w:tcPr>
            <w:tcW w:w="1666" w:type="dxa"/>
            <w:tcBorders>
              <w:top w:val="nil"/>
              <w:bottom w:val="nil"/>
            </w:tcBorders>
            <w:shd w:val="clear" w:color="auto" w:fill="auto"/>
          </w:tcPr>
          <w:p w:rsidR="00E17F89" w:rsidRPr="00CE031D" w:rsidRDefault="00E17F89" w:rsidP="00E17F89">
            <w:pPr>
              <w:rPr>
                <w:rFonts w:ascii="ＭＳ 明朝" w:hAnsi="ＭＳ 明朝"/>
                <w:color w:val="FF0000"/>
              </w:rPr>
            </w:pPr>
          </w:p>
        </w:tc>
        <w:tc>
          <w:tcPr>
            <w:tcW w:w="5689" w:type="dxa"/>
            <w:gridSpan w:val="8"/>
            <w:tcBorders>
              <w:top w:val="single" w:sz="4" w:space="0" w:color="auto"/>
              <w:bottom w:val="dotted" w:sz="4" w:space="0" w:color="auto"/>
            </w:tcBorders>
            <w:shd w:val="clear" w:color="auto" w:fill="auto"/>
          </w:tcPr>
          <w:p w:rsidR="00E17F89" w:rsidRPr="00CE031D" w:rsidRDefault="00E17F89" w:rsidP="00E17F89">
            <w:pPr>
              <w:adjustRightInd w:val="0"/>
              <w:contextualSpacing/>
              <w:jc w:val="left"/>
              <w:rPr>
                <w:rFonts w:ascii="ＭＳ 明朝" w:hAnsi="ＭＳ 明朝"/>
                <w:color w:val="FF0000"/>
              </w:rPr>
            </w:pPr>
            <w:r w:rsidRPr="00CE031D">
              <w:rPr>
                <w:rFonts w:ascii="ＭＳ 明朝" w:hAnsi="ＭＳ 明朝" w:hint="eastAsia"/>
                <w:color w:val="FF0000"/>
              </w:rPr>
              <w:t>【厚生労働大臣が定める基準】</w:t>
            </w:r>
          </w:p>
        </w:tc>
        <w:tc>
          <w:tcPr>
            <w:tcW w:w="1003" w:type="dxa"/>
            <w:tcBorders>
              <w:top w:val="single" w:sz="4" w:space="0" w:color="auto"/>
              <w:bottom w:val="nil"/>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nil"/>
            </w:tcBorders>
            <w:shd w:val="clear" w:color="auto" w:fill="auto"/>
          </w:tcPr>
          <w:p w:rsidR="00E17F89" w:rsidRPr="00CE031D" w:rsidRDefault="00E17F89" w:rsidP="00E17F89">
            <w:pPr>
              <w:jc w:val="left"/>
              <w:rPr>
                <w:rFonts w:ascii="ＭＳ 明朝" w:hAnsi="ＭＳ 明朝"/>
                <w:sz w:val="20"/>
                <w:szCs w:val="20"/>
              </w:rPr>
            </w:pPr>
          </w:p>
        </w:tc>
      </w:tr>
      <w:tr w:rsidR="00E17F89" w:rsidRPr="009308F5" w:rsidTr="00232783">
        <w:trPr>
          <w:trHeight w:val="80"/>
        </w:trPr>
        <w:tc>
          <w:tcPr>
            <w:tcW w:w="1666" w:type="dxa"/>
            <w:tcBorders>
              <w:top w:val="nil"/>
              <w:bottom w:val="nil"/>
            </w:tcBorders>
            <w:shd w:val="clear" w:color="auto" w:fill="auto"/>
          </w:tcPr>
          <w:p w:rsidR="00E17F89" w:rsidRPr="00CE031D" w:rsidRDefault="00E17F89" w:rsidP="00E17F89">
            <w:pPr>
              <w:rPr>
                <w:rFonts w:ascii="ＭＳ 明朝" w:hAnsi="ＭＳ 明朝"/>
                <w:color w:val="FF0000"/>
              </w:rPr>
            </w:pPr>
          </w:p>
        </w:tc>
        <w:tc>
          <w:tcPr>
            <w:tcW w:w="5689" w:type="dxa"/>
            <w:gridSpan w:val="8"/>
            <w:tcBorders>
              <w:top w:val="dotted" w:sz="4" w:space="0" w:color="auto"/>
              <w:bottom w:val="dotted" w:sz="4" w:space="0" w:color="auto"/>
            </w:tcBorders>
            <w:shd w:val="clear" w:color="auto" w:fill="auto"/>
          </w:tcPr>
          <w:p w:rsidR="00E17F89" w:rsidRPr="00CE031D" w:rsidRDefault="00E17F89" w:rsidP="00E17F89">
            <w:pPr>
              <w:widowControl/>
              <w:ind w:firstLineChars="100" w:firstLine="198"/>
              <w:rPr>
                <w:color w:val="FF0000"/>
              </w:rPr>
            </w:pPr>
            <w:r w:rsidRPr="00CE031D">
              <w:rPr>
                <w:rFonts w:hint="eastAsia"/>
                <w:color w:val="FF0000"/>
                <w:spacing w:val="-6"/>
              </w:rPr>
              <w:t>指定地域密着型通所介護事業所</w:t>
            </w:r>
            <w:r w:rsidRPr="00CE031D">
              <w:rPr>
                <w:rFonts w:hint="eastAsia"/>
                <w:color w:val="FF0000"/>
              </w:rPr>
              <w:t>は、感染症や非常災害の発生時において、利用者に対する</w:t>
            </w:r>
            <w:r w:rsidRPr="00CE031D">
              <w:rPr>
                <w:rFonts w:hint="eastAsia"/>
                <w:color w:val="FF0000"/>
                <w:spacing w:val="-6"/>
              </w:rPr>
              <w:t>指定地域密着型通所介護</w:t>
            </w:r>
            <w:r w:rsidRPr="00CE031D">
              <w:rPr>
                <w:rFonts w:hint="eastAsia"/>
                <w:color w:val="FF0000"/>
              </w:rPr>
              <w:t>の提供を継続的に実施するための、及び非常時の体制で早期の業務再開を図るための計画（以下「業務継続計画」とい</w:t>
            </w:r>
            <w:r w:rsidRPr="00CE031D">
              <w:rPr>
                <w:rFonts w:hint="eastAsia"/>
                <w:color w:val="FF0000"/>
              </w:rPr>
              <w:lastRenderedPageBreak/>
              <w:t>う。）を策定し、当該業務継続計画に従い必要な措置を講じること。</w:t>
            </w:r>
          </w:p>
        </w:tc>
        <w:tc>
          <w:tcPr>
            <w:tcW w:w="1003" w:type="dxa"/>
            <w:tcBorders>
              <w:top w:val="nil"/>
              <w:bottom w:val="nil"/>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nil"/>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平27 厚労告95</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第51 の3の4号（基準第3条30の2第1項準</w:t>
            </w:r>
            <w:r w:rsidRPr="00CE031D">
              <w:rPr>
                <w:rFonts w:ascii="ＭＳ 明朝" w:hAnsi="ＭＳ 明朝" w:hint="eastAsia"/>
                <w:sz w:val="20"/>
                <w:szCs w:val="20"/>
              </w:rPr>
              <w:lastRenderedPageBreak/>
              <w:t>用）</w:t>
            </w:r>
          </w:p>
        </w:tc>
      </w:tr>
      <w:tr w:rsidR="003D1241" w:rsidRPr="009308F5" w:rsidTr="00A95DF5">
        <w:trPr>
          <w:trHeight w:val="80"/>
        </w:trPr>
        <w:tc>
          <w:tcPr>
            <w:tcW w:w="1666" w:type="dxa"/>
            <w:tcBorders>
              <w:top w:val="nil"/>
              <w:bottom w:val="nil"/>
            </w:tcBorders>
            <w:shd w:val="clear" w:color="auto" w:fill="auto"/>
          </w:tcPr>
          <w:p w:rsidR="003D1241" w:rsidRPr="00CE031D" w:rsidRDefault="003D1241" w:rsidP="003D1241">
            <w:pPr>
              <w:rPr>
                <w:rFonts w:ascii="ＭＳ 明朝" w:hAnsi="ＭＳ 明朝"/>
                <w:color w:val="FF0000"/>
              </w:rPr>
            </w:pPr>
          </w:p>
        </w:tc>
        <w:tc>
          <w:tcPr>
            <w:tcW w:w="5689" w:type="dxa"/>
            <w:gridSpan w:val="8"/>
            <w:tcBorders>
              <w:top w:val="nil"/>
              <w:bottom w:val="dotted" w:sz="4" w:space="0" w:color="auto"/>
            </w:tcBorders>
            <w:shd w:val="clear" w:color="auto" w:fill="auto"/>
          </w:tcPr>
          <w:p w:rsidR="003D1241" w:rsidRPr="00CE031D" w:rsidRDefault="003D1241" w:rsidP="003D1241">
            <w:pPr>
              <w:widowControl/>
              <w:ind w:left="198" w:hangingChars="100" w:hanging="198"/>
              <w:rPr>
                <w:color w:val="FF0000"/>
                <w:spacing w:val="-6"/>
              </w:rPr>
            </w:pPr>
            <w:r w:rsidRPr="00CE031D">
              <w:rPr>
                <w:rFonts w:hint="eastAsia"/>
                <w:color w:val="FF0000"/>
                <w:spacing w:val="-6"/>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003" w:type="dxa"/>
            <w:tcBorders>
              <w:top w:val="nil"/>
              <w:bottom w:val="nil"/>
            </w:tcBorders>
            <w:shd w:val="clear" w:color="auto" w:fill="auto"/>
          </w:tcPr>
          <w:p w:rsidR="003D1241" w:rsidRPr="00CE031D" w:rsidRDefault="003D1241" w:rsidP="003D1241">
            <w:pPr>
              <w:ind w:left="196" w:hangingChars="100" w:hanging="196"/>
              <w:jc w:val="left"/>
              <w:rPr>
                <w:sz w:val="20"/>
                <w:szCs w:val="20"/>
              </w:rPr>
            </w:pPr>
          </w:p>
        </w:tc>
        <w:tc>
          <w:tcPr>
            <w:tcW w:w="1672" w:type="dxa"/>
            <w:tcBorders>
              <w:top w:val="nil"/>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平18留意事項第2の3の2(3)</w:t>
            </w:r>
          </w:p>
        </w:tc>
      </w:tr>
      <w:tr w:rsidR="003D1241" w:rsidRPr="009308F5" w:rsidTr="00A95DF5">
        <w:trPr>
          <w:trHeight w:val="80"/>
        </w:trPr>
        <w:tc>
          <w:tcPr>
            <w:tcW w:w="1666" w:type="dxa"/>
            <w:tcBorders>
              <w:top w:val="nil"/>
              <w:bottom w:val="nil"/>
            </w:tcBorders>
            <w:shd w:val="clear" w:color="auto" w:fill="auto"/>
          </w:tcPr>
          <w:p w:rsidR="003D1241" w:rsidRPr="00CE031D" w:rsidRDefault="003D1241" w:rsidP="003D1241">
            <w:pPr>
              <w:rPr>
                <w:rFonts w:ascii="ＭＳ 明朝" w:hAnsi="ＭＳ 明朝"/>
                <w:color w:val="FF0000"/>
              </w:rPr>
            </w:pPr>
          </w:p>
        </w:tc>
        <w:tc>
          <w:tcPr>
            <w:tcW w:w="5689" w:type="dxa"/>
            <w:gridSpan w:val="8"/>
            <w:tcBorders>
              <w:top w:val="nil"/>
              <w:bottom w:val="dotted" w:sz="4" w:space="0" w:color="auto"/>
            </w:tcBorders>
            <w:shd w:val="clear" w:color="auto" w:fill="auto"/>
          </w:tcPr>
          <w:p w:rsidR="003D1241" w:rsidRPr="00CE031D" w:rsidRDefault="003D1241" w:rsidP="003D1241">
            <w:pPr>
              <w:widowControl/>
              <w:ind w:left="198" w:hangingChars="100" w:hanging="198"/>
              <w:rPr>
                <w:color w:val="FF0000"/>
                <w:spacing w:val="-6"/>
              </w:rPr>
            </w:pPr>
            <w:r w:rsidRPr="00CE031D">
              <w:rPr>
                <w:rFonts w:hint="eastAsia"/>
                <w:color w:val="FF0000"/>
                <w:spacing w:val="-6"/>
              </w:rPr>
              <w:t>※　なお、経過措置として、令和７年３月</w:t>
            </w:r>
            <w:r w:rsidRPr="00DF4A83">
              <w:rPr>
                <w:rFonts w:ascii="ＭＳ 明朝" w:hAnsi="ＭＳ 明朝" w:hint="eastAsia"/>
                <w:color w:val="FF0000"/>
                <w:spacing w:val="-6"/>
              </w:rPr>
              <w:t>31</w:t>
            </w:r>
            <w:r w:rsidRPr="00CE031D">
              <w:rPr>
                <w:rFonts w:hint="eastAsia"/>
                <w:color w:val="FF0000"/>
                <w:spacing w:val="-6"/>
              </w:rPr>
              <w:t xml:space="preserve"> </w:t>
            </w:r>
            <w:r w:rsidRPr="00CE031D">
              <w:rPr>
                <w:rFonts w:hint="eastAsia"/>
                <w:color w:val="FF0000"/>
                <w:spacing w:val="-6"/>
              </w:rPr>
              <w:t>日までの間、感染症の予防及びまん延の防止のための指針及び非常災害に関する具体的計画を策定している場合には、当該減算は適用しないが、義務となっていることを踏まえ、速やかに作成してください。</w:t>
            </w:r>
          </w:p>
        </w:tc>
        <w:tc>
          <w:tcPr>
            <w:tcW w:w="1003" w:type="dxa"/>
            <w:tcBorders>
              <w:top w:val="nil"/>
              <w:bottom w:val="nil"/>
            </w:tcBorders>
            <w:shd w:val="clear" w:color="auto" w:fill="auto"/>
          </w:tcPr>
          <w:p w:rsidR="003D1241" w:rsidRPr="00CE031D" w:rsidRDefault="003D1241" w:rsidP="003D1241">
            <w:pPr>
              <w:ind w:left="196" w:hangingChars="100" w:hanging="196"/>
              <w:jc w:val="left"/>
              <w:rPr>
                <w:sz w:val="20"/>
                <w:szCs w:val="20"/>
              </w:rPr>
            </w:pPr>
          </w:p>
        </w:tc>
        <w:tc>
          <w:tcPr>
            <w:tcW w:w="1672" w:type="dxa"/>
            <w:tcBorders>
              <w:top w:val="nil"/>
              <w:bottom w:val="nil"/>
            </w:tcBorders>
            <w:shd w:val="clear" w:color="auto" w:fill="auto"/>
          </w:tcPr>
          <w:p w:rsidR="003D1241" w:rsidRPr="00CE031D" w:rsidRDefault="003D1241" w:rsidP="003D1241">
            <w:pPr>
              <w:jc w:val="left"/>
              <w:rPr>
                <w:rFonts w:ascii="ＭＳ 明朝" w:hAnsi="ＭＳ 明朝"/>
                <w:sz w:val="20"/>
                <w:szCs w:val="20"/>
              </w:rPr>
            </w:pPr>
          </w:p>
        </w:tc>
      </w:tr>
      <w:tr w:rsidR="003D1241" w:rsidRPr="009308F5" w:rsidTr="00A95DF5">
        <w:trPr>
          <w:trHeight w:val="1195"/>
        </w:trPr>
        <w:tc>
          <w:tcPr>
            <w:tcW w:w="1666" w:type="dxa"/>
            <w:vMerge w:val="restart"/>
            <w:tcBorders>
              <w:top w:val="single" w:sz="4" w:space="0" w:color="auto"/>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５</w:t>
            </w:r>
          </w:p>
          <w:p w:rsidR="003D1241" w:rsidRPr="00CE031D" w:rsidRDefault="003D1241" w:rsidP="003D1241">
            <w:pPr>
              <w:rPr>
                <w:rFonts w:ascii="ＭＳ 明朝" w:hAnsi="ＭＳ 明朝"/>
              </w:rPr>
            </w:pPr>
            <w:r w:rsidRPr="00CE031D">
              <w:rPr>
                <w:rFonts w:ascii="ＭＳ 明朝" w:hAnsi="ＭＳ 明朝" w:hint="eastAsia"/>
              </w:rPr>
              <w:t>２時間以上３時間未満の地域密着型通所介護</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8"/>
            <w:tcBorders>
              <w:top w:val="single" w:sz="4" w:space="0" w:color="auto"/>
              <w:bottom w:val="dotted" w:sz="4" w:space="0" w:color="auto"/>
            </w:tcBorders>
            <w:shd w:val="clear" w:color="auto" w:fill="auto"/>
          </w:tcPr>
          <w:p w:rsidR="003D1241" w:rsidRPr="00CE031D" w:rsidRDefault="003D1241" w:rsidP="003D1241">
            <w:pPr>
              <w:ind w:rightChars="48" w:right="99"/>
              <w:rPr>
                <w:rFonts w:ascii="ＭＳ ゴシック" w:eastAsia="ＭＳ ゴシック" w:hAnsi="ＭＳ ゴシック"/>
                <w:b/>
              </w:rPr>
            </w:pPr>
            <w:r w:rsidRPr="00CE031D">
              <w:rPr>
                <w:rFonts w:ascii="ＭＳ ゴシック" w:eastAsia="ＭＳ ゴシック" w:hAnsi="ＭＳ ゴシック" w:hint="eastAsia"/>
                <w:b/>
              </w:rPr>
              <w:t xml:space="preserve">　心身の状況から長時間のサービス利用が困難である者、病後等で短時間の利用からはじめて長時間利用に結びつけていく必要がある者など、利用者側のやむを得ない事情により長時間のサービス利用が困難な者に対して２時間以上３時間未満の地域密着型通所介護を行った場合は、「所要時間４時間以上５時間未満の場合」の単位数の100分の70に相当する単位数を算定していますか。</w:t>
            </w:r>
          </w:p>
        </w:tc>
        <w:tc>
          <w:tcPr>
            <w:tcW w:w="1003" w:type="dxa"/>
            <w:tcBorders>
              <w:top w:val="single" w:sz="4" w:space="0" w:color="auto"/>
              <w:bottom w:val="nil"/>
            </w:tcBorders>
            <w:shd w:val="clear" w:color="auto" w:fill="auto"/>
          </w:tcPr>
          <w:p w:rsidR="003D1241" w:rsidRPr="00CE031D"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2069715320"/>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540561610"/>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autoSpaceDE w:val="0"/>
              <w:autoSpaceDN w:val="0"/>
              <w:jc w:val="left"/>
              <w:rPr>
                <w:rFonts w:ascii="ＭＳ 明朝" w:hAnsi="ＭＳ 明朝" w:cstheme="minorBidi"/>
                <w:snapToGrid/>
                <w:spacing w:val="3"/>
                <w:sz w:val="19"/>
                <w:szCs w:val="19"/>
              </w:rPr>
            </w:pPr>
            <w:sdt>
              <w:sdtPr>
                <w:rPr>
                  <w:sz w:val="20"/>
                  <w:szCs w:val="20"/>
                </w:rPr>
                <w:id w:val="-1626072339"/>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別表2の2注7</w:t>
            </w:r>
          </w:p>
          <w:p w:rsidR="003D1241" w:rsidRPr="00CE031D"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vMerge/>
            <w:tcBorders>
              <w:top w:val="single" w:sz="4" w:space="0" w:color="auto"/>
            </w:tcBorders>
            <w:shd w:val="clear" w:color="auto" w:fill="auto"/>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3D1241" w:rsidRPr="009308F5" w:rsidRDefault="003D1241" w:rsidP="003D1241">
            <w:pPr>
              <w:ind w:left="239" w:hangingChars="116" w:hanging="239"/>
              <w:rPr>
                <w:rFonts w:ascii="ＭＳ 明朝" w:hAnsi="ＭＳ 明朝"/>
              </w:rPr>
            </w:pPr>
            <w:r w:rsidRPr="009308F5">
              <w:rPr>
                <w:rFonts w:ascii="ＭＳ 明朝" w:hAnsi="ＭＳ 明朝" w:hint="eastAsia"/>
              </w:rPr>
              <w:t>〔厚生労働大臣が定める基準に適合する利用者〕</w:t>
            </w:r>
          </w:p>
          <w:p w:rsidR="003D1241" w:rsidRPr="009308F5" w:rsidRDefault="003D1241" w:rsidP="003D1241">
            <w:pPr>
              <w:ind w:rightChars="48" w:right="99"/>
              <w:rPr>
                <w:rFonts w:ascii="ＭＳ 明朝" w:hAnsi="ＭＳ 明朝"/>
              </w:rPr>
            </w:pPr>
            <w:r w:rsidRPr="009308F5">
              <w:rPr>
                <w:rFonts w:ascii="ＭＳ 明朝" w:hAnsi="ＭＳ 明朝" w:hint="eastAsia"/>
              </w:rPr>
              <w:t xml:space="preserve">　心身の状況その他利用者のやむを得ない事情により、長時間のサービス利用が困難である利用者</w:t>
            </w:r>
          </w:p>
        </w:tc>
        <w:tc>
          <w:tcPr>
            <w:tcW w:w="1003" w:type="dxa"/>
            <w:tcBorders>
              <w:top w:val="nil"/>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第35号の3</w:t>
            </w:r>
          </w:p>
        </w:tc>
      </w:tr>
      <w:tr w:rsidR="003D1241" w:rsidRPr="009308F5" w:rsidTr="00A95DF5">
        <w:trPr>
          <w:trHeight w:val="398"/>
        </w:trPr>
        <w:tc>
          <w:tcPr>
            <w:tcW w:w="1666" w:type="dxa"/>
            <w:vMerge/>
            <w:tcBorders>
              <w:bottom w:val="single" w:sz="4" w:space="0" w:color="auto"/>
            </w:tcBorders>
            <w:shd w:val="clear" w:color="auto" w:fill="auto"/>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3D1241" w:rsidRPr="009308F5" w:rsidRDefault="003D1241" w:rsidP="00471188">
            <w:pPr>
              <w:ind w:left="206" w:rightChars="9" w:right="19" w:hangingChars="100" w:hanging="206"/>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なお、２時間以上３時間未満の</w:t>
            </w:r>
            <w:r w:rsidRPr="009308F5">
              <w:rPr>
                <w:rFonts w:ascii="ＭＳ 明朝" w:hAnsi="ＭＳ 明朝" w:hint="eastAsia"/>
              </w:rPr>
              <w:t>地域密着型</w:t>
            </w:r>
            <w:r w:rsidRPr="009308F5">
              <w:rPr>
                <w:rFonts w:ascii="ＭＳ 明朝" w:hAnsi="ＭＳ 明朝"/>
              </w:rPr>
              <w:t>通所介護であっても、</w:t>
            </w:r>
            <w:r w:rsidRPr="009308F5">
              <w:rPr>
                <w:rFonts w:ascii="ＭＳ 明朝" w:hAnsi="ＭＳ 明朝" w:hint="eastAsia"/>
              </w:rPr>
              <w:t>地域密着型</w:t>
            </w:r>
            <w:r w:rsidRPr="009308F5">
              <w:rPr>
                <w:rFonts w:ascii="ＭＳ 明朝" w:hAnsi="ＭＳ 明朝"/>
              </w:rPr>
              <w:t>通所介護本来の目的に照らし、単に入浴サービスのみといった利用は適当ではありません。利用者の日常生活動作能力などの向上のため、日常生活を通じた機能訓練等を実施してください。</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autoSpaceDE w:val="0"/>
              <w:autoSpaceDN w:val="0"/>
              <w:jc w:val="left"/>
              <w:rPr>
                <w:rFonts w:ascii="ＭＳ 明朝" w:hAnsi="ＭＳ 明朝" w:cstheme="minorBidi"/>
                <w:snapToGrid/>
                <w:spacing w:val="3"/>
                <w:sz w:val="20"/>
                <w:szCs w:val="20"/>
              </w:rPr>
            </w:pPr>
            <w:r w:rsidRPr="00CE031D">
              <w:rPr>
                <w:rFonts w:ascii="ＭＳ 明朝" w:hAnsi="ＭＳ 明朝" w:hint="eastAsia"/>
                <w:sz w:val="20"/>
                <w:szCs w:val="20"/>
              </w:rPr>
              <w:t>第2の3の2(</w:t>
            </w:r>
            <w:r w:rsidR="000241C1" w:rsidRPr="00CE031D">
              <w:rPr>
                <w:rFonts w:ascii="ＭＳ 明朝" w:hAnsi="ＭＳ 明朝" w:hint="eastAsia"/>
                <w:sz w:val="20"/>
                <w:szCs w:val="20"/>
              </w:rPr>
              <w:t>4</w:t>
            </w:r>
            <w:r w:rsidRPr="00CE031D">
              <w:rPr>
                <w:rFonts w:ascii="ＭＳ 明朝" w:hAnsi="ＭＳ 明朝" w:hint="eastAsia"/>
                <w:sz w:val="20"/>
                <w:szCs w:val="20"/>
              </w:rPr>
              <w:t>)</w:t>
            </w:r>
          </w:p>
        </w:tc>
      </w:tr>
      <w:tr w:rsidR="003D1241" w:rsidRPr="009308F5" w:rsidTr="00471188">
        <w:trPr>
          <w:trHeight w:val="128"/>
        </w:trPr>
        <w:tc>
          <w:tcPr>
            <w:tcW w:w="1666" w:type="dxa"/>
            <w:tcBorders>
              <w:top w:val="single" w:sz="4" w:space="0" w:color="auto"/>
              <w:bottom w:val="nil"/>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６</w:t>
            </w:r>
          </w:p>
          <w:p w:rsidR="003D1241" w:rsidRPr="00CE031D" w:rsidRDefault="003D1241" w:rsidP="003D1241">
            <w:pPr>
              <w:rPr>
                <w:rFonts w:ascii="ＭＳ 明朝" w:hAnsi="ＭＳ 明朝"/>
              </w:rPr>
            </w:pPr>
            <w:r w:rsidRPr="00CE031D">
              <w:rPr>
                <w:rFonts w:ascii="ＭＳ 明朝" w:hAnsi="ＭＳ 明朝" w:hint="eastAsia"/>
              </w:rPr>
              <w:t>感染症又は災害の発生を理由とする利用者数の減少</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8"/>
            <w:tcBorders>
              <w:top w:val="single" w:sz="4" w:space="0" w:color="auto"/>
              <w:bottom w:val="dotted" w:sz="4" w:space="0" w:color="auto"/>
            </w:tcBorders>
            <w:shd w:val="clear" w:color="auto" w:fill="auto"/>
          </w:tcPr>
          <w:p w:rsidR="003D1241" w:rsidRPr="00CE031D" w:rsidRDefault="003D1241" w:rsidP="003D1241">
            <w:pPr>
              <w:autoSpaceDE w:val="0"/>
              <w:autoSpaceDN w:val="0"/>
              <w:adjustRightInd w:val="0"/>
              <w:jc w:val="left"/>
              <w:rPr>
                <w:rFonts w:ascii="ＭＳ ゴシック" w:eastAsia="ＭＳ ゴシック" w:hAnsi="ＭＳ ゴシック" w:cs="ＭＳ明朝"/>
                <w:b/>
                <w:snapToGrid/>
                <w:spacing w:val="0"/>
                <w:lang w:eastAsia="zh-CN"/>
              </w:rPr>
            </w:pPr>
            <w:r w:rsidRPr="00CE031D">
              <w:rPr>
                <w:rFonts w:ascii="ＭＳ ゴシック" w:eastAsia="ＭＳ ゴシック" w:hAnsi="ＭＳ ゴシック" w:hint="eastAsia"/>
                <w:b/>
              </w:rPr>
              <w:t xml:space="preserve">　</w:t>
            </w:r>
            <w:r w:rsidRPr="00CE031D">
              <w:rPr>
                <w:rFonts w:ascii="ＭＳ ゴシック" w:eastAsia="ＭＳ ゴシック" w:hAnsi="ＭＳ ゴシック" w:cs="ＭＳ明朝" w:hint="eastAsia"/>
                <w:b/>
                <w:snapToGrid/>
                <w:spacing w:val="0"/>
                <w:lang w:eastAsia="zh-CN"/>
              </w:rPr>
              <w:t>感染症又は災害の発生を理由とする利用者数の減少が生じ、当該月の利用者数の実績が当該月の前年度における月平均の利用者数よりも</w:t>
            </w:r>
            <w:r w:rsidRPr="00CE031D">
              <w:rPr>
                <w:rFonts w:ascii="ＭＳ ゴシック" w:eastAsia="ＭＳ ゴシック" w:hAnsi="ＭＳ ゴシック" w:cs="ＭＳ明朝"/>
                <w:b/>
                <w:snapToGrid/>
                <w:spacing w:val="0"/>
                <w:lang w:eastAsia="zh-CN"/>
              </w:rPr>
              <w:t>100</w:t>
            </w:r>
            <w:r w:rsidRPr="00CE031D">
              <w:rPr>
                <w:rFonts w:ascii="ＭＳ ゴシック" w:eastAsia="ＭＳ ゴシック" w:hAnsi="ＭＳ ゴシック" w:cs="ＭＳ明朝" w:hint="eastAsia"/>
                <w:b/>
                <w:snapToGrid/>
                <w:spacing w:val="0"/>
                <w:lang w:eastAsia="zh-CN"/>
              </w:rPr>
              <w:t>分の５以上減少している場合に、</w:t>
            </w:r>
            <w:r w:rsidR="00EB58FD" w:rsidRPr="00CE031D">
              <w:rPr>
                <w:rFonts w:ascii="ＭＳ ゴシック" w:eastAsia="ＭＳ ゴシック" w:hAnsi="ＭＳ ゴシック" w:hint="eastAsia"/>
                <w:b/>
              </w:rPr>
              <w:t>電子情報処理組織を使用する方法により、市長に対し、老健局長が定める様式による届出を行った</w:t>
            </w:r>
            <w:r w:rsidRPr="00CE031D">
              <w:rPr>
                <w:rFonts w:ascii="ＭＳ ゴシック" w:eastAsia="ＭＳ ゴシック" w:hAnsi="ＭＳ ゴシック" w:cs="ＭＳ明朝" w:hint="eastAsia"/>
                <w:b/>
                <w:snapToGrid/>
                <w:spacing w:val="0"/>
                <w:lang w:eastAsia="zh-CN"/>
              </w:rPr>
              <w:t>事業所において、地域密着型通所介護を行った場合には、利用者数が減少した月の翌々月から３月以内に限り、１回につき所定単位数の</w:t>
            </w:r>
            <w:r w:rsidRPr="00CE031D">
              <w:rPr>
                <w:rFonts w:ascii="ＭＳ ゴシック" w:eastAsia="ＭＳ ゴシック" w:hAnsi="ＭＳ ゴシック" w:cs="ＭＳ明朝"/>
                <w:b/>
                <w:snapToGrid/>
                <w:spacing w:val="0"/>
                <w:lang w:eastAsia="zh-CN"/>
              </w:rPr>
              <w:t>100</w:t>
            </w:r>
            <w:r w:rsidRPr="00CE031D">
              <w:rPr>
                <w:rFonts w:ascii="ＭＳ ゴシック" w:eastAsia="ＭＳ ゴシック" w:hAnsi="ＭＳ ゴシック" w:cs="ＭＳ明朝" w:hint="eastAsia"/>
                <w:b/>
                <w:snapToGrid/>
                <w:spacing w:val="0"/>
                <w:lang w:eastAsia="zh-CN"/>
              </w:rPr>
              <w:t>分の３に相当する単位数を所定単位数に加算</w:t>
            </w:r>
            <w:r w:rsidRPr="00CE031D">
              <w:rPr>
                <w:rFonts w:ascii="ＭＳ ゴシック" w:eastAsia="ＭＳ ゴシック" w:hAnsi="ＭＳ ゴシック" w:cs="ＭＳ明朝" w:hint="eastAsia"/>
                <w:b/>
                <w:snapToGrid/>
                <w:spacing w:val="0"/>
              </w:rPr>
              <w:t>していますか</w:t>
            </w:r>
            <w:r w:rsidRPr="00CE031D">
              <w:rPr>
                <w:rFonts w:ascii="ＭＳ ゴシック" w:eastAsia="ＭＳ ゴシック" w:hAnsi="ＭＳ ゴシック" w:cs="ＭＳ明朝" w:hint="eastAsia"/>
                <w:b/>
                <w:snapToGrid/>
                <w:spacing w:val="0"/>
                <w:lang w:eastAsia="zh-CN"/>
              </w:rPr>
              <w:t>。</w:t>
            </w:r>
          </w:p>
          <w:p w:rsidR="003D1241" w:rsidRPr="00CE031D" w:rsidRDefault="003D1241" w:rsidP="00471188">
            <w:pPr>
              <w:autoSpaceDE w:val="0"/>
              <w:autoSpaceDN w:val="0"/>
              <w:adjustRightInd w:val="0"/>
              <w:jc w:val="left"/>
              <w:rPr>
                <w:rFonts w:ascii="ＭＳ ゴシック" w:eastAsia="SimSun" w:hAnsi="ＭＳ ゴシック" w:cs="ＭＳ明朝"/>
                <w:b/>
                <w:snapToGrid/>
                <w:spacing w:val="0"/>
                <w:lang w:eastAsia="zh-CN"/>
              </w:rPr>
            </w:pPr>
            <w:r w:rsidRPr="00CE031D">
              <w:rPr>
                <w:rFonts w:ascii="ＭＳ 明朝" w:hAnsi="ＭＳ 明朝" w:cs="ＭＳ明朝" w:hint="eastAsia"/>
                <w:snapToGrid/>
                <w:spacing w:val="0"/>
                <w:lang w:eastAsia="zh-CN"/>
              </w:rPr>
              <w:t xml:space="preserve">　</w:t>
            </w:r>
            <w:r w:rsidRPr="00CE031D">
              <w:rPr>
                <w:rFonts w:ascii="ＭＳ ゴシック" w:eastAsia="ＭＳ ゴシック" w:hAnsi="ＭＳ ゴシック" w:cs="ＭＳ明朝" w:hint="eastAsia"/>
                <w:b/>
                <w:snapToGrid/>
                <w:spacing w:val="0"/>
                <w:lang w:eastAsia="zh-CN"/>
              </w:rPr>
              <w:t>ただし、利用者数の減少に対応するための経営改善に時間を要することその他の特別の事情があると認められる場合は、当該加算の期間が終了した月の翌月から３月以内に限り、引き続き算定することができ</w:t>
            </w:r>
            <w:r w:rsidRPr="00CE031D">
              <w:rPr>
                <w:rFonts w:ascii="ＭＳ ゴシック" w:eastAsia="ＭＳ ゴシック" w:hAnsi="ＭＳ ゴシック" w:cs="ＭＳ明朝" w:hint="eastAsia"/>
                <w:b/>
                <w:snapToGrid/>
                <w:spacing w:val="0"/>
              </w:rPr>
              <w:t>ます</w:t>
            </w:r>
            <w:r w:rsidRPr="00CE031D">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shd w:val="clear" w:color="auto" w:fill="auto"/>
          </w:tcPr>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113721289"/>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48615868"/>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6617878"/>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single" w:sz="4" w:space="0" w:color="auto"/>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別表2の2注8</w:t>
            </w:r>
          </w:p>
        </w:tc>
      </w:tr>
      <w:tr w:rsidR="003D1241" w:rsidRPr="009308F5" w:rsidTr="00FB7C0E">
        <w:trPr>
          <w:trHeight w:val="611"/>
        </w:trPr>
        <w:tc>
          <w:tcPr>
            <w:tcW w:w="1666" w:type="dxa"/>
            <w:tcBorders>
              <w:top w:val="single" w:sz="4" w:space="0" w:color="auto"/>
              <w:bottom w:val="nil"/>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７</w:t>
            </w:r>
          </w:p>
          <w:p w:rsidR="003D1241" w:rsidRPr="00CE031D" w:rsidRDefault="003D1241" w:rsidP="003D1241">
            <w:pPr>
              <w:rPr>
                <w:rFonts w:ascii="ＭＳ 明朝" w:hAnsi="ＭＳ 明朝"/>
              </w:rPr>
            </w:pPr>
            <w:r w:rsidRPr="00CE031D">
              <w:rPr>
                <w:rFonts w:ascii="ＭＳ 明朝" w:hAnsi="ＭＳ 明朝" w:hint="eastAsia"/>
              </w:rPr>
              <w:t>延長加算</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8"/>
            <w:tcBorders>
              <w:top w:val="single" w:sz="4" w:space="0" w:color="auto"/>
              <w:bottom w:val="dotted" w:sz="4" w:space="0" w:color="auto"/>
            </w:tcBorders>
            <w:shd w:val="clear" w:color="auto" w:fill="auto"/>
          </w:tcPr>
          <w:p w:rsidR="003D1241" w:rsidRPr="00CE031D" w:rsidRDefault="003D1241" w:rsidP="003D1241">
            <w:pPr>
              <w:ind w:left="207" w:hangingChars="100" w:hanging="207"/>
              <w:rPr>
                <w:rFonts w:ascii="ＭＳ ゴシック" w:eastAsia="ＭＳ ゴシック" w:hAnsi="ＭＳ ゴシック"/>
                <w:b/>
              </w:rPr>
            </w:pPr>
            <w:r w:rsidRPr="00CE031D">
              <w:rPr>
                <w:rFonts w:ascii="ＭＳ ゴシック" w:eastAsia="ＭＳ ゴシック" w:hAnsi="ＭＳ ゴシック" w:hint="eastAsia"/>
                <w:b/>
              </w:rPr>
              <w:t>①　所要時間８時間以上９時間未満の指定地域密着型通所介護の前後に日常生活上の世話を行い、地域密着型通所介護の所要時間と通所介護の前後に行った日常生活上の</w:t>
            </w:r>
            <w:r w:rsidRPr="00CE031D">
              <w:rPr>
                <w:rFonts w:ascii="ＭＳ ゴシック" w:eastAsia="ＭＳ ゴシック" w:hAnsi="ＭＳ ゴシック" w:hint="eastAsia"/>
                <w:b/>
              </w:rPr>
              <w:lastRenderedPageBreak/>
              <w:t>世話の所要時間を通算した時間が９時間以上となった場合、所定単位数を加算していますか。</w:t>
            </w:r>
          </w:p>
        </w:tc>
        <w:tc>
          <w:tcPr>
            <w:tcW w:w="1003" w:type="dxa"/>
            <w:tcBorders>
              <w:top w:val="single" w:sz="4" w:space="0" w:color="auto"/>
              <w:bottom w:val="nil"/>
            </w:tcBorders>
            <w:shd w:val="clear" w:color="auto" w:fill="auto"/>
          </w:tcPr>
          <w:p w:rsidR="003D1241" w:rsidRPr="00CE031D"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777445479"/>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937887542"/>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autoSpaceDE w:val="0"/>
              <w:autoSpaceDN w:val="0"/>
              <w:jc w:val="left"/>
              <w:rPr>
                <w:rFonts w:ascii="ＭＳ 明朝" w:hAnsi="ＭＳ 明朝" w:cstheme="minorBidi"/>
                <w:snapToGrid/>
                <w:spacing w:val="3"/>
                <w:sz w:val="19"/>
                <w:szCs w:val="19"/>
              </w:rPr>
            </w:pPr>
            <w:sdt>
              <w:sdtPr>
                <w:rPr>
                  <w:sz w:val="20"/>
                  <w:szCs w:val="20"/>
                </w:rPr>
                <w:id w:val="1170983394"/>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別表2の2注9</w:t>
            </w:r>
          </w:p>
        </w:tc>
      </w:tr>
      <w:tr w:rsidR="003D1241" w:rsidRPr="009308F5" w:rsidTr="00FB7C0E">
        <w:trPr>
          <w:trHeight w:val="83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nil"/>
            </w:tcBorders>
          </w:tcPr>
          <w:p w:rsidR="003D1241" w:rsidRPr="00CE031D" w:rsidRDefault="003D1241" w:rsidP="003D1241">
            <w:pPr>
              <w:adjustRightInd w:val="0"/>
              <w:ind w:left="160" w:hanging="160"/>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延長加算は、所要時間</w:t>
            </w:r>
            <w:r w:rsidRPr="00CE031D">
              <w:rPr>
                <w:rFonts w:ascii="ＭＳ 明朝" w:hAnsi="ＭＳ 明朝" w:hint="eastAsia"/>
              </w:rPr>
              <w:t>８</w:t>
            </w:r>
            <w:r w:rsidRPr="00CE031D">
              <w:rPr>
                <w:rFonts w:ascii="ＭＳ 明朝" w:hAnsi="ＭＳ 明朝"/>
              </w:rPr>
              <w:t>時間以上９時間未満の</w:t>
            </w:r>
            <w:r w:rsidRPr="00CE031D">
              <w:rPr>
                <w:rFonts w:ascii="ＭＳ 明朝" w:hAnsi="ＭＳ 明朝" w:hint="eastAsia"/>
              </w:rPr>
              <w:t>地域密着型</w:t>
            </w:r>
            <w:r w:rsidRPr="00CE031D">
              <w:rPr>
                <w:rFonts w:ascii="ＭＳ 明朝" w:hAnsi="ＭＳ 明朝"/>
              </w:rPr>
              <w:t>通所介護の前後に連続して日常生活上の世話を行う場合について、５時間を限度として算定されるものであり、例えば、</w:t>
            </w:r>
          </w:p>
          <w:p w:rsidR="003D1241" w:rsidRPr="00CE031D" w:rsidRDefault="003D1241" w:rsidP="003D1241">
            <w:pPr>
              <w:adjustRightInd w:val="0"/>
              <w:ind w:left="412" w:hangingChars="200" w:hanging="412"/>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　９時間の</w:t>
            </w:r>
            <w:r w:rsidRPr="00CE031D">
              <w:rPr>
                <w:rFonts w:ascii="ＭＳ 明朝" w:hAnsi="ＭＳ 明朝" w:hint="eastAsia"/>
              </w:rPr>
              <w:t>地域密着型</w:t>
            </w:r>
            <w:r w:rsidRPr="00CE031D">
              <w:rPr>
                <w:rFonts w:ascii="ＭＳ 明朝" w:hAnsi="ＭＳ 明朝"/>
              </w:rPr>
              <w:t>通所介護の後に連続して５時間の延長サービスを行った場合</w:t>
            </w:r>
          </w:p>
          <w:p w:rsidR="003D1241" w:rsidRPr="00CE031D" w:rsidRDefault="003D1241" w:rsidP="00471188">
            <w:pPr>
              <w:adjustRightInd w:val="0"/>
              <w:ind w:left="412" w:hangingChars="200" w:hanging="412"/>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　９時間の</w:t>
            </w:r>
            <w:r w:rsidRPr="00CE031D">
              <w:rPr>
                <w:rFonts w:ascii="ＭＳ 明朝" w:hAnsi="ＭＳ 明朝" w:hint="eastAsia"/>
              </w:rPr>
              <w:t>地域密着型</w:t>
            </w:r>
            <w:r w:rsidRPr="00CE031D">
              <w:rPr>
                <w:rFonts w:ascii="ＭＳ 明朝" w:hAnsi="ＭＳ 明朝"/>
              </w:rPr>
              <w:t>通所介護の前に連続して２時間、後に連続して３時間、合計５時間の延長サービスを行った場合には、５時間分の延長サービスとして</w:t>
            </w:r>
            <w:r w:rsidR="00BC35EC">
              <w:rPr>
                <w:rFonts w:ascii="ＭＳ 明朝" w:hAnsi="ＭＳ 明朝" w:hint="eastAsia"/>
              </w:rPr>
              <w:t>250</w:t>
            </w:r>
            <w:r w:rsidRPr="00CE031D">
              <w:rPr>
                <w:rFonts w:ascii="ＭＳ 明朝" w:hAnsi="ＭＳ 明朝"/>
              </w:rPr>
              <w:t>単位が算定されます。</w:t>
            </w:r>
          </w:p>
        </w:tc>
        <w:tc>
          <w:tcPr>
            <w:tcW w:w="1003" w:type="dxa"/>
            <w:tcBorders>
              <w:top w:val="nil"/>
              <w:bottom w:val="nil"/>
            </w:tcBorders>
            <w:shd w:val="clear" w:color="auto" w:fill="auto"/>
          </w:tcPr>
          <w:p w:rsidR="003D1241" w:rsidRPr="00CE031D"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第2の3の2(</w:t>
            </w:r>
            <w:r w:rsidR="000241C1" w:rsidRPr="00CE031D">
              <w:rPr>
                <w:rFonts w:ascii="ＭＳ 明朝" w:hAnsi="ＭＳ 明朝" w:hint="eastAsia"/>
                <w:sz w:val="20"/>
                <w:szCs w:val="20"/>
              </w:rPr>
              <w:t>6</w:t>
            </w:r>
            <w:r w:rsidRPr="00CE031D">
              <w:rPr>
                <w:rFonts w:ascii="ＭＳ 明朝" w:hAnsi="ＭＳ 明朝" w:hint="eastAsia"/>
                <w:sz w:val="20"/>
                <w:szCs w:val="20"/>
              </w:rPr>
              <w:t>)</w:t>
            </w:r>
          </w:p>
        </w:tc>
      </w:tr>
      <w:tr w:rsidR="003D1241" w:rsidRPr="009308F5" w:rsidTr="00FB7C0E">
        <w:trPr>
          <w:trHeight w:val="41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また、当該加算は、</w:t>
            </w:r>
            <w:r w:rsidRPr="009308F5">
              <w:rPr>
                <w:rFonts w:ascii="ＭＳ 明朝" w:hAnsi="ＭＳ 明朝" w:hint="eastAsia"/>
              </w:rPr>
              <w:t>地域密着型</w:t>
            </w:r>
            <w:r w:rsidRPr="009308F5">
              <w:rPr>
                <w:rFonts w:ascii="ＭＳ 明朝" w:hAnsi="ＭＳ 明朝"/>
              </w:rPr>
              <w:t>通所介護と延長サービスを通算した時間が９時間以上の部分について算定されるものであるため、例えば、</w:t>
            </w:r>
          </w:p>
          <w:p w:rsidR="003D1241" w:rsidRPr="009308F5" w:rsidRDefault="003D1241" w:rsidP="00471188">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８時間の</w:t>
            </w:r>
            <w:r w:rsidRPr="009308F5">
              <w:rPr>
                <w:rFonts w:ascii="ＭＳ 明朝" w:hAnsi="ＭＳ 明朝" w:hint="eastAsia"/>
              </w:rPr>
              <w:t>地域密着型</w:t>
            </w:r>
            <w:r w:rsidRPr="009308F5">
              <w:rPr>
                <w:rFonts w:ascii="ＭＳ 明朝" w:hAnsi="ＭＳ 明朝"/>
              </w:rPr>
              <w:t>通所介護の後に連続して５時間の延長サービスを行った場合には、</w:t>
            </w:r>
            <w:r w:rsidRPr="009308F5">
              <w:rPr>
                <w:rFonts w:ascii="ＭＳ 明朝" w:hAnsi="ＭＳ 明朝" w:hint="eastAsia"/>
              </w:rPr>
              <w:t>地域密着型</w:t>
            </w:r>
            <w:r w:rsidRPr="009308F5">
              <w:rPr>
                <w:rFonts w:ascii="ＭＳ 明朝" w:hAnsi="ＭＳ 明朝"/>
              </w:rPr>
              <w:t>通所介護と延長サービスの通算時間は</w:t>
            </w:r>
            <w:r w:rsidR="00BC35EC">
              <w:rPr>
                <w:rFonts w:ascii="ＭＳ 明朝" w:hAnsi="ＭＳ 明朝" w:hint="eastAsia"/>
              </w:rPr>
              <w:t>13</w:t>
            </w:r>
            <w:r w:rsidRPr="009308F5">
              <w:rPr>
                <w:rFonts w:ascii="ＭＳ 明朝" w:hAnsi="ＭＳ 明朝"/>
              </w:rPr>
              <w:t>時間であり、４時間分（＝</w:t>
            </w:r>
            <w:r w:rsidR="00BC35EC">
              <w:rPr>
                <w:rFonts w:ascii="ＭＳ 明朝" w:hAnsi="ＭＳ 明朝" w:hint="eastAsia"/>
              </w:rPr>
              <w:t>13</w:t>
            </w:r>
            <w:r w:rsidRPr="009308F5">
              <w:rPr>
                <w:rFonts w:ascii="ＭＳ 明朝" w:hAnsi="ＭＳ 明朝"/>
              </w:rPr>
              <w:t>時間－９時間）の延長サービスとして</w:t>
            </w:r>
            <w:r w:rsidR="00BC35EC">
              <w:rPr>
                <w:rFonts w:ascii="ＭＳ 明朝" w:hAnsi="ＭＳ 明朝" w:hint="eastAsia"/>
              </w:rPr>
              <w:t>200</w:t>
            </w:r>
            <w:r w:rsidRPr="009308F5">
              <w:rPr>
                <w:rFonts w:ascii="ＭＳ 明朝" w:hAnsi="ＭＳ 明朝"/>
              </w:rPr>
              <w:t>単位が算定されます。</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FB7C0E">
        <w:trPr>
          <w:trHeight w:val="243"/>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②　延長サービスを提供する場合には、適当数の従業者を配置して延長サービスを行うことが可能な体制ですか。</w:t>
            </w:r>
          </w:p>
        </w:tc>
        <w:tc>
          <w:tcPr>
            <w:tcW w:w="1003" w:type="dxa"/>
            <w:vMerge w:val="restart"/>
            <w:tcBorders>
              <w:top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54233257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52823270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3647A2">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6"/>
              </w:rPr>
              <w:t>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3647A2">
        <w:trPr>
          <w:trHeight w:val="70"/>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8"/>
            <w:tcBorders>
              <w:top w:val="nil"/>
              <w:bottom w:val="single"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　利用者が、当該事業所を利用した後に、引き続き当該事業所の設備を利用して宿泊する場合や、宿泊した翌日において当該事業所の地域密着型通所介護の提供を受けた場合には算定することはできません。</w:t>
            </w:r>
          </w:p>
        </w:tc>
        <w:tc>
          <w:tcPr>
            <w:tcW w:w="1003" w:type="dxa"/>
            <w:vMerge/>
            <w:tcBorders>
              <w:top w:val="single" w:sz="4" w:space="0" w:color="auto"/>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E11D9">
        <w:trPr>
          <w:trHeight w:val="692"/>
        </w:trPr>
        <w:tc>
          <w:tcPr>
            <w:tcW w:w="1666" w:type="dxa"/>
            <w:tcBorders>
              <w:top w:val="single" w:sz="4" w:space="0" w:color="auto"/>
            </w:tcBorders>
          </w:tcPr>
          <w:p w:rsidR="003D1241" w:rsidRPr="00CE031D" w:rsidRDefault="003D1241" w:rsidP="003D1241">
            <w:pPr>
              <w:rPr>
                <w:rFonts w:ascii="ＭＳ 明朝" w:hAnsi="ＭＳ 明朝"/>
              </w:rPr>
            </w:pPr>
            <w:r w:rsidRPr="00CE031D">
              <w:rPr>
                <w:rFonts w:ascii="ＭＳ 明朝" w:hAnsi="ＭＳ 明朝" w:hint="eastAsia"/>
              </w:rPr>
              <w:t>８</w:t>
            </w:r>
          </w:p>
          <w:p w:rsidR="003D1241" w:rsidRPr="00CE031D" w:rsidRDefault="003D1241" w:rsidP="003D1241">
            <w:pPr>
              <w:rPr>
                <w:rFonts w:ascii="ＭＳ 明朝" w:hAnsi="ＭＳ 明朝"/>
              </w:rPr>
            </w:pPr>
            <w:r w:rsidRPr="00CE031D">
              <w:rPr>
                <w:rFonts w:ascii="ＭＳ 明朝" w:hAnsi="ＭＳ 明朝" w:hint="eastAsia"/>
              </w:rPr>
              <w:t>共生型地域密着型通所介護を行う場合</w:t>
            </w:r>
          </w:p>
        </w:tc>
        <w:tc>
          <w:tcPr>
            <w:tcW w:w="5689" w:type="dxa"/>
            <w:gridSpan w:val="8"/>
            <w:tcBorders>
              <w:top w:val="single" w:sz="4" w:space="0" w:color="auto"/>
              <w:bottom w:val="dotted" w:sz="4" w:space="0" w:color="auto"/>
            </w:tcBorders>
          </w:tcPr>
          <w:p w:rsidR="003D1241" w:rsidRPr="00CE031D" w:rsidRDefault="003D1241" w:rsidP="003D1241">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共生型地域密着型通所介護を行った場合は、所定単位数に、次に掲げる率を乗じた単位数を算定していますか。</w:t>
            </w:r>
          </w:p>
        </w:tc>
        <w:tc>
          <w:tcPr>
            <w:tcW w:w="1003" w:type="dxa"/>
            <w:tcBorders>
              <w:top w:val="single" w:sz="4" w:space="0" w:color="auto"/>
            </w:tcBorders>
          </w:tcPr>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32493792"/>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099323582"/>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646427109"/>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top w:val="single" w:sz="4" w:space="0" w:color="auto"/>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 xml:space="preserve">平18厚労告126 </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 注10</w:t>
            </w:r>
          </w:p>
        </w:tc>
      </w:tr>
      <w:tr w:rsidR="003D1241" w:rsidRPr="009308F5" w:rsidTr="00C45B57">
        <w:trPr>
          <w:trHeight w:val="692"/>
        </w:trPr>
        <w:tc>
          <w:tcPr>
            <w:tcW w:w="1666" w:type="dxa"/>
            <w:vMerge w:val="restart"/>
            <w:tcBorders>
              <w:top w:val="single" w:sz="4" w:space="0" w:color="auto"/>
            </w:tcBorders>
          </w:tcPr>
          <w:p w:rsidR="003D1241" w:rsidRPr="00CE031D" w:rsidRDefault="003D1241" w:rsidP="003D1241">
            <w:pPr>
              <w:rPr>
                <w:rFonts w:ascii="ＭＳ 明朝" w:hAnsi="ＭＳ 明朝"/>
              </w:rPr>
            </w:pPr>
            <w:r w:rsidRPr="00CE031D">
              <w:rPr>
                <w:rFonts w:ascii="ＭＳ 明朝" w:hAnsi="ＭＳ 明朝" w:hint="eastAsia"/>
              </w:rPr>
              <w:t>９</w:t>
            </w:r>
          </w:p>
          <w:p w:rsidR="003D1241" w:rsidRPr="00CE031D" w:rsidRDefault="003D1241" w:rsidP="003D1241">
            <w:pPr>
              <w:rPr>
                <w:rFonts w:ascii="ＭＳ 明朝" w:hAnsi="ＭＳ 明朝"/>
              </w:rPr>
            </w:pPr>
            <w:r w:rsidRPr="00CE031D">
              <w:rPr>
                <w:rFonts w:ascii="ＭＳ 明朝" w:hAnsi="ＭＳ 明朝" w:hint="eastAsia"/>
              </w:rPr>
              <w:t>生活相談員配置等加算</w:t>
            </w:r>
          </w:p>
          <w:p w:rsidR="003D1241" w:rsidRPr="00CE031D" w:rsidRDefault="003D1241" w:rsidP="003D1241">
            <w:pPr>
              <w:rPr>
                <w:rFonts w:ascii="ＭＳ 明朝" w:hAnsi="ＭＳ 明朝"/>
              </w:rPr>
            </w:pPr>
            <w:r w:rsidRPr="00CE031D">
              <w:rPr>
                <w:rFonts w:ascii="ＭＳ 明朝" w:hAnsi="ＭＳ 明朝" w:hint="eastAsia"/>
              </w:rPr>
              <w:t>(共生型のみ)</w:t>
            </w:r>
          </w:p>
        </w:tc>
        <w:tc>
          <w:tcPr>
            <w:tcW w:w="5689" w:type="dxa"/>
            <w:gridSpan w:val="8"/>
            <w:tcBorders>
              <w:top w:val="single" w:sz="4" w:space="0" w:color="auto"/>
              <w:bottom w:val="dotted" w:sz="4" w:space="0" w:color="auto"/>
            </w:tcBorders>
          </w:tcPr>
          <w:p w:rsidR="003D1241" w:rsidRPr="00CE031D" w:rsidRDefault="003D1241" w:rsidP="00471188">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別に厚生労働大臣が定める基準に適合しているものとして</w:t>
            </w:r>
            <w:r w:rsidR="00EB58FD" w:rsidRPr="00CE031D">
              <w:rPr>
                <w:rFonts w:ascii="ＭＳ ゴシック" w:eastAsia="ＭＳ ゴシック" w:hAnsi="ＭＳ ゴシック" w:hint="eastAsia"/>
                <w:b/>
              </w:rPr>
              <w:t>電子情報処理組織を使用する方法により、市長に対し、老健局長が定める様式による届出を行った</w:t>
            </w:r>
            <w:r w:rsidRPr="00CE031D">
              <w:rPr>
                <w:rFonts w:ascii="ＭＳ ゴシック" w:eastAsia="ＭＳ ゴシック" w:hAnsi="ＭＳ ゴシック" w:hint="eastAsia"/>
                <w:b/>
              </w:rPr>
              <w:t>指定地域密着型通所介護事業所において、共生型地域密着型通所介護費を算定している場合は、生活相談員配置等加算として、１日につき13 単位を所定単位数に加算していますか。</w:t>
            </w:r>
          </w:p>
        </w:tc>
        <w:tc>
          <w:tcPr>
            <w:tcW w:w="1003" w:type="dxa"/>
            <w:tcBorders>
              <w:top w:val="single" w:sz="4" w:space="0" w:color="auto"/>
            </w:tcBorders>
          </w:tcPr>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696887779"/>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463855132"/>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19217358"/>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 注11</w:t>
            </w:r>
          </w:p>
        </w:tc>
      </w:tr>
      <w:tr w:rsidR="003D1241" w:rsidRPr="009308F5" w:rsidTr="00C45B57">
        <w:trPr>
          <w:trHeight w:val="287"/>
        </w:trPr>
        <w:tc>
          <w:tcPr>
            <w:tcW w:w="1666" w:type="dxa"/>
            <w:vMerge/>
          </w:tcPr>
          <w:p w:rsidR="003D1241" w:rsidRPr="00CE031D" w:rsidRDefault="003D1241" w:rsidP="003D1241">
            <w:pPr>
              <w:rPr>
                <w:rFonts w:ascii="ＭＳ 明朝" w:hAnsi="ＭＳ 明朝"/>
              </w:rPr>
            </w:pPr>
          </w:p>
        </w:tc>
        <w:tc>
          <w:tcPr>
            <w:tcW w:w="5689" w:type="dxa"/>
            <w:gridSpan w:val="8"/>
            <w:tcBorders>
              <w:top w:val="single" w:sz="4" w:space="0" w:color="auto"/>
              <w:bottom w:val="nil"/>
            </w:tcBorders>
          </w:tcPr>
          <w:p w:rsidR="003D1241" w:rsidRPr="00CE031D" w:rsidRDefault="003D1241" w:rsidP="003D1241">
            <w:pPr>
              <w:ind w:left="240" w:rightChars="9" w:right="19" w:hangingChars="116" w:hanging="240"/>
              <w:rPr>
                <w:rFonts w:ascii="ＭＳ ゴシック" w:eastAsia="ＭＳ ゴシック" w:hAnsi="ＭＳ ゴシック"/>
                <w:b/>
              </w:rPr>
            </w:pPr>
            <w:r w:rsidRPr="00CE031D">
              <w:rPr>
                <w:rFonts w:ascii="ＭＳ ゴシック" w:eastAsia="ＭＳ ゴシック" w:hAnsi="ＭＳ ゴシック" w:hint="eastAsia"/>
                <w:b/>
              </w:rPr>
              <w:t>〔厚生労働大臣が定める基準〕</w:t>
            </w:r>
          </w:p>
        </w:tc>
        <w:tc>
          <w:tcPr>
            <w:tcW w:w="1003" w:type="dxa"/>
            <w:tcBorders>
              <w:top w:val="single"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平27 厚労告95</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第14 の2 号</w:t>
            </w:r>
          </w:p>
        </w:tc>
      </w:tr>
      <w:tr w:rsidR="003D1241" w:rsidRPr="009308F5" w:rsidTr="00425CE6">
        <w:trPr>
          <w:trHeight w:val="397"/>
        </w:trPr>
        <w:tc>
          <w:tcPr>
            <w:tcW w:w="1666" w:type="dxa"/>
            <w:vMerge/>
          </w:tcPr>
          <w:p w:rsidR="003D1241" w:rsidRPr="00CE031D" w:rsidRDefault="003D1241" w:rsidP="003D1241">
            <w:pPr>
              <w:rPr>
                <w:rFonts w:ascii="ＭＳ 明朝" w:hAnsi="ＭＳ 明朝"/>
              </w:rPr>
            </w:pPr>
          </w:p>
        </w:tc>
        <w:tc>
          <w:tcPr>
            <w:tcW w:w="5689" w:type="dxa"/>
            <w:gridSpan w:val="8"/>
            <w:tcBorders>
              <w:top w:val="nil"/>
              <w:bottom w:val="dotted" w:sz="4" w:space="0" w:color="auto"/>
            </w:tcBorders>
          </w:tcPr>
          <w:p w:rsidR="003D1241" w:rsidRPr="00CE031D" w:rsidRDefault="003D1241" w:rsidP="003D1241">
            <w:pPr>
              <w:ind w:leftChars="100" w:left="239" w:rightChars="9" w:right="19" w:hangingChars="16" w:hanging="33"/>
              <w:rPr>
                <w:rFonts w:ascii="ＭＳ ゴシック" w:eastAsia="ＭＳ ゴシック" w:hAnsi="ＭＳ ゴシック"/>
                <w:b/>
              </w:rPr>
            </w:pPr>
            <w:r w:rsidRPr="00CE031D">
              <w:rPr>
                <w:rFonts w:ascii="ＭＳ ゴシック" w:eastAsia="ＭＳ ゴシック" w:hAnsi="ＭＳ ゴシック" w:hint="eastAsia"/>
                <w:b/>
              </w:rPr>
              <w:t>次に掲げる基準のいずれにも適合していますか。</w:t>
            </w:r>
          </w:p>
        </w:tc>
        <w:tc>
          <w:tcPr>
            <w:tcW w:w="1003" w:type="dxa"/>
            <w:tcBorders>
              <w:top w:val="nil"/>
              <w:bottom w:val="dotted" w:sz="4" w:space="0" w:color="auto"/>
            </w:tcBorders>
          </w:tcPr>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70419782"/>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930746401"/>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tc>
        <w:tc>
          <w:tcPr>
            <w:tcW w:w="1672" w:type="dxa"/>
            <w:vMerge/>
            <w:tcBorders>
              <w:bottom w:val="dotted" w:sz="4" w:space="0" w:color="auto"/>
            </w:tcBorders>
          </w:tcPr>
          <w:p w:rsidR="003D1241" w:rsidRPr="00CE031D" w:rsidRDefault="003D1241" w:rsidP="003D1241">
            <w:pPr>
              <w:jc w:val="left"/>
              <w:rPr>
                <w:rFonts w:ascii="ＭＳ 明朝" w:hAnsi="ＭＳ 明朝"/>
                <w:sz w:val="20"/>
                <w:szCs w:val="20"/>
              </w:rPr>
            </w:pPr>
          </w:p>
        </w:tc>
      </w:tr>
      <w:tr w:rsidR="003D1241" w:rsidRPr="009308F5" w:rsidTr="00425CE6">
        <w:trPr>
          <w:trHeight w:val="283"/>
        </w:trPr>
        <w:tc>
          <w:tcPr>
            <w:tcW w:w="1666" w:type="dxa"/>
            <w:vMerge/>
          </w:tcPr>
          <w:p w:rsidR="003D1241" w:rsidRPr="00CE031D" w:rsidRDefault="003D1241" w:rsidP="003D1241">
            <w:pPr>
              <w:rPr>
                <w:rFonts w:ascii="ＭＳ 明朝" w:hAnsi="ＭＳ 明朝"/>
              </w:rPr>
            </w:pPr>
          </w:p>
        </w:tc>
        <w:tc>
          <w:tcPr>
            <w:tcW w:w="5689" w:type="dxa"/>
            <w:gridSpan w:val="8"/>
            <w:tcBorders>
              <w:top w:val="nil"/>
              <w:bottom w:val="dotted" w:sz="4" w:space="0" w:color="auto"/>
            </w:tcBorders>
          </w:tcPr>
          <w:p w:rsidR="003D1241" w:rsidRPr="00CE031D" w:rsidRDefault="003D1241" w:rsidP="003D1241">
            <w:pPr>
              <w:ind w:left="239" w:rightChars="9" w:right="19" w:hangingChars="116" w:hanging="239"/>
              <w:rPr>
                <w:rFonts w:ascii="ＭＳ 明朝" w:hAnsi="ＭＳ 明朝"/>
              </w:rPr>
            </w:pPr>
            <w:r w:rsidRPr="00CE031D">
              <w:rPr>
                <w:rFonts w:ascii="ＭＳ 明朝" w:hAnsi="ＭＳ 明朝" w:hint="eastAsia"/>
              </w:rPr>
              <w:t>イ　生活相談員を1 名以上配置していること。</w:t>
            </w:r>
          </w:p>
        </w:tc>
        <w:tc>
          <w:tcPr>
            <w:tcW w:w="1003" w:type="dxa"/>
            <w:tcBorders>
              <w:top w:val="nil"/>
              <w:bottom w:val="dotted" w:sz="4" w:space="0" w:color="auto"/>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bottom w:val="dotted" w:sz="4" w:space="0" w:color="auto"/>
            </w:tcBorders>
          </w:tcPr>
          <w:p w:rsidR="003D1241" w:rsidRPr="00CE031D" w:rsidRDefault="003D1241" w:rsidP="003D1241">
            <w:pPr>
              <w:jc w:val="left"/>
              <w:rPr>
                <w:rFonts w:ascii="ＭＳ 明朝" w:hAnsi="ＭＳ 明朝"/>
                <w:sz w:val="20"/>
                <w:szCs w:val="20"/>
              </w:rPr>
            </w:pPr>
          </w:p>
        </w:tc>
      </w:tr>
      <w:tr w:rsidR="003D1241" w:rsidRPr="009308F5" w:rsidTr="00425CE6">
        <w:trPr>
          <w:trHeight w:val="170"/>
        </w:trPr>
        <w:tc>
          <w:tcPr>
            <w:tcW w:w="1666" w:type="dxa"/>
            <w:vMerge/>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ind w:left="239" w:rightChars="9" w:right="19" w:hangingChars="116" w:hanging="239"/>
              <w:rPr>
                <w:rFonts w:ascii="ＭＳ 明朝" w:hAnsi="ＭＳ 明朝"/>
              </w:rPr>
            </w:pPr>
            <w:r w:rsidRPr="00CE031D">
              <w:rPr>
                <w:rFonts w:ascii="ＭＳ 明朝" w:hAnsi="ＭＳ 明朝" w:hint="eastAsia"/>
              </w:rPr>
              <w:t>ロ　地域に貢献する活動を行っていること。</w:t>
            </w:r>
          </w:p>
        </w:tc>
        <w:tc>
          <w:tcPr>
            <w:tcW w:w="1003" w:type="dxa"/>
            <w:tcBorders>
              <w:top w:val="dotted"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top w:val="dotted" w:sz="4" w:space="0" w:color="auto"/>
              <w:bottom w:val="nil"/>
            </w:tcBorders>
          </w:tcPr>
          <w:p w:rsidR="003D1241" w:rsidRPr="00CE031D" w:rsidRDefault="003D1241" w:rsidP="003D1241">
            <w:pPr>
              <w:jc w:val="left"/>
              <w:rPr>
                <w:rFonts w:ascii="ＭＳ 明朝" w:hAnsi="ＭＳ 明朝"/>
                <w:sz w:val="20"/>
                <w:szCs w:val="20"/>
              </w:rPr>
            </w:pPr>
          </w:p>
        </w:tc>
      </w:tr>
      <w:tr w:rsidR="003D1241" w:rsidRPr="009308F5" w:rsidTr="0078058C">
        <w:trPr>
          <w:trHeight w:val="692"/>
        </w:trPr>
        <w:tc>
          <w:tcPr>
            <w:tcW w:w="1666" w:type="dxa"/>
            <w:vMerge/>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ind w:left="206" w:rightChars="9" w:right="19" w:hangingChars="100" w:hanging="206"/>
              <w:rPr>
                <w:rFonts w:ascii="ＭＳ 明朝" w:hAnsi="ＭＳ 明朝"/>
              </w:rPr>
            </w:pPr>
            <w:r w:rsidRPr="00CE031D">
              <w:rPr>
                <w:rFonts w:ascii="ＭＳ 明朝" w:hAnsi="ＭＳ 明朝" w:hint="eastAsia"/>
              </w:rPr>
              <w:t>※　生活相談員（社会福祉士、精神保健福祉士等）は、共生型地域密着型通所介護の提供日ごとに、当該共生型地域密着型通所介護を行う時間帯を通じて１名以上配置す</w:t>
            </w:r>
            <w:r w:rsidRPr="00CE031D">
              <w:rPr>
                <w:rFonts w:ascii="ＭＳ 明朝" w:hAnsi="ＭＳ 明朝" w:hint="eastAsia"/>
              </w:rPr>
              <w:lastRenderedPageBreak/>
              <w:t>る必要がありますが、共生型地域密着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既に生活相談員の要件を満たす者がいる場合には、新たに配置する必要はなく、兼務しても差し支えありません。</w:t>
            </w:r>
          </w:p>
          <w:p w:rsidR="003D1241" w:rsidRPr="00CE031D" w:rsidRDefault="003D1241" w:rsidP="00471188">
            <w:pPr>
              <w:ind w:leftChars="100" w:left="206" w:rightChars="9" w:right="19" w:firstLineChars="100" w:firstLine="206"/>
              <w:rPr>
                <w:rFonts w:ascii="ＭＳ 明朝" w:hAnsi="ＭＳ 明朝"/>
              </w:rPr>
            </w:pPr>
            <w:r w:rsidRPr="00CE031D">
              <w:rPr>
                <w:rFonts w:ascii="ＭＳ 明朝" w:hAnsi="ＭＳ 明朝" w:hint="eastAsia"/>
              </w:rPr>
              <w:t>なお、例えば、１週間のうち特定の曜日だけ生活相談員を配置している場合は、その曜日のみ加算の算定対象となります。</w:t>
            </w:r>
          </w:p>
        </w:tc>
        <w:tc>
          <w:tcPr>
            <w:tcW w:w="1003" w:type="dxa"/>
            <w:tcBorders>
              <w:top w:val="dotted"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z w:val="20"/>
                <w:szCs w:val="20"/>
              </w:rPr>
              <w:t>)①</w:t>
            </w:r>
          </w:p>
        </w:tc>
      </w:tr>
      <w:tr w:rsidR="003D1241" w:rsidRPr="009308F5" w:rsidTr="0078058C">
        <w:trPr>
          <w:trHeight w:val="692"/>
        </w:trPr>
        <w:tc>
          <w:tcPr>
            <w:tcW w:w="1666" w:type="dxa"/>
            <w:vMerge/>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471188">
            <w:pPr>
              <w:ind w:left="206" w:rightChars="9" w:right="19" w:hangingChars="100" w:hanging="206"/>
              <w:rPr>
                <w:rFonts w:ascii="ＭＳ 明朝" w:hAnsi="ＭＳ 明朝"/>
              </w:rPr>
            </w:pPr>
            <w:r w:rsidRPr="00CE031D">
              <w:rPr>
                <w:rFonts w:ascii="ＭＳ 明朝" w:hAnsi="ＭＳ 明朝" w:hint="eastAsia"/>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ること。</w:t>
            </w:r>
          </w:p>
        </w:tc>
        <w:tc>
          <w:tcPr>
            <w:tcW w:w="1003" w:type="dxa"/>
            <w:tcBorders>
              <w:top w:val="nil"/>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z w:val="20"/>
                <w:szCs w:val="20"/>
              </w:rPr>
              <w:t>)②</w:t>
            </w:r>
          </w:p>
        </w:tc>
      </w:tr>
      <w:tr w:rsidR="003D1241" w:rsidRPr="009308F5" w:rsidTr="00BE11D9">
        <w:trPr>
          <w:trHeight w:val="567"/>
        </w:trPr>
        <w:tc>
          <w:tcPr>
            <w:tcW w:w="1666" w:type="dxa"/>
            <w:vMerge/>
            <w:tcBorders>
              <w:bottom w:val="single" w:sz="4" w:space="0" w:color="auto"/>
            </w:tcBorders>
          </w:tcPr>
          <w:p w:rsidR="003D1241" w:rsidRPr="00CE031D"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CE031D" w:rsidRDefault="003D1241" w:rsidP="00471188">
            <w:pPr>
              <w:ind w:left="206" w:rightChars="9" w:right="19" w:hangingChars="100" w:hanging="206"/>
              <w:rPr>
                <w:rFonts w:ascii="ＭＳ 明朝" w:hAnsi="ＭＳ 明朝"/>
              </w:rPr>
            </w:pPr>
            <w:r w:rsidRPr="00CE031D">
              <w:rPr>
                <w:rFonts w:ascii="ＭＳ 明朝" w:hAnsi="ＭＳ 明朝" w:hint="eastAsia"/>
              </w:rPr>
              <w:t>※　当該加算は、共生型地域密着型通所介護の指定を受ける指定生活介護事業所等のみ算定することができます。</w:t>
            </w:r>
          </w:p>
        </w:tc>
        <w:tc>
          <w:tcPr>
            <w:tcW w:w="1003" w:type="dxa"/>
            <w:tcBorders>
              <w:top w:val="nil"/>
              <w:bottom w:val="single" w:sz="4" w:space="0" w:color="auto"/>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pacing w:val="-4"/>
                <w:sz w:val="20"/>
                <w:szCs w:val="20"/>
              </w:rPr>
            </w:pPr>
            <w:r w:rsidRPr="00CE031D">
              <w:rPr>
                <w:rFonts w:ascii="ＭＳ 明朝" w:hAnsi="ＭＳ 明朝" w:hint="eastAsia"/>
                <w:spacing w:val="-4"/>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pacing w:val="-4"/>
                <w:sz w:val="20"/>
                <w:szCs w:val="20"/>
              </w:rPr>
              <w:t>)③</w:t>
            </w:r>
          </w:p>
        </w:tc>
      </w:tr>
      <w:tr w:rsidR="003D1241" w:rsidRPr="009308F5" w:rsidTr="00BE11D9">
        <w:trPr>
          <w:trHeight w:val="1065"/>
        </w:trPr>
        <w:tc>
          <w:tcPr>
            <w:tcW w:w="1666" w:type="dxa"/>
            <w:tcBorders>
              <w:top w:val="single" w:sz="4" w:space="0" w:color="auto"/>
              <w:bottom w:val="nil"/>
            </w:tcBorders>
          </w:tcPr>
          <w:p w:rsidR="003D1241" w:rsidRPr="00CE031D" w:rsidRDefault="003D1241" w:rsidP="003D1241">
            <w:pPr>
              <w:rPr>
                <w:rFonts w:ascii="ＭＳ 明朝" w:hAnsi="ＭＳ 明朝"/>
              </w:rPr>
            </w:pPr>
            <w:r w:rsidRPr="00CE031D">
              <w:rPr>
                <w:rFonts w:ascii="ＭＳ 明朝" w:hAnsi="ＭＳ 明朝" w:hint="eastAsia"/>
              </w:rPr>
              <w:t>10</w:t>
            </w:r>
          </w:p>
          <w:p w:rsidR="003D1241" w:rsidRPr="00CE031D" w:rsidRDefault="003D1241" w:rsidP="003D1241">
            <w:pPr>
              <w:rPr>
                <w:rFonts w:ascii="ＭＳ 明朝" w:hAnsi="ＭＳ 明朝"/>
              </w:rPr>
            </w:pPr>
            <w:r w:rsidRPr="00CE031D">
              <w:rPr>
                <w:rFonts w:ascii="ＭＳ 明朝" w:hAnsi="ＭＳ 明朝" w:hint="eastAsia"/>
              </w:rPr>
              <w:t>入浴介助加算</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8"/>
            <w:tcBorders>
              <w:top w:val="single" w:sz="4" w:space="0" w:color="auto"/>
              <w:bottom w:val="dotted" w:sz="4" w:space="0" w:color="auto"/>
            </w:tcBorders>
          </w:tcPr>
          <w:p w:rsidR="003D1241" w:rsidRPr="00CE031D" w:rsidRDefault="003D1241" w:rsidP="00BC35EC">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い当該基準による入浴介助を行った場合は、１日につき次に掲げる単位数を所定単位数に加算していますか。（いずれかの加算のみの算定です。）</w:t>
            </w:r>
          </w:p>
        </w:tc>
        <w:tc>
          <w:tcPr>
            <w:tcW w:w="1003" w:type="dxa"/>
            <w:tcBorders>
              <w:top w:val="single" w:sz="4" w:space="0" w:color="auto"/>
              <w:bottom w:val="dotted" w:sz="4" w:space="0" w:color="auto"/>
            </w:tcBorders>
          </w:tcPr>
          <w:p w:rsidR="003D1241" w:rsidRPr="00CE031D"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188290743"/>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127583245"/>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B877DA" w:rsidP="003D1241">
            <w:pPr>
              <w:autoSpaceDE w:val="0"/>
              <w:autoSpaceDN w:val="0"/>
              <w:jc w:val="left"/>
              <w:rPr>
                <w:rFonts w:ascii="ＭＳ 明朝" w:hAnsi="ＭＳ 明朝" w:cstheme="minorBidi"/>
                <w:snapToGrid/>
                <w:spacing w:val="3"/>
                <w:sz w:val="19"/>
                <w:szCs w:val="19"/>
              </w:rPr>
            </w:pPr>
            <w:sdt>
              <w:sdtPr>
                <w:rPr>
                  <w:sz w:val="20"/>
                  <w:szCs w:val="20"/>
                </w:rPr>
                <w:id w:val="-705252556"/>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別表2の2注13</w:t>
            </w:r>
          </w:p>
        </w:tc>
      </w:tr>
      <w:tr w:rsidR="003D1241" w:rsidRPr="009308F5" w:rsidTr="00232783">
        <w:trPr>
          <w:trHeight w:val="22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〔厚生労働大臣が定める基準〕</w:t>
            </w:r>
          </w:p>
        </w:tc>
        <w:tc>
          <w:tcPr>
            <w:tcW w:w="1003" w:type="dxa"/>
            <w:tcBorders>
              <w:top w:val="single" w:sz="4" w:space="0" w:color="auto"/>
              <w:bottom w:val="dotted" w:sz="4" w:space="0" w:color="auto"/>
            </w:tcBorders>
          </w:tcPr>
          <w:p w:rsidR="003D1241" w:rsidRPr="00CE031D"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平27 厚労告95</w:t>
            </w:r>
          </w:p>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第14 の5号</w:t>
            </w:r>
          </w:p>
        </w:tc>
      </w:tr>
      <w:tr w:rsidR="003D1241" w:rsidRPr="009308F5" w:rsidTr="00232783">
        <w:trPr>
          <w:trHeight w:val="170"/>
        </w:trPr>
        <w:tc>
          <w:tcPr>
            <w:tcW w:w="1666" w:type="dxa"/>
            <w:vMerge w:val="restart"/>
            <w:tcBorders>
              <w:top w:val="nil"/>
            </w:tcBorders>
          </w:tcPr>
          <w:p w:rsidR="003D1241" w:rsidRPr="00CE031D" w:rsidRDefault="003D1241" w:rsidP="003D1241">
            <w:pPr>
              <w:rPr>
                <w:rFonts w:ascii="ＭＳ 明朝" w:hAnsi="ＭＳ 明朝"/>
              </w:rPr>
            </w:pPr>
            <w:r w:rsidRPr="00CE031D">
              <w:rPr>
                <w:rFonts w:ascii="ＭＳ 明朝" w:hAnsi="ＭＳ 明朝" w:hint="eastAsia"/>
              </w:rPr>
              <w:t>（入浴介助加算(Ⅰ)）</w:t>
            </w: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ind w:left="210" w:hangingChars="100" w:hanging="210"/>
              <w:jc w:val="left"/>
              <w:rPr>
                <w:rFonts w:ascii="ＭＳ 明朝" w:hAnsi="ＭＳ 明朝" w:cs="ＭＳ Ｐゴシック"/>
                <w:snapToGrid/>
                <w:spacing w:val="0"/>
              </w:rPr>
            </w:pPr>
            <w:r w:rsidRPr="00CE031D">
              <w:rPr>
                <w:rFonts w:ascii="ＭＳ 明朝" w:hAnsi="ＭＳ 明朝" w:cs="ＭＳ Ｐゴシック" w:hint="eastAsia"/>
                <w:snapToGrid/>
                <w:spacing w:val="0"/>
              </w:rPr>
              <w:t>ア　入浴介助加算(Ⅰ)</w:t>
            </w:r>
          </w:p>
        </w:tc>
        <w:tc>
          <w:tcPr>
            <w:tcW w:w="1003" w:type="dxa"/>
            <w:tcBorders>
              <w:top w:val="dotted" w:sz="4" w:space="0" w:color="auto"/>
              <w:bottom w:val="dotted" w:sz="4" w:space="0" w:color="auto"/>
            </w:tcBorders>
          </w:tcPr>
          <w:p w:rsidR="003D1241" w:rsidRPr="00CE031D" w:rsidRDefault="00B877DA" w:rsidP="003D1241">
            <w:pPr>
              <w:autoSpaceDE w:val="0"/>
              <w:autoSpaceDN w:val="0"/>
              <w:jc w:val="center"/>
              <w:rPr>
                <w:rFonts w:ascii="ＭＳ 明朝" w:hAnsi="ＭＳ 明朝" w:cstheme="minorBidi"/>
                <w:snapToGrid/>
                <w:spacing w:val="0"/>
                <w:sz w:val="19"/>
                <w:szCs w:val="19"/>
              </w:rPr>
            </w:pPr>
            <w:sdt>
              <w:sdtPr>
                <w:rPr>
                  <w:rFonts w:ascii="ＭＳ 明朝" w:hAnsi="ＭＳ 明朝" w:cstheme="minorBidi" w:hint="eastAsia"/>
                  <w:snapToGrid/>
                  <w:spacing w:val="0"/>
                  <w:sz w:val="19"/>
                  <w:szCs w:val="19"/>
                </w:rPr>
                <w:id w:val="1466616510"/>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cstheme="minorBidi" w:hint="eastAsia"/>
                    <w:snapToGrid/>
                    <w:spacing w:val="0"/>
                    <w:sz w:val="19"/>
                    <w:szCs w:val="19"/>
                  </w:rPr>
                  <w:t>☐</w:t>
                </w:r>
              </w:sdtContent>
            </w:sdt>
          </w:p>
        </w:tc>
        <w:tc>
          <w:tcPr>
            <w:tcW w:w="1672" w:type="dxa"/>
            <w:vMerge/>
            <w:tcBorders>
              <w:bottom w:val="nil"/>
            </w:tcBorders>
          </w:tcPr>
          <w:p w:rsidR="003D1241" w:rsidRPr="00CE031D" w:rsidRDefault="003D1241" w:rsidP="003D1241">
            <w:pPr>
              <w:jc w:val="left"/>
              <w:rPr>
                <w:rFonts w:ascii="ＭＳ 明朝" w:hAnsi="ＭＳ 明朝"/>
                <w:sz w:val="20"/>
                <w:szCs w:val="20"/>
              </w:rPr>
            </w:pPr>
          </w:p>
        </w:tc>
      </w:tr>
      <w:tr w:rsidR="003D1241" w:rsidRPr="009308F5" w:rsidTr="0009526B">
        <w:trPr>
          <w:trHeight w:val="170"/>
        </w:trPr>
        <w:tc>
          <w:tcPr>
            <w:tcW w:w="1666" w:type="dxa"/>
            <w:vMerge/>
            <w:tcBorders>
              <w:top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ind w:firstLineChars="100" w:firstLine="211"/>
              <w:jc w:val="left"/>
              <w:rPr>
                <w:rFonts w:ascii="ＭＳ Ｐゴシック" w:eastAsia="ＭＳ Ｐゴシック" w:hAnsi="ＭＳ Ｐゴシック" w:cs="ＭＳ Ｐゴシック"/>
                <w:snapToGrid/>
                <w:color w:val="FF0000"/>
                <w:spacing w:val="0"/>
              </w:rPr>
            </w:pPr>
            <w:r w:rsidRPr="00CE031D">
              <w:rPr>
                <w:rFonts w:ascii="ＭＳ ゴシック" w:eastAsia="ＭＳ ゴシック" w:hAnsi="ＭＳ ゴシック" w:cs="ＭＳ Ｐゴシック" w:hint="eastAsia"/>
                <w:b/>
                <w:snapToGrid/>
                <w:color w:val="FF0000"/>
                <w:spacing w:val="0"/>
              </w:rPr>
              <w:t>次のいずれにも適合していますか。</w:t>
            </w:r>
          </w:p>
        </w:tc>
        <w:tc>
          <w:tcPr>
            <w:tcW w:w="1003" w:type="dxa"/>
            <w:tcBorders>
              <w:top w:val="nil"/>
              <w:bottom w:val="dotted" w:sz="4" w:space="0" w:color="auto"/>
            </w:tcBorders>
          </w:tcPr>
          <w:p w:rsidR="003D1241" w:rsidRPr="00CE031D"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182659008"/>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75794327"/>
                <w14:checkbox>
                  <w14:checked w14:val="0"/>
                  <w14:checkedState w14:val="2612" w14:font="ＭＳ ゴシック"/>
                  <w14:uncheckedState w14:val="2610" w14:font="ＭＳ ゴシック"/>
                </w14:checkbox>
              </w:sdtPr>
              <w:sdtEnd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tc>
        <w:tc>
          <w:tcPr>
            <w:tcW w:w="1672" w:type="dxa"/>
            <w:vMerge/>
            <w:tcBorders>
              <w:bottom w:val="nil"/>
            </w:tcBorders>
          </w:tcPr>
          <w:p w:rsidR="003D1241" w:rsidRPr="00CE031D" w:rsidRDefault="003D1241" w:rsidP="003D1241">
            <w:pPr>
              <w:jc w:val="left"/>
              <w:rPr>
                <w:rFonts w:ascii="ＭＳ 明朝" w:hAnsi="ＭＳ 明朝"/>
                <w:sz w:val="20"/>
                <w:szCs w:val="20"/>
              </w:rPr>
            </w:pPr>
          </w:p>
        </w:tc>
      </w:tr>
      <w:tr w:rsidR="003D1241" w:rsidRPr="009308F5" w:rsidTr="00232783">
        <w:trPr>
          <w:trHeight w:val="510"/>
        </w:trPr>
        <w:tc>
          <w:tcPr>
            <w:tcW w:w="1666" w:type="dxa"/>
            <w:vMerge/>
            <w:tcBorders>
              <w:bottom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jc w:val="left"/>
              <w:rPr>
                <w:rFonts w:ascii="ＭＳ Ｐゴシック" w:eastAsia="ＭＳ Ｐゴシック" w:hAnsi="ＭＳ Ｐゴシック" w:cs="ＭＳ Ｐゴシック"/>
                <w:snapToGrid/>
                <w:spacing w:val="0"/>
              </w:rPr>
            </w:pPr>
            <w:r w:rsidRPr="00CE031D">
              <w:rPr>
                <w:rFonts w:ascii="ＭＳ 明朝" w:hAnsi="ＭＳ 明朝" w:cs="ＭＳ Ｐゴシック" w:hint="eastAsia"/>
                <w:snapToGrid/>
                <w:spacing w:val="0"/>
              </w:rPr>
              <w:t>(1)　入浴介助を適切に行うことができる人員及び設備を有して</w:t>
            </w:r>
            <w:bookmarkStart w:id="6" w:name="1439-0"/>
            <w:bookmarkEnd w:id="6"/>
            <w:r w:rsidRPr="00CE031D">
              <w:rPr>
                <w:rFonts w:ascii="ＭＳ 明朝" w:hAnsi="ＭＳ 明朝" w:cs="ＭＳ Ｐゴシック" w:hint="eastAsia"/>
                <w:snapToGrid/>
                <w:spacing w:val="0"/>
              </w:rPr>
              <w:t>行われる入浴介助であること。</w:t>
            </w:r>
            <w:r w:rsidRPr="00CE031D">
              <w:rPr>
                <w:rFonts w:ascii="ＭＳ 明朝" w:hAnsi="ＭＳ 明朝" w:cs="ＭＳ Ｐゴシック"/>
                <w:snapToGrid/>
                <w:spacing w:val="0"/>
              </w:rPr>
              <w:tab/>
            </w:r>
          </w:p>
        </w:tc>
        <w:tc>
          <w:tcPr>
            <w:tcW w:w="1003" w:type="dxa"/>
            <w:tcBorders>
              <w:top w:val="nil"/>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jc w:val="left"/>
              <w:rPr>
                <w:rFonts w:ascii="ＭＳ 明朝" w:hAnsi="ＭＳ 明朝"/>
                <w:sz w:val="20"/>
                <w:szCs w:val="20"/>
              </w:rPr>
            </w:pPr>
          </w:p>
        </w:tc>
      </w:tr>
      <w:tr w:rsidR="003D1241" w:rsidRPr="009308F5" w:rsidTr="00232783">
        <w:trPr>
          <w:trHeight w:val="510"/>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jc w:val="left"/>
              <w:rPr>
                <w:rFonts w:ascii="ＭＳ 明朝" w:hAnsi="ＭＳ 明朝" w:cs="ＭＳ Ｐゴシック"/>
                <w:snapToGrid/>
                <w:color w:val="FF0000"/>
                <w:spacing w:val="0"/>
              </w:rPr>
            </w:pPr>
            <w:r w:rsidRPr="00CE031D">
              <w:rPr>
                <w:rFonts w:ascii="ＭＳ 明朝" w:hAnsi="ＭＳ 明朝" w:cs="ＭＳ Ｐゴシック" w:hint="eastAsia"/>
                <w:snapToGrid/>
                <w:color w:val="FF0000"/>
                <w:spacing w:val="0"/>
              </w:rPr>
              <w:t>(2)　入浴介助に関わる職員に対し、入浴介助に関する研修等を行うこと。</w:t>
            </w:r>
          </w:p>
        </w:tc>
        <w:tc>
          <w:tcPr>
            <w:tcW w:w="1003" w:type="dxa"/>
            <w:tcBorders>
              <w:top w:val="nil"/>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170"/>
        </w:trPr>
        <w:tc>
          <w:tcPr>
            <w:tcW w:w="1666" w:type="dxa"/>
            <w:vMerge w:val="restart"/>
            <w:tcBorders>
              <w:top w:val="nil"/>
            </w:tcBorders>
          </w:tcPr>
          <w:p w:rsidR="003D1241" w:rsidRPr="00CE031D" w:rsidRDefault="003D1241" w:rsidP="003D1241">
            <w:pPr>
              <w:rPr>
                <w:rFonts w:ascii="ＭＳ 明朝" w:hAnsi="ＭＳ 明朝"/>
              </w:rPr>
            </w:pPr>
            <w:r w:rsidRPr="00CE031D">
              <w:rPr>
                <w:rFonts w:ascii="ＭＳ 明朝" w:hAnsi="ＭＳ 明朝" w:hint="eastAsia"/>
              </w:rPr>
              <w:t>（入浴介助加算(Ⅱ)）</w:t>
            </w: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jc w:val="left"/>
              <w:rPr>
                <w:rFonts w:ascii="ＭＳ 明朝" w:hAnsi="ＭＳ 明朝" w:cs="ＭＳ Ｐゴシック"/>
                <w:snapToGrid/>
                <w:spacing w:val="0"/>
              </w:rPr>
            </w:pPr>
            <w:r w:rsidRPr="00CE031D">
              <w:rPr>
                <w:rFonts w:ascii="ＭＳ 明朝" w:hAnsi="ＭＳ 明朝" w:cs="ＭＳ Ｐゴシック" w:hint="eastAsia"/>
                <w:snapToGrid/>
                <w:spacing w:val="0"/>
              </w:rPr>
              <w:t>イ　入浴介助加算(Ⅱ)</w:t>
            </w:r>
          </w:p>
        </w:tc>
        <w:sdt>
          <w:sdtPr>
            <w:rPr>
              <w:rFonts w:ascii="ＭＳ 明朝" w:hAnsi="ＭＳ 明朝" w:cstheme="minorBidi"/>
              <w:snapToGrid/>
              <w:spacing w:val="0"/>
              <w:sz w:val="19"/>
              <w:szCs w:val="19"/>
            </w:rPr>
            <w:id w:val="843820102"/>
            <w14:checkbox>
              <w14:checked w14:val="0"/>
              <w14:checkedState w14:val="2612" w14:font="ＭＳ ゴシック"/>
              <w14:uncheckedState w14:val="2610" w14:font="ＭＳ ゴシック"/>
            </w14:checkbox>
          </w:sdtPr>
          <w:sdtEndPr/>
          <w:sdtContent>
            <w:tc>
              <w:tcPr>
                <w:tcW w:w="1003" w:type="dxa"/>
                <w:tcBorders>
                  <w:top w:val="dotted" w:sz="4" w:space="0" w:color="auto"/>
                  <w:bottom w:val="nil"/>
                </w:tcBorders>
              </w:tcPr>
              <w:p w:rsidR="003D1241" w:rsidRPr="009308F5" w:rsidRDefault="003D1241" w:rsidP="003D1241">
                <w:pPr>
                  <w:autoSpaceDE w:val="0"/>
                  <w:autoSpaceDN w:val="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tc>
          </w:sdtContent>
        </w:sdt>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170"/>
        </w:trPr>
        <w:tc>
          <w:tcPr>
            <w:tcW w:w="1666" w:type="dxa"/>
            <w:vMerge/>
            <w:tcBorders>
              <w:bottom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nil"/>
            </w:tcBorders>
          </w:tcPr>
          <w:p w:rsidR="003D1241" w:rsidRPr="00CE031D" w:rsidRDefault="003D1241" w:rsidP="003D1241">
            <w:pPr>
              <w:shd w:val="clear" w:color="auto" w:fill="FFFEFA"/>
              <w:ind w:firstLineChars="100" w:firstLine="211"/>
              <w:jc w:val="left"/>
              <w:rPr>
                <w:rFonts w:ascii="ＭＳ Ｐゴシック" w:eastAsia="ＭＳ Ｐゴシック" w:hAnsi="ＭＳ Ｐゴシック" w:cs="ＭＳ Ｐゴシック"/>
                <w:snapToGrid/>
                <w:spacing w:val="0"/>
              </w:rPr>
            </w:pPr>
            <w:r w:rsidRPr="00CE031D">
              <w:rPr>
                <w:rFonts w:ascii="ＭＳ ゴシック" w:eastAsia="ＭＳ ゴシック" w:hAnsi="ＭＳ ゴシック" w:cs="ＭＳ Ｐゴシック" w:hint="eastAsia"/>
                <w:b/>
                <w:snapToGrid/>
                <w:spacing w:val="0"/>
              </w:rPr>
              <w:t>次のいずれにも適合していますか。</w:t>
            </w:r>
            <w:bookmarkStart w:id="7" w:name="1440-0"/>
            <w:bookmarkEnd w:id="7"/>
          </w:p>
        </w:tc>
        <w:tc>
          <w:tcPr>
            <w:tcW w:w="1003" w:type="dxa"/>
            <w:tcBorders>
              <w:top w:val="dotted" w:sz="4" w:space="0" w:color="auto"/>
              <w:bottom w:val="nil"/>
            </w:tcBorders>
          </w:tcPr>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31492248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92039166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26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8"/>
            <w:tcBorders>
              <w:top w:val="nil"/>
              <w:bottom w:val="dotted" w:sz="4" w:space="0" w:color="auto"/>
            </w:tcBorders>
          </w:tcPr>
          <w:p w:rsidR="003D1241" w:rsidRPr="00CE031D" w:rsidRDefault="003D1241" w:rsidP="003D1241">
            <w:pPr>
              <w:shd w:val="clear" w:color="auto" w:fill="FFFEFA"/>
              <w:ind w:firstLineChars="100" w:firstLine="210"/>
              <w:jc w:val="left"/>
              <w:rPr>
                <w:rFonts w:ascii="ＭＳ 明朝" w:hAnsi="ＭＳ 明朝" w:cs="ＭＳ Ｐゴシック"/>
                <w:snapToGrid/>
                <w:spacing w:val="0"/>
              </w:rPr>
            </w:pPr>
            <w:r w:rsidRPr="00CE031D">
              <w:rPr>
                <w:rFonts w:ascii="ＭＳ 明朝" w:hAnsi="ＭＳ 明朝" w:cs="ＭＳ Ｐゴシック" w:hint="eastAsia"/>
                <w:snapToGrid/>
                <w:spacing w:val="0"/>
              </w:rPr>
              <w:t>(1)　アに掲げる基準に適合すること。</w:t>
            </w:r>
            <w:bookmarkStart w:id="8" w:name="1441-0"/>
            <w:bookmarkEnd w:id="8"/>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D03F6">
        <w:trPr>
          <w:trHeight w:val="26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rPr>
                <w:rFonts w:ascii="ＭＳ 明朝" w:hAnsi="ＭＳ 明朝" w:cs="ＭＳ Ｐゴシック"/>
                <w:snapToGrid/>
                <w:spacing w:val="0"/>
              </w:rPr>
            </w:pPr>
            <w:r w:rsidRPr="00CE031D">
              <w:rPr>
                <w:rFonts w:ascii="ＭＳ 明朝" w:hAnsi="ＭＳ 明朝" w:cs="ＭＳ Ｐゴシック"/>
                <w:snapToGrid/>
                <w:spacing w:val="0"/>
              </w:rPr>
              <w:t>(2)</w:t>
            </w:r>
            <w:r w:rsidRPr="00CE031D">
              <w:rPr>
                <w:rFonts w:ascii="ＭＳ 明朝" w:hAnsi="ＭＳ 明朝" w:cs="ＭＳ Ｐゴシック" w:hint="eastAsia"/>
                <w:snapToGrid/>
                <w:spacing w:val="0"/>
              </w:rPr>
              <w:t xml:space="preserve">　医師、理学療法士、作業療法士、介護福祉士</w:t>
            </w:r>
            <w:r w:rsidRPr="00CE031D">
              <w:rPr>
                <w:rFonts w:ascii="ＭＳ 明朝" w:hAnsi="ＭＳ 明朝" w:cs="ＭＳ Ｐゴシック" w:hint="eastAsia"/>
                <w:snapToGrid/>
                <w:color w:val="FF0000"/>
                <w:spacing w:val="0"/>
              </w:rPr>
              <w:t>若しくは介護支援専門員又は利用者の動作及び浴室の環境の評価を行うことができる福祉用具専門相談員（介護保険法施行令（平成</w:t>
            </w:r>
            <w:r w:rsidR="00DF4A83">
              <w:rPr>
                <w:rFonts w:ascii="ＭＳ 明朝" w:hAnsi="ＭＳ 明朝" w:cs="ＭＳ Ｐゴシック" w:hint="eastAsia"/>
                <w:snapToGrid/>
                <w:color w:val="FF0000"/>
                <w:spacing w:val="0"/>
              </w:rPr>
              <w:t>10</w:t>
            </w:r>
            <w:r w:rsidRPr="00CE031D">
              <w:rPr>
                <w:rFonts w:ascii="ＭＳ 明朝" w:hAnsi="ＭＳ 明朝" w:cs="ＭＳ Ｐゴシック" w:hint="eastAsia"/>
                <w:snapToGrid/>
                <w:color w:val="FF0000"/>
                <w:spacing w:val="0"/>
              </w:rPr>
              <w:t>年政令第</w:t>
            </w:r>
            <w:r w:rsidR="00DF4A83">
              <w:rPr>
                <w:rFonts w:ascii="ＭＳ 明朝" w:hAnsi="ＭＳ 明朝" w:cs="ＭＳ Ｐゴシック" w:hint="eastAsia"/>
                <w:snapToGrid/>
                <w:color w:val="FF0000"/>
                <w:spacing w:val="0"/>
              </w:rPr>
              <w:t>412</w:t>
            </w:r>
            <w:r w:rsidRPr="00CE031D">
              <w:rPr>
                <w:rFonts w:ascii="ＭＳ 明朝" w:hAnsi="ＭＳ 明朝" w:cs="ＭＳ Ｐゴシック" w:hint="eastAsia"/>
                <w:snapToGrid/>
                <w:color w:val="FF0000"/>
                <w:spacing w:val="0"/>
              </w:rPr>
              <w:t>号）第</w:t>
            </w:r>
            <w:r w:rsidR="00DF4A83">
              <w:rPr>
                <w:rFonts w:ascii="ＭＳ 明朝" w:hAnsi="ＭＳ 明朝" w:cs="ＭＳ Ｐゴシック" w:hint="eastAsia"/>
                <w:snapToGrid/>
                <w:color w:val="FF0000"/>
                <w:spacing w:val="0"/>
              </w:rPr>
              <w:t>４</w:t>
            </w:r>
            <w:r w:rsidRPr="00CE031D">
              <w:rPr>
                <w:rFonts w:ascii="ＭＳ 明朝" w:hAnsi="ＭＳ 明朝" w:cs="ＭＳ Ｐゴシック" w:hint="eastAsia"/>
                <w:snapToGrid/>
                <w:color w:val="FF0000"/>
                <w:spacing w:val="0"/>
              </w:rPr>
              <w:t>条第</w:t>
            </w:r>
            <w:r w:rsidR="00DF4A83">
              <w:rPr>
                <w:rFonts w:ascii="ＭＳ 明朝" w:hAnsi="ＭＳ 明朝" w:cs="ＭＳ Ｐゴシック" w:hint="eastAsia"/>
                <w:snapToGrid/>
                <w:color w:val="FF0000"/>
                <w:spacing w:val="0"/>
              </w:rPr>
              <w:t>１</w:t>
            </w:r>
            <w:r w:rsidRPr="00CE031D">
              <w:rPr>
                <w:rFonts w:ascii="ＭＳ 明朝" w:hAnsi="ＭＳ 明朝" w:cs="ＭＳ Ｐゴシック" w:hint="eastAsia"/>
                <w:snapToGrid/>
                <w:color w:val="FF0000"/>
                <w:spacing w:val="0"/>
              </w:rPr>
              <w:t>項に規定する福祉用具専門談員をいう。以下同じ。）、機能訓練指導員、地域包括支援センターの職員その他住宅改修に関する専門的知識及び経験を有する者</w:t>
            </w:r>
            <w:r w:rsidRPr="00CE031D">
              <w:rPr>
                <w:rFonts w:ascii="ＭＳ 明朝" w:hAnsi="ＭＳ 明朝" w:cs="ＭＳ Ｐゴシック" w:hint="eastAsia"/>
                <w:snapToGrid/>
                <w:spacing w:val="0"/>
              </w:rPr>
              <w:t>（以下「医師等」という。）が利用者の居宅を訪問し、浴室における利用者の動作及び浴室</w:t>
            </w:r>
            <w:r w:rsidRPr="00CE031D">
              <w:rPr>
                <w:rFonts w:ascii="ＭＳ 明朝" w:hAnsi="ＭＳ 明朝" w:cs="ＭＳ Ｐゴシック" w:hint="eastAsia"/>
                <w:snapToGrid/>
                <w:spacing w:val="0"/>
              </w:rPr>
              <w:lastRenderedPageBreak/>
              <w:t>の環境を評価し</w:t>
            </w:r>
            <w:r w:rsidRPr="00CE031D">
              <w:rPr>
                <w:rFonts w:ascii="ＭＳ 明朝" w:hAnsi="ＭＳ 明朝" w:cs="ＭＳ Ｐゴシック" w:hint="eastAsia"/>
                <w:snapToGrid/>
                <w:color w:val="FF0000"/>
                <w:spacing w:val="0"/>
              </w:rPr>
              <w:t>、かつ、</w:t>
            </w:r>
            <w:r w:rsidRPr="00CE031D">
              <w:rPr>
                <w:rFonts w:ascii="ＭＳ 明朝" w:hAnsi="ＭＳ 明朝" w:cs="ＭＳ Ｐゴシック" w:hint="eastAsia"/>
                <w:snapToGrid/>
                <w:spacing w:val="0"/>
              </w:rPr>
              <w:t>当該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w:t>
            </w:r>
            <w:bookmarkStart w:id="9" w:name="1442-0"/>
            <w:bookmarkEnd w:id="9"/>
            <w:r w:rsidRPr="00CE031D">
              <w:rPr>
                <w:rFonts w:ascii="ＭＳ 明朝" w:hAnsi="ＭＳ 明朝" w:cs="ＭＳ Ｐゴシック" w:hint="eastAsia"/>
                <w:snapToGrid/>
                <w:color w:val="FF0000"/>
                <w:spacing w:val="0"/>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tc>
        <w:tc>
          <w:tcPr>
            <w:tcW w:w="1003" w:type="dxa"/>
            <w:tcBorders>
              <w:top w:val="dotted"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847F85">
        <w:trPr>
          <w:trHeight w:val="2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175BA6" w:rsidRDefault="003D1241" w:rsidP="003D1241">
            <w:pPr>
              <w:shd w:val="clear" w:color="auto" w:fill="FFFEFA"/>
              <w:ind w:leftChars="100" w:left="521" w:hangingChars="150" w:hanging="315"/>
              <w:rPr>
                <w:rFonts w:ascii="ＭＳ 明朝" w:hAnsi="ＭＳ 明朝" w:cs="ＭＳ Ｐゴシック"/>
                <w:snapToGrid/>
                <w:spacing w:val="0"/>
              </w:rPr>
            </w:pPr>
            <w:r w:rsidRPr="00175BA6">
              <w:rPr>
                <w:rFonts w:ascii="ＭＳ 明朝" w:hAnsi="ＭＳ 明朝" w:cs="ＭＳ Ｐゴシック" w:hint="eastAsia"/>
                <w:snapToGrid/>
                <w:spacing w:val="0"/>
              </w:rPr>
              <w:t>（3）　当該指定地域密着型通所介護事業所の機能訓練指導員、看護職員、介護職員、生活相談員その他の職種の者（以下「機能訓練指導員等」という。）が共同して、医師等との連携の下で、利用者の身体の状況、訪問により把握した当該居宅の浴室の環境等を踏まえて個別の入浴計画を作成すること。</w:t>
            </w:r>
            <w:bookmarkStart w:id="10" w:name="1443-0"/>
            <w:bookmarkEnd w:id="10"/>
            <w:r w:rsidRPr="00175BA6">
              <w:rPr>
                <w:rFonts w:ascii="ＭＳ 明朝" w:hAnsi="ＭＳ 明朝" w:cs="ＭＳ Ｐゴシック" w:hint="eastAsia"/>
                <w:snapToGrid/>
                <w:color w:val="FF0000"/>
                <w:spacing w:val="0"/>
              </w:rPr>
              <w:t>ただし、個別の入浴計画に相当する内容を通所介護計画に記載することをもって、個別の入浴計画の作成に代えることができる。</w:t>
            </w:r>
          </w:p>
        </w:tc>
        <w:tc>
          <w:tcPr>
            <w:tcW w:w="1003" w:type="dxa"/>
            <w:tcBorders>
              <w:top w:val="dotted" w:sz="4" w:space="0" w:color="auto"/>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990BDD">
        <w:trPr>
          <w:trHeight w:val="2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175BA6" w:rsidRDefault="003D1241" w:rsidP="003D1241">
            <w:pPr>
              <w:shd w:val="clear" w:color="auto" w:fill="FFFEFA"/>
              <w:ind w:leftChars="100" w:left="521" w:hangingChars="150" w:hanging="315"/>
              <w:rPr>
                <w:rFonts w:ascii="ＭＳ 明朝" w:hAnsi="ＭＳ 明朝" w:cs="ＭＳ Ｐゴシック"/>
                <w:snapToGrid/>
                <w:spacing w:val="0"/>
              </w:rPr>
            </w:pPr>
            <w:r w:rsidRPr="00175BA6">
              <w:rPr>
                <w:rFonts w:ascii="ＭＳ 明朝" w:hAnsi="ＭＳ 明朝" w:cs="ＭＳ Ｐゴシック"/>
                <w:snapToGrid/>
                <w:spacing w:val="0"/>
              </w:rPr>
              <w:t>(</w:t>
            </w:r>
            <w:r w:rsidRPr="00175BA6">
              <w:rPr>
                <w:rFonts w:ascii="ＭＳ 明朝" w:hAnsi="ＭＳ 明朝" w:cs="ＭＳ Ｐゴシック" w:hint="eastAsia"/>
                <w:snapToGrid/>
                <w:spacing w:val="0"/>
              </w:rPr>
              <w:t>4</w:t>
            </w:r>
            <w:r w:rsidRPr="00175BA6">
              <w:rPr>
                <w:rFonts w:ascii="ＭＳ 明朝" w:hAnsi="ＭＳ 明朝" w:cs="ＭＳ Ｐゴシック"/>
                <w:snapToGrid/>
                <w:spacing w:val="0"/>
              </w:rPr>
              <w:t>)</w:t>
            </w:r>
            <w:r w:rsidRPr="00175BA6">
              <w:rPr>
                <w:rFonts w:ascii="ＭＳ 明朝" w:hAnsi="ＭＳ 明朝" w:cs="ＭＳ Ｐゴシック" w:hint="eastAsia"/>
                <w:snapToGrid/>
                <w:spacing w:val="0"/>
              </w:rPr>
              <w:t xml:space="preserve">　(3)の入浴計画に基づき、個浴（個別の入浴をいう。以下同じ。）</w:t>
            </w:r>
            <w:r w:rsidRPr="00175BA6">
              <w:rPr>
                <w:rFonts w:ascii="ＭＳ 明朝" w:hAnsi="ＭＳ 明朝" w:cs="ＭＳ Ｐゴシック" w:hint="eastAsia"/>
                <w:snapToGrid/>
                <w:color w:val="FF0000"/>
                <w:spacing w:val="0"/>
              </w:rPr>
              <w:t>又は</w:t>
            </w:r>
            <w:r w:rsidRPr="00175BA6">
              <w:rPr>
                <w:rFonts w:ascii="ＭＳ 明朝" w:hAnsi="ＭＳ 明朝" w:cs="ＭＳ Ｐゴシック" w:hint="eastAsia"/>
                <w:snapToGrid/>
                <w:spacing w:val="0"/>
              </w:rPr>
              <w:t>利用者の居宅の状況に近い環境</w:t>
            </w:r>
            <w:r w:rsidRPr="00175BA6">
              <w:rPr>
                <w:rFonts w:ascii="ＭＳ 明朝" w:hAnsi="ＭＳ 明朝" w:cs="ＭＳ Ｐゴシック" w:hint="eastAsia"/>
                <w:snapToGrid/>
                <w:color w:val="FF0000"/>
                <w:spacing w:val="0"/>
              </w:rPr>
              <w:t>（利用者の居宅の浴室の手すりの位置や、使用する浴槽の深さ及び高さ等に合わせて、当該事業所の浴室に福祉用具等を設置することにより、利用者の居宅の浴室の状況を再現しているものをいう。）</w:t>
            </w:r>
            <w:r w:rsidRPr="00175BA6">
              <w:rPr>
                <w:rFonts w:ascii="ＭＳ 明朝" w:hAnsi="ＭＳ 明朝" w:cs="ＭＳ Ｐゴシック" w:hint="eastAsia"/>
                <w:snapToGrid/>
                <w:spacing w:val="0"/>
              </w:rPr>
              <w:t>で、入浴介助を行うこと。</w:t>
            </w:r>
          </w:p>
        </w:tc>
        <w:tc>
          <w:tcPr>
            <w:tcW w:w="1003" w:type="dxa"/>
            <w:tcBorders>
              <w:top w:val="dotted" w:sz="4" w:space="0" w:color="auto"/>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C35EC">
        <w:trPr>
          <w:trHeight w:val="66"/>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（入浴介助加算(Ⅰ)）</w:t>
            </w:r>
          </w:p>
        </w:tc>
        <w:tc>
          <w:tcPr>
            <w:tcW w:w="5689" w:type="dxa"/>
            <w:gridSpan w:val="8"/>
            <w:tcBorders>
              <w:top w:val="single" w:sz="4" w:space="0" w:color="auto"/>
              <w:bottom w:val="dotted" w:sz="4" w:space="0" w:color="auto"/>
            </w:tcBorders>
            <w:vAlign w:val="center"/>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ア　入浴介助加算（Ⅰ）</w:t>
            </w:r>
            <w:r w:rsidRPr="009308F5">
              <w:rPr>
                <w:rFonts w:ascii="ＭＳ 明朝" w:hAnsi="ＭＳ 明朝"/>
              </w:rPr>
              <w:t>の算定上の留意事項</w:t>
            </w:r>
          </w:p>
        </w:tc>
        <w:tc>
          <w:tcPr>
            <w:tcW w:w="1003" w:type="dxa"/>
            <w:vMerge w:val="restart"/>
            <w:tcBorders>
              <w:top w:val="single" w:sz="4" w:space="0" w:color="auto"/>
              <w:bottom w:val="nil"/>
            </w:tcBorders>
          </w:tcPr>
          <w:p w:rsidR="003D1241" w:rsidRPr="00175BA6"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single" w:sz="4" w:space="0" w:color="auto"/>
            </w:tcBorders>
          </w:tcPr>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第2の3の2(</w:t>
            </w:r>
            <w:r w:rsidR="000241C1" w:rsidRPr="00175BA6">
              <w:rPr>
                <w:rFonts w:ascii="ＭＳ 明朝" w:hAnsi="ＭＳ 明朝" w:hint="eastAsia"/>
                <w:sz w:val="20"/>
                <w:szCs w:val="20"/>
              </w:rPr>
              <w:t>10</w:t>
            </w:r>
            <w:r w:rsidRPr="00175BA6">
              <w:rPr>
                <w:rFonts w:ascii="ＭＳ 明朝" w:hAnsi="ＭＳ 明朝" w:hint="eastAsia"/>
                <w:sz w:val="20"/>
                <w:szCs w:val="20"/>
              </w:rPr>
              <w:t>)</w:t>
            </w:r>
          </w:p>
        </w:tc>
      </w:tr>
      <w:tr w:rsidR="003D1241" w:rsidRPr="009308F5" w:rsidTr="00232783">
        <w:trPr>
          <w:trHeight w:val="2835"/>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175BA6" w:rsidRDefault="003D1241" w:rsidP="003D1241">
            <w:pPr>
              <w:ind w:left="206" w:rightChars="9" w:right="19" w:hangingChars="100" w:hanging="206"/>
              <w:rPr>
                <w:rFonts w:ascii="ＭＳ 明朝" w:hAnsi="ＭＳ 明朝"/>
              </w:rPr>
            </w:pPr>
            <w:r w:rsidRPr="00175BA6">
              <w:rPr>
                <w:rFonts w:ascii="ＭＳ 明朝" w:hAnsi="ＭＳ 明朝" w:hint="eastAsia"/>
              </w:rPr>
              <w:t xml:space="preserve">①　</w:t>
            </w:r>
            <w:r w:rsidRPr="00175BA6">
              <w:rPr>
                <w:rFonts w:ascii="ＭＳ 明朝" w:hAnsi="ＭＳ 明朝" w:hint="eastAsia"/>
                <w:spacing w:val="-12"/>
              </w:rPr>
              <w:t>入浴介助加算(Ⅰ)は、入浴中の利用者の観察を含む介助を行う場合に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なお、この場合の入浴には、利用者の自立生活を支援する上で最適と考えられる入浴手法が、部分浴（シャワー浴含む）等である場合は、これを含むものとしています。</w:t>
            </w:r>
          </w:p>
        </w:tc>
        <w:tc>
          <w:tcPr>
            <w:tcW w:w="1003" w:type="dxa"/>
            <w:vMerge/>
            <w:tcBorders>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jc w:val="left"/>
              <w:rPr>
                <w:rFonts w:ascii="ＭＳ 明朝" w:hAnsi="ＭＳ 明朝"/>
                <w:sz w:val="20"/>
                <w:szCs w:val="20"/>
              </w:rPr>
            </w:pPr>
          </w:p>
        </w:tc>
      </w:tr>
      <w:tr w:rsidR="000241C1" w:rsidRPr="009308F5" w:rsidTr="00BC35EC">
        <w:trPr>
          <w:trHeight w:val="676"/>
        </w:trPr>
        <w:tc>
          <w:tcPr>
            <w:tcW w:w="1666" w:type="dxa"/>
            <w:tcBorders>
              <w:top w:val="nil"/>
              <w:bottom w:val="nil"/>
            </w:tcBorders>
          </w:tcPr>
          <w:p w:rsidR="000241C1" w:rsidRPr="009308F5" w:rsidRDefault="000241C1" w:rsidP="003D1241">
            <w:pPr>
              <w:rPr>
                <w:rFonts w:ascii="ＭＳ 明朝" w:hAnsi="ＭＳ 明朝"/>
              </w:rPr>
            </w:pPr>
          </w:p>
        </w:tc>
        <w:tc>
          <w:tcPr>
            <w:tcW w:w="5689" w:type="dxa"/>
            <w:gridSpan w:val="8"/>
            <w:tcBorders>
              <w:top w:val="dotted" w:sz="4" w:space="0" w:color="auto"/>
              <w:bottom w:val="dotted" w:sz="4" w:space="0" w:color="auto"/>
            </w:tcBorders>
          </w:tcPr>
          <w:p w:rsidR="000241C1" w:rsidRPr="00175BA6" w:rsidRDefault="000241C1" w:rsidP="000241C1">
            <w:pPr>
              <w:ind w:left="206" w:rightChars="9" w:right="19" w:hangingChars="100" w:hanging="206"/>
              <w:rPr>
                <w:rFonts w:ascii="ＭＳ 明朝" w:hAnsi="ＭＳ 明朝"/>
                <w:color w:val="FF0000"/>
              </w:rPr>
            </w:pPr>
            <w:r w:rsidRPr="00175BA6">
              <w:rPr>
                <w:rFonts w:ascii="ＭＳ 明朝" w:hAnsi="ＭＳ 明朝" w:hint="eastAsia"/>
                <w:color w:val="FF0000"/>
              </w:rPr>
              <w:t>②　入浴介助に関する研修とは、入浴介助に関する基礎的な知識及び技術を習得する機会を指すものとします。</w:t>
            </w:r>
          </w:p>
        </w:tc>
        <w:tc>
          <w:tcPr>
            <w:tcW w:w="1003" w:type="dxa"/>
            <w:vMerge/>
            <w:tcBorders>
              <w:bottom w:val="nil"/>
            </w:tcBorders>
          </w:tcPr>
          <w:p w:rsidR="000241C1" w:rsidRPr="009308F5" w:rsidRDefault="000241C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0241C1" w:rsidRPr="009308F5" w:rsidRDefault="000241C1" w:rsidP="003D1241">
            <w:pPr>
              <w:jc w:val="left"/>
              <w:rPr>
                <w:rFonts w:ascii="ＭＳ 明朝" w:hAnsi="ＭＳ 明朝"/>
                <w:sz w:val="20"/>
                <w:szCs w:val="20"/>
              </w:rPr>
            </w:pPr>
          </w:p>
        </w:tc>
      </w:tr>
      <w:tr w:rsidR="003D1241" w:rsidRPr="009308F5" w:rsidTr="00BC35EC">
        <w:trPr>
          <w:trHeight w:val="66"/>
        </w:trPr>
        <w:tc>
          <w:tcPr>
            <w:tcW w:w="1666" w:type="dxa"/>
            <w:tcBorders>
              <w:top w:val="nil"/>
              <w:bottom w:val="nil"/>
            </w:tcBorders>
          </w:tcPr>
          <w:p w:rsidR="003D1241" w:rsidRPr="00175BA6"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175BA6" w:rsidRDefault="000241C1" w:rsidP="00471188">
            <w:pPr>
              <w:ind w:left="210" w:rightChars="9" w:right="19" w:hangingChars="100" w:hanging="210"/>
              <w:rPr>
                <w:rFonts w:ascii="ＭＳ 明朝" w:eastAsia="SimSun" w:hAnsi="ＭＳ 明朝"/>
              </w:rPr>
            </w:pPr>
            <w:r w:rsidRPr="00175BA6">
              <w:rPr>
                <w:rFonts w:ascii="ＭＳ 明朝" w:hAnsi="ＭＳ 明朝" w:cs="ＭＳ明朝" w:hint="eastAsia"/>
                <w:snapToGrid/>
                <w:spacing w:val="0"/>
              </w:rPr>
              <w:t>③</w:t>
            </w:r>
            <w:r w:rsidR="003D1241" w:rsidRPr="00175BA6">
              <w:rPr>
                <w:rFonts w:ascii="ＭＳ 明朝" w:hAnsi="ＭＳ 明朝" w:cs="ＭＳ明朝" w:hint="eastAsia"/>
                <w:snapToGrid/>
                <w:spacing w:val="0"/>
              </w:rPr>
              <w:t xml:space="preserve">　</w:t>
            </w:r>
            <w:r w:rsidR="003D1241" w:rsidRPr="00175BA6">
              <w:rPr>
                <w:rFonts w:ascii="ＭＳ 明朝" w:hAnsi="ＭＳ 明朝" w:cs="ＭＳ明朝" w:hint="eastAsia"/>
                <w:snapToGrid/>
                <w:lang w:eastAsia="zh-CN"/>
              </w:rPr>
              <w:t>地域密着型通所介護計画上、入浴の提供が位置付けられている場合に、利用者側の事情により、入浴を実施しなかった場合については、加算を算定でき</w:t>
            </w:r>
            <w:r w:rsidR="003D1241" w:rsidRPr="00175BA6">
              <w:rPr>
                <w:rFonts w:ascii="ＭＳ 明朝" w:hAnsi="ＭＳ 明朝" w:cs="ＭＳ明朝" w:hint="eastAsia"/>
                <w:snapToGrid/>
              </w:rPr>
              <w:t>ません</w:t>
            </w:r>
            <w:r w:rsidR="003D1241" w:rsidRPr="00175BA6">
              <w:rPr>
                <w:rFonts w:ascii="ＭＳ 明朝" w:hAnsi="ＭＳ 明朝" w:cs="ＭＳ明朝" w:hint="eastAsia"/>
                <w:snapToGrid/>
                <w:lang w:eastAsia="zh-CN"/>
              </w:rPr>
              <w:t>。</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C35EC">
        <w:trPr>
          <w:trHeight w:val="297"/>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（入浴介助加算(Ⅱ)）</w:t>
            </w:r>
          </w:p>
        </w:tc>
        <w:tc>
          <w:tcPr>
            <w:tcW w:w="5689" w:type="dxa"/>
            <w:gridSpan w:val="8"/>
            <w:tcBorders>
              <w:top w:val="single" w:sz="4" w:space="0" w:color="auto"/>
              <w:bottom w:val="dotted" w:sz="4" w:space="0" w:color="auto"/>
            </w:tcBorders>
          </w:tcPr>
          <w:p w:rsidR="003D1241" w:rsidRPr="00175BA6" w:rsidRDefault="003D1241" w:rsidP="003D1241">
            <w:pPr>
              <w:autoSpaceDE w:val="0"/>
              <w:autoSpaceDN w:val="0"/>
              <w:adjustRightInd w:val="0"/>
              <w:jc w:val="left"/>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イ</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入浴介助加算（Ⅱ）</w:t>
            </w:r>
            <w:r w:rsidR="00BC35EC" w:rsidRPr="009308F5">
              <w:rPr>
                <w:rFonts w:ascii="ＭＳ 明朝" w:hAnsi="ＭＳ 明朝"/>
              </w:rPr>
              <w:t>の算定上の留意事項</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C35EC">
        <w:trPr>
          <w:trHeight w:val="145"/>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175BA6" w:rsidRDefault="003D1241" w:rsidP="003D1241">
            <w:pPr>
              <w:autoSpaceDE w:val="0"/>
              <w:autoSpaceDN w:val="0"/>
              <w:adjustRightInd w:val="0"/>
              <w:jc w:val="left"/>
              <w:rPr>
                <w:rFonts w:ascii="ＭＳ 明朝" w:eastAsia="SimSun" w:hAnsi="ＭＳ 明朝" w:cs="ＭＳ明朝"/>
                <w:snapToGrid/>
                <w:spacing w:val="0"/>
                <w:lang w:eastAsia="zh-CN"/>
              </w:rPr>
            </w:pPr>
            <w:r w:rsidRPr="00175BA6">
              <w:rPr>
                <w:rFonts w:ascii="ＭＳ 明朝" w:hAnsi="ＭＳ 明朝" w:cs="ＭＳ明朝" w:hint="eastAsia"/>
                <w:snapToGrid/>
                <w:spacing w:val="0"/>
                <w:lang w:eastAsia="zh-CN"/>
              </w:rPr>
              <w:t>①</w:t>
            </w:r>
            <w:r w:rsidRPr="00175BA6">
              <w:rPr>
                <w:rFonts w:ascii="ＭＳ 明朝" w:hAnsi="ＭＳ 明朝" w:cs="ＭＳ明朝" w:hint="eastAsia"/>
                <w:snapToGrid/>
                <w:spacing w:val="0"/>
              </w:rPr>
              <w:t xml:space="preserve">　ア</w:t>
            </w:r>
            <w:r w:rsidRPr="00175BA6">
              <w:rPr>
                <w:rFonts w:ascii="ＭＳ 明朝" w:hAnsi="ＭＳ 明朝" w:cs="ＭＳ明朝" w:hint="eastAsia"/>
                <w:snapToGrid/>
                <w:spacing w:val="0"/>
                <w:lang w:eastAsia="zh-CN"/>
              </w:rPr>
              <w:t>①</w:t>
            </w:r>
            <w:r w:rsidR="000241C1" w:rsidRPr="00175BA6">
              <w:rPr>
                <w:rFonts w:ascii="ＭＳ 明朝" w:hAnsi="ＭＳ 明朝" w:cs="ＭＳ明朝" w:hint="eastAsia"/>
                <w:snapToGrid/>
                <w:color w:val="FF0000"/>
                <w:spacing w:val="0"/>
              </w:rPr>
              <w:t>から③</w:t>
            </w:r>
            <w:r w:rsidRPr="00175BA6">
              <w:rPr>
                <w:rFonts w:ascii="ＭＳ 明朝" w:hAnsi="ＭＳ 明朝" w:cs="ＭＳ明朝" w:hint="eastAsia"/>
                <w:snapToGrid/>
                <w:spacing w:val="0"/>
                <w:lang w:eastAsia="zh-CN"/>
              </w:rPr>
              <w:t>を準用する。</w:t>
            </w:r>
          </w:p>
        </w:tc>
        <w:tc>
          <w:tcPr>
            <w:tcW w:w="1003" w:type="dxa"/>
            <w:vMerge/>
            <w:tcBorders>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175BA6" w:rsidRDefault="003D1241" w:rsidP="003D1241">
            <w:pPr>
              <w:autoSpaceDE w:val="0"/>
              <w:autoSpaceDN w:val="0"/>
              <w:adjustRightInd w:val="0"/>
              <w:ind w:left="210" w:hangingChars="100" w:hanging="210"/>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②</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w:t>
            </w:r>
            <w:r w:rsidRPr="00175BA6">
              <w:rPr>
                <w:rFonts w:ascii="ＭＳ 明朝" w:hAnsi="ＭＳ 明朝" w:cs="ＭＳ明朝" w:hint="eastAsia"/>
                <w:snapToGrid/>
                <w:spacing w:val="0"/>
              </w:rPr>
              <w:t>です</w:t>
            </w:r>
            <w:r w:rsidRPr="00175BA6">
              <w:rPr>
                <w:rFonts w:ascii="ＭＳ 明朝" w:hAnsi="ＭＳ 明朝" w:cs="ＭＳ明朝" w:hint="eastAsia"/>
                <w:snapToGrid/>
                <w:spacing w:val="0"/>
                <w:lang w:eastAsia="zh-CN"/>
              </w:rPr>
              <w:t>。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w:t>
            </w:r>
            <w:r w:rsidRPr="00175BA6">
              <w:rPr>
                <w:rFonts w:ascii="ＭＳ 明朝" w:hAnsi="ＭＳ 明朝" w:cs="ＭＳ明朝" w:hint="eastAsia"/>
                <w:snapToGrid/>
                <w:spacing w:val="0"/>
              </w:rPr>
              <w:t>します</w:t>
            </w:r>
            <w:r w:rsidRPr="00175BA6">
              <w:rPr>
                <w:rFonts w:ascii="ＭＳ 明朝" w:hAnsi="ＭＳ 明朝" w:cs="ＭＳ明朝" w:hint="eastAsia"/>
                <w:snapToGrid/>
                <w:spacing w:val="0"/>
                <w:lang w:eastAsia="zh-CN"/>
              </w:rPr>
              <w:t>。</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C35EC">
        <w:trPr>
          <w:trHeight w:val="270"/>
        </w:trPr>
        <w:tc>
          <w:tcPr>
            <w:tcW w:w="1666" w:type="dxa"/>
            <w:tcBorders>
              <w:top w:val="nil"/>
              <w:bottom w:val="nil"/>
            </w:tcBorders>
          </w:tcPr>
          <w:p w:rsidR="003D1241" w:rsidRPr="00175BA6"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175BA6" w:rsidRDefault="003D1241" w:rsidP="000241C1">
            <w:pPr>
              <w:autoSpaceDE w:val="0"/>
              <w:autoSpaceDN w:val="0"/>
              <w:adjustRightInd w:val="0"/>
              <w:ind w:left="210" w:hangingChars="100" w:hanging="210"/>
              <w:jc w:val="left"/>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ａ</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医師、理学療法士、作業療法士、介護福祉士</w:t>
            </w:r>
            <w:r w:rsidR="000241C1" w:rsidRPr="00175BA6">
              <w:rPr>
                <w:rFonts w:ascii="ＭＳ 明朝" w:hAnsi="ＭＳ 明朝" w:cs="ＭＳ明朝" w:hint="eastAsia"/>
                <w:snapToGrid/>
                <w:color w:val="FF0000"/>
                <w:spacing w:val="0"/>
                <w:lang w:eastAsia="zh-CN"/>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Pr="00175BA6">
              <w:rPr>
                <w:rFonts w:ascii="ＭＳ 明朝" w:hAnsi="ＭＳ 明朝" w:cs="ＭＳ明朝" w:hint="eastAsia"/>
                <w:snapToGrid/>
                <w:spacing w:val="0"/>
                <w:lang w:eastAsia="zh-CN"/>
              </w:rPr>
              <w:t>が利用者の居宅を訪問（個別機能訓練加算を取得するにあたっての訪問等を含む。）し、利用者の状態をふまえ、浴室における当該利用者の動作及び浴室の環境を評価</w:t>
            </w:r>
            <w:r w:rsidRPr="00175BA6">
              <w:rPr>
                <w:rFonts w:ascii="ＭＳ 明朝" w:hAnsi="ＭＳ 明朝" w:cs="ＭＳ明朝" w:hint="eastAsia"/>
                <w:snapToGrid/>
                <w:spacing w:val="0"/>
              </w:rPr>
              <w:t>する</w:t>
            </w:r>
            <w:r w:rsidRPr="00175BA6">
              <w:rPr>
                <w:rFonts w:ascii="ＭＳ 明朝" w:hAnsi="ＭＳ 明朝" w:cs="ＭＳ明朝" w:hint="eastAsia"/>
                <w:snapToGrid/>
                <w:spacing w:val="0"/>
                <w:lang w:eastAsia="zh-CN"/>
              </w:rPr>
              <w:t>。その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w:t>
            </w:r>
            <w:r w:rsidRPr="00175BA6">
              <w:rPr>
                <w:rFonts w:ascii="ＭＳ 明朝" w:hAnsi="ＭＳ 明朝" w:cs="ＭＳ明朝" w:hint="eastAsia"/>
                <w:snapToGrid/>
                <w:spacing w:val="0"/>
              </w:rPr>
              <w:t>する</w:t>
            </w:r>
            <w:r w:rsidRPr="00175BA6">
              <w:rPr>
                <w:rFonts w:ascii="ＭＳ 明朝" w:hAnsi="ＭＳ 明朝" w:cs="ＭＳ明朝" w:hint="eastAsia"/>
                <w:snapToGrid/>
                <w:spacing w:val="0"/>
                <w:lang w:eastAsia="zh-CN"/>
              </w:rPr>
              <w:t>。また、当該利用者の居宅を訪問し評価した者が、指定地域密着型通所介護事業所の従業者以外の者である場合は、書面等を活用し、十分な情報共有を行うよう留意すること。</w:t>
            </w:r>
          </w:p>
          <w:p w:rsidR="00374B30" w:rsidRPr="00175BA6" w:rsidRDefault="003D1241" w:rsidP="00374B30">
            <w:pPr>
              <w:autoSpaceDE w:val="0"/>
              <w:autoSpaceDN w:val="0"/>
              <w:adjustRightInd w:val="0"/>
              <w:ind w:leftChars="100" w:left="626" w:hangingChars="200" w:hanging="420"/>
              <w:jc w:val="left"/>
              <w:rPr>
                <w:rFonts w:ascii="ＭＳ 明朝" w:eastAsia="SimSun" w:hAnsi="ＭＳ 明朝" w:cs="ＭＳ明朝"/>
                <w:snapToGrid/>
                <w:spacing w:val="0"/>
                <w:lang w:eastAsia="zh-CN"/>
              </w:rPr>
            </w:pPr>
            <w:r w:rsidRPr="00175BA6">
              <w:rPr>
                <w:rFonts w:ascii="ＭＳ 明朝" w:hAnsi="ＭＳ 明朝" w:cs="ＭＳ明朝"/>
                <w:snapToGrid/>
                <w:spacing w:val="0"/>
                <w:lang w:eastAsia="zh-CN"/>
              </w:rPr>
              <w:t>(</w:t>
            </w:r>
            <w:r w:rsidRPr="00175BA6">
              <w:rPr>
                <w:rFonts w:ascii="ＭＳ 明朝" w:hAnsi="ＭＳ 明朝" w:cs="ＭＳ明朝" w:hint="eastAsia"/>
                <w:snapToGrid/>
                <w:spacing w:val="0"/>
                <w:lang w:eastAsia="zh-CN"/>
              </w:rPr>
              <w:t>※</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374B30" w:rsidRPr="00175BA6" w:rsidRDefault="00374B30" w:rsidP="0004528D">
            <w:pPr>
              <w:autoSpaceDE w:val="0"/>
              <w:autoSpaceDN w:val="0"/>
              <w:adjustRightInd w:val="0"/>
              <w:ind w:leftChars="300" w:left="618" w:firstLineChars="100" w:firstLine="210"/>
              <w:jc w:val="left"/>
              <w:rPr>
                <w:rFonts w:ascii="ＭＳ 明朝" w:eastAsia="SimSun" w:hAnsi="ＭＳ 明朝" w:cs="ＭＳ明朝"/>
                <w:snapToGrid/>
                <w:spacing w:val="0"/>
                <w:lang w:eastAsia="zh-CN"/>
              </w:rPr>
            </w:pPr>
            <w:r w:rsidRPr="00175BA6">
              <w:rPr>
                <w:rFonts w:ascii="ＭＳ 明朝" w:hAnsi="ＭＳ 明朝" w:cs="ＭＳ明朝" w:hint="eastAsia"/>
                <w:snapToGrid/>
                <w:color w:val="FF0000"/>
                <w:spacing w:val="0"/>
                <w:lang w:eastAsia="zh-CN"/>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EC5B0C">
        <w:trPr>
          <w:trHeight w:val="225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lang w:eastAsia="zh-CN"/>
              </w:rPr>
            </w:pPr>
            <w:r w:rsidRPr="009308F5">
              <w:rPr>
                <w:rFonts w:ascii="ＭＳ 明朝" w:hAnsi="ＭＳ 明朝" w:cs="ＭＳ明朝" w:hint="eastAsia"/>
                <w:snapToGrid/>
                <w:spacing w:val="0"/>
                <w:lang w:eastAsia="zh-CN"/>
              </w:rPr>
              <w:t>ｂ</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地域密着型通所介護計画の中に記載する場合は、その記載をもって個別の入浴計画の作成に代えることができるものとする。</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EC5B0C">
        <w:trPr>
          <w:trHeight w:val="311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04528D">
            <w:pPr>
              <w:autoSpaceDE w:val="0"/>
              <w:autoSpaceDN w:val="0"/>
              <w:adjustRightInd w:val="0"/>
              <w:ind w:left="210"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lang w:eastAsia="zh-CN"/>
              </w:rPr>
              <w:t>ｃ</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ｂの入浴計画に基づき、個浴その他の利用者の居宅の状況に近い環境にて、入浴介助を行う。</w:t>
            </w:r>
            <w:r w:rsidR="0004528D" w:rsidRPr="00175BA6">
              <w:rPr>
                <w:rFonts w:ascii="ＭＳ 明朝" w:hAnsi="ＭＳ 明朝" w:cs="ＭＳ明朝" w:hint="eastAsia"/>
                <w:snapToGrid/>
                <w:color w:val="FF0000"/>
                <w:spacing w:val="0"/>
                <w:lang w:eastAsia="zh-CN"/>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9308F5">
              <w:rPr>
                <w:rFonts w:ascii="ＭＳ 明朝" w:hAnsi="ＭＳ 明朝" w:cs="ＭＳ明朝" w:hint="eastAsia"/>
                <w:snapToGrid/>
                <w:spacing w:val="0"/>
                <w:lang w:eastAsia="zh-CN"/>
              </w:rPr>
              <w:t>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r w:rsidRPr="009308F5">
              <w:rPr>
                <w:rFonts w:ascii="ＭＳ 明朝" w:hAnsi="ＭＳ 明朝" w:cs="ＭＳ明朝" w:hint="eastAsia"/>
                <w:snapToGrid/>
                <w:spacing w:val="0"/>
              </w:rPr>
              <w:t>。</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jc w:val="left"/>
              <w:rPr>
                <w:rFonts w:ascii="ＭＳ 明朝" w:hAnsi="ＭＳ 明朝"/>
                <w:sz w:val="20"/>
                <w:szCs w:val="20"/>
              </w:rPr>
            </w:pPr>
          </w:p>
        </w:tc>
      </w:tr>
      <w:tr w:rsidR="003D1241" w:rsidRPr="009308F5" w:rsidTr="00A95DF5">
        <w:trPr>
          <w:trHeight w:val="696"/>
        </w:trPr>
        <w:tc>
          <w:tcPr>
            <w:tcW w:w="1666" w:type="dxa"/>
            <w:tcBorders>
              <w:bottom w:val="nil"/>
            </w:tcBorders>
          </w:tcPr>
          <w:p w:rsidR="003D1241" w:rsidRPr="00175BA6" w:rsidRDefault="003D1241" w:rsidP="003D1241">
            <w:pPr>
              <w:rPr>
                <w:rFonts w:ascii="ＭＳ 明朝" w:hAnsi="ＭＳ 明朝"/>
              </w:rPr>
            </w:pPr>
            <w:r w:rsidRPr="00175BA6">
              <w:rPr>
                <w:rFonts w:ascii="ＭＳ 明朝" w:hAnsi="ＭＳ 明朝" w:hint="eastAsia"/>
              </w:rPr>
              <w:t>11</w:t>
            </w:r>
          </w:p>
          <w:p w:rsidR="003D1241" w:rsidRPr="00175BA6" w:rsidRDefault="003D1241" w:rsidP="003D1241">
            <w:pPr>
              <w:rPr>
                <w:rFonts w:ascii="ＭＳ 明朝" w:hAnsi="ＭＳ 明朝"/>
              </w:rPr>
            </w:pPr>
            <w:r w:rsidRPr="00175BA6">
              <w:rPr>
                <w:rFonts w:ascii="ＭＳ 明朝" w:hAnsi="ＭＳ 明朝"/>
              </w:rPr>
              <w:t>中重度者ケア体制加算</w:t>
            </w:r>
          </w:p>
          <w:p w:rsidR="003D1241" w:rsidRPr="00175BA6" w:rsidRDefault="003D1241" w:rsidP="003D1241">
            <w:pPr>
              <w:rPr>
                <w:rFonts w:ascii="ＭＳ 明朝" w:hAnsi="ＭＳ 明朝" w:cs="ＭＳ 明朝"/>
              </w:rPr>
            </w:pPr>
            <w:r w:rsidRPr="00175BA6">
              <w:rPr>
                <w:rFonts w:ascii="ＭＳ 明朝" w:hAnsi="ＭＳ 明朝" w:hint="eastAsia"/>
              </w:rPr>
              <w:t>（一般型のみ）</w:t>
            </w:r>
          </w:p>
        </w:tc>
        <w:tc>
          <w:tcPr>
            <w:tcW w:w="5689" w:type="dxa"/>
            <w:gridSpan w:val="8"/>
            <w:tcBorders>
              <w:top w:val="single" w:sz="4" w:space="0" w:color="auto"/>
              <w:bottom w:val="dotted" w:sz="4" w:space="0" w:color="auto"/>
            </w:tcBorders>
          </w:tcPr>
          <w:p w:rsidR="003D1241" w:rsidRPr="00175BA6" w:rsidRDefault="003D1241" w:rsidP="003D1241">
            <w:pPr>
              <w:adjustRightInd w:val="0"/>
              <w:contextualSpacing/>
              <w:jc w:val="left"/>
              <w:rPr>
                <w:rFonts w:ascii="ＭＳ ゴシック" w:eastAsia="ＭＳ ゴシック" w:hAnsi="ＭＳ ゴシック"/>
                <w:b/>
              </w:rPr>
            </w:pPr>
            <w:r w:rsidRPr="00175BA6">
              <w:rPr>
                <w:rFonts w:ascii="ＭＳ ゴシック" w:eastAsia="ＭＳ ゴシック" w:hAnsi="ＭＳ ゴシック" w:hint="eastAsia"/>
                <w:b/>
              </w:rPr>
              <w:t xml:space="preserve">　</w:t>
            </w:r>
            <w:r w:rsidRPr="00175BA6">
              <w:rPr>
                <w:rFonts w:ascii="ＭＳ ゴシック" w:eastAsia="ＭＳ ゴシック" w:hAnsi="ＭＳ ゴシック"/>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通所介護事業所が、中重度の要介護者を受け入れる体制を構築し、</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通所介護を行った場合は、中重度者ケア体制加算として、１日につき</w:t>
            </w:r>
            <w:r w:rsidR="00BC35EC">
              <w:rPr>
                <w:rFonts w:ascii="ＭＳ ゴシック" w:eastAsia="ＭＳ ゴシック" w:hAnsi="ＭＳ ゴシック" w:hint="eastAsia"/>
                <w:b/>
              </w:rPr>
              <w:t>45</w:t>
            </w:r>
            <w:r w:rsidRPr="00175BA6">
              <w:rPr>
                <w:rFonts w:ascii="ＭＳ ゴシック" w:eastAsia="ＭＳ ゴシック" w:hAnsi="ＭＳ ゴシック"/>
                <w:b/>
              </w:rPr>
              <w:t>単位を所定単位数に加算していますか。</w:t>
            </w:r>
          </w:p>
        </w:tc>
        <w:tc>
          <w:tcPr>
            <w:tcW w:w="1003" w:type="dxa"/>
            <w:tcBorders>
              <w:top w:val="single" w:sz="4" w:space="0" w:color="auto"/>
              <w:bottom w:val="nil"/>
            </w:tcBorders>
          </w:tcPr>
          <w:p w:rsidR="003D1241" w:rsidRPr="00175BA6"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569508630"/>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adjustRightInd w:val="0"/>
              <w:ind w:left="132" w:hanging="132"/>
              <w:contextualSpacing/>
              <w:jc w:val="left"/>
              <w:rPr>
                <w:rFonts w:ascii="ＭＳ 明朝" w:hAnsi="ＭＳ 明朝" w:cstheme="minorBidi"/>
                <w:snapToGrid/>
                <w:spacing w:val="0"/>
                <w:sz w:val="19"/>
                <w:szCs w:val="19"/>
              </w:rPr>
            </w:pPr>
            <w:sdt>
              <w:sdtPr>
                <w:rPr>
                  <w:sz w:val="20"/>
                  <w:szCs w:val="20"/>
                </w:rPr>
                <w:id w:val="21063920"/>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B877DA" w:rsidP="003D1241">
            <w:pPr>
              <w:adjustRightInd w:val="0"/>
              <w:ind w:left="132" w:hanging="132"/>
              <w:contextualSpacing/>
              <w:jc w:val="left"/>
              <w:rPr>
                <w:rFonts w:ascii="ＭＳ 明朝" w:hAnsi="ＭＳ 明朝" w:cstheme="minorBidi"/>
                <w:sz w:val="19"/>
                <w:szCs w:val="19"/>
              </w:rPr>
            </w:pPr>
            <w:sdt>
              <w:sdtPr>
                <w:rPr>
                  <w:sz w:val="20"/>
                  <w:szCs w:val="20"/>
                </w:rPr>
                <w:id w:val="112408800"/>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別表2の2注14</w:t>
            </w:r>
          </w:p>
          <w:p w:rsidR="003D1241" w:rsidRPr="00175BA6" w:rsidRDefault="003D1241" w:rsidP="003D1241">
            <w:pPr>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共生型地域密着型通所介護費を算定している場合は、算定しません。</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次に掲げる基準のいずれにも適合</w:t>
            </w:r>
            <w:r w:rsidRPr="009308F5">
              <w:rPr>
                <w:rFonts w:ascii="ＭＳ ゴシック" w:eastAsia="ＭＳ ゴシック" w:hAnsi="ＭＳ ゴシック" w:hint="eastAsia"/>
                <w:b/>
              </w:rPr>
              <w:t>していますか</w:t>
            </w:r>
            <w:r w:rsidRPr="009308F5">
              <w:rPr>
                <w:rFonts w:ascii="ＭＳ ゴシック" w:eastAsia="ＭＳ ゴシック" w:hAnsi="ＭＳ ゴシック"/>
                <w:b/>
              </w:rPr>
              <w:t>。</w:t>
            </w:r>
          </w:p>
        </w:tc>
        <w:tc>
          <w:tcPr>
            <w:tcW w:w="1003" w:type="dxa"/>
            <w:tcBorders>
              <w:top w:val="nil"/>
              <w:bottom w:val="nil"/>
            </w:tcBorders>
          </w:tcPr>
          <w:p w:rsidR="003D1241" w:rsidRPr="009308F5" w:rsidRDefault="00B877DA" w:rsidP="003D1241">
            <w:pPr>
              <w:adjustRightInd w:val="0"/>
              <w:ind w:left="132" w:hanging="132"/>
              <w:contextualSpacing/>
              <w:jc w:val="left"/>
              <w:rPr>
                <w:rFonts w:ascii="ＭＳ 明朝" w:hAnsi="ＭＳ 明朝" w:cstheme="minorBidi"/>
                <w:sz w:val="19"/>
                <w:szCs w:val="19"/>
              </w:rPr>
            </w:pPr>
            <w:sdt>
              <w:sdtPr>
                <w:rPr>
                  <w:sz w:val="20"/>
                  <w:szCs w:val="20"/>
                </w:rPr>
                <w:id w:val="67346618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z w:val="19"/>
                <w:szCs w:val="19"/>
              </w:rPr>
              <w:t>いる</w:t>
            </w:r>
          </w:p>
          <w:p w:rsidR="003D1241" w:rsidRPr="009308F5" w:rsidRDefault="00B877DA" w:rsidP="003D1241">
            <w:pPr>
              <w:adjustRightInd w:val="0"/>
              <w:ind w:left="132" w:hanging="132"/>
              <w:contextualSpacing/>
              <w:jc w:val="left"/>
              <w:rPr>
                <w:rFonts w:ascii="ＭＳ 明朝" w:hAnsi="ＭＳ 明朝" w:cstheme="minorBidi"/>
                <w:sz w:val="19"/>
                <w:szCs w:val="19"/>
              </w:rPr>
            </w:pPr>
            <w:sdt>
              <w:sdtPr>
                <w:rPr>
                  <w:sz w:val="20"/>
                  <w:szCs w:val="20"/>
                </w:rPr>
                <w:id w:val="-170925823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3D1241" w:rsidRPr="00E10172"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第51号の</w:t>
            </w:r>
            <w:r w:rsidRPr="003647A2">
              <w:rPr>
                <w:rFonts w:ascii="ＭＳ 明朝" w:hAnsi="ＭＳ 明朝"/>
                <w:sz w:val="20"/>
                <w:szCs w:val="20"/>
              </w:rPr>
              <w:t>4</w:t>
            </w: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ア　</w:t>
            </w:r>
            <w:r w:rsidRPr="009308F5">
              <w:rPr>
                <w:rFonts w:ascii="ＭＳ 明朝" w:hAnsi="ＭＳ 明朝" w:hint="eastAsia"/>
              </w:rPr>
              <w:t>指定基準</w:t>
            </w:r>
            <w:r w:rsidRPr="009308F5">
              <w:rPr>
                <w:rFonts w:ascii="ＭＳ 明朝" w:hAnsi="ＭＳ 明朝"/>
              </w:rPr>
              <w:t>に規定する看護職員又は介護職員の員数に加え、看護職員又は介護職員を常勤換算方法で２以上確保していること。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1065"/>
        </w:trPr>
        <w:tc>
          <w:tcPr>
            <w:tcW w:w="1666" w:type="dxa"/>
            <w:vMerge w:val="restart"/>
            <w:tcBorders>
              <w:top w:val="nil"/>
            </w:tcBorders>
          </w:tcPr>
          <w:p w:rsidR="003D1241" w:rsidRPr="009308F5" w:rsidRDefault="003D1241" w:rsidP="003D1241">
            <w:pPr>
              <w:rPr>
                <w:rFonts w:ascii="ＭＳ 明朝" w:hAnsi="ＭＳ 明朝"/>
              </w:rPr>
            </w:pPr>
          </w:p>
        </w:tc>
        <w:tc>
          <w:tcPr>
            <w:tcW w:w="5689" w:type="dxa"/>
            <w:gridSpan w:val="8"/>
            <w:tcBorders>
              <w:top w:val="nil"/>
              <w:bottom w:val="nil"/>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rPr>
              <w:t xml:space="preserve">イ　</w:t>
            </w:r>
            <w:r w:rsidRPr="009308F5">
              <w:rPr>
                <w:rFonts w:ascii="ＭＳ 明朝" w:hAnsi="ＭＳ 明朝" w:hint="eastAsia"/>
              </w:rPr>
              <w:t>地域密着型</w:t>
            </w:r>
            <w:r w:rsidRPr="009308F5">
              <w:rPr>
                <w:rFonts w:ascii="ＭＳ 明朝" w:hAnsi="ＭＳ 明朝"/>
              </w:rPr>
              <w:t>通所介護事業所における前年度又は算定日が属する月の前３月間の利用者の総数のうち、要介護状態区分が要介護３、要介護４又は要介護５である者の占める割合が</w:t>
            </w:r>
            <w:r w:rsidR="00BC35EC">
              <w:rPr>
                <w:rFonts w:ascii="ＭＳ 明朝" w:hAnsi="ＭＳ 明朝" w:hint="eastAsia"/>
              </w:rPr>
              <w:t>100</w:t>
            </w:r>
            <w:r w:rsidRPr="009308F5">
              <w:rPr>
                <w:rFonts w:ascii="ＭＳ 明朝" w:hAnsi="ＭＳ 明朝"/>
              </w:rPr>
              <w:t>分の</w:t>
            </w:r>
            <w:r w:rsidR="00BC35EC">
              <w:rPr>
                <w:rFonts w:ascii="ＭＳ 明朝" w:hAnsi="ＭＳ 明朝" w:hint="eastAsia"/>
              </w:rPr>
              <w:t>30</w:t>
            </w:r>
            <w:r w:rsidRPr="009308F5">
              <w:rPr>
                <w:rFonts w:ascii="ＭＳ 明朝" w:hAnsi="ＭＳ 明朝"/>
              </w:rPr>
              <w:t>以上であること。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rPr>
              <w:t xml:space="preserve">ウ　</w:t>
            </w:r>
            <w:r w:rsidRPr="009308F5">
              <w:rPr>
                <w:rFonts w:ascii="ＭＳ 明朝" w:hAnsi="ＭＳ 明朝" w:hint="eastAsia"/>
              </w:rPr>
              <w:t>地域密着型</w:t>
            </w:r>
            <w:r w:rsidRPr="009308F5">
              <w:rPr>
                <w:rFonts w:ascii="ＭＳ 明朝" w:hAnsi="ＭＳ 明朝"/>
              </w:rPr>
              <w:t>通所介護を行う時間帯を通じて、専ら当該</w:t>
            </w:r>
            <w:r w:rsidRPr="009308F5">
              <w:rPr>
                <w:rFonts w:ascii="ＭＳ 明朝" w:hAnsi="ＭＳ 明朝" w:hint="eastAsia"/>
              </w:rPr>
              <w:t>地域密着型</w:t>
            </w:r>
            <w:r w:rsidRPr="009308F5">
              <w:rPr>
                <w:rFonts w:ascii="ＭＳ 明朝" w:hAnsi="ＭＳ 明朝"/>
              </w:rPr>
              <w:t>通所介護の提供に当たる看護職員を１名以上配置していること。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EC5B0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spacing w:val="-4"/>
              </w:rPr>
              <w:t>中重度者ケア体制加算は、暦月ごとに、</w:t>
            </w:r>
            <w:r w:rsidRPr="009308F5">
              <w:rPr>
                <w:rFonts w:ascii="ＭＳ 明朝" w:hAnsi="ＭＳ 明朝" w:hint="eastAsia"/>
                <w:spacing w:val="-4"/>
              </w:rPr>
              <w:t>指定基準</w:t>
            </w:r>
            <w:r w:rsidRPr="009308F5">
              <w:rPr>
                <w:rFonts w:ascii="ＭＳ 明朝" w:hAnsi="ＭＳ 明朝"/>
                <w:spacing w:val="-4"/>
              </w:rPr>
              <w:t>に規定する看護職員又は介護職員の員数に加え、看護職員又は介護職員を常勤換算で２以上確保する必要があります。</w:t>
            </w:r>
          </w:p>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このため、常勤換算方法による職員数の算定方法は、暦月ごとの看護職員又は介護職員の勤務延時間数を、当該事業所において常勤の職員が勤務すべき時間数で除す</w:t>
            </w:r>
            <w:r w:rsidRPr="009308F5">
              <w:rPr>
                <w:rFonts w:ascii="ＭＳ 明朝" w:hAnsi="ＭＳ 明朝"/>
              </w:rPr>
              <w:lastRenderedPageBreak/>
              <w:t>ることによって算定し、暦月において常勤換算方法で２以上確保していれば加算の要件を満たすこととします。</w:t>
            </w:r>
          </w:p>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3D1241" w:rsidRPr="00A87AE6" w:rsidRDefault="003D1241" w:rsidP="003D1241">
            <w:pPr>
              <w:adjustRightInd w:val="0"/>
              <w:contextualSpacing/>
              <w:jc w:val="left"/>
              <w:rPr>
                <w:rFonts w:ascii="ＭＳ 明朝" w:hAnsi="ＭＳ 明朝"/>
                <w:sz w:val="20"/>
                <w:szCs w:val="20"/>
              </w:rPr>
            </w:pPr>
            <w:r w:rsidRPr="009308F5">
              <w:rPr>
                <w:rFonts w:ascii="ＭＳ 明朝" w:hAnsi="ＭＳ 明朝" w:hint="eastAsia"/>
                <w:sz w:val="20"/>
                <w:szCs w:val="20"/>
              </w:rPr>
              <w:t>第2の3の2</w:t>
            </w:r>
            <w:r>
              <w:rPr>
                <w:rFonts w:ascii="ＭＳ 明朝" w:hAnsi="ＭＳ 明朝" w:hint="eastAsia"/>
                <w:color w:val="FF0000"/>
                <w:sz w:val="20"/>
                <w:szCs w:val="20"/>
              </w:rPr>
              <w:t xml:space="preserve"> </w:t>
            </w:r>
            <w:r w:rsidRPr="003647A2">
              <w:rPr>
                <w:rFonts w:ascii="ＭＳ 明朝" w:hAnsi="ＭＳ 明朝" w:hint="eastAsia"/>
                <w:sz w:val="20"/>
                <w:szCs w:val="20"/>
              </w:rPr>
              <w:t>(</w:t>
            </w:r>
            <w:r w:rsidR="0004528D" w:rsidRPr="00175BA6">
              <w:rPr>
                <w:rFonts w:ascii="ＭＳ 明朝" w:hAnsi="ＭＳ 明朝" w:hint="eastAsia"/>
                <w:sz w:val="20"/>
                <w:szCs w:val="20"/>
              </w:rPr>
              <w:t>11</w:t>
            </w:r>
            <w:r w:rsidRPr="00175BA6">
              <w:rPr>
                <w:rFonts w:ascii="ＭＳ 明朝" w:hAnsi="ＭＳ 明朝" w:hint="eastAsia"/>
                <w:sz w:val="20"/>
                <w:szCs w:val="20"/>
              </w:rPr>
              <w:t>)</w:t>
            </w:r>
          </w:p>
        </w:tc>
      </w:tr>
      <w:tr w:rsidR="003D1241" w:rsidRPr="009308F5" w:rsidTr="00EC5B0C">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djustRightInd w:val="0"/>
              <w:ind w:firstLineChars="100" w:firstLine="206"/>
              <w:contextualSpacing/>
              <w:jc w:val="left"/>
              <w:rPr>
                <w:rFonts w:ascii="ＭＳ 明朝" w:hAnsi="ＭＳ 明朝"/>
              </w:rPr>
            </w:pPr>
            <w:r w:rsidRPr="009308F5">
              <w:rPr>
                <w:rFonts w:ascii="ＭＳ 明朝" w:hAnsi="ＭＳ 明朝"/>
              </w:rPr>
              <w:t>具体的な計算方法については、平成27年度介護報酬改定に関するQ&amp;A（平成27年4月1日）の問25を参照してください。</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06228C">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003" w:type="dxa"/>
            <w:tcBorders>
              <w:top w:val="nil"/>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06228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具体的な計算方法については、平成27年度介護報酬改定に関するQ&amp;A（平成27年4月1日）の問31を参照してください。</w:t>
            </w:r>
          </w:p>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なお、利用実人員数による計算を行う場合、月途中で要介護状態区分が変更になった場合は、月末の要介護状態区分を用いて計算します。</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ind w:left="33" w:hangingChars="17" w:hanging="33"/>
              <w:contextualSpacing/>
              <w:jc w:val="left"/>
              <w:rPr>
                <w:rFonts w:ascii="ＭＳ 明朝" w:hAnsi="ＭＳ 明朝"/>
                <w:sz w:val="20"/>
                <w:szCs w:val="20"/>
              </w:rPr>
            </w:pPr>
          </w:p>
        </w:tc>
      </w:tr>
      <w:tr w:rsidR="003D1241" w:rsidRPr="009308F5" w:rsidTr="0006228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利用実人員数又は利用延人員数の割合の計算方法は、次の取扱いによるものとします。</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前年度の実績が６月に満たない事業所（新たに事業を開始し、又は再開した事業所を含む。）については、前年度の実績による加算の届出はできないものとします。</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ロ　前３月の実績により届出を行った事業所については、届出を行った月以降においても、直近３月間の利用者の割合につき、毎月継続的に所定の割合を維持しなければなりません。</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また、その割合については、毎月ごとに記録するものとし、所定の割合を下回った場合については、直ちに</w:t>
            </w:r>
            <w:r w:rsidRPr="00D110D2">
              <w:rPr>
                <w:rFonts w:ascii="ＭＳ 明朝" w:hAnsi="ＭＳ 明朝" w:hint="eastAsia"/>
              </w:rPr>
              <w:t>、市長に</w:t>
            </w:r>
            <w:r w:rsidRPr="009308F5">
              <w:rPr>
                <w:rFonts w:ascii="ＭＳ 明朝" w:hAnsi="ＭＳ 明朝"/>
              </w:rPr>
              <w:t>届出を提出しなければなりません。</w:t>
            </w:r>
          </w:p>
        </w:tc>
        <w:tc>
          <w:tcPr>
            <w:tcW w:w="1003" w:type="dxa"/>
            <w:tcBorders>
              <w:top w:val="nil"/>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268"/>
        </w:trPr>
        <w:tc>
          <w:tcPr>
            <w:tcW w:w="1666" w:type="dxa"/>
            <w:vMerge w:val="restart"/>
            <w:tcBorders>
              <w:top w:val="nil"/>
            </w:tcBorders>
          </w:tcPr>
          <w:p w:rsidR="003D1241" w:rsidRPr="009308F5" w:rsidRDefault="003D1241" w:rsidP="003D1241">
            <w:pPr>
              <w:rPr>
                <w:rFonts w:ascii="ＭＳ 明朝" w:hAnsi="ＭＳ 明朝" w:cs="ＭＳ 明朝"/>
              </w:rPr>
            </w:pPr>
          </w:p>
        </w:tc>
        <w:tc>
          <w:tcPr>
            <w:tcW w:w="5689" w:type="dxa"/>
            <w:gridSpan w:val="8"/>
            <w:tcBorders>
              <w:top w:val="dotted" w:sz="4" w:space="0" w:color="auto"/>
              <w:bottom w:val="dotted" w:sz="4" w:space="0" w:color="auto"/>
            </w:tcBorders>
          </w:tcPr>
          <w:p w:rsidR="003D1241" w:rsidRPr="009308F5" w:rsidRDefault="003D1241" w:rsidP="00471188">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看護職員は、</w:t>
            </w:r>
            <w:r w:rsidRPr="009308F5">
              <w:rPr>
                <w:rFonts w:ascii="ＭＳ 明朝" w:hAnsi="ＭＳ 明朝" w:hint="eastAsia"/>
              </w:rPr>
              <w:t>地域密着型</w:t>
            </w:r>
            <w:r w:rsidRPr="009308F5">
              <w:rPr>
                <w:rFonts w:ascii="ＭＳ 明朝" w:hAnsi="ＭＳ 明朝"/>
              </w:rPr>
              <w:t>通所介護を行う時間帯を通じて１名以上配置する必要があり、他の職務との兼務は認められません。</w:t>
            </w:r>
          </w:p>
        </w:tc>
        <w:tc>
          <w:tcPr>
            <w:tcW w:w="1003" w:type="dxa"/>
            <w:vMerge w:val="restart"/>
            <w:tcBorders>
              <w:top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271342">
        <w:trPr>
          <w:trHeight w:val="11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中重度者ケア体制加算については、事業所を利用する利用者全員に算定することができます。</w:t>
            </w:r>
          </w:p>
          <w:p w:rsidR="003D1241" w:rsidRPr="009308F5" w:rsidRDefault="003D1241" w:rsidP="00471188">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また、認知症加算の算定要件も満たす場合は、中重度者ケア体制加算の算定とともに、認知症加算も算定できます。</w:t>
            </w:r>
          </w:p>
        </w:tc>
        <w:tc>
          <w:tcPr>
            <w:tcW w:w="1003" w:type="dxa"/>
            <w:vMerge/>
            <w:tcBorders>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vMerge/>
            <w:tcBorders>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271342">
        <w:trPr>
          <w:trHeight w:val="82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中重度者ケア体制加算を算定している事業所にあっては、中重度の要介護者であっても社会性の維持を図り在宅生活の継続に資するケアを計画的に実施するプログラムを作成</w:t>
            </w:r>
            <w:r w:rsidRPr="009308F5">
              <w:rPr>
                <w:rFonts w:ascii="ＭＳ ゴシック" w:eastAsia="ＭＳ ゴシック" w:hAnsi="ＭＳ ゴシック" w:hint="eastAsia"/>
                <w:b/>
              </w:rPr>
              <w:t>していますか。</w:t>
            </w:r>
          </w:p>
        </w:tc>
        <w:tc>
          <w:tcPr>
            <w:tcW w:w="1003" w:type="dxa"/>
            <w:vMerge w:val="restart"/>
            <w:tcBorders>
              <w:top w:val="nil"/>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18301884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djustRightInd w:val="0"/>
              <w:ind w:left="116" w:hanging="116"/>
              <w:contextualSpacing/>
              <w:jc w:val="left"/>
              <w:rPr>
                <w:rFonts w:ascii="ＭＳ 明朝" w:hAnsi="ＭＳ 明朝" w:cstheme="minorBidi"/>
                <w:sz w:val="19"/>
                <w:szCs w:val="19"/>
              </w:rPr>
            </w:pPr>
            <w:sdt>
              <w:sdtPr>
                <w:rPr>
                  <w:sz w:val="20"/>
                  <w:szCs w:val="20"/>
                </w:rPr>
                <w:id w:val="157184975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1177"/>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8"/>
            <w:tcBorders>
              <w:top w:val="nil"/>
              <w:bottom w:val="single" w:sz="4" w:space="0" w:color="auto"/>
            </w:tcBorders>
          </w:tcPr>
          <w:p w:rsidR="003D1241" w:rsidRPr="009308F5" w:rsidRDefault="003D1241" w:rsidP="00471188">
            <w:pPr>
              <w:adjustRightInd w:val="0"/>
              <w:ind w:left="144" w:hanging="144"/>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p>
        </w:tc>
        <w:tc>
          <w:tcPr>
            <w:tcW w:w="1003" w:type="dxa"/>
            <w:vMerge/>
            <w:tcBorders>
              <w:bottom w:val="single" w:sz="4" w:space="0" w:color="auto"/>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696"/>
        </w:trPr>
        <w:tc>
          <w:tcPr>
            <w:tcW w:w="1666" w:type="dxa"/>
            <w:tcBorders>
              <w:top w:val="nil"/>
              <w:bottom w:val="nil"/>
            </w:tcBorders>
          </w:tcPr>
          <w:p w:rsidR="003D1241" w:rsidRPr="00175BA6" w:rsidRDefault="003D1241" w:rsidP="003D1241">
            <w:pPr>
              <w:rPr>
                <w:rFonts w:ascii="ＭＳ 明朝" w:hAnsi="ＭＳ 明朝"/>
              </w:rPr>
            </w:pPr>
            <w:r w:rsidRPr="00175BA6">
              <w:rPr>
                <w:rFonts w:ascii="ＭＳ 明朝" w:hAnsi="ＭＳ 明朝" w:hint="eastAsia"/>
              </w:rPr>
              <w:t>12</w:t>
            </w:r>
          </w:p>
          <w:p w:rsidR="003D1241" w:rsidRPr="00175BA6" w:rsidRDefault="003D1241" w:rsidP="003D1241">
            <w:pPr>
              <w:rPr>
                <w:rFonts w:ascii="ＭＳ 明朝" w:hAnsi="ＭＳ 明朝"/>
              </w:rPr>
            </w:pPr>
            <w:r w:rsidRPr="00175BA6">
              <w:rPr>
                <w:rFonts w:ascii="ＭＳ 明朝" w:hAnsi="ＭＳ 明朝" w:hint="eastAsia"/>
              </w:rPr>
              <w:t>生活機能向上連携加算</w:t>
            </w:r>
          </w:p>
        </w:tc>
        <w:tc>
          <w:tcPr>
            <w:tcW w:w="5689" w:type="dxa"/>
            <w:gridSpan w:val="8"/>
            <w:tcBorders>
              <w:top w:val="dotted" w:sz="4" w:space="0" w:color="auto"/>
              <w:bottom w:val="dotted" w:sz="4" w:space="0" w:color="auto"/>
            </w:tcBorders>
          </w:tcPr>
          <w:p w:rsidR="003D1241" w:rsidRPr="00175BA6" w:rsidRDefault="003D1241" w:rsidP="003D1241">
            <w:pPr>
              <w:adjustRightInd w:val="0"/>
              <w:ind w:firstLineChars="100" w:firstLine="207"/>
              <w:contextualSpacing/>
              <w:jc w:val="left"/>
              <w:rPr>
                <w:rFonts w:ascii="ＭＳ ゴシック" w:eastAsia="ＭＳ ゴシック" w:hAnsi="ＭＳ ゴシック"/>
                <w:b/>
              </w:rPr>
            </w:pPr>
            <w:r w:rsidRPr="00175BA6">
              <w:rPr>
                <w:rFonts w:ascii="ＭＳ ゴシック" w:eastAsia="ＭＳ ゴシック" w:hAnsi="ＭＳ ゴシック" w:hint="eastAsia"/>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指定地域密着型通所介護事業所において、</w:t>
            </w:r>
            <w:r w:rsidRPr="00175BA6">
              <w:rPr>
                <w:rFonts w:ascii="ＭＳ ゴシック" w:eastAsia="ＭＳ ゴシック" w:hAnsi="ＭＳ ゴシック" w:hint="eastAsia"/>
                <w:b/>
                <w:szCs w:val="18"/>
              </w:rPr>
              <w:t>外部との連携により、利用者の身体の状況等の評価を行い、かつ、個別機能訓練計画を作成した場合には、当該基準に掲げる区分に従い、（１）については、利用者の急性増悪等により当該個別機能訓練計画を見直した場合を除き３月に１回を限度として、１月につき、（２）については１月につき、次に掲げる単位数を所定単位数に加算していますか。</w:t>
            </w:r>
            <w:r w:rsidRPr="00175BA6">
              <w:rPr>
                <w:rFonts w:ascii="ＭＳ ゴシック" w:eastAsia="ＭＳ ゴシック" w:hAnsi="ＭＳ ゴシック" w:hint="eastAsia"/>
                <w:b/>
              </w:rPr>
              <w:t>（いずれかの加算のみの算定です。）</w:t>
            </w:r>
          </w:p>
        </w:tc>
        <w:tc>
          <w:tcPr>
            <w:tcW w:w="1003" w:type="dxa"/>
            <w:tcBorders>
              <w:top w:val="nil"/>
              <w:bottom w:val="dotted" w:sz="4" w:space="0" w:color="auto"/>
            </w:tcBorders>
          </w:tcPr>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611041434"/>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20855940"/>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31372102"/>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別表2の2注15</w:t>
            </w:r>
          </w:p>
          <w:p w:rsidR="003D1241" w:rsidRPr="00175BA6" w:rsidRDefault="003D1241" w:rsidP="003D1241">
            <w:pPr>
              <w:jc w:val="left"/>
              <w:rPr>
                <w:rFonts w:ascii="ＭＳ 明朝" w:hAnsi="ＭＳ 明朝"/>
                <w:sz w:val="20"/>
                <w:szCs w:val="20"/>
              </w:rPr>
            </w:pPr>
          </w:p>
        </w:tc>
      </w:tr>
      <w:tr w:rsidR="003D1241" w:rsidRPr="009308F5" w:rsidTr="00A95DF5">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　生活機能向上連携加算</w:t>
            </w:r>
            <w:r w:rsidRPr="009308F5">
              <w:rPr>
                <w:rFonts w:ascii="ＭＳ ゴシック" w:eastAsia="ＭＳ ゴシック" w:hAnsi="ＭＳ ゴシック"/>
                <w:b/>
              </w:rPr>
              <w:t>(Ⅰ)</w:t>
            </w:r>
          </w:p>
        </w:tc>
        <w:tc>
          <w:tcPr>
            <w:tcW w:w="1003" w:type="dxa"/>
            <w:tcBorders>
              <w:top w:val="nil"/>
              <w:bottom w:val="dotted" w:sz="4" w:space="0" w:color="auto"/>
            </w:tcBorders>
          </w:tcPr>
          <w:sdt>
            <w:sdtPr>
              <w:rPr>
                <w:rFonts w:ascii="ＭＳ 明朝" w:hAnsi="ＭＳ 明朝" w:cstheme="minorBidi" w:hint="eastAsia"/>
                <w:snapToGrid/>
                <w:spacing w:val="0"/>
                <w:sz w:val="19"/>
                <w:szCs w:val="19"/>
              </w:rPr>
              <w:id w:val="-1127922134"/>
              <w14:checkbox>
                <w14:checked w14:val="0"/>
                <w14:checkedState w14:val="00FE" w14:font="Wingdings"/>
                <w14:uncheckedState w14:val="2610" w14:font="ＭＳ ゴシック"/>
              </w14:checkbox>
            </w:sdtPr>
            <w:sdtEndPr/>
            <w:sdtContent>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sdtContent>
          </w:sdt>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646E52">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(2)　生活機能向上連携加算</w:t>
            </w:r>
            <w:r w:rsidRPr="009308F5">
              <w:rPr>
                <w:rFonts w:ascii="ＭＳ ゴシック" w:eastAsia="ＭＳ ゴシック" w:hAnsi="ＭＳ ゴシック"/>
                <w:b/>
              </w:rPr>
              <w:t>(</w:t>
            </w:r>
            <w:r w:rsidRPr="009308F5">
              <w:rPr>
                <w:rFonts w:ascii="ＭＳ ゴシック" w:eastAsia="ＭＳ ゴシック" w:hAnsi="ＭＳ ゴシック" w:hint="eastAsia"/>
                <w:b/>
              </w:rPr>
              <w:t>Ⅱ</w:t>
            </w:r>
            <w:r w:rsidRPr="009308F5">
              <w:rPr>
                <w:rFonts w:ascii="ＭＳ ゴシック" w:eastAsia="ＭＳ ゴシック" w:hAnsi="ＭＳ ゴシック"/>
                <w:b/>
              </w:rPr>
              <w:t>)</w:t>
            </w:r>
          </w:p>
        </w:tc>
        <w:tc>
          <w:tcPr>
            <w:tcW w:w="1003" w:type="dxa"/>
            <w:tcBorders>
              <w:top w:val="nil"/>
              <w:bottom w:val="dotted" w:sz="4" w:space="0" w:color="auto"/>
            </w:tcBorders>
          </w:tcPr>
          <w:sdt>
            <w:sdtPr>
              <w:rPr>
                <w:rFonts w:ascii="ＭＳ 明朝" w:hAnsi="ＭＳ 明朝" w:cstheme="minorBidi" w:hint="eastAsia"/>
                <w:snapToGrid/>
                <w:spacing w:val="0"/>
                <w:sz w:val="19"/>
                <w:szCs w:val="19"/>
              </w:rPr>
              <w:id w:val="210389992"/>
              <w14:checkbox>
                <w14:checked w14:val="0"/>
                <w14:checkedState w14:val="00FE" w14:font="Wingdings"/>
                <w14:uncheckedState w14:val="2610" w14:font="ＭＳ ゴシック"/>
              </w14:checkbox>
            </w:sdtPr>
            <w:sdtEndPr/>
            <w:sdtContent>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sdtContent>
          </w:sdt>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646E52">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djustRightInd w:val="0"/>
              <w:ind w:left="206" w:hangingChars="100" w:hanging="206"/>
              <w:contextualSpacing/>
              <w:jc w:val="left"/>
              <w:rPr>
                <w:rFonts w:ascii="ＭＳ ゴシック" w:eastAsia="ＭＳ ゴシック" w:hAnsi="ＭＳ ゴシック"/>
              </w:rPr>
            </w:pPr>
            <w:r w:rsidRPr="009308F5">
              <w:rPr>
                <w:rFonts w:ascii="ＭＳ ゴシック" w:eastAsia="ＭＳ ゴシック" w:hAnsi="ＭＳ ゴシック" w:hint="eastAsia"/>
              </w:rPr>
              <w:t>※　個別機能訓練加算を算定している場合は加算(Ⅰ)は算定できず、加算(Ⅱ)の場合は</w:t>
            </w:r>
            <w:r w:rsidRPr="009308F5">
              <w:rPr>
                <w:rFonts w:ascii="ＭＳ ゴシック" w:eastAsia="ＭＳ ゴシック" w:hAnsi="ＭＳ ゴシック" w:hint="eastAsia"/>
                <w:szCs w:val="18"/>
              </w:rPr>
              <w:t>１月につき所定単位数を加算します。</w:t>
            </w:r>
          </w:p>
        </w:tc>
        <w:tc>
          <w:tcPr>
            <w:tcW w:w="1003" w:type="dxa"/>
            <w:tcBorders>
              <w:top w:val="dotted"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〔厚生労働大臣が定める基準〕</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第15号の2</w:t>
            </w:r>
          </w:p>
        </w:tc>
      </w:tr>
      <w:tr w:rsidR="003D1241" w:rsidRPr="009308F5" w:rsidTr="00990BDD">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single" w:sz="4" w:space="0" w:color="auto"/>
            </w:tcBorders>
          </w:tcPr>
          <w:p w:rsidR="003D1241" w:rsidRPr="009308F5" w:rsidRDefault="003D1241" w:rsidP="003D12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次の基準のいずれにも該当していますか。</w:t>
            </w:r>
          </w:p>
        </w:tc>
        <w:tc>
          <w:tcPr>
            <w:tcW w:w="1003" w:type="dxa"/>
            <w:tcBorders>
              <w:top w:val="nil"/>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68135810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99754576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990BDD">
        <w:trPr>
          <w:trHeight w:val="170"/>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（生活機能向上連携加算(Ⅰ</w:t>
            </w:r>
            <w:r w:rsidRPr="009308F5">
              <w:rPr>
                <w:rFonts w:ascii="ＭＳ 明朝" w:hAnsi="ＭＳ 明朝"/>
              </w:rPr>
              <w:t>)</w:t>
            </w:r>
            <w:r w:rsidRPr="009308F5">
              <w:rPr>
                <w:rFonts w:ascii="ＭＳ 明朝" w:hAnsi="ＭＳ 明朝" w:hint="eastAsia"/>
              </w:rPr>
              <w:t>）</w:t>
            </w: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ゴシック" w:eastAsia="ＭＳ ゴシック" w:hAnsi="ＭＳ ゴシック"/>
                <w:b/>
              </w:rPr>
            </w:pPr>
            <w:r w:rsidRPr="009308F5">
              <w:rPr>
                <w:rFonts w:ascii="T2" w:hAnsi="T2" w:cs="T2" w:hint="eastAsia"/>
                <w:snapToGrid/>
                <w:spacing w:val="0"/>
                <w:szCs w:val="16"/>
              </w:rPr>
              <w:t>①</w:t>
            </w:r>
            <w:r w:rsidRPr="009308F5">
              <w:rPr>
                <w:rFonts w:ascii="T2" w:hAnsi="T2" w:cs="T2" w:hint="eastAsia"/>
                <w:snapToGrid/>
                <w:spacing w:val="0"/>
                <w:szCs w:val="16"/>
              </w:rPr>
              <w:t xml:space="preserve"> </w:t>
            </w:r>
            <w:r w:rsidRPr="009308F5">
              <w:rPr>
                <w:rFonts w:ascii="T2" w:hAnsi="T2" w:cs="T2" w:hint="eastAsia"/>
                <w:snapToGrid/>
                <w:spacing w:val="0"/>
                <w:szCs w:val="16"/>
              </w:rPr>
              <w:t>生活機能向上連携加算</w:t>
            </w:r>
            <w:r w:rsidRPr="009308F5">
              <w:rPr>
                <w:rFonts w:ascii="T2" w:hAnsi="T2" w:cs="T2" w:hint="eastAsia"/>
                <w:snapToGrid/>
                <w:spacing w:val="0"/>
                <w:szCs w:val="16"/>
              </w:rPr>
              <w:t>(</w:t>
            </w:r>
            <w:r w:rsidRPr="009308F5">
              <w:rPr>
                <w:rFonts w:ascii="T2" w:hAnsi="T2" w:cs="T2" w:hint="eastAsia"/>
                <w:snapToGrid/>
                <w:spacing w:val="0"/>
                <w:szCs w:val="16"/>
              </w:rPr>
              <w:t>Ⅰ</w:t>
            </w:r>
            <w:r w:rsidRPr="009308F5">
              <w:rPr>
                <w:rFonts w:ascii="T2" w:hAnsi="T2" w:cs="T2" w:hint="eastAsia"/>
                <w:snapToGrid/>
                <w:spacing w:val="0"/>
                <w:szCs w:val="16"/>
              </w:rPr>
              <w:t>)</w:t>
            </w:r>
          </w:p>
        </w:tc>
        <w:tc>
          <w:tcPr>
            <w:tcW w:w="1003" w:type="dxa"/>
            <w:tcBorders>
              <w:top w:val="single" w:sz="4" w:space="0" w:color="auto"/>
              <w:bottom w:val="nil"/>
            </w:tcBorders>
          </w:tcPr>
          <w:p w:rsidR="003D1241" w:rsidRPr="009308F5" w:rsidRDefault="003D1241" w:rsidP="003D1241">
            <w:pPr>
              <w:jc w:val="left"/>
              <w:rPr>
                <w:rFonts w:ascii="ＭＳ 明朝" w:hAnsi="ＭＳ 明朝" w:cstheme="minorBidi"/>
                <w:snapToGrid/>
                <w:spacing w:val="0"/>
                <w:sz w:val="19"/>
                <w:szCs w:val="19"/>
              </w:rPr>
            </w:pPr>
          </w:p>
        </w:tc>
        <w:tc>
          <w:tcPr>
            <w:tcW w:w="1672" w:type="dxa"/>
            <w:tcBorders>
              <w:top w:val="single" w:sz="4" w:space="0" w:color="auto"/>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258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 xml:space="preserve">ア　</w:t>
            </w:r>
            <w:r w:rsidRPr="009308F5">
              <w:rPr>
                <w:rFonts w:ascii="ＭＳ ゴシック" w:eastAsia="ＭＳ ゴシック" w:hAnsi="ＭＳ ゴシック" w:cs="ＭＳ 明朝" w:hint="eastAsia"/>
                <w:b/>
                <w:snapToGrid/>
                <w:spacing w:val="0"/>
                <w:szCs w:val="16"/>
                <w:lang w:eastAsia="zh-CN"/>
              </w:rPr>
              <w:t>指定訪問リハビリテーション事業所、指定通所リハビリテーション事業所又はリハビリテーションを実施している医療提供施設</w:t>
            </w:r>
            <w:r w:rsidRPr="009308F5">
              <w:rPr>
                <w:rFonts w:ascii="ＭＳ ゴシック" w:eastAsia="ＭＳ ゴシック" w:hAnsi="ＭＳ ゴシック" w:cs="ＭＳ明朝" w:hint="eastAsia"/>
                <w:b/>
                <w:snapToGrid/>
                <w:spacing w:val="0"/>
                <w:szCs w:val="18"/>
                <w:lang w:eastAsia="zh-CN"/>
              </w:rPr>
              <w:t>（病院にあっては、許可病床数が</w:t>
            </w:r>
            <w:r w:rsidRPr="009308F5">
              <w:rPr>
                <w:rFonts w:ascii="ＭＳ ゴシック" w:eastAsia="ＭＳ ゴシック" w:hAnsi="ＭＳ ゴシック" w:cs="ＭＳ明朝"/>
                <w:b/>
                <w:snapToGrid/>
                <w:spacing w:val="0"/>
                <w:szCs w:val="18"/>
                <w:lang w:eastAsia="zh-CN"/>
              </w:rPr>
              <w:t xml:space="preserve">200 </w:t>
            </w:r>
            <w:r w:rsidRPr="009308F5">
              <w:rPr>
                <w:rFonts w:ascii="ＭＳ ゴシック" w:eastAsia="ＭＳ ゴシック" w:hAnsi="ＭＳ ゴシック" w:cs="ＭＳ明朝" w:hint="eastAsia"/>
                <w:b/>
                <w:snapToGrid/>
                <w:spacing w:val="0"/>
                <w:szCs w:val="18"/>
                <w:lang w:eastAsia="zh-CN"/>
              </w:rPr>
              <w:t>床未満のもの又は当該病院を中心とした半径４キロメートル以内に診療所が存在しないものに限る。）</w:t>
            </w:r>
            <w:r w:rsidRPr="009308F5">
              <w:rPr>
                <w:rFonts w:ascii="ＭＳ ゴシック" w:eastAsia="ＭＳ ゴシック" w:hAnsi="ＭＳ ゴシック" w:cs="ＭＳ 明朝" w:hint="eastAsia"/>
                <w:b/>
                <w:snapToGrid/>
                <w:spacing w:val="0"/>
                <w:szCs w:val="16"/>
                <w:lang w:eastAsia="zh-CN"/>
              </w:rPr>
              <w:t>の理学療法士、作業療法士、言語聴覚士又は医師（以下「理学療法士等」という。）の助言に基づき、指定地域密着型通所介護事業所の機能訓練指導員等が共同して</w:t>
            </w:r>
            <w:r w:rsidRPr="009308F5">
              <w:rPr>
                <w:rFonts w:ascii="ＭＳ ゴシック" w:eastAsia="ＭＳ ゴシック" w:hAnsi="ＭＳ ゴシック" w:cs="ＭＳ 明朝" w:hint="eastAsia"/>
                <w:b/>
                <w:snapToGrid/>
                <w:spacing w:val="0"/>
                <w:szCs w:val="16"/>
              </w:rPr>
              <w:t>アセスメント、</w:t>
            </w:r>
            <w:r w:rsidRPr="009308F5">
              <w:rPr>
                <w:rFonts w:ascii="ＭＳ ゴシック" w:eastAsia="ＭＳ ゴシック" w:hAnsi="ＭＳ ゴシック" w:cs="ＭＳ 明朝" w:hint="eastAsia"/>
                <w:b/>
                <w:snapToGrid/>
                <w:spacing w:val="0"/>
                <w:szCs w:val="16"/>
                <w:lang w:eastAsia="zh-CN"/>
              </w:rPr>
              <w:t>利用者の身体状況等の評価及び個別機能訓練計画の作成を行っていること。</w:t>
            </w:r>
          </w:p>
        </w:tc>
        <w:tc>
          <w:tcPr>
            <w:tcW w:w="1003" w:type="dxa"/>
            <w:tcBorders>
              <w:top w:val="nil"/>
              <w:bottom w:val="nil"/>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24422706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16454402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221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その際、理学療法士等は、機能訓練指導員等に対し、日常生活上の留意点、介護の工夫等に関する助言を行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lang w:eastAsia="zh-CN"/>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w:t>
            </w:r>
            <w:r w:rsidRPr="009308F5">
              <w:rPr>
                <w:rFonts w:ascii="ＭＳ 明朝" w:hAnsi="ＭＳ 明朝" w:cs="ＭＳ明朝" w:hint="eastAsia"/>
                <w:snapToGrid/>
                <w:spacing w:val="0"/>
                <w:szCs w:val="18"/>
              </w:rPr>
              <w:t>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(1</w:t>
            </w:r>
            <w:r w:rsidR="0004528D" w:rsidRPr="00175BA6">
              <w:rPr>
                <w:rFonts w:ascii="ＭＳ 明朝" w:hAnsi="ＭＳ 明朝" w:hint="eastAsia"/>
                <w:sz w:val="20"/>
                <w:szCs w:val="20"/>
              </w:rPr>
              <w:t>2</w:t>
            </w:r>
            <w:r w:rsidRPr="00175BA6">
              <w:rPr>
                <w:rFonts w:ascii="ＭＳ 明朝" w:hAnsi="ＭＳ 明朝" w:hint="eastAsia"/>
                <w:sz w:val="20"/>
                <w:szCs w:val="20"/>
              </w:rPr>
              <w:t>)①イ</w:t>
            </w:r>
          </w:p>
        </w:tc>
      </w:tr>
      <w:tr w:rsidR="003D1241" w:rsidRPr="009308F5" w:rsidTr="00EC5B0C">
        <w:trPr>
          <w:trHeight w:val="113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w:t>
            </w:r>
            <w:r w:rsidRPr="009308F5">
              <w:rPr>
                <w:rFonts w:ascii="ＭＳ 明朝" w:hAnsi="ＭＳ 明朝" w:cs="ＭＳ明朝" w:hint="eastAsia"/>
                <w:snapToGrid/>
                <w:spacing w:val="0"/>
                <w:szCs w:val="18"/>
                <w:lang w:eastAsia="zh-CN"/>
              </w:rPr>
              <w:lastRenderedPageBreak/>
              <w:t>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)①ロ</w:t>
            </w:r>
          </w:p>
        </w:tc>
      </w:tr>
      <w:tr w:rsidR="003D1241" w:rsidRPr="009308F5" w:rsidTr="00EC5B0C">
        <w:trPr>
          <w:trHeight w:val="124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w:t>
            </w:r>
            <w:r w:rsidRPr="009308F5">
              <w:rPr>
                <w:rFonts w:ascii="ＭＳ 明朝" w:hAnsi="ＭＳ 明朝" w:cs="ＭＳ明朝" w:hint="eastAsia"/>
                <w:snapToGrid/>
                <w:spacing w:val="0"/>
                <w:szCs w:val="18"/>
              </w:rPr>
              <w:t>します</w:t>
            </w:r>
            <w:r w:rsidRPr="009308F5">
              <w:rPr>
                <w:rFonts w:ascii="ＭＳ 明朝" w:hAnsi="ＭＳ 明朝" w:cs="ＭＳ明朝" w:hint="eastAsia"/>
                <w:snapToGrid/>
                <w:spacing w:val="0"/>
                <w:szCs w:val="18"/>
                <w:lang w:eastAsia="zh-CN"/>
              </w:rPr>
              <w:t>。</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970A93">
        <w:trPr>
          <w:trHeight w:val="34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個別機能訓練計画には、利用者ごとにその目標、実施時間、実施方法等の内容を記載しなければな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lang w:eastAsia="zh-CN"/>
              </w:rPr>
              <w:t>なお、個別機能訓練計画に相当する内容を地域密着型通所介護計画の中に記載する場合は、その記載をもって個別機能訓練計画の作成に代えることができ</w:t>
            </w:r>
            <w:r w:rsidRPr="009308F5">
              <w:rPr>
                <w:rFonts w:ascii="ＭＳ 明朝" w:hAnsi="ＭＳ 明朝" w:cs="ＭＳ明朝" w:hint="eastAsia"/>
                <w:snapToGrid/>
                <w:spacing w:val="0"/>
                <w:szCs w:val="18"/>
              </w:rPr>
              <w:t>ます。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)①ハ</w:t>
            </w:r>
          </w:p>
        </w:tc>
      </w:tr>
      <w:tr w:rsidR="003D1241" w:rsidRPr="009308F5" w:rsidTr="00970A93">
        <w:trPr>
          <w:trHeight w:val="100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Arial" w:hint="eastAsia"/>
                <w:b/>
                <w:snapToGrid/>
                <w:spacing w:val="0"/>
                <w:szCs w:val="16"/>
              </w:rPr>
              <w:t xml:space="preserve">イ　</w:t>
            </w:r>
            <w:r w:rsidRPr="009308F5">
              <w:rPr>
                <w:rFonts w:ascii="ＭＳ ゴシック" w:eastAsia="ＭＳ ゴシック" w:hAnsi="ＭＳ ゴシック" w:cs="ＭＳ 明朝" w:hint="eastAsia"/>
                <w:b/>
                <w:snapToGrid/>
                <w:spacing w:val="0"/>
                <w:szCs w:val="16"/>
                <w:lang w:eastAsia="zh-CN"/>
              </w:rPr>
              <w:t>個別機能訓練計画に基づき、利用者の身体機能又は生活機能の向上を目的とする機能訓練の項目を準備し、機能訓練指導員等が利用者の心身の状況に応じた機能訓練を適切に提供してい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nil"/>
              <w:bottom w:val="dotted" w:sz="4" w:space="0" w:color="auto"/>
            </w:tcBorders>
          </w:tcPr>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745229813"/>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28968963"/>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ウ　ア</w:t>
            </w:r>
            <w:r w:rsidRPr="009308F5">
              <w:rPr>
                <w:rFonts w:ascii="ＭＳ ゴシック" w:eastAsia="ＭＳ ゴシック" w:hAnsi="ＭＳ ゴシック" w:cs="ＭＳ 明朝" w:hint="eastAsia"/>
                <w:b/>
                <w:snapToGrid/>
                <w:spacing w:val="0"/>
                <w:szCs w:val="16"/>
                <w:lang w:eastAsia="zh-CN"/>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nil"/>
            </w:tcBorders>
          </w:tcPr>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971484765"/>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054002797"/>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471188">
        <w:trPr>
          <w:trHeight w:val="6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)①ホ</w:t>
            </w: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w:t>
            </w:r>
            <w:r w:rsidRPr="009308F5">
              <w:rPr>
                <w:rFonts w:ascii="ＭＳ 明朝" w:hAnsi="ＭＳ 明朝" w:cs="ＭＳ明朝" w:hint="eastAsia"/>
                <w:snapToGrid/>
                <w:spacing w:val="0"/>
                <w:szCs w:val="18"/>
              </w:rPr>
              <w:t>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0"/>
                <w:szCs w:val="18"/>
                <w:lang w:eastAsia="zh-CN"/>
              </w:rPr>
              <w:t>利用者等に対する説明は、テレビ電話装置等を活用して行うことができるものと</w:t>
            </w:r>
            <w:r w:rsidRPr="009308F5">
              <w:rPr>
                <w:rFonts w:ascii="ＭＳ 明朝" w:hAnsi="ＭＳ 明朝" w:cs="ＭＳ明朝" w:hint="eastAsia"/>
                <w:snapToGrid/>
                <w:spacing w:val="0"/>
                <w:szCs w:val="18"/>
              </w:rPr>
              <w:t>します</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ただし、テレビ電話装置等の活用について当該利用者等の同意を得なければな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。なお、テレビ電話装置等の活用に当たっては、個人情報保護委員会・厚生労</w:t>
            </w:r>
            <w:r w:rsidRPr="009308F5">
              <w:rPr>
                <w:rFonts w:ascii="ＭＳ 明朝" w:hAnsi="ＭＳ 明朝" w:cs="ＭＳ明朝" w:hint="eastAsia"/>
                <w:snapToGrid/>
                <w:spacing w:val="0"/>
                <w:szCs w:val="18"/>
                <w:lang w:eastAsia="zh-CN"/>
              </w:rPr>
              <w:lastRenderedPageBreak/>
              <w:t>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84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Theme="minorEastAsia" w:eastAsia="SimSun" w:hAnsiTheme="minorEastAsia"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機能訓練に関する記録（実施時間、訓練内容、担当者等）は、利用者ごとに保管され、常に当該事業所の機能訓練指導員等により閲覧が可能であるようにすること。</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)①ヘ</w:t>
            </w:r>
          </w:p>
        </w:tc>
      </w:tr>
      <w:tr w:rsidR="003D1241" w:rsidRPr="009308F5" w:rsidTr="008F0311">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single" w:sz="4" w:space="0" w:color="auto"/>
              <w:right w:val="single" w:sz="4" w:space="0" w:color="auto"/>
            </w:tcBorders>
          </w:tcPr>
          <w:p w:rsidR="003D1241" w:rsidRPr="009308F5" w:rsidRDefault="003D1241" w:rsidP="00471188">
            <w:pPr>
              <w:autoSpaceDE w:val="0"/>
              <w:autoSpaceDN w:val="0"/>
              <w:adjustRightInd w:val="0"/>
              <w:ind w:left="210" w:hangingChars="100" w:hanging="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生活機能向上連携加算</w:t>
            </w:r>
            <w:r w:rsidRPr="009308F5">
              <w:rPr>
                <w:rFonts w:ascii="ＭＳ 明朝" w:hAnsi="ＭＳ 明朝" w:cs="ＭＳ明朝"/>
                <w:snapToGrid/>
                <w:spacing w:val="-4"/>
                <w:szCs w:val="18"/>
                <w:lang w:eastAsia="zh-CN"/>
              </w:rPr>
              <w:t>(</w:t>
            </w:r>
            <w:r w:rsidRPr="009308F5">
              <w:rPr>
                <w:rFonts w:ascii="ＭＳ 明朝" w:hAnsi="ＭＳ 明朝" w:cs="ＭＳ明朝" w:hint="eastAsia"/>
                <w:snapToGrid/>
                <w:spacing w:val="-4"/>
                <w:szCs w:val="18"/>
                <w:lang w:eastAsia="zh-CN"/>
              </w:rPr>
              <w:t>Ⅰ</w:t>
            </w:r>
            <w:r w:rsidRPr="009308F5">
              <w:rPr>
                <w:rFonts w:ascii="ＭＳ 明朝" w:hAnsi="ＭＳ 明朝" w:cs="ＭＳ明朝"/>
                <w:snapToGrid/>
                <w:spacing w:val="-4"/>
                <w:szCs w:val="18"/>
                <w:lang w:eastAsia="zh-CN"/>
              </w:rPr>
              <w:t>)</w:t>
            </w:r>
            <w:r w:rsidRPr="009308F5">
              <w:rPr>
                <w:rFonts w:ascii="ＭＳ 明朝" w:hAnsi="ＭＳ 明朝" w:cs="ＭＳ明朝" w:hint="eastAsia"/>
                <w:snapToGrid/>
                <w:spacing w:val="-4"/>
                <w:szCs w:val="18"/>
                <w:lang w:eastAsia="zh-CN"/>
              </w:rPr>
              <w:t>は個別機能訓練計画に基づき個別機能訓練を提供した初回の月に限り、算定されるもので</w:t>
            </w:r>
            <w:r w:rsidRPr="009308F5">
              <w:rPr>
                <w:rFonts w:ascii="ＭＳ 明朝" w:hAnsi="ＭＳ 明朝" w:cs="ＭＳ明朝" w:hint="eastAsia"/>
                <w:snapToGrid/>
                <w:spacing w:val="-4"/>
                <w:szCs w:val="18"/>
              </w:rPr>
              <w:t>す</w:t>
            </w:r>
            <w:r w:rsidRPr="009308F5">
              <w:rPr>
                <w:rFonts w:ascii="ＭＳ 明朝" w:hAnsi="ＭＳ 明朝" w:cs="ＭＳ明朝" w:hint="eastAsia"/>
                <w:snapToGrid/>
                <w:spacing w:val="-4"/>
                <w:szCs w:val="18"/>
                <w:lang w:eastAsia="zh-CN"/>
              </w:rPr>
              <w:t>。なお、助言に基づき個別機能訓練計画を見直した場合には、本加算を再度算定することは可能で</w:t>
            </w:r>
            <w:r w:rsidRPr="009308F5">
              <w:rPr>
                <w:rFonts w:ascii="ＭＳ 明朝" w:hAnsi="ＭＳ 明朝" w:cs="ＭＳ明朝" w:hint="eastAsia"/>
                <w:snapToGrid/>
                <w:spacing w:val="-4"/>
                <w:szCs w:val="18"/>
              </w:rPr>
              <w:t>すが</w:t>
            </w:r>
            <w:r w:rsidRPr="009308F5">
              <w:rPr>
                <w:rFonts w:ascii="ＭＳ 明朝" w:hAnsi="ＭＳ 明朝" w:cs="ＭＳ明朝" w:hint="eastAsia"/>
                <w:snapToGrid/>
                <w:spacing w:val="-4"/>
                <w:szCs w:val="18"/>
                <w:lang w:eastAsia="zh-CN"/>
              </w:rPr>
              <w:t>、利用者の急性増悪等により個別機能訓練計画を見直した場合を除き、個別機能訓練計画に基づき個別機能訓練を提供した初回の月の翌月及び翌々月は本加算を算定</w:t>
            </w:r>
            <w:r w:rsidRPr="009308F5">
              <w:rPr>
                <w:rFonts w:ascii="ＭＳ 明朝" w:hAnsi="ＭＳ 明朝" w:cs="ＭＳ明朝" w:hint="eastAsia"/>
                <w:snapToGrid/>
                <w:spacing w:val="-4"/>
                <w:szCs w:val="18"/>
              </w:rPr>
              <w:t>できません</w:t>
            </w:r>
            <w:r w:rsidRPr="009308F5">
              <w:rPr>
                <w:rFonts w:ascii="ＭＳ 明朝" w:hAnsi="ＭＳ 明朝" w:cs="ＭＳ明朝" w:hint="eastAsia"/>
                <w:snapToGrid/>
                <w:spacing w:val="-4"/>
                <w:szCs w:val="18"/>
                <w:lang w:eastAsia="zh-CN"/>
              </w:rPr>
              <w:t>。</w:t>
            </w:r>
          </w:p>
        </w:tc>
        <w:tc>
          <w:tcPr>
            <w:tcW w:w="1003" w:type="dxa"/>
            <w:tcBorders>
              <w:top w:val="nil"/>
              <w:left w:val="single" w:sz="4" w:space="0" w:color="auto"/>
              <w:bottom w:val="single" w:sz="4" w:space="0" w:color="auto"/>
              <w:right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left w:val="single" w:sz="4" w:space="0" w:color="auto"/>
              <w:bottom w:val="single" w:sz="4" w:space="0" w:color="auto"/>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)①ト</w:t>
            </w:r>
          </w:p>
        </w:tc>
      </w:tr>
      <w:tr w:rsidR="003D1241" w:rsidRPr="009308F5" w:rsidTr="008F0311">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（生活機能向上連携加算(Ⅱ)）</w:t>
            </w:r>
          </w:p>
        </w:tc>
        <w:tc>
          <w:tcPr>
            <w:tcW w:w="5689" w:type="dxa"/>
            <w:gridSpan w:val="8"/>
            <w:tcBorders>
              <w:top w:val="single" w:sz="4" w:space="0" w:color="auto"/>
              <w:bottom w:val="dotted" w:sz="4" w:space="0" w:color="auto"/>
              <w:right w:val="single" w:sz="4" w:space="0" w:color="auto"/>
            </w:tcBorders>
          </w:tcPr>
          <w:p w:rsidR="003D1241" w:rsidRPr="009308F5" w:rsidRDefault="003D1241" w:rsidP="003D1241">
            <w:pPr>
              <w:autoSpaceDE w:val="0"/>
              <w:autoSpaceDN w:val="0"/>
              <w:adjustRightInd w:val="0"/>
              <w:jc w:val="left"/>
              <w:rPr>
                <w:rFonts w:asciiTheme="minorEastAsia" w:eastAsiaTheme="minorEastAsia" w:hAnsiTheme="minorEastAsia" w:cs="ＭＳ 明朝"/>
                <w:snapToGrid/>
                <w:spacing w:val="0"/>
                <w:szCs w:val="16"/>
              </w:rPr>
            </w:pPr>
            <w:r w:rsidRPr="009308F5">
              <w:rPr>
                <w:rFonts w:asciiTheme="minorEastAsia" w:eastAsiaTheme="minorEastAsia" w:hAnsiTheme="minorEastAsia" w:cs="ＭＳ 明朝" w:hint="eastAsia"/>
                <w:snapToGrid/>
                <w:spacing w:val="0"/>
                <w:szCs w:val="16"/>
              </w:rPr>
              <w:t>②　生活機能向上連携加算 (Ⅱ)</w:t>
            </w:r>
          </w:p>
        </w:tc>
        <w:tc>
          <w:tcPr>
            <w:tcW w:w="1003" w:type="dxa"/>
            <w:tcBorders>
              <w:top w:val="single" w:sz="4" w:space="0" w:color="auto"/>
              <w:left w:val="single" w:sz="4" w:space="0" w:color="auto"/>
              <w:bottom w:val="nil"/>
              <w:right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left w:val="single" w:sz="4" w:space="0" w:color="auto"/>
              <w:bottom w:val="nil"/>
            </w:tcBorders>
          </w:tcPr>
          <w:p w:rsidR="003D1241" w:rsidRPr="00175BA6" w:rsidRDefault="003D1241" w:rsidP="003D1241">
            <w:pPr>
              <w:jc w:val="left"/>
              <w:rPr>
                <w:rFonts w:ascii="ＭＳ 明朝" w:hAnsi="ＭＳ 明朝"/>
                <w:sz w:val="20"/>
                <w:szCs w:val="20"/>
              </w:rPr>
            </w:pPr>
          </w:p>
        </w:tc>
      </w:tr>
      <w:tr w:rsidR="003D1241" w:rsidRPr="009308F5" w:rsidTr="00FD020C">
        <w:trPr>
          <w:trHeight w:val="268"/>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471188">
            <w:pPr>
              <w:autoSpaceDE w:val="0"/>
              <w:autoSpaceDN w:val="0"/>
              <w:adjustRightInd w:val="0"/>
              <w:ind w:left="211" w:hangingChars="100" w:hanging="211"/>
              <w:rPr>
                <w:rFonts w:asciiTheme="minorEastAsia" w:eastAsia="SimSun" w:hAnsiTheme="minorEastAsia" w:cs="ＭＳ 明朝"/>
                <w:b/>
                <w:snapToGrid/>
                <w:spacing w:val="0"/>
                <w:szCs w:val="16"/>
              </w:rPr>
            </w:pPr>
            <w:r w:rsidRPr="009308F5">
              <w:rPr>
                <w:rFonts w:ascii="ＭＳ ゴシック" w:eastAsia="ＭＳ ゴシック" w:hAnsi="ＭＳ ゴシック" w:cs="T2" w:hint="eastAsia"/>
                <w:b/>
                <w:snapToGrid/>
                <w:spacing w:val="0"/>
                <w:szCs w:val="16"/>
              </w:rPr>
              <w:t xml:space="preserve">ア　</w:t>
            </w:r>
            <w:r w:rsidRPr="009308F5">
              <w:rPr>
                <w:rFonts w:ascii="ＭＳ ゴシック" w:eastAsia="ＭＳ ゴシック" w:hAnsi="ＭＳ ゴシック" w:cs="ＭＳ 明朝" w:hint="eastAsia"/>
                <w:b/>
                <w:snapToGrid/>
                <w:spacing w:val="0"/>
                <w:szCs w:val="16"/>
                <w:lang w:eastAsia="zh-CN"/>
              </w:rPr>
              <w:t>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nil"/>
              <w:bottom w:val="nil"/>
            </w:tcBorders>
          </w:tcPr>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632839443"/>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422724309"/>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FD020C">
        <w:trPr>
          <w:trHeight w:val="86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その際、理学療法士等は、機能訓練指導員等に対し、日常生活上の留意点、介護の工夫等に関する助言を行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)②イ</w:t>
            </w:r>
          </w:p>
        </w:tc>
      </w:tr>
      <w:tr w:rsidR="003D1241" w:rsidRPr="009308F5" w:rsidTr="00D47092">
        <w:trPr>
          <w:trHeight w:val="86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個別機能訓練計画には、利用者ごとにその目標、実施時間、実施方法等の内容を記載しなければな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t>なお、個別機能訓練計画に相当する内容を地域密着型通所介護計画の中に記載する場合は、その記載をもって個別機能訓練計画の作成に代えることができるものと</w:t>
            </w:r>
            <w:r w:rsidRPr="009308F5">
              <w:rPr>
                <w:rFonts w:ascii="ＭＳ 明朝" w:hAnsi="ＭＳ 明朝" w:cs="ＭＳ明朝" w:hint="eastAsia"/>
                <w:snapToGrid/>
                <w:spacing w:val="0"/>
                <w:szCs w:val="18"/>
              </w:rPr>
              <w:t>します。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)②ハ(①ハ準用)</w:t>
            </w:r>
          </w:p>
        </w:tc>
      </w:tr>
      <w:tr w:rsidR="003D1241" w:rsidRPr="009308F5" w:rsidTr="00D47092">
        <w:trPr>
          <w:trHeight w:val="49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個別機能訓練加算を算定している場合は、別に個別機能訓練計画を作成する必要は</w:t>
            </w:r>
            <w:r w:rsidRPr="009308F5">
              <w:rPr>
                <w:rFonts w:ascii="ＭＳ 明朝" w:hAnsi="ＭＳ 明朝" w:cs="ＭＳ明朝" w:hint="eastAsia"/>
                <w:snapToGrid/>
                <w:spacing w:val="0"/>
                <w:szCs w:val="18"/>
              </w:rPr>
              <w:t>ありません</w:t>
            </w:r>
            <w:r w:rsidRPr="009308F5">
              <w:rPr>
                <w:rFonts w:ascii="ＭＳ 明朝" w:hAnsi="ＭＳ 明朝" w:cs="ＭＳ明朝" w:hint="eastAsia"/>
                <w:snapToGrid/>
                <w:spacing w:val="0"/>
                <w:szCs w:val="18"/>
                <w:lang w:eastAsia="zh-CN"/>
              </w:rPr>
              <w:t>。</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471188">
            <w:pPr>
              <w:autoSpaceDE w:val="0"/>
              <w:autoSpaceDN w:val="0"/>
              <w:adjustRightInd w:val="0"/>
              <w:ind w:left="211" w:hangingChars="100" w:hanging="211"/>
              <w:rPr>
                <w:rFonts w:ascii="ＭＳ ゴシック" w:eastAsia="SimSun" w:hAnsi="ＭＳ ゴシック" w:cs="ＭＳ 明朝"/>
                <w:b/>
                <w:snapToGrid/>
                <w:spacing w:val="0"/>
                <w:szCs w:val="16"/>
                <w:lang w:eastAsia="zh-CN"/>
              </w:rPr>
            </w:pPr>
            <w:r w:rsidRPr="009308F5">
              <w:rPr>
                <w:rFonts w:ascii="ＭＳ ゴシック" w:eastAsia="ＭＳ ゴシック" w:hAnsi="ＭＳ ゴシック" w:cs="ＭＳ ゴシック" w:hint="eastAsia"/>
                <w:b/>
                <w:snapToGrid/>
                <w:spacing w:val="0"/>
                <w:szCs w:val="16"/>
              </w:rPr>
              <w:t xml:space="preserve">イ　</w:t>
            </w:r>
            <w:r w:rsidRPr="009308F5">
              <w:rPr>
                <w:rFonts w:ascii="ＭＳ ゴシック" w:eastAsia="ＭＳ ゴシック" w:hAnsi="ＭＳ ゴシック" w:cs="ＭＳ 明朝" w:hint="eastAsia"/>
                <w:b/>
                <w:snapToGrid/>
                <w:spacing w:val="0"/>
                <w:szCs w:val="16"/>
                <w:lang w:eastAsia="zh-CN"/>
              </w:rPr>
              <w:t>個別機能訓練計画に基づき、利用者の身体機能又は生活機能の向上を目的とする機能訓練の項目を準備し、機能訓練指導員等が利用者の心身の状況に応じた機能訓練を適切に提供してい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dotted"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97582208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04012676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137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tcPr>
          <w:p w:rsidR="003D1241" w:rsidRPr="009308F5" w:rsidRDefault="003D1241" w:rsidP="003D1241">
            <w:pPr>
              <w:autoSpaceDE w:val="0"/>
              <w:autoSpaceDN w:val="0"/>
              <w:adjustRightInd w:val="0"/>
              <w:ind w:left="211" w:hangingChars="100" w:hanging="211"/>
              <w:rPr>
                <w:rFonts w:ascii="ＭＳ ゴシック" w:eastAsia="SimSun"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ウ　ア</w:t>
            </w:r>
            <w:r w:rsidRPr="009308F5">
              <w:rPr>
                <w:rFonts w:ascii="ＭＳ ゴシック" w:eastAsia="ＭＳ ゴシック" w:hAnsi="ＭＳ ゴシック" w:cs="ＭＳ 明朝" w:hint="eastAsia"/>
                <w:b/>
                <w:snapToGrid/>
                <w:spacing w:val="0"/>
                <w:szCs w:val="16"/>
                <w:lang w:eastAsia="zh-CN"/>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nil"/>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10403893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9283279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26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ゴシック" w:eastAsia="SimSun" w:hAnsi="ＭＳ ゴシック" w:cs="T2"/>
                <w:b/>
                <w:snapToGrid/>
                <w:spacing w:val="0"/>
                <w:szCs w:val="16"/>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w:t>
            </w:r>
            <w:r w:rsidRPr="009308F5">
              <w:rPr>
                <w:rFonts w:ascii="ＭＳ 明朝" w:hAnsi="ＭＳ 明朝" w:cs="ＭＳ明朝" w:hint="eastAsia"/>
                <w:snapToGrid/>
                <w:spacing w:val="0"/>
                <w:szCs w:val="18"/>
              </w:rPr>
              <w:t>ってください。</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)②ロ</w:t>
            </w:r>
          </w:p>
        </w:tc>
      </w:tr>
      <w:tr w:rsidR="003D1241" w:rsidRPr="009308F5" w:rsidTr="00D47092">
        <w:trPr>
          <w:trHeight w:val="137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w:t>
            </w:r>
            <w:r w:rsidRPr="009308F5">
              <w:rPr>
                <w:rFonts w:ascii="ＭＳ 明朝" w:hAnsi="ＭＳ 明朝" w:cs="ＭＳ明朝" w:hint="eastAsia"/>
                <w:snapToGrid/>
                <w:spacing w:val="0"/>
                <w:szCs w:val="18"/>
              </w:rPr>
              <w:t>ってください</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9D1C5A">
        <w:trPr>
          <w:trHeight w:val="794"/>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Theme="minorEastAsia" w:eastAsia="SimSun" w:hAnsiTheme="minorEastAsia"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機能訓練に関する記録（実施時間、訓練内容、担当者等）は、利用者ごとに保管され、常に当該事業所の機能訓練指導員等により閲覧が可能であるように</w:t>
            </w:r>
            <w:r w:rsidRPr="009308F5">
              <w:rPr>
                <w:rFonts w:ascii="ＭＳ 明朝" w:hAnsi="ＭＳ 明朝" w:cs="ＭＳ明朝" w:hint="eastAsia"/>
                <w:snapToGrid/>
                <w:spacing w:val="-4"/>
                <w:szCs w:val="18"/>
              </w:rPr>
              <w:t>してください。</w:t>
            </w:r>
          </w:p>
        </w:tc>
        <w:tc>
          <w:tcPr>
            <w:tcW w:w="1003" w:type="dxa"/>
            <w:tcBorders>
              <w:top w:val="nil"/>
              <w:bottom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175BA6" w:rsidRDefault="003D1241" w:rsidP="003D1241">
            <w:pPr>
              <w:jc w:val="left"/>
              <w:rPr>
                <w:rFonts w:ascii="ＭＳ 明朝" w:hAnsi="ＭＳ 明朝"/>
                <w:spacing w:val="-8"/>
                <w:sz w:val="20"/>
                <w:szCs w:val="20"/>
              </w:rPr>
            </w:pPr>
            <w:r w:rsidRPr="00175BA6">
              <w:rPr>
                <w:rFonts w:ascii="ＭＳ 明朝" w:hAnsi="ＭＳ 明朝" w:hint="eastAsia"/>
                <w:spacing w:val="-8"/>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pacing w:val="-8"/>
                <w:sz w:val="20"/>
                <w:szCs w:val="20"/>
              </w:rPr>
              <w:t>第</w:t>
            </w:r>
            <w:r w:rsidRPr="00175BA6">
              <w:rPr>
                <w:rFonts w:ascii="ＭＳ 明朝" w:hAnsi="ＭＳ 明朝"/>
                <w:spacing w:val="-8"/>
                <w:sz w:val="20"/>
                <w:szCs w:val="20"/>
              </w:rPr>
              <w:t>2</w:t>
            </w:r>
            <w:r w:rsidRPr="00175BA6">
              <w:rPr>
                <w:rFonts w:ascii="ＭＳ 明朝" w:hAnsi="ＭＳ 明朝" w:hint="eastAsia"/>
                <w:spacing w:val="-8"/>
                <w:sz w:val="20"/>
                <w:szCs w:val="20"/>
              </w:rPr>
              <w:t>の</w:t>
            </w:r>
            <w:r w:rsidRPr="00175BA6">
              <w:rPr>
                <w:rFonts w:ascii="ＭＳ 明朝" w:hAnsi="ＭＳ 明朝"/>
                <w:spacing w:val="-8"/>
                <w:sz w:val="20"/>
                <w:szCs w:val="20"/>
              </w:rPr>
              <w:t>3</w:t>
            </w:r>
            <w:r w:rsidRPr="00175BA6">
              <w:rPr>
                <w:rFonts w:ascii="ＭＳ 明朝" w:hAnsi="ＭＳ 明朝" w:hint="eastAsia"/>
                <w:spacing w:val="-8"/>
                <w:sz w:val="20"/>
                <w:szCs w:val="20"/>
              </w:rPr>
              <w:t>の</w:t>
            </w:r>
            <w:r w:rsidRPr="00175BA6">
              <w:rPr>
                <w:rFonts w:ascii="ＭＳ 明朝" w:hAnsi="ＭＳ 明朝"/>
                <w:spacing w:val="-8"/>
                <w:sz w:val="20"/>
                <w:szCs w:val="20"/>
              </w:rPr>
              <w:t>2</w:t>
            </w:r>
            <w:r w:rsidRPr="00175BA6">
              <w:rPr>
                <w:rFonts w:ascii="ＭＳ 明朝" w:hAnsi="ＭＳ 明朝" w:hint="eastAsia"/>
                <w:spacing w:val="-8"/>
                <w:sz w:val="20"/>
                <w:szCs w:val="20"/>
              </w:rPr>
              <w:t>(</w:t>
            </w:r>
            <w:r w:rsidR="0004528D" w:rsidRPr="00175BA6">
              <w:rPr>
                <w:rFonts w:ascii="ＭＳ 明朝" w:hAnsi="ＭＳ 明朝" w:hint="eastAsia"/>
                <w:sz w:val="20"/>
                <w:szCs w:val="20"/>
              </w:rPr>
              <w:t>12</w:t>
            </w:r>
            <w:r w:rsidRPr="00175BA6">
              <w:rPr>
                <w:rFonts w:ascii="ＭＳ 明朝" w:hAnsi="ＭＳ 明朝" w:hint="eastAsia"/>
                <w:spacing w:val="-8"/>
                <w:sz w:val="20"/>
                <w:szCs w:val="20"/>
              </w:rPr>
              <w:t>)②ハ(①ヘ準用)</w:t>
            </w:r>
          </w:p>
        </w:tc>
      </w:tr>
      <w:tr w:rsidR="003D1241" w:rsidRPr="009308F5" w:rsidTr="00646E52">
        <w:trPr>
          <w:trHeight w:val="696"/>
        </w:trPr>
        <w:tc>
          <w:tcPr>
            <w:tcW w:w="1666" w:type="dxa"/>
            <w:tcBorders>
              <w:top w:val="single" w:sz="4" w:space="0" w:color="auto"/>
              <w:bottom w:val="nil"/>
            </w:tcBorders>
          </w:tcPr>
          <w:p w:rsidR="003D1241" w:rsidRPr="00175BA6" w:rsidRDefault="003D1241" w:rsidP="003D1241">
            <w:pPr>
              <w:rPr>
                <w:rFonts w:ascii="ＭＳ 明朝" w:hAnsi="ＭＳ 明朝"/>
              </w:rPr>
            </w:pPr>
            <w:r w:rsidRPr="00175BA6">
              <w:rPr>
                <w:rFonts w:ascii="ＭＳ 明朝" w:hAnsi="ＭＳ 明朝" w:hint="eastAsia"/>
              </w:rPr>
              <w:t>13</w:t>
            </w:r>
          </w:p>
          <w:p w:rsidR="003D1241" w:rsidRPr="00175BA6" w:rsidRDefault="003D1241" w:rsidP="003D1241">
            <w:pPr>
              <w:rPr>
                <w:rFonts w:ascii="ＭＳ 明朝" w:hAnsi="ＭＳ 明朝"/>
              </w:rPr>
            </w:pPr>
            <w:r w:rsidRPr="00175BA6">
              <w:rPr>
                <w:rFonts w:ascii="ＭＳ 明朝" w:hAnsi="ＭＳ 明朝" w:hint="eastAsia"/>
              </w:rPr>
              <w:t>個別機能訓練加算</w:t>
            </w:r>
          </w:p>
          <w:p w:rsidR="003D1241" w:rsidRPr="00175BA6" w:rsidRDefault="003D1241" w:rsidP="003D1241">
            <w:pPr>
              <w:rPr>
                <w:rFonts w:ascii="ＭＳ 明朝" w:hAnsi="ＭＳ 明朝"/>
              </w:rPr>
            </w:pPr>
            <w:r w:rsidRPr="00175BA6">
              <w:rPr>
                <w:rFonts w:ascii="ＭＳ 明朝" w:hAnsi="ＭＳ 明朝" w:hint="eastAsia"/>
              </w:rPr>
              <w:t>（一般型のみ）</w:t>
            </w:r>
          </w:p>
        </w:tc>
        <w:tc>
          <w:tcPr>
            <w:tcW w:w="5689" w:type="dxa"/>
            <w:gridSpan w:val="8"/>
            <w:tcBorders>
              <w:top w:val="single" w:sz="4" w:space="0" w:color="auto"/>
              <w:bottom w:val="dotted" w:sz="4" w:space="0" w:color="auto"/>
            </w:tcBorders>
          </w:tcPr>
          <w:p w:rsidR="003D1241" w:rsidRPr="00175BA6" w:rsidRDefault="003D1241" w:rsidP="003D1241">
            <w:pPr>
              <w:adjustRightInd w:val="0"/>
              <w:contextualSpacing/>
              <w:jc w:val="left"/>
              <w:rPr>
                <w:rFonts w:ascii="ＭＳ ゴシック" w:eastAsia="ＭＳ ゴシック" w:hAnsi="ＭＳ ゴシック"/>
                <w:b/>
              </w:rPr>
            </w:pPr>
            <w:r w:rsidRPr="00175BA6">
              <w:rPr>
                <w:rFonts w:ascii="ＭＳ ゴシック" w:eastAsia="ＭＳ ゴシック" w:hAnsi="ＭＳ ゴシック" w:hint="eastAsia"/>
                <w:b/>
              </w:rPr>
              <w:t xml:space="preserve">　</w:t>
            </w:r>
            <w:r w:rsidRPr="00175BA6">
              <w:rPr>
                <w:rFonts w:ascii="ＭＳ ゴシック" w:eastAsia="ＭＳ ゴシック" w:hAnsi="ＭＳ ゴシック"/>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通所介護の利用者に対して、機能訓練を行っている場合には、</w:t>
            </w:r>
            <w:r w:rsidRPr="00175BA6">
              <w:rPr>
                <w:rFonts w:ascii="ＭＳ ゴシック" w:eastAsia="ＭＳ ゴシック" w:hAnsi="ＭＳ ゴシック" w:hint="eastAsia"/>
                <w:b/>
              </w:rPr>
              <w:t>(1)及び(2)については１日につき次に掲げる単位数を、(3)については１月につき次に掲げる単位数を</w:t>
            </w:r>
            <w:r w:rsidRPr="00175BA6">
              <w:rPr>
                <w:rFonts w:ascii="ＭＳ ゴシック" w:eastAsia="ＭＳ ゴシック" w:hAnsi="ＭＳ ゴシック"/>
                <w:b/>
              </w:rPr>
              <w:t>所定単位数に加算していますか。</w:t>
            </w:r>
            <w:r w:rsidRPr="00175BA6">
              <w:rPr>
                <w:rFonts w:ascii="ＭＳ ゴシック" w:eastAsia="ＭＳ ゴシック" w:hAnsi="ＭＳ ゴシック" w:hint="eastAsia"/>
                <w:b/>
              </w:rPr>
              <w:t>（(1)(2)については、いずれかの加算のみの算定です。）</w:t>
            </w:r>
          </w:p>
        </w:tc>
        <w:tc>
          <w:tcPr>
            <w:tcW w:w="1003" w:type="dxa"/>
            <w:tcBorders>
              <w:top w:val="single" w:sz="4" w:space="0" w:color="auto"/>
              <w:bottom w:val="dotted" w:sz="4" w:space="0" w:color="auto"/>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21750109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djustRightInd w:val="0"/>
              <w:ind w:left="116" w:hanging="116"/>
              <w:contextualSpacing/>
              <w:jc w:val="left"/>
              <w:rPr>
                <w:rFonts w:ascii="ＭＳ 明朝" w:hAnsi="ＭＳ 明朝" w:cstheme="minorBidi"/>
                <w:snapToGrid/>
                <w:spacing w:val="0"/>
                <w:sz w:val="19"/>
                <w:szCs w:val="19"/>
              </w:rPr>
            </w:pPr>
            <w:sdt>
              <w:sdtPr>
                <w:rPr>
                  <w:sz w:val="20"/>
                  <w:szCs w:val="20"/>
                </w:rPr>
                <w:id w:val="-131941803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p w:rsidR="003D1241" w:rsidRPr="009308F5" w:rsidRDefault="00B877DA" w:rsidP="003D1241">
            <w:pPr>
              <w:adjustRightInd w:val="0"/>
              <w:ind w:left="116" w:hanging="116"/>
              <w:contextualSpacing/>
              <w:jc w:val="left"/>
              <w:rPr>
                <w:rFonts w:ascii="ＭＳ 明朝" w:hAnsi="ＭＳ 明朝" w:cstheme="minorBidi"/>
                <w:sz w:val="19"/>
                <w:szCs w:val="19"/>
              </w:rPr>
            </w:pPr>
            <w:sdt>
              <w:sdtPr>
                <w:rPr>
                  <w:sz w:val="20"/>
                  <w:szCs w:val="20"/>
                </w:rPr>
                <w:id w:val="-50859642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該当無</w:t>
            </w:r>
          </w:p>
        </w:tc>
        <w:tc>
          <w:tcPr>
            <w:tcW w:w="1672" w:type="dxa"/>
            <w:vMerge w:val="restart"/>
            <w:tcBorders>
              <w:top w:val="single" w:sz="4" w:space="0" w:color="auto"/>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平18厚労告126</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別表2の2注</w:t>
            </w:r>
            <w:r w:rsidR="00527CD4">
              <w:rPr>
                <w:rFonts w:ascii="ＭＳ 明朝" w:hAnsi="ＭＳ 明朝" w:hint="eastAsia"/>
                <w:sz w:val="20"/>
                <w:szCs w:val="20"/>
              </w:rPr>
              <w:t>16</w:t>
            </w:r>
          </w:p>
          <w:p w:rsidR="003D1241" w:rsidRPr="009308F5" w:rsidRDefault="003D1241" w:rsidP="003D1241">
            <w:pPr>
              <w:jc w:val="left"/>
              <w:rPr>
                <w:rFonts w:ascii="ＭＳ 明朝" w:hAnsi="ＭＳ 明朝"/>
                <w:sz w:val="20"/>
                <w:szCs w:val="20"/>
              </w:rPr>
            </w:pPr>
          </w:p>
        </w:tc>
      </w:tr>
      <w:tr w:rsidR="003D1241" w:rsidRPr="009308F5" w:rsidTr="007F1361">
        <w:trPr>
          <w:trHeight w:val="283"/>
        </w:trPr>
        <w:tc>
          <w:tcPr>
            <w:tcW w:w="1666" w:type="dxa"/>
            <w:vMerge w:val="restart"/>
            <w:tcBorders>
              <w:top w:val="nil"/>
              <w:bottom w:val="nil"/>
            </w:tcBorders>
          </w:tcPr>
          <w:p w:rsidR="003D1241" w:rsidRPr="009308F5" w:rsidRDefault="003D1241" w:rsidP="003D1241">
            <w:pPr>
              <w:rPr>
                <w:rFonts w:ascii="ＭＳ 明朝" w:hAnsi="ＭＳ 明朝"/>
              </w:rPr>
            </w:pPr>
          </w:p>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(1)　</w:t>
            </w:r>
            <w:r w:rsidRPr="009308F5">
              <w:rPr>
                <w:rFonts w:ascii="ＭＳ ゴシック" w:eastAsia="ＭＳ ゴシック" w:hAnsi="ＭＳ ゴシック"/>
                <w:b/>
              </w:rPr>
              <w:t>個別機能訓練加算(Ⅰ)</w:t>
            </w:r>
            <w:r w:rsidRPr="009308F5">
              <w:rPr>
                <w:rFonts w:ascii="ＭＳ ゴシック" w:eastAsia="ＭＳ ゴシック" w:hAnsi="ＭＳ ゴシック" w:hint="eastAsia"/>
                <w:b/>
              </w:rPr>
              <w:t>イ</w:t>
            </w:r>
          </w:p>
        </w:tc>
        <w:tc>
          <w:tcPr>
            <w:tcW w:w="1003" w:type="dxa"/>
            <w:tcBorders>
              <w:top w:val="dotted" w:sz="4" w:space="0" w:color="auto"/>
              <w:bottom w:val="dotted" w:sz="4" w:space="0" w:color="auto"/>
            </w:tcBorders>
          </w:tcPr>
          <w:p w:rsidR="003D1241" w:rsidRPr="009308F5" w:rsidRDefault="00B877DA" w:rsidP="003D1241">
            <w:pPr>
              <w:adjustRightInd w:val="0"/>
              <w:ind w:left="132" w:hanging="132"/>
              <w:contextualSpacing/>
              <w:jc w:val="center"/>
              <w:rPr>
                <w:rFonts w:ascii="ＭＳ 明朝" w:hAnsi="ＭＳ 明朝" w:cstheme="minorBidi"/>
                <w:sz w:val="19"/>
                <w:szCs w:val="19"/>
              </w:rPr>
            </w:pPr>
            <w:sdt>
              <w:sdtPr>
                <w:rPr>
                  <w:rFonts w:ascii="ＭＳ 明朝" w:hAnsi="ＭＳ 明朝" w:cstheme="minorBidi" w:hint="eastAsia"/>
                  <w:sz w:val="19"/>
                  <w:szCs w:val="19"/>
                </w:rPr>
                <w:id w:val="-2121445785"/>
                <w14:checkbox>
                  <w14:checked w14:val="0"/>
                  <w14:checkedState w14:val="00FE" w14:font="Wingdings"/>
                  <w14:uncheckedState w14:val="2610" w14:font="ＭＳ ゴシック"/>
                </w14:checkbox>
              </w:sdtPr>
              <w:sdtEndPr/>
              <w:sdtContent>
                <w:r w:rsidR="003D1241" w:rsidRPr="009308F5">
                  <w:rPr>
                    <w:rFonts w:ascii="ＭＳ ゴシック" w:eastAsia="ＭＳ ゴシック" w:hAnsi="ＭＳ ゴシック" w:cstheme="minorBidi" w:hint="eastAsia"/>
                    <w:sz w:val="19"/>
                    <w:szCs w:val="19"/>
                  </w:rPr>
                  <w:t>☐</w:t>
                </w:r>
              </w:sdtContent>
            </w:sdt>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283"/>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(2)　</w:t>
            </w:r>
            <w:r w:rsidRPr="009308F5">
              <w:rPr>
                <w:rFonts w:ascii="ＭＳ ゴシック" w:eastAsia="ＭＳ ゴシック" w:hAnsi="ＭＳ ゴシック"/>
                <w:b/>
              </w:rPr>
              <w:t>個別機能訓練加算(</w:t>
            </w:r>
            <w:r w:rsidRPr="009308F5">
              <w:rPr>
                <w:rFonts w:ascii="ＭＳ ゴシック" w:eastAsia="ＭＳ ゴシック" w:hAnsi="ＭＳ ゴシック" w:hint="eastAsia"/>
                <w:b/>
              </w:rPr>
              <w:t>Ⅰ</w:t>
            </w:r>
            <w:r w:rsidRPr="009308F5">
              <w:rPr>
                <w:rFonts w:ascii="ＭＳ ゴシック" w:eastAsia="ＭＳ ゴシック" w:hAnsi="ＭＳ ゴシック"/>
                <w:b/>
              </w:rPr>
              <w:t>)</w:t>
            </w:r>
            <w:r w:rsidRPr="009308F5">
              <w:rPr>
                <w:rFonts w:ascii="ＭＳ ゴシック" w:eastAsia="ＭＳ ゴシック" w:hAnsi="ＭＳ ゴシック" w:hint="eastAsia"/>
                <w:b/>
              </w:rPr>
              <w:t>ロ</w:t>
            </w:r>
          </w:p>
        </w:tc>
        <w:tc>
          <w:tcPr>
            <w:tcW w:w="1003" w:type="dxa"/>
            <w:tcBorders>
              <w:top w:val="dotted" w:sz="4" w:space="0" w:color="auto"/>
              <w:bottom w:val="dotted" w:sz="4" w:space="0" w:color="auto"/>
            </w:tcBorders>
          </w:tcPr>
          <w:p w:rsidR="003D1241" w:rsidRPr="009308F5" w:rsidRDefault="00B877DA" w:rsidP="003D1241">
            <w:pPr>
              <w:adjustRightInd w:val="0"/>
              <w:ind w:left="116" w:hanging="116"/>
              <w:contextualSpacing/>
              <w:jc w:val="center"/>
              <w:rPr>
                <w:rFonts w:ascii="ＭＳ 明朝" w:hAnsi="ＭＳ 明朝" w:cstheme="minorBidi"/>
                <w:sz w:val="19"/>
                <w:szCs w:val="19"/>
              </w:rPr>
            </w:pPr>
            <w:sdt>
              <w:sdtPr>
                <w:rPr>
                  <w:rFonts w:ascii="ＭＳ 明朝" w:hAnsi="ＭＳ 明朝" w:cstheme="minorBidi" w:hint="eastAsia"/>
                  <w:sz w:val="19"/>
                  <w:szCs w:val="19"/>
                </w:rPr>
                <w:id w:val="-1392120209"/>
                <w14:checkbox>
                  <w14:checked w14:val="0"/>
                  <w14:checkedState w14:val="00FE" w14:font="Wingdings"/>
                  <w14:uncheckedState w14:val="2610" w14:font="ＭＳ ゴシック"/>
                </w14:checkbox>
              </w:sdtPr>
              <w:sdtEndPr/>
              <w:sdtContent>
                <w:r w:rsidR="003D1241" w:rsidRPr="009308F5">
                  <w:rPr>
                    <w:rFonts w:ascii="ＭＳ ゴシック" w:eastAsia="ＭＳ ゴシック" w:hAnsi="ＭＳ ゴシック" w:cstheme="minorBidi" w:hint="eastAsia"/>
                    <w:sz w:val="19"/>
                    <w:szCs w:val="19"/>
                  </w:rPr>
                  <w:t>☐</w:t>
                </w:r>
              </w:sdtContent>
            </w:sdt>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283"/>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(3)　個別機能訓練加算(Ⅱ)</w:t>
            </w:r>
          </w:p>
        </w:tc>
        <w:tc>
          <w:tcPr>
            <w:tcW w:w="1003" w:type="dxa"/>
            <w:tcBorders>
              <w:top w:val="dotted" w:sz="4" w:space="0" w:color="auto"/>
              <w:bottom w:val="single" w:sz="4" w:space="0" w:color="auto"/>
            </w:tcBorders>
          </w:tcPr>
          <w:p w:rsidR="003D1241" w:rsidRPr="009308F5" w:rsidRDefault="00B877DA" w:rsidP="003D1241">
            <w:pPr>
              <w:adjustRightInd w:val="0"/>
              <w:ind w:left="116" w:hanging="116"/>
              <w:contextualSpacing/>
              <w:jc w:val="center"/>
              <w:rPr>
                <w:rFonts w:ascii="ＭＳ 明朝" w:hAnsi="ＭＳ 明朝" w:cstheme="minorBidi"/>
                <w:sz w:val="19"/>
                <w:szCs w:val="19"/>
              </w:rPr>
            </w:pPr>
            <w:sdt>
              <w:sdtPr>
                <w:rPr>
                  <w:rFonts w:ascii="ＭＳ 明朝" w:hAnsi="ＭＳ 明朝" w:cstheme="minorBidi" w:hint="eastAsia"/>
                  <w:sz w:val="19"/>
                  <w:szCs w:val="19"/>
                </w:rPr>
                <w:id w:val="-2104478139"/>
                <w14:checkbox>
                  <w14:checked w14:val="0"/>
                  <w14:checkedState w14:val="00FE" w14:font="Wingdings"/>
                  <w14:uncheckedState w14:val="2610" w14:font="ＭＳ ゴシック"/>
                </w14:checkbox>
              </w:sdtPr>
              <w:sdtEndPr/>
              <w:sdtContent>
                <w:r w:rsidR="003D1241" w:rsidRPr="009308F5">
                  <w:rPr>
                    <w:rFonts w:ascii="ＭＳ ゴシック" w:eastAsia="ＭＳ ゴシック" w:hAnsi="ＭＳ ゴシック" w:cstheme="minorBidi" w:hint="eastAsia"/>
                    <w:sz w:val="19"/>
                    <w:szCs w:val="19"/>
                  </w:rPr>
                  <w:t>☐</w:t>
                </w:r>
              </w:sdtContent>
            </w:sdt>
          </w:p>
        </w:tc>
        <w:tc>
          <w:tcPr>
            <w:tcW w:w="1672" w:type="dxa"/>
            <w:vMerge/>
            <w:tcBorders>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345"/>
        </w:trPr>
        <w:tc>
          <w:tcPr>
            <w:tcW w:w="1666" w:type="dxa"/>
            <w:vMerge w:val="restart"/>
            <w:tcBorders>
              <w:top w:val="nil"/>
            </w:tcBorders>
          </w:tcPr>
          <w:p w:rsidR="003D1241" w:rsidRPr="009308F5" w:rsidRDefault="003D1241" w:rsidP="003D1241">
            <w:pPr>
              <w:rPr>
                <w:rFonts w:ascii="ＭＳ 明朝" w:hAnsi="ＭＳ 明朝"/>
              </w:rPr>
            </w:pPr>
          </w:p>
          <w:p w:rsidR="003D1241" w:rsidRPr="009308F5" w:rsidRDefault="003D1241" w:rsidP="003D1241">
            <w:pPr>
              <w:rPr>
                <w:rFonts w:ascii="ＭＳ 明朝" w:hAnsi="ＭＳ 明朝"/>
              </w:rPr>
            </w:pPr>
            <w:r w:rsidRPr="009308F5">
              <w:rPr>
                <w:rFonts w:ascii="ＭＳ 明朝" w:hAnsi="ＭＳ 明朝" w:hint="eastAsia"/>
              </w:rPr>
              <w:t>（個別機能訓練加算(Ⅰ)イ）</w:t>
            </w:r>
          </w:p>
        </w:tc>
        <w:tc>
          <w:tcPr>
            <w:tcW w:w="5689" w:type="dxa"/>
            <w:gridSpan w:val="8"/>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〔厚生労働大臣が定める基準〕</w:t>
            </w:r>
          </w:p>
        </w:tc>
        <w:tc>
          <w:tcPr>
            <w:tcW w:w="1003" w:type="dxa"/>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3D1241" w:rsidRPr="00E10172" w:rsidRDefault="003D1241" w:rsidP="003D1241">
            <w:pPr>
              <w:autoSpaceDE w:val="0"/>
              <w:autoSpaceDN w:val="0"/>
              <w:jc w:val="left"/>
              <w:rPr>
                <w:rFonts w:ascii="ＭＳ 明朝" w:hAnsi="ＭＳ 明朝"/>
                <w:color w:val="FF0000"/>
                <w:sz w:val="20"/>
                <w:szCs w:val="20"/>
              </w:rPr>
            </w:pPr>
            <w:r w:rsidRPr="009308F5">
              <w:rPr>
                <w:rFonts w:ascii="ＭＳ 明朝" w:hAnsi="ＭＳ 明朝" w:hint="eastAsia"/>
                <w:sz w:val="20"/>
                <w:szCs w:val="20"/>
              </w:rPr>
              <w:t>第51号の</w:t>
            </w:r>
            <w:r w:rsidRPr="003647A2">
              <w:rPr>
                <w:rFonts w:ascii="ＭＳ 明朝" w:hAnsi="ＭＳ 明朝"/>
                <w:sz w:val="20"/>
                <w:szCs w:val="20"/>
              </w:rPr>
              <w:t>5</w:t>
            </w:r>
          </w:p>
        </w:tc>
      </w:tr>
      <w:tr w:rsidR="003D1241" w:rsidRPr="009308F5" w:rsidTr="007F1361">
        <w:trPr>
          <w:trHeight w:val="22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nil"/>
            </w:tcBorders>
            <w:shd w:val="clear" w:color="auto" w:fill="auto"/>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ア　個別機能訓練加算(Ⅰ)イ</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22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nil"/>
              <w:bottom w:val="nil"/>
            </w:tcBorders>
            <w:shd w:val="clear" w:color="auto" w:fill="auto"/>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 xml:space="preserve">　次に掲げる基準のいずれにも適合していますか。</w:t>
            </w:r>
          </w:p>
        </w:tc>
        <w:tc>
          <w:tcPr>
            <w:tcW w:w="1003" w:type="dxa"/>
            <w:tcBorders>
              <w:top w:val="nil"/>
              <w:bottom w:val="nil"/>
            </w:tcBorders>
          </w:tcPr>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64192487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74274289"/>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D1C5A">
        <w:trPr>
          <w:trHeight w:val="168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nil"/>
              <w:bottom w:val="nil"/>
            </w:tcBorders>
            <w:shd w:val="clear" w:color="auto" w:fill="auto"/>
          </w:tcPr>
          <w:p w:rsidR="003D1241" w:rsidRPr="009308F5" w:rsidRDefault="003D1241" w:rsidP="003D1241">
            <w:pPr>
              <w:ind w:left="515" w:rightChars="9" w:right="19" w:hangingChars="250" w:hanging="515"/>
              <w:rPr>
                <w:rFonts w:ascii="ＭＳ 明朝" w:hAnsi="ＭＳ 明朝"/>
              </w:rPr>
            </w:pPr>
            <w:r w:rsidRPr="009308F5">
              <w:rPr>
                <w:rFonts w:ascii="ＭＳ 明朝" w:hAnsi="ＭＳ 明朝" w:hint="eastAsia"/>
              </w:rPr>
              <w:t xml:space="preserve">　(1)　専ら機能訓練指導員の職務に従事する理学療法士、作業療法士、言語聴覚士、看護職員、柔道整復師、あん摩マッサージ指圧師、はり師又はきゅう師（はり師及びきゅう師については、理学療法士、作業療法士、言語聴覚師、看護職員、柔道整復師又はあん摩マッサージ指圧師の資格を有する機能訓練指導員を配置した事業所で６月以上機能訓練指導に従事した経験を有する者に限る。）（以下「理学療法士等」という。）を１名以上配置していること。</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7517">
        <w:trPr>
          <w:trHeight w:val="868"/>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8"/>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cs="ＭＳ 明朝"/>
                <w:snapToGrid/>
                <w:spacing w:val="0"/>
                <w:szCs w:val="16"/>
                <w:lang w:eastAsia="zh-CN"/>
              </w:rPr>
            </w:pPr>
            <w:r w:rsidRPr="009308F5">
              <w:rPr>
                <w:rFonts w:ascii="ＭＳ 明朝" w:hAnsi="ＭＳ 明朝" w:hint="eastAsia"/>
              </w:rPr>
              <w:t xml:space="preserve">　(2)　</w:t>
            </w:r>
            <w:r w:rsidRPr="009308F5">
              <w:rPr>
                <w:rFonts w:ascii="ＭＳ 明朝" w:hAnsi="ＭＳ 明朝" w:cs="ＭＳ 明朝" w:hint="eastAsia"/>
                <w:snapToGrid/>
                <w:spacing w:val="0"/>
                <w:szCs w:val="16"/>
                <w:lang w:eastAsia="zh-CN"/>
              </w:rPr>
              <w:t>機能訓練指導員等が共同して、利用者ごとに個別機能訓練計画を作成し、当該計画に基づき、理学療法士等が計画的に機能訓練を行っていること。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1035"/>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8"/>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eastAsia="SimSun" w:hAnsi="ＭＳ 明朝"/>
              </w:rPr>
            </w:pPr>
            <w:r w:rsidRPr="009308F5">
              <w:rPr>
                <w:rFonts w:ascii="ＭＳ 明朝" w:hAnsi="ＭＳ 明朝" w:hint="eastAsia"/>
              </w:rPr>
              <w:t xml:space="preserve">　(3)　</w:t>
            </w:r>
            <w:r w:rsidRPr="009308F5">
              <w:rPr>
                <w:rFonts w:ascii="ＭＳ 明朝" w:hAnsi="ＭＳ 明朝" w:cs="ＭＳ 明朝" w:hint="eastAsia"/>
                <w:snapToGrid/>
                <w:spacing w:val="0"/>
                <w:szCs w:val="16"/>
                <w:lang w:eastAsia="zh-CN"/>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033"/>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8"/>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cs="ＭＳ 明朝"/>
                <w:snapToGrid/>
                <w:spacing w:val="0"/>
                <w:lang w:eastAsia="zh-CN"/>
              </w:rPr>
            </w:pPr>
            <w:r w:rsidRPr="009308F5">
              <w:rPr>
                <w:rFonts w:ascii="ＭＳ 明朝" w:hAnsi="ＭＳ 明朝" w:hint="eastAsia"/>
              </w:rPr>
              <w:t xml:space="preserve">　(4)　</w:t>
            </w:r>
            <w:r w:rsidRPr="009308F5">
              <w:rPr>
                <w:rFonts w:ascii="ＭＳ 明朝" w:hAnsi="ＭＳ 明朝" w:cs="ＭＳ 明朝" w:hint="eastAsia"/>
                <w:snapToGrid/>
                <w:spacing w:val="0"/>
                <w:lang w:eastAsia="zh-CN"/>
              </w:rPr>
              <w:t>機能訓練指導員等が利用者の居宅を訪問し、利用者の居宅での生活状況を確認した上で、個別機能訓練計画を作成すること。また、その後三月ごとに一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83"/>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8"/>
            <w:tcBorders>
              <w:top w:val="nil"/>
              <w:left w:val="single" w:sz="4" w:space="0" w:color="auto"/>
              <w:bottom w:val="single" w:sz="4" w:space="0" w:color="auto"/>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rPr>
            </w:pPr>
            <w:r w:rsidRPr="009308F5">
              <w:rPr>
                <w:rFonts w:ascii="ＭＳ 明朝" w:hAnsi="ＭＳ 明朝" w:hint="eastAsia"/>
              </w:rPr>
              <w:t xml:space="preserve">　(5)　</w:t>
            </w:r>
            <w:r w:rsidRPr="009308F5">
              <w:rPr>
                <w:rFonts w:ascii="ＭＳ 明朝" w:hAnsi="ＭＳ 明朝"/>
                <w:spacing w:val="-6"/>
              </w:rPr>
              <w:t>定員超過利用・人員基準欠如に該当していないこと。</w:t>
            </w:r>
          </w:p>
        </w:tc>
        <w:tc>
          <w:tcPr>
            <w:tcW w:w="1003" w:type="dxa"/>
            <w:tcBorders>
              <w:top w:val="nil"/>
              <w:left w:val="single" w:sz="4" w:space="0" w:color="auto"/>
              <w:bottom w:val="single" w:sz="4" w:space="0" w:color="auto"/>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イ　個別機能訓練加算(Ⅰ)ロ</w:t>
            </w:r>
          </w:p>
        </w:tc>
        <w:tc>
          <w:tcPr>
            <w:tcW w:w="1003" w:type="dxa"/>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 xml:space="preserve">　次に掲げる基準のいずれにも適合していますか。</w:t>
            </w:r>
          </w:p>
        </w:tc>
        <w:tc>
          <w:tcPr>
            <w:tcW w:w="1003" w:type="dxa"/>
            <w:tcBorders>
              <w:top w:val="nil"/>
              <w:bottom w:val="nil"/>
            </w:tcBorders>
          </w:tcPr>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52031061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34655190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471188">
        <w:trPr>
          <w:trHeight w:val="978"/>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（個別機能訓練加算(Ⅰ)ロ）</w:t>
            </w: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eastAsia="SimSun" w:hAnsi="ＭＳ 明朝" w:cs="ＭＳ 明朝"/>
                <w:snapToGrid/>
                <w:spacing w:val="0"/>
                <w:szCs w:val="16"/>
                <w:lang w:eastAsia="zh-CN"/>
              </w:rPr>
            </w:pPr>
            <w:r w:rsidRPr="009308F5">
              <w:rPr>
                <w:rFonts w:ascii="ＭＳ 明朝" w:hAnsi="ＭＳ 明朝" w:hint="eastAsia"/>
              </w:rPr>
              <w:t xml:space="preserve">　(1)　</w:t>
            </w:r>
            <w:r w:rsidRPr="009308F5">
              <w:rPr>
                <w:rFonts w:ascii="ＭＳ 明朝" w:hAnsi="ＭＳ 明朝" w:cs="ＭＳ 明朝" w:hint="eastAsia"/>
                <w:snapToGrid/>
                <w:spacing w:val="0"/>
                <w:szCs w:val="16"/>
              </w:rPr>
              <w:t>アの規定により配置された理学療法士等に加え、</w:t>
            </w:r>
            <w:r w:rsidRPr="009308F5">
              <w:rPr>
                <w:rFonts w:ascii="ＭＳ 明朝" w:hAnsi="ＭＳ 明朝" w:hint="eastAsia"/>
              </w:rPr>
              <w:t>専ら機能訓練指導員の職務に従事する</w:t>
            </w:r>
            <w:r w:rsidRPr="009308F5">
              <w:rPr>
                <w:rFonts w:ascii="ＭＳ 明朝" w:hAnsi="ＭＳ 明朝" w:cs="ＭＳ 明朝" w:hint="eastAsia"/>
                <w:snapToGrid/>
                <w:spacing w:val="0"/>
                <w:szCs w:val="16"/>
                <w:lang w:eastAsia="zh-CN"/>
              </w:rPr>
              <w:t>理学療法士等</w:t>
            </w:r>
            <w:r w:rsidRPr="009308F5">
              <w:rPr>
                <w:rFonts w:ascii="ＭＳ 明朝" w:hAnsi="ＭＳ 明朝" w:cs="ＭＳ 明朝" w:hint="eastAsia"/>
                <w:snapToGrid/>
                <w:spacing w:val="0"/>
                <w:szCs w:val="16"/>
              </w:rPr>
              <w:t>を</w:t>
            </w:r>
            <w:r>
              <w:rPr>
                <w:rFonts w:ascii="ＭＳ 明朝" w:hAnsi="ＭＳ 明朝" w:cs="ＭＳ 明朝" w:hint="eastAsia"/>
                <w:snapToGrid/>
                <w:spacing w:val="0"/>
                <w:szCs w:val="16"/>
              </w:rPr>
              <w:t>１</w:t>
            </w:r>
            <w:r w:rsidRPr="009308F5">
              <w:rPr>
                <w:rFonts w:ascii="ＭＳ 明朝" w:hAnsi="ＭＳ 明朝" w:cs="ＭＳ 明朝" w:hint="eastAsia"/>
                <w:snapToGrid/>
                <w:spacing w:val="0"/>
                <w:szCs w:val="16"/>
                <w:lang w:eastAsia="zh-CN"/>
              </w:rPr>
              <w:t>名以上配置していること。</w:t>
            </w:r>
          </w:p>
          <w:p w:rsidR="003D1241" w:rsidRPr="009308F5" w:rsidRDefault="003D1241" w:rsidP="003D1241">
            <w:pPr>
              <w:autoSpaceDE w:val="0"/>
              <w:autoSpaceDN w:val="0"/>
              <w:adjustRightInd w:val="0"/>
              <w:ind w:left="515" w:hangingChars="250" w:hanging="515"/>
              <w:jc w:val="left"/>
              <w:rPr>
                <w:rFonts w:ascii="ＭＳ 明朝" w:eastAsia="SimSun" w:cs="ＭＳ 明朝"/>
                <w:snapToGrid/>
                <w:spacing w:val="0"/>
                <w:sz w:val="16"/>
                <w:szCs w:val="16"/>
                <w:lang w:eastAsia="zh-CN"/>
              </w:rPr>
            </w:pPr>
            <w:r w:rsidRPr="009308F5">
              <w:rPr>
                <w:rFonts w:ascii="ＭＳ 明朝" w:hAnsi="ＭＳ 明朝" w:hint="eastAsia"/>
              </w:rPr>
              <w:t xml:space="preserve">　(2)　</w:t>
            </w:r>
            <w:r w:rsidRPr="009308F5">
              <w:rPr>
                <w:rFonts w:ascii="ＭＳ 明朝" w:hAnsi="ＭＳ 明朝" w:cs="ＭＳ 明朝" w:hint="eastAsia"/>
                <w:snapToGrid/>
                <w:spacing w:val="0"/>
                <w:szCs w:val="16"/>
              </w:rPr>
              <w:t>ア(2)</w:t>
            </w:r>
            <w:r w:rsidRPr="009308F5">
              <w:rPr>
                <w:rFonts w:ascii="ＭＳ 明朝" w:hAnsi="ＭＳ 明朝" w:cs="ＭＳ 明朝" w:hint="eastAsia"/>
                <w:snapToGrid/>
                <w:spacing w:val="0"/>
                <w:szCs w:val="16"/>
                <w:lang w:eastAsia="zh-CN"/>
              </w:rPr>
              <w:t>から</w:t>
            </w:r>
            <w:r w:rsidRPr="009308F5">
              <w:rPr>
                <w:rFonts w:ascii="ＭＳ 明朝" w:hAnsi="ＭＳ 明朝" w:cs="T2" w:hint="eastAsia"/>
                <w:snapToGrid/>
                <w:spacing w:val="0"/>
                <w:szCs w:val="16"/>
              </w:rPr>
              <w:t>(5)</w:t>
            </w:r>
            <w:r w:rsidRPr="009308F5">
              <w:rPr>
                <w:rFonts w:ascii="ＭＳ 明朝" w:hAnsi="ＭＳ 明朝" w:cs="ＭＳ 明朝" w:hint="eastAsia"/>
                <w:snapToGrid/>
                <w:spacing w:val="0"/>
                <w:szCs w:val="16"/>
                <w:lang w:eastAsia="zh-CN"/>
              </w:rPr>
              <w:t>までに掲げる基準のいずれにも適合すること</w:t>
            </w:r>
            <w:r>
              <w:rPr>
                <w:rFonts w:ascii="ＭＳ 明朝" w:hAnsi="ＭＳ 明朝" w:cs="ＭＳ 明朝" w:hint="eastAsia"/>
                <w:snapToGrid/>
                <w:spacing w:val="0"/>
                <w:szCs w:val="16"/>
              </w:rPr>
              <w:t>。</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1624B3">
        <w:trPr>
          <w:trHeight w:val="2375"/>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（個別機能訓練加算(Ⅱ)）</w:t>
            </w:r>
          </w:p>
        </w:tc>
        <w:tc>
          <w:tcPr>
            <w:tcW w:w="5689" w:type="dxa"/>
            <w:gridSpan w:val="8"/>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ウ　個別機能訓練加算(Ⅱ)</w:t>
            </w:r>
          </w:p>
          <w:p w:rsidR="003D1241" w:rsidRPr="009308F5" w:rsidRDefault="003D1241" w:rsidP="003D1241">
            <w:pPr>
              <w:autoSpaceDE w:val="0"/>
              <w:autoSpaceDN w:val="0"/>
              <w:adjustRightInd w:val="0"/>
              <w:ind w:firstLineChars="100" w:firstLine="210"/>
              <w:jc w:val="left"/>
              <w:rPr>
                <w:rFonts w:ascii="ＭＳ 明朝" w:hAnsi="ＭＳ 明朝" w:cs="ＭＳ 明朝"/>
                <w:snapToGrid/>
                <w:spacing w:val="0"/>
                <w:lang w:eastAsia="zh-CN"/>
              </w:rPr>
            </w:pPr>
            <w:r w:rsidRPr="009308F5">
              <w:rPr>
                <w:rFonts w:ascii="ＭＳ 明朝" w:hAnsi="ＭＳ 明朝" w:cs="ＭＳ 明朝" w:hint="eastAsia"/>
                <w:snapToGrid/>
                <w:spacing w:val="0"/>
                <w:lang w:eastAsia="zh-CN"/>
              </w:rPr>
              <w:t>次に掲げる基準のいずれにも適合すること。</w:t>
            </w:r>
          </w:p>
          <w:p w:rsidR="003D1241" w:rsidRPr="009308F5" w:rsidRDefault="003D1241" w:rsidP="003D1241">
            <w:pPr>
              <w:autoSpaceDE w:val="0"/>
              <w:autoSpaceDN w:val="0"/>
              <w:adjustRightInd w:val="0"/>
              <w:ind w:leftChars="100" w:left="416" w:hangingChars="100" w:hanging="210"/>
              <w:jc w:val="left"/>
              <w:rPr>
                <w:rFonts w:ascii="ＭＳ 明朝" w:hAnsi="ＭＳ 明朝" w:cs="ＭＳ 明朝"/>
                <w:snapToGrid/>
                <w:spacing w:val="0"/>
                <w:lang w:eastAsia="zh-CN"/>
              </w:rPr>
            </w:pPr>
            <w:r w:rsidRPr="009308F5">
              <w:rPr>
                <w:rFonts w:ascii="ＭＳ 明朝" w:hAnsi="ＭＳ 明朝" w:cs="T2" w:hint="eastAsia"/>
                <w:snapToGrid/>
                <w:spacing w:val="0"/>
              </w:rPr>
              <w:t>(1)　ア(1)</w:t>
            </w:r>
            <w:r w:rsidRPr="009308F5">
              <w:rPr>
                <w:rFonts w:ascii="ＭＳ 明朝" w:hAnsi="ＭＳ 明朝" w:cs="ＭＳ 明朝" w:hint="eastAsia"/>
                <w:snapToGrid/>
                <w:spacing w:val="0"/>
                <w:lang w:eastAsia="zh-CN"/>
              </w:rPr>
              <w:t>から</w:t>
            </w:r>
            <w:r w:rsidRPr="009308F5">
              <w:rPr>
                <w:rFonts w:ascii="ＭＳ 明朝" w:hAnsi="ＭＳ 明朝" w:cs="T2" w:hint="eastAsia"/>
                <w:snapToGrid/>
                <w:spacing w:val="0"/>
              </w:rPr>
              <w:t>(5)</w:t>
            </w:r>
            <w:r w:rsidRPr="009308F5">
              <w:rPr>
                <w:rFonts w:ascii="ＭＳ 明朝" w:hAnsi="ＭＳ 明朝" w:cs="ＭＳ 明朝" w:hint="eastAsia"/>
                <w:snapToGrid/>
                <w:spacing w:val="0"/>
                <w:lang w:eastAsia="zh-CN"/>
              </w:rPr>
              <w:t>まで又は</w:t>
            </w:r>
            <w:r w:rsidRPr="009308F5">
              <w:rPr>
                <w:rFonts w:ascii="ＭＳ 明朝" w:hAnsi="ＭＳ 明朝" w:cs="ＭＳ 明朝" w:hint="eastAsia"/>
                <w:snapToGrid/>
                <w:spacing w:val="0"/>
              </w:rPr>
              <w:t>イ(1)</w:t>
            </w:r>
            <w:r w:rsidRPr="009308F5">
              <w:rPr>
                <w:rFonts w:ascii="ＭＳ 明朝" w:hAnsi="ＭＳ 明朝" w:cs="ＭＳ 明朝" w:hint="eastAsia"/>
                <w:snapToGrid/>
                <w:spacing w:val="0"/>
                <w:lang w:eastAsia="zh-CN"/>
              </w:rPr>
              <w:t>及び</w:t>
            </w:r>
            <w:r w:rsidRPr="009308F5">
              <w:rPr>
                <w:rFonts w:ascii="ＭＳ 明朝" w:hAnsi="ＭＳ 明朝" w:cs="ＭＳ 明朝" w:hint="eastAsia"/>
                <w:snapToGrid/>
                <w:spacing w:val="0"/>
              </w:rPr>
              <w:t>(2)</w:t>
            </w:r>
            <w:r w:rsidRPr="009308F5">
              <w:rPr>
                <w:rFonts w:ascii="ＭＳ 明朝" w:hAnsi="ＭＳ 明朝" w:cs="ＭＳ 明朝" w:hint="eastAsia"/>
                <w:snapToGrid/>
                <w:spacing w:val="0"/>
                <w:lang w:eastAsia="zh-CN"/>
              </w:rPr>
              <w:t>に掲げる基準に適合すること。</w:t>
            </w:r>
          </w:p>
          <w:p w:rsidR="003D1241" w:rsidRPr="009308F5" w:rsidRDefault="003D1241" w:rsidP="003D1241">
            <w:pPr>
              <w:autoSpaceDE w:val="0"/>
              <w:autoSpaceDN w:val="0"/>
              <w:adjustRightInd w:val="0"/>
              <w:ind w:leftChars="100" w:left="416" w:hangingChars="100" w:hanging="210"/>
              <w:jc w:val="left"/>
              <w:rPr>
                <w:rFonts w:ascii="ＭＳ 明朝" w:hAnsi="ＭＳ 明朝" w:cs="ＭＳ 明朝"/>
                <w:snapToGrid/>
                <w:spacing w:val="0"/>
                <w:lang w:eastAsia="zh-CN"/>
              </w:rPr>
            </w:pPr>
            <w:r w:rsidRPr="009308F5">
              <w:rPr>
                <w:rFonts w:ascii="ＭＳ 明朝" w:hAnsi="ＭＳ 明朝" w:cs="ＭＳ 明朝" w:hint="eastAsia"/>
                <w:snapToGrid/>
                <w:spacing w:val="0"/>
              </w:rPr>
              <w:t xml:space="preserve">(2)　</w:t>
            </w:r>
            <w:r w:rsidRPr="009308F5">
              <w:rPr>
                <w:rFonts w:ascii="ＭＳ 明朝" w:hAnsi="ＭＳ 明朝" w:cs="ＭＳ 明朝" w:hint="eastAsia"/>
                <w:snapToGrid/>
                <w:spacing w:val="0"/>
                <w:lang w:eastAsia="zh-CN"/>
              </w:rPr>
              <w:t>利用者ごとの個別機能訓練計画書の内容等の情報を厚生労働省に提出し、機能訓練の実施に当たって、当該情報その他機能訓練の適切かつ有効な実施のために必要な情報を活用していること。</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p>
          <w:p w:rsidR="003D1241" w:rsidRPr="009308F5" w:rsidRDefault="003D1241" w:rsidP="003D1241">
            <w:pPr>
              <w:pStyle w:val="Default"/>
              <w:rPr>
                <w:rFonts w:ascii="HG丸ｺﾞｼｯｸM-PRO" w:eastAsia="HG丸ｺﾞｼｯｸM-PRO" w:cs="HG丸ｺﾞｼｯｸM-PRO"/>
                <w:color w:val="auto"/>
                <w:sz w:val="20"/>
                <w:szCs w:val="20"/>
              </w:rPr>
            </w:pPr>
            <w:r w:rsidRPr="009308F5">
              <w:rPr>
                <w:rFonts w:ascii="HG丸ｺﾞｼｯｸM-PRO" w:eastAsia="HG丸ｺﾞｼｯｸM-PRO" w:cs="HG丸ｺﾞｼｯｸM-PRO"/>
                <w:color w:val="auto"/>
                <w:sz w:val="20"/>
                <w:szCs w:val="20"/>
              </w:rPr>
              <w:t xml:space="preserve"> </w:t>
            </w:r>
          </w:p>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r w:rsidRPr="009308F5">
              <w:rPr>
                <w:rFonts w:ascii="HG丸ｺﾞｼｯｸM-PRO" w:eastAsia="HG丸ｺﾞｼｯｸM-PRO" w:cs="HG丸ｺﾞｼｯｸM-PRO"/>
                <w:snapToGrid/>
                <w:spacing w:val="0"/>
                <w:sz w:val="20"/>
                <w:szCs w:val="20"/>
                <w:lang w:eastAsia="zh-CN"/>
              </w:rPr>
              <w:t xml:space="preserve"> </w:t>
            </w:r>
          </w:p>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p>
        </w:tc>
      </w:tr>
      <w:tr w:rsidR="003D1241" w:rsidRPr="009308F5" w:rsidTr="001624B3">
        <w:trPr>
          <w:trHeight w:val="782"/>
        </w:trPr>
        <w:tc>
          <w:tcPr>
            <w:tcW w:w="1666" w:type="dxa"/>
            <w:vMerge w:val="restart"/>
            <w:tcBorders>
              <w:top w:val="nil"/>
            </w:tcBorders>
          </w:tcPr>
          <w:p w:rsidR="003D1241" w:rsidRPr="009308F5" w:rsidRDefault="003D1241" w:rsidP="003D1241">
            <w:pPr>
              <w:rPr>
                <w:rFonts w:ascii="ＭＳ 明朝" w:hAnsi="ＭＳ 明朝"/>
                <w:b/>
              </w:rPr>
            </w:pPr>
          </w:p>
        </w:tc>
        <w:tc>
          <w:tcPr>
            <w:tcW w:w="5689" w:type="dxa"/>
            <w:gridSpan w:val="8"/>
            <w:tcBorders>
              <w:top w:val="dotted" w:sz="4" w:space="0" w:color="auto"/>
              <w:bottom w:val="nil"/>
            </w:tcBorders>
          </w:tcPr>
          <w:p w:rsidR="003D1241" w:rsidRPr="003647A2" w:rsidRDefault="003D1241" w:rsidP="003D1241">
            <w:pPr>
              <w:adjustRightInd w:val="0"/>
              <w:ind w:left="160" w:hanging="160"/>
              <w:contextualSpacing/>
              <w:jc w:val="left"/>
              <w:rPr>
                <w:rFonts w:ascii="ＭＳ 明朝" w:hAnsi="ＭＳ 明朝"/>
              </w:rPr>
            </w:pPr>
            <w:r w:rsidRPr="003647A2">
              <w:rPr>
                <w:rFonts w:ascii="ＭＳ 明朝" w:hAnsi="ＭＳ 明朝" w:hint="eastAsia"/>
              </w:rPr>
              <w:t xml:space="preserve">※　</w:t>
            </w:r>
            <w:r w:rsidRPr="003647A2">
              <w:rPr>
                <w:rFonts w:ascii="ＭＳ 明朝" w:hAnsi="ＭＳ 明朝"/>
              </w:rPr>
              <w:t>個別訓練機能加算は、</w:t>
            </w:r>
            <w:r w:rsidRPr="003647A2">
              <w:rPr>
                <w:rFonts w:ascii="ＭＳ 明朝" w:hAnsi="ＭＳ 明朝" w:hint="eastAsia"/>
              </w:rPr>
              <w:t>専ら機能訓練を実施する</w:t>
            </w:r>
            <w:r w:rsidRPr="003647A2">
              <w:rPr>
                <w:rFonts w:ascii="ＭＳ 明朝" w:hAnsi="ＭＳ 明朝"/>
              </w:rPr>
              <w:t>理学療法士等</w:t>
            </w:r>
            <w:r w:rsidRPr="003647A2">
              <w:rPr>
                <w:rFonts w:ascii="ＭＳ 明朝" w:hAnsi="ＭＳ 明朝" w:hint="eastAsia"/>
              </w:rPr>
              <w:t>を配置し、機能訓練指導員等が共同して、利用者ごとに心身の状況や居宅の環境をふまえた</w:t>
            </w:r>
            <w:r w:rsidRPr="003647A2">
              <w:rPr>
                <w:rFonts w:ascii="ＭＳ 明朝" w:hAnsi="ＭＳ 明朝"/>
              </w:rPr>
              <w:t>個別機能訓練計画</w:t>
            </w:r>
            <w:r w:rsidRPr="003647A2">
              <w:rPr>
                <w:rFonts w:ascii="ＭＳ 明朝" w:hAnsi="ＭＳ 明朝" w:hint="eastAsia"/>
              </w:rPr>
              <w:t>を作成し、当該計画</w:t>
            </w:r>
            <w:r w:rsidRPr="003647A2">
              <w:rPr>
                <w:rFonts w:ascii="ＭＳ 明朝" w:hAnsi="ＭＳ 明朝"/>
              </w:rPr>
              <w:t>に基づき計画的に行</w:t>
            </w:r>
            <w:r w:rsidRPr="003647A2">
              <w:rPr>
                <w:rFonts w:ascii="ＭＳ 明朝" w:hAnsi="ＭＳ 明朝" w:hint="eastAsia"/>
              </w:rPr>
              <w:t>うことで、利用者の生活機能の維持・向上を図り、住み慣れた地域で居宅において可能な限り自立して暮らし続けることを目指すため設けられたものです。</w:t>
            </w:r>
          </w:p>
        </w:tc>
        <w:tc>
          <w:tcPr>
            <w:tcW w:w="1003" w:type="dxa"/>
            <w:tcBorders>
              <w:top w:val="nil"/>
              <w:bottom w:val="nil"/>
            </w:tcBorders>
          </w:tcPr>
          <w:p w:rsidR="003D1241" w:rsidRPr="003647A2"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3647A2" w:rsidRDefault="003D1241" w:rsidP="003D1241">
            <w:pPr>
              <w:jc w:val="left"/>
              <w:rPr>
                <w:rFonts w:ascii="ＭＳ 明朝" w:hAnsi="ＭＳ 明朝"/>
                <w:sz w:val="20"/>
                <w:szCs w:val="20"/>
              </w:rPr>
            </w:pPr>
            <w:r w:rsidRPr="003647A2">
              <w:rPr>
                <w:rFonts w:ascii="ＭＳ 明朝" w:hAnsi="ＭＳ 明朝" w:hint="eastAsia"/>
                <w:sz w:val="20"/>
                <w:szCs w:val="20"/>
              </w:rPr>
              <w:t>平18留意事項</w:t>
            </w:r>
          </w:p>
          <w:p w:rsidR="003D1241" w:rsidRPr="003647A2" w:rsidRDefault="003D1241" w:rsidP="003D1241">
            <w:pPr>
              <w:autoSpaceDE w:val="0"/>
              <w:autoSpaceDN w:val="0"/>
              <w:jc w:val="left"/>
              <w:rPr>
                <w:rFonts w:ascii="ＭＳ 明朝" w:hAnsi="ＭＳ 明朝"/>
                <w:sz w:val="20"/>
                <w:szCs w:val="20"/>
              </w:rPr>
            </w:pPr>
            <w:r w:rsidRPr="003647A2">
              <w:rPr>
                <w:rFonts w:ascii="ＭＳ 明朝" w:hAnsi="ＭＳ 明朝" w:hint="eastAsia"/>
                <w:sz w:val="20"/>
                <w:szCs w:val="20"/>
              </w:rPr>
              <w:t>第2の</w:t>
            </w:r>
            <w:r w:rsidRPr="00175BA6">
              <w:rPr>
                <w:rFonts w:ascii="ＭＳ 明朝" w:hAnsi="ＭＳ 明朝" w:hint="eastAsia"/>
                <w:sz w:val="20"/>
                <w:szCs w:val="20"/>
              </w:rPr>
              <w:t>3の2(1</w:t>
            </w:r>
            <w:r w:rsidR="0004528D" w:rsidRPr="00175BA6">
              <w:rPr>
                <w:rFonts w:ascii="ＭＳ 明朝" w:hAnsi="ＭＳ 明朝" w:hint="eastAsia"/>
                <w:sz w:val="20"/>
                <w:szCs w:val="20"/>
              </w:rPr>
              <w:t>3</w:t>
            </w:r>
            <w:r w:rsidRPr="00175BA6">
              <w:rPr>
                <w:rFonts w:ascii="ＭＳ 明朝" w:hAnsi="ＭＳ 明朝" w:hint="eastAsia"/>
                <w:sz w:val="20"/>
                <w:szCs w:val="20"/>
              </w:rPr>
              <w:t>)</w:t>
            </w:r>
          </w:p>
        </w:tc>
      </w:tr>
      <w:tr w:rsidR="003D1241" w:rsidRPr="009308F5" w:rsidTr="00E72A5A">
        <w:trPr>
          <w:trHeight w:val="782"/>
        </w:trPr>
        <w:tc>
          <w:tcPr>
            <w:tcW w:w="1666" w:type="dxa"/>
            <w:vMerge/>
            <w:tcBorders>
              <w:top w:val="nil"/>
            </w:tcBorders>
          </w:tcPr>
          <w:p w:rsidR="003D1241" w:rsidRPr="009308F5" w:rsidRDefault="003D1241" w:rsidP="003D1241">
            <w:pPr>
              <w:rPr>
                <w:rFonts w:ascii="ＭＳ 明朝" w:hAnsi="ＭＳ 明朝"/>
                <w:b/>
              </w:rPr>
            </w:pPr>
          </w:p>
        </w:tc>
        <w:tc>
          <w:tcPr>
            <w:tcW w:w="5689" w:type="dxa"/>
            <w:gridSpan w:val="8"/>
            <w:tcBorders>
              <w:top w:val="nil"/>
              <w:bottom w:val="dotted" w:sz="4" w:space="0" w:color="auto"/>
            </w:tcBorders>
          </w:tcPr>
          <w:p w:rsidR="003D1241" w:rsidRPr="003647A2" w:rsidRDefault="003D1241" w:rsidP="003D1241">
            <w:pPr>
              <w:adjustRightInd w:val="0"/>
              <w:ind w:left="160" w:hanging="160"/>
              <w:contextualSpacing/>
              <w:jc w:val="left"/>
              <w:rPr>
                <w:rFonts w:ascii="ＭＳ 明朝" w:hAnsi="ＭＳ 明朝"/>
              </w:rPr>
            </w:pPr>
            <w:r w:rsidRPr="003647A2">
              <w:rPr>
                <w:rFonts w:ascii="ＭＳ 明朝" w:hAnsi="ＭＳ 明朝" w:hint="eastAsia"/>
              </w:rPr>
              <w:t>※　算定にあたっては、加算設置の趣旨をふまえた個別機能訓練計画の作成及び個別機能訓練が実施されなければなりません。</w:t>
            </w:r>
          </w:p>
        </w:tc>
        <w:tc>
          <w:tcPr>
            <w:tcW w:w="1003" w:type="dxa"/>
            <w:tcBorders>
              <w:top w:val="nil"/>
              <w:bottom w:val="nil"/>
            </w:tcBorders>
          </w:tcPr>
          <w:p w:rsidR="003D1241" w:rsidRPr="003647A2"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3647A2" w:rsidRDefault="003D1241" w:rsidP="003D1241">
            <w:pPr>
              <w:jc w:val="left"/>
              <w:rPr>
                <w:rFonts w:ascii="ＭＳ 明朝" w:hAnsi="ＭＳ 明朝"/>
                <w:sz w:val="20"/>
                <w:szCs w:val="20"/>
              </w:rPr>
            </w:pPr>
          </w:p>
        </w:tc>
      </w:tr>
      <w:tr w:rsidR="003D1241" w:rsidRPr="009308F5" w:rsidTr="00A95DF5">
        <w:trPr>
          <w:trHeight w:val="110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個別機能訓練開始時におけるニーズ把握は、平成27年3月27日付け老振発第0327第2号別紙様式1「興味・関心チェックシート」に例示されています。</w:t>
            </w:r>
          </w:p>
          <w:p w:rsidR="003D1241" w:rsidRPr="009308F5" w:rsidRDefault="003D1241" w:rsidP="003D1241">
            <w:pPr>
              <w:adjustRightInd w:val="0"/>
              <w:ind w:left="144" w:hanging="144"/>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また、居宅訪問の際のアセスメント項目は、同別紙様</w:t>
            </w:r>
            <w:r w:rsidRPr="009308F5">
              <w:rPr>
                <w:rFonts w:ascii="ＭＳ 明朝" w:hAnsi="ＭＳ 明朝"/>
              </w:rPr>
              <w:lastRenderedPageBreak/>
              <w:t>式2「居宅訪問チェックシート」に例示されています。</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113"/>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（個別機能訓練加算(Ⅰ)イ）</w:t>
            </w:r>
          </w:p>
        </w:tc>
        <w:tc>
          <w:tcPr>
            <w:tcW w:w="5689" w:type="dxa"/>
            <w:gridSpan w:val="8"/>
            <w:tcBorders>
              <w:top w:val="single" w:sz="4" w:space="0" w:color="auto"/>
              <w:bottom w:val="dotted" w:sz="4" w:space="0" w:color="auto"/>
            </w:tcBorders>
            <w:shd w:val="clear" w:color="auto" w:fill="auto"/>
            <w:vAlign w:val="center"/>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個別機能訓練加算(Ⅰ)</w:t>
            </w:r>
            <w:r w:rsidRPr="009308F5">
              <w:rPr>
                <w:rFonts w:ascii="ＭＳ 明朝" w:hAnsi="ＭＳ 明朝" w:hint="eastAsia"/>
              </w:rPr>
              <w:t>イ</w:t>
            </w:r>
            <w:r w:rsidRPr="009308F5">
              <w:rPr>
                <w:rFonts w:ascii="ＭＳ 明朝" w:hAnsi="ＭＳ 明朝"/>
              </w:rPr>
              <w:t>の算定上の留意事項</w:t>
            </w:r>
          </w:p>
        </w:tc>
        <w:tc>
          <w:tcPr>
            <w:tcW w:w="1003" w:type="dxa"/>
            <w:tcBorders>
              <w:top w:val="single" w:sz="4" w:space="0" w:color="auto"/>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E4BC0">
        <w:trPr>
          <w:trHeight w:val="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spacing w:val="-6"/>
              </w:rPr>
              <w:t>加算(Ⅰ)</w:t>
            </w:r>
            <w:r w:rsidRPr="009308F5">
              <w:rPr>
                <w:rFonts w:ascii="ＭＳ ゴシック" w:eastAsia="ＭＳ ゴシック" w:hAnsi="ＭＳ ゴシック" w:hint="eastAsia"/>
                <w:b/>
                <w:spacing w:val="-6"/>
              </w:rPr>
              <w:t>イ</w:t>
            </w:r>
            <w:r w:rsidRPr="009308F5">
              <w:rPr>
                <w:rFonts w:ascii="ＭＳ ゴシック" w:eastAsia="ＭＳ ゴシック" w:hAnsi="ＭＳ ゴシック"/>
                <w:b/>
                <w:spacing w:val="-6"/>
              </w:rPr>
              <w:t>に係る機能訓練は、専ら機能訓練指導員の職務に従事する理学療法士等を１名以上配置している</w:t>
            </w:r>
            <w:r w:rsidRPr="009308F5">
              <w:rPr>
                <w:rFonts w:ascii="ＭＳ ゴシック" w:eastAsia="ＭＳ ゴシック" w:hAnsi="ＭＳ ゴシック" w:hint="eastAsia"/>
                <w:b/>
                <w:spacing w:val="-6"/>
              </w:rPr>
              <w:t>地域密着型</w:t>
            </w:r>
            <w:r w:rsidRPr="009308F5">
              <w:rPr>
                <w:rFonts w:ascii="ＭＳ ゴシック" w:eastAsia="ＭＳ ゴシック" w:hAnsi="ＭＳ ゴシック"/>
                <w:b/>
                <w:spacing w:val="-6"/>
              </w:rPr>
              <w:t>通所介護の単位の利用者に対して行っていますか。</w:t>
            </w:r>
          </w:p>
        </w:tc>
        <w:tc>
          <w:tcPr>
            <w:tcW w:w="1003" w:type="dxa"/>
            <w:tcBorders>
              <w:top w:val="nil"/>
              <w:bottom w:val="nil"/>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28804749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1498869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)①イ</w:t>
            </w:r>
          </w:p>
        </w:tc>
      </w:tr>
      <w:tr w:rsidR="003D1241" w:rsidRPr="009308F5" w:rsidTr="005C18AF">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例えば、</w:t>
            </w:r>
            <w:r w:rsidRPr="009308F5">
              <w:rPr>
                <w:rFonts w:ascii="ＭＳ 明朝" w:hAnsi="ＭＳ 明朝" w:cs="ＭＳ明朝" w:hint="eastAsia"/>
                <w:snapToGrid/>
                <w:spacing w:val="0"/>
                <w:szCs w:val="18"/>
                <w:lang w:eastAsia="zh-CN"/>
              </w:rPr>
              <w:t>１週間のうち特定の曜日だけ理学療法士等を配置している場合は、その曜日において理学療法士等から直接機能訓練の提供を受けた利用者のみ</w:t>
            </w:r>
            <w:r w:rsidRPr="009308F5">
              <w:rPr>
                <w:rFonts w:ascii="ＭＳ 明朝" w:hAnsi="ＭＳ 明朝" w:cs="ＭＳ明朝" w:hint="eastAsia"/>
                <w:snapToGrid/>
                <w:spacing w:val="0"/>
                <w:szCs w:val="18"/>
              </w:rPr>
              <w:t>が</w:t>
            </w:r>
            <w:r w:rsidRPr="009308F5">
              <w:rPr>
                <w:rFonts w:ascii="ＭＳ 明朝" w:hAnsi="ＭＳ 明朝" w:cs="ＭＳ明朝" w:hint="eastAsia"/>
                <w:snapToGrid/>
                <w:spacing w:val="0"/>
                <w:szCs w:val="18"/>
                <w:lang w:eastAsia="zh-CN"/>
              </w:rPr>
              <w:t>加算</w:t>
            </w:r>
            <w:r w:rsidRPr="009308F5">
              <w:rPr>
                <w:rFonts w:ascii="ＭＳ 明朝" w:hAnsi="ＭＳ 明朝" w:cs="ＭＳ明朝" w:hint="eastAsia"/>
                <w:snapToGrid/>
                <w:spacing w:val="0"/>
                <w:szCs w:val="18"/>
              </w:rPr>
              <w:t>(Ⅰ)イ</w:t>
            </w:r>
            <w:r w:rsidRPr="009308F5">
              <w:rPr>
                <w:rFonts w:ascii="ＭＳ 明朝" w:hAnsi="ＭＳ 明朝" w:cs="ＭＳ明朝" w:hint="eastAsia"/>
                <w:snapToGrid/>
                <w:spacing w:val="0"/>
                <w:szCs w:val="18"/>
                <w:lang w:eastAsia="zh-CN"/>
              </w:rPr>
              <w:t>の</w:t>
            </w:r>
            <w:r w:rsidRPr="009308F5">
              <w:rPr>
                <w:rFonts w:ascii="ＭＳ 明朝" w:hAnsi="ＭＳ 明朝" w:cs="ＭＳ明朝" w:hint="eastAsia"/>
                <w:snapToGrid/>
                <w:spacing w:val="0"/>
                <w:szCs w:val="18"/>
              </w:rPr>
              <w:t>対象となります。</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5C18AF">
        <w:trPr>
          <w:trHeight w:val="80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471188">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加算(Ⅰ)</w:t>
            </w:r>
            <w:r w:rsidRPr="009308F5">
              <w:rPr>
                <w:rFonts w:ascii="ＭＳ ゴシック" w:eastAsia="ＭＳ ゴシック" w:hAnsi="ＭＳ ゴシック" w:hint="eastAsia"/>
                <w:b/>
              </w:rPr>
              <w:t>イ</w:t>
            </w:r>
            <w:r w:rsidRPr="009308F5">
              <w:rPr>
                <w:rFonts w:ascii="ＭＳ ゴシック" w:eastAsia="ＭＳ ゴシック" w:hAnsi="ＭＳ ゴシック"/>
                <w:b/>
              </w:rPr>
              <w:t>の対象となる理学療法士等が配置される曜日はあらかじめ定められ、利用者や居宅介護支援事業者に周知されて</w:t>
            </w:r>
            <w:r w:rsidRPr="009308F5">
              <w:rPr>
                <w:rFonts w:ascii="ＭＳ ゴシック" w:eastAsia="ＭＳ ゴシック" w:hAnsi="ＭＳ ゴシック" w:hint="eastAsia"/>
                <w:b/>
              </w:rPr>
              <w:t>いますか。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211543205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23415259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471188">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③　地域密着型</w:t>
            </w:r>
            <w:r w:rsidRPr="009308F5">
              <w:rPr>
                <w:rFonts w:ascii="ＭＳ ゴシック" w:eastAsia="ＭＳ ゴシック" w:hAnsi="ＭＳ ゴシック"/>
                <w:b/>
              </w:rPr>
              <w:t>通所介護事業所の看護職員が加算(Ⅰ)</w:t>
            </w:r>
            <w:r w:rsidRPr="009308F5">
              <w:rPr>
                <w:rFonts w:ascii="ＭＳ ゴシック" w:eastAsia="ＭＳ ゴシック" w:hAnsi="ＭＳ ゴシック" w:hint="eastAsia"/>
                <w:b/>
              </w:rPr>
              <w:t>イ</w:t>
            </w:r>
            <w:r w:rsidRPr="009308F5">
              <w:rPr>
                <w:rFonts w:ascii="ＭＳ ゴシック" w:eastAsia="ＭＳ ゴシック" w:hAnsi="ＭＳ ゴシック"/>
                <w:b/>
              </w:rPr>
              <w:t>に係る機能訓練指導員の職務に従事する場合には、当該職務の時間は、</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通所介護事業所における看護職員としての人員基準の算定に含めていませんか。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58202021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94672804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SimSun" w:hAnsi="ＭＳ ゴシック"/>
                <w:b/>
              </w:rPr>
            </w:pPr>
            <w:r w:rsidRPr="009308F5">
              <w:rPr>
                <w:rFonts w:ascii="ＭＳ ゴシック" w:eastAsia="ＭＳ ゴシック" w:hAnsi="ＭＳ ゴシック" w:cs="ＭＳ明朝" w:hint="eastAsia"/>
                <w:b/>
                <w:snapToGrid/>
                <w:spacing w:val="0"/>
              </w:rPr>
              <w:t xml:space="preserve">④　</w:t>
            </w:r>
            <w:r w:rsidRPr="009308F5">
              <w:rPr>
                <w:rFonts w:ascii="ＭＳ ゴシック" w:eastAsia="ＭＳ ゴシック" w:hAnsi="ＭＳ ゴシック" w:cs="ＭＳ明朝" w:hint="eastAsia"/>
                <w:b/>
                <w:snapToGrid/>
                <w:spacing w:val="0"/>
                <w:lang w:eastAsia="zh-CN"/>
              </w:rPr>
              <w:t>個別機能訓練を行うにあたっては、機能訓練指導員等が共同して、利用者ごとにその目標、目標を踏まえた訓練項目、訓練実施時間、訓練実施回数等を内容とする個別機能訓練計画を作成</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62866700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09292294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)①ハ</w:t>
            </w: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⑤　</w:t>
            </w:r>
            <w:r w:rsidRPr="009308F5">
              <w:rPr>
                <w:rFonts w:ascii="ＭＳ ゴシック" w:eastAsia="ＭＳ ゴシック" w:hAnsi="ＭＳ ゴシック" w:cs="ＭＳ明朝" w:hint="eastAsia"/>
                <w:b/>
                <w:snapToGrid/>
                <w:spacing w:val="0"/>
                <w:lang w:eastAsia="zh-CN"/>
              </w:rPr>
              <w:t>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w:t>
            </w:r>
            <w:r w:rsidRPr="009308F5">
              <w:rPr>
                <w:rFonts w:ascii="ＭＳ ゴシック" w:eastAsia="ＭＳ ゴシック" w:hAnsi="ＭＳ ゴシック" w:cs="ＭＳ明朝" w:hint="eastAsia"/>
                <w:b/>
                <w:snapToGrid/>
                <w:spacing w:val="0"/>
              </w:rPr>
              <w:t>っていますか。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03271615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902797919"/>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⑥　⑤の目標については、</w:t>
            </w:r>
            <w:r w:rsidRPr="009308F5">
              <w:rPr>
                <w:rFonts w:ascii="ＭＳ ゴシック" w:eastAsia="ＭＳ ゴシック" w:hAnsi="ＭＳ ゴシック" w:cs="ＭＳ明朝" w:hint="eastAsia"/>
                <w:b/>
                <w:snapToGrid/>
                <w:spacing w:val="0"/>
                <w:lang w:eastAsia="zh-CN"/>
              </w:rPr>
              <w:t>当該利用者の意欲の向上につながるよう長期目標・短期目標のように段階的な目標とするなど可能な限り具体的かつ分かりやすい目標と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64703936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41465575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11" w:hangingChars="100" w:hanging="211"/>
              <w:contextualSpacing/>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⑦　⑤の目標については、</w:t>
            </w:r>
            <w:r w:rsidRPr="009308F5">
              <w:rPr>
                <w:rFonts w:ascii="ＭＳ ゴシック" w:eastAsia="ＭＳ ゴシック" w:hAnsi="ＭＳ ゴシック" w:cs="ＭＳ明朝" w:hint="eastAsia"/>
                <w:b/>
                <w:snapToGrid/>
                <w:spacing w:val="0"/>
                <w:lang w:eastAsia="zh-CN"/>
              </w:rPr>
              <w:t>単に身体機能の向上を目指すことのみを目標とするのではなく、日常生活における生活機能の維持・向上を目指すことを含めた目標</w:t>
            </w:r>
            <w:r w:rsidRPr="009308F5">
              <w:rPr>
                <w:rFonts w:ascii="ＭＳ ゴシック" w:eastAsia="ＭＳ ゴシック" w:hAnsi="ＭＳ ゴシック" w:cs="ＭＳ明朝" w:hint="eastAsia"/>
                <w:b/>
                <w:snapToGrid/>
                <w:spacing w:val="0"/>
              </w:rPr>
              <w:t>としていますか。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82580838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55175687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E4BC0">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⑧　</w:t>
            </w:r>
            <w:r w:rsidRPr="009308F5">
              <w:rPr>
                <w:rFonts w:ascii="ＭＳ ゴシック" w:eastAsia="ＭＳ ゴシック" w:hAnsi="ＭＳ ゴシック" w:cs="ＭＳ明朝" w:hint="eastAsia"/>
                <w:b/>
                <w:snapToGrid/>
                <w:spacing w:val="0"/>
                <w:lang w:eastAsia="zh-CN"/>
              </w:rPr>
              <w:t>個別機能訓練項目の設定にあたっては、利用者の生活機能向上に資するよう複数の種類の機能訓練の項目を準備し、その項目選択に当たっては、利用者の生活意欲の向上に繋がるよう利用者を援助</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5007092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3160939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79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なお、個別機能訓練計画に相当する内容を地域密着型通所介護計画の中に記載する場合は、その記載をもって個別機能訓練計画の作成に代えることができ</w:t>
            </w:r>
            <w:r w:rsidRPr="009308F5">
              <w:rPr>
                <w:rFonts w:ascii="ＭＳ 明朝" w:hAnsi="ＭＳ 明朝" w:cs="ＭＳ明朝" w:hint="eastAsia"/>
                <w:snapToGrid/>
                <w:spacing w:val="0"/>
              </w:rPr>
              <w:t>ます。</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⑨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イ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11089168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58806333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)①ニ</w:t>
            </w:r>
          </w:p>
        </w:tc>
      </w:tr>
      <w:tr w:rsidR="003D1241" w:rsidRPr="009308F5" w:rsidTr="007D5344">
        <w:trPr>
          <w:trHeight w:val="85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⑩　</w:t>
            </w:r>
            <w:r w:rsidRPr="009308F5">
              <w:rPr>
                <w:rFonts w:ascii="ＭＳ ゴシック" w:eastAsia="ＭＳ ゴシック" w:hAnsi="ＭＳ ゴシック" w:cs="ＭＳ明朝" w:hint="eastAsia"/>
                <w:b/>
                <w:snapToGrid/>
                <w:spacing w:val="0"/>
                <w:lang w:eastAsia="zh-CN"/>
              </w:rPr>
              <w:t>訓練時間については、個別機能訓練計画に定めた訓練項目の実施に必要な１回あたりの訓練時間を考慮し適切に設定</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23404216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77234899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w:t>
            </w:r>
            <w:r w:rsidRPr="009308F5">
              <w:rPr>
                <w:rFonts w:ascii="ＭＳ 明朝" w:hAnsi="ＭＳ 明朝" w:cs="ＭＳ明朝" w:hint="eastAsia"/>
                <w:snapToGrid/>
                <w:spacing w:val="0"/>
              </w:rPr>
              <w:t>しています。</w:t>
            </w:r>
          </w:p>
        </w:tc>
        <w:tc>
          <w:tcPr>
            <w:tcW w:w="1003" w:type="dxa"/>
            <w:tcBorders>
              <w:top w:val="nil"/>
              <w:bottom w:val="single" w:sz="4" w:space="0" w:color="auto"/>
            </w:tcBorders>
          </w:tcPr>
          <w:p w:rsidR="003D1241" w:rsidRPr="009308F5" w:rsidRDefault="003D1241" w:rsidP="003D1241">
            <w:pPr>
              <w:adjustRightInd w:val="0"/>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⑪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イ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利用者等」という。）に対して個別機能訓練の実施状況や個別機能訓練の効果等について説明し、記録</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39184768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4153427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)①ホ</w:t>
            </w:r>
          </w:p>
        </w:tc>
      </w:tr>
      <w:tr w:rsidR="003D1241" w:rsidRPr="009308F5" w:rsidTr="00BE4BC0">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⑫　</w:t>
            </w:r>
            <w:r w:rsidRPr="009308F5">
              <w:rPr>
                <w:rFonts w:ascii="ＭＳ ゴシック" w:eastAsia="ＭＳ ゴシック" w:hAnsi="ＭＳ ゴシック" w:cs="ＭＳ明朝" w:hint="eastAsia"/>
                <w:b/>
                <w:snapToGrid/>
                <w:spacing w:val="0"/>
                <w:lang w:eastAsia="zh-CN"/>
              </w:rPr>
              <w:t>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w:t>
            </w:r>
            <w:r w:rsidRPr="009308F5">
              <w:rPr>
                <w:rFonts w:ascii="ＭＳ ゴシック" w:eastAsia="ＭＳ ゴシック" w:hAnsi="ＭＳ ゴシック" w:cs="ＭＳ明朝" w:hint="eastAsia"/>
                <w:b/>
                <w:snapToGrid/>
                <w:spacing w:val="0"/>
              </w:rPr>
              <w:t>に</w:t>
            </w:r>
            <w:r w:rsidRPr="009308F5">
              <w:rPr>
                <w:rFonts w:ascii="ＭＳ ゴシック" w:eastAsia="ＭＳ ゴシック" w:hAnsi="ＭＳ ゴシック" w:cs="ＭＳ明朝" w:hint="eastAsia"/>
                <w:b/>
                <w:snapToGrid/>
                <w:spacing w:val="0"/>
                <w:lang w:eastAsia="zh-CN"/>
              </w:rPr>
              <w:t>対応</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91971580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54" w:hangingChars="27" w:hanging="54"/>
              <w:contextualSpacing/>
              <w:jc w:val="left"/>
              <w:rPr>
                <w:rFonts w:ascii="ＭＳ 明朝" w:hAnsi="ＭＳ 明朝"/>
                <w:sz w:val="19"/>
                <w:szCs w:val="19"/>
              </w:rPr>
            </w:pPr>
            <w:sdt>
              <w:sdtPr>
                <w:rPr>
                  <w:sz w:val="20"/>
                  <w:szCs w:val="20"/>
                </w:rPr>
                <w:id w:val="153507571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9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利用者等に対する説明は、テレビ電話装置等を活用して行うことができるものと</w:t>
            </w:r>
            <w:r w:rsidRPr="009308F5">
              <w:rPr>
                <w:rFonts w:ascii="ＭＳ 明朝" w:hAnsi="ＭＳ 明朝" w:cs="ＭＳ明朝" w:hint="eastAsia"/>
                <w:snapToGrid/>
                <w:spacing w:val="0"/>
              </w:rPr>
              <w:t>します</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ただし、テレビ電話装置等の活用について当該利用者等の同意を得なければな</w:t>
            </w:r>
            <w:r w:rsidRPr="009308F5">
              <w:rPr>
                <w:rFonts w:ascii="ＭＳ 明朝" w:hAnsi="ＭＳ 明朝" w:cs="ＭＳ明朝" w:hint="eastAsia"/>
                <w:snapToGrid/>
                <w:spacing w:val="0"/>
              </w:rPr>
              <w:t>りません</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rPr>
              <w:t>してください。</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single" w:sz="4" w:space="0" w:color="auto"/>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283"/>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（個別機能訓練加算(Ⅰ)ロ）</w:t>
            </w:r>
          </w:p>
        </w:tc>
        <w:tc>
          <w:tcPr>
            <w:tcW w:w="5689" w:type="dxa"/>
            <w:gridSpan w:val="8"/>
            <w:tcBorders>
              <w:top w:val="single" w:sz="4" w:space="0" w:color="auto"/>
              <w:bottom w:val="nil"/>
            </w:tcBorders>
            <w:vAlign w:val="center"/>
          </w:tcPr>
          <w:p w:rsidR="003D1241" w:rsidRPr="009308F5" w:rsidRDefault="003D1241" w:rsidP="003D1241">
            <w:pPr>
              <w:adjustRightInd w:val="0"/>
              <w:ind w:left="160" w:hanging="160"/>
              <w:contextualSpacing/>
              <w:rPr>
                <w:rFonts w:ascii="ＭＳ ゴシック" w:eastAsia="ＭＳ ゴシック" w:hAnsi="ＭＳ ゴシック"/>
                <w:b/>
              </w:rPr>
            </w:pPr>
            <w:r w:rsidRPr="009308F5">
              <w:rPr>
                <w:rFonts w:ascii="ＭＳ 明朝" w:hAnsi="ＭＳ 明朝" w:hint="eastAsia"/>
              </w:rPr>
              <w:t xml:space="preserve">●　</w:t>
            </w:r>
            <w:r w:rsidRPr="009308F5">
              <w:rPr>
                <w:rFonts w:ascii="ＭＳ 明朝" w:hAnsi="ＭＳ 明朝"/>
              </w:rPr>
              <w:t>個別機能訓練加算(Ⅰ)</w:t>
            </w:r>
            <w:r w:rsidRPr="009308F5">
              <w:rPr>
                <w:rFonts w:ascii="ＭＳ 明朝" w:hAnsi="ＭＳ 明朝" w:hint="eastAsia"/>
              </w:rPr>
              <w:t>ロ</w:t>
            </w:r>
            <w:r w:rsidRPr="009308F5">
              <w:rPr>
                <w:rFonts w:ascii="ＭＳ 明朝" w:hAnsi="ＭＳ 明朝"/>
              </w:rPr>
              <w:t>の算定上の留意事項</w:t>
            </w:r>
          </w:p>
        </w:tc>
        <w:tc>
          <w:tcPr>
            <w:tcW w:w="1003" w:type="dxa"/>
            <w:tcBorders>
              <w:top w:val="single"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826"/>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175BA6"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175BA6">
              <w:rPr>
                <w:rFonts w:ascii="ＭＳ ゴシック" w:eastAsia="ＭＳ ゴシック" w:hAnsi="ＭＳ ゴシック" w:cs="ＭＳ明朝" w:hint="eastAsia"/>
                <w:b/>
                <w:snapToGrid/>
                <w:spacing w:val="0"/>
              </w:rPr>
              <w:t xml:space="preserve">①　</w:t>
            </w:r>
            <w:r w:rsidRPr="00175BA6">
              <w:rPr>
                <w:rFonts w:ascii="ＭＳ ゴシック" w:eastAsia="ＭＳ ゴシック" w:hAnsi="ＭＳ ゴシック"/>
                <w:b/>
              </w:rPr>
              <w:t>加算(Ⅰ)</w:t>
            </w:r>
            <w:r w:rsidRPr="00175BA6">
              <w:rPr>
                <w:rFonts w:ascii="ＭＳ ゴシック" w:eastAsia="ＭＳ ゴシック" w:hAnsi="ＭＳ ゴシック" w:hint="eastAsia"/>
                <w:b/>
              </w:rPr>
              <w:t>ロ</w:t>
            </w:r>
            <w:r w:rsidRPr="00175BA6">
              <w:rPr>
                <w:rFonts w:ascii="ＭＳ ゴシック" w:eastAsia="ＭＳ ゴシック" w:hAnsi="ＭＳ ゴシック"/>
                <w:b/>
              </w:rPr>
              <w:t>に係る機能訓練は、</w:t>
            </w:r>
            <w:r w:rsidR="00672471" w:rsidRPr="00175BA6">
              <w:rPr>
                <w:rFonts w:ascii="ＭＳ ゴシック" w:eastAsia="ＭＳ ゴシック" w:hAnsi="ＭＳ ゴシック" w:hint="eastAsia"/>
                <w:b/>
                <w:color w:val="FF0000"/>
              </w:rPr>
              <w:t>(Ⅰ)イの</w:t>
            </w:r>
            <w:r w:rsidRPr="00175BA6">
              <w:rPr>
                <w:rFonts w:ascii="ＭＳ ゴシック" w:eastAsia="ＭＳ ゴシック" w:hAnsi="ＭＳ ゴシック" w:hint="eastAsia"/>
                <w:b/>
              </w:rPr>
              <w:t>専ら機能訓練指導員の職務に従事する理学療法士等を１名以上配置することに加えて、</w:t>
            </w:r>
            <w:r w:rsidRPr="00175BA6">
              <w:rPr>
                <w:rFonts w:ascii="ＭＳ ゴシック" w:eastAsia="ＭＳ ゴシック" w:hAnsi="ＭＳ ゴシック" w:cs="ＭＳ明朝" w:hint="eastAsia"/>
                <w:b/>
                <w:snapToGrid/>
                <w:spacing w:val="0"/>
                <w:lang w:eastAsia="zh-CN"/>
              </w:rPr>
              <w:t>専ら機能訓練指導員の職務に従事する理学療法士等を１名以上配置</w:t>
            </w:r>
            <w:r w:rsidRPr="00175BA6">
              <w:rPr>
                <w:rFonts w:ascii="ＭＳ ゴシック" w:eastAsia="ＭＳ ゴシック" w:hAnsi="ＭＳ ゴシック" w:cs="ＭＳ明朝" w:hint="eastAsia"/>
                <w:b/>
                <w:snapToGrid/>
                <w:spacing w:val="0"/>
              </w:rPr>
              <w:t>していますか。</w:t>
            </w:r>
          </w:p>
        </w:tc>
        <w:tc>
          <w:tcPr>
            <w:tcW w:w="1003" w:type="dxa"/>
            <w:tcBorders>
              <w:top w:val="nil"/>
              <w:bottom w:val="nil"/>
            </w:tcBorders>
          </w:tcPr>
          <w:p w:rsidR="003D1241" w:rsidRPr="009308F5" w:rsidRDefault="00B877DA" w:rsidP="003D1241">
            <w:pPr>
              <w:adjustRightInd w:val="0"/>
              <w:ind w:left="116" w:hanging="116"/>
              <w:contextualSpacing/>
              <w:jc w:val="left"/>
              <w:rPr>
                <w:rFonts w:ascii="ＭＳ 明朝" w:hAnsi="ＭＳ 明朝"/>
                <w:sz w:val="19"/>
                <w:szCs w:val="19"/>
              </w:rPr>
            </w:pPr>
            <w:sdt>
              <w:sdtPr>
                <w:rPr>
                  <w:sz w:val="20"/>
                  <w:szCs w:val="20"/>
                </w:rPr>
                <w:id w:val="-7590960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B877DA" w:rsidP="003D1241">
            <w:pPr>
              <w:adjustRightInd w:val="0"/>
              <w:ind w:left="116" w:hanging="116"/>
              <w:contextualSpacing/>
              <w:jc w:val="left"/>
              <w:rPr>
                <w:rFonts w:ascii="ＭＳ 明朝" w:hAnsi="ＭＳ 明朝"/>
                <w:sz w:val="19"/>
                <w:szCs w:val="19"/>
              </w:rPr>
            </w:pPr>
            <w:sdt>
              <w:sdtPr>
                <w:rPr>
                  <w:sz w:val="20"/>
                  <w:szCs w:val="20"/>
                </w:rPr>
                <w:id w:val="-126198407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)①ロ</w:t>
            </w:r>
          </w:p>
        </w:tc>
      </w:tr>
      <w:tr w:rsidR="003D1241" w:rsidRPr="009308F5" w:rsidTr="00DE7436">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175BA6" w:rsidRDefault="003D1241" w:rsidP="00672471">
            <w:pPr>
              <w:autoSpaceDE w:val="0"/>
              <w:autoSpaceDN w:val="0"/>
              <w:adjustRightInd w:val="0"/>
              <w:ind w:left="210" w:hangingChars="100" w:hanging="210"/>
              <w:jc w:val="left"/>
              <w:rPr>
                <w:rFonts w:ascii="ＭＳ 明朝" w:hAnsi="ＭＳ 明朝" w:cs="ＭＳ明朝"/>
                <w:snapToGrid/>
                <w:spacing w:val="0"/>
                <w:szCs w:val="18"/>
              </w:rPr>
            </w:pP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例えば１週間のうち特定の</w:t>
            </w:r>
            <w:r w:rsidR="00672471" w:rsidRPr="00175BA6">
              <w:rPr>
                <w:rFonts w:ascii="ＭＳ 明朝" w:hAnsi="ＭＳ 明朝" w:cs="ＭＳ明朝" w:hint="eastAsia"/>
                <w:snapToGrid/>
                <w:color w:val="FF0000"/>
                <w:spacing w:val="0"/>
                <w:lang w:eastAsia="zh-CN"/>
              </w:rPr>
              <w:t>時間</w:t>
            </w:r>
            <w:r w:rsidRPr="00175BA6">
              <w:rPr>
                <w:rFonts w:ascii="ＭＳ 明朝" w:hAnsi="ＭＳ 明朝" w:cs="ＭＳ明朝" w:hint="eastAsia"/>
                <w:snapToGrid/>
                <w:spacing w:val="0"/>
                <w:lang w:eastAsia="zh-CN"/>
              </w:rPr>
              <w:t>だけ、</w:t>
            </w:r>
            <w:r w:rsidR="00175BA6" w:rsidRPr="00175BA6">
              <w:rPr>
                <w:rFonts w:ascii="ＭＳ 明朝" w:hAnsi="ＭＳ 明朝" w:hint="eastAsia"/>
                <w:color w:val="FF0000"/>
              </w:rPr>
              <w:t xml:space="preserve"> </w:t>
            </w:r>
            <w:r w:rsidR="00672471" w:rsidRPr="00175BA6">
              <w:rPr>
                <w:rFonts w:ascii="ＭＳ 明朝" w:hAnsi="ＭＳ 明朝" w:hint="eastAsia"/>
                <w:color w:val="FF0000"/>
              </w:rPr>
              <w:t>(Ⅰ)イの要件である</w:t>
            </w:r>
            <w:r w:rsidRPr="00175BA6">
              <w:rPr>
                <w:rFonts w:ascii="ＭＳ 明朝" w:hAnsi="ＭＳ 明朝" w:cs="ＭＳ明朝" w:hint="eastAsia"/>
                <w:snapToGrid/>
                <w:spacing w:val="0"/>
                <w:lang w:eastAsia="zh-CN"/>
              </w:rPr>
              <w:t>専ら機能訓練を実施する理学療法士等を１名</w:t>
            </w:r>
            <w:r w:rsidR="00672471" w:rsidRPr="00175BA6">
              <w:rPr>
                <w:rFonts w:ascii="ＭＳ 明朝" w:hAnsi="ＭＳ 明朝" w:cs="ＭＳ明朝" w:hint="eastAsia"/>
                <w:snapToGrid/>
                <w:color w:val="FF0000"/>
                <w:spacing w:val="0"/>
                <w:lang w:eastAsia="zh-CN"/>
              </w:rPr>
              <w:t>に加え、さらに(Ⅰ)ロの要件である専ら機能訓練を実施する理学療法士等を１名以上</w:t>
            </w:r>
            <w:r w:rsidRPr="00175BA6">
              <w:rPr>
                <w:rFonts w:ascii="ＭＳ 明朝" w:hAnsi="ＭＳ 明朝" w:cs="ＭＳ明朝" w:hint="eastAsia"/>
                <w:snapToGrid/>
                <w:spacing w:val="0"/>
                <w:lang w:eastAsia="zh-CN"/>
              </w:rPr>
              <w:t>配置している場合は、その</w:t>
            </w:r>
            <w:r w:rsidR="00672471" w:rsidRPr="00175BA6">
              <w:rPr>
                <w:rFonts w:ascii="ＭＳ 明朝" w:hAnsi="ＭＳ 明朝" w:cs="ＭＳ明朝" w:hint="eastAsia"/>
                <w:snapToGrid/>
                <w:color w:val="FF0000"/>
                <w:spacing w:val="0"/>
                <w:lang w:eastAsia="zh-CN"/>
              </w:rPr>
              <w:t>時間</w:t>
            </w:r>
            <w:r w:rsidRPr="00175BA6">
              <w:rPr>
                <w:rFonts w:ascii="ＭＳ 明朝" w:hAnsi="ＭＳ 明朝" w:cs="ＭＳ明朝" w:hint="eastAsia"/>
                <w:snapToGrid/>
                <w:spacing w:val="0"/>
                <w:lang w:eastAsia="zh-CN"/>
              </w:rPr>
              <w:t>において理学療法士等から</w:t>
            </w:r>
            <w:r w:rsidRPr="00175BA6">
              <w:rPr>
                <w:rFonts w:ascii="ＭＳ 明朝" w:hAnsi="ＭＳ 明朝" w:cs="ＭＳ明朝" w:hint="eastAsia"/>
                <w:snapToGrid/>
                <w:spacing w:val="0"/>
                <w:szCs w:val="18"/>
                <w:lang w:eastAsia="zh-CN"/>
              </w:rPr>
              <w:t>直接機能訓練の提供を受けた利用者のみ</w:t>
            </w:r>
            <w:r w:rsidRPr="00175BA6">
              <w:rPr>
                <w:rFonts w:ascii="ＭＳ 明朝" w:hAnsi="ＭＳ 明朝" w:cs="ＭＳ明朝" w:hint="eastAsia"/>
                <w:snapToGrid/>
                <w:spacing w:val="0"/>
                <w:szCs w:val="18"/>
              </w:rPr>
              <w:t>を</w:t>
            </w:r>
            <w:r w:rsidRPr="00175BA6">
              <w:rPr>
                <w:rFonts w:ascii="ＭＳ 明朝" w:hAnsi="ＭＳ 明朝" w:cs="ＭＳ明朝" w:hint="eastAsia"/>
                <w:snapToGrid/>
                <w:spacing w:val="0"/>
                <w:szCs w:val="18"/>
                <w:lang w:eastAsia="zh-CN"/>
              </w:rPr>
              <w:t>加算</w:t>
            </w:r>
            <w:r w:rsidRPr="00175BA6">
              <w:rPr>
                <w:rFonts w:ascii="ＭＳ 明朝" w:hAnsi="ＭＳ 明朝" w:cs="ＭＳ明朝" w:hint="eastAsia"/>
                <w:snapToGrid/>
                <w:spacing w:val="0"/>
                <w:szCs w:val="18"/>
              </w:rPr>
              <w:t>(Ⅰ)ロ</w:t>
            </w:r>
            <w:r w:rsidRPr="00175BA6">
              <w:rPr>
                <w:rFonts w:ascii="ＭＳ 明朝" w:hAnsi="ＭＳ 明朝" w:cs="ＭＳ明朝" w:hint="eastAsia"/>
                <w:snapToGrid/>
                <w:spacing w:val="0"/>
                <w:szCs w:val="18"/>
                <w:lang w:eastAsia="zh-CN"/>
              </w:rPr>
              <w:t>の</w:t>
            </w:r>
            <w:r w:rsidRPr="00175BA6">
              <w:rPr>
                <w:rFonts w:ascii="ＭＳ 明朝" w:hAnsi="ＭＳ 明朝" w:cs="ＭＳ明朝" w:hint="eastAsia"/>
                <w:snapToGrid/>
                <w:spacing w:val="0"/>
                <w:szCs w:val="18"/>
              </w:rPr>
              <w:t>対象となります。</w:t>
            </w:r>
          </w:p>
        </w:tc>
        <w:tc>
          <w:tcPr>
            <w:tcW w:w="1003" w:type="dxa"/>
            <w:tcBorders>
              <w:top w:val="nil"/>
              <w:bottom w:val="single"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C16AAA">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加算(Ⅰ)</w:t>
            </w:r>
            <w:r w:rsidRPr="009308F5">
              <w:rPr>
                <w:rFonts w:ascii="ＭＳ ゴシック" w:eastAsia="ＭＳ ゴシック" w:hAnsi="ＭＳ ゴシック" w:hint="eastAsia"/>
                <w:b/>
              </w:rPr>
              <w:t>ロ</w:t>
            </w:r>
            <w:r w:rsidRPr="009308F5">
              <w:rPr>
                <w:rFonts w:ascii="ＭＳ ゴシック" w:eastAsia="ＭＳ ゴシック" w:hAnsi="ＭＳ ゴシック"/>
                <w:b/>
              </w:rPr>
              <w:t>の対象となる理学療法士等が配置される曜日はあらかじめ定められ、利用者や居宅介護支援事業者に周知されていますか。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14524978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djustRightInd w:val="0"/>
              <w:ind w:left="116" w:hanging="116"/>
              <w:contextualSpacing/>
              <w:jc w:val="left"/>
              <w:rPr>
                <w:rFonts w:ascii="ＭＳ 明朝" w:hAnsi="ＭＳ 明朝" w:cstheme="minorBidi"/>
                <w:sz w:val="19"/>
                <w:szCs w:val="19"/>
              </w:rPr>
            </w:pPr>
            <w:sdt>
              <w:sdtPr>
                <w:rPr>
                  <w:sz w:val="20"/>
                  <w:szCs w:val="20"/>
                </w:rPr>
                <w:id w:val="169171537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地域密着型</w:t>
            </w:r>
            <w:r w:rsidRPr="009308F5">
              <w:rPr>
                <w:rFonts w:ascii="ＭＳ ゴシック" w:eastAsia="ＭＳ ゴシック" w:hAnsi="ＭＳ ゴシック"/>
                <w:b/>
              </w:rPr>
              <w:t>通所介護事業所の看護職員が加算(Ⅰ)</w:t>
            </w:r>
            <w:r w:rsidRPr="009308F5">
              <w:rPr>
                <w:rFonts w:ascii="ＭＳ ゴシック" w:eastAsia="ＭＳ ゴシック" w:hAnsi="ＭＳ ゴシック" w:hint="eastAsia"/>
                <w:b/>
              </w:rPr>
              <w:t>ロ</w:t>
            </w:r>
            <w:r w:rsidRPr="009308F5">
              <w:rPr>
                <w:rFonts w:ascii="ＭＳ ゴシック" w:eastAsia="ＭＳ ゴシック" w:hAnsi="ＭＳ ゴシック"/>
                <w:b/>
              </w:rPr>
              <w:t>に係る機能訓練指導員の職務に従事する場合には、当該職務の時間は、</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通所介護事業所における看護職員としての人員基準の算定に含めていませんか。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3"/>
                <w:w w:val="67"/>
                <w:sz w:val="19"/>
                <w:szCs w:val="19"/>
              </w:rPr>
            </w:pPr>
            <w:sdt>
              <w:sdtPr>
                <w:rPr>
                  <w:sz w:val="20"/>
                  <w:szCs w:val="20"/>
                </w:rPr>
                <w:id w:val="74646690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djustRightInd w:val="0"/>
              <w:ind w:left="116" w:hanging="116"/>
              <w:contextualSpacing/>
              <w:jc w:val="left"/>
              <w:rPr>
                <w:rFonts w:ascii="ＭＳ 明朝" w:hAnsi="ＭＳ 明朝" w:cstheme="minorBidi"/>
                <w:sz w:val="19"/>
                <w:szCs w:val="19"/>
              </w:rPr>
            </w:pPr>
            <w:sdt>
              <w:sdtPr>
                <w:rPr>
                  <w:sz w:val="20"/>
                  <w:szCs w:val="20"/>
                </w:rPr>
                <w:id w:val="-119668290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b/>
              </w:rPr>
            </w:pPr>
            <w:r w:rsidRPr="009308F5">
              <w:rPr>
                <w:rFonts w:ascii="ＭＳ ゴシック" w:eastAsia="ＭＳ ゴシック" w:hAnsi="ＭＳ ゴシック" w:cs="ＭＳ明朝" w:hint="eastAsia"/>
                <w:b/>
                <w:snapToGrid/>
                <w:spacing w:val="0"/>
              </w:rPr>
              <w:t xml:space="preserve">④　</w:t>
            </w:r>
            <w:r w:rsidRPr="009308F5">
              <w:rPr>
                <w:rFonts w:ascii="ＭＳ ゴシック" w:eastAsia="ＭＳ ゴシック" w:hAnsi="ＭＳ ゴシック" w:cs="ＭＳ明朝" w:hint="eastAsia"/>
                <w:b/>
                <w:snapToGrid/>
                <w:spacing w:val="0"/>
                <w:lang w:eastAsia="zh-CN"/>
              </w:rPr>
              <w:t>個別機能訓練を行うにあたっては、機能訓練指導員等が共同して、利用者ごとにその目標、目標を踏まえた訓練項目、訓練実施時間、訓練実施回数等を内容とする個別機能訓練計画を作成</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38460104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6518701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平18留意事項</w:t>
            </w:r>
          </w:p>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第2の3</w:t>
            </w:r>
            <w:r w:rsidRPr="00175BA6">
              <w:rPr>
                <w:rFonts w:ascii="ＭＳ 明朝" w:hAnsi="ＭＳ 明朝" w:hint="eastAsia"/>
                <w:sz w:val="20"/>
                <w:szCs w:val="20"/>
              </w:rPr>
              <w:t>の2(</w:t>
            </w:r>
            <w:r w:rsidR="0004528D" w:rsidRPr="00175BA6">
              <w:rPr>
                <w:rFonts w:ascii="ＭＳ 明朝" w:hAnsi="ＭＳ 明朝" w:hint="eastAsia"/>
                <w:sz w:val="20"/>
                <w:szCs w:val="20"/>
              </w:rPr>
              <w:t>13</w:t>
            </w:r>
            <w:r w:rsidRPr="00175BA6">
              <w:rPr>
                <w:rFonts w:ascii="ＭＳ 明朝" w:hAnsi="ＭＳ 明朝" w:hint="eastAsia"/>
                <w:sz w:val="20"/>
                <w:szCs w:val="20"/>
              </w:rPr>
              <w:t>)</w:t>
            </w:r>
            <w:r w:rsidRPr="009308F5">
              <w:rPr>
                <w:rFonts w:ascii="ＭＳ 明朝" w:hAnsi="ＭＳ 明朝" w:hint="eastAsia"/>
                <w:sz w:val="20"/>
                <w:szCs w:val="20"/>
              </w:rPr>
              <w:t>①ハ</w:t>
            </w: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⑤　</w:t>
            </w:r>
            <w:r w:rsidRPr="009308F5">
              <w:rPr>
                <w:rFonts w:ascii="ＭＳ ゴシック" w:eastAsia="ＭＳ ゴシック" w:hAnsi="ＭＳ ゴシック" w:cs="ＭＳ明朝" w:hint="eastAsia"/>
                <w:b/>
                <w:snapToGrid/>
                <w:spacing w:val="0"/>
                <w:lang w:eastAsia="zh-CN"/>
              </w:rPr>
              <w:t>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w:t>
            </w:r>
            <w:r w:rsidRPr="009308F5">
              <w:rPr>
                <w:rFonts w:ascii="ＭＳ ゴシック" w:eastAsia="ＭＳ ゴシック" w:hAnsi="ＭＳ ゴシック" w:cs="ＭＳ明朝" w:hint="eastAsia"/>
                <w:b/>
                <w:snapToGrid/>
                <w:spacing w:val="0"/>
              </w:rPr>
              <w:t>っていますか。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7318881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03037634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⑥　④の目標については、</w:t>
            </w:r>
            <w:r w:rsidRPr="009308F5">
              <w:rPr>
                <w:rFonts w:ascii="ＭＳ ゴシック" w:eastAsia="ＭＳ ゴシック" w:hAnsi="ＭＳ ゴシック" w:cs="ＭＳ明朝" w:hint="eastAsia"/>
                <w:b/>
                <w:snapToGrid/>
                <w:spacing w:val="0"/>
                <w:lang w:eastAsia="zh-CN"/>
              </w:rPr>
              <w:t>当該利用者の意欲の向上につながるよう長期目標・短期目標のように段階的な目標とするなど可能な限り具体的かつ分かりやすい目標と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6230898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6091694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⑦　④の目標については、</w:t>
            </w:r>
            <w:r w:rsidRPr="009308F5">
              <w:rPr>
                <w:rFonts w:ascii="ＭＳ ゴシック" w:eastAsia="ＭＳ ゴシック" w:hAnsi="ＭＳ ゴシック" w:cs="ＭＳ明朝" w:hint="eastAsia"/>
                <w:b/>
                <w:snapToGrid/>
                <w:spacing w:val="0"/>
                <w:lang w:eastAsia="zh-CN"/>
              </w:rPr>
              <w:t>単に身体機能の向上を目指すことのみを目標とするのではなく、日常生活における生活機能の維持・向上を目指すことを含めた目標</w:t>
            </w:r>
            <w:r w:rsidRPr="009308F5">
              <w:rPr>
                <w:rFonts w:ascii="ＭＳ ゴシック" w:eastAsia="ＭＳ ゴシック" w:hAnsi="ＭＳ ゴシック" w:cs="ＭＳ明朝" w:hint="eastAsia"/>
                <w:b/>
                <w:snapToGrid/>
                <w:spacing w:val="0"/>
              </w:rPr>
              <w:t>としていますか。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5758683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8119433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⑧　</w:t>
            </w:r>
            <w:r w:rsidRPr="009308F5">
              <w:rPr>
                <w:rFonts w:ascii="ＭＳ ゴシック" w:eastAsia="ＭＳ ゴシック" w:hAnsi="ＭＳ ゴシック" w:cs="ＭＳ明朝" w:hint="eastAsia"/>
                <w:b/>
                <w:snapToGrid/>
                <w:spacing w:val="0"/>
                <w:lang w:eastAsia="zh-CN"/>
              </w:rPr>
              <w:t>個別機能訓練項目の設定にあたっては、利用者の生活機能の向上に資するよう複数の種類の機能訓練の項目を準備し、その項目の選択に当たっては、利用者の生活意欲の向上に繋がるよう利用者を援助</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59505293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70736608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なお、個別機能訓練計画に相当する内容を地域密着型通所介護計画の中に記載する場合は、その記載をもって個別機能訓練計画の作成に代えることができるものと</w:t>
            </w:r>
            <w:r w:rsidRPr="009308F5">
              <w:rPr>
                <w:rFonts w:ascii="ＭＳ 明朝" w:hAnsi="ＭＳ 明朝" w:cs="ＭＳ明朝" w:hint="eastAsia"/>
                <w:snapToGrid/>
                <w:spacing w:val="0"/>
              </w:rPr>
              <w:t>します。</w:t>
            </w:r>
          </w:p>
        </w:tc>
        <w:tc>
          <w:tcPr>
            <w:tcW w:w="1003" w:type="dxa"/>
            <w:tcBorders>
              <w:top w:val="nil"/>
              <w:bottom w:val="single"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⑨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rPr>
              <w:t>ロに</w:t>
            </w:r>
            <w:r w:rsidRPr="009308F5">
              <w:rPr>
                <w:rFonts w:ascii="ＭＳ ゴシック" w:eastAsia="ＭＳ ゴシック" w:hAnsi="ＭＳ ゴシック" w:cs="ＭＳ明朝" w:hint="eastAsia"/>
                <w:b/>
                <w:snapToGrid/>
                <w:spacing w:val="0"/>
                <w:lang w:eastAsia="zh-CN"/>
              </w:rPr>
              <w:t>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6920432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54964640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9308F5">
              <w:rPr>
                <w:rFonts w:ascii="ＭＳ 明朝" w:hAnsi="ＭＳ 明朝" w:hint="eastAsia"/>
                <w:sz w:val="20"/>
                <w:szCs w:val="20"/>
              </w:rPr>
              <w:t>平18留</w:t>
            </w:r>
            <w:r w:rsidRPr="00175BA6">
              <w:rPr>
                <w:rFonts w:ascii="ＭＳ 明朝" w:hAnsi="ＭＳ 明朝" w:hint="eastAsia"/>
                <w:sz w:val="20"/>
                <w:szCs w:val="20"/>
              </w:rPr>
              <w:t>意事項</w:t>
            </w:r>
          </w:p>
          <w:p w:rsidR="003D1241" w:rsidRPr="009308F5"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)①ニ</w:t>
            </w:r>
          </w:p>
        </w:tc>
      </w:tr>
      <w:tr w:rsidR="003D1241" w:rsidRPr="009308F5" w:rsidTr="00970A93">
        <w:trPr>
          <w:trHeight w:val="815"/>
        </w:trPr>
        <w:tc>
          <w:tcPr>
            <w:tcW w:w="1666" w:type="dxa"/>
            <w:vMerge w:val="restart"/>
            <w:tcBorders>
              <w:top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⑩　</w:t>
            </w:r>
            <w:r w:rsidRPr="009308F5">
              <w:rPr>
                <w:rFonts w:ascii="ＭＳ ゴシック" w:eastAsia="ＭＳ ゴシック" w:hAnsi="ＭＳ ゴシック" w:cs="ＭＳ明朝" w:hint="eastAsia"/>
                <w:b/>
                <w:snapToGrid/>
                <w:spacing w:val="0"/>
                <w:lang w:eastAsia="zh-CN"/>
              </w:rPr>
              <w:t>訓練時間については、個別機能訓練計画に定めた訓練項目の実施に必要な１回あたりの訓練時間を考慮し適切に設定</w:t>
            </w:r>
            <w:r w:rsidRPr="009308F5">
              <w:rPr>
                <w:rFonts w:ascii="ＭＳ ゴシック" w:eastAsia="ＭＳ ゴシック" w:hAnsi="ＭＳ ゴシック" w:cs="ＭＳ明朝" w:hint="eastAsia"/>
                <w:b/>
                <w:snapToGrid/>
                <w:spacing w:val="0"/>
              </w:rPr>
              <w:t>していますか。</w:t>
            </w:r>
          </w:p>
        </w:tc>
        <w:tc>
          <w:tcPr>
            <w:tcW w:w="1003" w:type="dxa"/>
            <w:vMerge w:val="restart"/>
            <w:tcBorders>
              <w:top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55978935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22893754"/>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361"/>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w:t>
            </w:r>
            <w:r w:rsidRPr="009308F5">
              <w:rPr>
                <w:rFonts w:ascii="ＭＳ 明朝" w:hAnsi="ＭＳ 明朝" w:cs="ＭＳ明朝" w:hint="eastAsia"/>
                <w:snapToGrid/>
                <w:spacing w:val="0"/>
              </w:rPr>
              <w:t>しています。</w:t>
            </w:r>
          </w:p>
        </w:tc>
        <w:tc>
          <w:tcPr>
            <w:tcW w:w="1003" w:type="dxa"/>
            <w:vMerge/>
            <w:tcBorders>
              <w:bottom w:val="single"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⑪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rPr>
              <w:t>ロ</w:t>
            </w:r>
            <w:r w:rsidRPr="009308F5">
              <w:rPr>
                <w:rFonts w:ascii="ＭＳ ゴシック" w:eastAsia="ＭＳ ゴシック" w:hAnsi="ＭＳ ゴシック" w:cs="ＭＳ明朝" w:hint="eastAsia"/>
                <w:b/>
                <w:snapToGrid/>
                <w:spacing w:val="0"/>
                <w:lang w:eastAsia="zh-CN"/>
              </w:rPr>
              <w:t>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w:t>
            </w:r>
            <w:r w:rsidRPr="009308F5">
              <w:rPr>
                <w:rFonts w:ascii="ＭＳ ゴシック" w:eastAsia="ＭＳ ゴシック" w:hAnsi="ＭＳ ゴシック" w:cs="ＭＳ明朝" w:hint="eastAsia"/>
                <w:b/>
                <w:snapToGrid/>
                <w:spacing w:val="0"/>
                <w:lang w:eastAsia="zh-CN"/>
              </w:rPr>
              <w:lastRenderedPageBreak/>
              <w:t>行い、利用者又はその家族（以下「利用者等」という。）に対して個別機能訓練の実施状況や個別機能訓練の効果等について説明し、記録</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86925612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51604602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平18留意事項</w:t>
            </w:r>
          </w:p>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第2の3の</w:t>
            </w:r>
            <w:r w:rsidRPr="00175BA6">
              <w:rPr>
                <w:rFonts w:ascii="ＭＳ 明朝" w:hAnsi="ＭＳ 明朝" w:hint="eastAsia"/>
                <w:sz w:val="20"/>
                <w:szCs w:val="20"/>
              </w:rPr>
              <w:t>2(</w:t>
            </w:r>
            <w:r w:rsidR="0004528D" w:rsidRPr="00175BA6">
              <w:rPr>
                <w:rFonts w:ascii="ＭＳ 明朝" w:hAnsi="ＭＳ 明朝" w:hint="eastAsia"/>
                <w:sz w:val="20"/>
                <w:szCs w:val="20"/>
              </w:rPr>
              <w:t>13</w:t>
            </w:r>
            <w:r w:rsidRPr="007D5344">
              <w:rPr>
                <w:rFonts w:ascii="ＭＳ 明朝" w:hAnsi="ＭＳ 明朝" w:hint="eastAsia"/>
                <w:sz w:val="20"/>
                <w:szCs w:val="20"/>
              </w:rPr>
              <w:t>)</w:t>
            </w:r>
            <w:r w:rsidRPr="009308F5">
              <w:rPr>
                <w:rFonts w:ascii="ＭＳ 明朝" w:hAnsi="ＭＳ 明朝" w:hint="eastAsia"/>
                <w:sz w:val="20"/>
                <w:szCs w:val="20"/>
              </w:rPr>
              <w:t>①ホ</w:t>
            </w:r>
          </w:p>
        </w:tc>
      </w:tr>
      <w:tr w:rsidR="003D1241" w:rsidRPr="009308F5" w:rsidTr="007D5344">
        <w:trPr>
          <w:trHeight w:val="195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⑫　</w:t>
            </w:r>
            <w:r w:rsidRPr="009308F5">
              <w:rPr>
                <w:rFonts w:ascii="ＭＳ ゴシック" w:eastAsia="ＭＳ ゴシック" w:hAnsi="ＭＳ ゴシック" w:cs="ＭＳ明朝" w:hint="eastAsia"/>
                <w:b/>
                <w:snapToGrid/>
                <w:spacing w:val="0"/>
                <w:lang w:eastAsia="zh-CN"/>
              </w:rPr>
              <w:t>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w:t>
            </w:r>
            <w:r w:rsidRPr="009308F5">
              <w:rPr>
                <w:rFonts w:ascii="ＭＳ ゴシック" w:eastAsia="ＭＳ ゴシック" w:hAnsi="ＭＳ ゴシック" w:cs="ＭＳ明朝" w:hint="eastAsia"/>
                <w:b/>
                <w:snapToGrid/>
                <w:spacing w:val="0"/>
              </w:rPr>
              <w:t>に</w:t>
            </w:r>
            <w:r w:rsidRPr="009308F5">
              <w:rPr>
                <w:rFonts w:ascii="ＭＳ ゴシック" w:eastAsia="ＭＳ ゴシック" w:hAnsi="ＭＳ ゴシック" w:cs="ＭＳ明朝" w:hint="eastAsia"/>
                <w:b/>
                <w:snapToGrid/>
                <w:spacing w:val="0"/>
                <w:lang w:eastAsia="zh-CN"/>
              </w:rPr>
              <w:t>対応</w:t>
            </w:r>
            <w:r w:rsidRPr="009308F5">
              <w:rPr>
                <w:rFonts w:ascii="ＭＳ ゴシック" w:eastAsia="ＭＳ ゴシック" w:hAnsi="ＭＳ ゴシック" w:cs="ＭＳ明朝" w:hint="eastAsia"/>
                <w:b/>
                <w:snapToGrid/>
                <w:spacing w:val="0"/>
              </w:rPr>
              <w:t>していますか。</w:t>
            </w:r>
          </w:p>
        </w:tc>
        <w:tc>
          <w:tcPr>
            <w:tcW w:w="1003" w:type="dxa"/>
            <w:vMerge w:val="restart"/>
            <w:tcBorders>
              <w:top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64781892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27933820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260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利用者等に対する説明は、テレビ電話装置等を活用して行うことができるものと</w:t>
            </w:r>
            <w:r w:rsidRPr="009308F5">
              <w:rPr>
                <w:rFonts w:ascii="ＭＳ 明朝" w:hAnsi="ＭＳ 明朝" w:cs="ＭＳ明朝" w:hint="eastAsia"/>
                <w:snapToGrid/>
                <w:spacing w:val="0"/>
              </w:rPr>
              <w:t>します</w:t>
            </w:r>
            <w:r w:rsidRPr="009308F5">
              <w:rPr>
                <w:rFonts w:ascii="ＭＳ 明朝" w:hAnsi="ＭＳ 明朝" w:cs="ＭＳ明朝" w:hint="eastAsia"/>
                <w:snapToGrid/>
                <w:spacing w:val="0"/>
                <w:lang w:eastAsia="zh-CN"/>
              </w:rPr>
              <w:t>。ただし、テレビ電話装置等の活用について当該利用者等の同意を得なければな</w:t>
            </w:r>
            <w:r w:rsidRPr="009308F5">
              <w:rPr>
                <w:rFonts w:ascii="ＭＳ 明朝" w:hAnsi="ＭＳ 明朝" w:cs="ＭＳ明朝" w:hint="eastAsia"/>
                <w:snapToGrid/>
                <w:spacing w:val="0"/>
              </w:rPr>
              <w:t>りません</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rPr>
              <w:t>してください。</w:t>
            </w:r>
          </w:p>
        </w:tc>
        <w:tc>
          <w:tcPr>
            <w:tcW w:w="1003" w:type="dxa"/>
            <w:vMerge/>
            <w:tcBorders>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1107"/>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（個別機能訓練加算(Ⅰ)イ・ロ共通）</w:t>
            </w: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個別機能訓練計画に基づく個別機能訓練の実施が予定されていた場合でも、利用者の都合等により実際に個別機能訓練が実施されなかった場合は、算定することはでき</w:t>
            </w:r>
            <w:r w:rsidRPr="009308F5">
              <w:rPr>
                <w:rFonts w:ascii="ＭＳ 明朝" w:hAnsi="ＭＳ 明朝" w:cs="ＭＳ明朝" w:hint="eastAsia"/>
                <w:snapToGrid/>
                <w:spacing w:val="0"/>
              </w:rPr>
              <w:t>ません</w:t>
            </w:r>
            <w:r w:rsidRPr="009308F5">
              <w:rPr>
                <w:rFonts w:ascii="ＭＳ 明朝" w:hAnsi="ＭＳ 明朝" w:cs="ＭＳ明朝" w:hint="eastAsia"/>
                <w:snapToGrid/>
                <w:spacing w:val="0"/>
                <w:lang w:eastAsia="zh-CN"/>
              </w:rPr>
              <w:t>。</w:t>
            </w:r>
          </w:p>
        </w:tc>
        <w:tc>
          <w:tcPr>
            <w:tcW w:w="1003" w:type="dxa"/>
            <w:tcBorders>
              <w:top w:val="dotted" w:sz="4" w:space="0" w:color="auto"/>
              <w:bottom w:val="dotted"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)①ヘ</w:t>
            </w:r>
          </w:p>
        </w:tc>
      </w:tr>
      <w:tr w:rsidR="003D1241" w:rsidRPr="009308F5" w:rsidTr="007D5344">
        <w:trPr>
          <w:trHeight w:val="84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目標設定・個別機能訓練計画の作成方法の詳細を含む事務処理手順例等については、別に定める通知において示すことと</w:t>
            </w:r>
            <w:r w:rsidRPr="009308F5">
              <w:rPr>
                <w:rFonts w:ascii="ＭＳ 明朝" w:hAnsi="ＭＳ 明朝" w:cs="ＭＳ明朝" w:hint="eastAsia"/>
                <w:snapToGrid/>
                <w:spacing w:val="0"/>
              </w:rPr>
              <w:t>します。</w:t>
            </w:r>
          </w:p>
        </w:tc>
        <w:tc>
          <w:tcPr>
            <w:tcW w:w="1003" w:type="dxa"/>
            <w:tcBorders>
              <w:top w:val="dotted" w:sz="4" w:space="0" w:color="auto"/>
              <w:bottom w:val="dotted"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51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471188">
            <w:pPr>
              <w:autoSpaceDE w:val="0"/>
              <w:autoSpaceDN w:val="0"/>
              <w:adjustRightInd w:val="0"/>
              <w:ind w:left="210" w:hangingChars="100" w:hanging="210"/>
              <w:jc w:val="left"/>
              <w:rPr>
                <w:rFonts w:asciiTheme="minorEastAsia" w:eastAsiaTheme="minorEastAsia" w:hAnsiTheme="minorEastAsia" w:cs="ＭＳ明朝"/>
                <w:snapToGrid/>
                <w:spacing w:val="0"/>
              </w:rPr>
            </w:pPr>
            <w:r w:rsidRPr="009308F5">
              <w:rPr>
                <w:rFonts w:asciiTheme="minorEastAsia" w:eastAsiaTheme="minorEastAsia" w:hAnsiTheme="minorEastAsia" w:cs="ＭＳ明朝" w:hint="eastAsia"/>
                <w:snapToGrid/>
                <w:spacing w:val="0"/>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個別機能訓練に関する記録（個別機能訓練の目標、目標をふまえた訓練項目、訓練実施時間、個別機能訓練実施者等）は、利用者ごとに保管され、常に当該事業所の個別機能訓練従事者により閲覧が可能であるように</w:t>
            </w:r>
            <w:r w:rsidRPr="009308F5">
              <w:rPr>
                <w:rFonts w:ascii="ＭＳ 明朝" w:hAnsi="ＭＳ 明朝" w:cs="ＭＳ明朝" w:hint="eastAsia"/>
                <w:snapToGrid/>
                <w:spacing w:val="0"/>
              </w:rPr>
              <w:t>してください。</w:t>
            </w:r>
          </w:p>
        </w:tc>
        <w:tc>
          <w:tcPr>
            <w:tcW w:w="1003" w:type="dxa"/>
            <w:tcBorders>
              <w:top w:val="dotted" w:sz="4" w:space="0" w:color="auto"/>
              <w:bottom w:val="single"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283"/>
        </w:trPr>
        <w:tc>
          <w:tcPr>
            <w:tcW w:w="1666" w:type="dxa"/>
            <w:vMerge w:val="restart"/>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（個別機能訓練加算(Ⅱ)）</w:t>
            </w:r>
          </w:p>
        </w:tc>
        <w:tc>
          <w:tcPr>
            <w:tcW w:w="5689" w:type="dxa"/>
            <w:gridSpan w:val="8"/>
            <w:tcBorders>
              <w:top w:val="single" w:sz="4" w:space="0" w:color="auto"/>
              <w:bottom w:val="nil"/>
            </w:tcBorders>
            <w:shd w:val="clear" w:color="auto" w:fill="auto"/>
            <w:vAlign w:val="center"/>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個別機能訓練加算(Ⅱ)の算定上の留意事項</w:t>
            </w:r>
          </w:p>
        </w:tc>
        <w:tc>
          <w:tcPr>
            <w:tcW w:w="1003" w:type="dxa"/>
            <w:tcBorders>
              <w:top w:val="single" w:sz="4" w:space="0" w:color="auto"/>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55120">
        <w:trPr>
          <w:trHeight w:val="577"/>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shd w:val="clear" w:color="auto" w:fill="auto"/>
            <w:vAlign w:val="center"/>
          </w:tcPr>
          <w:p w:rsidR="003D1241" w:rsidRPr="009308F5" w:rsidRDefault="003D1241" w:rsidP="003D12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①　厚生労働省への情報の提出については、ＬＩＦＥを用いて行っていますか。</w:t>
            </w:r>
          </w:p>
        </w:tc>
        <w:tc>
          <w:tcPr>
            <w:tcW w:w="1003" w:type="dxa"/>
            <w:tcBorders>
              <w:top w:val="nil"/>
              <w:bottom w:val="nil"/>
            </w:tcBorders>
            <w:shd w:val="clear" w:color="auto" w:fill="auto"/>
          </w:tcPr>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961176237"/>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97371422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)②</w:t>
            </w:r>
          </w:p>
        </w:tc>
      </w:tr>
      <w:tr w:rsidR="003D1241" w:rsidRPr="009308F5" w:rsidTr="00755120">
        <w:trPr>
          <w:trHeight w:val="1153"/>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shd w:val="clear" w:color="auto" w:fill="auto"/>
            <w:vAlign w:val="center"/>
          </w:tcPr>
          <w:p w:rsidR="003D1241" w:rsidRPr="009308F5" w:rsidRDefault="003D1241" w:rsidP="00471188">
            <w:pPr>
              <w:adjustRightInd w:val="0"/>
              <w:ind w:left="160" w:hanging="160"/>
              <w:contextualSpacing/>
              <w:rPr>
                <w:rFonts w:ascii="ＭＳ 明朝" w:hAnsi="ＭＳ 明朝"/>
              </w:rPr>
            </w:pPr>
            <w:r w:rsidRPr="009308F5">
              <w:rPr>
                <w:rFonts w:ascii="ＭＳ 明朝" w:hAnsi="ＭＳ 明朝" w:hint="eastAsia"/>
              </w:rPr>
              <w:t>※　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55120">
        <w:trPr>
          <w:trHeight w:val="1935"/>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shd w:val="clear" w:color="auto" w:fill="auto"/>
            <w:vAlign w:val="center"/>
          </w:tcPr>
          <w:p w:rsidR="003D1241" w:rsidRPr="009308F5" w:rsidRDefault="003D1241" w:rsidP="003D1241">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②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いますか。</w:t>
            </w:r>
          </w:p>
        </w:tc>
        <w:tc>
          <w:tcPr>
            <w:tcW w:w="1003" w:type="dxa"/>
            <w:tcBorders>
              <w:top w:val="single" w:sz="4" w:space="0" w:color="auto"/>
              <w:bottom w:val="nil"/>
            </w:tcBorders>
            <w:shd w:val="clear" w:color="auto" w:fill="auto"/>
          </w:tcPr>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39401948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autoSpaceDE w:val="0"/>
              <w:autoSpaceDN w:val="0"/>
              <w:jc w:val="left"/>
              <w:rPr>
                <w:rFonts w:ascii="ＭＳ 明朝" w:hAnsi="ＭＳ 明朝" w:cstheme="minorBidi"/>
                <w:snapToGrid/>
                <w:spacing w:val="0"/>
                <w:sz w:val="19"/>
                <w:szCs w:val="19"/>
              </w:rPr>
            </w:pPr>
            <w:sdt>
              <w:sdtPr>
                <w:rPr>
                  <w:sz w:val="20"/>
                  <w:szCs w:val="20"/>
                </w:rPr>
                <w:id w:val="1121499452"/>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C35EC">
        <w:trPr>
          <w:trHeight w:val="567"/>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shd w:val="clear" w:color="auto" w:fill="auto"/>
          </w:tcPr>
          <w:p w:rsidR="003D1241" w:rsidRPr="009308F5" w:rsidRDefault="003D1241" w:rsidP="00471188">
            <w:pPr>
              <w:adjustRightInd w:val="0"/>
              <w:ind w:left="160" w:hanging="160"/>
              <w:contextualSpacing/>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提出された情報については、国民の健康の保持増進及びその有する能力の維持向上に資するため、適宜活用されます。</w:t>
            </w:r>
          </w:p>
        </w:tc>
        <w:tc>
          <w:tcPr>
            <w:tcW w:w="1003" w:type="dxa"/>
            <w:tcBorders>
              <w:top w:val="nil"/>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C35EC">
        <w:trPr>
          <w:trHeight w:val="816"/>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利用者の居宅を訪問した上で、個別機能訓練計画の作成・見直しをすることが加算の要件であることから、</w:t>
            </w:r>
            <w:r w:rsidRPr="009308F5">
              <w:rPr>
                <w:rFonts w:ascii="ＭＳ 明朝" w:hAnsi="ＭＳ 明朝" w:hint="eastAsia"/>
              </w:rPr>
              <w:t>地域密着型</w:t>
            </w:r>
            <w:r w:rsidRPr="009308F5">
              <w:rPr>
                <w:rFonts w:ascii="ＭＳ 明朝" w:hAnsi="ＭＳ 明朝"/>
              </w:rPr>
              <w:t>通所介護事業所における長期の宿泊サービスの利用者は、訪問すべき居宅に利用者がいないため、</w:t>
            </w:r>
            <w:r w:rsidRPr="009308F5">
              <w:rPr>
                <w:rFonts w:ascii="ＭＳ 明朝" w:hAnsi="ＭＳ 明朝" w:hint="eastAsia"/>
              </w:rPr>
              <w:t>基本的には</w:t>
            </w:r>
            <w:r w:rsidRPr="009308F5">
              <w:rPr>
                <w:rFonts w:ascii="ＭＳ 明朝" w:hAnsi="ＭＳ 明朝"/>
              </w:rPr>
              <w:t>個別機能訓練加算を算定することはできません</w:t>
            </w:r>
            <w:r w:rsidRPr="009308F5">
              <w:rPr>
                <w:rFonts w:ascii="ＭＳ 明朝" w:hAnsi="ＭＳ 明朝" w:hint="eastAsia"/>
              </w:rPr>
              <w:t>。</w:t>
            </w:r>
          </w:p>
          <w:p w:rsidR="003D1241" w:rsidRPr="009308F5" w:rsidRDefault="003D1241" w:rsidP="00471188">
            <w:pPr>
              <w:adjustRightInd w:val="0"/>
              <w:ind w:left="160" w:firstLineChars="100" w:firstLine="206"/>
              <w:contextualSpacing/>
              <w:rPr>
                <w:rFonts w:ascii="ＭＳ 明朝" w:hAnsi="ＭＳ 明朝"/>
              </w:rPr>
            </w:pPr>
            <w:r w:rsidRPr="009308F5">
              <w:rPr>
                <w:rFonts w:ascii="ＭＳ 明朝" w:hAnsi="ＭＳ 明朝" w:hint="eastAsia"/>
              </w:rPr>
              <w:t>しかし、例えば、今後宿泊サービスの利用を終了し居宅生活を再開予定である利用者について、利用者とともに居宅を訪問し、居宅での生活にあたっての意向等を確認した上で、居宅での生活再開に向けた個別機能訓練を実施する等の場合は、同加算の算定も可能です。</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令和3年度介護報酬改定に関するQ&amp;A</w:t>
            </w:r>
            <w:r w:rsidRPr="007D5344">
              <w:rPr>
                <w:rFonts w:ascii="ＭＳ 明朝" w:hAnsi="ＭＳ 明朝" w:hint="eastAsia"/>
                <w:sz w:val="20"/>
                <w:szCs w:val="20"/>
              </w:rPr>
              <w:t>(Vol. 3)(令和3年3月26日)問</w:t>
            </w:r>
            <w:r w:rsidRPr="009308F5">
              <w:rPr>
                <w:rFonts w:ascii="ＭＳ 明朝" w:hAnsi="ＭＳ 明朝" w:hint="eastAsia"/>
                <w:sz w:val="20"/>
                <w:szCs w:val="20"/>
              </w:rPr>
              <w:t>60</w:t>
            </w:r>
          </w:p>
        </w:tc>
      </w:tr>
      <w:tr w:rsidR="003D1241" w:rsidRPr="009308F5" w:rsidTr="00BC35EC">
        <w:trPr>
          <w:trHeight w:val="574"/>
        </w:trPr>
        <w:tc>
          <w:tcPr>
            <w:tcW w:w="1666" w:type="dxa"/>
            <w:tcBorders>
              <w:top w:val="single" w:sz="4" w:space="0" w:color="auto"/>
              <w:bottom w:val="nil"/>
            </w:tcBorders>
          </w:tcPr>
          <w:p w:rsidR="003D1241" w:rsidRPr="00175BA6" w:rsidRDefault="003D1241" w:rsidP="003D1241">
            <w:pPr>
              <w:rPr>
                <w:rFonts w:ascii="ＭＳ 明朝" w:hAnsi="ＭＳ 明朝"/>
              </w:rPr>
            </w:pPr>
            <w:r w:rsidRPr="00175BA6">
              <w:rPr>
                <w:rFonts w:ascii="ＭＳ 明朝" w:hAnsi="ＭＳ 明朝" w:hint="eastAsia"/>
              </w:rPr>
              <w:t>14</w:t>
            </w:r>
          </w:p>
          <w:p w:rsidR="003D1241" w:rsidRPr="00175BA6" w:rsidRDefault="003D1241" w:rsidP="003D1241">
            <w:pPr>
              <w:rPr>
                <w:rFonts w:ascii="ＭＳ 明朝" w:hAnsi="ＭＳ 明朝"/>
              </w:rPr>
            </w:pPr>
            <w:r w:rsidRPr="00175BA6">
              <w:rPr>
                <w:rFonts w:ascii="ＭＳ 明朝" w:hAnsi="ＭＳ 明朝" w:hint="eastAsia"/>
              </w:rPr>
              <w:t>ＡＤＬ維持等加算</w:t>
            </w:r>
          </w:p>
        </w:tc>
        <w:tc>
          <w:tcPr>
            <w:tcW w:w="5689" w:type="dxa"/>
            <w:gridSpan w:val="8"/>
            <w:tcBorders>
              <w:top w:val="single" w:sz="4" w:space="0" w:color="auto"/>
              <w:bottom w:val="dotted" w:sz="4" w:space="0" w:color="auto"/>
            </w:tcBorders>
          </w:tcPr>
          <w:p w:rsidR="003D1241" w:rsidRPr="00175BA6" w:rsidRDefault="003D1241" w:rsidP="003D1241">
            <w:pPr>
              <w:adjustRightInd w:val="0"/>
              <w:ind w:firstLineChars="100" w:firstLine="207"/>
              <w:contextualSpacing/>
              <w:rPr>
                <w:rFonts w:ascii="ＭＳ ゴシック" w:eastAsia="ＭＳ ゴシック" w:hAnsi="ＭＳ ゴシック"/>
                <w:b/>
              </w:rPr>
            </w:pPr>
            <w:r w:rsidRPr="00175BA6">
              <w:rPr>
                <w:rFonts w:ascii="ＭＳ ゴシック" w:eastAsia="ＭＳ ゴシック" w:hAnsi="ＭＳ ゴシック" w:hint="eastAsia"/>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指定地域密着型通所介護事業所において、利用者に対して指定地域密着型通所介護を行った場合は、評価対象期間（算定を開始する月の前年から起算して</w:t>
            </w:r>
            <w:r w:rsidR="00780D94">
              <w:rPr>
                <w:rFonts w:ascii="ＭＳ ゴシック" w:eastAsia="ＭＳ ゴシック" w:hAnsi="ＭＳ ゴシック" w:hint="eastAsia"/>
                <w:b/>
              </w:rPr>
              <w:t>12</w:t>
            </w:r>
            <w:r w:rsidRPr="00175BA6">
              <w:rPr>
                <w:rFonts w:ascii="ＭＳ ゴシック" w:eastAsia="ＭＳ ゴシック" w:hAnsi="ＭＳ ゴシック" w:hint="eastAsia"/>
                <w:b/>
              </w:rPr>
              <w:t>月までの期間）の満了日の属する月の翌月から12月に限り、当該基準に掲げる区分に従い、１月につき次に掲げる単位数を所定単位数に加算していますか。</w:t>
            </w:r>
          </w:p>
          <w:p w:rsidR="003D1241" w:rsidRPr="00175BA6" w:rsidRDefault="003D1241" w:rsidP="003D1241">
            <w:pPr>
              <w:adjustRightInd w:val="0"/>
              <w:ind w:firstLineChars="100" w:firstLine="207"/>
              <w:contextualSpacing/>
              <w:rPr>
                <w:rFonts w:ascii="ＭＳ ゴシック" w:eastAsia="ＭＳ ゴシック" w:hAnsi="ＭＳ ゴシック"/>
                <w:b/>
              </w:rPr>
            </w:pPr>
            <w:r w:rsidRPr="00175BA6">
              <w:rPr>
                <w:rFonts w:ascii="ＭＳ ゴシック" w:eastAsia="ＭＳ ゴシック" w:hAnsi="ＭＳ ゴシック" w:hint="eastAsia"/>
                <w:b/>
              </w:rPr>
              <w:t>ただし、次に掲げるいずれかの加算を算定している場合においては、次に掲げるその他の加算は算定できません。</w:t>
            </w:r>
          </w:p>
        </w:tc>
        <w:tc>
          <w:tcPr>
            <w:tcW w:w="1003" w:type="dxa"/>
            <w:tcBorders>
              <w:top w:val="single" w:sz="4" w:space="0" w:color="auto"/>
              <w:bottom w:val="dotted" w:sz="4" w:space="0" w:color="auto"/>
            </w:tcBorders>
          </w:tcPr>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998559305"/>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837819948"/>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937134538"/>
                <w14:checkbox>
                  <w14:checked w14:val="0"/>
                  <w14:checkedState w14:val="2612" w14:font="ＭＳ ゴシック"/>
                  <w14:uncheckedState w14:val="2610" w14:font="ＭＳ ゴシック"/>
                </w14:checkbox>
              </w:sdtPr>
              <w:sdtEnd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別表2の2注17</w:t>
            </w:r>
          </w:p>
        </w:tc>
      </w:tr>
      <w:tr w:rsidR="003D1241" w:rsidRPr="009308F5" w:rsidTr="00757EDE">
        <w:trPr>
          <w:trHeight w:val="25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（1）ＡＤＬ維持等加算(Ⅰ) </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明朝" w:hAnsi="ＭＳ 明朝" w:cstheme="minorBidi" w:hint="eastAsia"/>
                <w:snapToGrid/>
                <w:spacing w:val="0"/>
                <w:sz w:val="19"/>
                <w:szCs w:val="19"/>
              </w:rPr>
              <w:t>□</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57EDE">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（2）ＡＤＬ維持等加算(Ⅱ) </w:t>
            </w:r>
          </w:p>
        </w:tc>
        <w:tc>
          <w:tcPr>
            <w:tcW w:w="1003" w:type="dxa"/>
            <w:tcBorders>
              <w:top w:val="dotted" w:sz="4" w:space="0" w:color="auto"/>
              <w:bottom w:val="single" w:sz="4" w:space="0" w:color="auto"/>
            </w:tcBorders>
          </w:tcPr>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明朝" w:hAnsi="ＭＳ 明朝" w:cstheme="minorBidi" w:hint="eastAsia"/>
                <w:snapToGrid/>
                <w:spacing w:val="0"/>
                <w:sz w:val="19"/>
                <w:szCs w:val="19"/>
              </w:rPr>
              <w:t>□</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57EDE">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〔厚生労働大臣が定める基準〕</w:t>
            </w:r>
          </w:p>
        </w:tc>
        <w:tc>
          <w:tcPr>
            <w:tcW w:w="1003" w:type="dxa"/>
            <w:tcBorders>
              <w:top w:val="single"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tc>
      </w:tr>
      <w:tr w:rsidR="003D1241" w:rsidRPr="009308F5" w:rsidTr="0009526B">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（ＡＤＬ維持等加算(Ⅰ)）</w:t>
            </w: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明朝" w:hAnsi="ＭＳ 明朝"/>
              </w:rPr>
            </w:pPr>
            <w:r w:rsidRPr="009308F5">
              <w:rPr>
                <w:rFonts w:ascii="ＭＳ 明朝" w:hAnsi="ＭＳ 明朝" w:hint="eastAsia"/>
              </w:rPr>
              <w:t>ア　ＡＤＬ維持等加算(Ⅰ)</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第16号の2</w:t>
            </w:r>
          </w:p>
        </w:tc>
      </w:tr>
      <w:tr w:rsidR="003D1241" w:rsidRPr="009308F5" w:rsidTr="0009526B">
        <w:trPr>
          <w:trHeight w:val="99"/>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ind w:leftChars="100" w:left="412" w:hangingChars="100" w:hanging="206"/>
              <w:contextualSpacing/>
              <w:jc w:val="left"/>
              <w:rPr>
                <w:rFonts w:ascii="ＭＳ 明朝" w:hAnsi="ＭＳ 明朝"/>
              </w:rPr>
            </w:pPr>
            <w:r w:rsidRPr="009308F5">
              <w:rPr>
                <w:rFonts w:ascii="ＭＳ 明朝" w:hAnsi="ＭＳ 明朝" w:hint="eastAsia"/>
              </w:rPr>
              <w:t>次の基準のいずれにも適合すること</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7D5344" w:rsidRDefault="003D1241" w:rsidP="003D1241">
            <w:pPr>
              <w:adjustRightInd w:val="0"/>
              <w:ind w:left="414" w:hangingChars="200" w:hanging="414"/>
              <w:contextualSpacing/>
              <w:rPr>
                <w:rFonts w:ascii="ＭＳ ゴシック" w:eastAsia="ＭＳ ゴシック" w:hAnsi="ＭＳ ゴシック"/>
                <w:b/>
              </w:rPr>
            </w:pPr>
            <w:r w:rsidRPr="007D5344">
              <w:rPr>
                <w:rFonts w:ascii="ＭＳ ゴシック" w:eastAsia="ＭＳ ゴシック" w:hAnsi="ＭＳ ゴシック" w:hint="eastAsia"/>
                <w:b/>
              </w:rPr>
              <w:t xml:space="preserve">　⑴　評価対象者（事業所又は施設の利用期間（(2)において「評価対象利用期間」という。）が６月を超える者をいう。以下この号において同じ。）の総数が１０人以上ですか。</w:t>
            </w:r>
          </w:p>
        </w:tc>
        <w:tc>
          <w:tcPr>
            <w:tcW w:w="1003" w:type="dxa"/>
            <w:tcBorders>
              <w:top w:val="dotted" w:sz="4" w:space="0" w:color="auto"/>
              <w:bottom w:val="dotted"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32540142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046019608"/>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7D5344" w:rsidRDefault="003D1241" w:rsidP="003D1241">
            <w:pPr>
              <w:adjustRightInd w:val="0"/>
              <w:ind w:left="414" w:hangingChars="200" w:hanging="414"/>
              <w:contextualSpacing/>
              <w:rPr>
                <w:rFonts w:ascii="ＭＳ ゴシック" w:eastAsia="ＭＳ ゴシック" w:hAnsi="ＭＳ ゴシック"/>
                <w:b/>
              </w:rPr>
            </w:pPr>
            <w:r w:rsidRPr="007D5344">
              <w:rPr>
                <w:rFonts w:ascii="ＭＳ ゴシック" w:eastAsia="ＭＳ ゴシック" w:hAnsi="ＭＳ ゴシック" w:hint="eastAsia"/>
                <w:b/>
              </w:rPr>
              <w:t xml:space="preserve">　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003" w:type="dxa"/>
            <w:tcBorders>
              <w:top w:val="dotted"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437253795"/>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62831668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single" w:sz="4" w:space="0" w:color="auto"/>
              <w:bottom w:val="single" w:sz="4" w:space="0" w:color="auto"/>
            </w:tcBorders>
          </w:tcPr>
          <w:p w:rsidR="003D1241" w:rsidRPr="007D5344" w:rsidRDefault="003D1241" w:rsidP="003D1241">
            <w:pPr>
              <w:adjustRightInd w:val="0"/>
              <w:ind w:left="414" w:hangingChars="200" w:hanging="414"/>
              <w:contextualSpacing/>
              <w:jc w:val="left"/>
              <w:rPr>
                <w:rFonts w:ascii="ＭＳ ゴシック" w:eastAsia="ＭＳ ゴシック" w:hAnsi="ＭＳ ゴシック"/>
                <w:b/>
              </w:rPr>
            </w:pPr>
            <w:r w:rsidRPr="007D5344">
              <w:rPr>
                <w:rFonts w:ascii="ＭＳ ゴシック" w:eastAsia="ＭＳ ゴシック" w:hAnsi="ＭＳ ゴシック" w:hint="eastAsia"/>
                <w:b/>
              </w:rPr>
              <w:t xml:space="preserve">　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すか。</w:t>
            </w:r>
          </w:p>
        </w:tc>
        <w:tc>
          <w:tcPr>
            <w:tcW w:w="1003" w:type="dxa"/>
            <w:tcBorders>
              <w:top w:val="single"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35057076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470523686"/>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（ＡＤＬ維持等加算(Ⅱ)）</w:t>
            </w:r>
          </w:p>
        </w:tc>
        <w:tc>
          <w:tcPr>
            <w:tcW w:w="5689" w:type="dxa"/>
            <w:gridSpan w:val="8"/>
            <w:tcBorders>
              <w:top w:val="single" w:sz="4" w:space="0" w:color="auto"/>
              <w:bottom w:val="nil"/>
            </w:tcBorders>
          </w:tcPr>
          <w:p w:rsidR="003D1241" w:rsidRPr="006A1C94" w:rsidRDefault="003D1241" w:rsidP="003D1241">
            <w:pPr>
              <w:adjustRightInd w:val="0"/>
              <w:contextualSpacing/>
              <w:jc w:val="left"/>
              <w:rPr>
                <w:rFonts w:ascii="ＭＳ 明朝" w:hAnsi="ＭＳ 明朝"/>
              </w:rPr>
            </w:pPr>
            <w:r w:rsidRPr="006A1C94">
              <w:rPr>
                <w:rFonts w:ascii="ＭＳ 明朝" w:hAnsi="ＭＳ 明朝" w:hint="eastAsia"/>
              </w:rPr>
              <w:t>イ　ＡＤＬ維持等加算(Ⅱ)</w:t>
            </w:r>
          </w:p>
        </w:tc>
        <w:tc>
          <w:tcPr>
            <w:tcW w:w="1003" w:type="dxa"/>
            <w:tcBorders>
              <w:top w:val="single"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99"/>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8"/>
            <w:tcBorders>
              <w:top w:val="nil"/>
              <w:bottom w:val="dotted" w:sz="4" w:space="0" w:color="auto"/>
            </w:tcBorders>
          </w:tcPr>
          <w:p w:rsidR="003D1241" w:rsidRPr="006A1C94" w:rsidRDefault="003D1241" w:rsidP="003D1241">
            <w:pPr>
              <w:adjustRightInd w:val="0"/>
              <w:ind w:firstLineChars="100" w:firstLine="206"/>
              <w:contextualSpacing/>
              <w:jc w:val="left"/>
              <w:rPr>
                <w:rFonts w:ascii="ＭＳ 明朝" w:hAnsi="ＭＳ 明朝"/>
              </w:rPr>
            </w:pPr>
            <w:r w:rsidRPr="006A1C94">
              <w:rPr>
                <w:rFonts w:ascii="ＭＳ 明朝" w:hAnsi="ＭＳ 明朝" w:hint="eastAsia"/>
              </w:rPr>
              <w:t>次の基準のいずれにも適合すること</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A95DF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①　ア⑴及び</w:t>
            </w:r>
            <w:r w:rsidRPr="009308F5">
              <w:rPr>
                <w:rFonts w:ascii="Segoe UI Symbol" w:eastAsia="ＭＳ ゴシック" w:hAnsi="Segoe UI Symbol" w:cs="Segoe UI Symbol" w:hint="eastAsia"/>
                <w:b/>
              </w:rPr>
              <w:t>⑵</w:t>
            </w:r>
            <w:r w:rsidRPr="009308F5">
              <w:rPr>
                <w:rFonts w:ascii="ＭＳ ゴシック" w:eastAsia="ＭＳ ゴシック" w:hAnsi="ＭＳ ゴシック" w:hint="eastAsia"/>
                <w:b/>
              </w:rPr>
              <w:t>の基準に適合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dotted"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55145832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75557223"/>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14DD2">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8"/>
            <w:tcBorders>
              <w:top w:val="dotted" w:sz="4" w:space="0" w:color="auto"/>
              <w:bottom w:val="single" w:sz="4" w:space="0" w:color="auto"/>
            </w:tcBorders>
          </w:tcPr>
          <w:p w:rsidR="003D1241" w:rsidRPr="000C4505" w:rsidRDefault="003D1241" w:rsidP="003D1241">
            <w:pPr>
              <w:adjustRightInd w:val="0"/>
              <w:ind w:left="414" w:hangingChars="200" w:hanging="414"/>
              <w:contextualSpacing/>
              <w:jc w:val="left"/>
              <w:rPr>
                <w:rFonts w:ascii="ＭＳ ゴシック" w:eastAsia="ＭＳ ゴシック" w:hAnsi="ＭＳ ゴシック"/>
                <w:b/>
              </w:rPr>
            </w:pPr>
            <w:r w:rsidRPr="000C4505">
              <w:rPr>
                <w:rFonts w:ascii="ＭＳ ゴシック" w:eastAsia="ＭＳ ゴシック" w:hAnsi="ＭＳ ゴシック" w:hint="eastAsia"/>
                <w:b/>
              </w:rPr>
              <w:t xml:space="preserve">　②　評価対象者のＡＤＬ利得の平均値が</w:t>
            </w:r>
            <w:r w:rsidRPr="000C4505">
              <w:rPr>
                <w:rFonts w:ascii="ＭＳ ゴシック" w:eastAsia="ＭＳ ゴシック" w:hAnsi="ＭＳ ゴシック" w:hint="eastAsia"/>
                <w:b/>
                <w:color w:val="FF0000"/>
              </w:rPr>
              <w:t>３</w:t>
            </w:r>
            <w:r w:rsidRPr="000C4505">
              <w:rPr>
                <w:rFonts w:ascii="ＭＳ ゴシック" w:eastAsia="ＭＳ ゴシック" w:hAnsi="ＭＳ ゴシック" w:hint="eastAsia"/>
                <w:b/>
              </w:rPr>
              <w:t>以上ですか</w:t>
            </w:r>
          </w:p>
        </w:tc>
        <w:tc>
          <w:tcPr>
            <w:tcW w:w="1003" w:type="dxa"/>
            <w:tcBorders>
              <w:top w:val="dotted" w:sz="4" w:space="0" w:color="auto"/>
              <w:bottom w:val="single" w:sz="4" w:space="0" w:color="auto"/>
            </w:tcBorders>
          </w:tcPr>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1855465211"/>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B877DA" w:rsidP="003D1241">
            <w:pPr>
              <w:ind w:left="200" w:hangingChars="100" w:hanging="200"/>
              <w:jc w:val="left"/>
              <w:rPr>
                <w:rFonts w:ascii="ＭＳ 明朝" w:hAnsi="ＭＳ 明朝" w:cstheme="minorBidi"/>
                <w:snapToGrid/>
                <w:spacing w:val="0"/>
                <w:sz w:val="19"/>
                <w:szCs w:val="19"/>
              </w:rPr>
            </w:pPr>
            <w:sdt>
              <w:sdtPr>
                <w:rPr>
                  <w:sz w:val="20"/>
                  <w:szCs w:val="20"/>
                </w:rPr>
                <w:id w:val="-936212020"/>
                <w14:checkbox>
                  <w14:checked w14:val="0"/>
                  <w14:checkedState w14:val="2612" w14:font="ＭＳ ゴシック"/>
                  <w14:uncheckedState w14:val="2610" w14:font="ＭＳ ゴシック"/>
                </w14:checkbox>
              </w:sdtPr>
              <w:sdtEnd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single" w:sz="4" w:space="0" w:color="auto"/>
              <w:bottom w:val="dotted" w:sz="4" w:space="0" w:color="auto"/>
            </w:tcBorders>
          </w:tcPr>
          <w:p w:rsidR="0095174F" w:rsidRPr="000C4505" w:rsidRDefault="0095174F" w:rsidP="0095174F">
            <w:pPr>
              <w:ind w:left="206" w:hangingChars="100" w:hanging="206"/>
              <w:rPr>
                <w:strike/>
                <w:color w:val="FF0000"/>
              </w:rPr>
            </w:pPr>
            <w:r w:rsidRPr="000C4505">
              <w:rPr>
                <w:rFonts w:hint="eastAsia"/>
                <w:color w:val="FF0000"/>
              </w:rPr>
              <w:t xml:space="preserve">※　</w:t>
            </w:r>
            <w:r w:rsidRPr="000C4505">
              <w:rPr>
                <w:rFonts w:hint="eastAsia"/>
                <w:bCs/>
                <w:color w:val="FF0000"/>
              </w:rPr>
              <w:t>ＡＤＬ維持等加算</w:t>
            </w:r>
            <w:r w:rsidRPr="000C4505">
              <w:rPr>
                <w:rFonts w:hint="eastAsia"/>
                <w:color w:val="FF0000"/>
              </w:rPr>
              <w:t>の算定に当たっての留意事項</w:t>
            </w:r>
          </w:p>
        </w:tc>
        <w:tc>
          <w:tcPr>
            <w:tcW w:w="1003" w:type="dxa"/>
            <w:tcBorders>
              <w:top w:val="single" w:sz="4" w:space="0" w:color="auto"/>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dotted" w:sz="4" w:space="0" w:color="auto"/>
              <w:bottom w:val="dotted" w:sz="4" w:space="0" w:color="auto"/>
            </w:tcBorders>
          </w:tcPr>
          <w:p w:rsidR="0095174F" w:rsidRPr="000C4505" w:rsidRDefault="0095174F"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①　ＡＤＬの評価は、一定の研修を受けた者により、Barthel Index を用いて行ってください。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dotted" w:sz="4" w:space="0" w:color="auto"/>
              <w:bottom w:val="nil"/>
            </w:tcBorders>
          </w:tcPr>
          <w:p w:rsidR="0095174F" w:rsidRPr="000C4505" w:rsidRDefault="0095174F"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 xml:space="preserve">②　</w:t>
            </w:r>
            <w:r w:rsidR="004645A8" w:rsidRPr="004645A8">
              <w:rPr>
                <w:rFonts w:ascii="ＭＳ 明朝" w:hAnsi="ＭＳ 明朝" w:hint="eastAsia"/>
                <w:color w:val="FF0000"/>
              </w:rPr>
              <w:t>アＡＤＬ維持等加算(Ⅰ)</w:t>
            </w:r>
            <w:r w:rsidR="004645A8" w:rsidRPr="00780D94">
              <w:rPr>
                <w:rFonts w:ascii="ＭＳ 明朝" w:hAnsi="ＭＳ 明朝" w:hint="eastAsia"/>
                <w:color w:val="FF0000"/>
              </w:rPr>
              <w:t>⑵</w:t>
            </w:r>
            <w:r w:rsidRPr="000C4505">
              <w:rPr>
                <w:rFonts w:ascii="ＭＳ 明朝" w:hAnsi="ＭＳ 明朝" w:hint="eastAsia"/>
                <w:color w:val="FF0000"/>
              </w:rPr>
              <w:t>における厚生労働省へのＡＤＬ値の提出は、ＬＩＦＥを用いて</w:t>
            </w:r>
            <w:r w:rsidR="00484723" w:rsidRPr="000C4505">
              <w:rPr>
                <w:rFonts w:ascii="ＭＳ 明朝" w:hAnsi="ＭＳ 明朝" w:hint="eastAsia"/>
                <w:color w:val="FF0000"/>
              </w:rPr>
              <w:t>行ってください</w:t>
            </w:r>
            <w:r w:rsidRPr="000C4505">
              <w:rPr>
                <w:rFonts w:ascii="ＭＳ 明朝" w:hAnsi="ＭＳ 明朝" w:hint="eastAsia"/>
                <w:color w:val="FF0000"/>
              </w:rPr>
              <w:t>。ＬＩＦＥへの提出情報、提出頻度等については、「科学的介護情報システム（ＬＩＦＥ）関連加算に関する基本的考え方並びに事務処理手順及び様式例の提示について」を参照してください。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684F98" w:rsidRPr="00175BA6" w:rsidRDefault="00684F98" w:rsidP="00684F98">
            <w:pPr>
              <w:jc w:val="left"/>
              <w:rPr>
                <w:rFonts w:ascii="ＭＳ 明朝" w:hAnsi="ＭＳ 明朝"/>
                <w:sz w:val="20"/>
                <w:szCs w:val="20"/>
              </w:rPr>
            </w:pPr>
            <w:r w:rsidRPr="00175BA6">
              <w:rPr>
                <w:rFonts w:ascii="ＭＳ 明朝" w:hAnsi="ＭＳ 明朝" w:hint="eastAsia"/>
                <w:sz w:val="20"/>
                <w:szCs w:val="20"/>
              </w:rPr>
              <w:t>平18留意事項</w:t>
            </w:r>
          </w:p>
          <w:p w:rsidR="0095174F" w:rsidRPr="008F78DF" w:rsidRDefault="00684F98" w:rsidP="00684F98">
            <w:pPr>
              <w:jc w:val="left"/>
              <w:rPr>
                <w:rFonts w:ascii="ＭＳ 明朝" w:hAnsi="ＭＳ 明朝"/>
                <w:strike/>
                <w:color w:val="FF0000"/>
                <w:sz w:val="20"/>
                <w:szCs w:val="20"/>
                <w:highlight w:val="yellow"/>
              </w:rPr>
            </w:pPr>
            <w:r w:rsidRPr="00175BA6">
              <w:rPr>
                <w:rFonts w:ascii="ＭＳ 明朝" w:hAnsi="ＭＳ 明朝" w:hint="eastAsia"/>
                <w:sz w:val="20"/>
                <w:szCs w:val="20"/>
              </w:rPr>
              <w:t>第2の3の2(1</w:t>
            </w:r>
            <w:r>
              <w:rPr>
                <w:rFonts w:ascii="ＭＳ 明朝" w:hAnsi="ＭＳ 明朝" w:hint="eastAsia"/>
                <w:sz w:val="20"/>
                <w:szCs w:val="20"/>
              </w:rPr>
              <w:t>4</w:t>
            </w:r>
            <w:r w:rsidRPr="00175BA6">
              <w:rPr>
                <w:rFonts w:ascii="ＭＳ 明朝" w:hAnsi="ＭＳ 明朝" w:hint="eastAsia"/>
                <w:sz w:val="20"/>
                <w:szCs w:val="20"/>
              </w:rPr>
              <w:t>)</w:t>
            </w:r>
          </w:p>
        </w:tc>
      </w:tr>
      <w:tr w:rsidR="0095174F" w:rsidRPr="009308F5" w:rsidTr="006A1C94">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nil"/>
              <w:bottom w:val="nil"/>
            </w:tcBorders>
          </w:tcPr>
          <w:p w:rsidR="0095174F" w:rsidRPr="000C4505" w:rsidRDefault="0095174F" w:rsidP="006A1C94">
            <w:pPr>
              <w:adjustRightInd w:val="0"/>
              <w:ind w:leftChars="200" w:left="412" w:firstLineChars="100" w:firstLine="206"/>
              <w:contextualSpacing/>
              <w:jc w:val="left"/>
              <w:rPr>
                <w:rFonts w:ascii="ＭＳ 明朝" w:hAnsi="ＭＳ 明朝"/>
                <w:color w:val="FF0000"/>
              </w:rPr>
            </w:pPr>
            <w:r w:rsidRPr="000C4505">
              <w:rPr>
                <w:rFonts w:ascii="ＭＳ 明朝" w:hAnsi="ＭＳ 明朝" w:hint="eastAsia"/>
                <w:color w:val="FF0000"/>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nil"/>
              <w:bottom w:val="dotted" w:sz="4" w:space="0" w:color="auto"/>
            </w:tcBorders>
          </w:tcPr>
          <w:p w:rsidR="0095174F" w:rsidRPr="000C4505" w:rsidRDefault="0095174F" w:rsidP="006A1C94">
            <w:pPr>
              <w:adjustRightInd w:val="0"/>
              <w:ind w:leftChars="200" w:left="412" w:firstLineChars="100" w:firstLine="206"/>
              <w:contextualSpacing/>
              <w:jc w:val="left"/>
              <w:rPr>
                <w:rFonts w:ascii="ＭＳ 明朝" w:hAnsi="ＭＳ 明朝"/>
                <w:color w:val="FF0000"/>
              </w:rPr>
            </w:pPr>
            <w:r w:rsidRPr="000C4505">
              <w:rPr>
                <w:rFonts w:ascii="ＭＳ 明朝" w:hAnsi="ＭＳ 明朝" w:hint="eastAsia"/>
                <w:color w:val="FF0000"/>
              </w:rPr>
              <w:t>提出された情報については、国民の健康の保持増進及びその有する能力の維持向上に資するため、適宜活用されるものです。</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8"/>
            <w:tcBorders>
              <w:top w:val="dotted" w:sz="4" w:space="0" w:color="auto"/>
              <w:bottom w:val="nil"/>
            </w:tcBorders>
          </w:tcPr>
          <w:p w:rsidR="0095174F" w:rsidRPr="000C4505" w:rsidRDefault="0095174F"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 xml:space="preserve">③　</w:t>
            </w:r>
            <w:r w:rsidR="004645A8" w:rsidRPr="004645A8">
              <w:rPr>
                <w:rFonts w:ascii="ＭＳ 明朝" w:hAnsi="ＭＳ 明朝" w:hint="eastAsia"/>
                <w:color w:val="FF0000"/>
              </w:rPr>
              <w:t>アＡＤＬ維持等加算(Ⅰ)</w:t>
            </w:r>
            <w:r w:rsidR="004645A8" w:rsidRPr="00780D94">
              <w:rPr>
                <w:rFonts w:ascii="ＭＳ 明朝" w:hAnsi="ＭＳ 明朝" w:hint="eastAsia"/>
                <w:color w:val="FF0000"/>
              </w:rPr>
              <w:t>⑶</w:t>
            </w:r>
            <w:r w:rsidR="004645A8">
              <w:rPr>
                <w:rFonts w:ascii="ＭＳ 明朝" w:hAnsi="ＭＳ 明朝" w:hint="eastAsia"/>
                <w:color w:val="FF0000"/>
              </w:rPr>
              <w:t>及び</w:t>
            </w:r>
            <w:r w:rsidR="004645A8" w:rsidRPr="004645A8">
              <w:rPr>
                <w:rFonts w:ascii="ＭＳ 明朝" w:hAnsi="ＭＳ 明朝" w:hint="eastAsia"/>
                <w:color w:val="FF0000"/>
              </w:rPr>
              <w:t>イＡＤＬ維持等加算(Ⅱ)</w:t>
            </w:r>
            <w:r w:rsidR="00F153A0">
              <w:rPr>
                <w:rFonts w:ascii="ＭＳ 明朝" w:hAnsi="ＭＳ 明朝" w:hint="eastAsia"/>
                <w:color w:val="FF0000"/>
              </w:rPr>
              <w:t>②</w:t>
            </w:r>
            <w:r w:rsidRPr="000C4505">
              <w:rPr>
                <w:rFonts w:ascii="ＭＳ 明朝" w:hAnsi="ＭＳ 明朝" w:hint="eastAsia"/>
                <w:color w:val="FF0000"/>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w:t>
            </w:r>
            <w:r w:rsidR="005A3141" w:rsidRPr="000C4505">
              <w:rPr>
                <w:rFonts w:ascii="ＭＳ 明朝" w:hAnsi="ＭＳ 明朝" w:hint="eastAsia"/>
                <w:color w:val="FF0000"/>
              </w:rPr>
              <w:t>します</w:t>
            </w:r>
            <w:r w:rsidRPr="000C4505">
              <w:rPr>
                <w:rFonts w:ascii="ＭＳ 明朝" w:hAnsi="ＭＳ 明朝" w:hint="eastAsia"/>
                <w:color w:val="FF0000"/>
              </w:rPr>
              <w:t>。</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5A3141" w:rsidRPr="009308F5" w:rsidTr="0039647E">
        <w:trPr>
          <w:trHeight w:val="1221"/>
        </w:trPr>
        <w:tc>
          <w:tcPr>
            <w:tcW w:w="1666" w:type="dxa"/>
            <w:tcBorders>
              <w:top w:val="nil"/>
              <w:bottom w:val="nil"/>
            </w:tcBorders>
          </w:tcPr>
          <w:p w:rsidR="005A3141" w:rsidRPr="009308F5" w:rsidRDefault="005A3141" w:rsidP="0095174F">
            <w:pPr>
              <w:rPr>
                <w:rFonts w:ascii="ＭＳ 明朝" w:hAnsi="ＭＳ 明朝"/>
              </w:rPr>
            </w:pPr>
          </w:p>
        </w:tc>
        <w:tc>
          <w:tcPr>
            <w:tcW w:w="5689" w:type="dxa"/>
            <w:gridSpan w:val="8"/>
            <w:tcBorders>
              <w:top w:val="nil"/>
              <w:bottom w:val="dotted" w:sz="4" w:space="0" w:color="auto"/>
            </w:tcBorders>
          </w:tcPr>
          <w:tbl>
            <w:tblPr>
              <w:tblStyle w:val="aa"/>
              <w:tblpPr w:leftFromText="142" w:rightFromText="142" w:vertAnchor="page" w:horzAnchor="margin" w:tblpXSpec="center" w:tblpY="1"/>
              <w:tblOverlap w:val="never"/>
              <w:tblW w:w="0" w:type="auto"/>
              <w:tblLayout w:type="fixed"/>
              <w:tblLook w:val="04A0" w:firstRow="1" w:lastRow="0" w:firstColumn="1" w:lastColumn="0" w:noHBand="0" w:noVBand="1"/>
            </w:tblPr>
            <w:tblGrid>
              <w:gridCol w:w="3549"/>
              <w:gridCol w:w="841"/>
            </w:tblGrid>
            <w:tr w:rsidR="0039647E" w:rsidTr="0039647E">
              <w:tc>
                <w:tcPr>
                  <w:tcW w:w="3549" w:type="dxa"/>
                </w:tcPr>
                <w:p w:rsidR="0039647E" w:rsidRDefault="0039647E" w:rsidP="0039647E">
                  <w:pPr>
                    <w:adjustRightInd w:val="0"/>
                    <w:contextualSpacing/>
                    <w:jc w:val="left"/>
                    <w:rPr>
                      <w:rFonts w:ascii="ＭＳ 明朝" w:hAnsi="ＭＳ 明朝"/>
                      <w:color w:val="FF0000"/>
                    </w:rPr>
                  </w:pPr>
                  <w:r w:rsidRPr="000C4505">
                    <w:rPr>
                      <w:rFonts w:hint="eastAsia"/>
                      <w:color w:val="FF0000"/>
                    </w:rPr>
                    <w:t>ＡＤＬ値が０以上</w:t>
                  </w:r>
                  <w:r w:rsidRPr="00F81E29">
                    <w:rPr>
                      <w:rFonts w:ascii="ＭＳ 明朝" w:hAnsi="ＭＳ 明朝" w:hint="eastAsia"/>
                      <w:color w:val="FF0000"/>
                    </w:rPr>
                    <w:t>25</w:t>
                  </w:r>
                  <w:r w:rsidRPr="000C4505">
                    <w:rPr>
                      <w:rFonts w:hint="eastAsia"/>
                      <w:color w:val="FF0000"/>
                    </w:rPr>
                    <w:t>以下</w:t>
                  </w:r>
                </w:p>
              </w:tc>
              <w:tc>
                <w:tcPr>
                  <w:tcW w:w="841" w:type="dxa"/>
                </w:tcPr>
                <w:p w:rsidR="0039647E" w:rsidRDefault="0039647E" w:rsidP="0039647E">
                  <w:pPr>
                    <w:adjustRightInd w:val="0"/>
                    <w:contextualSpacing/>
                    <w:jc w:val="left"/>
                    <w:rPr>
                      <w:rFonts w:ascii="ＭＳ 明朝" w:hAnsi="ＭＳ 明朝"/>
                      <w:color w:val="FF0000"/>
                    </w:rPr>
                  </w:pPr>
                  <w:r w:rsidRPr="000C4505">
                    <w:rPr>
                      <w:color w:val="FF0000"/>
                    </w:rPr>
                    <w:t>１</w:t>
                  </w:r>
                </w:p>
              </w:tc>
            </w:tr>
            <w:tr w:rsidR="0039647E" w:rsidTr="0039647E">
              <w:tc>
                <w:tcPr>
                  <w:tcW w:w="3549" w:type="dxa"/>
                </w:tcPr>
                <w:p w:rsidR="0039647E" w:rsidRDefault="0039647E" w:rsidP="0039647E">
                  <w:pPr>
                    <w:adjustRightInd w:val="0"/>
                    <w:contextualSpacing/>
                    <w:jc w:val="left"/>
                    <w:rPr>
                      <w:rFonts w:ascii="ＭＳ 明朝" w:hAnsi="ＭＳ 明朝"/>
                      <w:color w:val="FF0000"/>
                    </w:rPr>
                  </w:pPr>
                  <w:r w:rsidRPr="000C4505">
                    <w:rPr>
                      <w:rFonts w:hint="eastAsia"/>
                      <w:color w:val="FF0000"/>
                    </w:rPr>
                    <w:t>ＡＤＬ値が</w:t>
                  </w:r>
                  <w:r w:rsidRPr="00F81E29">
                    <w:rPr>
                      <w:rFonts w:ascii="ＭＳ 明朝" w:hAnsi="ＭＳ 明朝" w:hint="eastAsia"/>
                      <w:color w:val="FF0000"/>
                    </w:rPr>
                    <w:t>30</w:t>
                  </w:r>
                  <w:r w:rsidRPr="000C4505">
                    <w:rPr>
                      <w:rFonts w:hint="eastAsia"/>
                      <w:color w:val="FF0000"/>
                    </w:rPr>
                    <w:t>以上</w:t>
                  </w:r>
                  <w:r w:rsidRPr="00F81E29">
                    <w:rPr>
                      <w:rFonts w:ascii="ＭＳ 明朝" w:hAnsi="ＭＳ 明朝" w:hint="eastAsia"/>
                      <w:color w:val="FF0000"/>
                    </w:rPr>
                    <w:t>50</w:t>
                  </w:r>
                  <w:r w:rsidRPr="000C4505">
                    <w:rPr>
                      <w:rFonts w:hint="eastAsia"/>
                      <w:color w:val="FF0000"/>
                    </w:rPr>
                    <w:t>以下</w:t>
                  </w:r>
                </w:p>
              </w:tc>
              <w:tc>
                <w:tcPr>
                  <w:tcW w:w="841" w:type="dxa"/>
                </w:tcPr>
                <w:p w:rsidR="0039647E" w:rsidRDefault="0039647E" w:rsidP="0039647E">
                  <w:pPr>
                    <w:adjustRightInd w:val="0"/>
                    <w:contextualSpacing/>
                    <w:jc w:val="left"/>
                    <w:rPr>
                      <w:rFonts w:ascii="ＭＳ 明朝" w:hAnsi="ＭＳ 明朝"/>
                      <w:color w:val="FF0000"/>
                    </w:rPr>
                  </w:pPr>
                  <w:r w:rsidRPr="000C4505">
                    <w:rPr>
                      <w:color w:val="FF0000"/>
                    </w:rPr>
                    <w:t>１</w:t>
                  </w:r>
                </w:p>
              </w:tc>
            </w:tr>
            <w:tr w:rsidR="0039647E" w:rsidTr="0039647E">
              <w:tc>
                <w:tcPr>
                  <w:tcW w:w="3549" w:type="dxa"/>
                </w:tcPr>
                <w:p w:rsidR="0039647E" w:rsidRDefault="0039647E" w:rsidP="0039647E">
                  <w:pPr>
                    <w:adjustRightInd w:val="0"/>
                    <w:contextualSpacing/>
                    <w:jc w:val="left"/>
                    <w:rPr>
                      <w:rFonts w:ascii="ＭＳ 明朝" w:hAnsi="ＭＳ 明朝"/>
                      <w:color w:val="FF0000"/>
                    </w:rPr>
                  </w:pPr>
                  <w:r w:rsidRPr="000C4505">
                    <w:rPr>
                      <w:rFonts w:hint="eastAsia"/>
                      <w:color w:val="FF0000"/>
                    </w:rPr>
                    <w:t>ＡＤＬ値が</w:t>
                  </w:r>
                  <w:r w:rsidRPr="00F81E29">
                    <w:rPr>
                      <w:rFonts w:ascii="ＭＳ 明朝" w:hAnsi="ＭＳ 明朝" w:hint="eastAsia"/>
                      <w:color w:val="FF0000"/>
                    </w:rPr>
                    <w:t>55</w:t>
                  </w:r>
                  <w:r w:rsidRPr="000C4505">
                    <w:rPr>
                      <w:rFonts w:hint="eastAsia"/>
                      <w:color w:val="FF0000"/>
                    </w:rPr>
                    <w:t>以上</w:t>
                  </w:r>
                  <w:r w:rsidRPr="00F81E29">
                    <w:rPr>
                      <w:rFonts w:ascii="ＭＳ 明朝" w:hAnsi="ＭＳ 明朝" w:hint="eastAsia"/>
                      <w:color w:val="FF0000"/>
                    </w:rPr>
                    <w:t>75</w:t>
                  </w:r>
                  <w:r w:rsidRPr="000C4505">
                    <w:rPr>
                      <w:rFonts w:hint="eastAsia"/>
                      <w:color w:val="FF0000"/>
                    </w:rPr>
                    <w:t>以下</w:t>
                  </w:r>
                </w:p>
              </w:tc>
              <w:tc>
                <w:tcPr>
                  <w:tcW w:w="841" w:type="dxa"/>
                </w:tcPr>
                <w:p w:rsidR="0039647E" w:rsidRDefault="0039647E" w:rsidP="0039647E">
                  <w:pPr>
                    <w:adjustRightInd w:val="0"/>
                    <w:contextualSpacing/>
                    <w:jc w:val="left"/>
                    <w:rPr>
                      <w:rFonts w:ascii="ＭＳ 明朝" w:hAnsi="ＭＳ 明朝"/>
                      <w:color w:val="FF0000"/>
                    </w:rPr>
                  </w:pPr>
                  <w:r w:rsidRPr="000C4505">
                    <w:rPr>
                      <w:color w:val="FF0000"/>
                    </w:rPr>
                    <w:t>２</w:t>
                  </w:r>
                </w:p>
              </w:tc>
            </w:tr>
            <w:tr w:rsidR="0039647E" w:rsidTr="0039647E">
              <w:tc>
                <w:tcPr>
                  <w:tcW w:w="3549" w:type="dxa"/>
                </w:tcPr>
                <w:p w:rsidR="0039647E" w:rsidRDefault="0039647E" w:rsidP="0039647E">
                  <w:pPr>
                    <w:adjustRightInd w:val="0"/>
                    <w:contextualSpacing/>
                    <w:jc w:val="left"/>
                    <w:rPr>
                      <w:rFonts w:ascii="ＭＳ 明朝" w:hAnsi="ＭＳ 明朝"/>
                      <w:color w:val="FF0000"/>
                    </w:rPr>
                  </w:pPr>
                  <w:r w:rsidRPr="000C4505">
                    <w:rPr>
                      <w:rFonts w:hint="eastAsia"/>
                      <w:color w:val="FF0000"/>
                    </w:rPr>
                    <w:t>ＡＤＬ値が</w:t>
                  </w:r>
                  <w:r w:rsidRPr="00F81E29">
                    <w:rPr>
                      <w:rFonts w:ascii="ＭＳ 明朝" w:hAnsi="ＭＳ 明朝" w:hint="eastAsia"/>
                      <w:color w:val="FF0000"/>
                    </w:rPr>
                    <w:t>80</w:t>
                  </w:r>
                  <w:r w:rsidRPr="000C4505">
                    <w:rPr>
                      <w:rFonts w:hint="eastAsia"/>
                      <w:color w:val="FF0000"/>
                    </w:rPr>
                    <w:t>以上</w:t>
                  </w:r>
                  <w:r w:rsidRPr="00F81E29">
                    <w:rPr>
                      <w:rFonts w:ascii="ＭＳ 明朝" w:hAnsi="ＭＳ 明朝" w:hint="eastAsia"/>
                      <w:color w:val="FF0000"/>
                    </w:rPr>
                    <w:t>100</w:t>
                  </w:r>
                  <w:r w:rsidRPr="000C4505">
                    <w:rPr>
                      <w:rFonts w:hint="eastAsia"/>
                      <w:color w:val="FF0000"/>
                    </w:rPr>
                    <w:t>以下</w:t>
                  </w:r>
                </w:p>
              </w:tc>
              <w:tc>
                <w:tcPr>
                  <w:tcW w:w="841" w:type="dxa"/>
                </w:tcPr>
                <w:p w:rsidR="0039647E" w:rsidRDefault="0039647E" w:rsidP="0039647E">
                  <w:pPr>
                    <w:adjustRightInd w:val="0"/>
                    <w:contextualSpacing/>
                    <w:jc w:val="left"/>
                    <w:rPr>
                      <w:rFonts w:ascii="ＭＳ 明朝" w:hAnsi="ＭＳ 明朝"/>
                      <w:color w:val="FF0000"/>
                    </w:rPr>
                  </w:pPr>
                  <w:r w:rsidRPr="000C4505">
                    <w:rPr>
                      <w:color w:val="FF0000"/>
                    </w:rPr>
                    <w:t>３</w:t>
                  </w:r>
                </w:p>
              </w:tc>
            </w:tr>
          </w:tbl>
          <w:p w:rsidR="005A3141" w:rsidRDefault="005A3141" w:rsidP="0095174F">
            <w:pPr>
              <w:adjustRightInd w:val="0"/>
              <w:ind w:left="206" w:hangingChars="100" w:hanging="206"/>
              <w:contextualSpacing/>
              <w:jc w:val="left"/>
              <w:rPr>
                <w:rFonts w:ascii="ＭＳ 明朝" w:hAnsi="ＭＳ 明朝"/>
                <w:color w:val="FF0000"/>
              </w:rPr>
            </w:pPr>
          </w:p>
        </w:tc>
        <w:tc>
          <w:tcPr>
            <w:tcW w:w="1003" w:type="dxa"/>
            <w:tcBorders>
              <w:top w:val="nil"/>
              <w:bottom w:val="nil"/>
            </w:tcBorders>
          </w:tcPr>
          <w:p w:rsidR="005A3141" w:rsidRPr="009308F5" w:rsidRDefault="005A3141"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5A3141" w:rsidRPr="008F78DF" w:rsidRDefault="005A3141" w:rsidP="0095174F">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0C4505" w:rsidRDefault="005A3141"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 xml:space="preserve">④　</w:t>
            </w:r>
            <w:r w:rsidR="004645A8">
              <w:rPr>
                <w:rFonts w:ascii="ＭＳ 明朝" w:hAnsi="ＭＳ 明朝" w:hint="eastAsia"/>
                <w:color w:val="FF0000"/>
              </w:rPr>
              <w:t>③</w:t>
            </w:r>
            <w:r w:rsidRPr="000C4505">
              <w:rPr>
                <w:rFonts w:ascii="ＭＳ 明朝" w:hAnsi="ＭＳ 明朝" w:hint="eastAsia"/>
                <w:color w:val="FF0000"/>
              </w:rPr>
              <w:t>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します。</w:t>
            </w:r>
          </w:p>
        </w:tc>
        <w:tc>
          <w:tcPr>
            <w:tcW w:w="1003" w:type="dxa"/>
            <w:tcBorders>
              <w:top w:val="nil"/>
              <w:bottom w:val="nil"/>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0C4505" w:rsidRDefault="005A3141"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⑤　加算を取得する月の前年の同月に、基準に適合しているものとして市町村長に届け出ている場合は、届出の日から12月後までの期間を評価対象期間とします。</w:t>
            </w:r>
          </w:p>
        </w:tc>
        <w:tc>
          <w:tcPr>
            <w:tcW w:w="1003" w:type="dxa"/>
            <w:tcBorders>
              <w:top w:val="nil"/>
              <w:bottom w:val="nil"/>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single" w:sz="4" w:space="0" w:color="auto"/>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0C4505" w:rsidRDefault="005A3141" w:rsidP="006A1C94">
            <w:pPr>
              <w:adjustRightInd w:val="0"/>
              <w:ind w:leftChars="100" w:left="412" w:hangingChars="100" w:hanging="206"/>
              <w:contextualSpacing/>
              <w:jc w:val="left"/>
              <w:rPr>
                <w:rFonts w:ascii="ＭＳ 明朝" w:hAnsi="ＭＳ 明朝"/>
                <w:color w:val="FF0000"/>
              </w:rPr>
            </w:pPr>
            <w:r w:rsidRPr="000C4505">
              <w:rPr>
                <w:rFonts w:ascii="ＭＳ 明朝" w:hAnsi="ＭＳ 明朝" w:hint="eastAsia"/>
                <w:color w:val="FF0000"/>
              </w:rPr>
              <w:t>⑥　令和６年度については、令和６年３月以前よりＡＤＬ維持等加算(Ⅱ)を算定している場合、ＡＤＬ利得に関わらず、評価対象期間の満了日の属する月の翌月から12月に限り算定を継続することができます。</w:t>
            </w:r>
          </w:p>
        </w:tc>
        <w:tc>
          <w:tcPr>
            <w:tcW w:w="1003" w:type="dxa"/>
            <w:tcBorders>
              <w:top w:val="nil"/>
              <w:bottom w:val="single" w:sz="4" w:space="0" w:color="auto"/>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3A7495">
        <w:trPr>
          <w:trHeight w:val="574"/>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lastRenderedPageBreak/>
              <w:t>15</w:t>
            </w:r>
          </w:p>
          <w:p w:rsidR="005A3141" w:rsidRPr="007C43B1" w:rsidRDefault="005A3141" w:rsidP="005A3141">
            <w:pPr>
              <w:rPr>
                <w:rFonts w:ascii="ＭＳ 明朝" w:hAnsi="ＭＳ 明朝"/>
              </w:rPr>
            </w:pPr>
            <w:r w:rsidRPr="007C43B1">
              <w:rPr>
                <w:rFonts w:ascii="ＭＳ 明朝" w:hAnsi="ＭＳ 明朝"/>
              </w:rPr>
              <w:t>認知症</w:t>
            </w:r>
            <w:r w:rsidRPr="007C43B1">
              <w:rPr>
                <w:rFonts w:ascii="ＭＳ 明朝" w:hAnsi="ＭＳ 明朝" w:hint="eastAsia"/>
              </w:rPr>
              <w:t>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8"/>
            <w:tcBorders>
              <w:top w:val="single" w:sz="4" w:space="0" w:color="auto"/>
              <w:bottom w:val="dotted"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別に厚生労働大臣が定める基準に適合しているものとして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通所介護事業所において、別に厚生労働大臣が定める利用者に対して通所介護を行った場合は、認知症加算として、１日につき</w:t>
            </w:r>
            <w:r w:rsidR="007C43B1">
              <w:rPr>
                <w:rFonts w:ascii="ＭＳ ゴシック" w:eastAsia="ＭＳ ゴシック" w:hAnsi="ＭＳ ゴシック" w:hint="eastAsia"/>
                <w:b/>
              </w:rPr>
              <w:t>60</w:t>
            </w:r>
            <w:r w:rsidRPr="007C43B1">
              <w:rPr>
                <w:rFonts w:ascii="ＭＳ ゴシック" w:eastAsia="ＭＳ ゴシック" w:hAnsi="ＭＳ ゴシック"/>
                <w:b/>
              </w:rPr>
              <w:t>単位を所定単位数に加算していますか。</w:t>
            </w:r>
          </w:p>
        </w:tc>
        <w:tc>
          <w:tcPr>
            <w:tcW w:w="1003" w:type="dxa"/>
            <w:tcBorders>
              <w:top w:val="single" w:sz="4" w:space="0" w:color="auto"/>
              <w:bottom w:val="nil"/>
            </w:tcBorders>
          </w:tcPr>
          <w:p w:rsidR="005A3141" w:rsidRPr="007C43B1"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84433470"/>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B877DA" w:rsidP="005A3141">
            <w:pPr>
              <w:adjustRightInd w:val="0"/>
              <w:contextualSpacing/>
              <w:jc w:val="left"/>
              <w:rPr>
                <w:rFonts w:ascii="ＭＳ 明朝" w:hAnsi="ＭＳ 明朝" w:cstheme="minorBidi"/>
                <w:snapToGrid/>
                <w:spacing w:val="0"/>
                <w:sz w:val="19"/>
                <w:szCs w:val="19"/>
              </w:rPr>
            </w:pPr>
            <w:sdt>
              <w:sdtPr>
                <w:rPr>
                  <w:sz w:val="20"/>
                  <w:szCs w:val="20"/>
                </w:rPr>
                <w:id w:val="1487050149"/>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251389590"/>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別表2の2注18</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A95DF5">
        <w:trPr>
          <w:trHeight w:val="285"/>
        </w:trPr>
        <w:tc>
          <w:tcPr>
            <w:tcW w:w="1666" w:type="dxa"/>
            <w:tcBorders>
              <w:top w:val="nil"/>
              <w:left w:val="single" w:sz="4" w:space="0" w:color="auto"/>
              <w:bottom w:val="nil"/>
              <w:right w:val="single" w:sz="4" w:space="0" w:color="auto"/>
            </w:tcBorders>
          </w:tcPr>
          <w:p w:rsidR="005A3141" w:rsidRPr="009308F5" w:rsidRDefault="005A3141" w:rsidP="005A3141">
            <w:pPr>
              <w:rPr>
                <w:rFonts w:ascii="ＭＳ 明朝" w:hAnsi="ＭＳ 明朝"/>
              </w:rPr>
            </w:pPr>
          </w:p>
        </w:tc>
        <w:tc>
          <w:tcPr>
            <w:tcW w:w="5689" w:type="dxa"/>
            <w:gridSpan w:val="8"/>
            <w:tcBorders>
              <w:top w:val="dotted" w:sz="4" w:space="0" w:color="auto"/>
              <w:left w:val="single" w:sz="4" w:space="0" w:color="auto"/>
              <w:bottom w:val="single" w:sz="4" w:space="0" w:color="auto"/>
            </w:tcBorders>
          </w:tcPr>
          <w:p w:rsidR="005A3141" w:rsidRPr="009308F5" w:rsidRDefault="005A3141" w:rsidP="00471188">
            <w:pPr>
              <w:adjustRightInd w:val="0"/>
              <w:ind w:left="206" w:hangingChars="100" w:hanging="206"/>
              <w:contextualSpacing/>
              <w:jc w:val="left"/>
              <w:rPr>
                <w:rFonts w:ascii="ＭＳ 明朝" w:hAnsi="ＭＳ 明朝"/>
              </w:rPr>
            </w:pPr>
            <w:r w:rsidRPr="009308F5">
              <w:rPr>
                <w:rFonts w:ascii="ＭＳ 明朝" w:hAnsi="ＭＳ 明朝" w:hint="eastAsia"/>
              </w:rPr>
              <w:t>※ 共生型地域密着型通所介護費を算定している場合は、算定できません。</w:t>
            </w:r>
          </w:p>
        </w:tc>
        <w:tc>
          <w:tcPr>
            <w:tcW w:w="1003" w:type="dxa"/>
            <w:tcBorders>
              <w:top w:val="nil"/>
              <w:bottom w:val="single" w:sz="4" w:space="0" w:color="auto"/>
              <w:right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left w:val="single" w:sz="4" w:space="0" w:color="auto"/>
              <w:bottom w:val="nil"/>
              <w:right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285"/>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第51号の</w:t>
            </w:r>
            <w:r w:rsidRPr="007D5344">
              <w:rPr>
                <w:rFonts w:ascii="ＭＳ 明朝" w:hAnsi="ＭＳ 明朝"/>
                <w:sz w:val="20"/>
                <w:szCs w:val="20"/>
              </w:rPr>
              <w:t>6</w:t>
            </w:r>
          </w:p>
        </w:tc>
      </w:tr>
      <w:tr w:rsidR="005A3141" w:rsidRPr="009308F5" w:rsidTr="00A95DF5">
        <w:trPr>
          <w:trHeight w:val="58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ア　</w:t>
            </w:r>
            <w:r w:rsidRPr="009308F5">
              <w:rPr>
                <w:rFonts w:ascii="ＭＳ ゴシック" w:eastAsia="ＭＳ ゴシック" w:hAnsi="ＭＳ ゴシック" w:hint="eastAsia"/>
                <w:b/>
              </w:rPr>
              <w:t>指定基準</w:t>
            </w:r>
            <w:r w:rsidRPr="009308F5">
              <w:rPr>
                <w:rFonts w:ascii="ＭＳ ゴシック" w:eastAsia="ＭＳ ゴシック" w:hAnsi="ＭＳ ゴシック"/>
                <w:b/>
              </w:rPr>
              <w:t>に規定する看護職員又は介護職員の員数に加え、看護職員又は介護職員を常勤換算方法で２以上確保してい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64220290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112427076"/>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125"/>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イ　</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7C43B1">
              <w:rPr>
                <w:rFonts w:ascii="ＭＳ ゴシック" w:eastAsia="ＭＳ ゴシック" w:hAnsi="ＭＳ ゴシック" w:hint="eastAsia"/>
                <w:b/>
              </w:rPr>
              <w:t>100</w:t>
            </w:r>
            <w:r w:rsidRPr="009308F5">
              <w:rPr>
                <w:rFonts w:ascii="ＭＳ ゴシック" w:eastAsia="ＭＳ ゴシック" w:hAnsi="ＭＳ ゴシック"/>
                <w:b/>
              </w:rPr>
              <w:t>分の</w:t>
            </w:r>
            <w:r w:rsidR="007C43B1" w:rsidRPr="007C43B1">
              <w:rPr>
                <w:rFonts w:ascii="ＭＳ ゴシック" w:eastAsia="ＭＳ ゴシック" w:hAnsi="ＭＳ ゴシック" w:hint="eastAsia"/>
                <w:b/>
                <w:color w:val="FF0000"/>
              </w:rPr>
              <w:t>15</w:t>
            </w:r>
            <w:r w:rsidRPr="009308F5">
              <w:rPr>
                <w:rFonts w:ascii="ＭＳ ゴシック" w:eastAsia="ＭＳ ゴシック" w:hAnsi="ＭＳ ゴシック"/>
                <w:b/>
              </w:rPr>
              <w:t>以上で</w:t>
            </w:r>
            <w:r>
              <w:rPr>
                <w:rFonts w:ascii="ＭＳ ゴシック" w:eastAsia="ＭＳ ゴシック" w:hAnsi="ＭＳ ゴシック" w:hint="eastAsia"/>
                <w:b/>
              </w:rPr>
              <w:t>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21967383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0857378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Pr>
          <w:p w:rsidR="005A3141" w:rsidRPr="009308F5" w:rsidRDefault="005A3141" w:rsidP="005A3141">
            <w:pPr>
              <w:autoSpaceDE w:val="0"/>
              <w:autoSpaceDN w:val="0"/>
              <w:jc w:val="left"/>
              <w:rPr>
                <w:rFonts w:ascii="ＭＳ 明朝" w:hAnsi="ＭＳ 明朝"/>
                <w:sz w:val="20"/>
                <w:szCs w:val="20"/>
              </w:rPr>
            </w:pPr>
          </w:p>
        </w:tc>
      </w:tr>
      <w:tr w:rsidR="005A3141" w:rsidRPr="009308F5" w:rsidTr="00E14DD2">
        <w:trPr>
          <w:trHeight w:val="11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ウ　</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通所介護を行う時間帯を通じて、専ら当該</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通所介護の提供に当たる認知症介護の指導に係る専門的な研修、認知症介護に係る専門的な研修、認知症介護に係る実践的な研修等を修了した者を１名以上配置してい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7C43B1"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310290342"/>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168838610"/>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E14DD2">
        <w:trPr>
          <w:trHeight w:val="53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190FDB" w:rsidRDefault="005A3141" w:rsidP="005A3141">
            <w:pPr>
              <w:adjustRightInd w:val="0"/>
              <w:ind w:left="414" w:hangingChars="200" w:hanging="414"/>
              <w:contextualSpacing/>
              <w:jc w:val="left"/>
              <w:rPr>
                <w:rFonts w:ascii="ＭＳ ゴシック" w:eastAsia="ＭＳ ゴシック" w:hAnsi="ＭＳ ゴシック"/>
                <w:b/>
                <w:color w:val="FF0000"/>
                <w:highlight w:val="yellow"/>
              </w:rPr>
            </w:pPr>
            <w:r w:rsidRPr="007C43B1">
              <w:rPr>
                <w:rFonts w:ascii="ＭＳ ゴシック" w:eastAsia="ＭＳ ゴシック" w:hAnsi="ＭＳ ゴシック" w:hint="eastAsia"/>
                <w:b/>
                <w:color w:val="FF0000"/>
              </w:rPr>
              <w:t xml:space="preserve">　エ</w:t>
            </w:r>
            <w:r w:rsidRPr="007C43B1">
              <w:rPr>
                <w:rFonts w:ascii="ＭＳ ゴシック" w:eastAsia="ＭＳ ゴシック" w:hAnsi="ＭＳ ゴシック"/>
                <w:b/>
                <w:color w:val="FF0000"/>
              </w:rPr>
              <w:t xml:space="preserve">　</w:t>
            </w:r>
            <w:r w:rsidRPr="007C43B1">
              <w:rPr>
                <w:rFonts w:ascii="ＭＳ ゴシック" w:eastAsia="ＭＳ ゴシック" w:hAnsi="ＭＳ ゴシック" w:hint="eastAsia"/>
                <w:b/>
                <w:color w:val="FF0000"/>
              </w:rPr>
              <w:t>当該事業所の従業者に対する認知症ケアに関する事例の検討や技術的指導に係る会議を定期的に開催して</w:t>
            </w:r>
            <w:r w:rsidRPr="007C43B1">
              <w:rPr>
                <w:rFonts w:ascii="ＭＳ ゴシック" w:eastAsia="ＭＳ ゴシック" w:hAnsi="ＭＳ ゴシック"/>
                <w:b/>
                <w:color w:val="FF0000"/>
              </w:rPr>
              <w:t>い</w:t>
            </w:r>
            <w:r w:rsidRPr="007C43B1">
              <w:rPr>
                <w:rFonts w:ascii="ＭＳ ゴシック" w:eastAsia="ＭＳ ゴシック" w:hAnsi="ＭＳ ゴシック" w:hint="eastAsia"/>
                <w:b/>
                <w:color w:val="FF0000"/>
              </w:rPr>
              <w:t>ますか</w:t>
            </w:r>
            <w:r w:rsidRPr="007C43B1">
              <w:rPr>
                <w:rFonts w:ascii="ＭＳ ゴシック" w:eastAsia="ＭＳ ゴシック" w:hAnsi="ＭＳ ゴシック"/>
                <w:b/>
                <w:color w:val="FF0000"/>
              </w:rPr>
              <w:t>。</w:t>
            </w:r>
          </w:p>
        </w:tc>
        <w:tc>
          <w:tcPr>
            <w:tcW w:w="1003" w:type="dxa"/>
            <w:tcBorders>
              <w:top w:val="dotted" w:sz="4" w:space="0" w:color="auto"/>
              <w:bottom w:val="single" w:sz="4" w:space="0" w:color="auto"/>
            </w:tcBorders>
          </w:tcPr>
          <w:p w:rsidR="005A3141" w:rsidRPr="007C43B1"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379864214"/>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818495720"/>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7E3A11">
        <w:trPr>
          <w:trHeight w:val="318"/>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厚生労働大臣が定める利用者</w:t>
            </w:r>
            <w:r w:rsidRPr="009308F5">
              <w:rPr>
                <w:rFonts w:ascii="ＭＳ 明朝" w:hAnsi="ＭＳ 明朝" w:hint="eastAsia"/>
              </w:rPr>
              <w:t>〕</w:t>
            </w:r>
          </w:p>
        </w:tc>
        <w:tc>
          <w:tcPr>
            <w:tcW w:w="1003" w:type="dxa"/>
            <w:vMerge w:val="restart"/>
            <w:tcBorders>
              <w:top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平27厚労告94</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第35号の5</w:t>
            </w:r>
          </w:p>
        </w:tc>
      </w:tr>
      <w:tr w:rsidR="005A3141" w:rsidRPr="009308F5" w:rsidTr="00A95DF5">
        <w:trPr>
          <w:trHeight w:val="525"/>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日常生活に支障を来すおそれのある症状又は行動が認められることから介護を必要とする認知症の者</w:t>
            </w:r>
          </w:p>
        </w:tc>
        <w:tc>
          <w:tcPr>
            <w:tcW w:w="1003" w:type="dxa"/>
            <w:vMerge/>
            <w:tcBorders>
              <w:bottom w:val="nil"/>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201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認知症加算は、暦月ごとに、</w:t>
            </w:r>
            <w:r w:rsidRPr="009308F5">
              <w:rPr>
                <w:rFonts w:ascii="ＭＳ 明朝" w:hAnsi="ＭＳ 明朝" w:hint="eastAsia"/>
              </w:rPr>
              <w:t>指定基準</w:t>
            </w:r>
            <w:r w:rsidRPr="009308F5">
              <w:rPr>
                <w:rFonts w:ascii="ＭＳ 明朝" w:hAnsi="ＭＳ 明朝"/>
              </w:rPr>
              <w:t>に規定する看護職員又は介護職員の員数に加え、看護職員又は介護職員を常勤換算で２以上確保する必要があります。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003" w:type="dxa"/>
            <w:tcBorders>
              <w:top w:val="nil"/>
              <w:bottom w:val="nil"/>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Pr="007C43B1">
              <w:rPr>
                <w:rFonts w:ascii="ＭＳ 明朝" w:hAnsi="ＭＳ 明朝"/>
                <w:sz w:val="20"/>
                <w:szCs w:val="20"/>
              </w:rPr>
              <w:t>1</w:t>
            </w:r>
            <w:r w:rsidR="00C91237" w:rsidRPr="007C43B1">
              <w:rPr>
                <w:rFonts w:ascii="ＭＳ 明朝" w:hAnsi="ＭＳ 明朝" w:hint="eastAsia"/>
                <w:sz w:val="20"/>
                <w:szCs w:val="20"/>
              </w:rPr>
              <w:t>5</w:t>
            </w:r>
            <w:r w:rsidRPr="007C43B1">
              <w:rPr>
                <w:rFonts w:ascii="ＭＳ 明朝" w:hAnsi="ＭＳ 明朝" w:hint="eastAsia"/>
                <w:sz w:val="20"/>
                <w:szCs w:val="20"/>
              </w:rPr>
              <w:t>)</w:t>
            </w:r>
          </w:p>
        </w:tc>
      </w:tr>
      <w:tr w:rsidR="005A3141" w:rsidRPr="009308F5" w:rsidTr="00471188">
        <w:trPr>
          <w:trHeight w:val="76"/>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具体的な計算方法については、平成27年度介護報酬改定に関するQ&amp;A（平成27年4月1日）の問25を参照してください。</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57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w:t>
            </w:r>
            <w:r w:rsidRPr="009308F5">
              <w:rPr>
                <w:rFonts w:ascii="ＭＳ 明朝" w:hAnsi="ＭＳ 明朝"/>
              </w:rPr>
              <w:lastRenderedPageBreak/>
              <w:t>当りの実績の平均について、利用実人員数又は利用延人員数を用いて算定するものとし、要支援者に関しては人員数には含めません。</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27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具体的な計算方法については、平成27年度介護報酬改定に関するQ&amp;A（平成27年4月1日）の問31を参照してください。</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27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なお、利用実人員数による計算を行う場合、月途中で認知症高齢者の日常生活自立度が変更になった場合は、月末の認知症高齢者の日常生活自立度を用いて計算します。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455"/>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利用実人員数又は利用延人員数の割合の計算方法は、次の取扱いによるものとします。</w:t>
            </w:r>
          </w:p>
          <w:p w:rsidR="005A3141" w:rsidRPr="009308F5" w:rsidRDefault="005A3141" w:rsidP="005A3141">
            <w:pPr>
              <w:adjustRightInd w:val="0"/>
              <w:ind w:left="412" w:hangingChars="200" w:hanging="412"/>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イ　前年度の実績が６月に満たない事業所（新たに事業を開始し、又は再開した事業所を含む。）については、前年度の実績による加算の届出はできません。</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ind w:left="412" w:hangingChars="200" w:hanging="412"/>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 xml:space="preserve">ロ　</w:t>
            </w:r>
            <w:r w:rsidRPr="009308F5">
              <w:rPr>
                <w:rFonts w:ascii="ＭＳ 明朝" w:hAnsi="ＭＳ 明朝"/>
                <w:spacing w:val="-6"/>
              </w:rPr>
              <w:t>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w:t>
            </w:r>
            <w:r w:rsidRPr="00575DEB">
              <w:rPr>
                <w:rFonts w:ascii="ＭＳ 明朝" w:hAnsi="ＭＳ 明朝"/>
                <w:spacing w:val="-6"/>
              </w:rPr>
              <w:t>直ちに</w:t>
            </w:r>
            <w:r w:rsidRPr="00D110D2">
              <w:rPr>
                <w:rFonts w:ascii="ＭＳ 明朝" w:hAnsi="ＭＳ 明朝" w:hint="eastAsia"/>
                <w:spacing w:val="-6"/>
              </w:rPr>
              <w:t>市長に</w:t>
            </w:r>
            <w:r w:rsidRPr="00575DEB">
              <w:rPr>
                <w:rFonts w:ascii="ＭＳ 明朝" w:hAnsi="ＭＳ 明朝"/>
                <w:spacing w:val="-6"/>
              </w:rPr>
              <w:t>届出を提出しなければなりません。</w:t>
            </w:r>
          </w:p>
        </w:tc>
        <w:tc>
          <w:tcPr>
            <w:tcW w:w="1003" w:type="dxa"/>
            <w:vMerge w:val="restart"/>
            <w:tcBorders>
              <w:top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40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認知症介護の指導に係る専門的な研修」、「認知症介護に係る専門的な研修」、「認知症介護に係る実践的な研修」とは、それぞれ、「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指導者研修」</w:t>
            </w:r>
            <w:r w:rsidRPr="009308F5">
              <w:rPr>
                <w:rFonts w:ascii="ＭＳ 明朝" w:hAnsi="ＭＳ 明朝" w:hint="eastAsia"/>
              </w:rPr>
              <w:t>、「認知症看護に係る適切な研修」</w:t>
            </w:r>
            <w:r w:rsidRPr="009308F5">
              <w:rPr>
                <w:rFonts w:ascii="ＭＳ 明朝" w:hAnsi="ＭＳ 明朝"/>
              </w:rPr>
              <w:t>、「認知症介護実践リーダー研修」、「認知症介護実践者研修」を指します。</w:t>
            </w:r>
          </w:p>
        </w:tc>
        <w:tc>
          <w:tcPr>
            <w:tcW w:w="1003" w:type="dxa"/>
            <w:vMerge/>
            <w:tcBorders>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認知症介護指導者研修、認知症看護に係る適切な研修、認知症介護実践リーダー研修、認知症介護実践者研修の修了者は、通所介護を行う時間帯を通じて１名以上配置する必要があります。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B8461A" w:rsidRPr="009308F5" w:rsidTr="00780D94">
        <w:trPr>
          <w:trHeight w:val="270"/>
        </w:trPr>
        <w:tc>
          <w:tcPr>
            <w:tcW w:w="1666" w:type="dxa"/>
            <w:tcBorders>
              <w:top w:val="nil"/>
              <w:bottom w:val="nil"/>
            </w:tcBorders>
          </w:tcPr>
          <w:p w:rsidR="00B8461A" w:rsidRPr="007C43B1" w:rsidRDefault="00B8461A" w:rsidP="005A3141">
            <w:pPr>
              <w:rPr>
                <w:rFonts w:ascii="ＭＳ 明朝" w:hAnsi="ＭＳ 明朝"/>
              </w:rPr>
            </w:pPr>
          </w:p>
        </w:tc>
        <w:tc>
          <w:tcPr>
            <w:tcW w:w="5689" w:type="dxa"/>
            <w:gridSpan w:val="8"/>
            <w:tcBorders>
              <w:top w:val="dotted" w:sz="4" w:space="0" w:color="auto"/>
              <w:bottom w:val="dotted" w:sz="4" w:space="0" w:color="auto"/>
            </w:tcBorders>
          </w:tcPr>
          <w:p w:rsidR="00B8461A" w:rsidRPr="007C43B1" w:rsidRDefault="00B8461A" w:rsidP="00B8461A">
            <w:pPr>
              <w:adjustRightInd w:val="0"/>
              <w:ind w:left="206" w:hangingChars="100" w:hanging="206"/>
              <w:contextualSpacing/>
              <w:jc w:val="left"/>
              <w:rPr>
                <w:rFonts w:ascii="ＭＳ 明朝" w:hAnsi="ＭＳ 明朝"/>
                <w:color w:val="FF0000"/>
              </w:rPr>
            </w:pPr>
            <w:r w:rsidRPr="007C43B1">
              <w:rPr>
                <w:rFonts w:ascii="ＭＳ 明朝" w:hAnsi="ＭＳ 明朝" w:hint="eastAsia"/>
                <w:color w:val="FF0000"/>
              </w:rPr>
              <w:t>※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03" w:type="dxa"/>
            <w:tcBorders>
              <w:top w:val="nil"/>
              <w:bottom w:val="nil"/>
            </w:tcBorders>
          </w:tcPr>
          <w:p w:rsidR="00B8461A" w:rsidRPr="009308F5" w:rsidRDefault="00B8461A"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B8461A" w:rsidRPr="009308F5" w:rsidRDefault="00B8461A" w:rsidP="005A3141">
            <w:pPr>
              <w:autoSpaceDE w:val="0"/>
              <w:autoSpaceDN w:val="0"/>
              <w:jc w:val="left"/>
              <w:rPr>
                <w:rFonts w:ascii="ＭＳ 明朝" w:hAnsi="ＭＳ 明朝"/>
                <w:sz w:val="20"/>
                <w:szCs w:val="20"/>
              </w:rPr>
            </w:pPr>
          </w:p>
        </w:tc>
      </w:tr>
      <w:tr w:rsidR="005A3141" w:rsidRPr="009308F5" w:rsidTr="001624B3">
        <w:trPr>
          <w:trHeight w:val="69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1624B3">
        <w:trPr>
          <w:trHeight w:val="523"/>
        </w:trPr>
        <w:tc>
          <w:tcPr>
            <w:tcW w:w="1666" w:type="dxa"/>
            <w:tcBorders>
              <w:top w:val="nil"/>
              <w:bottom w:val="single" w:sz="4" w:space="0" w:color="auto"/>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認知症加算を算定している事業所にあっては、認知症の症状の進行の緩和に資するケアを計画的に実施するプ</w:t>
            </w:r>
            <w:r w:rsidRPr="009308F5">
              <w:rPr>
                <w:rFonts w:ascii="ＭＳ 明朝" w:hAnsi="ＭＳ 明朝"/>
              </w:rPr>
              <w:lastRenderedPageBreak/>
              <w:t>ログラムを作成して</w:t>
            </w:r>
            <w:r w:rsidRPr="009308F5">
              <w:rPr>
                <w:rFonts w:ascii="ＭＳ 明朝" w:hAnsi="ＭＳ 明朝" w:hint="eastAsia"/>
              </w:rPr>
              <w:t>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なお、利用者の認知症の症状の進行の緩和に資するケアを行うなどの目標を</w:t>
            </w:r>
            <w:r w:rsidRPr="009308F5">
              <w:rPr>
                <w:rFonts w:ascii="ＭＳ 明朝" w:hAnsi="ＭＳ 明朝" w:hint="eastAsia"/>
              </w:rPr>
              <w:t>地域密着型</w:t>
            </w:r>
            <w:r w:rsidRPr="009308F5">
              <w:rPr>
                <w:rFonts w:ascii="ＭＳ 明朝" w:hAnsi="ＭＳ 明朝"/>
              </w:rPr>
              <w:t>通所介護計画又は別途作成する計画に設定し、</w:t>
            </w:r>
            <w:r w:rsidRPr="009308F5">
              <w:rPr>
                <w:rFonts w:ascii="ＭＳ 明朝" w:hAnsi="ＭＳ 明朝" w:hint="eastAsia"/>
              </w:rPr>
              <w:t>地域密着型</w:t>
            </w:r>
            <w:r w:rsidRPr="009308F5">
              <w:rPr>
                <w:rFonts w:ascii="ＭＳ 明朝" w:hAnsi="ＭＳ 明朝"/>
              </w:rPr>
              <w:t>通所介護の提供を行うことが必要です。</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642"/>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t>16</w:t>
            </w:r>
          </w:p>
          <w:p w:rsidR="005A3141" w:rsidRPr="007C43B1" w:rsidRDefault="005A3141" w:rsidP="005A3141">
            <w:pPr>
              <w:adjustRightInd w:val="0"/>
              <w:contextualSpacing/>
              <w:jc w:val="left"/>
              <w:rPr>
                <w:rFonts w:ascii="ＭＳ 明朝" w:hAnsi="ＭＳ 明朝"/>
              </w:rPr>
            </w:pPr>
            <w:r w:rsidRPr="007C43B1">
              <w:rPr>
                <w:rFonts w:ascii="ＭＳ 明朝" w:hAnsi="ＭＳ 明朝"/>
              </w:rPr>
              <w:t>若年性認知症利用者受入加算</w:t>
            </w:r>
          </w:p>
          <w:p w:rsidR="005A3141" w:rsidRPr="007C43B1" w:rsidRDefault="005A3141" w:rsidP="005A3141">
            <w:pPr>
              <w:adjustRightInd w:val="0"/>
              <w:contextualSpacing/>
              <w:jc w:val="left"/>
              <w:rPr>
                <w:rFonts w:ascii="ＭＳ 明朝" w:hAnsi="ＭＳ 明朝"/>
              </w:rPr>
            </w:pPr>
            <w:r w:rsidRPr="007C43B1">
              <w:rPr>
                <w:rFonts w:ascii="ＭＳ 明朝" w:hAnsi="ＭＳ 明朝" w:hint="eastAsia"/>
              </w:rPr>
              <w:t>（一般型のみ）</w:t>
            </w:r>
          </w:p>
        </w:tc>
        <w:tc>
          <w:tcPr>
            <w:tcW w:w="5689" w:type="dxa"/>
            <w:gridSpan w:val="8"/>
            <w:tcBorders>
              <w:top w:val="single" w:sz="4" w:space="0" w:color="auto"/>
              <w:bottom w:val="nil"/>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別に厚生労働大臣が定める基準に適合しているものとして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通所介護事業所において、若年性認知症利用者に対して</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通所介護を行った場合には、若年性認知症利用者受入加算として、１日につき所定単位数</w:t>
            </w:r>
            <w:r w:rsidRPr="007C43B1">
              <w:rPr>
                <w:rFonts w:ascii="ＭＳ ゴシック" w:eastAsia="ＭＳ ゴシック" w:hAnsi="ＭＳ ゴシック" w:hint="eastAsia"/>
                <w:b/>
              </w:rPr>
              <w:t>を</w:t>
            </w:r>
            <w:r w:rsidRPr="007C43B1">
              <w:rPr>
                <w:rFonts w:ascii="ＭＳ ゴシック" w:eastAsia="ＭＳ ゴシック" w:hAnsi="ＭＳ ゴシック"/>
                <w:b/>
              </w:rPr>
              <w:t>加算していますか。</w:t>
            </w:r>
          </w:p>
        </w:tc>
        <w:tc>
          <w:tcPr>
            <w:tcW w:w="1003" w:type="dxa"/>
            <w:tcBorders>
              <w:top w:val="single" w:sz="4" w:space="0" w:color="auto"/>
              <w:bottom w:val="nil"/>
            </w:tcBorders>
          </w:tcPr>
          <w:p w:rsidR="005A3141" w:rsidRPr="007C43B1"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685255374"/>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B877DA" w:rsidP="005A3141">
            <w:pPr>
              <w:autoSpaceDE w:val="0"/>
              <w:autoSpaceDN w:val="0"/>
              <w:jc w:val="left"/>
              <w:rPr>
                <w:rFonts w:ascii="ＭＳ 明朝" w:hAnsi="ＭＳ 明朝" w:cstheme="minorBidi"/>
                <w:snapToGrid/>
                <w:spacing w:val="0"/>
                <w:sz w:val="19"/>
                <w:szCs w:val="19"/>
              </w:rPr>
            </w:pPr>
            <w:sdt>
              <w:sdtPr>
                <w:rPr>
                  <w:sz w:val="20"/>
                  <w:szCs w:val="20"/>
                </w:rPr>
                <w:id w:val="1707138569"/>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p w:rsidR="005A3141" w:rsidRPr="007C43B1" w:rsidRDefault="00B877DA" w:rsidP="005A3141">
            <w:pPr>
              <w:autoSpaceDE w:val="0"/>
              <w:autoSpaceDN w:val="0"/>
              <w:jc w:val="left"/>
              <w:rPr>
                <w:rFonts w:ascii="ＭＳ 明朝" w:hAnsi="ＭＳ 明朝" w:cstheme="minorBidi"/>
                <w:snapToGrid/>
                <w:spacing w:val="0"/>
                <w:sz w:val="19"/>
                <w:szCs w:val="19"/>
              </w:rPr>
            </w:pPr>
            <w:sdt>
              <w:sdtPr>
                <w:rPr>
                  <w:sz w:val="20"/>
                  <w:szCs w:val="20"/>
                </w:rPr>
                <w:id w:val="1885597298"/>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別表2の2注19</w:t>
            </w:r>
          </w:p>
          <w:p w:rsidR="005A3141" w:rsidRPr="007C43B1" w:rsidRDefault="005A3141" w:rsidP="005A3141">
            <w:pPr>
              <w:autoSpaceDE w:val="0"/>
              <w:autoSpaceDN w:val="0"/>
              <w:jc w:val="left"/>
              <w:rPr>
                <w:rFonts w:ascii="ＭＳ 明朝" w:hAnsi="ＭＳ 明朝"/>
                <w:sz w:val="20"/>
                <w:szCs w:val="20"/>
              </w:rPr>
            </w:pPr>
          </w:p>
        </w:tc>
      </w:tr>
      <w:tr w:rsidR="005A3141" w:rsidRPr="009308F5" w:rsidTr="007D5344">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nil"/>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val="restart"/>
            <w:tcBorders>
              <w:top w:val="nil"/>
              <w:bottom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第18号</w:t>
            </w:r>
          </w:p>
        </w:tc>
      </w:tr>
      <w:tr w:rsidR="005A3141" w:rsidRPr="009308F5" w:rsidTr="007D5344">
        <w:trPr>
          <w:trHeight w:val="31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受け入れた若年性認知症利用者ごとに個別の担当者を定めてい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nil"/>
              <w:bottom w:val="nil"/>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421658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utoSpaceDE w:val="0"/>
              <w:autoSpaceDN w:val="0"/>
              <w:jc w:val="left"/>
              <w:rPr>
                <w:rFonts w:ascii="ＭＳ 明朝" w:hAnsi="ＭＳ 明朝" w:cstheme="minorBidi"/>
                <w:snapToGrid/>
                <w:spacing w:val="0"/>
                <w:sz w:val="19"/>
                <w:szCs w:val="19"/>
              </w:rPr>
            </w:pPr>
            <w:sdt>
              <w:sdtPr>
                <w:rPr>
                  <w:sz w:val="20"/>
                  <w:szCs w:val="20"/>
                </w:rPr>
                <w:id w:val="617032083"/>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317"/>
        </w:trPr>
        <w:tc>
          <w:tcPr>
            <w:tcW w:w="1666" w:type="dxa"/>
            <w:tcBorders>
              <w:top w:val="nil"/>
              <w:bottom w:val="nil"/>
            </w:tcBorders>
          </w:tcPr>
          <w:p w:rsidR="005A3141" w:rsidRPr="007C43B1"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受け入れた若年性認知症利用者ごとに個別に担当者を定め、その者を中心に、当該利用者の特性やニーズに応じたサービス提供を行ってください。</w:t>
            </w:r>
          </w:p>
        </w:tc>
        <w:tc>
          <w:tcPr>
            <w:tcW w:w="1003" w:type="dxa"/>
            <w:tcBorders>
              <w:top w:val="nil"/>
              <w:bottom w:val="nil"/>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第2の3の2(1</w:t>
            </w:r>
            <w:r w:rsidR="00014566" w:rsidRPr="007C43B1">
              <w:rPr>
                <w:rFonts w:ascii="ＭＳ 明朝" w:hAnsi="ＭＳ 明朝" w:hint="eastAsia"/>
                <w:sz w:val="20"/>
                <w:szCs w:val="20"/>
              </w:rPr>
              <w:t>6</w:t>
            </w:r>
            <w:r w:rsidRPr="007C43B1">
              <w:rPr>
                <w:rFonts w:ascii="ＭＳ 明朝" w:hAnsi="ＭＳ 明朝" w:hint="eastAsia"/>
                <w:sz w:val="20"/>
                <w:szCs w:val="20"/>
              </w:rPr>
              <w:t>)</w:t>
            </w:r>
          </w:p>
        </w:tc>
      </w:tr>
      <w:tr w:rsidR="005A3141" w:rsidRPr="009308F5" w:rsidTr="00A95DF5">
        <w:trPr>
          <w:trHeight w:val="70"/>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若年性認知症利用者受入加算は、認知症加算を算定している場合は算定しません。</w:t>
            </w:r>
          </w:p>
        </w:tc>
        <w:tc>
          <w:tcPr>
            <w:tcW w:w="1003" w:type="dxa"/>
            <w:tcBorders>
              <w:top w:val="nil"/>
              <w:bottom w:val="single" w:sz="4" w:space="0" w:color="auto"/>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575C7F">
        <w:trPr>
          <w:trHeight w:val="1119"/>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t>17</w:t>
            </w:r>
          </w:p>
          <w:p w:rsidR="005A3141" w:rsidRPr="007C43B1" w:rsidRDefault="005A3141" w:rsidP="005A3141">
            <w:pPr>
              <w:rPr>
                <w:rFonts w:ascii="ＭＳ 明朝" w:hAnsi="ＭＳ 明朝"/>
              </w:rPr>
            </w:pPr>
            <w:r w:rsidRPr="007C43B1">
              <w:rPr>
                <w:rFonts w:ascii="ＭＳ 明朝" w:hAnsi="ＭＳ 明朝" w:hint="eastAsia"/>
              </w:rPr>
              <w:t>栄養アセスメント加算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8"/>
            <w:tcBorders>
              <w:top w:val="single" w:sz="4" w:space="0" w:color="auto"/>
              <w:bottom w:val="dotted"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次に掲げるいずれの基準にも適合しているものとして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指定地域密着型通所介護事業所において、利用者に対して、管理栄養士が介護職員等と共同して栄養アセスメント（利用者ごとの低栄養状態のリスク及び解決すべき課題を把握することをいう。以下同じ。）を行った場合は、栄養アセスメント加算として、１月につき次に掲げる単位数を所定単位数に加算していますか。</w:t>
            </w:r>
          </w:p>
        </w:tc>
        <w:tc>
          <w:tcPr>
            <w:tcW w:w="1003" w:type="dxa"/>
            <w:tcBorders>
              <w:top w:val="single" w:sz="4" w:space="0" w:color="auto"/>
              <w:bottom w:val="nil"/>
            </w:tcBorders>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458996566"/>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126039387"/>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105651175"/>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別表2の2注20</w:t>
            </w:r>
          </w:p>
          <w:p w:rsidR="005A3141" w:rsidRPr="007C43B1" w:rsidRDefault="005A3141" w:rsidP="005A3141">
            <w:pPr>
              <w:jc w:val="left"/>
              <w:rPr>
                <w:rFonts w:ascii="ＭＳ 明朝" w:hAnsi="ＭＳ 明朝"/>
                <w:sz w:val="20"/>
                <w:szCs w:val="20"/>
              </w:rPr>
            </w:pPr>
          </w:p>
        </w:tc>
      </w:tr>
      <w:tr w:rsidR="005A3141" w:rsidRPr="009308F5" w:rsidTr="00575C7F">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firstLineChars="100" w:firstLine="206"/>
              <w:contextualSpacing/>
              <w:jc w:val="left"/>
              <w:rPr>
                <w:rFonts w:ascii="ＭＳ 明朝" w:hAnsi="ＭＳ 明朝"/>
              </w:rPr>
            </w:pPr>
            <w:r w:rsidRPr="009308F5">
              <w:rPr>
                <w:rFonts w:ascii="ＭＳ 明朝" w:hAnsi="ＭＳ 明朝" w:hint="eastAsia"/>
              </w:rPr>
              <w:t>ただし、</w:t>
            </w:r>
            <w:r w:rsidRPr="009308F5">
              <w:rPr>
                <w:rFonts w:ascii="ＭＳ 明朝" w:hAnsi="ＭＳ 明朝" w:cs="ＭＳ明朝" w:hint="eastAsia"/>
                <w:snapToGrid/>
                <w:spacing w:val="0"/>
                <w:lang w:eastAsia="zh-CN"/>
              </w:rPr>
              <w:t>利用者が栄養改善加算の算定に係る栄養改善サービスを受けている間及び栄養改善サービスが終了した日の属する月は、算定</w:t>
            </w:r>
            <w:r w:rsidRPr="009308F5">
              <w:rPr>
                <w:rFonts w:ascii="ＭＳ 明朝" w:hAnsi="ＭＳ 明朝" w:cs="ＭＳ明朝" w:hint="eastAsia"/>
                <w:snapToGrid/>
                <w:spacing w:val="0"/>
              </w:rPr>
              <w:t>できません</w:t>
            </w:r>
            <w:r w:rsidRPr="009308F5">
              <w:rPr>
                <w:rFonts w:ascii="ＭＳ 明朝" w:hAnsi="ＭＳ 明朝" w:cs="ＭＳ明朝" w:hint="eastAsia"/>
                <w:snapToGrid/>
                <w:spacing w:val="0"/>
                <w:lang w:eastAsia="zh-CN"/>
              </w:rPr>
              <w:t>。</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栄養アセスメント加算の算定に係る栄養アセスメントは、利用者ごとに行われるケアマネジメントの一環として行われることに留意してください。</w:t>
            </w:r>
          </w:p>
        </w:tc>
        <w:tc>
          <w:tcPr>
            <w:tcW w:w="1003" w:type="dxa"/>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第2の3の2(1</w:t>
            </w:r>
            <w:r w:rsidR="00495851" w:rsidRPr="007C43B1">
              <w:rPr>
                <w:rFonts w:ascii="ＭＳ 明朝" w:hAnsi="ＭＳ 明朝" w:hint="eastAsia"/>
                <w:sz w:val="20"/>
                <w:szCs w:val="20"/>
              </w:rPr>
              <w:t>7</w:t>
            </w:r>
            <w:r w:rsidRPr="007C43B1">
              <w:rPr>
                <w:rFonts w:ascii="ＭＳ 明朝" w:hAnsi="ＭＳ 明朝" w:hint="eastAsia"/>
                <w:sz w:val="20"/>
                <w:szCs w:val="20"/>
              </w:rPr>
              <w:t>)①</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明朝" w:hAnsi="ＭＳ 明朝"/>
              </w:rPr>
            </w:pPr>
            <w:r w:rsidRPr="009308F5">
              <w:rPr>
                <w:rFonts w:ascii="ＭＳ ゴシック" w:eastAsia="ＭＳ ゴシック" w:hAnsi="ＭＳ ゴシック" w:hint="eastAsia"/>
                <w:b/>
              </w:rPr>
              <w:t>ア　当該事業所の従業者として又は外部との連携により管理栄養士を１名以上配置して</w:t>
            </w:r>
            <w:r>
              <w:rPr>
                <w:rFonts w:ascii="ＭＳ ゴシック" w:eastAsia="ＭＳ ゴシック" w:hAnsi="ＭＳ ゴシック" w:hint="eastAsia"/>
                <w:b/>
              </w:rPr>
              <w:t>いますか</w:t>
            </w:r>
            <w:r w:rsidRPr="009308F5">
              <w:rPr>
                <w:rFonts w:ascii="ＭＳ ゴシック" w:eastAsia="ＭＳ ゴシック" w:hAnsi="ＭＳ ゴシック" w:hint="eastAsia"/>
                <w:b/>
              </w:rPr>
              <w:t>。</w:t>
            </w:r>
          </w:p>
        </w:tc>
        <w:tc>
          <w:tcPr>
            <w:tcW w:w="1003" w:type="dxa"/>
            <w:tcBorders>
              <w:top w:val="nil"/>
              <w:bottom w:val="nil"/>
            </w:tcBorders>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2059382277"/>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829479513"/>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別表2の2注20</w:t>
            </w:r>
            <w:r w:rsidRPr="007C43B1">
              <w:rPr>
                <w:rFonts w:ascii="Segoe UI Symbol" w:hAnsi="Segoe UI Symbol" w:cs="Segoe UI Symbol" w:hint="eastAsia"/>
                <w:sz w:val="20"/>
                <w:szCs w:val="20"/>
              </w:rPr>
              <w:t>(</w:t>
            </w:r>
            <w:r w:rsidRPr="007C43B1">
              <w:rPr>
                <w:rFonts w:ascii="Segoe UI Symbol" w:hAnsi="Segoe UI Symbol" w:cs="Segoe UI Symbol"/>
                <w:sz w:val="20"/>
                <w:szCs w:val="20"/>
              </w:rPr>
              <w:t>1</w:t>
            </w:r>
            <w:r w:rsidRPr="007C43B1">
              <w:rPr>
                <w:rFonts w:ascii="Segoe UI Symbol" w:hAnsi="Segoe UI Symbol" w:cs="Segoe UI Symbol" w:hint="eastAsia"/>
                <w:sz w:val="20"/>
                <w:szCs w:val="20"/>
              </w:rPr>
              <w:t>)</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9308F5" w:rsidRDefault="005A3141" w:rsidP="007C43B1">
            <w:pPr>
              <w:adjustRightInd w:val="0"/>
              <w:ind w:left="206" w:hangingChars="100" w:hanging="206"/>
              <w:contextualSpacing/>
              <w:jc w:val="left"/>
              <w:rPr>
                <w:rFonts w:ascii="ＭＳ 明朝" w:hAnsi="ＭＳ 明朝"/>
              </w:rPr>
            </w:pPr>
            <w:r w:rsidRPr="009308F5">
              <w:rPr>
                <w:rFonts w:ascii="ＭＳ 明朝" w:hAnsi="ＭＳ 明朝" w:hint="eastAsia"/>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)②</w:t>
            </w:r>
          </w:p>
        </w:tc>
      </w:tr>
      <w:tr w:rsidR="005A3141" w:rsidRPr="009308F5" w:rsidTr="000E1AA3">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イ　利用者ごとに、管理栄養士、看護職員、介護職員、生活相談員その他の職種の者（以下「管理栄養士等」という。）が共同して栄養アセスメントを実施し、当該利用</w:t>
            </w:r>
            <w:r w:rsidRPr="009308F5">
              <w:rPr>
                <w:rFonts w:ascii="ＭＳ ゴシック" w:eastAsia="ＭＳ ゴシック" w:hAnsi="ＭＳ ゴシック" w:hint="eastAsia"/>
                <w:b/>
              </w:rPr>
              <w:lastRenderedPageBreak/>
              <w:t>者又はその家族に対してその結果を説明し、相談等に必要に応じ対応</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442193832"/>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955698377"/>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Segoe UI Symbol" w:hAnsi="Segoe UI Symbol" w:cs="Segoe UI Symbol"/>
                <w:strike/>
                <w:sz w:val="20"/>
                <w:szCs w:val="20"/>
              </w:rPr>
            </w:pPr>
            <w:r w:rsidRPr="007C43B1">
              <w:rPr>
                <w:rFonts w:ascii="ＭＳ 明朝" w:hAnsi="ＭＳ 明朝" w:hint="eastAsia"/>
                <w:sz w:val="20"/>
                <w:szCs w:val="20"/>
              </w:rPr>
              <w:t>別表2の2注20</w:t>
            </w:r>
            <w:r w:rsidRPr="007C43B1">
              <w:rPr>
                <w:rFonts w:ascii="Segoe UI Symbol" w:hAnsi="Segoe UI Symbol" w:cs="Segoe UI Symbol" w:hint="eastAsia"/>
                <w:sz w:val="20"/>
                <w:szCs w:val="20"/>
              </w:rPr>
              <w:t xml:space="preserve"> (</w:t>
            </w:r>
            <w:r w:rsidRPr="007C43B1">
              <w:rPr>
                <w:rFonts w:ascii="Segoe UI Symbol" w:hAnsi="Segoe UI Symbol" w:cs="Segoe UI Symbol"/>
                <w:sz w:val="20"/>
                <w:szCs w:val="20"/>
              </w:rPr>
              <w:t>2</w:t>
            </w:r>
            <w:r w:rsidRPr="007C43B1">
              <w:rPr>
                <w:rFonts w:ascii="Segoe UI Symbol" w:hAnsi="Segoe UI Symbol" w:cs="Segoe UI Symbol" w:hint="eastAsia"/>
                <w:sz w:val="20"/>
                <w:szCs w:val="20"/>
              </w:rPr>
              <w:t>)</w:t>
            </w:r>
          </w:p>
          <w:p w:rsidR="005A3141" w:rsidRPr="007C43B1" w:rsidRDefault="005A3141" w:rsidP="005A3141">
            <w:pPr>
              <w:jc w:val="left"/>
              <w:rPr>
                <w:rFonts w:ascii="ＭＳ 明朝" w:hAnsi="ＭＳ 明朝"/>
                <w:sz w:val="20"/>
                <w:szCs w:val="20"/>
              </w:rPr>
            </w:pPr>
          </w:p>
        </w:tc>
      </w:tr>
      <w:tr w:rsidR="005A3141" w:rsidRPr="009308F5" w:rsidTr="000E1AA3">
        <w:trPr>
          <w:trHeight w:val="2288"/>
        </w:trPr>
        <w:tc>
          <w:tcPr>
            <w:tcW w:w="1666" w:type="dxa"/>
            <w:vMerge w:val="restart"/>
            <w:tcBorders>
              <w:top w:val="nil"/>
              <w:bottom w:val="single" w:sz="4" w:space="0" w:color="auto"/>
            </w:tcBorders>
          </w:tcPr>
          <w:p w:rsidR="005A3141" w:rsidRPr="009308F5" w:rsidRDefault="005A3141" w:rsidP="005A3141">
            <w:pPr>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栄養アセスメントについては、３月に１回以上、①から④に掲げる手順により行ってください。あわせて、利用者の体重については、１月毎に測定してください。</w:t>
            </w:r>
          </w:p>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①　利用者ごとの低栄養状態のリスクを、利用開始時に　　把握すること。</w:t>
            </w:r>
          </w:p>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②　管理栄養士、看護職員、介護職員、生活相談員その　他の職種の者が共同して、利用者ごとの摂食・嚥下機能及び食形態にも配慮しつつ、解決すべき栄養管理上の課題の把握を行うこと。</w:t>
            </w:r>
          </w:p>
        </w:tc>
        <w:tc>
          <w:tcPr>
            <w:tcW w:w="1003" w:type="dxa"/>
            <w:vMerge w:val="restart"/>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)③</w:t>
            </w:r>
          </w:p>
        </w:tc>
      </w:tr>
      <w:tr w:rsidR="005A3141" w:rsidRPr="009308F5" w:rsidTr="000E1AA3">
        <w:trPr>
          <w:trHeight w:val="1928"/>
        </w:trPr>
        <w:tc>
          <w:tcPr>
            <w:tcW w:w="1666" w:type="dxa"/>
            <w:vMerge/>
            <w:tcBorders>
              <w:top w:val="single" w:sz="4" w:space="0" w:color="auto"/>
              <w:bottom w:val="nil"/>
            </w:tcBorders>
          </w:tcPr>
          <w:p w:rsidR="005A3141" w:rsidRPr="009308F5" w:rsidRDefault="005A3141" w:rsidP="005A3141">
            <w:pPr>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③　イ及びロの結果を当該利用者又はその家族に対して説明し、必要に応じ解決すべき栄養管理上の課題に応じた栄養食事相談、情報提供等を行うこと。</w:t>
            </w:r>
          </w:p>
          <w:p w:rsidR="005A3141" w:rsidRPr="009308F5" w:rsidRDefault="005A3141" w:rsidP="005A3141">
            <w:pPr>
              <w:adjustRightInd w:val="0"/>
              <w:ind w:leftChars="100" w:left="412" w:hangingChars="100" w:hanging="206"/>
              <w:contextualSpacing/>
              <w:jc w:val="left"/>
              <w:rPr>
                <w:rFonts w:ascii="ＭＳ 明朝" w:hAnsi="ＭＳ 明朝"/>
              </w:rPr>
            </w:pPr>
            <w:r w:rsidRPr="009308F5">
              <w:rPr>
                <w:rFonts w:ascii="ＭＳ 明朝" w:hAnsi="ＭＳ 明朝" w:hint="eastAsia"/>
              </w:rPr>
              <w:t>④　低栄養状態にある利用者又はそのおそれのある利用者については、介護支援専門員と情報共有を行い、栄養改善加算に係る栄養改善サービスの提供を検討するように依頼すること。</w:t>
            </w:r>
          </w:p>
        </w:tc>
        <w:tc>
          <w:tcPr>
            <w:tcW w:w="1003" w:type="dxa"/>
            <w:vMerge/>
            <w:tcBorders>
              <w:top w:val="single" w:sz="4" w:space="0" w:color="auto"/>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single" w:sz="4" w:space="0" w:color="auto"/>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r w:rsidR="007C43B1">
              <w:rPr>
                <w:rFonts w:ascii="ＭＳ 明朝" w:hAnsi="ＭＳ 明朝" w:hint="eastAsia"/>
              </w:rPr>
              <w:t>。</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)④</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ウ　利用者ごとの栄養状態等の情報を厚生労働省に提出し、栄養管理の実施に当たって、当該情報その他栄養管理の適切かつ有効な実施のために必要な情報を活用してい</w:t>
            </w:r>
            <w:r>
              <w:rPr>
                <w:rFonts w:ascii="ＭＳ ゴシック" w:eastAsia="ＭＳ ゴシック" w:hAnsi="ＭＳ ゴシック" w:hint="eastAsia"/>
                <w:b/>
              </w:rPr>
              <w:t>ますか</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393804298"/>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359356333"/>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rPr>
                <w:rFonts w:ascii="Segoe UI Symbol" w:hAnsi="Segoe UI Symbol" w:cs="Segoe UI Symbol"/>
                <w:sz w:val="20"/>
                <w:szCs w:val="20"/>
              </w:rPr>
            </w:pPr>
            <w:r w:rsidRPr="007C43B1">
              <w:rPr>
                <w:rFonts w:ascii="ＭＳ 明朝" w:hAnsi="ＭＳ 明朝" w:hint="eastAsia"/>
                <w:sz w:val="20"/>
                <w:szCs w:val="20"/>
              </w:rPr>
              <w:t>別表2の2注20</w:t>
            </w:r>
          </w:p>
          <w:p w:rsidR="005A3141" w:rsidRPr="007C43B1" w:rsidRDefault="005A3141" w:rsidP="005A3141">
            <w:pPr>
              <w:rPr>
                <w:rFonts w:ascii="ＭＳ 明朝" w:hAnsi="ＭＳ 明朝"/>
                <w:sz w:val="20"/>
                <w:szCs w:val="20"/>
              </w:rPr>
            </w:pPr>
            <w:r w:rsidRPr="007C43B1">
              <w:rPr>
                <w:rFonts w:ascii="Segoe UI Symbol" w:hAnsi="Segoe UI Symbol" w:cs="Segoe UI Symbol" w:hint="eastAsia"/>
                <w:sz w:val="20"/>
                <w:szCs w:val="20"/>
              </w:rPr>
              <w:t>⑶</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提出された情報については、国民の健康の保持増進及びその有する能力の維持向上に資するため、適宜活用されます。</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)⑤</w:t>
            </w:r>
          </w:p>
        </w:tc>
      </w:tr>
      <w:tr w:rsidR="005A3141" w:rsidRPr="009308F5" w:rsidTr="004C43AC">
        <w:trPr>
          <w:trHeight w:val="241"/>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7C43B1" w:rsidRDefault="005A3141" w:rsidP="005A3141">
            <w:pPr>
              <w:adjustRightInd w:val="0"/>
              <w:ind w:left="207" w:hangingChars="100" w:hanging="207"/>
              <w:contextualSpacing/>
              <w:jc w:val="left"/>
              <w:rPr>
                <w:rFonts w:ascii="ＭＳ ゴシック" w:eastAsia="ＭＳ ゴシック" w:hAnsi="ＭＳ ゴシック"/>
                <w:b/>
              </w:rPr>
            </w:pPr>
            <w:r w:rsidRPr="007C43B1">
              <w:rPr>
                <w:rFonts w:ascii="ＭＳ ゴシック" w:eastAsia="ＭＳ ゴシック" w:hAnsi="ＭＳ ゴシック" w:hint="eastAsia"/>
                <w:b/>
              </w:rPr>
              <w:t>エ　定員超過利用・人員基準欠如に該当していませんか。</w:t>
            </w:r>
          </w:p>
        </w:tc>
        <w:tc>
          <w:tcPr>
            <w:tcW w:w="1003" w:type="dxa"/>
            <w:tcBorders>
              <w:top w:val="single" w:sz="4" w:space="0" w:color="auto"/>
              <w:bottom w:val="single" w:sz="4" w:space="0" w:color="auto"/>
            </w:tcBorders>
          </w:tcPr>
          <w:p w:rsidR="005A3141" w:rsidRPr="007C43B1" w:rsidRDefault="00B877DA" w:rsidP="005A3141">
            <w:pPr>
              <w:adjustRightInd w:val="0"/>
              <w:contextualSpacing/>
              <w:jc w:val="left"/>
              <w:rPr>
                <w:sz w:val="20"/>
                <w:szCs w:val="20"/>
              </w:rPr>
            </w:pPr>
            <w:sdt>
              <w:sdtPr>
                <w:rPr>
                  <w:sz w:val="20"/>
                  <w:szCs w:val="20"/>
                </w:rPr>
                <w:id w:val="1628898497"/>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2046399763"/>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別表2の2注20</w:t>
            </w:r>
            <w:r w:rsidRPr="007C43B1">
              <w:rPr>
                <w:rFonts w:ascii="ＭＳ 明朝" w:hAnsi="ＭＳ 明朝" w:cs="Segoe UI Symbol" w:hint="eastAsia"/>
                <w:sz w:val="20"/>
                <w:szCs w:val="20"/>
              </w:rPr>
              <w:t xml:space="preserve"> (</w:t>
            </w:r>
            <w:r w:rsidRPr="007C43B1">
              <w:rPr>
                <w:rFonts w:ascii="ＭＳ 明朝" w:hAnsi="ＭＳ 明朝" w:cs="Segoe UI Symbol"/>
                <w:sz w:val="20"/>
                <w:szCs w:val="20"/>
              </w:rPr>
              <w:t>4</w:t>
            </w:r>
            <w:r w:rsidRPr="007C43B1">
              <w:rPr>
                <w:rFonts w:ascii="ＭＳ 明朝" w:hAnsi="ＭＳ 明朝" w:cs="Segoe UI Symbol" w:hint="eastAsia"/>
                <w:sz w:val="20"/>
                <w:szCs w:val="20"/>
              </w:rPr>
              <w:t>)</w:t>
            </w:r>
          </w:p>
        </w:tc>
      </w:tr>
      <w:tr w:rsidR="005A3141" w:rsidRPr="009308F5" w:rsidTr="008A5B40">
        <w:trPr>
          <w:trHeight w:val="1119"/>
        </w:trPr>
        <w:tc>
          <w:tcPr>
            <w:tcW w:w="1666" w:type="dxa"/>
            <w:vMerge w:val="restart"/>
            <w:tcBorders>
              <w:top w:val="single" w:sz="4" w:space="0" w:color="auto"/>
              <w:bottom w:val="single" w:sz="4" w:space="0" w:color="auto"/>
            </w:tcBorders>
          </w:tcPr>
          <w:p w:rsidR="005A3141" w:rsidRPr="007C43B1" w:rsidRDefault="005A3141" w:rsidP="005A3141">
            <w:pPr>
              <w:rPr>
                <w:rFonts w:ascii="ＭＳ 明朝" w:hAnsi="ＭＳ 明朝"/>
              </w:rPr>
            </w:pPr>
            <w:r w:rsidRPr="007C43B1">
              <w:rPr>
                <w:rFonts w:ascii="ＭＳ 明朝" w:hAnsi="ＭＳ 明朝" w:hint="eastAsia"/>
              </w:rPr>
              <w:lastRenderedPageBreak/>
              <w:t>18</w:t>
            </w:r>
          </w:p>
          <w:p w:rsidR="005A3141" w:rsidRPr="007C43B1" w:rsidRDefault="005A3141" w:rsidP="005A3141">
            <w:pPr>
              <w:rPr>
                <w:rFonts w:ascii="ＭＳ 明朝" w:hAnsi="ＭＳ 明朝"/>
              </w:rPr>
            </w:pPr>
            <w:r w:rsidRPr="007C43B1">
              <w:rPr>
                <w:rFonts w:ascii="ＭＳ 明朝" w:hAnsi="ＭＳ 明朝" w:hint="eastAsia"/>
              </w:rPr>
              <w:t>栄養改善加算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8"/>
            <w:tcBorders>
              <w:top w:val="single" w:sz="4" w:space="0" w:color="auto"/>
              <w:bottom w:val="single"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次のア～オのいずれの基準にも適合しているものとして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電子情報処理組織を使用する方法により、市長に対し、老健局長が定める様式による届出を行い</w:t>
            </w:r>
            <w:r w:rsidRPr="007C43B1">
              <w:rPr>
                <w:rFonts w:ascii="ＭＳ ゴシック" w:eastAsia="ＭＳ ゴシック" w:hAnsi="ＭＳ ゴシック"/>
                <w:b/>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w:t>
            </w:r>
            <w:r w:rsidRPr="007C43B1">
              <w:rPr>
                <w:rFonts w:ascii="ＭＳ ゴシック" w:eastAsia="ＭＳ ゴシック" w:hAnsi="ＭＳ ゴシック" w:hint="eastAsia"/>
                <w:b/>
              </w:rPr>
              <w:t>１回につき次に掲げる単位数を所定単位数に加算していますか。</w:t>
            </w:r>
          </w:p>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003" w:type="dxa"/>
            <w:tcBorders>
              <w:top w:val="single" w:sz="4" w:space="0" w:color="auto"/>
              <w:bottom w:val="single" w:sz="4" w:space="0" w:color="auto"/>
            </w:tcBorders>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639264929"/>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402104521"/>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533879086"/>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autoSpaceDE w:val="0"/>
              <w:autoSpaceDN w:val="0"/>
              <w:jc w:val="left"/>
              <w:rPr>
                <w:rFonts w:ascii="ＭＳ 明朝" w:hAnsi="ＭＳ 明朝"/>
                <w:sz w:val="20"/>
                <w:szCs w:val="20"/>
              </w:rPr>
            </w:pPr>
          </w:p>
        </w:tc>
      </w:tr>
      <w:tr w:rsidR="005A3141" w:rsidRPr="009308F5" w:rsidTr="008A5B40">
        <w:trPr>
          <w:trHeight w:val="70"/>
        </w:trPr>
        <w:tc>
          <w:tcPr>
            <w:tcW w:w="1666" w:type="dxa"/>
            <w:vMerge/>
            <w:tcBorders>
              <w:top w:val="single" w:sz="4" w:space="0" w:color="auto"/>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b/>
              </w:rPr>
              <w:t xml:space="preserve">ア　</w:t>
            </w:r>
            <w:r w:rsidRPr="009308F5">
              <w:rPr>
                <w:rFonts w:ascii="ＭＳ ゴシック" w:eastAsia="ＭＳ ゴシック" w:hAnsi="ＭＳ ゴシック" w:hint="eastAsia"/>
                <w:b/>
              </w:rPr>
              <w:t>事業所の職員として、又は</w:t>
            </w:r>
            <w:r w:rsidRPr="009308F5">
              <w:rPr>
                <w:rFonts w:ascii="ＭＳ ゴシック" w:eastAsia="ＭＳ ゴシック" w:hAnsi="ＭＳ ゴシック" w:cs="ＭＳ明朝" w:hint="eastAsia"/>
                <w:b/>
                <w:snapToGrid/>
                <w:spacing w:val="0"/>
                <w:lang w:eastAsia="zh-CN"/>
              </w:rPr>
              <w:t>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w:t>
            </w:r>
            <w:r w:rsidRPr="009308F5">
              <w:rPr>
                <w:rFonts w:ascii="ＭＳ ゴシック" w:eastAsia="ＭＳ ゴシック" w:hAnsi="ＭＳ ゴシック" w:hint="eastAsia"/>
                <w:b/>
              </w:rPr>
              <w:t>との連携により、</w:t>
            </w:r>
            <w:r w:rsidRPr="009308F5">
              <w:rPr>
                <w:rFonts w:ascii="ＭＳ ゴシック" w:eastAsia="ＭＳ ゴシック" w:hAnsi="ＭＳ ゴシック"/>
                <w:b/>
              </w:rPr>
              <w:t>管理栄養士を１名以上配置してい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dotted"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85172732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05299239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別表2の2注21⑴</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第2の3の2(1</w:t>
            </w:r>
            <w:r w:rsidR="00014566" w:rsidRPr="007C43B1">
              <w:rPr>
                <w:rFonts w:ascii="ＭＳ 明朝" w:hAnsi="ＭＳ 明朝" w:hint="eastAsia"/>
                <w:sz w:val="20"/>
                <w:szCs w:val="20"/>
              </w:rPr>
              <w:t>8</w:t>
            </w:r>
            <w:r w:rsidRPr="007C43B1">
              <w:rPr>
                <w:rFonts w:ascii="ＭＳ 明朝" w:hAnsi="ＭＳ 明朝" w:hint="eastAsia"/>
                <w:sz w:val="20"/>
                <w:szCs w:val="20"/>
              </w:rPr>
              <w:t>)②</w:t>
            </w:r>
          </w:p>
          <w:p w:rsidR="005A3141" w:rsidRPr="007C43B1" w:rsidRDefault="005A3141" w:rsidP="005A3141">
            <w:pPr>
              <w:jc w:val="left"/>
              <w:rPr>
                <w:rFonts w:ascii="ＭＳ 明朝" w:hAnsi="ＭＳ 明朝"/>
                <w:sz w:val="20"/>
                <w:szCs w:val="20"/>
              </w:rPr>
            </w:pPr>
          </w:p>
        </w:tc>
      </w:tr>
      <w:tr w:rsidR="005A3141" w:rsidRPr="009308F5" w:rsidTr="004C43AC">
        <w:trPr>
          <w:trHeight w:val="85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イ　利用者の栄養状態を利用開始時に把握し、管理栄養士等が共同して、利用者ごとの摂食・嚥下機能及び食形態にも配慮した栄養ケア計画を作成してい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55539065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05637552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jc w:val="left"/>
              <w:rPr>
                <w:rFonts w:ascii="ＭＳ 明朝" w:hAnsi="ＭＳ 明朝"/>
                <w:strike/>
                <w:sz w:val="20"/>
                <w:szCs w:val="20"/>
              </w:rPr>
            </w:pPr>
            <w:r w:rsidRPr="007C43B1">
              <w:rPr>
                <w:rFonts w:ascii="ＭＳ 明朝" w:hAnsi="ＭＳ 明朝" w:hint="eastAsia"/>
                <w:sz w:val="20"/>
                <w:szCs w:val="20"/>
              </w:rPr>
              <w:t>(2)</w:t>
            </w:r>
          </w:p>
        </w:tc>
      </w:tr>
      <w:tr w:rsidR="005A3141" w:rsidRPr="009308F5" w:rsidTr="00B5500D">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ウ　利用者ごとの栄養ケア計画に従い管理栄養士等が栄養改善サービスを行っているとともに、利用者の栄養状態を定期的に記録してい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35530657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866398796"/>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jc w:val="left"/>
              <w:rPr>
                <w:rFonts w:ascii="ＭＳ 明朝" w:hAnsi="ＭＳ 明朝"/>
                <w:strike/>
                <w:sz w:val="20"/>
                <w:szCs w:val="20"/>
              </w:rPr>
            </w:pPr>
            <w:r w:rsidRPr="007C43B1">
              <w:rPr>
                <w:rFonts w:ascii="ＭＳ 明朝" w:hAnsi="ＭＳ 明朝" w:hint="eastAsia"/>
                <w:sz w:val="20"/>
                <w:szCs w:val="20"/>
              </w:rPr>
              <w:t>(</w:t>
            </w:r>
            <w:r w:rsidRPr="007C43B1">
              <w:rPr>
                <w:rFonts w:ascii="ＭＳ 明朝" w:hAnsi="ＭＳ 明朝"/>
                <w:sz w:val="20"/>
                <w:szCs w:val="20"/>
              </w:rPr>
              <w:t>3</w:t>
            </w:r>
            <w:r w:rsidRPr="007C43B1">
              <w:rPr>
                <w:rFonts w:ascii="ＭＳ 明朝" w:hAnsi="ＭＳ 明朝" w:hint="eastAsia"/>
                <w:sz w:val="20"/>
                <w:szCs w:val="20"/>
              </w:rPr>
              <w:t>)</w:t>
            </w:r>
          </w:p>
        </w:tc>
      </w:tr>
      <w:tr w:rsidR="005A3141" w:rsidRPr="009308F5" w:rsidTr="00B5500D">
        <w:trPr>
          <w:trHeight w:val="305"/>
        </w:trPr>
        <w:tc>
          <w:tcPr>
            <w:tcW w:w="1666" w:type="dxa"/>
            <w:vMerge/>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エ　利用者ごとの栄養ケア計画の進捗状況を定期的に評価してい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49214161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2050409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pacing w:val="-12"/>
                <w:sz w:val="20"/>
                <w:szCs w:val="20"/>
              </w:rPr>
            </w:pPr>
            <w:r w:rsidRPr="007C43B1">
              <w:rPr>
                <w:rFonts w:ascii="ＭＳ 明朝" w:hAnsi="ＭＳ 明朝" w:hint="eastAsia"/>
                <w:spacing w:val="-12"/>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pacing w:val="-12"/>
                <w:sz w:val="20"/>
                <w:szCs w:val="20"/>
              </w:rPr>
              <w:t>別表2の2注</w:t>
            </w:r>
            <w:r w:rsidRPr="007C43B1">
              <w:rPr>
                <w:rFonts w:ascii="ＭＳ 明朝" w:hAnsi="ＭＳ 明朝" w:hint="eastAsia"/>
                <w:sz w:val="20"/>
                <w:szCs w:val="20"/>
              </w:rPr>
              <w:t>21</w:t>
            </w:r>
            <w:r w:rsidRPr="007C43B1">
              <w:rPr>
                <w:rFonts w:ascii="ＭＳ 明朝" w:hAnsi="ＭＳ 明朝" w:hint="eastAsia"/>
                <w:spacing w:val="-12"/>
                <w:sz w:val="20"/>
                <w:szCs w:val="20"/>
              </w:rPr>
              <w:t xml:space="preserve"> (4)</w:t>
            </w:r>
          </w:p>
        </w:tc>
      </w:tr>
      <w:tr w:rsidR="005A3141" w:rsidRPr="009308F5" w:rsidTr="00B5500D">
        <w:trPr>
          <w:trHeight w:val="70"/>
        </w:trPr>
        <w:tc>
          <w:tcPr>
            <w:tcW w:w="1666" w:type="dxa"/>
            <w:vMerge/>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b/>
              </w:rPr>
              <w:t>オ　定員超過利用・人員基準欠如に該当して</w:t>
            </w:r>
            <w:r>
              <w:rPr>
                <w:rFonts w:ascii="ＭＳ ゴシック" w:eastAsia="ＭＳ ゴシック" w:hAnsi="ＭＳ ゴシック" w:hint="eastAsia"/>
                <w:b/>
              </w:rPr>
              <w:t>いませんか</w:t>
            </w:r>
            <w:r w:rsidRPr="009308F5">
              <w:rPr>
                <w:rFonts w:ascii="ＭＳ ゴシック" w:eastAsia="ＭＳ ゴシック" w:hAnsi="ＭＳ ゴシック"/>
                <w:b/>
              </w:rPr>
              <w:t>。</w:t>
            </w:r>
          </w:p>
        </w:tc>
        <w:tc>
          <w:tcPr>
            <w:tcW w:w="1003" w:type="dxa"/>
            <w:tcBorders>
              <w:top w:val="single" w:sz="4" w:space="0" w:color="auto"/>
              <w:bottom w:val="nil"/>
            </w:tcBorders>
          </w:tcPr>
          <w:p w:rsidR="005A3141" w:rsidRDefault="00B877DA" w:rsidP="005A3141">
            <w:pPr>
              <w:ind w:left="200" w:hangingChars="100" w:hanging="200"/>
              <w:jc w:val="left"/>
              <w:rPr>
                <w:sz w:val="20"/>
                <w:szCs w:val="20"/>
              </w:rPr>
            </w:pPr>
            <w:sdt>
              <w:sdtPr>
                <w:rPr>
                  <w:sz w:val="20"/>
                  <w:szCs w:val="20"/>
                </w:rPr>
                <w:id w:val="510273756"/>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r w:rsidR="005A3141" w:rsidRPr="009308F5">
              <w:rPr>
                <w:sz w:val="20"/>
                <w:szCs w:val="20"/>
              </w:rPr>
              <w:t xml:space="preserve"> </w:t>
            </w:r>
          </w:p>
          <w:p w:rsidR="005A3141" w:rsidRPr="00575DEB"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296405217"/>
                <w14:checkbox>
                  <w14:checked w14:val="0"/>
                  <w14:checkedState w14:val="2612" w14:font="ＭＳ ゴシック"/>
                  <w14:uncheckedState w14:val="2610" w14:font="ＭＳ ゴシック"/>
                </w14:checkbox>
              </w:sdtPr>
              <w:sdtEndPr/>
              <w:sdtContent>
                <w:r w:rsidR="005A3141">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tc>
        <w:tc>
          <w:tcPr>
            <w:tcW w:w="1672" w:type="dxa"/>
            <w:tcBorders>
              <w:top w:val="nil"/>
              <w:bottom w:val="nil"/>
            </w:tcBorders>
          </w:tcPr>
          <w:p w:rsidR="005A3141" w:rsidRPr="007C43B1" w:rsidRDefault="005A3141" w:rsidP="005A3141">
            <w:pPr>
              <w:jc w:val="left"/>
              <w:rPr>
                <w:rFonts w:ascii="ＭＳ 明朝" w:hAnsi="ＭＳ 明朝"/>
                <w:spacing w:val="-12"/>
                <w:sz w:val="20"/>
                <w:szCs w:val="20"/>
              </w:rPr>
            </w:pPr>
            <w:r w:rsidRPr="007C43B1">
              <w:rPr>
                <w:rFonts w:ascii="ＭＳ 明朝" w:hAnsi="ＭＳ 明朝" w:hint="eastAsia"/>
                <w:spacing w:val="-12"/>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pacing w:val="-12"/>
                <w:sz w:val="20"/>
                <w:szCs w:val="20"/>
              </w:rPr>
              <w:t>別表2の2注</w:t>
            </w:r>
            <w:r w:rsidRPr="007C43B1">
              <w:rPr>
                <w:rFonts w:ascii="ＭＳ 明朝" w:hAnsi="ＭＳ 明朝" w:hint="eastAsia"/>
                <w:sz w:val="20"/>
                <w:szCs w:val="20"/>
              </w:rPr>
              <w:t>21</w:t>
            </w:r>
            <w:r w:rsidRPr="007C43B1">
              <w:rPr>
                <w:rFonts w:ascii="ＭＳ 明朝" w:hAnsi="ＭＳ 明朝" w:hint="eastAsia"/>
                <w:spacing w:val="-12"/>
                <w:sz w:val="20"/>
                <w:szCs w:val="20"/>
              </w:rPr>
              <w:t xml:space="preserve"> (5)</w:t>
            </w:r>
          </w:p>
        </w:tc>
      </w:tr>
      <w:tr w:rsidR="005A3141" w:rsidRPr="009308F5" w:rsidTr="00A95DF5">
        <w:trPr>
          <w:trHeight w:val="282"/>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栄養改善加算を算定できる利用者</w:t>
            </w:r>
            <w:r w:rsidRPr="009308F5">
              <w:rPr>
                <w:rFonts w:ascii="ＭＳ 明朝" w:hAnsi="ＭＳ 明朝" w:hint="eastAsia"/>
              </w:rPr>
              <w:t>〕</w:t>
            </w:r>
          </w:p>
          <w:p w:rsidR="005A3141" w:rsidRPr="00575DEB" w:rsidRDefault="005A3141" w:rsidP="005A3141">
            <w:pPr>
              <w:adjustRightInd w:val="0"/>
              <w:ind w:left="206" w:hangingChars="100" w:hanging="206"/>
              <w:contextualSpacing/>
              <w:jc w:val="left"/>
              <w:rPr>
                <w:rFonts w:ascii="ＭＳ ゴシック" w:eastAsia="ＭＳ ゴシック" w:hAnsi="ＭＳ ゴシック"/>
                <w:b/>
              </w:rPr>
            </w:pPr>
            <w:r w:rsidRPr="009308F5">
              <w:rPr>
                <w:rFonts w:ascii="ＭＳ 明朝" w:hAnsi="ＭＳ 明朝" w:hint="eastAsia"/>
              </w:rPr>
              <w:t xml:space="preserve">　　</w:t>
            </w:r>
            <w:r w:rsidRPr="00575DEB">
              <w:rPr>
                <w:rFonts w:ascii="ＭＳ ゴシック" w:eastAsia="ＭＳ ゴシック" w:hAnsi="ＭＳ ゴシック"/>
                <w:b/>
              </w:rPr>
              <w:t>栄養改善加算を算定できる利用者は、次のア～オのいずれかに該当する者であって、栄養改善サービスの提供が必要と認められる者としていますか。</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ＢＭＩが１８．５未満である者</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血清アルブミン値が３.５g／dl以下である者</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エ　食事摂取量が不良（７５％以下）である者</w:t>
            </w:r>
          </w:p>
          <w:p w:rsidR="005A3141" w:rsidRPr="009308F5" w:rsidRDefault="005A3141" w:rsidP="00471188">
            <w:pPr>
              <w:adjustRightInd w:val="0"/>
              <w:ind w:left="618" w:hangingChars="300" w:hanging="618"/>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オ　その他低栄養状態にある又はそのおそれがあると</w:t>
            </w:r>
            <w:r w:rsidRPr="009308F5">
              <w:rPr>
                <w:rFonts w:ascii="ＭＳ 明朝" w:hAnsi="ＭＳ 明朝"/>
              </w:rPr>
              <w:lastRenderedPageBreak/>
              <w:t>認められる者</w:t>
            </w:r>
          </w:p>
        </w:tc>
        <w:tc>
          <w:tcPr>
            <w:tcW w:w="1003" w:type="dxa"/>
            <w:tcBorders>
              <w:top w:val="nil"/>
              <w:bottom w:val="nil"/>
            </w:tcBorders>
          </w:tcPr>
          <w:p w:rsidR="005A3141" w:rsidRDefault="005A3141" w:rsidP="005A3141">
            <w:pPr>
              <w:adjustRightInd w:val="0"/>
              <w:contextualSpacing/>
              <w:jc w:val="left"/>
              <w:rPr>
                <w:rFonts w:ascii="ＭＳ 明朝" w:hAnsi="ＭＳ 明朝" w:cstheme="minorBidi"/>
                <w:snapToGrid/>
                <w:spacing w:val="0"/>
                <w:sz w:val="19"/>
                <w:szCs w:val="19"/>
              </w:rPr>
            </w:pPr>
          </w:p>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2115108"/>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napToGrid/>
                <w:spacing w:val="0"/>
                <w:sz w:val="19"/>
                <w:szCs w:val="19"/>
              </w:rPr>
            </w:pPr>
            <w:sdt>
              <w:sdtPr>
                <w:rPr>
                  <w:sz w:val="20"/>
                  <w:szCs w:val="20"/>
                </w:rPr>
                <w:id w:val="-41347435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5A3141" w:rsidRPr="009308F5" w:rsidRDefault="005A3141" w:rsidP="007C43B1">
            <w:pPr>
              <w:autoSpaceDE w:val="0"/>
              <w:autoSpaceDN w:val="0"/>
              <w:jc w:val="left"/>
              <w:rPr>
                <w:rFonts w:ascii="ＭＳ 明朝" w:hAnsi="ＭＳ 明朝"/>
                <w:sz w:val="20"/>
                <w:szCs w:val="20"/>
              </w:rPr>
            </w:pPr>
            <w:r w:rsidRPr="009308F5">
              <w:rPr>
                <w:rFonts w:ascii="ＭＳ 明朝" w:hAnsi="ＭＳ 明朝" w:hint="eastAsia"/>
                <w:sz w:val="20"/>
                <w:szCs w:val="20"/>
              </w:rPr>
              <w:t>第2の</w:t>
            </w:r>
            <w:r w:rsidRPr="007C43B1">
              <w:rPr>
                <w:rFonts w:ascii="ＭＳ 明朝" w:hAnsi="ＭＳ 明朝" w:hint="eastAsia"/>
                <w:sz w:val="20"/>
                <w:szCs w:val="20"/>
              </w:rPr>
              <w:t>3の2(</w:t>
            </w:r>
            <w:r w:rsidR="00014566" w:rsidRPr="007C43B1">
              <w:rPr>
                <w:rFonts w:ascii="ＭＳ 明朝" w:hAnsi="ＭＳ 明朝" w:hint="eastAsia"/>
                <w:sz w:val="20"/>
                <w:szCs w:val="20"/>
              </w:rPr>
              <w:t>18</w:t>
            </w:r>
            <w:r w:rsidRPr="007C43B1">
              <w:rPr>
                <w:rFonts w:ascii="ＭＳ 明朝" w:hAnsi="ＭＳ 明朝" w:hint="eastAsia"/>
                <w:sz w:val="20"/>
                <w:szCs w:val="20"/>
              </w:rPr>
              <w:t>)</w:t>
            </w:r>
            <w:r w:rsidRPr="009308F5">
              <w:rPr>
                <w:rFonts w:ascii="ＭＳ 明朝" w:hAnsi="ＭＳ 明朝" w:hint="eastAsia"/>
                <w:sz w:val="20"/>
                <w:szCs w:val="20"/>
              </w:rPr>
              <w:t>③</w:t>
            </w:r>
          </w:p>
        </w:tc>
      </w:tr>
      <w:tr w:rsidR="005A3141" w:rsidRPr="009308F5" w:rsidTr="00C17517">
        <w:trPr>
          <w:trHeight w:val="14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w:t>
            </w:r>
            <w:r w:rsidRPr="009308F5">
              <w:rPr>
                <w:rFonts w:ascii="ＭＳ 明朝" w:hAnsi="ＭＳ 明朝"/>
              </w:rPr>
              <w:t xml:space="preserve">　なお、次のような問題を有する者については、上記ア～オのいずれかの項目に該当するかどうか、適宜確認してください。</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口腔及び摂食・嚥下機能の問題（基本チェックリストの口腔機能に関連する(13)、(14)、(15)のいずれかの項目において「１」に該当する者などを含む。）</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C17517">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nil"/>
            </w:tcBorders>
          </w:tcPr>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生活機能の低下の問題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褥瘡に関する問題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食欲の低下の問題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閉じこもりの問題（基本チェックリストの閉じこもりに関連する(16)、(17)のいずれかの項目において「１」に該当する者などを含む。）</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認知症の問題（基本チェックリストの認知症に関連する(18)、(19)、(20)のいずれかの項目において「１」に該当する者などを含む。）</w:t>
            </w:r>
            <w:r w:rsidRPr="009308F5">
              <w:rPr>
                <w:rFonts w:ascii="ＭＳ 明朝" w:hAnsi="ＭＳ 明朝" w:hint="eastAsia"/>
              </w:rPr>
              <w:t xml:space="preserve">　</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C17517">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single" w:sz="4" w:space="0" w:color="auto"/>
            </w:tcBorders>
          </w:tcPr>
          <w:p w:rsidR="005A3141" w:rsidRPr="009308F5" w:rsidRDefault="005A3141" w:rsidP="005A3141">
            <w:pPr>
              <w:adjustRightInd w:val="0"/>
              <w:ind w:leftChars="100" w:left="412" w:hangingChars="100" w:hanging="206"/>
              <w:contextualSpacing/>
              <w:jc w:val="left"/>
              <w:rPr>
                <w:rFonts w:ascii="ＭＳ 明朝" w:hAnsi="ＭＳ 明朝"/>
              </w:rPr>
            </w:pPr>
            <w:r w:rsidRPr="009308F5">
              <w:rPr>
                <w:rFonts w:ascii="ＭＳ 明朝" w:hAnsi="ＭＳ 明朝"/>
              </w:rPr>
              <w:t>・　うつの問題（基本チェックリストのうつに関連する(21)から(25)の項目において、２項目以上「１」に該当する者などを含む。）</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4C43AC">
        <w:trPr>
          <w:trHeight w:val="273"/>
        </w:trPr>
        <w:tc>
          <w:tcPr>
            <w:tcW w:w="1666" w:type="dxa"/>
            <w:vMerge w:val="restart"/>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nil"/>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栄養改善サービスの提供の手順</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single" w:sz="4" w:space="0" w:color="auto"/>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)④イ</w:t>
            </w:r>
          </w:p>
        </w:tc>
      </w:tr>
      <w:tr w:rsidR="005A3141" w:rsidRPr="009308F5" w:rsidTr="008B79F5">
        <w:trPr>
          <w:trHeight w:val="70"/>
        </w:trPr>
        <w:tc>
          <w:tcPr>
            <w:tcW w:w="1666" w:type="dxa"/>
            <w:vMerge/>
            <w:tcBorders>
              <w:top w:val="nil"/>
              <w:bottom w:val="nil"/>
            </w:tcBorders>
          </w:tcPr>
          <w:p w:rsidR="005A3141" w:rsidRPr="009308F5" w:rsidRDefault="005A3141" w:rsidP="005A3141">
            <w:pPr>
              <w:rPr>
                <w:rFonts w:ascii="ＭＳ 明朝" w:hAnsi="ＭＳ 明朝"/>
              </w:rPr>
            </w:pPr>
          </w:p>
        </w:tc>
        <w:tc>
          <w:tcPr>
            <w:tcW w:w="5689" w:type="dxa"/>
            <w:gridSpan w:val="8"/>
            <w:tcBorders>
              <w:top w:val="nil"/>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①　</w:t>
            </w:r>
            <w:r w:rsidRPr="009308F5">
              <w:rPr>
                <w:rFonts w:ascii="ＭＳ ゴシック" w:eastAsia="ＭＳ ゴシック" w:hAnsi="ＭＳ ゴシック"/>
                <w:b/>
              </w:rPr>
              <w:t>利用者ごとの低栄養状態のリスクを、利用開始時に把握していますか。</w:t>
            </w:r>
          </w:p>
        </w:tc>
        <w:tc>
          <w:tcPr>
            <w:tcW w:w="1003" w:type="dxa"/>
            <w:tcBorders>
              <w:top w:val="nil"/>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002346063"/>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6311052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②　</w:t>
            </w:r>
            <w:r w:rsidRPr="009308F5">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69896805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33212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)④ロ</w:t>
            </w:r>
          </w:p>
        </w:tc>
      </w:tr>
      <w:tr w:rsidR="005A3141" w:rsidRPr="009308F5" w:rsidTr="00A95DF5">
        <w:trPr>
          <w:trHeight w:val="57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nil"/>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③　</w:t>
            </w:r>
            <w:r w:rsidRPr="009308F5">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003" w:type="dxa"/>
            <w:tcBorders>
              <w:top w:val="single" w:sz="4" w:space="0" w:color="auto"/>
              <w:bottom w:val="nil"/>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79528427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63501975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)④ロ</w:t>
            </w: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④　</w:t>
            </w:r>
            <w:r w:rsidRPr="009308F5">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003" w:type="dxa"/>
            <w:tcBorders>
              <w:top w:val="single" w:sz="4" w:space="0" w:color="auto"/>
              <w:bottom w:val="nil"/>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158993418"/>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35161854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栄養ケア計画に相当する内容を</w:t>
            </w:r>
            <w:r w:rsidRPr="009308F5">
              <w:rPr>
                <w:rFonts w:ascii="ＭＳ 明朝" w:hAnsi="ＭＳ 明朝" w:hint="eastAsia"/>
              </w:rPr>
              <w:t>地域密着型</w:t>
            </w:r>
            <w:r w:rsidRPr="009308F5">
              <w:rPr>
                <w:rFonts w:ascii="ＭＳ 明朝" w:hAnsi="ＭＳ 明朝"/>
              </w:rPr>
              <w:t>通所介護計画の中に記載する場合は、その記載をもって栄養ケア計画の作成に代えることができます。</w:t>
            </w:r>
          </w:p>
        </w:tc>
        <w:tc>
          <w:tcPr>
            <w:tcW w:w="1003" w:type="dxa"/>
            <w:tcBorders>
              <w:top w:val="nil"/>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⑤　</w:t>
            </w:r>
            <w:r w:rsidRPr="009308F5">
              <w:rPr>
                <w:rFonts w:ascii="ＭＳ ゴシック" w:eastAsia="ＭＳ ゴシック" w:hAnsi="ＭＳ ゴシック"/>
                <w:b/>
              </w:rPr>
              <w:t>栄養ケア計画に基づき、管理栄養士等が利用者ごとに栄養改善サービスを提供していますか。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46887097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10334175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)④ハ</w:t>
            </w:r>
          </w:p>
        </w:tc>
      </w:tr>
      <w:tr w:rsidR="005A3141" w:rsidRPr="009308F5" w:rsidTr="00A95DF5">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⑥　</w:t>
            </w:r>
            <w:r w:rsidRPr="009308F5">
              <w:rPr>
                <w:rFonts w:ascii="ＭＳ ゴシック" w:eastAsia="ＭＳ ゴシック" w:hAnsi="ＭＳ ゴシック"/>
                <w:b/>
              </w:rPr>
              <w:t>栄養ケア計画に実施上の問題点があれば直ちに当該計画を修正していますか。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74464517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5067119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566"/>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utoSpaceDE w:val="0"/>
              <w:autoSpaceDN w:val="0"/>
              <w:adjustRightInd w:val="0"/>
              <w:ind w:leftChars="100" w:left="413" w:hangingChars="100" w:hanging="207"/>
              <w:jc w:val="left"/>
              <w:rPr>
                <w:rFonts w:ascii="ＭＳ ゴシック" w:eastAsia="SimSun" w:hAnsi="ＭＳ ゴシック"/>
                <w:b/>
              </w:rPr>
            </w:pPr>
            <w:r w:rsidRPr="009308F5">
              <w:rPr>
                <w:rFonts w:ascii="ＭＳ ゴシック" w:eastAsia="ＭＳ ゴシック" w:hAnsi="ＭＳ ゴシック" w:hint="eastAsia"/>
                <w:b/>
              </w:rPr>
              <w:t xml:space="preserve">⑦　</w:t>
            </w:r>
            <w:r w:rsidRPr="009308F5">
              <w:rPr>
                <w:rFonts w:ascii="ＭＳ ゴシック" w:eastAsia="ＭＳ ゴシック" w:hAnsi="ＭＳ ゴシック" w:cs="ＭＳ明朝" w:hint="eastAsia"/>
                <w:b/>
                <w:snapToGrid/>
                <w:spacing w:val="0"/>
                <w:lang w:eastAsia="zh-CN"/>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0"/>
                <w:sz w:val="19"/>
                <w:szCs w:val="19"/>
              </w:rPr>
            </w:pPr>
            <w:sdt>
              <w:sdtPr>
                <w:rPr>
                  <w:sz w:val="20"/>
                  <w:szCs w:val="20"/>
                </w:rPr>
                <w:id w:val="-35125734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ind w:left="200" w:hangingChars="100" w:hanging="200"/>
              <w:jc w:val="left"/>
              <w:rPr>
                <w:rFonts w:ascii="ＭＳ 明朝" w:hAnsi="ＭＳ 明朝" w:cstheme="minorBidi"/>
                <w:snapToGrid/>
                <w:spacing w:val="0"/>
                <w:sz w:val="19"/>
                <w:szCs w:val="19"/>
              </w:rPr>
            </w:pPr>
            <w:sdt>
              <w:sdtPr>
                <w:rPr>
                  <w:sz w:val="20"/>
                  <w:szCs w:val="20"/>
                </w:rPr>
                <w:id w:val="50132024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)④ニ</w:t>
            </w:r>
          </w:p>
        </w:tc>
      </w:tr>
      <w:tr w:rsidR="005A3141" w:rsidRPr="009308F5" w:rsidTr="00A95DF5">
        <w:trPr>
          <w:trHeight w:val="922"/>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⑧　</w:t>
            </w:r>
            <w:r w:rsidRPr="009308F5">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53261075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06178505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)④ホ</w:t>
            </w:r>
          </w:p>
        </w:tc>
      </w:tr>
      <w:tr w:rsidR="005A3141" w:rsidRPr="009308F5" w:rsidTr="00A95DF5">
        <w:trPr>
          <w:trHeight w:val="62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⑨　⑧</w:t>
            </w:r>
            <w:r w:rsidRPr="009308F5">
              <w:rPr>
                <w:rFonts w:ascii="ＭＳ ゴシック" w:eastAsia="ＭＳ ゴシック" w:hAnsi="ＭＳ ゴシック"/>
                <w:b/>
              </w:rPr>
              <w:t>の評価の結果を当該利用者を担当する介護支援専門員や主治の医師に対して情報提供していますか。</w:t>
            </w:r>
          </w:p>
        </w:tc>
        <w:tc>
          <w:tcPr>
            <w:tcW w:w="1003" w:type="dxa"/>
            <w:tcBorders>
              <w:top w:val="single" w:sz="4" w:space="0" w:color="auto"/>
              <w:bottom w:val="single" w:sz="4" w:space="0" w:color="auto"/>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46243055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10855199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⑩　⑧</w:t>
            </w:r>
            <w:r w:rsidRPr="009308F5">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003" w:type="dxa"/>
            <w:tcBorders>
              <w:top w:val="single" w:sz="4" w:space="0" w:color="auto"/>
              <w:bottom w:val="nil"/>
            </w:tcBorders>
          </w:tcPr>
          <w:p w:rsidR="005A3141" w:rsidRPr="009308F5"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262837643"/>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54803608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)④へ</w:t>
            </w:r>
          </w:p>
        </w:tc>
      </w:tr>
      <w:tr w:rsidR="005A3141" w:rsidRPr="009308F5" w:rsidTr="00A95DF5">
        <w:trPr>
          <w:trHeight w:val="112"/>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003" w:type="dxa"/>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19</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口腔・栄養スクリーニング加算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8"/>
            <w:tcBorders>
              <w:top w:val="single" w:sz="4" w:space="0" w:color="auto"/>
              <w:bottom w:val="dotted" w:sz="4" w:space="0" w:color="auto"/>
            </w:tcBorders>
            <w:shd w:val="clear" w:color="auto" w:fill="auto"/>
          </w:tcPr>
          <w:p w:rsidR="005A3141" w:rsidRPr="007C43B1" w:rsidRDefault="005A3141" w:rsidP="005A3141">
            <w:pPr>
              <w:adjustRightInd w:val="0"/>
              <w:ind w:firstLineChars="100" w:firstLine="207"/>
              <w:contextualSpacing/>
              <w:rPr>
                <w:rFonts w:ascii="ＭＳ ゴシック" w:eastAsia="ＭＳ ゴシック" w:hAnsi="ＭＳ ゴシック"/>
                <w:b/>
              </w:rPr>
            </w:pPr>
            <w:r w:rsidRPr="007C43B1">
              <w:rPr>
                <w:rFonts w:ascii="ＭＳ ゴシック" w:eastAsia="ＭＳ ゴシック" w:hAnsi="ＭＳ ゴシック" w:hint="eastAsia"/>
                <w:b/>
              </w:rPr>
              <w:t>別に厚生労働大臣が定める基準に適合する指定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いずれかの加算のみの算定であり、利用者が当該事業所以外で既に口腔・栄養スクリーニング加算を算定している場合にあっては算定できません。）</w:t>
            </w:r>
          </w:p>
        </w:tc>
        <w:tc>
          <w:tcPr>
            <w:tcW w:w="1003" w:type="dxa"/>
            <w:tcBorders>
              <w:top w:val="single" w:sz="4" w:space="0" w:color="auto"/>
              <w:bottom w:val="dotted" w:sz="4" w:space="0" w:color="auto"/>
            </w:tcBorders>
            <w:shd w:val="clear" w:color="auto" w:fill="auto"/>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2091228030"/>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508726289"/>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937986918"/>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別表2の2注22</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A95DF5">
        <w:trPr>
          <w:trHeight w:val="319"/>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(1) 口腔・栄養スクリーニング加算(Ⅰ) </w:t>
            </w:r>
          </w:p>
        </w:tc>
        <w:tc>
          <w:tcPr>
            <w:tcW w:w="1003" w:type="dxa"/>
            <w:tcBorders>
              <w:top w:val="dotted" w:sz="4" w:space="0" w:color="auto"/>
              <w:bottom w:val="dotted" w:sz="4" w:space="0" w:color="auto"/>
            </w:tcBorders>
            <w:shd w:val="clear" w:color="auto" w:fill="auto"/>
          </w:tcPr>
          <w:p w:rsidR="005A3141" w:rsidRPr="009308F5" w:rsidRDefault="00B877DA" w:rsidP="005A3141">
            <w:pPr>
              <w:adjustRightInd w:val="0"/>
              <w:contextualSpacing/>
              <w:jc w:val="center"/>
              <w:rPr>
                <w:rFonts w:ascii="ＭＳ 明朝" w:hAnsi="ＭＳ 明朝" w:cstheme="minorBidi"/>
                <w:sz w:val="19"/>
                <w:szCs w:val="19"/>
              </w:rPr>
            </w:pPr>
            <w:sdt>
              <w:sdtPr>
                <w:rPr>
                  <w:rFonts w:ascii="ＭＳ 明朝" w:hAnsi="ＭＳ 明朝" w:cstheme="minorBidi" w:hint="eastAsia"/>
                  <w:sz w:val="19"/>
                  <w:szCs w:val="19"/>
                </w:rPr>
                <w:id w:val="-503514860"/>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8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single" w:sz="4" w:space="0" w:color="auto"/>
            </w:tcBorders>
            <w:shd w:val="clear" w:color="auto" w:fill="auto"/>
          </w:tcPr>
          <w:p w:rsidR="005A3141" w:rsidRPr="009308F5" w:rsidRDefault="005A3141" w:rsidP="005A3141">
            <w:pPr>
              <w:adjustRightInd w:val="0"/>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(2) 口腔・栄養スクリーニング加算(Ⅱ) </w:t>
            </w:r>
          </w:p>
        </w:tc>
        <w:tc>
          <w:tcPr>
            <w:tcW w:w="1003" w:type="dxa"/>
            <w:tcBorders>
              <w:top w:val="dotted" w:sz="4" w:space="0" w:color="auto"/>
              <w:bottom w:val="single" w:sz="4" w:space="0" w:color="auto"/>
            </w:tcBorders>
            <w:shd w:val="clear" w:color="auto" w:fill="auto"/>
          </w:tcPr>
          <w:p w:rsidR="005A3141" w:rsidRPr="009308F5" w:rsidRDefault="00B877DA" w:rsidP="005A3141">
            <w:pPr>
              <w:jc w:val="center"/>
              <w:rPr>
                <w:rFonts w:ascii="ＭＳ 明朝" w:hAnsi="ＭＳ 明朝"/>
                <w:sz w:val="19"/>
                <w:szCs w:val="19"/>
              </w:rPr>
            </w:pPr>
            <w:sdt>
              <w:sdtPr>
                <w:rPr>
                  <w:rFonts w:ascii="ＭＳ 明朝" w:hAnsi="ＭＳ 明朝" w:cstheme="minorBidi" w:hint="eastAsia"/>
                  <w:sz w:val="19"/>
                  <w:szCs w:val="19"/>
                </w:rPr>
                <w:id w:val="-819272286"/>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D7342">
        <w:trPr>
          <w:trHeight w:val="25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bottom w:val="dotted" w:sz="4" w:space="0" w:color="auto"/>
            </w:tcBorders>
            <w:shd w:val="clear" w:color="auto" w:fill="auto"/>
          </w:tcPr>
          <w:p w:rsidR="005A3141" w:rsidRPr="0041004B" w:rsidRDefault="005A3141" w:rsidP="005A3141">
            <w:pPr>
              <w:adjustRightInd w:val="0"/>
              <w:contextualSpacing/>
              <w:jc w:val="left"/>
              <w:rPr>
                <w:rFonts w:ascii="ＭＳ 明朝" w:hAnsi="ＭＳ 明朝"/>
              </w:rPr>
            </w:pPr>
            <w:r w:rsidRPr="0041004B">
              <w:rPr>
                <w:rFonts w:ascii="ＭＳ 明朝" w:hAnsi="ＭＳ 明朝" w:hint="eastAsia"/>
              </w:rPr>
              <w:t>［厚生労働大臣が定める基準］</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平27厚労告95</w:t>
            </w:r>
          </w:p>
          <w:p w:rsidR="005A3141" w:rsidRPr="00E10172"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w:t>
            </w:r>
            <w:r w:rsidRPr="007D5344">
              <w:rPr>
                <w:rFonts w:ascii="ＭＳ 明朝" w:hAnsi="ＭＳ 明朝" w:hint="eastAsia"/>
                <w:sz w:val="20"/>
                <w:szCs w:val="20"/>
              </w:rPr>
              <w:t>51号の7</w:t>
            </w:r>
          </w:p>
        </w:tc>
      </w:tr>
      <w:tr w:rsidR="005A3141" w:rsidRPr="009308F5" w:rsidTr="004D7342">
        <w:trPr>
          <w:trHeight w:val="590"/>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（口腔・栄養スクリーニング加算(Ⅰ)）</w:t>
            </w:r>
          </w:p>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　口腔・栄養スクリーニング加算(Ⅰ)</w:t>
            </w:r>
          </w:p>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次に掲げる（①、②）いずれかに適合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nil"/>
              <w:bottom w:val="dotted" w:sz="4" w:space="0" w:color="auto"/>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209754280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25018964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54D5D">
        <w:trPr>
          <w:trHeight w:val="233"/>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nil"/>
            </w:tcBorders>
            <w:shd w:val="clear" w:color="auto" w:fill="auto"/>
          </w:tcPr>
          <w:p w:rsidR="005A3141" w:rsidRPr="0041004B" w:rsidRDefault="005A3141" w:rsidP="005A3141">
            <w:pPr>
              <w:autoSpaceDE w:val="0"/>
              <w:autoSpaceDN w:val="0"/>
              <w:adjustRightInd w:val="0"/>
              <w:ind w:firstLineChars="100" w:firstLine="207"/>
              <w:jc w:val="left"/>
              <w:rPr>
                <w:rFonts w:ascii="ＭＳ ゴシック" w:eastAsia="ＭＳ ゴシック" w:hAnsi="ＭＳ ゴシック"/>
                <w:b/>
              </w:rPr>
            </w:pPr>
            <w:r w:rsidRPr="0041004B">
              <w:rPr>
                <w:rFonts w:ascii="ＭＳ ゴシック" w:eastAsia="ＭＳ ゴシック" w:hAnsi="ＭＳ ゴシック" w:hint="eastAsia"/>
                <w:b/>
              </w:rPr>
              <w:t>①　次に掲げる基準のいずれにも適合していますか。</w:t>
            </w:r>
          </w:p>
        </w:tc>
        <w:tc>
          <w:tcPr>
            <w:tcW w:w="1003" w:type="dxa"/>
            <w:vMerge w:val="restart"/>
            <w:tcBorders>
              <w:top w:val="dotted" w:sz="4" w:space="0" w:color="auto"/>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186442797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rPr>
                <w:rFonts w:ascii="ＭＳ 明朝" w:hAnsi="ＭＳ 明朝" w:cstheme="minorBidi"/>
                <w:sz w:val="19"/>
                <w:szCs w:val="19"/>
              </w:rPr>
            </w:pPr>
            <w:sdt>
              <w:sdtPr>
                <w:rPr>
                  <w:sz w:val="20"/>
                  <w:szCs w:val="20"/>
                </w:rPr>
                <w:id w:val="-191623649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43B1">
        <w:trPr>
          <w:trHeight w:val="128"/>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utoSpaceDE w:val="0"/>
              <w:autoSpaceDN w:val="0"/>
              <w:adjustRightInd w:val="0"/>
              <w:ind w:leftChars="200" w:left="618" w:hangingChars="100" w:hanging="206"/>
              <w:jc w:val="left"/>
              <w:rPr>
                <w:rFonts w:ascii="ＭＳ 明朝" w:hAnsi="ＭＳ 明朝" w:cs="ＭＳ 明朝"/>
                <w:snapToGrid/>
                <w:spacing w:val="0"/>
                <w:lang w:eastAsia="zh-CN"/>
              </w:rPr>
            </w:pPr>
            <w:r w:rsidRPr="0041004B">
              <w:rPr>
                <w:rFonts w:ascii="ＭＳ 明朝" w:hAnsi="ＭＳ 明朝" w:hint="eastAsia"/>
              </w:rPr>
              <w:t xml:space="preserve">ア　</w:t>
            </w:r>
            <w:r w:rsidRPr="007C43B1">
              <w:rPr>
                <w:rFonts w:ascii="ＭＳ 明朝" w:hAnsi="ＭＳ 明朝" w:cs="ＭＳ 明朝" w:hint="eastAsia"/>
                <w:snapToGrid/>
                <w:color w:val="FF0000"/>
                <w:spacing w:val="0"/>
                <w:lang w:eastAsia="zh-CN"/>
              </w:rPr>
              <w:t>指定地域密着型サービスに要する費用の額の算定に関する基準（平成</w:t>
            </w:r>
            <w:r w:rsidR="009132F8">
              <w:rPr>
                <w:rFonts w:ascii="ＭＳ 明朝" w:hAnsi="ＭＳ 明朝" w:cs="ＭＳ 明朝" w:hint="eastAsia"/>
                <w:snapToGrid/>
                <w:color w:val="FF0000"/>
                <w:spacing w:val="0"/>
              </w:rPr>
              <w:t>18</w:t>
            </w:r>
            <w:r w:rsidRPr="007C43B1">
              <w:rPr>
                <w:rFonts w:ascii="ＭＳ 明朝" w:hAnsi="ＭＳ 明朝" w:cs="ＭＳ 明朝" w:hint="eastAsia"/>
                <w:snapToGrid/>
                <w:color w:val="FF0000"/>
                <w:spacing w:val="0"/>
                <w:lang w:eastAsia="zh-CN"/>
              </w:rPr>
              <w:t>年厚生労働省告示第</w:t>
            </w:r>
            <w:r w:rsidR="0075538B">
              <w:rPr>
                <w:rFonts w:ascii="ＭＳ 明朝" w:hAnsi="ＭＳ 明朝" w:cs="ＭＳ 明朝" w:hint="eastAsia"/>
                <w:snapToGrid/>
                <w:color w:val="FF0000"/>
                <w:spacing w:val="0"/>
              </w:rPr>
              <w:t>126</w:t>
            </w:r>
            <w:r w:rsidRPr="007C43B1">
              <w:rPr>
                <w:rFonts w:ascii="ＭＳ 明朝" w:hAnsi="ＭＳ 明朝" w:cs="ＭＳ 明朝" w:hint="eastAsia"/>
                <w:snapToGrid/>
                <w:color w:val="FF0000"/>
                <w:spacing w:val="0"/>
                <w:lang w:eastAsia="zh-CN"/>
              </w:rPr>
              <w:t>号）別表指定地域密着型サービス介護給付費単位数表（以下「指定地域密着型サービス介護給付費単位数表」という。）</w:t>
            </w:r>
            <w:r w:rsidRPr="0041004B">
              <w:rPr>
                <w:rFonts w:ascii="ＭＳ 明朝" w:hAnsi="ＭＳ 明朝" w:cs="ＭＳ 明朝" w:hint="eastAsia"/>
                <w:snapToGrid/>
                <w:spacing w:val="0"/>
                <w:lang w:eastAsia="zh-CN"/>
              </w:rPr>
              <w:t>の地域密着型通所介護費のイを算定していること。</w:t>
            </w:r>
          </w:p>
        </w:tc>
        <w:tc>
          <w:tcPr>
            <w:tcW w:w="1003"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1650"/>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ウ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エ　算定日が属する月が、次に掲げる基準のいずれにも該当しないこと。</w:t>
            </w:r>
          </w:p>
          <w:p w:rsidR="005A3141" w:rsidRPr="0041004B" w:rsidRDefault="005A3141" w:rsidP="005A3141">
            <w:pPr>
              <w:adjustRightInd w:val="0"/>
              <w:ind w:leftChars="300" w:left="824" w:hangingChars="100" w:hanging="206"/>
              <w:contextualSpacing/>
              <w:jc w:val="left"/>
              <w:rPr>
                <w:rFonts w:ascii="ＭＳ 明朝" w:hAnsi="ＭＳ 明朝"/>
              </w:rPr>
            </w:pPr>
            <w:r w:rsidRPr="0041004B">
              <w:rPr>
                <w:rFonts w:ascii="ＭＳ 明朝" w:hAnsi="ＭＳ 明朝" w:hint="eastAsia"/>
              </w:rPr>
              <w:t>㈠　栄養アセスメント加算を算定している又は当該利用者が栄養改善加算の算定に係る栄養改善サービスを受けている間である若しくは当該栄養改善サービスが終了した日の属する月であること。</w:t>
            </w:r>
          </w:p>
          <w:p w:rsidR="005A3141" w:rsidRPr="0041004B" w:rsidRDefault="005A3141" w:rsidP="005A3141">
            <w:pPr>
              <w:adjustRightInd w:val="0"/>
              <w:ind w:leftChars="300" w:left="824" w:hangingChars="100" w:hanging="206"/>
              <w:contextualSpacing/>
              <w:jc w:val="left"/>
              <w:rPr>
                <w:rFonts w:ascii="ＭＳ 明朝" w:hAnsi="ＭＳ 明朝"/>
              </w:rPr>
            </w:pPr>
            <w:r w:rsidRPr="0041004B">
              <w:rPr>
                <w:rFonts w:ascii="ＭＳ 明朝" w:hAnsi="ＭＳ 明朝" w:cs="Segoe UI Symbol" w:hint="eastAsia"/>
              </w:rPr>
              <w:t>㈡</w:t>
            </w:r>
            <w:r w:rsidRPr="0041004B">
              <w:rPr>
                <w:rFonts w:ascii="ＭＳ 明朝" w:hAnsi="ＭＳ 明朝"/>
              </w:rPr>
              <w:t xml:space="preserve">　</w:t>
            </w:r>
            <w:r w:rsidRPr="0041004B">
              <w:rPr>
                <w:rFonts w:ascii="ＭＳ 明朝" w:hAnsi="ＭＳ 明朝" w:hint="eastAsia"/>
              </w:rPr>
              <w:t>当該利用者が口腔機能向上加算の算定に係る口腔機能向上サービスを受けている間である又は当該口腔機能向上サービスが終了した日の属する月であること。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3113E4">
        <w:trPr>
          <w:trHeight w:val="510"/>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dotted" w:sz="4" w:space="0" w:color="auto"/>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 xml:space="preserve">オ　</w:t>
            </w:r>
            <w:r w:rsidRPr="0041004B">
              <w:rPr>
                <w:rFonts w:ascii="ＭＳ 明朝" w:hAnsi="ＭＳ 明朝"/>
              </w:rPr>
              <w:t>定員超過利用・人員基準欠如に該当していないこと。</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nil"/>
            </w:tcBorders>
            <w:shd w:val="clear" w:color="auto" w:fill="auto"/>
          </w:tcPr>
          <w:p w:rsidR="005A3141" w:rsidRPr="009308F5" w:rsidRDefault="005A3141" w:rsidP="005A3141">
            <w:pPr>
              <w:adjustRightInd w:val="0"/>
              <w:ind w:leftChars="100" w:left="413" w:hangingChars="100" w:hanging="207"/>
              <w:contextualSpacing/>
              <w:jc w:val="left"/>
              <w:rPr>
                <w:rFonts w:ascii="ＭＳ ゴシック" w:eastAsia="ＭＳ ゴシック" w:hAnsi="ＭＳ ゴシック"/>
                <w:b/>
              </w:rPr>
            </w:pPr>
            <w:r w:rsidRPr="009308F5">
              <w:rPr>
                <w:rFonts w:ascii="Segoe UI Symbol" w:eastAsia="ＭＳ ゴシック" w:hAnsi="Segoe UI Symbol" w:cs="Segoe UI Symbol" w:hint="eastAsia"/>
                <w:b/>
              </w:rPr>
              <w:t>②　次に掲げる基準（ア～ウ）のいずれにも適合</w:t>
            </w:r>
            <w:r>
              <w:rPr>
                <w:rFonts w:ascii="Segoe UI Symbol" w:eastAsia="ＭＳ ゴシック" w:hAnsi="Segoe UI Symbol" w:cs="Segoe UI Symbol" w:hint="eastAsia"/>
                <w:b/>
              </w:rPr>
              <w:t>していますか。</w:t>
            </w:r>
          </w:p>
        </w:tc>
        <w:tc>
          <w:tcPr>
            <w:tcW w:w="1003" w:type="dxa"/>
            <w:tcBorders>
              <w:top w:val="dotted" w:sz="4" w:space="0" w:color="auto"/>
              <w:bottom w:val="nil"/>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1478648716"/>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rPr>
                <w:rFonts w:ascii="ＭＳ 明朝" w:hAnsi="ＭＳ 明朝" w:cstheme="minorBidi"/>
                <w:sz w:val="19"/>
                <w:szCs w:val="19"/>
              </w:rPr>
            </w:pPr>
            <w:sdt>
              <w:sdtPr>
                <w:rPr>
                  <w:sz w:val="20"/>
                  <w:szCs w:val="20"/>
                </w:rPr>
                <w:id w:val="154000461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utoSpaceDE w:val="0"/>
              <w:autoSpaceDN w:val="0"/>
              <w:adjustRightInd w:val="0"/>
              <w:ind w:leftChars="200" w:left="622" w:hangingChars="100" w:hanging="210"/>
              <w:jc w:val="left"/>
              <w:rPr>
                <w:rFonts w:ascii="ＭＳ 明朝" w:hAnsi="ＭＳ 明朝" w:cs="ＭＳ 明朝"/>
                <w:snapToGrid/>
                <w:spacing w:val="0"/>
                <w:lang w:eastAsia="zh-CN"/>
              </w:rPr>
            </w:pPr>
            <w:r w:rsidRPr="0041004B">
              <w:rPr>
                <w:rFonts w:ascii="ＭＳ 明朝" w:hAnsi="ＭＳ 明朝" w:cs="ＭＳ 明朝" w:hint="eastAsia"/>
                <w:snapToGrid/>
                <w:spacing w:val="0"/>
              </w:rPr>
              <w:t xml:space="preserve">ア　</w:t>
            </w:r>
            <w:r w:rsidRPr="0041004B">
              <w:rPr>
                <w:rFonts w:ascii="ＭＳ 明朝" w:hAnsi="ＭＳ 明朝" w:cs="ＭＳ 明朝" w:hint="eastAsia"/>
                <w:snapToGrid/>
                <w:spacing w:val="0"/>
                <w:lang w:eastAsia="zh-CN"/>
              </w:rPr>
              <w:t>指定地域密着型サービス介護給付費単位数表の</w:t>
            </w:r>
            <w:r w:rsidRPr="0041004B">
              <w:rPr>
                <w:rFonts w:ascii="ＭＳ 明朝" w:hAnsi="ＭＳ 明朝" w:cs="ＭＳ 明朝" w:hint="eastAsia"/>
                <w:snapToGrid/>
                <w:spacing w:val="0"/>
              </w:rPr>
              <w:t xml:space="preserve">　</w:t>
            </w:r>
            <w:r w:rsidRPr="0041004B">
              <w:rPr>
                <w:rFonts w:ascii="ＭＳ 明朝" w:hAnsi="ＭＳ 明朝" w:cs="ＭＳ 明朝" w:hint="eastAsia"/>
                <w:snapToGrid/>
                <w:spacing w:val="0"/>
                <w:lang w:eastAsia="zh-CN"/>
              </w:rPr>
              <w:t>地域密着型通所介護費のロを算定していること。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41004B" w:rsidRDefault="005A3141" w:rsidP="005A3141">
            <w:pPr>
              <w:autoSpaceDE w:val="0"/>
              <w:autoSpaceDN w:val="0"/>
              <w:adjustRightInd w:val="0"/>
              <w:ind w:leftChars="200" w:left="622" w:hangingChars="100" w:hanging="210"/>
              <w:jc w:val="left"/>
              <w:rPr>
                <w:rFonts w:ascii="ＭＳ 明朝" w:hAnsi="ＭＳ 明朝" w:cs="ＭＳ 明朝"/>
                <w:snapToGrid/>
                <w:spacing w:val="0"/>
                <w:lang w:eastAsia="zh-CN"/>
              </w:rPr>
            </w:pPr>
            <w:r w:rsidRPr="0041004B">
              <w:rPr>
                <w:rFonts w:ascii="ＭＳ 明朝" w:hAnsi="ＭＳ 明朝" w:hint="eastAsia"/>
                <w:snapToGrid/>
                <w:spacing w:val="0"/>
              </w:rPr>
              <w:t>イ　①イ</w:t>
            </w:r>
            <w:r w:rsidRPr="0041004B">
              <w:rPr>
                <w:rFonts w:ascii="ＭＳ 明朝" w:hAnsi="ＭＳ 明朝" w:cs="ＭＳ 明朝" w:hint="eastAsia"/>
                <w:snapToGrid/>
                <w:spacing w:val="0"/>
                <w:lang w:eastAsia="zh-CN"/>
              </w:rPr>
              <w:t>及び</w:t>
            </w:r>
            <w:r w:rsidRPr="0041004B">
              <w:rPr>
                <w:rFonts w:ascii="ＭＳ 明朝" w:hAnsi="ＭＳ 明朝" w:cs="ＭＳ 明朝" w:hint="eastAsia"/>
                <w:snapToGrid/>
                <w:spacing w:val="0"/>
              </w:rPr>
              <w:t>ウ</w:t>
            </w:r>
            <w:r w:rsidRPr="0041004B">
              <w:rPr>
                <w:rFonts w:ascii="ＭＳ 明朝" w:hAnsi="ＭＳ 明朝" w:cs="ＭＳ 明朝" w:hint="eastAsia"/>
                <w:snapToGrid/>
                <w:spacing w:val="0"/>
                <w:lang w:eastAsia="zh-CN"/>
              </w:rPr>
              <w:t>に掲げる基準のいずれにも適合する</w:t>
            </w:r>
            <w:r w:rsidRPr="0041004B">
              <w:rPr>
                <w:rFonts w:ascii="ＭＳ 明朝" w:hAnsi="ＭＳ 明朝" w:cs="ＭＳ 明朝" w:hint="eastAsia"/>
                <w:snapToGrid/>
                <w:spacing w:val="0"/>
              </w:rPr>
              <w:t xml:space="preserve">　</w:t>
            </w:r>
            <w:r w:rsidRPr="0041004B">
              <w:rPr>
                <w:rFonts w:ascii="ＭＳ 明朝" w:hAnsi="ＭＳ 明朝" w:cs="ＭＳ 明朝" w:hint="eastAsia"/>
                <w:snapToGrid/>
                <w:spacing w:val="0"/>
                <w:lang w:eastAsia="zh-CN"/>
              </w:rPr>
              <w:t>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single" w:sz="4" w:space="0" w:color="auto"/>
            </w:tcBorders>
            <w:shd w:val="clear" w:color="auto" w:fill="auto"/>
          </w:tcPr>
          <w:p w:rsidR="005A3141" w:rsidRPr="0041004B" w:rsidRDefault="005A3141" w:rsidP="005A3141">
            <w:pPr>
              <w:adjustRightInd w:val="0"/>
              <w:ind w:firstLineChars="200" w:firstLine="420"/>
              <w:contextualSpacing/>
              <w:jc w:val="left"/>
              <w:rPr>
                <w:rFonts w:ascii="ＭＳ 明朝" w:hAnsi="ＭＳ 明朝" w:cs="Segoe UI Symbol"/>
              </w:rPr>
            </w:pPr>
            <w:r w:rsidRPr="0041004B">
              <w:rPr>
                <w:rFonts w:ascii="ＭＳ 明朝" w:hAnsi="ＭＳ 明朝" w:hint="eastAsia"/>
                <w:snapToGrid/>
                <w:spacing w:val="0"/>
              </w:rPr>
              <w:t>ウ　①オ</w:t>
            </w:r>
            <w:r w:rsidRPr="0041004B">
              <w:rPr>
                <w:rFonts w:ascii="ＭＳ 明朝" w:hAnsi="ＭＳ 明朝" w:cs="ＭＳ 明朝" w:hint="eastAsia"/>
                <w:snapToGrid/>
                <w:spacing w:val="0"/>
                <w:lang w:eastAsia="zh-CN"/>
              </w:rPr>
              <w:t>に掲げる基準に適合すること。</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54D5D">
        <w:trPr>
          <w:trHeight w:val="251"/>
        </w:trPr>
        <w:tc>
          <w:tcPr>
            <w:tcW w:w="1666" w:type="dxa"/>
            <w:vMerge w:val="restart"/>
            <w:tcBorders>
              <w:top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（口腔・栄養スクリーニング加算(Ⅱ)）</w:t>
            </w:r>
          </w:p>
        </w:tc>
        <w:tc>
          <w:tcPr>
            <w:tcW w:w="5689" w:type="dxa"/>
            <w:gridSpan w:val="8"/>
            <w:tcBorders>
              <w:top w:val="single"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cs="Segoe UI Symbol" w:hint="eastAsia"/>
                <w:b/>
              </w:rPr>
              <w:t xml:space="preserve">(2)　</w:t>
            </w:r>
            <w:r w:rsidRPr="009308F5">
              <w:rPr>
                <w:rFonts w:ascii="ＭＳ ゴシック" w:eastAsia="ＭＳ ゴシック" w:hAnsi="ＭＳ ゴシック" w:hint="eastAsia"/>
                <w:b/>
              </w:rPr>
              <w:t>口腔・栄養スクリーニング加算(Ⅱ)</w:t>
            </w:r>
          </w:p>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次に掲げる基準（①、</w:t>
            </w:r>
            <w:r w:rsidRPr="009308F5">
              <w:rPr>
                <w:rFonts w:ascii="Segoe UI Symbol" w:eastAsia="ＭＳ ゴシック" w:hAnsi="Segoe UI Symbol" w:cs="Segoe UI Symbol" w:hint="eastAsia"/>
                <w:b/>
              </w:rPr>
              <w:t>②</w:t>
            </w:r>
            <w:r w:rsidRPr="009308F5">
              <w:rPr>
                <w:rFonts w:ascii="ＭＳ ゴシック" w:eastAsia="ＭＳ ゴシック" w:hAnsi="ＭＳ ゴシック" w:hint="eastAsia"/>
                <w:b/>
              </w:rPr>
              <w:t>）のいずれにも適合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146330817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rPr>
                <w:rFonts w:ascii="ＭＳ 明朝" w:hAnsi="ＭＳ 明朝" w:cstheme="minorBidi"/>
                <w:sz w:val="19"/>
                <w:szCs w:val="19"/>
              </w:rPr>
            </w:pPr>
            <w:sdt>
              <w:sdtPr>
                <w:rPr>
                  <w:sz w:val="20"/>
                  <w:szCs w:val="20"/>
                </w:rPr>
                <w:id w:val="56730949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B5500D">
        <w:trPr>
          <w:trHeight w:val="251"/>
        </w:trPr>
        <w:tc>
          <w:tcPr>
            <w:tcW w:w="1666"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dotted" w:sz="4" w:space="0" w:color="auto"/>
            </w:tcBorders>
            <w:shd w:val="clear" w:color="auto" w:fill="auto"/>
          </w:tcPr>
          <w:p w:rsidR="005A3141" w:rsidRPr="009308F5" w:rsidRDefault="005A3141" w:rsidP="005A3141">
            <w:pPr>
              <w:adjustRightInd w:val="0"/>
              <w:ind w:firstLineChars="100" w:firstLine="207"/>
              <w:contextualSpacing/>
              <w:jc w:val="left"/>
              <w:rPr>
                <w:rFonts w:ascii="Segoe UI Symbol" w:eastAsia="ＭＳ ゴシック" w:hAnsi="Segoe UI Symbol" w:cs="Segoe UI Symbol"/>
                <w:b/>
              </w:rPr>
            </w:pPr>
            <w:r w:rsidRPr="009308F5">
              <w:rPr>
                <w:rFonts w:ascii="ＭＳ ゴシック" w:eastAsia="ＭＳ ゴシック" w:hAnsi="ＭＳ ゴシック" w:hint="eastAsia"/>
                <w:b/>
              </w:rPr>
              <w:t>①　(1)①ア及びオに該当</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dotted" w:sz="4" w:space="0" w:color="auto"/>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146285796"/>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78647107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B5500D">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bottom w:val="dashSmallGap" w:sz="4" w:space="0" w:color="auto"/>
            </w:tcBorders>
            <w:shd w:val="clear" w:color="auto" w:fill="auto"/>
          </w:tcPr>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Segoe UI Symbol" w:eastAsia="ＭＳ ゴシック" w:hAnsi="Segoe UI Symbol" w:cs="Segoe UI Symbol" w:hint="eastAsia"/>
                <w:b/>
              </w:rPr>
              <w:t>②</w:t>
            </w:r>
            <w:r w:rsidRPr="009308F5">
              <w:rPr>
                <w:rFonts w:ascii="ＭＳ ゴシック" w:eastAsia="ＭＳ ゴシック" w:hAnsi="ＭＳ ゴシック" w:hint="eastAsia"/>
                <w:b/>
              </w:rPr>
              <w:t xml:space="preserve">　次に掲げる基準のいずれかに適合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nil"/>
            </w:tcBorders>
            <w:shd w:val="clear" w:color="auto" w:fill="auto"/>
          </w:tcPr>
          <w:p w:rsidR="005A3141" w:rsidRPr="009308F5" w:rsidRDefault="00B877DA" w:rsidP="005A3141">
            <w:pPr>
              <w:adjustRightInd w:val="0"/>
              <w:contextualSpacing/>
              <w:rPr>
                <w:rFonts w:ascii="ＭＳ 明朝" w:hAnsi="ＭＳ 明朝" w:cstheme="minorBidi"/>
                <w:sz w:val="19"/>
                <w:szCs w:val="19"/>
              </w:rPr>
            </w:pPr>
            <w:sdt>
              <w:sdtPr>
                <w:rPr>
                  <w:sz w:val="20"/>
                  <w:szCs w:val="20"/>
                </w:rPr>
                <w:id w:val="143547771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007026323"/>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ashSmallGap" w:sz="4" w:space="0" w:color="auto"/>
              <w:bottom w:val="nil"/>
            </w:tcBorders>
            <w:shd w:val="clear" w:color="auto" w:fill="auto"/>
          </w:tcPr>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ア　次に掲げる基準（</w:t>
            </w:r>
            <w:r w:rsidRPr="009308F5">
              <w:rPr>
                <w:rFonts w:ascii="ＭＳ 明朝" w:hAnsi="ＭＳ 明朝" w:cs="Segoe UI Symbol" w:hint="eastAsia"/>
              </w:rPr>
              <w:t>㈠～㈢</w:t>
            </w:r>
            <w:r w:rsidRPr="009308F5">
              <w:rPr>
                <w:rFonts w:ascii="ＭＳ 明朝" w:hAnsi="ＭＳ 明朝" w:hint="eastAsia"/>
              </w:rPr>
              <w:t>）のいずれにも適合すること。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9308F5" w:rsidRDefault="005A3141" w:rsidP="005A3141">
            <w:pPr>
              <w:adjustRightInd w:val="0"/>
              <w:ind w:firstLineChars="300" w:firstLine="618"/>
              <w:contextualSpacing/>
              <w:jc w:val="left"/>
              <w:rPr>
                <w:rFonts w:ascii="ＭＳ 明朝" w:hAnsi="ＭＳ 明朝"/>
              </w:rPr>
            </w:pPr>
            <w:r w:rsidRPr="009308F5">
              <w:rPr>
                <w:rFonts w:ascii="ＭＳ 明朝" w:hAnsi="ＭＳ 明朝" w:hint="eastAsia"/>
              </w:rPr>
              <w:t>㈠　(1)のイ及びオに掲げる基準に適合すること。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cs="Segoe UI Symbol" w:hint="eastAsia"/>
              </w:rPr>
              <w:t xml:space="preserve">㈡　</w:t>
            </w:r>
            <w:r w:rsidRPr="009308F5">
              <w:rPr>
                <w:rFonts w:ascii="ＭＳ 明朝" w:hAnsi="ＭＳ 明朝" w:hint="eastAsia"/>
              </w:rPr>
              <w:t>算定日が属する月が、栄養アセスメント加算を　算定している又は当該利用者が栄養改善加算の算定に係る栄養改善サービスを受けている間である若しくは当該栄養改善サービスが終了した日の属する月であること。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dashSmallGap" w:sz="4" w:space="0" w:color="auto"/>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cs="Segoe UI Symbol" w:hint="eastAsia"/>
              </w:rPr>
              <w:t>㈢</w:t>
            </w:r>
            <w:r w:rsidRPr="009308F5">
              <w:rPr>
                <w:rFonts w:ascii="ＭＳ 明朝" w:hAnsi="ＭＳ 明朝" w:hint="eastAsia"/>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ashSmallGap" w:sz="4" w:space="0" w:color="auto"/>
              <w:bottom w:val="nil"/>
            </w:tcBorders>
            <w:shd w:val="clear" w:color="auto" w:fill="auto"/>
          </w:tcPr>
          <w:p w:rsidR="005A3141" w:rsidRPr="009308F5" w:rsidRDefault="005A3141" w:rsidP="005A3141">
            <w:pPr>
              <w:adjustRightInd w:val="0"/>
              <w:ind w:leftChars="200" w:left="618" w:hangingChars="100" w:hanging="206"/>
              <w:contextualSpacing/>
              <w:jc w:val="left"/>
              <w:rPr>
                <w:rFonts w:ascii="ＭＳ 明朝" w:hAnsi="ＭＳ 明朝" w:cs="Segoe UI Symbol"/>
              </w:rPr>
            </w:pPr>
            <w:r w:rsidRPr="009308F5">
              <w:rPr>
                <w:rFonts w:ascii="ＭＳ 明朝" w:hAnsi="ＭＳ 明朝" w:cs="Segoe UI Symbol" w:hint="eastAsia"/>
              </w:rPr>
              <w:t>イ　次に掲げる基準（㈠～㈢）のいずれにも適合すること。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9308F5" w:rsidRDefault="005A3141" w:rsidP="005A3141">
            <w:pPr>
              <w:adjustRightInd w:val="0"/>
              <w:ind w:firstLineChars="300" w:firstLine="618"/>
              <w:contextualSpacing/>
              <w:jc w:val="left"/>
              <w:rPr>
                <w:rFonts w:ascii="ＭＳ 明朝" w:hAnsi="ＭＳ 明朝" w:cs="Segoe UI Symbol"/>
              </w:rPr>
            </w:pPr>
            <w:r w:rsidRPr="009308F5">
              <w:rPr>
                <w:rFonts w:ascii="ＭＳ 明朝" w:hAnsi="ＭＳ 明朝" w:cs="Segoe UI Symbol" w:hint="eastAsia"/>
              </w:rPr>
              <w:t>㈠　(1)のウ及びオに掲げる基準に適合すること。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nil"/>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cs="Segoe UI Symbol"/>
              </w:rPr>
            </w:pPr>
            <w:r w:rsidRPr="009308F5">
              <w:rPr>
                <w:rFonts w:ascii="ＭＳ 明朝" w:hAnsi="ＭＳ 明朝" w:cs="Segoe UI Symbol" w:hint="eastAsia"/>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bottom w:val="single" w:sz="4" w:space="0" w:color="auto"/>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cs="Segoe UI Symbol"/>
              </w:rPr>
            </w:pPr>
            <w:r w:rsidRPr="009308F5">
              <w:rPr>
                <w:rFonts w:ascii="ＭＳ 明朝" w:hAnsi="ＭＳ 明朝" w:cs="Segoe UI Symbol" w:hint="eastAsia"/>
              </w:rPr>
              <w:t>㈢　算定日が属する月が、当該利用者が口腔機能向上加算の算定に係る口腔機能向上サービスを受けている間及び当該口腔機能向上サービスが終了し</w:t>
            </w:r>
            <w:r w:rsidRPr="009308F5">
              <w:rPr>
                <w:rFonts w:ascii="ＭＳ 明朝" w:hAnsi="ＭＳ 明朝" w:cs="Segoe UI Symbol" w:hint="eastAsia"/>
              </w:rPr>
              <w:lastRenderedPageBreak/>
              <w:t>た日の属する月であること。</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400"/>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dotted" w:sz="4" w:space="0" w:color="auto"/>
              <w:right w:val="nil"/>
            </w:tcBorders>
            <w:shd w:val="clear" w:color="auto" w:fill="auto"/>
          </w:tcPr>
          <w:p w:rsidR="005A3141" w:rsidRPr="0041004B" w:rsidRDefault="005A3141" w:rsidP="005A3141">
            <w:pPr>
              <w:jc w:val="left"/>
              <w:rPr>
                <w:rFonts w:ascii="ＭＳ 明朝" w:hAnsi="ＭＳ 明朝"/>
                <w:snapToGrid/>
                <w:spacing w:val="0"/>
              </w:rPr>
            </w:pPr>
            <w:r w:rsidRPr="0041004B">
              <w:rPr>
                <w:rFonts w:ascii="ＭＳ 明朝" w:hAnsi="ＭＳ 明朝" w:hint="eastAsia"/>
              </w:rPr>
              <w:t>●　口腔・栄養スクリーニング加算の算定上の留意事項</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 xml:space="preserve"> </w:t>
            </w:r>
          </w:p>
        </w:tc>
      </w:tr>
      <w:tr w:rsidR="005A3141" w:rsidRPr="009308F5" w:rsidTr="004C43AC">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nil"/>
            </w:tcBorders>
            <w:shd w:val="clear" w:color="auto" w:fill="auto"/>
          </w:tcPr>
          <w:p w:rsidR="005A3141" w:rsidRPr="0041004B" w:rsidRDefault="005A3141" w:rsidP="00014566">
            <w:pPr>
              <w:ind w:left="206" w:hangingChars="100" w:hanging="206"/>
              <w:rPr>
                <w:rFonts w:ascii="ＭＳ 明朝" w:hAnsi="ＭＳ 明朝"/>
              </w:rPr>
            </w:pPr>
            <w:r w:rsidRPr="0041004B">
              <w:rPr>
                <w:rFonts w:ascii="ＭＳ 明朝" w:hAnsi="ＭＳ 明朝" w:hint="eastAsia"/>
              </w:rPr>
              <w:t>※　口腔・栄養スクリーニング加算の算定に係る口腔の健康状態のスクリーニング（以下「口腔スクリーニング」という。）及び栄養状態に関するスクリーニング（以下「栄養スクリーニング」という。）は、利用者ごとに行われるケ</w:t>
            </w:r>
            <w:r w:rsidRPr="007C43B1">
              <w:rPr>
                <w:rFonts w:ascii="ＭＳ 明朝" w:hAnsi="ＭＳ 明朝" w:hint="eastAsia"/>
              </w:rPr>
              <w:t>アマネジメントの一環として行われることに留意してください。</w:t>
            </w:r>
            <w:r w:rsidR="00014566" w:rsidRPr="007C43B1">
              <w:rPr>
                <w:rFonts w:ascii="ＭＳ 明朝" w:hAnsi="ＭＳ 明朝" w:hint="eastAsia"/>
                <w:color w:val="FF0000"/>
              </w:rPr>
              <w:t>なお、介護職員等は、利用者全員の口腔の健康状態及び栄養状態を継続的に把握してください。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第2の3の</w:t>
            </w:r>
            <w:r w:rsidRPr="007C43B1">
              <w:rPr>
                <w:rFonts w:ascii="ＭＳ 明朝" w:hAnsi="ＭＳ 明朝" w:hint="eastAsia"/>
                <w:sz w:val="20"/>
                <w:szCs w:val="20"/>
              </w:rPr>
              <w:t>2(1</w:t>
            </w:r>
            <w:r w:rsidR="00014566" w:rsidRPr="007C43B1">
              <w:rPr>
                <w:rFonts w:ascii="ＭＳ 明朝" w:hAnsi="ＭＳ 明朝" w:hint="eastAsia"/>
                <w:sz w:val="20"/>
                <w:szCs w:val="20"/>
              </w:rPr>
              <w:t>9</w:t>
            </w:r>
            <w:r w:rsidRPr="007C43B1">
              <w:rPr>
                <w:rFonts w:ascii="ＭＳ 明朝" w:hAnsi="ＭＳ 明朝" w:hint="eastAsia"/>
                <w:sz w:val="20"/>
                <w:szCs w:val="20"/>
              </w:rPr>
              <w:t>)</w:t>
            </w: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nil"/>
            </w:tcBorders>
            <w:shd w:val="clear" w:color="auto" w:fill="auto"/>
          </w:tcPr>
          <w:p w:rsidR="005A3141" w:rsidRPr="0041004B" w:rsidRDefault="005A3141" w:rsidP="005A3141">
            <w:pPr>
              <w:ind w:left="206" w:hangingChars="100" w:hanging="206"/>
              <w:rPr>
                <w:rFonts w:ascii="ＭＳ 明朝" w:hAnsi="ＭＳ 明朝"/>
              </w:rPr>
            </w:pPr>
            <w:r w:rsidRPr="0041004B">
              <w:rPr>
                <w:rFonts w:ascii="ＭＳ 明朝" w:hAnsi="ＭＳ 明朝" w:hint="eastAsia"/>
              </w:rPr>
              <w:t>※　口腔スクリーニング及び栄養スクリーニングは、利用者に対して、原則として一体的に実施すべきものです。ただし、上記(2)に規定する場合にあっては、口腔スクリーニング又は栄養スクリーニングの一方のみを行い、口腔・栄養スクリーニング加算(Ⅱ)を算定することができます。</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0103">
        <w:trPr>
          <w:trHeight w:val="979"/>
        </w:trPr>
        <w:tc>
          <w:tcPr>
            <w:tcW w:w="1666"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nil"/>
            </w:tcBorders>
            <w:shd w:val="clear" w:color="auto" w:fill="auto"/>
          </w:tcPr>
          <w:p w:rsidR="005A3141" w:rsidRPr="007C43B1" w:rsidRDefault="005A3141" w:rsidP="004F3240">
            <w:pPr>
              <w:ind w:left="206" w:hangingChars="100" w:hanging="206"/>
              <w:rPr>
                <w:rFonts w:ascii="ＭＳ 明朝" w:hAnsi="ＭＳ 明朝"/>
              </w:rPr>
            </w:pPr>
            <w:r w:rsidRPr="007C43B1">
              <w:rPr>
                <w:rFonts w:ascii="ＭＳ 明朝" w:hAnsi="ＭＳ 明朝" w:hint="eastAsia"/>
              </w:rPr>
              <w:t>※　口腔スクリーニング及び栄養スクリーニング加算の算定に当たっては、利用者について、次に掲げるそれぞれに関する確認を行い、確認した情報を介護支援専門員に対し、提供してください。</w:t>
            </w:r>
            <w:r w:rsidR="004F3240" w:rsidRPr="007C43B1">
              <w:rPr>
                <w:rFonts w:ascii="ＭＳ 明朝" w:hAnsi="ＭＳ 明朝" w:hint="eastAsia"/>
                <w:color w:val="FF0000"/>
              </w:rPr>
              <w:t>なお、口腔スクリーニング及び栄養スクリーニングの実施に当たっては、別途通知（｢リハビリテーション・個別機能訓練、栄養、口腔の実施及び一体的取組について｣）を参照してください。</w:t>
            </w:r>
          </w:p>
        </w:tc>
        <w:tc>
          <w:tcPr>
            <w:tcW w:w="1003"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43B1">
        <w:trPr>
          <w:trHeight w:val="412"/>
        </w:trPr>
        <w:tc>
          <w:tcPr>
            <w:tcW w:w="1666"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dotted" w:sz="4" w:space="0" w:color="auto"/>
              <w:right w:val="nil"/>
            </w:tcBorders>
            <w:shd w:val="clear" w:color="auto" w:fill="auto"/>
          </w:tcPr>
          <w:p w:rsidR="005A3141" w:rsidRPr="0041004B" w:rsidRDefault="005A3141" w:rsidP="005A3141">
            <w:pPr>
              <w:ind w:leftChars="100" w:left="206"/>
              <w:rPr>
                <w:rFonts w:ascii="ＭＳ 明朝" w:hAnsi="ＭＳ 明朝"/>
              </w:rPr>
            </w:pPr>
            <w:r w:rsidRPr="0041004B">
              <w:rPr>
                <w:rFonts w:ascii="ＭＳ 明朝" w:hAnsi="ＭＳ 明朝" w:hint="eastAsia"/>
              </w:rPr>
              <w:t>イ　口腔スクリーニング</w:t>
            </w:r>
          </w:p>
          <w:p w:rsidR="005A3141" w:rsidRPr="0041004B" w:rsidRDefault="005A3141" w:rsidP="005A3141">
            <w:pPr>
              <w:ind w:leftChars="200" w:left="618" w:hangingChars="100" w:hanging="206"/>
              <w:rPr>
                <w:rFonts w:ascii="ＭＳ 明朝" w:hAnsi="ＭＳ 明朝"/>
              </w:rPr>
            </w:pPr>
            <w:r w:rsidRPr="0041004B">
              <w:rPr>
                <w:rFonts w:ascii="ＭＳ 明朝" w:hAnsi="ＭＳ 明朝" w:hint="eastAsia"/>
              </w:rPr>
              <w:t>ａ　硬いものを避け、柔らかいものばかりを中心に食べる者</w:t>
            </w:r>
          </w:p>
          <w:p w:rsidR="005A3141" w:rsidRPr="0041004B" w:rsidRDefault="005A3141" w:rsidP="005A3141">
            <w:pPr>
              <w:ind w:leftChars="200" w:left="412"/>
              <w:rPr>
                <w:rFonts w:ascii="ＭＳ 明朝" w:hAnsi="ＭＳ 明朝"/>
              </w:rPr>
            </w:pPr>
            <w:r w:rsidRPr="0041004B">
              <w:rPr>
                <w:rFonts w:ascii="ＭＳ 明朝" w:hAnsi="ＭＳ 明朝" w:hint="eastAsia"/>
              </w:rPr>
              <w:t>ｂ　入れ歯を使っている者</w:t>
            </w:r>
            <w:r w:rsidRPr="0041004B">
              <w:rPr>
                <w:rFonts w:ascii="ＭＳ 明朝" w:hAnsi="ＭＳ 明朝" w:hint="eastAsia"/>
              </w:rPr>
              <w:br/>
              <w:t>ｃ　むせやすい者</w:t>
            </w:r>
          </w:p>
          <w:p w:rsidR="005A3141" w:rsidRPr="0041004B" w:rsidRDefault="005A3141" w:rsidP="005A3141">
            <w:pPr>
              <w:ind w:leftChars="100" w:left="412" w:hangingChars="100" w:hanging="206"/>
              <w:rPr>
                <w:rFonts w:ascii="ＭＳ 明朝" w:hAnsi="ＭＳ 明朝"/>
              </w:rPr>
            </w:pPr>
            <w:r w:rsidRPr="0041004B">
              <w:rPr>
                <w:rFonts w:ascii="ＭＳ 明朝" w:hAnsi="ＭＳ 明朝" w:hint="eastAsia"/>
              </w:rPr>
              <w:t>ロ　栄養スクリーニング</w:t>
            </w:r>
          </w:p>
          <w:p w:rsidR="005A3141" w:rsidRPr="0041004B" w:rsidRDefault="005A3141" w:rsidP="005A3141">
            <w:pPr>
              <w:ind w:leftChars="200" w:left="412"/>
              <w:rPr>
                <w:rFonts w:ascii="ＭＳ 明朝" w:hAnsi="ＭＳ 明朝"/>
              </w:rPr>
            </w:pPr>
            <w:r w:rsidRPr="0041004B">
              <w:rPr>
                <w:rFonts w:ascii="ＭＳ 明朝" w:hAnsi="ＭＳ 明朝" w:hint="eastAsia"/>
              </w:rPr>
              <w:t>ａ　ＢＭＩが18.5 未満である者</w:t>
            </w:r>
          </w:p>
          <w:p w:rsidR="005A3141" w:rsidRPr="0041004B" w:rsidRDefault="005A3141" w:rsidP="005A3141">
            <w:pPr>
              <w:ind w:leftChars="200" w:left="618" w:hangingChars="100" w:hanging="206"/>
              <w:rPr>
                <w:rFonts w:ascii="ＭＳ 明朝" w:hAnsi="ＭＳ 明朝"/>
              </w:rPr>
            </w:pPr>
            <w:r w:rsidRPr="0041004B">
              <w:rPr>
                <w:rFonts w:ascii="ＭＳ 明朝" w:hAnsi="ＭＳ 明朝" w:hint="eastAsia"/>
              </w:rPr>
              <w:t>ｂ　１～６月間で３％以上の体重の減少が認められる者又は「地域支援事業の実施について」（平成18 年６月９日老発第0609001 号厚生労働省老健局長通知）に規定する基本チェックリストの№11 の項目が「１」　に該当する者</w:t>
            </w:r>
          </w:p>
          <w:p w:rsidR="005A3141" w:rsidRPr="0041004B" w:rsidRDefault="005A3141" w:rsidP="005A3141">
            <w:pPr>
              <w:ind w:leftChars="200" w:left="412"/>
              <w:rPr>
                <w:rFonts w:ascii="ＭＳ 明朝" w:hAnsi="ＭＳ 明朝"/>
              </w:rPr>
            </w:pPr>
            <w:r w:rsidRPr="0041004B">
              <w:rPr>
                <w:rFonts w:ascii="ＭＳ 明朝" w:hAnsi="ＭＳ 明朝" w:hint="eastAsia"/>
              </w:rPr>
              <w:t>ｃ　血清アルブミン値が3.5ｇ／dl 以下である者</w:t>
            </w:r>
          </w:p>
          <w:p w:rsidR="005A3141" w:rsidRPr="0041004B" w:rsidRDefault="005A3141" w:rsidP="005A3141">
            <w:pPr>
              <w:ind w:leftChars="100" w:left="206" w:firstLineChars="100" w:firstLine="206"/>
              <w:rPr>
                <w:rFonts w:ascii="ＭＳ 明朝" w:hAnsi="ＭＳ 明朝"/>
              </w:rPr>
            </w:pPr>
            <w:r w:rsidRPr="0041004B">
              <w:rPr>
                <w:rFonts w:ascii="ＭＳ 明朝" w:hAnsi="ＭＳ 明朝" w:hint="eastAsia"/>
              </w:rPr>
              <w:t>ｄ　食事摂取量が不良（75％以下）である者</w:t>
            </w:r>
          </w:p>
        </w:tc>
        <w:tc>
          <w:tcPr>
            <w:tcW w:w="1003"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nil"/>
            </w:tcBorders>
            <w:shd w:val="clear" w:color="auto" w:fill="auto"/>
          </w:tcPr>
          <w:p w:rsidR="005A3141" w:rsidRPr="0041004B" w:rsidRDefault="005A3141" w:rsidP="005A3141">
            <w:pPr>
              <w:ind w:left="206" w:hangingChars="100" w:hanging="206"/>
              <w:rPr>
                <w:rFonts w:ascii="ＭＳ 明朝" w:hAnsi="ＭＳ 明朝"/>
              </w:rPr>
            </w:pPr>
            <w:r w:rsidRPr="0041004B">
              <w:rPr>
                <w:rFonts w:ascii="ＭＳ 明朝" w:hAnsi="ＭＳ 明朝" w:hint="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nil"/>
            </w:tcBorders>
            <w:shd w:val="clear" w:color="auto" w:fill="auto"/>
          </w:tcPr>
          <w:p w:rsidR="005A3141" w:rsidRPr="007C43B1" w:rsidRDefault="005A3141" w:rsidP="005A3141">
            <w:pPr>
              <w:ind w:left="206" w:hangingChars="100" w:hanging="206"/>
              <w:rPr>
                <w:rFonts w:ascii="ＭＳ 明朝" w:hAnsi="ＭＳ 明朝"/>
              </w:rPr>
            </w:pPr>
            <w:r w:rsidRPr="007C43B1">
              <w:rPr>
                <w:rFonts w:ascii="ＭＳ 明朝" w:hAnsi="ＭＳ 明朝" w:hint="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003"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lastRenderedPageBreak/>
              <w:t>20</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口腔機能向上加算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8"/>
            <w:tcBorders>
              <w:top w:val="nil"/>
              <w:left w:val="nil"/>
              <w:bottom w:val="nil"/>
              <w:right w:val="nil"/>
            </w:tcBorders>
            <w:shd w:val="clear" w:color="auto" w:fill="auto"/>
          </w:tcPr>
          <w:p w:rsidR="005A3141" w:rsidRPr="007C43B1" w:rsidRDefault="005A3141" w:rsidP="005A3141">
            <w:pPr>
              <w:jc w:val="left"/>
              <w:rPr>
                <w:rFonts w:ascii="ＭＳ ゴシック" w:eastAsia="ＭＳ ゴシック" w:hAnsi="ＭＳ ゴシック"/>
                <w:b/>
                <w:bCs/>
                <w:snapToGrid/>
                <w:spacing w:val="0"/>
              </w:rPr>
            </w:pPr>
            <w:r w:rsidRPr="007C43B1">
              <w:rPr>
                <w:rFonts w:ascii="ＭＳ ゴシック" w:eastAsia="ＭＳ ゴシック" w:hAnsi="ＭＳ ゴシック" w:hint="eastAsia"/>
                <w:b/>
                <w:bCs/>
              </w:rPr>
              <w:t xml:space="preserve">　次に掲げる厚生労働大臣が定める基準に適合しているものとして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電子情報処理組織を使用する方法により、市長に対し、老健局長が定める様式による届出を行い</w:t>
            </w:r>
            <w:r w:rsidRPr="007C43B1">
              <w:rPr>
                <w:rFonts w:ascii="ＭＳ ゴシック" w:eastAsia="ＭＳ ゴシック" w:hAnsi="ＭＳ ゴシック" w:hint="eastAsia"/>
                <w:b/>
                <w:bCs/>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単位数を加算していますか。</w:t>
            </w:r>
          </w:p>
        </w:tc>
        <w:tc>
          <w:tcPr>
            <w:tcW w:w="1003" w:type="dxa"/>
            <w:tcBorders>
              <w:top w:val="single" w:sz="4" w:space="0" w:color="auto"/>
              <w:bottom w:val="nil"/>
            </w:tcBorders>
            <w:shd w:val="clear" w:color="auto" w:fill="auto"/>
          </w:tcPr>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301574013"/>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668294588"/>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B877DA" w:rsidP="005A3141">
            <w:pPr>
              <w:adjustRightInd w:val="0"/>
              <w:contextualSpacing/>
              <w:jc w:val="left"/>
              <w:rPr>
                <w:rFonts w:ascii="ＭＳ 明朝" w:hAnsi="ＭＳ 明朝" w:cstheme="minorBidi"/>
                <w:sz w:val="19"/>
                <w:szCs w:val="19"/>
              </w:rPr>
            </w:pPr>
            <w:sdt>
              <w:sdtPr>
                <w:rPr>
                  <w:sz w:val="20"/>
                  <w:szCs w:val="20"/>
                </w:rPr>
                <w:id w:val="1127744011"/>
                <w14:checkbox>
                  <w14:checked w14:val="0"/>
                  <w14:checkedState w14:val="2612" w14:font="ＭＳ ゴシック"/>
                  <w14:uncheckedState w14:val="2610" w14:font="ＭＳ ゴシック"/>
                </w14:checkbox>
              </w:sdtPr>
              <w:sdtEnd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別表2の2注23</w:t>
            </w:r>
          </w:p>
          <w:p w:rsidR="005A3141" w:rsidRPr="007C43B1" w:rsidRDefault="005A3141" w:rsidP="005A3141">
            <w:pPr>
              <w:autoSpaceDE w:val="0"/>
              <w:autoSpaceDN w:val="0"/>
              <w:jc w:val="left"/>
              <w:rPr>
                <w:rFonts w:ascii="ＭＳ 明朝" w:hAnsi="ＭＳ 明朝"/>
                <w:sz w:val="20"/>
                <w:szCs w:val="20"/>
              </w:rPr>
            </w:pP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djustRightInd w:val="0"/>
              <w:contextualSpacing/>
              <w:jc w:val="left"/>
              <w:rPr>
                <w:rFonts w:ascii="ＭＳ 明朝" w:hAnsi="ＭＳ 明朝"/>
                <w:sz w:val="20"/>
                <w:szCs w:val="20"/>
              </w:rPr>
            </w:pPr>
            <w:r w:rsidRPr="007C43B1">
              <w:rPr>
                <w:rFonts w:ascii="ＭＳ 明朝" w:hAnsi="ＭＳ 明朝" w:hint="eastAsia"/>
                <w:sz w:val="20"/>
                <w:szCs w:val="20"/>
              </w:rPr>
              <w:t>第2の3の2(</w:t>
            </w:r>
            <w:r w:rsidR="00750103" w:rsidRPr="007C43B1">
              <w:rPr>
                <w:rFonts w:ascii="ＭＳ 明朝" w:hAnsi="ＭＳ 明朝" w:hint="eastAsia"/>
                <w:sz w:val="20"/>
                <w:szCs w:val="20"/>
              </w:rPr>
              <w:t>20</w:t>
            </w:r>
            <w:r w:rsidRPr="007C43B1">
              <w:rPr>
                <w:rFonts w:ascii="ＭＳ 明朝" w:hAnsi="ＭＳ 明朝" w:hint="eastAsia"/>
                <w:sz w:val="20"/>
                <w:szCs w:val="20"/>
              </w:rPr>
              <w:t>)</w:t>
            </w: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dotted" w:sz="4" w:space="0" w:color="auto"/>
              <w:right w:val="nil"/>
            </w:tcBorders>
            <w:shd w:val="clear" w:color="auto" w:fill="auto"/>
          </w:tcPr>
          <w:p w:rsidR="005A3141" w:rsidRPr="0041004B" w:rsidRDefault="005A3141" w:rsidP="005A3141">
            <w:pPr>
              <w:ind w:firstLineChars="100" w:firstLine="207"/>
              <w:rPr>
                <w:rFonts w:ascii="ＭＳ ゴシック" w:eastAsia="ＭＳ ゴシック" w:hAnsi="ＭＳ ゴシック"/>
                <w:b/>
                <w:bCs/>
              </w:rPr>
            </w:pPr>
            <w:r w:rsidRPr="0041004B">
              <w:rPr>
                <w:rFonts w:ascii="ＭＳ ゴシック" w:eastAsia="ＭＳ ゴシック" w:hAnsi="ＭＳ ゴシック" w:hint="eastAsia"/>
                <w:b/>
              </w:rPr>
              <w:t>（いずれかの加算のみの算定であり、</w:t>
            </w:r>
            <w:r w:rsidRPr="0041004B">
              <w:rPr>
                <w:rFonts w:ascii="ＭＳ ゴシック" w:eastAsia="ＭＳ ゴシック" w:hAnsi="ＭＳ ゴシック" w:hint="eastAsia"/>
                <w:b/>
                <w:bCs/>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r w:rsidRPr="0041004B">
              <w:rPr>
                <w:rFonts w:ascii="ＭＳ ゴシック" w:eastAsia="ＭＳ ゴシック" w:hAnsi="ＭＳ ゴシック" w:hint="eastAsia"/>
                <w:b/>
              </w:rPr>
              <w:t>。）</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59"/>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bCs/>
              </w:rPr>
              <w:t>(1) 口腔機能向上加算(Ⅰ)</w:t>
            </w:r>
            <w:r w:rsidRPr="0041004B">
              <w:rPr>
                <w:rFonts w:ascii="ＭＳ ゴシック" w:eastAsia="ＭＳ ゴシック" w:hAnsi="ＭＳ ゴシック"/>
                <w:b/>
                <w:bCs/>
              </w:rPr>
              <w:t xml:space="preserve"> </w:t>
            </w:r>
          </w:p>
        </w:tc>
        <w:tc>
          <w:tcPr>
            <w:tcW w:w="1003" w:type="dxa"/>
            <w:tcBorders>
              <w:top w:val="dotted" w:sz="4" w:space="0" w:color="auto"/>
              <w:bottom w:val="dotted" w:sz="4" w:space="0" w:color="auto"/>
            </w:tcBorders>
            <w:shd w:val="clear" w:color="auto" w:fill="auto"/>
          </w:tcPr>
          <w:p w:rsidR="005A3141" w:rsidRPr="009308F5" w:rsidRDefault="00B877DA" w:rsidP="005A3141">
            <w:pPr>
              <w:autoSpaceDE w:val="0"/>
              <w:autoSpaceDN w:val="0"/>
              <w:jc w:val="center"/>
              <w:rPr>
                <w:rFonts w:ascii="ＭＳ 明朝" w:hAnsi="ＭＳ 明朝"/>
                <w:sz w:val="19"/>
                <w:szCs w:val="19"/>
              </w:rPr>
            </w:pPr>
            <w:sdt>
              <w:sdtPr>
                <w:rPr>
                  <w:rFonts w:ascii="ＭＳ 明朝" w:hAnsi="ＭＳ 明朝" w:cstheme="minorBidi" w:hint="eastAsia"/>
                  <w:sz w:val="19"/>
                  <w:szCs w:val="19"/>
                </w:rPr>
                <w:id w:val="-2112041944"/>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55"/>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bCs/>
              </w:rPr>
              <w:t>(2) 口腔機能向上加算(Ⅱ)</w:t>
            </w:r>
          </w:p>
        </w:tc>
        <w:tc>
          <w:tcPr>
            <w:tcW w:w="1003" w:type="dxa"/>
            <w:tcBorders>
              <w:top w:val="dotted" w:sz="4" w:space="0" w:color="auto"/>
              <w:bottom w:val="single" w:sz="4" w:space="0" w:color="auto"/>
            </w:tcBorders>
            <w:shd w:val="clear" w:color="auto" w:fill="auto"/>
          </w:tcPr>
          <w:p w:rsidR="005A3141" w:rsidRPr="009308F5" w:rsidRDefault="00B877DA" w:rsidP="005A3141">
            <w:pPr>
              <w:adjustRightInd w:val="0"/>
              <w:contextualSpacing/>
              <w:jc w:val="center"/>
              <w:rPr>
                <w:rFonts w:ascii="ＭＳ 明朝" w:hAnsi="ＭＳ 明朝" w:cstheme="minorBidi"/>
                <w:sz w:val="19"/>
                <w:szCs w:val="19"/>
              </w:rPr>
            </w:pPr>
            <w:sdt>
              <w:sdtPr>
                <w:rPr>
                  <w:rFonts w:ascii="ＭＳ 明朝" w:hAnsi="ＭＳ 明朝" w:cstheme="minorBidi" w:hint="eastAsia"/>
                  <w:sz w:val="19"/>
                  <w:szCs w:val="19"/>
                </w:rPr>
                <w:id w:val="2028592108"/>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dotted" w:sz="4" w:space="0" w:color="auto"/>
              <w:right w:val="nil"/>
            </w:tcBorders>
            <w:shd w:val="clear" w:color="auto" w:fill="auto"/>
          </w:tcPr>
          <w:p w:rsidR="005A3141" w:rsidRPr="0041004B" w:rsidRDefault="005A3141" w:rsidP="005A3141">
            <w:pPr>
              <w:rPr>
                <w:rFonts w:ascii="ＭＳ 明朝" w:hAnsi="ＭＳ 明朝"/>
              </w:rPr>
            </w:pPr>
            <w:r w:rsidRPr="0041004B">
              <w:rPr>
                <w:rFonts w:ascii="ＭＳ 明朝" w:hAnsi="ＭＳ 明朝" w:hint="eastAsia"/>
              </w:rPr>
              <w:t xml:space="preserve">　厚生労働大臣が定める基準</w:t>
            </w:r>
          </w:p>
        </w:tc>
        <w:tc>
          <w:tcPr>
            <w:tcW w:w="1003" w:type="dxa"/>
            <w:tcBorders>
              <w:top w:val="single" w:sz="4" w:space="0" w:color="auto"/>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平27厚労告95</w:t>
            </w:r>
          </w:p>
          <w:p w:rsidR="005A3141" w:rsidRPr="00E10172"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w:t>
            </w:r>
            <w:r w:rsidRPr="007D5344">
              <w:rPr>
                <w:rFonts w:ascii="ＭＳ 明朝" w:hAnsi="ＭＳ 明朝" w:hint="eastAsia"/>
                <w:sz w:val="20"/>
                <w:szCs w:val="20"/>
              </w:rPr>
              <w:t>51号の8</w:t>
            </w:r>
          </w:p>
        </w:tc>
      </w:tr>
      <w:tr w:rsidR="005A3141" w:rsidRPr="009308F5" w:rsidTr="004C43AC">
        <w:trPr>
          <w:trHeight w:val="499"/>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（口腔機能向上加算(Ⅰ)）</w:t>
            </w:r>
          </w:p>
        </w:tc>
        <w:tc>
          <w:tcPr>
            <w:tcW w:w="5689" w:type="dxa"/>
            <w:gridSpan w:val="8"/>
            <w:tcBorders>
              <w:top w:val="dotted" w:sz="4" w:space="0" w:color="auto"/>
              <w:left w:val="nil"/>
              <w:bottom w:val="nil"/>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rPr>
              <w:t>(1)　口腔機能向上加算(Ⅰ)</w:t>
            </w:r>
            <w:r w:rsidRPr="0041004B">
              <w:rPr>
                <w:rFonts w:ascii="ＭＳ ゴシック" w:eastAsia="ＭＳ ゴシック" w:hAnsi="ＭＳ ゴシック" w:hint="eastAsia"/>
                <w:b/>
              </w:rPr>
              <w:br/>
              <w:t xml:space="preserve">　 次に掲げる（ア～オ）いずれにも適合していますか。</w:t>
            </w:r>
          </w:p>
        </w:tc>
        <w:tc>
          <w:tcPr>
            <w:tcW w:w="1003" w:type="dxa"/>
            <w:vMerge w:val="restart"/>
            <w:tcBorders>
              <w:top w:val="nil"/>
              <w:bottom w:val="single"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38448212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92518787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A5B40">
        <w:trPr>
          <w:trHeight w:val="621"/>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nil"/>
              <w:right w:val="nil"/>
            </w:tcBorders>
            <w:shd w:val="clear" w:color="auto" w:fill="auto"/>
          </w:tcPr>
          <w:p w:rsidR="005A3141" w:rsidRPr="0041004B" w:rsidRDefault="005A3141" w:rsidP="005A3141">
            <w:pPr>
              <w:ind w:leftChars="100" w:left="412" w:hangingChars="100" w:hanging="206"/>
              <w:rPr>
                <w:rFonts w:ascii="ＭＳ 明朝" w:hAnsi="ＭＳ 明朝"/>
              </w:rPr>
            </w:pPr>
            <w:r w:rsidRPr="0041004B">
              <w:rPr>
                <w:rFonts w:ascii="ＭＳ 明朝" w:hAnsi="ＭＳ 明朝" w:hint="eastAsia"/>
              </w:rPr>
              <w:t>ア　言語聴覚士、歯科衛生士又は看護職員を一名以上配置していること。</w:t>
            </w:r>
          </w:p>
        </w:tc>
        <w:tc>
          <w:tcPr>
            <w:tcW w:w="1003"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A5B40">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イ　利用者の口腔機能を利用開始時に把握し、言語聴覚士、歯科衛生士、看護職員、介護職員、生活相談員その他の職種の者が共同して、利用者ごとの口腔機能改善管理指導計画を作成していること。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7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ウ　利用者ごとの口腔機能改善管理指導計画に従い言語聴覚士、歯科衛生士又は看護職員が口腔機能向上サービスを行っているとともに、利用者の口腔機能を定期的に記録していること。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614"/>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エ　利用者ごとの口腔機能改善管理指導計画の進捗状況を定期的に評価していること。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2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single" w:sz="4" w:space="0" w:color="auto"/>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 xml:space="preserve">オ　</w:t>
            </w:r>
            <w:r w:rsidRPr="009308F5">
              <w:rPr>
                <w:rFonts w:ascii="ＭＳ 明朝" w:hAnsi="ＭＳ 明朝" w:hint="eastAsia"/>
                <w:spacing w:val="-6"/>
              </w:rPr>
              <w:t>定員超過利用・人員基準欠如に該当していないこと。</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559"/>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（口腔機能向上加算(Ⅱ)）</w:t>
            </w:r>
          </w:p>
        </w:tc>
        <w:tc>
          <w:tcPr>
            <w:tcW w:w="5689" w:type="dxa"/>
            <w:gridSpan w:val="8"/>
            <w:tcBorders>
              <w:top w:val="single" w:sz="4" w:space="0" w:color="auto"/>
              <w:left w:val="nil"/>
              <w:bottom w:val="dotted" w:sz="4" w:space="0" w:color="auto"/>
              <w:right w:val="nil"/>
            </w:tcBorders>
            <w:shd w:val="clear" w:color="auto" w:fill="auto"/>
          </w:tcPr>
          <w:p w:rsidR="005A3141" w:rsidRPr="009308F5" w:rsidRDefault="005A3141" w:rsidP="005A3141">
            <w:pPr>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(2) 口腔機能向上加算(Ⅱ)</w:t>
            </w:r>
            <w:r w:rsidRPr="009308F5">
              <w:rPr>
                <w:rFonts w:ascii="ＭＳ ゴシック" w:eastAsia="ＭＳ ゴシック" w:hAnsi="ＭＳ ゴシック" w:hint="eastAsia"/>
                <w:b/>
              </w:rPr>
              <w:br/>
              <w:t xml:space="preserve">　　次に掲げる（ア～イ）いずれにも適合すること。</w:t>
            </w:r>
          </w:p>
        </w:tc>
        <w:tc>
          <w:tcPr>
            <w:tcW w:w="1003" w:type="dxa"/>
            <w:vMerge w:val="restart"/>
            <w:tcBorders>
              <w:top w:val="single"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70737146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Default="00B877DA" w:rsidP="005A3141">
            <w:pPr>
              <w:adjustRightInd w:val="0"/>
              <w:contextualSpacing/>
              <w:jc w:val="left"/>
              <w:rPr>
                <w:rFonts w:ascii="ＭＳ 明朝" w:hAnsi="ＭＳ 明朝" w:cstheme="minorBidi"/>
                <w:sz w:val="19"/>
                <w:szCs w:val="19"/>
              </w:rPr>
            </w:pPr>
            <w:sdt>
              <w:sdtPr>
                <w:rPr>
                  <w:sz w:val="20"/>
                  <w:szCs w:val="20"/>
                </w:rPr>
                <w:id w:val="-130769086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87903881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06537612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570"/>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nil"/>
              <w:right w:val="nil"/>
            </w:tcBorders>
            <w:shd w:val="clear" w:color="auto" w:fill="auto"/>
          </w:tcPr>
          <w:p w:rsidR="005A3141" w:rsidRPr="009308F5" w:rsidRDefault="005A3141" w:rsidP="005A3141">
            <w:pPr>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hint="eastAsia"/>
                <w:b/>
              </w:rPr>
              <w:t>ア　(1)の（ア～オ）に掲げる基準のいずれにも適合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71188">
        <w:trPr>
          <w:trHeight w:val="76"/>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dotted" w:sz="4" w:space="0" w:color="auto"/>
              <w:right w:val="nil"/>
            </w:tcBorders>
            <w:shd w:val="clear" w:color="auto" w:fill="auto"/>
          </w:tcPr>
          <w:p w:rsidR="005A3141" w:rsidRPr="009308F5" w:rsidRDefault="005A3141" w:rsidP="005A3141">
            <w:pPr>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hint="eastAsia"/>
                <w:b/>
              </w:rPr>
              <w:t>イ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Pr>
                <w:rFonts w:ascii="ＭＳ ゴシック" w:eastAsia="ＭＳ ゴシック" w:hAnsi="ＭＳ ゴシック" w:hint="eastAsia"/>
                <w:b/>
              </w:rPr>
              <w:t>ますか</w:t>
            </w:r>
            <w:r w:rsidRPr="009308F5">
              <w:rPr>
                <w:rFonts w:ascii="ＭＳ ゴシック" w:eastAsia="ＭＳ ゴシック" w:hAnsi="ＭＳ ゴシック" w:hint="eastAsia"/>
                <w:b/>
              </w:rPr>
              <w:t>。</w:t>
            </w:r>
          </w:p>
        </w:tc>
        <w:tc>
          <w:tcPr>
            <w:tcW w:w="1003" w:type="dxa"/>
            <w:tcBorders>
              <w:top w:val="nil"/>
              <w:bottom w:val="nil"/>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6961124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22710875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8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9308F5" w:rsidRDefault="005A3141" w:rsidP="005A3141">
            <w:pPr>
              <w:ind w:leftChars="100" w:left="206" w:firstLineChars="100" w:firstLine="206"/>
              <w:rPr>
                <w:rFonts w:ascii="ＭＳ 明朝" w:hAnsi="ＭＳ 明朝"/>
              </w:rPr>
            </w:pPr>
            <w:r w:rsidRPr="009308F5">
              <w:rPr>
                <w:rFonts w:ascii="ＭＳ 明朝" w:hAnsi="ＭＳ 明朝" w:hint="eastAsia"/>
              </w:rPr>
              <w:lastRenderedPageBreak/>
              <w:t>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9308F5" w:rsidRDefault="005A3141" w:rsidP="005A3141">
            <w:pPr>
              <w:ind w:leftChars="100" w:left="206" w:firstLineChars="100" w:firstLine="194"/>
              <w:rPr>
                <w:rFonts w:ascii="ＭＳ 明朝" w:hAnsi="ＭＳ 明朝"/>
                <w:spacing w:val="-8"/>
              </w:rPr>
            </w:pPr>
            <w:r w:rsidRPr="009308F5">
              <w:rPr>
                <w:rFonts w:ascii="ＭＳ 明朝" w:hAnsi="ＭＳ 明朝" w:hint="eastAsia"/>
                <w:spacing w:val="-8"/>
              </w:rPr>
              <w:t>提出された情報については、国民の健康の保持増進及びその有する能力の維持向上に資するため、適宜活用されます。</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373"/>
        </w:trPr>
        <w:tc>
          <w:tcPr>
            <w:tcW w:w="1666" w:type="dxa"/>
            <w:vMerge w:val="restart"/>
            <w:tcBorders>
              <w:top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（口腔機能向上加算(Ⅰ)・(Ⅱ)共通）</w:t>
            </w:r>
          </w:p>
        </w:tc>
        <w:tc>
          <w:tcPr>
            <w:tcW w:w="5689" w:type="dxa"/>
            <w:gridSpan w:val="8"/>
            <w:tcBorders>
              <w:top w:val="single" w:sz="4" w:space="0" w:color="auto"/>
              <w:left w:val="nil"/>
              <w:bottom w:val="nil"/>
              <w:right w:val="nil"/>
            </w:tcBorders>
            <w:shd w:val="clear" w:color="auto" w:fill="auto"/>
            <w:vAlign w:val="center"/>
          </w:tcPr>
          <w:p w:rsidR="005A3141" w:rsidRPr="009308F5" w:rsidRDefault="005A3141" w:rsidP="005A3141">
            <w:pPr>
              <w:rPr>
                <w:rFonts w:ascii="ＭＳ 明朝" w:hAnsi="ＭＳ 明朝" w:cs="ＭＳ Ｐゴシック"/>
              </w:rPr>
            </w:pPr>
            <w:r w:rsidRPr="009308F5">
              <w:rPr>
                <w:rFonts w:ascii="ＭＳ 明朝" w:hAnsi="ＭＳ 明朝" w:hint="eastAsia"/>
              </w:rPr>
              <w:t xml:space="preserve">　●　口腔機能向上加算の算定上の留意事項</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5B58D5">
        <w:trPr>
          <w:trHeight w:val="737"/>
        </w:trPr>
        <w:tc>
          <w:tcPr>
            <w:tcW w:w="1666"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nil"/>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①　口腔機能向上加算を算定できる利用者は、次のア～ウまでのいずれかに該当する者であって、口腔機能向上サービスの提供が必要と認められる者としていますか。</w:t>
            </w:r>
          </w:p>
        </w:tc>
        <w:tc>
          <w:tcPr>
            <w:tcW w:w="1003" w:type="dxa"/>
            <w:tcBorders>
              <w:top w:val="nil"/>
              <w:bottom w:val="nil"/>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05059652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3157809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5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dotted" w:sz="4" w:space="0" w:color="auto"/>
              <w:right w:val="nil"/>
            </w:tcBorders>
            <w:shd w:val="clear" w:color="auto" w:fill="auto"/>
          </w:tcPr>
          <w:p w:rsidR="005A3141" w:rsidRPr="009308F5" w:rsidRDefault="005A3141" w:rsidP="005A3141">
            <w:pPr>
              <w:ind w:leftChars="200" w:left="618" w:hangingChars="100" w:hanging="206"/>
              <w:rPr>
                <w:rFonts w:ascii="ＭＳ 明朝" w:hAnsi="ＭＳ 明朝"/>
                <w:bCs/>
              </w:rPr>
            </w:pPr>
            <w:r w:rsidRPr="009308F5">
              <w:rPr>
                <w:rFonts w:ascii="ＭＳ 明朝" w:hAnsi="ＭＳ 明朝" w:hint="eastAsia"/>
                <w:bCs/>
              </w:rPr>
              <w:t>ア　認定調査票における嚥下、食事摂取、口腔清潔　　の３項目のいずれかの項目において「１」以外に該当する者</w:t>
            </w:r>
          </w:p>
          <w:p w:rsidR="005A3141" w:rsidRPr="009308F5" w:rsidRDefault="005A3141" w:rsidP="005A3141">
            <w:pPr>
              <w:ind w:leftChars="200" w:left="618" w:hangingChars="100" w:hanging="206"/>
              <w:rPr>
                <w:rFonts w:ascii="ＭＳ 明朝" w:hAnsi="ＭＳ 明朝"/>
                <w:bCs/>
              </w:rPr>
            </w:pPr>
            <w:r w:rsidRPr="009308F5">
              <w:rPr>
                <w:rFonts w:ascii="ＭＳ 明朝" w:hAnsi="ＭＳ 明朝" w:hint="eastAsia"/>
                <w:bCs/>
              </w:rPr>
              <w:t>イ　基本チェックリストの口腔機能に関連する(13)、(14)、(15)の３項目のうち、２項目以上が｢１｣に該当する者</w:t>
            </w:r>
          </w:p>
          <w:p w:rsidR="005A3141" w:rsidRPr="009308F5" w:rsidRDefault="005A3141" w:rsidP="005A3141">
            <w:pPr>
              <w:ind w:leftChars="163" w:left="542" w:hangingChars="100" w:hanging="206"/>
              <w:rPr>
                <w:rFonts w:ascii="ＭＳ 明朝" w:hAnsi="ＭＳ 明朝"/>
                <w:b/>
                <w:bCs/>
              </w:rPr>
            </w:pPr>
            <w:r w:rsidRPr="009308F5">
              <w:rPr>
                <w:rFonts w:ascii="ＭＳ 明朝" w:hAnsi="ＭＳ 明朝" w:hint="eastAsia"/>
                <w:bCs/>
              </w:rPr>
              <w:t>ウ　その他口腔機能の低下している者又はそのおそれのある者</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702"/>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single" w:sz="4" w:space="0" w:color="auto"/>
            </w:tcBorders>
            <w:shd w:val="clear" w:color="auto" w:fill="auto"/>
          </w:tcPr>
          <w:p w:rsidR="005A3141" w:rsidRPr="007C43B1" w:rsidRDefault="005A3141" w:rsidP="00750103">
            <w:pPr>
              <w:ind w:left="206" w:hangingChars="100" w:hanging="206"/>
              <w:rPr>
                <w:rFonts w:ascii="ＭＳ 明朝" w:hAnsi="ＭＳ 明朝"/>
              </w:rPr>
            </w:pPr>
            <w:r w:rsidRPr="007C43B1">
              <w:rPr>
                <w:rFonts w:ascii="ＭＳ 明朝" w:hAnsi="ＭＳ 明朝" w:hint="eastAsia"/>
              </w:rPr>
              <w:t xml:space="preserve">※　</w:t>
            </w:r>
            <w:r w:rsidR="00750103" w:rsidRPr="007C43B1">
              <w:rPr>
                <w:rFonts w:ascii="ＭＳ 明朝" w:hAnsi="ＭＳ 明朝" w:hint="eastAsia"/>
                <w:color w:val="FF0000"/>
              </w:rPr>
              <w:t>介護保険の口腔機能向上サービスとして「摂食・嚥下機能に関する訓練の指導若しくは実施」を行っていない場合</w:t>
            </w:r>
            <w:r w:rsidRPr="007C43B1">
              <w:rPr>
                <w:rFonts w:ascii="ＭＳ 明朝" w:hAnsi="ＭＳ 明朝" w:hint="eastAsia"/>
              </w:rPr>
              <w:t>にあっては、本加算は算定できません。</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27"/>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nil"/>
              <w:right w:val="nil"/>
            </w:tcBorders>
            <w:shd w:val="clear" w:color="auto" w:fill="auto"/>
            <w:vAlign w:val="center"/>
          </w:tcPr>
          <w:p w:rsidR="005A3141" w:rsidRPr="007C43B1" w:rsidRDefault="005A3141" w:rsidP="005A3141">
            <w:pPr>
              <w:rPr>
                <w:rFonts w:ascii="ＭＳ 明朝" w:hAnsi="ＭＳ 明朝" w:cs="ＭＳ Ｐゴシック"/>
              </w:rPr>
            </w:pPr>
            <w:r w:rsidRPr="007C43B1">
              <w:rPr>
                <w:rFonts w:ascii="ＭＳ 明朝" w:hAnsi="ＭＳ 明朝" w:hint="eastAsia"/>
              </w:rPr>
              <w:t xml:space="preserve">　●　口腔機能向上サービスの提供の手順</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B79F5">
        <w:trPr>
          <w:trHeight w:val="417"/>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single" w:sz="4" w:space="0" w:color="auto"/>
              <w:right w:val="nil"/>
            </w:tcBorders>
            <w:shd w:val="clear" w:color="auto" w:fill="auto"/>
          </w:tcPr>
          <w:p w:rsidR="005A3141" w:rsidRPr="007C43B1" w:rsidRDefault="005A3141" w:rsidP="005A3141">
            <w:pPr>
              <w:ind w:left="207" w:hangingChars="100" w:hanging="207"/>
              <w:rPr>
                <w:rFonts w:ascii="ＭＳ ゴシック" w:eastAsia="ＭＳ ゴシック" w:hAnsi="ＭＳ ゴシック"/>
                <w:b/>
                <w:bCs/>
              </w:rPr>
            </w:pPr>
            <w:r w:rsidRPr="007C43B1">
              <w:rPr>
                <w:rFonts w:ascii="ＭＳ ゴシック" w:eastAsia="ＭＳ ゴシック" w:hAnsi="ＭＳ ゴシック" w:hint="eastAsia"/>
                <w:b/>
                <w:bCs/>
              </w:rPr>
              <w:t>①　利用者ごとの口腔機能</w:t>
            </w:r>
            <w:r w:rsidR="001B5305" w:rsidRPr="007C43B1">
              <w:rPr>
                <w:rFonts w:ascii="ＭＳ ゴシック" w:eastAsia="ＭＳ ゴシック" w:hAnsi="ＭＳ ゴシック" w:hint="eastAsia"/>
                <w:b/>
                <w:bCs/>
                <w:color w:val="FF0000"/>
              </w:rPr>
              <w:t>等の口腔の健康状態</w:t>
            </w:r>
            <w:r w:rsidRPr="007C43B1">
              <w:rPr>
                <w:rFonts w:ascii="ＭＳ ゴシック" w:eastAsia="ＭＳ ゴシック" w:hAnsi="ＭＳ ゴシック" w:hint="eastAsia"/>
                <w:b/>
                <w:bCs/>
              </w:rPr>
              <w:t>を、利用開始時に把握していますか。</w:t>
            </w:r>
          </w:p>
        </w:tc>
        <w:tc>
          <w:tcPr>
            <w:tcW w:w="1003" w:type="dxa"/>
            <w:tcBorders>
              <w:top w:val="nil"/>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95937162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33461083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single" w:sz="4" w:space="0" w:color="auto"/>
              <w:right w:val="nil"/>
            </w:tcBorders>
            <w:shd w:val="clear" w:color="auto" w:fill="auto"/>
          </w:tcPr>
          <w:p w:rsidR="005A3141" w:rsidRPr="007C43B1" w:rsidRDefault="005A3141" w:rsidP="005A3141">
            <w:pPr>
              <w:ind w:left="207" w:hangingChars="100" w:hanging="207"/>
              <w:rPr>
                <w:rFonts w:ascii="ＭＳ ゴシック" w:eastAsia="ＭＳ ゴシック" w:hAnsi="ＭＳ ゴシック"/>
                <w:b/>
                <w:bCs/>
              </w:rPr>
            </w:pPr>
            <w:r w:rsidRPr="007C43B1">
              <w:rPr>
                <w:rFonts w:ascii="ＭＳ ゴシック" w:eastAsia="ＭＳ ゴシック" w:hAnsi="ＭＳ ゴシック" w:hint="eastAsia"/>
                <w:b/>
                <w:bCs/>
              </w:rPr>
              <w:t>②　利用開始時に、言語聴覚士、歯科衛生士又は看護職員が中心となって、利用者ごとの口腔衛生、摂食・嚥下機能に関する解決すべき課題の把握を行っていますか。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65611253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97613418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E14DD2">
        <w:trPr>
          <w:trHeight w:val="12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 xml:space="preserve">③　</w:t>
            </w:r>
            <w:r w:rsidRPr="009308F5">
              <w:rPr>
                <w:rFonts w:ascii="ＭＳ ゴシック" w:eastAsia="ＭＳ ゴシック" w:hAnsi="ＭＳ ゴシック" w:hint="eastAsia"/>
                <w:b/>
                <w:bCs/>
                <w:spacing w:val="-6"/>
              </w:rPr>
              <w:t>言語聴覚士、歯科衛生士、看護職員、介護職員、生活相談員その他の職種の者が共同して取り組むべき事項等を記載した口腔機能改善管理指導計画を作成していますか。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9032669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82821432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dotted"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④　作成した口腔機能改善管理指導計画については、口腔機能向上サービスの対象となる利用者又はその家族に説明し、その同意を得ていますか。</w:t>
            </w:r>
          </w:p>
        </w:tc>
        <w:tc>
          <w:tcPr>
            <w:tcW w:w="1003" w:type="dxa"/>
            <w:tcBorders>
              <w:top w:val="single" w:sz="4" w:space="0" w:color="auto"/>
              <w:bottom w:val="nil"/>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81884549"/>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75814332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71188">
        <w:trPr>
          <w:trHeight w:val="12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xml:space="preserve">※　口腔機能改善管理指導計画に相当する内容を通所介護計画の中に記載する場合は、その記載をもって口腔機能改善管理指導計画の作成に代えることができます。　</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cs="ＭＳ Ｐゴシック"/>
                <w:b/>
                <w:bCs/>
              </w:rPr>
            </w:pPr>
            <w:r w:rsidRPr="009308F5">
              <w:rPr>
                <w:rFonts w:ascii="ＭＳ ゴシック" w:eastAsia="ＭＳ ゴシック" w:hAnsi="ＭＳ ゴシック" w:hint="eastAsia"/>
                <w:b/>
                <w:bCs/>
              </w:rPr>
              <w:t>⑤　口腔機能改善管理指導計画に基づき、言語聴覚士、歯科衛生士又は看護職員等が利用者ごとに口腔機能向上サービスを提供していますか。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616097603"/>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941745898"/>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83"/>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⑥　口腔機能改善管理指導計画に実施上の問題点があれば直ちに当該計画を修正していますか。</w:t>
            </w:r>
          </w:p>
        </w:tc>
        <w:tc>
          <w:tcPr>
            <w:tcW w:w="1003" w:type="dxa"/>
            <w:tcBorders>
              <w:top w:val="single" w:sz="4" w:space="0" w:color="auto"/>
              <w:bottom w:val="single"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11186368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807623612"/>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⑦　利用者の口腔機能の状態に応じて、定期的に、利用者の生活機能の状況を検討し、おおむね３月ごとに口腔機能の状態の評価を行っていますか。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807824565"/>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8060674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⑧　⑦の評価の結果について、当該利用者を担当する介護支援専門員や主治の医師、主治の歯科医師に対して情報提供していますか。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05088339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77936267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136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single" w:sz="4" w:space="0" w:color="auto"/>
              <w:left w:val="nil"/>
              <w:bottom w:val="nil"/>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 xml:space="preserve">⑨　</w:t>
            </w:r>
            <w:r w:rsidRPr="009308F5">
              <w:rPr>
                <w:rFonts w:ascii="ＭＳ ゴシック" w:eastAsia="ＭＳ ゴシック" w:hAnsi="ＭＳ ゴシック" w:hint="eastAsia"/>
                <w:b/>
                <w:bCs/>
                <w:spacing w:val="-6"/>
              </w:rPr>
              <w:t>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1003" w:type="dxa"/>
            <w:tcBorders>
              <w:top w:val="single" w:sz="4" w:space="0" w:color="auto"/>
              <w:bottom w:val="nil"/>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141539947"/>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522824154"/>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56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nil"/>
              <w:left w:val="nil"/>
              <w:bottom w:val="dotted" w:sz="4" w:space="0" w:color="auto"/>
              <w:right w:val="nil"/>
            </w:tcBorders>
            <w:shd w:val="clear" w:color="auto" w:fill="auto"/>
          </w:tcPr>
          <w:p w:rsidR="005A3141" w:rsidRPr="007C43B1" w:rsidRDefault="005A3141" w:rsidP="005A3141">
            <w:pPr>
              <w:ind w:leftChars="200" w:left="618" w:hangingChars="100" w:hanging="206"/>
              <w:rPr>
                <w:rFonts w:ascii="ＭＳ 明朝" w:hAnsi="ＭＳ 明朝"/>
                <w:bCs/>
              </w:rPr>
            </w:pPr>
            <w:r w:rsidRPr="007C43B1">
              <w:rPr>
                <w:rFonts w:ascii="ＭＳ 明朝" w:hAnsi="ＭＳ 明朝" w:hint="eastAsia"/>
                <w:bCs/>
              </w:rPr>
              <w:t>ア　口腔清潔・唾液分泌・咀嚼・嚥下・食事摂取等の口腔機能の低下が認められる状態の者</w:t>
            </w:r>
          </w:p>
          <w:p w:rsidR="005A3141" w:rsidRPr="007C43B1" w:rsidRDefault="005A3141" w:rsidP="005A3141">
            <w:pPr>
              <w:ind w:leftChars="200" w:left="618" w:hangingChars="100" w:hanging="206"/>
              <w:rPr>
                <w:rFonts w:ascii="ＭＳ 明朝" w:hAnsi="ＭＳ 明朝"/>
                <w:bCs/>
              </w:rPr>
            </w:pPr>
            <w:r w:rsidRPr="007C43B1">
              <w:rPr>
                <w:rFonts w:ascii="ＭＳ 明朝" w:hAnsi="ＭＳ 明朝" w:hint="eastAsia"/>
                <w:bCs/>
              </w:rPr>
              <w:t>イ　口腔機能向上サービスを継続しないことにより、口腔機能が著しく低下するおそれのある者</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1B5305" w:rsidRPr="009308F5" w:rsidTr="007537E5">
        <w:trPr>
          <w:trHeight w:val="567"/>
        </w:trPr>
        <w:tc>
          <w:tcPr>
            <w:tcW w:w="1666"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cs="ＭＳ 明朝"/>
              </w:rPr>
            </w:pPr>
          </w:p>
        </w:tc>
        <w:tc>
          <w:tcPr>
            <w:tcW w:w="5689" w:type="dxa"/>
            <w:gridSpan w:val="8"/>
            <w:tcBorders>
              <w:top w:val="nil"/>
              <w:left w:val="nil"/>
              <w:bottom w:val="dotted" w:sz="4" w:space="0" w:color="auto"/>
              <w:right w:val="nil"/>
            </w:tcBorders>
            <w:shd w:val="clear" w:color="auto" w:fill="auto"/>
          </w:tcPr>
          <w:p w:rsidR="001B5305" w:rsidRPr="007C43B1" w:rsidRDefault="001B5305" w:rsidP="001B5305">
            <w:pPr>
              <w:ind w:left="206" w:hangingChars="100" w:hanging="206"/>
              <w:rPr>
                <w:rFonts w:ascii="ＭＳ 明朝" w:hAnsi="ＭＳ 明朝"/>
                <w:bCs/>
                <w:color w:val="FF0000"/>
              </w:rPr>
            </w:pPr>
            <w:r w:rsidRPr="007C43B1">
              <w:rPr>
                <w:rFonts w:ascii="ＭＳ 明朝" w:hAnsi="ＭＳ 明朝" w:hint="eastAsia"/>
                <w:bCs/>
                <w:color w:val="FF0000"/>
              </w:rPr>
              <w:t>※　口腔機能向上サービスの提供に当たっては、別途通知（｢リハビリテーション・個別機能訓練、栄養、口腔の実施及び一体的取組について｣）を参照してください。</w:t>
            </w:r>
          </w:p>
        </w:tc>
        <w:tc>
          <w:tcPr>
            <w:tcW w:w="1003"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sz w:val="20"/>
                <w:szCs w:val="20"/>
              </w:rPr>
            </w:pPr>
          </w:p>
        </w:tc>
      </w:tr>
      <w:tr w:rsidR="005A3141" w:rsidRPr="009308F5" w:rsidTr="007537E5">
        <w:trPr>
          <w:trHeight w:val="56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nil"/>
            </w:tcBorders>
            <w:shd w:val="clear" w:color="auto" w:fill="auto"/>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7C43B1" w:rsidRDefault="005A3141" w:rsidP="005A3141">
            <w:pPr>
              <w:ind w:left="206" w:hangingChars="100" w:hanging="206"/>
              <w:rPr>
                <w:rFonts w:ascii="ＭＳ 明朝" w:hAnsi="ＭＳ 明朝"/>
                <w:bCs/>
              </w:rPr>
            </w:pPr>
            <w:r w:rsidRPr="007C43B1">
              <w:rPr>
                <w:rFonts w:ascii="ＭＳ 明朝" w:hAnsi="ＭＳ 明朝" w:hint="eastAsia"/>
              </w:rPr>
              <w:t xml:space="preserve">　提出された情報については、国民の健康の保持増進及びその有する能力の維持向上に資するため、適宜活用されます。</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185"/>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dotted"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8"/>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口腔機能向上サービスの適切な実施のため、「口腔機能向上加算等に関する事務処理手順例及び様式例の提示について（平成</w:t>
            </w:r>
            <w:r w:rsidR="007C43B1">
              <w:rPr>
                <w:rFonts w:ascii="ＭＳ 明朝" w:hAnsi="ＭＳ 明朝" w:hint="eastAsia"/>
              </w:rPr>
              <w:t>18</w:t>
            </w:r>
            <w:r w:rsidRPr="009308F5">
              <w:rPr>
                <w:rFonts w:ascii="ＭＳ 明朝" w:hAnsi="ＭＳ 明朝" w:hint="eastAsia"/>
              </w:rPr>
              <w:t>年３月</w:t>
            </w:r>
            <w:r w:rsidR="007C43B1">
              <w:rPr>
                <w:rFonts w:ascii="ＭＳ 明朝" w:hAnsi="ＭＳ 明朝" w:hint="eastAsia"/>
              </w:rPr>
              <w:t>31</w:t>
            </w:r>
            <w:r w:rsidRPr="009308F5">
              <w:rPr>
                <w:rFonts w:ascii="ＭＳ 明朝" w:hAnsi="ＭＳ 明朝" w:hint="eastAsia"/>
              </w:rPr>
              <w:t>日老老発第0331008号）」を参考にしてください。</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21</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科学的介護推進体制加算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8"/>
            <w:tcBorders>
              <w:top w:val="single" w:sz="4" w:space="0" w:color="auto"/>
              <w:bottom w:val="dotted" w:sz="4" w:space="0" w:color="auto"/>
            </w:tcBorders>
            <w:shd w:val="clear" w:color="auto" w:fill="auto"/>
          </w:tcPr>
          <w:p w:rsidR="005A3141" w:rsidRPr="007C43B1" w:rsidRDefault="005A3141" w:rsidP="005A3141">
            <w:pPr>
              <w:adjustRightInd w:val="0"/>
              <w:ind w:firstLineChars="100" w:firstLine="207"/>
              <w:contextualSpacing/>
              <w:rPr>
                <w:rFonts w:ascii="ＭＳ ゴシック" w:eastAsia="ＭＳ ゴシック" w:hAnsi="ＭＳ ゴシック"/>
                <w:b/>
              </w:rPr>
            </w:pPr>
            <w:r w:rsidRPr="007C43B1">
              <w:rPr>
                <w:rFonts w:ascii="ＭＳ ゴシック" w:eastAsia="ＭＳ ゴシック" w:hAnsi="ＭＳ ゴシック" w:hint="eastAsia"/>
                <w:b/>
              </w:rPr>
              <w:t>次に掲げる（ア～イ）いずれの基準にも適合しているものとして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指定地域密着型通所介護事業所が、利用者に対し指定地域密着型通所介護を行った場合は、科学的介護推進体制加算として、１月につき所定単位数を加算していますか。</w:t>
            </w:r>
          </w:p>
        </w:tc>
        <w:tc>
          <w:tcPr>
            <w:tcW w:w="1003" w:type="dxa"/>
            <w:tcBorders>
              <w:top w:val="single" w:sz="4" w:space="0" w:color="auto"/>
              <w:bottom w:val="dotted" w:sz="4" w:space="0" w:color="auto"/>
            </w:tcBorders>
            <w:shd w:val="clear" w:color="auto" w:fill="auto"/>
          </w:tcPr>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984089210"/>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1630821921"/>
                <w14:checkbox>
                  <w14:checked w14:val="0"/>
                  <w14:checkedState w14:val="2612" w14:font="ＭＳ ゴシック"/>
                  <w14:uncheckedState w14:val="2610" w14:font="ＭＳ ゴシック"/>
                </w14:checkbox>
              </w:sdtPr>
              <w:sdtEnd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p w:rsidR="005A3141" w:rsidRPr="009308F5" w:rsidRDefault="00B877DA" w:rsidP="005A3141">
            <w:pPr>
              <w:adjustRightInd w:val="0"/>
              <w:contextualSpacing/>
              <w:jc w:val="left"/>
              <w:rPr>
                <w:rFonts w:ascii="ＭＳ 明朝" w:hAnsi="ＭＳ 明朝" w:cstheme="minorBidi"/>
                <w:sz w:val="19"/>
                <w:szCs w:val="19"/>
              </w:rPr>
            </w:pPr>
            <w:sdt>
              <w:sdtPr>
                <w:rPr>
                  <w:sz w:val="20"/>
                  <w:szCs w:val="20"/>
                </w:rPr>
                <w:id w:val="2054968662"/>
                <w14:checkbox>
                  <w14:checked w14:val="0"/>
                  <w14:checkedState w14:val="2612" w14:font="ＭＳ ゴシック"/>
                  <w14:uncheckedState w14:val="2610" w14:font="ＭＳ ゴシック"/>
                </w14:checkbox>
              </w:sdtPr>
              <w:sdtEndPr/>
              <w:sdtContent>
                <w:r w:rsidR="007C43B1">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別表2の2注24</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highlight w:val="yellow"/>
              </w:rPr>
            </w:pPr>
          </w:p>
        </w:tc>
        <w:tc>
          <w:tcPr>
            <w:tcW w:w="5689" w:type="dxa"/>
            <w:gridSpan w:val="8"/>
            <w:tcBorders>
              <w:top w:val="single" w:sz="4" w:space="0" w:color="auto"/>
              <w:bottom w:val="single" w:sz="4" w:space="0" w:color="auto"/>
            </w:tcBorders>
            <w:shd w:val="clear" w:color="auto" w:fill="auto"/>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こと。</w:t>
            </w:r>
          </w:p>
        </w:tc>
        <w:tc>
          <w:tcPr>
            <w:tcW w:w="1003" w:type="dxa"/>
            <w:tcBorders>
              <w:top w:val="single" w:sz="4" w:space="0" w:color="auto"/>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4C43AC">
        <w:trPr>
          <w:trHeight w:val="107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highlight w:val="yellow"/>
              </w:rPr>
            </w:pPr>
          </w:p>
        </w:tc>
        <w:tc>
          <w:tcPr>
            <w:tcW w:w="5689" w:type="dxa"/>
            <w:gridSpan w:val="8"/>
            <w:tcBorders>
              <w:top w:val="single" w:sz="4" w:space="0" w:color="auto"/>
              <w:bottom w:val="dotted" w:sz="4" w:space="0" w:color="auto"/>
            </w:tcBorders>
            <w:shd w:val="clear" w:color="auto" w:fill="auto"/>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イ　必要に応じて通所介護計画を見直すなど、指定通所介護の提供に当たって、イに規定する情報その他指定通所介護を適切かつ有効に提供するために必要な情報を活用していること。</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B469F1">
        <w:trPr>
          <w:trHeight w:val="574"/>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原則として利用者全員を対象として、利用者ごとに上記ア・イに掲げる要件を満たした場合に、事業所の利用者全員に対して算定できるものです。</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1B5305" w:rsidRPr="007C43B1">
              <w:rPr>
                <w:rFonts w:ascii="ＭＳ 明朝" w:hAnsi="ＭＳ 明朝" w:hint="eastAsia"/>
                <w:sz w:val="20"/>
                <w:szCs w:val="20"/>
              </w:rPr>
              <w:t>21</w:t>
            </w:r>
            <w:r w:rsidRPr="007C43B1">
              <w:rPr>
                <w:rFonts w:ascii="ＭＳ 明朝" w:hAnsi="ＭＳ 明朝" w:hint="eastAsia"/>
                <w:sz w:val="20"/>
                <w:szCs w:val="20"/>
              </w:rPr>
              <w:t>)</w:t>
            </w:r>
          </w:p>
        </w:tc>
      </w:tr>
      <w:tr w:rsidR="005A3141" w:rsidRPr="009308F5" w:rsidTr="00B469F1">
        <w:trPr>
          <w:trHeight w:val="200"/>
        </w:trPr>
        <w:tc>
          <w:tcPr>
            <w:tcW w:w="1666" w:type="dxa"/>
            <w:vMerge w:val="restart"/>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865BAA">
        <w:trPr>
          <w:trHeight w:val="1425"/>
        </w:trPr>
        <w:tc>
          <w:tcPr>
            <w:tcW w:w="1666" w:type="dxa"/>
            <w:vMerge/>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以下のような一連の取組が求められます。したがって、情報を厚生労働省に提出するだけでは、本加算の算定対象とはなりませんのでご留意ください。</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865BAA">
        <w:trPr>
          <w:trHeight w:val="161"/>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nil"/>
              <w:bottom w:val="nil"/>
            </w:tcBorders>
          </w:tcPr>
          <w:p w:rsidR="005A3141" w:rsidRPr="009308F5" w:rsidRDefault="005A3141" w:rsidP="005A3141">
            <w:pPr>
              <w:adjustRightInd w:val="0"/>
              <w:ind w:leftChars="100" w:left="412" w:hangingChars="100" w:hanging="206"/>
              <w:contextualSpacing/>
              <w:rPr>
                <w:rFonts w:ascii="ＭＳ 明朝" w:hAnsi="ＭＳ 明朝"/>
              </w:rPr>
            </w:pPr>
            <w:r w:rsidRPr="009308F5">
              <w:rPr>
                <w:rFonts w:ascii="ＭＳ 明朝" w:hAnsi="ＭＳ 明朝" w:hint="eastAsia"/>
              </w:rPr>
              <w:t>①　利用者の心身の状況等に係る基本的な情報に基づ　き、適切なサービスを提供するためのサービス計画を作成する（Plan）。</w:t>
            </w:r>
          </w:p>
          <w:p w:rsidR="005A3141" w:rsidRPr="009308F5" w:rsidRDefault="005A3141" w:rsidP="005A3141">
            <w:pPr>
              <w:adjustRightInd w:val="0"/>
              <w:ind w:leftChars="100" w:left="412" w:hangingChars="100" w:hanging="206"/>
              <w:contextualSpacing/>
              <w:rPr>
                <w:rFonts w:ascii="ＭＳ 明朝" w:hAnsi="ＭＳ 明朝"/>
              </w:rPr>
            </w:pPr>
            <w:r w:rsidRPr="009308F5">
              <w:rPr>
                <w:rFonts w:ascii="ＭＳ 明朝" w:hAnsi="ＭＳ 明朝" w:hint="eastAsia"/>
              </w:rPr>
              <w:t>②　サービスの提供に当たっては、サービス計画に基　づいて、利用者の自立支援や重度化防止に資する介護を実施する（Do）。</w:t>
            </w:r>
          </w:p>
          <w:p w:rsidR="005A3141" w:rsidRPr="009308F5" w:rsidRDefault="005A3141" w:rsidP="005A3141">
            <w:pPr>
              <w:adjustRightInd w:val="0"/>
              <w:ind w:leftChars="100" w:left="412" w:hangingChars="100" w:hanging="206"/>
              <w:contextualSpacing/>
              <w:rPr>
                <w:rFonts w:ascii="ＭＳ 明朝" w:hAnsi="ＭＳ 明朝"/>
              </w:rPr>
            </w:pPr>
            <w:r w:rsidRPr="009308F5">
              <w:rPr>
                <w:rFonts w:ascii="ＭＳ 明朝" w:hAnsi="ＭＳ 明朝" w:hint="eastAsia"/>
              </w:rPr>
              <w:t>③　ＬＩＦＥへの提出情報及びフィードバック情報等も活用し、多職種が共同して、事業所の特性やサービス提供の在り方について検証を行う（Check）。</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865BAA">
        <w:trPr>
          <w:trHeight w:val="161"/>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nil"/>
              <w:bottom w:val="dotted" w:sz="4" w:space="0" w:color="auto"/>
            </w:tcBorders>
          </w:tcPr>
          <w:p w:rsidR="005A3141" w:rsidRPr="009308F5" w:rsidRDefault="005A3141" w:rsidP="005A3141">
            <w:pPr>
              <w:adjustRightInd w:val="0"/>
              <w:ind w:leftChars="100" w:left="412" w:hangingChars="100" w:hanging="206"/>
              <w:contextualSpacing/>
              <w:rPr>
                <w:rFonts w:ascii="ＭＳ 明朝" w:hAnsi="ＭＳ 明朝"/>
              </w:rPr>
            </w:pPr>
            <w:r w:rsidRPr="009308F5">
              <w:rPr>
                <w:rFonts w:ascii="ＭＳ 明朝" w:hAnsi="ＭＳ 明朝" w:hint="eastAsia"/>
              </w:rPr>
              <w:t>④　検証結果に基づき、利用者のサービス計画を適切に見直し、事業所全体として、サービスの質の更なる向上に努める（Action）。</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B469F1">
        <w:trPr>
          <w:trHeight w:val="840"/>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提出された情報については、国民の健康の保持増進及びその有する能力の維持向上に資するため、適宜活用されます。</w:t>
            </w:r>
          </w:p>
        </w:tc>
        <w:tc>
          <w:tcPr>
            <w:tcW w:w="1003" w:type="dxa"/>
            <w:tcBorders>
              <w:top w:val="nil"/>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B469F1">
        <w:trPr>
          <w:trHeight w:val="268"/>
        </w:trPr>
        <w:tc>
          <w:tcPr>
            <w:tcW w:w="1666" w:type="dxa"/>
            <w:vMerge w:val="restart"/>
            <w:tcBorders>
              <w:bottom w:val="nil"/>
            </w:tcBorders>
          </w:tcPr>
          <w:p w:rsidR="005A3141" w:rsidRPr="00D46F3D" w:rsidRDefault="005A3141" w:rsidP="005A3141">
            <w:pPr>
              <w:rPr>
                <w:rFonts w:ascii="ＭＳ 明朝" w:hAnsi="ＭＳ 明朝"/>
              </w:rPr>
            </w:pPr>
            <w:r w:rsidRPr="00D46F3D">
              <w:rPr>
                <w:rFonts w:ascii="ＭＳ 明朝" w:hAnsi="ＭＳ 明朝" w:hint="eastAsia"/>
              </w:rPr>
              <w:t>22</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同一建物等に居住する利用者に対する取扱い</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（一般型のみ）</w:t>
            </w:r>
          </w:p>
        </w:tc>
        <w:tc>
          <w:tcPr>
            <w:tcW w:w="5689" w:type="dxa"/>
            <w:gridSpan w:val="8"/>
            <w:tcBorders>
              <w:top w:val="single" w:sz="4" w:space="0" w:color="auto"/>
              <w:bottom w:val="dotted" w:sz="4" w:space="0" w:color="auto"/>
            </w:tcBorders>
          </w:tcPr>
          <w:p w:rsidR="005A3141" w:rsidRPr="00D46F3D" w:rsidRDefault="005A3141" w:rsidP="005A3141">
            <w:pPr>
              <w:adjustRightInd w:val="0"/>
              <w:contextualSpacing/>
              <w:rPr>
                <w:rFonts w:ascii="ＭＳ ゴシック" w:eastAsia="ＭＳ ゴシック" w:hAnsi="ＭＳ ゴシック"/>
                <w:b/>
                <w:spacing w:val="-6"/>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通所介護事業所と同一建物に居住する者又は</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通所介護事業所と同一建物から当該</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通所介護事業所に通う者に対し、</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通所介護を行った場合は、１日につき所定単位数から減算していますか。</w:t>
            </w:r>
          </w:p>
        </w:tc>
        <w:tc>
          <w:tcPr>
            <w:tcW w:w="1003" w:type="dxa"/>
            <w:tcBorders>
              <w:top w:val="single" w:sz="4" w:space="0" w:color="auto"/>
              <w:bottom w:val="nil"/>
            </w:tcBorders>
          </w:tcPr>
          <w:p w:rsidR="005A3141" w:rsidRPr="00D46F3D" w:rsidRDefault="00B877DA" w:rsidP="005A3141">
            <w:pPr>
              <w:ind w:left="200" w:hangingChars="100" w:hanging="200"/>
              <w:jc w:val="left"/>
              <w:rPr>
                <w:rFonts w:ascii="ＭＳ 明朝" w:hAnsi="ＭＳ 明朝" w:cstheme="minorBidi"/>
                <w:snapToGrid/>
                <w:spacing w:val="3"/>
                <w:w w:val="67"/>
                <w:sz w:val="19"/>
                <w:szCs w:val="19"/>
              </w:rPr>
            </w:pPr>
            <w:sdt>
              <w:sdtPr>
                <w:rPr>
                  <w:sz w:val="20"/>
                  <w:szCs w:val="20"/>
                </w:rPr>
                <w:id w:val="1604076569"/>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いる</w:t>
            </w:r>
          </w:p>
          <w:p w:rsidR="005A3141" w:rsidRPr="00D46F3D" w:rsidRDefault="00B877DA" w:rsidP="005A3141">
            <w:pPr>
              <w:adjustRightInd w:val="0"/>
              <w:contextualSpacing/>
              <w:jc w:val="left"/>
              <w:rPr>
                <w:rFonts w:ascii="ＭＳ 明朝" w:hAnsi="ＭＳ 明朝" w:cstheme="minorBidi"/>
                <w:snapToGrid/>
                <w:spacing w:val="0"/>
                <w:sz w:val="19"/>
                <w:szCs w:val="19"/>
              </w:rPr>
            </w:pPr>
            <w:sdt>
              <w:sdtPr>
                <w:rPr>
                  <w:sz w:val="20"/>
                  <w:szCs w:val="20"/>
                </w:rPr>
                <w:id w:val="-961802099"/>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いない</w:t>
            </w:r>
          </w:p>
          <w:p w:rsidR="005A3141" w:rsidRPr="00D46F3D" w:rsidRDefault="00B877DA" w:rsidP="005A3141">
            <w:pPr>
              <w:adjustRightInd w:val="0"/>
              <w:contextualSpacing/>
              <w:jc w:val="left"/>
              <w:rPr>
                <w:rFonts w:ascii="ＭＳ 明朝" w:hAnsi="ＭＳ 明朝" w:cstheme="minorBidi"/>
                <w:sz w:val="19"/>
                <w:szCs w:val="19"/>
              </w:rPr>
            </w:pPr>
            <w:sdt>
              <w:sdtPr>
                <w:rPr>
                  <w:sz w:val="20"/>
                  <w:szCs w:val="20"/>
                </w:rPr>
                <w:id w:val="968017362"/>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別表2の2注28</w:t>
            </w:r>
          </w:p>
          <w:p w:rsidR="005A3141" w:rsidRPr="00D46F3D" w:rsidRDefault="005A3141" w:rsidP="005A3141">
            <w:pPr>
              <w:jc w:val="left"/>
              <w:rPr>
                <w:rFonts w:ascii="ＭＳ 明朝" w:hAnsi="ＭＳ 明朝"/>
                <w:sz w:val="20"/>
                <w:szCs w:val="20"/>
              </w:rPr>
            </w:pPr>
          </w:p>
        </w:tc>
      </w:tr>
      <w:tr w:rsidR="005A3141" w:rsidRPr="009308F5" w:rsidTr="00A95DF5">
        <w:trPr>
          <w:trHeight w:val="662"/>
        </w:trPr>
        <w:tc>
          <w:tcPr>
            <w:tcW w:w="1666" w:type="dxa"/>
            <w:vMerge/>
            <w:tcBorders>
              <w:top w:val="nil"/>
              <w:bottom w:val="nil"/>
            </w:tcBorders>
          </w:tcPr>
          <w:p w:rsidR="005A3141" w:rsidRPr="00D46F3D"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D46F3D" w:rsidRDefault="005A3141" w:rsidP="005A3141">
            <w:pPr>
              <w:adjustRightInd w:val="0"/>
              <w:ind w:firstLineChars="100" w:firstLine="206"/>
              <w:contextualSpacing/>
              <w:jc w:val="left"/>
              <w:rPr>
                <w:rFonts w:ascii="ＭＳ 明朝" w:hAnsi="ＭＳ 明朝"/>
              </w:rPr>
            </w:pPr>
            <w:r w:rsidRPr="00D46F3D">
              <w:rPr>
                <w:rFonts w:ascii="ＭＳ 明朝" w:hAnsi="ＭＳ 明朝"/>
              </w:rPr>
              <w:t>ただし、傷病その他やむを得ない事情により送迎が必要であると認められる利用者に対して送迎を行った場合は、この限りではありません。</w:t>
            </w:r>
          </w:p>
        </w:tc>
        <w:tc>
          <w:tcPr>
            <w:tcW w:w="1003" w:type="dxa"/>
            <w:tcBorders>
              <w:top w:val="nil"/>
              <w:bottom w:val="nil"/>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D46F3D" w:rsidRDefault="005A3141" w:rsidP="005A3141">
            <w:pPr>
              <w:autoSpaceDE w:val="0"/>
              <w:autoSpaceDN w:val="0"/>
              <w:jc w:val="left"/>
              <w:rPr>
                <w:rFonts w:ascii="ＭＳ 明朝" w:hAnsi="ＭＳ 明朝"/>
                <w:sz w:val="20"/>
                <w:szCs w:val="20"/>
              </w:rPr>
            </w:pPr>
          </w:p>
        </w:tc>
      </w:tr>
      <w:tr w:rsidR="005A3141" w:rsidRPr="009308F5" w:rsidTr="00A95DF5">
        <w:trPr>
          <w:trHeight w:val="662"/>
        </w:trPr>
        <w:tc>
          <w:tcPr>
            <w:tcW w:w="1666" w:type="dxa"/>
            <w:vMerge/>
            <w:tcBorders>
              <w:top w:val="nil"/>
              <w:bottom w:val="nil"/>
            </w:tcBorders>
          </w:tcPr>
          <w:p w:rsidR="005A3141" w:rsidRPr="00D46F3D"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 xml:space="preserve">※　</w:t>
            </w:r>
            <w:r w:rsidRPr="00D46F3D">
              <w:rPr>
                <w:rFonts w:ascii="ＭＳ 明朝" w:hAnsi="ＭＳ 明朝"/>
              </w:rPr>
              <w:t>「同一建物」とは、当該</w:t>
            </w:r>
            <w:r w:rsidRPr="00D46F3D">
              <w:rPr>
                <w:rFonts w:ascii="ＭＳ 明朝" w:hAnsi="ＭＳ 明朝" w:hint="eastAsia"/>
              </w:rPr>
              <w:t>地域密着型</w:t>
            </w:r>
            <w:r w:rsidRPr="00D46F3D">
              <w:rPr>
                <w:rFonts w:ascii="ＭＳ 明朝" w:hAnsi="ＭＳ 明朝"/>
              </w:rPr>
              <w:t>通所介護事業所と構造上又は外形上、一体的な建築物を指すものであり、具体的には、当該建物の１階部分に</w:t>
            </w:r>
            <w:r w:rsidRPr="00D46F3D">
              <w:rPr>
                <w:rFonts w:ascii="ＭＳ 明朝" w:hAnsi="ＭＳ 明朝" w:hint="eastAsia"/>
              </w:rPr>
              <w:t>地域密着型</w:t>
            </w:r>
            <w:r w:rsidRPr="00D46F3D">
              <w:rPr>
                <w:rFonts w:ascii="ＭＳ 明朝" w:hAnsi="ＭＳ 明朝"/>
              </w:rPr>
              <w:t>通所介護事業所がある場合や、当該建物と渡り廊下等で繋がっている場合が該当し、同一敷地内にある別棟の建築物や道路を挟んで隣接する場合は該当しません。</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rPr>
              <w:t xml:space="preserve">　</w:t>
            </w:r>
            <w:r w:rsidRPr="00D46F3D">
              <w:rPr>
                <w:rFonts w:ascii="ＭＳ 明朝" w:hAnsi="ＭＳ 明朝" w:hint="eastAsia"/>
              </w:rPr>
              <w:t xml:space="preserve">　</w:t>
            </w:r>
            <w:r w:rsidRPr="00D46F3D">
              <w:rPr>
                <w:rFonts w:ascii="ＭＳ 明朝" w:hAnsi="ＭＳ 明朝"/>
              </w:rPr>
              <w:t>また、ここでいう同一建物</w:t>
            </w:r>
            <w:r w:rsidRPr="00D46F3D">
              <w:rPr>
                <w:rFonts w:ascii="ＭＳ 明朝" w:hAnsi="ＭＳ 明朝" w:hint="eastAsia"/>
              </w:rPr>
              <w:t>と</w:t>
            </w:r>
            <w:r w:rsidRPr="00D46F3D">
              <w:rPr>
                <w:rFonts w:ascii="ＭＳ 明朝" w:hAnsi="ＭＳ 明朝"/>
              </w:rPr>
              <w:t>は、当該建築物の管理、運営法人が当該</w:t>
            </w:r>
            <w:r w:rsidRPr="00D46F3D">
              <w:rPr>
                <w:rFonts w:ascii="ＭＳ 明朝" w:hAnsi="ＭＳ 明朝" w:hint="eastAsia"/>
              </w:rPr>
              <w:t>地域密着型</w:t>
            </w:r>
            <w:r w:rsidRPr="00D46F3D">
              <w:rPr>
                <w:rFonts w:ascii="ＭＳ 明朝" w:hAnsi="ＭＳ 明朝"/>
              </w:rPr>
              <w:t>通所介護事業所の</w:t>
            </w:r>
            <w:r w:rsidRPr="00D46F3D">
              <w:rPr>
                <w:rFonts w:ascii="ＭＳ 明朝" w:hAnsi="ＭＳ 明朝" w:hint="eastAsia"/>
              </w:rPr>
              <w:t>地域密着型</w:t>
            </w:r>
            <w:r w:rsidRPr="00D46F3D">
              <w:rPr>
                <w:rFonts w:ascii="ＭＳ 明朝" w:hAnsi="ＭＳ 明朝"/>
              </w:rPr>
              <w:t>通所介護事業者と異なる場合であっても該当します。</w:t>
            </w:r>
          </w:p>
        </w:tc>
        <w:tc>
          <w:tcPr>
            <w:tcW w:w="1003" w:type="dxa"/>
            <w:tcBorders>
              <w:top w:val="nil"/>
              <w:bottom w:val="nil"/>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D46F3D" w:rsidRDefault="005A3141" w:rsidP="005A3141">
            <w:pPr>
              <w:autoSpaceDE w:val="0"/>
              <w:autoSpaceDN w:val="0"/>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w:t>
            </w:r>
            <w:r w:rsidR="001B5305" w:rsidRPr="00D46F3D">
              <w:rPr>
                <w:rFonts w:ascii="ＭＳ 明朝" w:hAnsi="ＭＳ 明朝" w:hint="eastAsia"/>
                <w:sz w:val="20"/>
                <w:szCs w:val="20"/>
              </w:rPr>
              <w:t>(22)</w:t>
            </w:r>
          </w:p>
        </w:tc>
      </w:tr>
      <w:tr w:rsidR="005A3141" w:rsidRPr="009308F5" w:rsidTr="005933A0">
        <w:trPr>
          <w:trHeight w:val="563"/>
        </w:trPr>
        <w:tc>
          <w:tcPr>
            <w:tcW w:w="1666" w:type="dxa"/>
            <w:tcBorders>
              <w:top w:val="nil"/>
              <w:bottom w:val="nil"/>
            </w:tcBorders>
          </w:tcPr>
          <w:p w:rsidR="005A3141" w:rsidRPr="009308F5" w:rsidRDefault="005A3141" w:rsidP="005A3141">
            <w:pPr>
              <w:adjustRightInd w:val="0"/>
              <w:contextualSpacing/>
              <w:jc w:val="left"/>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なお、傷病により一時的に送迎が必要であると認められる利用者その他やむを得ない事情により送迎が必要と認められる利用者に対して送迎を行った場合は、例外的に減算対象となりません。</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9308F5">
              <w:rPr>
                <w:rFonts w:ascii="ＭＳ 明朝" w:hAnsi="ＭＳ 明朝" w:hint="eastAsia"/>
              </w:rPr>
              <w:t>地域密着型</w:t>
            </w:r>
            <w:r w:rsidRPr="009308F5">
              <w:rPr>
                <w:rFonts w:ascii="ＭＳ 明朝" w:hAnsi="ＭＳ 明朝"/>
              </w:rPr>
              <w:t>通所介護事業所の間の往復の移動を介助した場合に限られます。</w:t>
            </w:r>
          </w:p>
        </w:tc>
        <w:tc>
          <w:tcPr>
            <w:tcW w:w="1003" w:type="dxa"/>
            <w:vMerge w:val="restart"/>
            <w:tcBorders>
              <w:top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1679"/>
        </w:trPr>
        <w:tc>
          <w:tcPr>
            <w:tcW w:w="1666" w:type="dxa"/>
            <w:tcBorders>
              <w:top w:val="nil"/>
              <w:bottom w:val="single" w:sz="4" w:space="0" w:color="auto"/>
            </w:tcBorders>
          </w:tcPr>
          <w:p w:rsidR="005A3141" w:rsidRPr="009308F5" w:rsidRDefault="005A3141" w:rsidP="005A3141">
            <w:pPr>
              <w:adjustRightInd w:val="0"/>
              <w:contextualSpacing/>
              <w:jc w:val="left"/>
              <w:rPr>
                <w:rFonts w:ascii="ＭＳ 明朝" w:hAnsi="ＭＳ 明朝"/>
              </w:rPr>
            </w:pPr>
          </w:p>
        </w:tc>
        <w:tc>
          <w:tcPr>
            <w:tcW w:w="5689" w:type="dxa"/>
            <w:gridSpan w:val="8"/>
            <w:tcBorders>
              <w:top w:val="nil"/>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ただし、この場合、２人以上の従業者による移動介助を必要とする理由や移動介助の方法及び期間について、介護支援専門員とサービス担当者会議等で慎重に検討し、その内容及び結果について</w:t>
            </w:r>
            <w:r w:rsidRPr="009308F5">
              <w:rPr>
                <w:rFonts w:ascii="ＭＳ 明朝" w:hAnsi="ＭＳ 明朝" w:hint="eastAsia"/>
              </w:rPr>
              <w:t>地域密着型</w:t>
            </w:r>
            <w:r w:rsidRPr="009308F5">
              <w:rPr>
                <w:rFonts w:ascii="ＭＳ 明朝" w:hAnsi="ＭＳ 明朝"/>
              </w:rPr>
              <w:t>通所介護計画に記載してください。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また、移動介助者及び移動介助時の利用者の様子等について、記録しなければなりません。</w:t>
            </w:r>
          </w:p>
        </w:tc>
        <w:tc>
          <w:tcPr>
            <w:tcW w:w="1003" w:type="dxa"/>
            <w:vMerge/>
            <w:tcBorders>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single" w:sz="4" w:space="0" w:color="auto"/>
            </w:tcBorders>
          </w:tcPr>
          <w:p w:rsidR="005A3141" w:rsidRPr="009308F5" w:rsidRDefault="005A3141" w:rsidP="005A3141">
            <w:pPr>
              <w:jc w:val="left"/>
              <w:rPr>
                <w:rFonts w:ascii="ＭＳ 明朝" w:hAnsi="ＭＳ 明朝"/>
                <w:sz w:val="20"/>
                <w:szCs w:val="20"/>
              </w:rPr>
            </w:pPr>
          </w:p>
        </w:tc>
      </w:tr>
      <w:tr w:rsidR="005A3141" w:rsidRPr="009308F5" w:rsidTr="00A95DF5">
        <w:trPr>
          <w:trHeight w:val="662"/>
        </w:trPr>
        <w:tc>
          <w:tcPr>
            <w:tcW w:w="1666" w:type="dxa"/>
            <w:vMerge w:val="restart"/>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23</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送迎を行わない場合の減算</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（一般型のみ）</w:t>
            </w:r>
          </w:p>
        </w:tc>
        <w:tc>
          <w:tcPr>
            <w:tcW w:w="5689" w:type="dxa"/>
            <w:gridSpan w:val="8"/>
            <w:tcBorders>
              <w:top w:val="single" w:sz="4" w:space="0" w:color="auto"/>
              <w:bottom w:val="dotted" w:sz="4" w:space="0" w:color="auto"/>
            </w:tcBorders>
          </w:tcPr>
          <w:p w:rsidR="005A3141" w:rsidRPr="00D46F3D" w:rsidRDefault="005A3141" w:rsidP="005F2B93">
            <w:pPr>
              <w:adjustRightInd w:val="0"/>
              <w:contextualSpacing/>
              <w:jc w:val="left"/>
              <w:rPr>
                <w:rFonts w:ascii="ＭＳ ゴシック" w:eastAsia="ＭＳ ゴシック" w:hAnsi="ＭＳ ゴシック"/>
                <w:b/>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b/>
              </w:rPr>
              <w:t>利用者に対して、その居宅と</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通所介護事業所との間の送迎を</w:t>
            </w:r>
            <w:r w:rsidRPr="00D46F3D">
              <w:rPr>
                <w:rFonts w:ascii="ＭＳ ゴシック" w:eastAsia="ＭＳ ゴシック" w:hAnsi="ＭＳ ゴシック" w:hint="eastAsia"/>
                <w:b/>
              </w:rPr>
              <w:t>事業者が</w:t>
            </w:r>
            <w:r w:rsidRPr="00D46F3D">
              <w:rPr>
                <w:rFonts w:ascii="ＭＳ ゴシック" w:eastAsia="ＭＳ ゴシック" w:hAnsi="ＭＳ ゴシック"/>
                <w:b/>
              </w:rPr>
              <w:t>行わない場合は、片道につき所定単位数から減算していますか。</w:t>
            </w:r>
          </w:p>
        </w:tc>
        <w:tc>
          <w:tcPr>
            <w:tcW w:w="1003" w:type="dxa"/>
            <w:tcBorders>
              <w:top w:val="single" w:sz="4" w:space="0" w:color="auto"/>
              <w:bottom w:val="nil"/>
            </w:tcBorders>
          </w:tcPr>
          <w:p w:rsidR="005A3141" w:rsidRPr="00D46F3D" w:rsidRDefault="00B877DA" w:rsidP="005A3141">
            <w:pPr>
              <w:adjustRightInd w:val="0"/>
              <w:contextualSpacing/>
              <w:jc w:val="left"/>
              <w:rPr>
                <w:rFonts w:ascii="ＭＳ 明朝" w:hAnsi="ＭＳ 明朝"/>
                <w:sz w:val="19"/>
                <w:szCs w:val="19"/>
              </w:rPr>
            </w:pPr>
            <w:sdt>
              <w:sdtPr>
                <w:rPr>
                  <w:sz w:val="20"/>
                  <w:szCs w:val="20"/>
                </w:rPr>
                <w:id w:val="1576861843"/>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いる</w:t>
            </w:r>
          </w:p>
          <w:p w:rsidR="005A3141" w:rsidRPr="00D46F3D" w:rsidRDefault="00B877DA" w:rsidP="005A3141">
            <w:pPr>
              <w:adjustRightInd w:val="0"/>
              <w:contextualSpacing/>
              <w:jc w:val="left"/>
              <w:rPr>
                <w:rFonts w:ascii="ＭＳ 明朝" w:hAnsi="ＭＳ 明朝"/>
                <w:sz w:val="19"/>
                <w:szCs w:val="19"/>
              </w:rPr>
            </w:pPr>
            <w:sdt>
              <w:sdtPr>
                <w:rPr>
                  <w:sz w:val="20"/>
                  <w:szCs w:val="20"/>
                </w:rPr>
                <w:id w:val="1639536673"/>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いない</w:t>
            </w:r>
          </w:p>
          <w:p w:rsidR="005A3141" w:rsidRPr="00D46F3D" w:rsidRDefault="00B877DA" w:rsidP="005A3141">
            <w:pPr>
              <w:adjustRightInd w:val="0"/>
              <w:contextualSpacing/>
              <w:jc w:val="left"/>
              <w:rPr>
                <w:rFonts w:ascii="ＭＳ 明朝" w:hAnsi="ＭＳ 明朝" w:cstheme="minorBidi"/>
                <w:sz w:val="19"/>
                <w:szCs w:val="19"/>
              </w:rPr>
            </w:pPr>
            <w:sdt>
              <w:sdtPr>
                <w:rPr>
                  <w:sz w:val="20"/>
                  <w:szCs w:val="20"/>
                </w:rPr>
                <w:id w:val="1069699056"/>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該当無</w:t>
            </w:r>
          </w:p>
        </w:tc>
        <w:tc>
          <w:tcPr>
            <w:tcW w:w="1672" w:type="dxa"/>
            <w:tcBorders>
              <w:bottom w:val="nil"/>
            </w:tcBorders>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別表2の2注29</w:t>
            </w:r>
          </w:p>
        </w:tc>
      </w:tr>
      <w:tr w:rsidR="005A3141" w:rsidRPr="009308F5" w:rsidTr="007D67BA">
        <w:trPr>
          <w:trHeight w:val="256"/>
        </w:trPr>
        <w:tc>
          <w:tcPr>
            <w:tcW w:w="1666" w:type="dxa"/>
            <w:vMerge/>
            <w:tcBorders>
              <w:bottom w:val="single"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single"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 xml:space="preserve">※　</w:t>
            </w:r>
            <w:r w:rsidRPr="00D46F3D">
              <w:rPr>
                <w:rFonts w:ascii="ＭＳ 明朝" w:hAnsi="ＭＳ 明朝"/>
              </w:rPr>
              <w:t>利用者が自ら通う場合、利用者の家族等が送迎を行う場合など、事業者が送迎を実施していない場合は、片道につき減算の対象となります。</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rPr>
              <w:t xml:space="preserve">　</w:t>
            </w:r>
            <w:r w:rsidRPr="00D46F3D">
              <w:rPr>
                <w:rFonts w:ascii="ＭＳ 明朝" w:hAnsi="ＭＳ 明朝" w:hint="eastAsia"/>
              </w:rPr>
              <w:t xml:space="preserve">　</w:t>
            </w:r>
            <w:r w:rsidRPr="00D46F3D">
              <w:rPr>
                <w:rFonts w:ascii="ＭＳ 明朝" w:hAnsi="ＭＳ 明朝"/>
              </w:rPr>
              <w:t>ただし、事業所と同一建物に居住する利用者又は同一建物から通う利用者に</w:t>
            </w:r>
            <w:r w:rsidRPr="00D46F3D">
              <w:rPr>
                <w:rFonts w:ascii="ＭＳ 明朝" w:hAnsi="ＭＳ 明朝" w:hint="eastAsia"/>
              </w:rPr>
              <w:t>地域密着型</w:t>
            </w:r>
            <w:r w:rsidRPr="00D46F3D">
              <w:rPr>
                <w:rFonts w:ascii="ＭＳ 明朝" w:hAnsi="ＭＳ 明朝"/>
              </w:rPr>
              <w:t>通所介護を行った場合の減算の対象となっている場合には、本減算の対象となりません。</w:t>
            </w:r>
          </w:p>
        </w:tc>
        <w:tc>
          <w:tcPr>
            <w:tcW w:w="1003" w:type="dxa"/>
            <w:tcBorders>
              <w:top w:val="nil"/>
              <w:bottom w:val="single" w:sz="4" w:space="0" w:color="auto"/>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D46F3D" w:rsidRDefault="005A3141" w:rsidP="005A3141">
            <w:pPr>
              <w:autoSpaceDE w:val="0"/>
              <w:autoSpaceDN w:val="0"/>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第2の3の2(2</w:t>
            </w:r>
            <w:r w:rsidR="001B5305" w:rsidRPr="00D46F3D">
              <w:rPr>
                <w:rFonts w:ascii="ＭＳ 明朝" w:hAnsi="ＭＳ 明朝" w:hint="eastAsia"/>
                <w:sz w:val="20"/>
                <w:szCs w:val="20"/>
              </w:rPr>
              <w:t>3</w:t>
            </w:r>
            <w:r w:rsidRPr="00D46F3D">
              <w:rPr>
                <w:rFonts w:ascii="ＭＳ 明朝" w:hAnsi="ＭＳ 明朝" w:hint="eastAsia"/>
                <w:sz w:val="20"/>
                <w:szCs w:val="20"/>
              </w:rPr>
              <w:t>)</w:t>
            </w:r>
          </w:p>
        </w:tc>
      </w:tr>
      <w:tr w:rsidR="005A3141" w:rsidRPr="009308F5" w:rsidTr="007D67BA">
        <w:trPr>
          <w:trHeight w:val="855"/>
        </w:trPr>
        <w:tc>
          <w:tcPr>
            <w:tcW w:w="1666" w:type="dxa"/>
            <w:vMerge w:val="restart"/>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24</w:t>
            </w:r>
          </w:p>
          <w:p w:rsidR="005A3141" w:rsidRPr="00D46F3D" w:rsidRDefault="005A3141" w:rsidP="005A3141">
            <w:pPr>
              <w:adjustRightInd w:val="0"/>
              <w:contextualSpacing/>
              <w:jc w:val="left"/>
              <w:rPr>
                <w:rFonts w:ascii="ＭＳ 明朝" w:hAnsi="ＭＳ 明朝"/>
              </w:rPr>
            </w:pPr>
            <w:r w:rsidRPr="00D46F3D">
              <w:rPr>
                <w:rFonts w:ascii="ＭＳ 明朝" w:hAnsi="ＭＳ 明朝"/>
              </w:rPr>
              <w:t>サービス提供体制強化</w:t>
            </w:r>
            <w:r w:rsidRPr="00D46F3D">
              <w:rPr>
                <w:rFonts w:ascii="ＭＳ 明朝" w:hAnsi="ＭＳ 明朝" w:hint="eastAsia"/>
              </w:rPr>
              <w:t>加算</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（一般・療養）</w:t>
            </w:r>
          </w:p>
          <w:p w:rsidR="005A3141" w:rsidRPr="00D46F3D" w:rsidRDefault="005A3141" w:rsidP="005A3141">
            <w:pPr>
              <w:adjustRightInd w:val="0"/>
              <w:ind w:left="206" w:hangingChars="100" w:hanging="206"/>
              <w:contextualSpacing/>
              <w:jc w:val="left"/>
              <w:rPr>
                <w:rFonts w:ascii="ＭＳ 明朝" w:hAnsi="ＭＳ 明朝"/>
              </w:rPr>
            </w:pPr>
          </w:p>
        </w:tc>
        <w:tc>
          <w:tcPr>
            <w:tcW w:w="5689" w:type="dxa"/>
            <w:gridSpan w:val="8"/>
            <w:tcBorders>
              <w:top w:val="single" w:sz="4" w:space="0" w:color="auto"/>
              <w:bottom w:val="nil"/>
            </w:tcBorders>
          </w:tcPr>
          <w:p w:rsidR="005A3141" w:rsidRPr="00D46F3D" w:rsidRDefault="005A3141" w:rsidP="005A3141">
            <w:pPr>
              <w:adjustRightInd w:val="0"/>
              <w:contextualSpacing/>
              <w:jc w:val="left"/>
              <w:rPr>
                <w:rFonts w:ascii="ＭＳ ゴシック" w:eastAsia="ＭＳ ゴシック" w:hAnsi="ＭＳ ゴシック"/>
                <w:b/>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b/>
              </w:rPr>
              <w:t>別に厚生労働大臣が定める基準に適合しているものとして</w:t>
            </w:r>
            <w:r w:rsidR="00EB58FD" w:rsidRPr="00D46F3D">
              <w:rPr>
                <w:rFonts w:ascii="ＭＳ ゴシック" w:eastAsia="ＭＳ ゴシック" w:hAnsi="ＭＳ ゴシック" w:hint="eastAsia"/>
                <w:b/>
              </w:rPr>
              <w:t>電子情報処理組織を使用する方法により、市長に対し、老健局長が定める様式による届出を行った</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通所介護事業所が利用者に対し</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通所介護を行った場合は、次の区分に従い、</w:t>
            </w:r>
            <w:r w:rsidRPr="00D46F3D">
              <w:rPr>
                <w:rFonts w:ascii="ＭＳ ゴシック" w:eastAsia="ＭＳ ゴシック" w:hAnsi="ＭＳ ゴシック" w:hint="eastAsia"/>
                <w:b/>
              </w:rPr>
              <w:t>地域密着型通所介護費については</w:t>
            </w:r>
            <w:r w:rsidRPr="00D46F3D">
              <w:rPr>
                <w:rFonts w:ascii="ＭＳ ゴシック" w:eastAsia="ＭＳ ゴシック" w:hAnsi="ＭＳ ゴシック"/>
                <w:b/>
              </w:rPr>
              <w:t>１回につき</w:t>
            </w:r>
            <w:r w:rsidRPr="00D46F3D">
              <w:rPr>
                <w:rFonts w:ascii="ＭＳ ゴシック" w:eastAsia="ＭＳ ゴシック" w:hAnsi="ＭＳ ゴシック" w:hint="eastAsia"/>
                <w:b/>
              </w:rPr>
              <w:t>、療養通所介護費については１月につき、短期利用療養通所介護費については</w:t>
            </w:r>
            <w:r w:rsidRPr="00D46F3D">
              <w:rPr>
                <w:rFonts w:ascii="ＭＳ ゴシック" w:eastAsia="ＭＳ ゴシック" w:hAnsi="ＭＳ ゴシック"/>
                <w:b/>
              </w:rPr>
              <w:t>１</w:t>
            </w:r>
            <w:r w:rsidRPr="00D46F3D">
              <w:rPr>
                <w:rFonts w:ascii="ＭＳ ゴシック" w:eastAsia="ＭＳ ゴシック" w:hAnsi="ＭＳ ゴシック" w:hint="eastAsia"/>
                <w:b/>
              </w:rPr>
              <w:t>日</w:t>
            </w:r>
            <w:r w:rsidRPr="00D46F3D">
              <w:rPr>
                <w:rFonts w:ascii="ＭＳ ゴシック" w:eastAsia="ＭＳ ゴシック" w:hAnsi="ＭＳ ゴシック"/>
                <w:b/>
              </w:rPr>
              <w:t>につき</w:t>
            </w:r>
            <w:r w:rsidRPr="00D46F3D">
              <w:rPr>
                <w:rFonts w:ascii="ＭＳ ゴシック" w:eastAsia="ＭＳ ゴシック" w:hAnsi="ＭＳ ゴシック" w:hint="eastAsia"/>
                <w:b/>
              </w:rPr>
              <w:t>、</w:t>
            </w:r>
            <w:r w:rsidRPr="00D46F3D">
              <w:rPr>
                <w:rFonts w:ascii="ＭＳ ゴシック" w:eastAsia="ＭＳ ゴシック" w:hAnsi="ＭＳ ゴシック"/>
                <w:b/>
              </w:rPr>
              <w:t>次の所定単位数を加算していますか。</w:t>
            </w:r>
            <w:r w:rsidRPr="00D46F3D">
              <w:rPr>
                <w:rFonts w:ascii="ＭＳ ゴシック" w:eastAsia="ＭＳ ゴシック" w:hAnsi="ＭＳ ゴシック" w:hint="eastAsia"/>
                <w:b/>
              </w:rPr>
              <w:t xml:space="preserve">　</w:t>
            </w:r>
          </w:p>
        </w:tc>
        <w:tc>
          <w:tcPr>
            <w:tcW w:w="1003" w:type="dxa"/>
            <w:tcBorders>
              <w:top w:val="single" w:sz="4" w:space="0" w:color="auto"/>
              <w:bottom w:val="nil"/>
            </w:tcBorders>
          </w:tcPr>
          <w:p w:rsidR="005A3141" w:rsidRPr="00D46F3D" w:rsidRDefault="00B877DA" w:rsidP="005A3141">
            <w:pPr>
              <w:adjustRightInd w:val="0"/>
              <w:contextualSpacing/>
              <w:jc w:val="left"/>
              <w:rPr>
                <w:rFonts w:ascii="ＭＳ 明朝" w:hAnsi="ＭＳ 明朝"/>
                <w:sz w:val="19"/>
                <w:szCs w:val="19"/>
              </w:rPr>
            </w:pPr>
            <w:sdt>
              <w:sdtPr>
                <w:rPr>
                  <w:sz w:val="20"/>
                  <w:szCs w:val="20"/>
                </w:rPr>
                <w:id w:val="-245114868"/>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いる</w:t>
            </w:r>
          </w:p>
          <w:p w:rsidR="005A3141" w:rsidRPr="00D46F3D" w:rsidRDefault="00B877DA" w:rsidP="005A3141">
            <w:pPr>
              <w:adjustRightInd w:val="0"/>
              <w:contextualSpacing/>
              <w:jc w:val="left"/>
              <w:rPr>
                <w:rFonts w:ascii="ＭＳ 明朝" w:hAnsi="ＭＳ 明朝"/>
                <w:sz w:val="19"/>
                <w:szCs w:val="19"/>
              </w:rPr>
            </w:pPr>
            <w:sdt>
              <w:sdtPr>
                <w:rPr>
                  <w:sz w:val="20"/>
                  <w:szCs w:val="20"/>
                </w:rPr>
                <w:id w:val="-1139569419"/>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いない</w:t>
            </w:r>
          </w:p>
          <w:p w:rsidR="005A3141" w:rsidRPr="00D46F3D" w:rsidRDefault="00B877DA" w:rsidP="005A3141">
            <w:pPr>
              <w:adjustRightInd w:val="0"/>
              <w:contextualSpacing/>
              <w:jc w:val="left"/>
              <w:rPr>
                <w:rFonts w:ascii="ＭＳ 明朝" w:hAnsi="ＭＳ 明朝"/>
                <w:sz w:val="19"/>
                <w:szCs w:val="19"/>
              </w:rPr>
            </w:pPr>
            <w:sdt>
              <w:sdtPr>
                <w:rPr>
                  <w:sz w:val="20"/>
                  <w:szCs w:val="20"/>
                </w:rPr>
                <w:id w:val="2868057"/>
                <w14:checkbox>
                  <w14:checked w14:val="0"/>
                  <w14:checkedState w14:val="2612" w14:font="ＭＳ ゴシック"/>
                  <w14:uncheckedState w14:val="2610" w14:font="ＭＳ ゴシック"/>
                </w14:checkbox>
              </w:sdtPr>
              <w:sdtEnd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該当無</w:t>
            </w:r>
          </w:p>
          <w:p w:rsidR="005A3141" w:rsidRPr="00D46F3D" w:rsidRDefault="005A3141" w:rsidP="005A3141">
            <w:pPr>
              <w:adjustRightInd w:val="0"/>
              <w:contextualSpacing/>
              <w:jc w:val="left"/>
              <w:rPr>
                <w:rFonts w:ascii="ＭＳ 明朝" w:hAnsi="ＭＳ 明朝" w:cstheme="minorBidi"/>
                <w:sz w:val="19"/>
                <w:szCs w:val="19"/>
              </w:rPr>
            </w:pPr>
          </w:p>
        </w:tc>
        <w:tc>
          <w:tcPr>
            <w:tcW w:w="1672" w:type="dxa"/>
            <w:vMerge w:val="restart"/>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別表2の2ニ</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第2の3の2(2</w:t>
            </w:r>
            <w:r w:rsidR="00B1364A" w:rsidRPr="00D46F3D">
              <w:rPr>
                <w:rFonts w:ascii="ＭＳ 明朝" w:hAnsi="ＭＳ 明朝" w:hint="eastAsia"/>
                <w:sz w:val="20"/>
                <w:szCs w:val="20"/>
              </w:rPr>
              <w:t>7</w:t>
            </w:r>
            <w:r w:rsidRPr="00D46F3D">
              <w:rPr>
                <w:rFonts w:ascii="ＭＳ 明朝" w:hAnsi="ＭＳ 明朝" w:hint="eastAsia"/>
                <w:sz w:val="20"/>
                <w:szCs w:val="20"/>
              </w:rPr>
              <w:t>)</w:t>
            </w:r>
          </w:p>
        </w:tc>
      </w:tr>
      <w:tr w:rsidR="005A3141" w:rsidRPr="009308F5" w:rsidTr="007D67BA">
        <w:trPr>
          <w:trHeight w:val="51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nil"/>
              <w:bottom w:val="dotted" w:sz="4" w:space="0" w:color="auto"/>
            </w:tcBorders>
          </w:tcPr>
          <w:p w:rsidR="005A3141" w:rsidRPr="009308F5" w:rsidRDefault="005A3141" w:rsidP="005F2B93">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ただし、次のいずれかの加算を算定している場合においては、次のその他の加算は算定できません。</w:t>
            </w:r>
          </w:p>
        </w:tc>
        <w:tc>
          <w:tcPr>
            <w:tcW w:w="1003" w:type="dxa"/>
            <w:tcBorders>
              <w:top w:val="nil"/>
              <w:bottom w:val="dotted" w:sz="4" w:space="0" w:color="auto"/>
            </w:tcBorders>
          </w:tcPr>
          <w:p w:rsidR="005A3141" w:rsidRPr="009308F5" w:rsidRDefault="005A3141" w:rsidP="005A3141">
            <w:pPr>
              <w:adjustRightInd w:val="0"/>
              <w:contextualSpacing/>
              <w:jc w:val="left"/>
              <w:rPr>
                <w:rFonts w:ascii="ＭＳ 明朝" w:hAnsi="ＭＳ 明朝"/>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地域密着型通所介護費を算定している場合</w:t>
            </w:r>
          </w:p>
        </w:tc>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w:t>
            </w:r>
            <w:r w:rsidRPr="009308F5">
              <w:rPr>
                <w:rFonts w:ascii="ＭＳ ゴシック" w:eastAsia="ＭＳ ゴシック" w:hAnsi="ＭＳ ゴシック"/>
                <w:b/>
              </w:rPr>
              <w:t>サービス提供体制強化加算（Ⅰ）</w:t>
            </w:r>
          </w:p>
        </w:tc>
        <w:sdt>
          <w:sdtPr>
            <w:rPr>
              <w:rFonts w:ascii="ＭＳ 明朝" w:hAnsi="ＭＳ 明朝"/>
              <w:sz w:val="19"/>
              <w:szCs w:val="19"/>
            </w:rPr>
            <w:id w:val="1881272053"/>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sz w:val="19"/>
                    <w:szCs w:val="19"/>
                  </w:rPr>
                </w:pPr>
                <w:r w:rsidRPr="009308F5">
                  <w:rPr>
                    <w:rFonts w:ascii="ＭＳ ゴシック" w:eastAsia="ＭＳ ゴシック" w:hAnsi="ＭＳ ゴシック" w:hint="eastAsia"/>
                    <w:sz w:val="19"/>
                    <w:szCs w:val="19"/>
                  </w:rPr>
                  <w:t>☐</w:t>
                </w:r>
              </w:p>
            </w:tc>
          </w:sdtContent>
        </w:sdt>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286"/>
        </w:trPr>
        <w:tc>
          <w:tcPr>
            <w:tcW w:w="1666" w:type="dxa"/>
            <w:vMerge/>
            <w:tcBorders>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（2）</w:t>
            </w:r>
            <w:r w:rsidRPr="009308F5">
              <w:rPr>
                <w:rFonts w:ascii="ＭＳ ゴシック" w:eastAsia="ＭＳ ゴシック" w:hAnsi="ＭＳ ゴシック"/>
                <w:b/>
              </w:rPr>
              <w:t>サービス提供体制強化加算（</w:t>
            </w:r>
            <w:r w:rsidRPr="009308F5">
              <w:rPr>
                <w:rFonts w:ascii="Segoe UI Symbol" w:eastAsia="ＭＳ ゴシック" w:hAnsi="Segoe UI Symbol" w:cs="Segoe UI Symbol" w:hint="eastAsia"/>
                <w:b/>
              </w:rPr>
              <w:t>Ⅱ</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B877DA" w:rsidP="005A3141">
            <w:pPr>
              <w:adjustRightInd w:val="0"/>
              <w:contextualSpacing/>
              <w:jc w:val="center"/>
              <w:rPr>
                <w:rFonts w:ascii="ＭＳ 明朝" w:hAnsi="ＭＳ 明朝"/>
                <w:sz w:val="19"/>
                <w:szCs w:val="19"/>
              </w:rPr>
            </w:pPr>
            <w:sdt>
              <w:sdtPr>
                <w:rPr>
                  <w:rFonts w:ascii="ＭＳ 明朝" w:hAnsi="ＭＳ 明朝"/>
                  <w:sz w:val="19"/>
                  <w:szCs w:val="19"/>
                </w:rPr>
                <w:id w:val="1893541251"/>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hint="eastAsia"/>
                    <w:sz w:val="19"/>
                    <w:szCs w:val="19"/>
                  </w:rPr>
                  <w:t>☐</w:t>
                </w:r>
              </w:sdtContent>
            </w:sdt>
          </w:p>
        </w:tc>
        <w:tc>
          <w:tcPr>
            <w:tcW w:w="1672" w:type="dxa"/>
            <w:vMerge/>
            <w:tcBorders>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286"/>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（3）サービス提供体制強化加算（Ⅲ）</w:t>
            </w:r>
          </w:p>
        </w:tc>
        <w:tc>
          <w:tcPr>
            <w:tcW w:w="1003" w:type="dxa"/>
            <w:tcBorders>
              <w:top w:val="dotted" w:sz="4" w:space="0" w:color="auto"/>
              <w:bottom w:val="dotted" w:sz="4" w:space="0" w:color="auto"/>
            </w:tcBorders>
          </w:tcPr>
          <w:p w:rsidR="005A3141" w:rsidRPr="009308F5" w:rsidRDefault="00B877DA" w:rsidP="005A3141">
            <w:pPr>
              <w:adjustRightInd w:val="0"/>
              <w:contextualSpacing/>
              <w:jc w:val="center"/>
              <w:rPr>
                <w:rFonts w:ascii="ＭＳ 明朝" w:hAnsi="ＭＳ 明朝"/>
                <w:sz w:val="19"/>
                <w:szCs w:val="19"/>
              </w:rPr>
            </w:pPr>
            <w:sdt>
              <w:sdtPr>
                <w:rPr>
                  <w:rFonts w:ascii="ＭＳ 明朝" w:hAnsi="ＭＳ 明朝"/>
                  <w:sz w:val="19"/>
                  <w:szCs w:val="19"/>
                </w:rPr>
                <w:id w:val="1738366365"/>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療養通所介護費を算定している場合</w:t>
            </w:r>
          </w:p>
        </w:tc>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（4）</w:t>
            </w:r>
            <w:r w:rsidRPr="009308F5">
              <w:rPr>
                <w:rFonts w:ascii="ＭＳ ゴシック" w:eastAsia="ＭＳ ゴシック" w:hAnsi="ＭＳ ゴシック"/>
                <w:b/>
              </w:rPr>
              <w:t>サービス提供体制強化加算（</w:t>
            </w:r>
            <w:r w:rsidRPr="009308F5">
              <w:rPr>
                <w:rFonts w:ascii="ＭＳ ゴシック" w:eastAsia="ＭＳ ゴシック" w:hAnsi="ＭＳ ゴシック" w:hint="eastAsia"/>
                <w:b/>
              </w:rPr>
              <w:t>Ⅲ</w:t>
            </w:r>
            <w:r w:rsidRPr="009308F5">
              <w:rPr>
                <w:rFonts w:ascii="ＭＳ ゴシック" w:eastAsia="ＭＳ ゴシック" w:hAnsi="ＭＳ ゴシック"/>
                <w:b/>
              </w:rPr>
              <w:t>）</w:t>
            </w:r>
            <w:r w:rsidRPr="009308F5">
              <w:rPr>
                <w:rFonts w:ascii="ＭＳ ゴシック" w:eastAsia="ＭＳ ゴシック" w:hAnsi="ＭＳ ゴシック" w:hint="eastAsia"/>
                <w:b/>
              </w:rPr>
              <w:t>イ</w:t>
            </w:r>
          </w:p>
        </w:tc>
        <w:tc>
          <w:tcPr>
            <w:tcW w:w="1003" w:type="dxa"/>
            <w:tcBorders>
              <w:top w:val="dotted" w:sz="4" w:space="0" w:color="auto"/>
              <w:bottom w:val="dotted" w:sz="4" w:space="0" w:color="auto"/>
            </w:tcBorders>
          </w:tcPr>
          <w:p w:rsidR="005A3141" w:rsidRPr="009308F5" w:rsidRDefault="00B877DA"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342544633"/>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（5）サービス提供体制強化加算（Ⅲ）ロ</w:t>
            </w:r>
          </w:p>
        </w:tc>
        <w:tc>
          <w:tcPr>
            <w:tcW w:w="1003" w:type="dxa"/>
            <w:tcBorders>
              <w:top w:val="dotted" w:sz="4" w:space="0" w:color="auto"/>
              <w:bottom w:val="dotted" w:sz="4" w:space="0" w:color="auto"/>
            </w:tcBorders>
          </w:tcPr>
          <w:p w:rsidR="005A3141" w:rsidRPr="009308F5" w:rsidRDefault="00B877DA"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545958319"/>
                <w14:checkbox>
                  <w14:checked w14:val="0"/>
                  <w14:checkedState w14:val="00FE" w14:font="Wingdings"/>
                  <w14:uncheckedState w14:val="2610" w14:font="ＭＳ ゴシック"/>
                </w14:checkbox>
              </w:sdtPr>
              <w:sdtEnd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③　短期利用療養通所介護費を算定している場合</w:t>
            </w:r>
          </w:p>
        </w:tc>
        <w:tc>
          <w:tcPr>
            <w:tcW w:w="1003" w:type="dxa"/>
            <w:tcBorders>
              <w:top w:val="dotted" w:sz="4" w:space="0" w:color="auto"/>
              <w:bottom w:val="dotted" w:sz="4" w:space="0" w:color="auto"/>
            </w:tcBorders>
          </w:tcPr>
          <w:p w:rsidR="005A3141" w:rsidRPr="00596309" w:rsidRDefault="005A3141" w:rsidP="005A3141">
            <w:pPr>
              <w:adjustRightInd w:val="0"/>
              <w:contextualSpacing/>
              <w:jc w:val="center"/>
              <w:rPr>
                <w:rFonts w:ascii="ＭＳ 明朝" w:hAnsi="ＭＳ 明朝"/>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（6）</w:t>
            </w:r>
            <w:r w:rsidRPr="00596309">
              <w:rPr>
                <w:rFonts w:ascii="ＭＳ ゴシック" w:eastAsia="ＭＳ ゴシック" w:hAnsi="ＭＳ ゴシック"/>
                <w:b/>
                <w:color w:val="FF0000"/>
              </w:rPr>
              <w:t>サービス提供体制強化加算（</w:t>
            </w:r>
            <w:r w:rsidRPr="00596309">
              <w:rPr>
                <w:rFonts w:ascii="ＭＳ ゴシック" w:eastAsia="ＭＳ ゴシック" w:hAnsi="ＭＳ ゴシック" w:hint="eastAsia"/>
                <w:b/>
                <w:color w:val="FF0000"/>
              </w:rPr>
              <w:t>Ⅲ</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イ</w:t>
            </w:r>
          </w:p>
        </w:tc>
        <w:tc>
          <w:tcPr>
            <w:tcW w:w="1003" w:type="dxa"/>
            <w:tcBorders>
              <w:top w:val="dotted" w:sz="4" w:space="0" w:color="auto"/>
              <w:bottom w:val="dotted" w:sz="4" w:space="0" w:color="auto"/>
            </w:tcBorders>
          </w:tcPr>
          <w:p w:rsidR="005A3141" w:rsidRPr="00596309" w:rsidRDefault="00B877DA"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068648839"/>
                <w14:checkbox>
                  <w14:checked w14:val="0"/>
                  <w14:checkedState w14:val="00FE" w14:font="Wingdings"/>
                  <w14:uncheckedState w14:val="2610" w14:font="ＭＳ ゴシック"/>
                </w14:checkbox>
              </w:sdtPr>
              <w:sdtEndPr/>
              <w:sdtContent>
                <w:r w:rsidR="005A3141" w:rsidRPr="00596309">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1539A">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8"/>
            <w:tcBorders>
              <w:top w:val="dotted" w:sz="4" w:space="0" w:color="auto"/>
              <w:bottom w:val="single"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（7）サービス提供体制強化加算（Ⅲ）ロ</w:t>
            </w:r>
          </w:p>
        </w:tc>
        <w:tc>
          <w:tcPr>
            <w:tcW w:w="1003" w:type="dxa"/>
            <w:tcBorders>
              <w:top w:val="dotted" w:sz="4" w:space="0" w:color="auto"/>
              <w:bottom w:val="single" w:sz="4" w:space="0" w:color="auto"/>
            </w:tcBorders>
          </w:tcPr>
          <w:p w:rsidR="005A3141" w:rsidRPr="00596309" w:rsidRDefault="00B877DA"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330172682"/>
                <w14:checkbox>
                  <w14:checked w14:val="0"/>
                  <w14:checkedState w14:val="00FE" w14:font="Wingdings"/>
                  <w14:uncheckedState w14:val="2610" w14:font="ＭＳ ゴシック"/>
                </w14:checkbox>
              </w:sdtPr>
              <w:sdtEndPr/>
              <w:sdtContent>
                <w:r w:rsidR="005A3141" w:rsidRPr="00596309">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1539A">
        <w:trPr>
          <w:trHeight w:val="31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厚生労働大臣が定める基準</w:t>
            </w:r>
            <w:r w:rsidRPr="009308F5">
              <w:rPr>
                <w:rFonts w:ascii="ＭＳ 明朝" w:hAnsi="ＭＳ 明朝" w:hint="eastAsia"/>
              </w:rPr>
              <w:t>〕</w:t>
            </w:r>
          </w:p>
        </w:tc>
        <w:tc>
          <w:tcPr>
            <w:tcW w:w="1003" w:type="dxa"/>
            <w:vMerge w:val="restart"/>
            <w:tcBorders>
              <w:top w:val="single" w:sz="4" w:space="0" w:color="auto"/>
            </w:tcBorders>
          </w:tcPr>
          <w:p w:rsidR="005A3141" w:rsidRPr="00596309"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jc w:val="left"/>
              <w:rPr>
                <w:rFonts w:ascii="ＭＳ 明朝" w:hAnsi="ＭＳ 明朝"/>
                <w:sz w:val="20"/>
                <w:szCs w:val="20"/>
              </w:rPr>
            </w:pPr>
            <w:r w:rsidRPr="009308F5">
              <w:rPr>
                <w:rFonts w:ascii="ＭＳ 明朝" w:hAnsi="ＭＳ 明朝" w:hint="eastAsia"/>
                <w:sz w:val="20"/>
                <w:szCs w:val="20"/>
              </w:rPr>
              <w:t>平27厚労告95</w:t>
            </w:r>
          </w:p>
          <w:p w:rsidR="005A3141" w:rsidRPr="00E10172" w:rsidRDefault="005A3141" w:rsidP="005A3141">
            <w:pPr>
              <w:jc w:val="left"/>
              <w:rPr>
                <w:rFonts w:ascii="ＭＳ 明朝" w:hAnsi="ＭＳ 明朝"/>
                <w:sz w:val="20"/>
                <w:szCs w:val="20"/>
              </w:rPr>
            </w:pPr>
            <w:r w:rsidRPr="009308F5">
              <w:rPr>
                <w:rFonts w:ascii="ＭＳ 明朝" w:hAnsi="ＭＳ 明朝" w:hint="eastAsia"/>
                <w:sz w:val="20"/>
                <w:szCs w:val="20"/>
              </w:rPr>
              <w:t>第51号の</w:t>
            </w:r>
            <w:r w:rsidRPr="005B58D5">
              <w:rPr>
                <w:rFonts w:ascii="ＭＳ 明朝" w:hAnsi="ＭＳ 明朝"/>
                <w:sz w:val="20"/>
                <w:szCs w:val="20"/>
              </w:rPr>
              <w:t>9</w:t>
            </w:r>
          </w:p>
        </w:tc>
      </w:tr>
      <w:tr w:rsidR="005A3141" w:rsidRPr="009308F5" w:rsidTr="0091539A">
        <w:trPr>
          <w:trHeight w:val="120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u w:val="single"/>
              </w:rPr>
            </w:pPr>
            <w:r w:rsidRPr="009308F5">
              <w:rPr>
                <w:rFonts w:ascii="ＭＳ 明朝" w:hAnsi="ＭＳ 明朝" w:hint="eastAsia"/>
                <w:u w:val="single"/>
              </w:rPr>
              <w:t>（1）</w:t>
            </w:r>
            <w:r w:rsidRPr="009308F5">
              <w:rPr>
                <w:rFonts w:ascii="ＭＳ 明朝" w:hAnsi="ＭＳ 明朝"/>
                <w:u w:val="single"/>
              </w:rPr>
              <w:t>サービス提供体制強化加算（Ⅰ）</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①　次のいずれかに適合すること。</w:t>
            </w:r>
          </w:p>
          <w:p w:rsidR="005A3141" w:rsidRPr="009308F5" w:rsidRDefault="005A3141" w:rsidP="005A3141">
            <w:pPr>
              <w:adjustRightInd w:val="0"/>
              <w:ind w:leftChars="200" w:left="824" w:hangingChars="200" w:hanging="412"/>
              <w:contextualSpacing/>
              <w:jc w:val="left"/>
              <w:rPr>
                <w:rFonts w:ascii="ＭＳ 明朝" w:hAnsi="ＭＳ 明朝"/>
              </w:rPr>
            </w:pPr>
            <w:r w:rsidRPr="009308F5">
              <w:rPr>
                <w:rFonts w:ascii="ＭＳ 明朝" w:hAnsi="ＭＳ 明朝" w:hint="eastAsia"/>
              </w:rPr>
              <w:t xml:space="preserve">　ア　地域密着型</w:t>
            </w:r>
            <w:r w:rsidRPr="009308F5">
              <w:rPr>
                <w:rFonts w:ascii="ＭＳ 明朝" w:hAnsi="ＭＳ 明朝"/>
              </w:rPr>
              <w:t>通所介護事業所の介護職員の総数のうち介護福祉士の占める割合が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７０</w:t>
            </w:r>
            <w:r w:rsidRPr="009308F5">
              <w:rPr>
                <w:rFonts w:ascii="ＭＳ 明朝" w:hAnsi="ＭＳ 明朝"/>
              </w:rPr>
              <w:t>以上であること。</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イ　指定通所介護事業所の介護職員の総数のうち、</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 xml:space="preserve">　勤続年数１０年以上の介護福祉士の占める割合が</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 xml:space="preserve">　１００分の２５以上であること。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91539A">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（2）</w:t>
            </w:r>
            <w:r w:rsidRPr="009308F5">
              <w:rPr>
                <w:rFonts w:ascii="ＭＳ 明朝" w:hAnsi="ＭＳ 明朝"/>
                <w:u w:val="single"/>
              </w:rPr>
              <w:t>サービス提供体制強化加算（</w:t>
            </w:r>
            <w:r w:rsidRPr="009308F5">
              <w:rPr>
                <w:rFonts w:ascii="ＭＳ 明朝" w:hAnsi="ＭＳ 明朝" w:hint="eastAsia"/>
                <w:u w:val="single"/>
              </w:rPr>
              <w:t>Ⅱ</w:t>
            </w:r>
            <w:r w:rsidRPr="009308F5">
              <w:rPr>
                <w:rFonts w:ascii="ＭＳ 明朝" w:hAnsi="ＭＳ 明朝"/>
                <w:u w:val="single"/>
              </w:rPr>
              <w:t>）</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①</w:t>
            </w:r>
            <w:r w:rsidRPr="009308F5">
              <w:rPr>
                <w:rFonts w:ascii="ＭＳ 明朝" w:hAnsi="ＭＳ 明朝"/>
              </w:rPr>
              <w:t xml:space="preserve">　</w:t>
            </w:r>
            <w:r w:rsidRPr="009308F5">
              <w:rPr>
                <w:rFonts w:ascii="ＭＳ 明朝" w:hAnsi="ＭＳ 明朝" w:hint="eastAsia"/>
              </w:rPr>
              <w:t>地域密着型</w:t>
            </w:r>
            <w:r w:rsidRPr="009308F5">
              <w:rPr>
                <w:rFonts w:ascii="ＭＳ 明朝" w:hAnsi="ＭＳ 明朝"/>
              </w:rPr>
              <w:t>通所介護事業所の介護職員の総数のうち介護福祉士の占める割合が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５０</w:t>
            </w:r>
            <w:r w:rsidRPr="009308F5">
              <w:rPr>
                <w:rFonts w:ascii="ＭＳ 明朝" w:hAnsi="ＭＳ 明朝"/>
              </w:rPr>
              <w:t>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6138C6">
        <w:trPr>
          <w:trHeight w:val="55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（3）</w:t>
            </w:r>
            <w:r w:rsidRPr="009308F5">
              <w:rPr>
                <w:rFonts w:ascii="ＭＳ 明朝" w:hAnsi="ＭＳ 明朝"/>
                <w:u w:val="single"/>
              </w:rPr>
              <w:t>サービス提供体制強化加算（</w:t>
            </w:r>
            <w:r w:rsidRPr="009308F5">
              <w:rPr>
                <w:rFonts w:ascii="ＭＳ 明朝" w:hAnsi="ＭＳ 明朝" w:hint="eastAsia"/>
                <w:u w:val="single"/>
              </w:rPr>
              <w:t>Ⅲ</w:t>
            </w:r>
            <w:r w:rsidRPr="009308F5">
              <w:rPr>
                <w:rFonts w:ascii="ＭＳ 明朝" w:hAnsi="ＭＳ 明朝"/>
                <w:u w:val="single"/>
              </w:rPr>
              <w:t>）</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pStyle w:val="ab"/>
              <w:numPr>
                <w:ilvl w:val="0"/>
                <w:numId w:val="24"/>
              </w:numPr>
              <w:adjustRightInd w:val="0"/>
              <w:ind w:leftChars="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次のいずれかに適合すること。</w:t>
            </w:r>
          </w:p>
          <w:p w:rsidR="005A3141" w:rsidRPr="009308F5" w:rsidRDefault="005A3141" w:rsidP="005A3141">
            <w:pPr>
              <w:adjustRightInd w:val="0"/>
              <w:ind w:left="824" w:hangingChars="400" w:hanging="824"/>
              <w:contextualSpacing/>
              <w:jc w:val="left"/>
              <w:rPr>
                <w:rFonts w:ascii="ＭＳ 明朝" w:hAnsi="ＭＳ 明朝"/>
              </w:rPr>
            </w:pPr>
            <w:r w:rsidRPr="009308F5">
              <w:rPr>
                <w:rFonts w:ascii="ＭＳ 明朝" w:hAnsi="ＭＳ 明朝" w:hint="eastAsia"/>
              </w:rPr>
              <w:t xml:space="preserve">　　　ア　地域密着型</w:t>
            </w:r>
            <w:r w:rsidRPr="009308F5">
              <w:rPr>
                <w:rFonts w:ascii="ＭＳ 明朝" w:hAnsi="ＭＳ 明朝"/>
              </w:rPr>
              <w:t>通所介護</w:t>
            </w:r>
            <w:r w:rsidRPr="009308F5">
              <w:rPr>
                <w:rFonts w:ascii="ＭＳ 明朝" w:hAnsi="ＭＳ 明朝" w:hint="eastAsia"/>
              </w:rPr>
              <w:t>の介護職員の総数のうち、介護福祉士</w:t>
            </w:r>
            <w:r w:rsidRPr="009308F5">
              <w:rPr>
                <w:rFonts w:ascii="ＭＳ 明朝" w:hAnsi="ＭＳ 明朝"/>
              </w:rPr>
              <w:t>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４０</w:t>
            </w:r>
            <w:r w:rsidRPr="009308F5">
              <w:rPr>
                <w:rFonts w:ascii="ＭＳ 明朝" w:hAnsi="ＭＳ 明朝"/>
              </w:rPr>
              <w:t>以上であること。</w:t>
            </w:r>
          </w:p>
          <w:p w:rsidR="005A3141" w:rsidRPr="009308F5" w:rsidRDefault="005A3141" w:rsidP="005A3141">
            <w:pPr>
              <w:adjustRightInd w:val="0"/>
              <w:ind w:left="824" w:hangingChars="400" w:hanging="824"/>
              <w:contextualSpacing/>
              <w:jc w:val="left"/>
              <w:rPr>
                <w:rFonts w:ascii="ＭＳ 明朝" w:hAnsi="ＭＳ 明朝"/>
              </w:rPr>
            </w:pPr>
            <w:r w:rsidRPr="009308F5">
              <w:rPr>
                <w:rFonts w:ascii="ＭＳ 明朝" w:hAnsi="ＭＳ 明朝" w:hint="eastAsia"/>
              </w:rPr>
              <w:t xml:space="preserve">　　　イ　地域密着型通所介護を利用者に直接提供する職員の総数のうち、勤続年数七年以上の者の占める割合が１００分の３０以上である。</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F657B3">
        <w:trPr>
          <w:trHeight w:val="849"/>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（4）サービス提供体制強化加算（Ⅲ）イ</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100" w:left="618" w:hangingChars="200" w:hanging="412"/>
              <w:contextualSpacing/>
              <w:jc w:val="left"/>
              <w:rPr>
                <w:rFonts w:ascii="ＭＳ 明朝" w:hAnsi="ＭＳ 明朝"/>
              </w:rPr>
            </w:pPr>
            <w:r w:rsidRPr="009308F5">
              <w:rPr>
                <w:rFonts w:ascii="ＭＳ 明朝" w:hAnsi="ＭＳ 明朝" w:hint="eastAsia"/>
              </w:rPr>
              <w:t xml:space="preserve">　①　療養通所介護を利用者に直接提供する職員の総数のうち、勤続年数7年以上の者の占める割合が１００分の３０以上であること。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　</w:t>
            </w:r>
            <w:r w:rsidRPr="009308F5">
              <w:rPr>
                <w:rFonts w:ascii="ＭＳ 明朝" w:hAnsi="ＭＳ 明朝" w:hint="eastAsia"/>
                <w:spacing w:val="-10"/>
              </w:rPr>
              <w:t>定員超過利用・人員基準欠如に該当していなこと。</w:t>
            </w:r>
          </w:p>
        </w:tc>
        <w:tc>
          <w:tcPr>
            <w:tcW w:w="1003" w:type="dxa"/>
            <w:vMerge/>
            <w:tcBorders>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849"/>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（5）サービス提供体制強化加算（Ⅲ）ロ</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100" w:left="618" w:hangingChars="200" w:hanging="412"/>
              <w:contextualSpacing/>
              <w:jc w:val="left"/>
              <w:rPr>
                <w:rFonts w:ascii="ＭＳ 明朝" w:hAnsi="ＭＳ 明朝"/>
              </w:rPr>
            </w:pPr>
            <w:r w:rsidRPr="009308F5">
              <w:rPr>
                <w:rFonts w:ascii="ＭＳ 明朝" w:hAnsi="ＭＳ 明朝" w:hint="eastAsia"/>
              </w:rPr>
              <w:t xml:space="preserve">　①　療養通所介護を利用者に直接提供する職員の総数のうち、勤続年数３年以上の者の占める割合が１００分の３０以上であること。</w:t>
            </w:r>
          </w:p>
          <w:p w:rsidR="005A3141" w:rsidRPr="009308F5" w:rsidRDefault="005A3141" w:rsidP="005A3141">
            <w:pPr>
              <w:adjustRightInd w:val="0"/>
              <w:ind w:left="618" w:hangingChars="300" w:hanging="618"/>
              <w:contextualSpacing/>
              <w:jc w:val="left"/>
              <w:rPr>
                <w:rFonts w:ascii="ＭＳ 明朝" w:hAnsi="ＭＳ 明朝"/>
                <w:u w:val="single"/>
              </w:rPr>
            </w:pPr>
            <w:r w:rsidRPr="009308F5">
              <w:rPr>
                <w:rFonts w:ascii="ＭＳ 明朝" w:hAnsi="ＭＳ 明朝" w:hint="eastAsia"/>
              </w:rPr>
              <w:t xml:space="preserve">　　②　</w:t>
            </w:r>
            <w:r w:rsidRPr="009308F5">
              <w:rPr>
                <w:rFonts w:ascii="ＭＳ 明朝" w:hAnsi="ＭＳ 明朝" w:hint="eastAsia"/>
                <w:spacing w:val="-10"/>
              </w:rPr>
              <w:t>定員超過利用・人員基準欠如に該当していなこと。</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職員の割合の算出に当たっては、常勤換算方法により算出した前年度（３月を除く）の平均を用います。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28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したがって、新たに事業を開始し、又は再開した事業者については、４月目以降、届出が可能となるものです。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268"/>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介護福祉士については、各月の前月の末日時点で資格を取得している者とします。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勤続年数とは、各月の前月の末日時点における勤続年数をいうものとします。具体的には、平成２５年４月における勤続年数３年以上の者とは、平成２５年３月３１日時点で勤続年数が３年以上である者をいい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003" w:type="dxa"/>
            <w:vMerge w:val="restart"/>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vMerge w:val="restart"/>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A33C7">
        <w:trPr>
          <w:trHeight w:val="825"/>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8"/>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地域密着型</w:t>
            </w:r>
            <w:r w:rsidRPr="009308F5">
              <w:rPr>
                <w:rFonts w:ascii="ＭＳ 明朝" w:hAnsi="ＭＳ 明朝"/>
              </w:rPr>
              <w:t>通所介護を利用者に直接提供する職員とは、生活相談員、看護職員、介護職員又は機能訓練指導員として勤務を行う職員です。</w:t>
            </w:r>
          </w:p>
        </w:tc>
        <w:tc>
          <w:tcPr>
            <w:tcW w:w="1003" w:type="dxa"/>
            <w:vMerge/>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vMerge/>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825"/>
        </w:trPr>
        <w:tc>
          <w:tcPr>
            <w:tcW w:w="1666" w:type="dxa"/>
            <w:tcBorders>
              <w:top w:val="nil"/>
              <w:bottom w:val="dotted" w:sz="4" w:space="0" w:color="auto"/>
            </w:tcBorders>
          </w:tcPr>
          <w:p w:rsidR="005A3141" w:rsidRPr="00FB07C3" w:rsidRDefault="005A3141" w:rsidP="005A3141">
            <w:pPr>
              <w:adjustRightInd w:val="0"/>
              <w:ind w:left="206" w:hangingChars="100" w:hanging="206"/>
              <w:contextualSpacing/>
              <w:jc w:val="left"/>
              <w:rPr>
                <w:rFonts w:ascii="ＭＳ 明朝" w:hAnsi="ＭＳ 明朝"/>
                <w:color w:val="FF0000"/>
                <w:highlight w:val="yellow"/>
              </w:rPr>
            </w:pPr>
          </w:p>
        </w:tc>
        <w:tc>
          <w:tcPr>
            <w:tcW w:w="5689" w:type="dxa"/>
            <w:gridSpan w:val="8"/>
            <w:tcBorders>
              <w:top w:val="nil"/>
              <w:bottom w:val="dotted" w:sz="4" w:space="0" w:color="auto"/>
            </w:tcBorders>
          </w:tcPr>
          <w:p w:rsidR="005A3141" w:rsidRPr="00FB07C3" w:rsidRDefault="005A3141" w:rsidP="005A3141">
            <w:pPr>
              <w:adjustRightInd w:val="0"/>
              <w:ind w:left="206" w:hangingChars="100" w:hanging="206"/>
              <w:contextualSpacing/>
              <w:jc w:val="left"/>
              <w:rPr>
                <w:rFonts w:ascii="ＭＳ 明朝" w:hAnsi="ＭＳ 明朝"/>
                <w:color w:val="FF0000"/>
                <w:highlight w:val="yellow"/>
              </w:rPr>
            </w:pPr>
            <w:r w:rsidRPr="005B58D5">
              <w:rPr>
                <w:rFonts w:ascii="ＭＳ 明朝" w:hAnsi="ＭＳ 明朝" w:hint="eastAsia"/>
              </w:rPr>
              <w:t>※　同一の事業所において、第1号通所事業の指定を併せて受け一体的に行っている場合においては、本加算の計算も一体的に行ってください。</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tcPr>
          <w:p w:rsidR="005A3141" w:rsidRPr="009308F5" w:rsidRDefault="005A3141" w:rsidP="005A3141">
            <w:pPr>
              <w:jc w:val="left"/>
              <w:rPr>
                <w:rFonts w:ascii="ＭＳ 明朝" w:hAnsi="ＭＳ 明朝"/>
                <w:sz w:val="20"/>
                <w:szCs w:val="20"/>
              </w:rPr>
            </w:pPr>
          </w:p>
        </w:tc>
      </w:tr>
      <w:tr w:rsidR="005A3141" w:rsidRPr="009308F5" w:rsidTr="006138C6">
        <w:trPr>
          <w:trHeight w:val="412"/>
        </w:trPr>
        <w:tc>
          <w:tcPr>
            <w:tcW w:w="1666" w:type="dxa"/>
            <w:tcBorders>
              <w:bottom w:val="nil"/>
            </w:tcBorders>
          </w:tcPr>
          <w:p w:rsidR="005A3141" w:rsidRPr="00596309" w:rsidRDefault="005A3141" w:rsidP="005A3141">
            <w:pPr>
              <w:adjustRightInd w:val="0"/>
              <w:ind w:left="412" w:hangingChars="200" w:hanging="412"/>
              <w:contextualSpacing/>
              <w:jc w:val="left"/>
              <w:rPr>
                <w:rFonts w:ascii="ＭＳ 明朝" w:hAnsi="ＭＳ 明朝"/>
              </w:rPr>
            </w:pPr>
            <w:r w:rsidRPr="00596309">
              <w:rPr>
                <w:rFonts w:ascii="ＭＳ 明朝" w:hAnsi="ＭＳ 明朝" w:hint="eastAsia"/>
              </w:rPr>
              <w:t>25</w:t>
            </w:r>
          </w:p>
          <w:p w:rsidR="005A3141" w:rsidRPr="00596309" w:rsidRDefault="005A3141" w:rsidP="005A3141">
            <w:pPr>
              <w:adjustRightInd w:val="0"/>
              <w:contextualSpacing/>
              <w:jc w:val="left"/>
              <w:rPr>
                <w:rFonts w:ascii="ＭＳ 明朝" w:hAnsi="ＭＳ 明朝"/>
              </w:rPr>
            </w:pPr>
            <w:r w:rsidRPr="00596309">
              <w:rPr>
                <w:rFonts w:ascii="ＭＳ 明朝" w:hAnsi="ＭＳ 明朝"/>
              </w:rPr>
              <w:t>介護職員</w:t>
            </w:r>
            <w:r w:rsidRPr="00596309">
              <w:rPr>
                <w:rFonts w:ascii="ＭＳ 明朝" w:hAnsi="ＭＳ 明朝" w:hint="eastAsia"/>
                <w:color w:val="FF0000"/>
              </w:rPr>
              <w:t>等</w:t>
            </w:r>
            <w:r w:rsidRPr="00596309">
              <w:rPr>
                <w:rFonts w:ascii="ＭＳ 明朝" w:hAnsi="ＭＳ 明朝"/>
              </w:rPr>
              <w:t>処遇改善加算</w:t>
            </w:r>
            <w:r w:rsidR="009251F2" w:rsidRPr="00596309">
              <w:rPr>
                <w:rFonts w:hint="eastAsia"/>
                <w:color w:val="FF0000"/>
              </w:rPr>
              <w:t>ⅠⅡⅢⅣ</w:t>
            </w:r>
          </w:p>
        </w:tc>
        <w:tc>
          <w:tcPr>
            <w:tcW w:w="5689" w:type="dxa"/>
            <w:gridSpan w:val="8"/>
            <w:tcBorders>
              <w:top w:val="single" w:sz="4" w:space="0" w:color="auto"/>
              <w:bottom w:val="dotted" w:sz="4" w:space="0" w:color="auto"/>
            </w:tcBorders>
          </w:tcPr>
          <w:p w:rsidR="005A3141" w:rsidRPr="00596309" w:rsidRDefault="005A3141" w:rsidP="005A3141">
            <w:pPr>
              <w:adjustRightInd w:val="0"/>
              <w:contextualSpacing/>
              <w:jc w:val="left"/>
              <w:rPr>
                <w:rFonts w:ascii="ＭＳ ゴシック" w:eastAsia="ＭＳ ゴシック" w:hAnsi="ＭＳ ゴシック"/>
                <w:b/>
              </w:rPr>
            </w:pPr>
            <w:r w:rsidRPr="00596309">
              <w:rPr>
                <w:rFonts w:ascii="ＭＳ ゴシック" w:eastAsia="ＭＳ ゴシック" w:hAnsi="ＭＳ ゴシック" w:hint="eastAsia"/>
                <w:b/>
              </w:rPr>
              <w:t xml:space="preserve">　別に厚生労働大臣が定める基準に適合</w:t>
            </w:r>
            <w:r w:rsidRPr="00596309">
              <w:rPr>
                <w:rFonts w:ascii="ＭＳ ゴシック" w:eastAsia="ＭＳ ゴシック" w:hAnsi="ＭＳ ゴシック" w:hint="eastAsia"/>
                <w:b/>
                <w:color w:val="FF0000"/>
              </w:rPr>
              <w:t>す</w:t>
            </w:r>
            <w:r w:rsidRPr="00596309">
              <w:rPr>
                <w:rFonts w:ascii="ＭＳ ゴシック" w:eastAsia="ＭＳ ゴシック" w:hAnsi="ＭＳ ゴシック" w:hint="eastAsia"/>
                <w:b/>
              </w:rPr>
              <w:t>る介護職員</w:t>
            </w:r>
            <w:r w:rsidRPr="00596309">
              <w:rPr>
                <w:rFonts w:ascii="ＭＳ ゴシック" w:eastAsia="ＭＳ ゴシック" w:hAnsi="ＭＳ ゴシック" w:hint="eastAsia"/>
                <w:b/>
                <w:color w:val="FF0000"/>
              </w:rPr>
              <w:t>等</w:t>
            </w:r>
            <w:r w:rsidRPr="00596309">
              <w:rPr>
                <w:rFonts w:ascii="ＭＳ ゴシック" w:eastAsia="ＭＳ ゴシック" w:hAnsi="ＭＳ ゴシック" w:hint="eastAsia"/>
                <w:b/>
              </w:rPr>
              <w:t>の賃金の改善等を実施しているものとして、電子情報処理組織を使用する方法により、市長に対し、老健局長が定める様式による届出を行った地域密着型</w:t>
            </w:r>
            <w:r w:rsidRPr="00596309">
              <w:rPr>
                <w:rFonts w:ascii="ＭＳ ゴシック" w:eastAsia="ＭＳ ゴシック" w:hAnsi="ＭＳ ゴシック"/>
                <w:b/>
              </w:rPr>
              <w:t>通所介護事業所が、利用者に対し、</w:t>
            </w:r>
            <w:r w:rsidRPr="00596309">
              <w:rPr>
                <w:rFonts w:ascii="ＭＳ ゴシック" w:eastAsia="ＭＳ ゴシック" w:hAnsi="ＭＳ ゴシック" w:hint="eastAsia"/>
                <w:b/>
              </w:rPr>
              <w:t>地域密着型</w:t>
            </w:r>
            <w:r w:rsidRPr="00596309">
              <w:rPr>
                <w:rFonts w:ascii="ＭＳ ゴシック" w:eastAsia="ＭＳ ゴシック" w:hAnsi="ＭＳ ゴシック"/>
                <w:b/>
              </w:rPr>
              <w:t>通所介護を行った場合は、当該基準に掲げる区分に従い、次に掲げる単位数を所定単位数に加算していますか。</w:t>
            </w:r>
          </w:p>
          <w:p w:rsidR="005A3141" w:rsidRPr="00596309" w:rsidRDefault="005A3141" w:rsidP="005A3141">
            <w:pPr>
              <w:adjustRightInd w:val="0"/>
              <w:contextualSpacing/>
              <w:jc w:val="left"/>
              <w:rPr>
                <w:rFonts w:ascii="ＭＳ ゴシック" w:eastAsia="ＭＳ ゴシック" w:hAnsi="ＭＳ ゴシック"/>
                <w:b/>
              </w:rPr>
            </w:pPr>
            <w:r w:rsidRPr="00596309">
              <w:rPr>
                <w:rFonts w:ascii="ＭＳ ゴシック" w:eastAsia="ＭＳ ゴシック" w:hAnsi="ＭＳ ゴシック" w:hint="eastAsia"/>
                <w:b/>
              </w:rPr>
              <w:t xml:space="preserve">　</w:t>
            </w:r>
            <w:r w:rsidRPr="00596309">
              <w:rPr>
                <w:rFonts w:ascii="ＭＳ ゴシック" w:eastAsia="ＭＳ ゴシック" w:hAnsi="ＭＳ ゴシック" w:hint="eastAsia"/>
                <w:b/>
                <w:color w:val="FF0000"/>
              </w:rPr>
              <w:t>ただし、次に掲げるいずれかの加算を算定している場合においては、次に掲げるその他の加算は算定しません。</w:t>
            </w:r>
          </w:p>
        </w:tc>
        <w:tc>
          <w:tcPr>
            <w:tcW w:w="1003" w:type="dxa"/>
            <w:tcBorders>
              <w:top w:val="single" w:sz="4" w:space="0" w:color="auto"/>
              <w:bottom w:val="dotted" w:sz="4" w:space="0" w:color="auto"/>
            </w:tcBorders>
          </w:tcPr>
          <w:p w:rsidR="005A3141" w:rsidRPr="00596309" w:rsidRDefault="00B877DA" w:rsidP="005A3141">
            <w:pPr>
              <w:adjustRightInd w:val="0"/>
              <w:contextualSpacing/>
              <w:jc w:val="left"/>
              <w:rPr>
                <w:rFonts w:ascii="ＭＳ 明朝" w:hAnsi="ＭＳ 明朝"/>
                <w:sz w:val="19"/>
                <w:szCs w:val="19"/>
              </w:rPr>
            </w:pPr>
            <w:sdt>
              <w:sdtPr>
                <w:rPr>
                  <w:sz w:val="20"/>
                  <w:szCs w:val="20"/>
                </w:rPr>
                <w:id w:val="-1595243839"/>
                <w14:checkbox>
                  <w14:checked w14:val="0"/>
                  <w14:checkedState w14:val="2612" w14:font="ＭＳ ゴシック"/>
                  <w14:uncheckedState w14:val="2610" w14:font="ＭＳ ゴシック"/>
                </w14:checkbox>
              </w:sdtPr>
              <w:sdtEnd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いる</w:t>
            </w:r>
          </w:p>
          <w:p w:rsidR="005A3141" w:rsidRPr="00596309" w:rsidRDefault="00B877DA" w:rsidP="005A3141">
            <w:pPr>
              <w:adjustRightInd w:val="0"/>
              <w:contextualSpacing/>
              <w:jc w:val="left"/>
              <w:rPr>
                <w:rFonts w:ascii="ＭＳ 明朝" w:hAnsi="ＭＳ 明朝"/>
                <w:sz w:val="19"/>
                <w:szCs w:val="19"/>
              </w:rPr>
            </w:pPr>
            <w:sdt>
              <w:sdtPr>
                <w:rPr>
                  <w:sz w:val="20"/>
                  <w:szCs w:val="20"/>
                </w:rPr>
                <w:id w:val="-1848084235"/>
                <w14:checkbox>
                  <w14:checked w14:val="0"/>
                  <w14:checkedState w14:val="2612" w14:font="ＭＳ ゴシック"/>
                  <w14:uncheckedState w14:val="2610" w14:font="ＭＳ ゴシック"/>
                </w14:checkbox>
              </w:sdtPr>
              <w:sdtEnd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いない</w:t>
            </w:r>
          </w:p>
          <w:p w:rsidR="005A3141" w:rsidRPr="00596309" w:rsidRDefault="00B877DA" w:rsidP="005A3141">
            <w:pPr>
              <w:adjustRightInd w:val="0"/>
              <w:contextualSpacing/>
              <w:jc w:val="left"/>
              <w:rPr>
                <w:rFonts w:ascii="ＭＳ 明朝" w:hAnsi="ＭＳ 明朝" w:cstheme="minorBidi"/>
                <w:sz w:val="19"/>
                <w:szCs w:val="19"/>
              </w:rPr>
            </w:pPr>
            <w:sdt>
              <w:sdtPr>
                <w:rPr>
                  <w:sz w:val="20"/>
                  <w:szCs w:val="20"/>
                </w:rPr>
                <w:id w:val="-1228998783"/>
                <w14:checkbox>
                  <w14:checked w14:val="0"/>
                  <w14:checkedState w14:val="2612" w14:font="ＭＳ ゴシック"/>
                  <w14:uncheckedState w14:val="2610" w14:font="ＭＳ ゴシック"/>
                </w14:checkbox>
              </w:sdtPr>
              <w:sdtEnd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該当無</w:t>
            </w:r>
          </w:p>
        </w:tc>
        <w:tc>
          <w:tcPr>
            <w:tcW w:w="1672" w:type="dxa"/>
            <w:tcBorders>
              <w:top w:val="single" w:sz="4" w:space="0" w:color="auto"/>
              <w:bottom w:val="nil"/>
            </w:tcBorders>
          </w:tcPr>
          <w:p w:rsidR="005A3141" w:rsidRPr="00596309" w:rsidRDefault="005A3141" w:rsidP="005A3141">
            <w:pPr>
              <w:jc w:val="left"/>
              <w:rPr>
                <w:rFonts w:ascii="ＭＳ 明朝" w:hAnsi="ＭＳ 明朝"/>
                <w:sz w:val="20"/>
                <w:szCs w:val="20"/>
              </w:rPr>
            </w:pPr>
            <w:r w:rsidRPr="00596309">
              <w:rPr>
                <w:rFonts w:ascii="ＭＳ 明朝" w:hAnsi="ＭＳ 明朝" w:hint="eastAsia"/>
                <w:sz w:val="20"/>
                <w:szCs w:val="20"/>
              </w:rPr>
              <w:t>平18厚労告126</w:t>
            </w:r>
          </w:p>
          <w:p w:rsidR="005A3141" w:rsidRPr="00596309" w:rsidRDefault="005A3141" w:rsidP="005A3141">
            <w:pPr>
              <w:jc w:val="left"/>
              <w:rPr>
                <w:rFonts w:ascii="ＭＳ 明朝" w:hAnsi="ＭＳ 明朝"/>
                <w:sz w:val="20"/>
                <w:szCs w:val="20"/>
              </w:rPr>
            </w:pPr>
            <w:r w:rsidRPr="00596309">
              <w:rPr>
                <w:rFonts w:ascii="ＭＳ 明朝" w:hAnsi="ＭＳ 明朝" w:hint="eastAsia"/>
                <w:sz w:val="20"/>
                <w:szCs w:val="20"/>
              </w:rPr>
              <w:t>別表2の2ホ注1</w:t>
            </w:r>
          </w:p>
          <w:p w:rsidR="005A3141" w:rsidRPr="00596309" w:rsidRDefault="005A3141" w:rsidP="005A3141">
            <w:pPr>
              <w:jc w:val="left"/>
              <w:rPr>
                <w:rFonts w:ascii="ＭＳ 明朝" w:hAnsi="ＭＳ 明朝"/>
                <w:sz w:val="20"/>
                <w:szCs w:val="20"/>
              </w:rPr>
            </w:pPr>
          </w:p>
        </w:tc>
      </w:tr>
      <w:tr w:rsidR="005A3141" w:rsidRPr="009308F5" w:rsidTr="00A95DF5">
        <w:trPr>
          <w:trHeight w:val="499"/>
        </w:trPr>
        <w:tc>
          <w:tcPr>
            <w:tcW w:w="1666" w:type="dxa"/>
            <w:tcBorders>
              <w:top w:val="nil"/>
              <w:bottom w:val="nil"/>
            </w:tcBorders>
          </w:tcPr>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（一般・療養）</w:t>
            </w:r>
          </w:p>
          <w:p w:rsidR="005A3141" w:rsidRPr="009308F5" w:rsidRDefault="005A3141" w:rsidP="005A3141">
            <w:pPr>
              <w:adjustRightInd w:val="0"/>
              <w:contextualSpacing/>
              <w:jc w:val="left"/>
              <w:rPr>
                <w:rFonts w:ascii="ＭＳ 明朝" w:hAnsi="ＭＳ 明朝"/>
              </w:rPr>
            </w:pPr>
          </w:p>
        </w:tc>
        <w:tc>
          <w:tcPr>
            <w:tcW w:w="2977" w:type="dxa"/>
            <w:gridSpan w:val="4"/>
            <w:tcBorders>
              <w:top w:val="dotted" w:sz="4" w:space="0" w:color="auto"/>
              <w:bottom w:val="dotted" w:sz="4" w:space="0" w:color="auto"/>
              <w:right w:val="dotted" w:sz="4" w:space="0" w:color="auto"/>
            </w:tcBorders>
            <w:vAlign w:val="center"/>
          </w:tcPr>
          <w:p w:rsidR="005A3141" w:rsidRPr="00596309" w:rsidRDefault="005A3141" w:rsidP="005A3141">
            <w:pPr>
              <w:adjustRightInd w:val="0"/>
              <w:ind w:leftChars="23" w:left="134" w:hangingChars="42" w:hanging="87"/>
              <w:contextualSpacing/>
              <w:rPr>
                <w:rFonts w:ascii="ＭＳ ゴシック" w:eastAsia="ＭＳ ゴシック" w:hAnsi="ＭＳ ゴシック"/>
                <w:b/>
              </w:rPr>
            </w:pPr>
            <w:r w:rsidRPr="00596309">
              <w:rPr>
                <w:rFonts w:ascii="ＭＳ ゴシック" w:eastAsia="ＭＳ ゴシック" w:hAnsi="ＭＳ ゴシック" w:hint="eastAsia"/>
                <w:b/>
              </w:rPr>
              <w:t>介護職員</w:t>
            </w:r>
            <w:r w:rsidRPr="00596309">
              <w:rPr>
                <w:rFonts w:ascii="ＭＳ ゴシック" w:eastAsia="ＭＳ ゴシック" w:hAnsi="ＭＳ ゴシック" w:hint="eastAsia"/>
                <w:b/>
                <w:color w:val="FF0000"/>
              </w:rPr>
              <w:t>等</w:t>
            </w:r>
            <w:r w:rsidRPr="00596309">
              <w:rPr>
                <w:rFonts w:ascii="ＭＳ ゴシック" w:eastAsia="ＭＳ ゴシック" w:hAnsi="ＭＳ ゴシック" w:hint="eastAsia"/>
                <w:b/>
              </w:rPr>
              <w:t>処遇改善加算（Ⅰ）</w:t>
            </w:r>
          </w:p>
        </w:tc>
        <w:tc>
          <w:tcPr>
            <w:tcW w:w="2712" w:type="dxa"/>
            <w:gridSpan w:val="4"/>
            <w:tcBorders>
              <w:top w:val="dotted" w:sz="4" w:space="0" w:color="auto"/>
              <w:left w:val="dotted" w:sz="4" w:space="0" w:color="auto"/>
              <w:bottom w:val="dotted" w:sz="4" w:space="0" w:color="auto"/>
            </w:tcBorders>
            <w:vAlign w:val="center"/>
          </w:tcPr>
          <w:p w:rsidR="005A3141" w:rsidRPr="00596309" w:rsidRDefault="005A3141" w:rsidP="005A3141">
            <w:pPr>
              <w:adjustRightInd w:val="0"/>
              <w:ind w:leftChars="20" w:left="41"/>
              <w:contextualSpacing/>
              <w:rPr>
                <w:rFonts w:ascii="ＭＳ ゴシック" w:eastAsia="ＭＳ ゴシック" w:hAnsi="ＭＳ ゴシック"/>
                <w:b/>
              </w:rPr>
            </w:pPr>
            <w:r w:rsidRPr="00596309">
              <w:rPr>
                <w:rFonts w:ascii="ＭＳ ゴシック" w:eastAsia="ＭＳ ゴシック" w:hAnsi="ＭＳ ゴシック" w:hint="eastAsia"/>
                <w:b/>
              </w:rPr>
              <w:t>基本サービス費に各種加算減算を加えた総単位数の</w:t>
            </w:r>
            <w:r w:rsidRPr="00596309">
              <w:rPr>
                <w:rFonts w:ascii="ＭＳ ゴシック" w:eastAsia="ＭＳ ゴシック" w:hAnsi="ＭＳ ゴシック" w:hint="eastAsia"/>
                <w:b/>
                <w:color w:val="FF0000"/>
              </w:rPr>
              <w:t>92</w:t>
            </w:r>
            <w:r w:rsidRPr="00596309">
              <w:rPr>
                <w:rFonts w:ascii="ＭＳ ゴシック" w:eastAsia="ＭＳ ゴシック" w:hAnsi="ＭＳ ゴシック" w:hint="eastAsia"/>
                <w:b/>
              </w:rPr>
              <w:t>/1000</w:t>
            </w:r>
          </w:p>
        </w:tc>
        <w:sdt>
          <w:sdtPr>
            <w:rPr>
              <w:rFonts w:ascii="ＭＳ 明朝" w:hAnsi="ＭＳ 明朝"/>
              <w:sz w:val="19"/>
              <w:szCs w:val="19"/>
            </w:rPr>
            <w:id w:val="1031620704"/>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408"/>
        </w:trPr>
        <w:tc>
          <w:tcPr>
            <w:tcW w:w="1666" w:type="dxa"/>
            <w:tcBorders>
              <w:top w:val="nil"/>
              <w:bottom w:val="nil"/>
            </w:tcBorders>
          </w:tcPr>
          <w:p w:rsidR="005A3141" w:rsidRPr="009308F5" w:rsidRDefault="005A3141" w:rsidP="005A3141">
            <w:pPr>
              <w:rPr>
                <w:rFonts w:ascii="ＭＳ 明朝" w:hAnsi="ＭＳ 明朝"/>
              </w:rPr>
            </w:pPr>
          </w:p>
        </w:tc>
        <w:tc>
          <w:tcPr>
            <w:tcW w:w="2977" w:type="dxa"/>
            <w:gridSpan w:val="4"/>
            <w:tcBorders>
              <w:top w:val="dotted" w:sz="4" w:space="0" w:color="auto"/>
              <w:bottom w:val="dotted" w:sz="4" w:space="0" w:color="auto"/>
              <w:right w:val="dotted" w:sz="4" w:space="0" w:color="auto"/>
            </w:tcBorders>
            <w:vAlign w:val="center"/>
          </w:tcPr>
          <w:p w:rsidR="005A3141" w:rsidRPr="00596309" w:rsidRDefault="005A3141" w:rsidP="005A3141">
            <w:pPr>
              <w:adjustRightInd w:val="0"/>
              <w:ind w:leftChars="23" w:left="134" w:hangingChars="42" w:hanging="87"/>
              <w:contextualSpacing/>
              <w:rPr>
                <w:rFonts w:ascii="ＭＳ ゴシック" w:eastAsia="ＭＳ ゴシック" w:hAnsi="ＭＳ ゴシック"/>
                <w:b/>
              </w:rPr>
            </w:pPr>
            <w:r w:rsidRPr="00596309">
              <w:rPr>
                <w:rFonts w:ascii="ＭＳ ゴシック" w:eastAsia="ＭＳ ゴシック" w:hAnsi="ＭＳ ゴシック" w:hint="eastAsia"/>
                <w:b/>
              </w:rPr>
              <w:t>介護職員</w:t>
            </w:r>
            <w:r w:rsidRPr="00596309">
              <w:rPr>
                <w:rFonts w:ascii="ＭＳ ゴシック" w:eastAsia="ＭＳ ゴシック" w:hAnsi="ＭＳ ゴシック" w:hint="eastAsia"/>
                <w:b/>
                <w:color w:val="FF0000"/>
              </w:rPr>
              <w:t>等</w:t>
            </w:r>
            <w:r w:rsidRPr="00596309">
              <w:rPr>
                <w:rFonts w:ascii="ＭＳ ゴシック" w:eastAsia="ＭＳ ゴシック" w:hAnsi="ＭＳ ゴシック" w:hint="eastAsia"/>
                <w:b/>
              </w:rPr>
              <w:t>処遇改善加算（Ⅱ）</w:t>
            </w:r>
          </w:p>
        </w:tc>
        <w:tc>
          <w:tcPr>
            <w:tcW w:w="2712" w:type="dxa"/>
            <w:gridSpan w:val="4"/>
            <w:tcBorders>
              <w:top w:val="dotted" w:sz="4" w:space="0" w:color="auto"/>
              <w:left w:val="dotted" w:sz="4" w:space="0" w:color="auto"/>
              <w:bottom w:val="dotted" w:sz="4" w:space="0" w:color="auto"/>
            </w:tcBorders>
            <w:vAlign w:val="center"/>
          </w:tcPr>
          <w:p w:rsidR="005A3141" w:rsidRPr="00596309" w:rsidRDefault="005A3141" w:rsidP="005A3141">
            <w:pPr>
              <w:adjustRightInd w:val="0"/>
              <w:ind w:leftChars="20" w:left="41"/>
              <w:contextualSpacing/>
              <w:rPr>
                <w:rFonts w:ascii="ＭＳ ゴシック" w:eastAsia="ＭＳ ゴシック" w:hAnsi="ＭＳ ゴシック"/>
                <w:b/>
              </w:rPr>
            </w:pPr>
            <w:r w:rsidRPr="00596309">
              <w:rPr>
                <w:rFonts w:ascii="ＭＳ ゴシック" w:eastAsia="ＭＳ ゴシック" w:hAnsi="ＭＳ ゴシック" w:hint="eastAsia"/>
                <w:b/>
              </w:rPr>
              <w:t>基本サービス費に各種加算減算を加えた総単位数の</w:t>
            </w:r>
            <w:r w:rsidRPr="00596309">
              <w:rPr>
                <w:rFonts w:ascii="ＭＳ ゴシック" w:eastAsia="ＭＳ ゴシック" w:hAnsi="ＭＳ ゴシック" w:hint="eastAsia"/>
                <w:b/>
                <w:color w:val="FF0000"/>
              </w:rPr>
              <w:t>90</w:t>
            </w:r>
            <w:r w:rsidRPr="00596309">
              <w:rPr>
                <w:rFonts w:ascii="ＭＳ ゴシック" w:eastAsia="ＭＳ ゴシック" w:hAnsi="ＭＳ ゴシック" w:hint="eastAsia"/>
                <w:b/>
              </w:rPr>
              <w:t>/1000</w:t>
            </w:r>
          </w:p>
        </w:tc>
        <w:sdt>
          <w:sdtPr>
            <w:rPr>
              <w:rFonts w:ascii="ＭＳ 明朝" w:hAnsi="ＭＳ 明朝"/>
              <w:sz w:val="19"/>
              <w:szCs w:val="19"/>
            </w:rPr>
            <w:id w:val="-543597971"/>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6138C6">
        <w:trPr>
          <w:trHeight w:val="408"/>
        </w:trPr>
        <w:tc>
          <w:tcPr>
            <w:tcW w:w="1666" w:type="dxa"/>
            <w:tcBorders>
              <w:top w:val="nil"/>
              <w:bottom w:val="nil"/>
            </w:tcBorders>
          </w:tcPr>
          <w:p w:rsidR="005A3141" w:rsidRPr="009308F5" w:rsidRDefault="005A3141" w:rsidP="005A3141">
            <w:pPr>
              <w:rPr>
                <w:rFonts w:ascii="ＭＳ 明朝" w:hAnsi="ＭＳ 明朝"/>
              </w:rPr>
            </w:pPr>
          </w:p>
        </w:tc>
        <w:tc>
          <w:tcPr>
            <w:tcW w:w="2977" w:type="dxa"/>
            <w:gridSpan w:val="4"/>
            <w:tcBorders>
              <w:top w:val="dotted" w:sz="4" w:space="0" w:color="auto"/>
              <w:bottom w:val="dotted" w:sz="4" w:space="0" w:color="auto"/>
              <w:right w:val="dotted" w:sz="4" w:space="0" w:color="auto"/>
            </w:tcBorders>
            <w:vAlign w:val="center"/>
          </w:tcPr>
          <w:p w:rsidR="005A3141" w:rsidRPr="00596309" w:rsidRDefault="005A3141" w:rsidP="005A3141">
            <w:pPr>
              <w:adjustRightInd w:val="0"/>
              <w:ind w:leftChars="14" w:left="118" w:hangingChars="43" w:hanging="89"/>
              <w:contextualSpacing/>
              <w:rPr>
                <w:rFonts w:ascii="ＭＳ ゴシック" w:eastAsia="ＭＳ ゴシック" w:hAnsi="ＭＳ ゴシック"/>
                <w:b/>
              </w:rPr>
            </w:pPr>
            <w:r w:rsidRPr="00596309">
              <w:rPr>
                <w:rFonts w:ascii="ＭＳ ゴシック" w:eastAsia="ＭＳ ゴシック" w:hAnsi="ＭＳ ゴシック" w:hint="eastAsia"/>
                <w:b/>
              </w:rPr>
              <w:t>介護職員</w:t>
            </w:r>
            <w:r w:rsidRPr="00596309">
              <w:rPr>
                <w:rFonts w:ascii="ＭＳ ゴシック" w:eastAsia="ＭＳ ゴシック" w:hAnsi="ＭＳ ゴシック" w:hint="eastAsia"/>
                <w:b/>
                <w:color w:val="FF0000"/>
              </w:rPr>
              <w:t>等</w:t>
            </w:r>
            <w:r w:rsidRPr="00596309">
              <w:rPr>
                <w:rFonts w:ascii="ＭＳ ゴシック" w:eastAsia="ＭＳ ゴシック" w:hAnsi="ＭＳ ゴシック" w:hint="eastAsia"/>
                <w:b/>
              </w:rPr>
              <w:t>処遇改善加算（Ⅲ）</w:t>
            </w:r>
          </w:p>
        </w:tc>
        <w:tc>
          <w:tcPr>
            <w:tcW w:w="2712" w:type="dxa"/>
            <w:gridSpan w:val="4"/>
            <w:tcBorders>
              <w:top w:val="dotted" w:sz="4" w:space="0" w:color="auto"/>
              <w:left w:val="dotted" w:sz="4" w:space="0" w:color="auto"/>
              <w:bottom w:val="dotted" w:sz="4" w:space="0" w:color="auto"/>
            </w:tcBorders>
            <w:vAlign w:val="center"/>
          </w:tcPr>
          <w:p w:rsidR="005A3141" w:rsidRPr="00596309" w:rsidRDefault="005A3141" w:rsidP="005A3141">
            <w:pPr>
              <w:adjustRightInd w:val="0"/>
              <w:ind w:leftChars="20" w:left="41"/>
              <w:contextualSpacing/>
              <w:rPr>
                <w:rFonts w:ascii="ＭＳ ゴシック" w:eastAsia="ＭＳ ゴシック" w:hAnsi="ＭＳ ゴシック"/>
                <w:b/>
              </w:rPr>
            </w:pPr>
            <w:r w:rsidRPr="00596309">
              <w:rPr>
                <w:rFonts w:ascii="ＭＳ ゴシック" w:eastAsia="ＭＳ ゴシック" w:hAnsi="ＭＳ ゴシック" w:hint="eastAsia"/>
                <w:b/>
              </w:rPr>
              <w:t>基本サービス費に各種加算減算を加えた総単位数の</w:t>
            </w:r>
            <w:r w:rsidRPr="00596309">
              <w:rPr>
                <w:rFonts w:ascii="ＭＳ ゴシック" w:eastAsia="ＭＳ ゴシック" w:hAnsi="ＭＳ ゴシック" w:hint="eastAsia"/>
                <w:b/>
                <w:color w:val="FF0000"/>
              </w:rPr>
              <w:t>80</w:t>
            </w:r>
            <w:r w:rsidRPr="00596309">
              <w:rPr>
                <w:rFonts w:ascii="ＭＳ ゴシック" w:eastAsia="ＭＳ ゴシック" w:hAnsi="ＭＳ ゴシック" w:hint="eastAsia"/>
                <w:b/>
              </w:rPr>
              <w:t>/1000</w:t>
            </w:r>
          </w:p>
        </w:tc>
        <w:sdt>
          <w:sdtPr>
            <w:rPr>
              <w:rFonts w:ascii="ＭＳ 明朝" w:hAnsi="ＭＳ 明朝"/>
              <w:sz w:val="19"/>
              <w:szCs w:val="19"/>
            </w:rPr>
            <w:id w:val="1420371657"/>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408"/>
        </w:trPr>
        <w:tc>
          <w:tcPr>
            <w:tcW w:w="1666" w:type="dxa"/>
            <w:tcBorders>
              <w:top w:val="nil"/>
              <w:bottom w:val="nil"/>
            </w:tcBorders>
          </w:tcPr>
          <w:p w:rsidR="005A3141" w:rsidRPr="009308F5" w:rsidRDefault="005A3141" w:rsidP="005A3141">
            <w:pPr>
              <w:rPr>
                <w:rFonts w:ascii="ＭＳ 明朝" w:hAnsi="ＭＳ 明朝"/>
              </w:rPr>
            </w:pPr>
            <w:bookmarkStart w:id="11" w:name="_Hlk165030813"/>
          </w:p>
        </w:tc>
        <w:tc>
          <w:tcPr>
            <w:tcW w:w="2977" w:type="dxa"/>
            <w:gridSpan w:val="4"/>
            <w:tcBorders>
              <w:top w:val="dotted" w:sz="4" w:space="0" w:color="auto"/>
              <w:bottom w:val="single" w:sz="4" w:space="0" w:color="auto"/>
              <w:right w:val="dotted" w:sz="4" w:space="0" w:color="auto"/>
            </w:tcBorders>
            <w:vAlign w:val="center"/>
          </w:tcPr>
          <w:p w:rsidR="005A3141" w:rsidRPr="00596309" w:rsidRDefault="005A3141" w:rsidP="005A3141">
            <w:pPr>
              <w:adjustRightInd w:val="0"/>
              <w:ind w:leftChars="14" w:left="118" w:hangingChars="43" w:hanging="89"/>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介護職員等処遇改善加算（Ⅳ）</w:t>
            </w:r>
          </w:p>
        </w:tc>
        <w:tc>
          <w:tcPr>
            <w:tcW w:w="2712" w:type="dxa"/>
            <w:gridSpan w:val="4"/>
            <w:tcBorders>
              <w:top w:val="dotted" w:sz="4" w:space="0" w:color="auto"/>
              <w:left w:val="dotted" w:sz="4" w:space="0" w:color="auto"/>
              <w:bottom w:val="single" w:sz="4" w:space="0" w:color="auto"/>
            </w:tcBorders>
            <w:vAlign w:val="center"/>
          </w:tcPr>
          <w:p w:rsidR="005A3141" w:rsidRPr="00596309" w:rsidRDefault="005A3141" w:rsidP="005A3141">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基本サービス費に各種加算減算を加えた総単位数の64/1000</w:t>
            </w:r>
          </w:p>
        </w:tc>
        <w:sdt>
          <w:sdtPr>
            <w:rPr>
              <w:rFonts w:ascii="ＭＳ 明朝" w:hAnsi="ＭＳ 明朝"/>
              <w:sz w:val="19"/>
              <w:szCs w:val="19"/>
            </w:rPr>
            <w:id w:val="-2020379876"/>
            <w14:checkbox>
              <w14:checked w14:val="0"/>
              <w14:checkedState w14:val="00FE" w14:font="Wingdings"/>
              <w14:uncheckedState w14:val="2610" w14:font="ＭＳ ゴシック"/>
            </w14:checkbox>
          </w:sdtPr>
          <w:sdtEndPr/>
          <w:sdtContent>
            <w:tc>
              <w:tcPr>
                <w:tcW w:w="1003" w:type="dxa"/>
                <w:tcBorders>
                  <w:top w:val="dotted" w:sz="4" w:space="0" w:color="auto"/>
                  <w:bottom w:val="single" w:sz="4" w:space="0" w:color="auto"/>
                </w:tcBorders>
                <w:vAlign w:val="center"/>
              </w:tcPr>
              <w:p w:rsidR="005A3141" w:rsidRPr="00596309" w:rsidRDefault="00596309" w:rsidP="005A3141">
                <w:pPr>
                  <w:autoSpaceDE w:val="0"/>
                  <w:autoSpaceDN w:val="0"/>
                  <w:jc w:val="center"/>
                  <w:rPr>
                    <w:rFonts w:ascii="ＭＳ 明朝" w:hAnsi="ＭＳ 明朝"/>
                    <w:sz w:val="19"/>
                    <w:szCs w:val="19"/>
                  </w:rPr>
                </w:pPr>
                <w:r>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596309" w:rsidRDefault="005A3141" w:rsidP="005A3141">
            <w:pPr>
              <w:jc w:val="left"/>
              <w:rPr>
                <w:rFonts w:ascii="ＭＳ 明朝" w:hAnsi="ＭＳ 明朝"/>
                <w:sz w:val="20"/>
                <w:szCs w:val="20"/>
              </w:rPr>
            </w:pPr>
          </w:p>
        </w:tc>
      </w:tr>
      <w:bookmarkEnd w:id="11"/>
      <w:tr w:rsidR="005A3141" w:rsidRPr="009308F5" w:rsidTr="00161FA9">
        <w:trPr>
          <w:trHeight w:val="19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8"/>
            <w:tcBorders>
              <w:top w:val="single" w:sz="4" w:space="0" w:color="auto"/>
              <w:bottom w:val="dotted" w:sz="4" w:space="0" w:color="auto"/>
            </w:tcBorders>
          </w:tcPr>
          <w:p w:rsidR="005A3141" w:rsidRPr="00DF476C" w:rsidRDefault="005A3141" w:rsidP="00596309">
            <w:pPr>
              <w:adjustRightInd w:val="0"/>
              <w:ind w:left="64" w:hangingChars="31" w:hanging="64"/>
              <w:contextualSpacing/>
              <w:rPr>
                <w:rFonts w:ascii="ＭＳ 明朝" w:hAnsi="ＭＳ 明朝"/>
                <w:strike/>
                <w:color w:val="FF0000"/>
                <w:highlight w:val="yellow"/>
              </w:rPr>
            </w:pPr>
            <w:r w:rsidRPr="00E91191">
              <w:rPr>
                <w:rFonts w:ascii="ＭＳ 明朝" w:hAnsi="ＭＳ 明朝" w:hint="eastAsia"/>
              </w:rPr>
              <w:t>〔厚生労働大臣が定める基準〕</w:t>
            </w:r>
          </w:p>
        </w:tc>
        <w:tc>
          <w:tcPr>
            <w:tcW w:w="1003" w:type="dxa"/>
            <w:tcBorders>
              <w:top w:val="single" w:sz="4" w:space="0" w:color="auto"/>
              <w:bottom w:val="nil"/>
            </w:tcBorders>
          </w:tcPr>
          <w:p w:rsidR="005A3141" w:rsidRPr="00596309"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596309" w:rsidRDefault="005A3141" w:rsidP="00DA68AC">
            <w:pPr>
              <w:jc w:val="left"/>
              <w:rPr>
                <w:rFonts w:ascii="ＭＳ 明朝" w:hAnsi="ＭＳ 明朝"/>
                <w:sz w:val="20"/>
                <w:szCs w:val="20"/>
              </w:rPr>
            </w:pPr>
          </w:p>
        </w:tc>
      </w:tr>
      <w:tr w:rsidR="00E91191" w:rsidRPr="009308F5" w:rsidTr="00161FA9">
        <w:trPr>
          <w:trHeight w:val="203"/>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8"/>
            <w:tcBorders>
              <w:top w:val="dotted" w:sz="4" w:space="0" w:color="auto"/>
              <w:bottom w:val="nil"/>
            </w:tcBorders>
          </w:tcPr>
          <w:p w:rsidR="00E91191" w:rsidRPr="00596309" w:rsidRDefault="00E91191" w:rsidP="005A3141">
            <w:pPr>
              <w:adjustRightInd w:val="0"/>
              <w:ind w:left="476" w:hangingChars="231" w:hanging="476"/>
              <w:contextualSpacing/>
              <w:rPr>
                <w:rFonts w:ascii="ＭＳ 明朝" w:hAnsi="ＭＳ 明朝"/>
                <w:color w:val="FF0000"/>
              </w:rPr>
            </w:pPr>
            <w:r w:rsidRPr="00596309">
              <w:rPr>
                <w:rFonts w:ascii="ＭＳ 明朝" w:hAnsi="ＭＳ 明朝" w:hint="eastAsia"/>
                <w:color w:val="FF0000"/>
              </w:rPr>
              <w:t>(1)　介護職員等処遇改善加算（Ⅰ）</w:t>
            </w:r>
          </w:p>
        </w:tc>
        <w:tc>
          <w:tcPr>
            <w:tcW w:w="1003" w:type="dxa"/>
            <w:tcBorders>
              <w:top w:val="nil"/>
              <w:bottom w:val="nil"/>
            </w:tcBorders>
          </w:tcPr>
          <w:p w:rsidR="00E91191" w:rsidRPr="00596309"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596309" w:rsidRDefault="00E91191" w:rsidP="005A3141">
            <w:pPr>
              <w:jc w:val="left"/>
              <w:rPr>
                <w:rFonts w:ascii="ＭＳ 明朝" w:hAnsi="ＭＳ 明朝"/>
                <w:sz w:val="20"/>
                <w:szCs w:val="20"/>
              </w:rPr>
            </w:pPr>
          </w:p>
        </w:tc>
      </w:tr>
      <w:tr w:rsidR="00E91191" w:rsidRPr="009308F5" w:rsidTr="00161FA9">
        <w:trPr>
          <w:trHeight w:val="193"/>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8"/>
            <w:tcBorders>
              <w:top w:val="nil"/>
              <w:bottom w:val="nil"/>
            </w:tcBorders>
          </w:tcPr>
          <w:p w:rsidR="00E91191" w:rsidRPr="00596309" w:rsidRDefault="00E91191" w:rsidP="00835BE9">
            <w:pPr>
              <w:adjustRightInd w:val="0"/>
              <w:ind w:leftChars="100" w:left="476" w:hangingChars="131" w:hanging="270"/>
              <w:contextualSpacing/>
              <w:rPr>
                <w:rFonts w:ascii="ＭＳ 明朝" w:hAnsi="ＭＳ 明朝"/>
                <w:color w:val="FF0000"/>
              </w:rPr>
            </w:pPr>
            <w:r w:rsidRPr="00596309">
              <w:rPr>
                <w:rFonts w:ascii="ＭＳ 明朝" w:hAnsi="ＭＳ 明朝" w:hint="eastAsia"/>
                <w:color w:val="FF0000"/>
              </w:rPr>
              <w:t>次に掲げる基準のいずれにも適合すること。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9308F5" w:rsidRDefault="00E91191" w:rsidP="005A3141">
            <w:pPr>
              <w:jc w:val="left"/>
              <w:rPr>
                <w:rFonts w:ascii="ＭＳ 明朝" w:hAnsi="ＭＳ 明朝"/>
                <w:sz w:val="20"/>
                <w:szCs w:val="20"/>
              </w:rPr>
            </w:pPr>
          </w:p>
        </w:tc>
      </w:tr>
      <w:tr w:rsidR="00E91191" w:rsidRPr="009308F5" w:rsidTr="00161FA9">
        <w:trPr>
          <w:trHeight w:val="408"/>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8"/>
            <w:tcBorders>
              <w:top w:val="nil"/>
              <w:bottom w:val="nil"/>
            </w:tcBorders>
          </w:tcPr>
          <w:p w:rsidR="00E91191" w:rsidRPr="00596309" w:rsidRDefault="00E91191" w:rsidP="00DA68AC">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①　介護職員その他の職員の</w:t>
            </w:r>
            <w:r w:rsidR="00F62485" w:rsidRPr="00596309">
              <w:rPr>
                <w:rFonts w:ascii="ＭＳ 明朝" w:hAnsi="ＭＳ 明朝" w:hint="eastAsia"/>
                <w:color w:val="FF0000"/>
              </w:rPr>
              <w:t>賃金（退職手当を除く。）の改善（以下「賃金改善」という。）</w:t>
            </w:r>
            <w:r w:rsidRPr="00596309">
              <w:rPr>
                <w:rFonts w:ascii="ＭＳ 明朝" w:hAnsi="ＭＳ 明朝" w:hint="eastAsia"/>
                <w:color w:val="FF0000"/>
              </w:rPr>
              <w:t>について、次に掲げる基準のいずれにも適合し、かつ、賃金改善に要する費用の見込額が介護職員等処遇改善加算の算定見込額以上となる賃金改に関する計画を策定し、当該計画に基づき適切な措置を講じてい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161FA9" w:rsidRPr="00596309" w:rsidRDefault="00161FA9" w:rsidP="00161FA9">
            <w:pPr>
              <w:jc w:val="left"/>
              <w:rPr>
                <w:rFonts w:ascii="ＭＳ 明朝" w:hAnsi="ＭＳ 明朝"/>
                <w:sz w:val="20"/>
                <w:szCs w:val="20"/>
              </w:rPr>
            </w:pPr>
            <w:r w:rsidRPr="00596309">
              <w:rPr>
                <w:rFonts w:ascii="ＭＳ 明朝" w:hAnsi="ＭＳ 明朝" w:hint="eastAsia"/>
                <w:sz w:val="20"/>
                <w:szCs w:val="20"/>
              </w:rPr>
              <w:t>平27厚労告95</w:t>
            </w:r>
          </w:p>
          <w:p w:rsidR="00E91191" w:rsidRPr="009308F5" w:rsidRDefault="00161FA9" w:rsidP="00161FA9">
            <w:pPr>
              <w:jc w:val="left"/>
              <w:rPr>
                <w:rFonts w:ascii="ＭＳ 明朝" w:hAnsi="ＭＳ 明朝"/>
                <w:sz w:val="20"/>
                <w:szCs w:val="20"/>
              </w:rPr>
            </w:pPr>
            <w:r w:rsidRPr="00596309">
              <w:rPr>
                <w:rFonts w:ascii="ＭＳ 明朝" w:hAnsi="ＭＳ 明朝" w:hint="eastAsia"/>
                <w:sz w:val="20"/>
                <w:szCs w:val="20"/>
              </w:rPr>
              <w:t>第51の10(第48準用)</w:t>
            </w:r>
          </w:p>
        </w:tc>
      </w:tr>
      <w:tr w:rsidR="00E91191" w:rsidRPr="009308F5" w:rsidTr="00161FA9">
        <w:trPr>
          <w:trHeight w:val="408"/>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8"/>
            <w:tcBorders>
              <w:top w:val="nil"/>
              <w:bottom w:val="nil"/>
            </w:tcBorders>
          </w:tcPr>
          <w:p w:rsidR="00E91191" w:rsidRPr="00596309" w:rsidRDefault="00DA68AC" w:rsidP="00DA68AC">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ア　事業所が仮に介護職員等処遇改善加算(Ⅳ)を算定した場合に算定することが見込まれる額の２分の１以上を基本給又は決まって毎月支払われる手当に充てるものであること。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9308F5" w:rsidRDefault="00E91191"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8"/>
            <w:tcBorders>
              <w:top w:val="nil"/>
              <w:bottom w:val="nil"/>
            </w:tcBorders>
          </w:tcPr>
          <w:p w:rsidR="00DA68AC" w:rsidRPr="00596309" w:rsidRDefault="00DA68AC" w:rsidP="00DA68AC">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イ　事業所において、</w:t>
            </w:r>
            <w:r w:rsidR="00AD6854" w:rsidRPr="00596309">
              <w:rPr>
                <w:rFonts w:hint="eastAsia"/>
                <w:color w:val="FF0000"/>
              </w:rPr>
              <w:t>介護福祉士であって、経験及び技能を有する介護職員と認められる者（以下「経験・技能のある介護職員」という。）</w:t>
            </w:r>
            <w:r w:rsidRPr="00596309">
              <w:rPr>
                <w:rFonts w:ascii="ＭＳ 明朝" w:hAnsi="ＭＳ 明朝" w:hint="eastAsia"/>
                <w:color w:val="FF0000"/>
              </w:rPr>
              <w:t>のうち１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8"/>
            <w:tcBorders>
              <w:top w:val="nil"/>
              <w:bottom w:val="nil"/>
            </w:tcBorders>
          </w:tcPr>
          <w:p w:rsidR="00DA68AC" w:rsidRPr="00596309" w:rsidRDefault="00DA68AC" w:rsidP="00DA68AC">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②　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8"/>
            <w:tcBorders>
              <w:top w:val="nil"/>
              <w:bottom w:val="nil"/>
            </w:tcBorders>
          </w:tcPr>
          <w:p w:rsidR="00DA68AC" w:rsidRPr="00596309" w:rsidRDefault="00AD6854" w:rsidP="00AD6854">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 xml:space="preserve">③　</w:t>
            </w:r>
            <w:r w:rsidR="00701CF8" w:rsidRPr="00596309">
              <w:rPr>
                <w:rFonts w:ascii="ＭＳ 明朝" w:hAnsi="ＭＳ 明朝" w:hint="eastAsia"/>
                <w:color w:val="FF0000"/>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AD6854" w:rsidRPr="009308F5" w:rsidTr="00161FA9">
        <w:trPr>
          <w:trHeight w:val="408"/>
        </w:trPr>
        <w:tc>
          <w:tcPr>
            <w:tcW w:w="1666" w:type="dxa"/>
            <w:tcBorders>
              <w:top w:val="nil"/>
              <w:bottom w:val="nil"/>
            </w:tcBorders>
          </w:tcPr>
          <w:p w:rsidR="00AD6854" w:rsidRPr="00596309" w:rsidRDefault="00AD6854" w:rsidP="005A3141">
            <w:pPr>
              <w:rPr>
                <w:rFonts w:ascii="ＭＳ 明朝" w:hAnsi="ＭＳ 明朝"/>
              </w:rPr>
            </w:pPr>
          </w:p>
        </w:tc>
        <w:tc>
          <w:tcPr>
            <w:tcW w:w="5689" w:type="dxa"/>
            <w:gridSpan w:val="8"/>
            <w:tcBorders>
              <w:top w:val="nil"/>
              <w:bottom w:val="nil"/>
            </w:tcBorders>
          </w:tcPr>
          <w:p w:rsidR="00AD6854" w:rsidRPr="00596309" w:rsidRDefault="008B0716" w:rsidP="00AD6854">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④　事業所において、事業年度ごとに当該事業所の職員の処遇改善に関する実績を市長に報告すること。</w:t>
            </w:r>
          </w:p>
        </w:tc>
        <w:tc>
          <w:tcPr>
            <w:tcW w:w="1003" w:type="dxa"/>
            <w:tcBorders>
              <w:top w:val="nil"/>
              <w:bottom w:val="nil"/>
            </w:tcBorders>
          </w:tcPr>
          <w:p w:rsidR="00AD6854" w:rsidRPr="009308F5" w:rsidRDefault="00AD6854"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AD6854" w:rsidRPr="009308F5" w:rsidRDefault="00AD6854" w:rsidP="005A3141">
            <w:pPr>
              <w:jc w:val="left"/>
              <w:rPr>
                <w:rFonts w:ascii="ＭＳ 明朝" w:hAnsi="ＭＳ 明朝"/>
                <w:sz w:val="20"/>
                <w:szCs w:val="20"/>
              </w:rPr>
            </w:pPr>
          </w:p>
        </w:tc>
      </w:tr>
      <w:tr w:rsidR="008B0716" w:rsidRPr="009308F5" w:rsidTr="00161FA9">
        <w:trPr>
          <w:trHeight w:val="408"/>
        </w:trPr>
        <w:tc>
          <w:tcPr>
            <w:tcW w:w="1666" w:type="dxa"/>
            <w:tcBorders>
              <w:top w:val="nil"/>
              <w:bottom w:val="nil"/>
            </w:tcBorders>
          </w:tcPr>
          <w:p w:rsidR="008B0716" w:rsidRPr="00596309" w:rsidRDefault="008B0716" w:rsidP="005A3141">
            <w:pPr>
              <w:rPr>
                <w:rFonts w:ascii="ＭＳ 明朝" w:hAnsi="ＭＳ 明朝"/>
              </w:rPr>
            </w:pPr>
          </w:p>
        </w:tc>
        <w:tc>
          <w:tcPr>
            <w:tcW w:w="5689" w:type="dxa"/>
            <w:gridSpan w:val="8"/>
            <w:tcBorders>
              <w:top w:val="nil"/>
              <w:bottom w:val="nil"/>
            </w:tcBorders>
          </w:tcPr>
          <w:p w:rsidR="008B0716" w:rsidRPr="00596309" w:rsidRDefault="008B0716" w:rsidP="00AD6854">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⑤ 　算定日が属する月の前12月間において、労働基準法、労働者災害補償保険法、最低賃金法、労働安全衛生法、雇用保険法その他の労働に関する法令に違反し、罰金以上の刑に処せられていないこと。</w:t>
            </w:r>
          </w:p>
        </w:tc>
        <w:tc>
          <w:tcPr>
            <w:tcW w:w="1003" w:type="dxa"/>
            <w:tcBorders>
              <w:top w:val="nil"/>
              <w:bottom w:val="nil"/>
            </w:tcBorders>
          </w:tcPr>
          <w:p w:rsidR="008B0716" w:rsidRPr="009308F5" w:rsidRDefault="008B0716"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B0716" w:rsidRPr="009308F5" w:rsidRDefault="008B0716" w:rsidP="005A3141">
            <w:pPr>
              <w:jc w:val="left"/>
              <w:rPr>
                <w:rFonts w:ascii="ＭＳ 明朝" w:hAnsi="ＭＳ 明朝"/>
                <w:sz w:val="20"/>
                <w:szCs w:val="20"/>
              </w:rPr>
            </w:pPr>
          </w:p>
        </w:tc>
      </w:tr>
      <w:tr w:rsidR="008B0716" w:rsidRPr="009308F5" w:rsidTr="00161FA9">
        <w:trPr>
          <w:trHeight w:val="408"/>
        </w:trPr>
        <w:tc>
          <w:tcPr>
            <w:tcW w:w="1666" w:type="dxa"/>
            <w:tcBorders>
              <w:top w:val="nil"/>
              <w:bottom w:val="nil"/>
            </w:tcBorders>
          </w:tcPr>
          <w:p w:rsidR="008B0716" w:rsidRPr="00596309" w:rsidRDefault="008B0716" w:rsidP="005A3141">
            <w:pPr>
              <w:rPr>
                <w:rFonts w:ascii="ＭＳ 明朝" w:hAnsi="ＭＳ 明朝"/>
              </w:rPr>
            </w:pPr>
          </w:p>
        </w:tc>
        <w:tc>
          <w:tcPr>
            <w:tcW w:w="5689" w:type="dxa"/>
            <w:gridSpan w:val="8"/>
            <w:tcBorders>
              <w:top w:val="nil"/>
              <w:bottom w:val="nil"/>
            </w:tcBorders>
          </w:tcPr>
          <w:p w:rsidR="008B0716" w:rsidRPr="00596309" w:rsidRDefault="008B0716" w:rsidP="00AD6854">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⑥ 　事業所において労働保険料の納付が適正に行われていること。</w:t>
            </w:r>
          </w:p>
        </w:tc>
        <w:tc>
          <w:tcPr>
            <w:tcW w:w="1003" w:type="dxa"/>
            <w:tcBorders>
              <w:top w:val="nil"/>
              <w:bottom w:val="nil"/>
            </w:tcBorders>
          </w:tcPr>
          <w:p w:rsidR="008B0716" w:rsidRPr="009308F5" w:rsidRDefault="008B0716"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B0716" w:rsidRPr="009308F5" w:rsidRDefault="008B0716" w:rsidP="005A3141">
            <w:pPr>
              <w:jc w:val="left"/>
              <w:rPr>
                <w:rFonts w:ascii="ＭＳ 明朝" w:hAnsi="ＭＳ 明朝"/>
                <w:sz w:val="20"/>
                <w:szCs w:val="20"/>
              </w:rPr>
            </w:pPr>
          </w:p>
        </w:tc>
      </w:tr>
      <w:tr w:rsidR="00756513" w:rsidRPr="009308F5" w:rsidTr="00161FA9">
        <w:trPr>
          <w:trHeight w:val="408"/>
        </w:trPr>
        <w:tc>
          <w:tcPr>
            <w:tcW w:w="1666" w:type="dxa"/>
            <w:tcBorders>
              <w:top w:val="nil"/>
              <w:bottom w:val="nil"/>
            </w:tcBorders>
          </w:tcPr>
          <w:p w:rsidR="00756513" w:rsidRPr="00596309" w:rsidRDefault="00756513" w:rsidP="005A3141">
            <w:pPr>
              <w:rPr>
                <w:rFonts w:ascii="ＭＳ 明朝" w:hAnsi="ＭＳ 明朝"/>
              </w:rPr>
            </w:pPr>
          </w:p>
        </w:tc>
        <w:tc>
          <w:tcPr>
            <w:tcW w:w="5689" w:type="dxa"/>
            <w:gridSpan w:val="8"/>
            <w:tcBorders>
              <w:top w:val="nil"/>
              <w:bottom w:val="nil"/>
            </w:tcBorders>
          </w:tcPr>
          <w:p w:rsidR="00756513" w:rsidRPr="00596309" w:rsidRDefault="00756513" w:rsidP="00756513">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⑦ 　次に掲げる基準のいずれにも適合すること。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ア　介護職員の任用の際における職責又は職務内容等の要件（介護職員の賃金に関するものを含む。）を定めていること。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イ　アの要件について書面をもって作成し、全ての介護職員に周知していること。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ウ　介護職員資質の向上の支援に関する計画を策定し、当該計画に係る研修の実施又は研修機会を確保していること。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lastRenderedPageBreak/>
              <w:t>エ　ウについて、全ての介護職員に周知していること。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オ　介護職員の経験若しくは資格等に応じて昇給する仕組み又は一定の基準に基づき定期的に昇給を判定する仕組みを設けていること。</w:t>
            </w:r>
          </w:p>
          <w:p w:rsidR="00756513" w:rsidRPr="00596309" w:rsidRDefault="00756513" w:rsidP="00756513">
            <w:pPr>
              <w:adjustRightInd w:val="0"/>
              <w:ind w:leftChars="200" w:left="618" w:hangingChars="100" w:hanging="206"/>
              <w:contextualSpacing/>
              <w:rPr>
                <w:rFonts w:ascii="ＭＳ 明朝" w:hAnsi="ＭＳ 明朝"/>
                <w:color w:val="FF0000"/>
              </w:rPr>
            </w:pPr>
            <w:r w:rsidRPr="00596309">
              <w:rPr>
                <w:rFonts w:ascii="ＭＳ 明朝" w:hAnsi="ＭＳ 明朝" w:hint="eastAsia"/>
                <w:color w:val="FF0000"/>
              </w:rPr>
              <w:t>カ　オについて書面をもって作成し、全ての介護職員に周知していること。</w:t>
            </w:r>
          </w:p>
        </w:tc>
        <w:tc>
          <w:tcPr>
            <w:tcW w:w="1003" w:type="dxa"/>
            <w:tcBorders>
              <w:top w:val="nil"/>
              <w:bottom w:val="nil"/>
            </w:tcBorders>
          </w:tcPr>
          <w:p w:rsidR="00756513" w:rsidRPr="009308F5" w:rsidRDefault="00756513"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756513" w:rsidRPr="009308F5" w:rsidRDefault="00756513" w:rsidP="005A3141">
            <w:pPr>
              <w:jc w:val="left"/>
              <w:rPr>
                <w:rFonts w:ascii="ＭＳ 明朝" w:hAnsi="ＭＳ 明朝"/>
                <w:sz w:val="20"/>
                <w:szCs w:val="20"/>
              </w:rPr>
            </w:pPr>
          </w:p>
        </w:tc>
      </w:tr>
      <w:tr w:rsidR="00756513" w:rsidRPr="009308F5" w:rsidTr="00161FA9">
        <w:trPr>
          <w:trHeight w:val="408"/>
        </w:trPr>
        <w:tc>
          <w:tcPr>
            <w:tcW w:w="1666" w:type="dxa"/>
            <w:tcBorders>
              <w:top w:val="nil"/>
              <w:bottom w:val="nil"/>
            </w:tcBorders>
          </w:tcPr>
          <w:p w:rsidR="00756513" w:rsidRPr="00596309" w:rsidRDefault="00756513" w:rsidP="005A3141">
            <w:pPr>
              <w:rPr>
                <w:rFonts w:ascii="ＭＳ 明朝" w:hAnsi="ＭＳ 明朝"/>
              </w:rPr>
            </w:pPr>
          </w:p>
        </w:tc>
        <w:tc>
          <w:tcPr>
            <w:tcW w:w="5689" w:type="dxa"/>
            <w:gridSpan w:val="8"/>
            <w:tcBorders>
              <w:top w:val="nil"/>
              <w:bottom w:val="nil"/>
            </w:tcBorders>
          </w:tcPr>
          <w:p w:rsidR="00756513" w:rsidRPr="00596309" w:rsidRDefault="00835BE9" w:rsidP="00756513">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⑧　②の届出に係る計画の期間中に実施する職員の処遇改善の内容（賃金改善に関するものを除く。）及び当該職員の処遇改善に要する費用の見込額を全ての職員に周知していること。</w:t>
            </w:r>
          </w:p>
        </w:tc>
        <w:tc>
          <w:tcPr>
            <w:tcW w:w="1003" w:type="dxa"/>
            <w:tcBorders>
              <w:top w:val="nil"/>
              <w:bottom w:val="nil"/>
            </w:tcBorders>
          </w:tcPr>
          <w:p w:rsidR="00756513" w:rsidRPr="009308F5" w:rsidRDefault="00756513"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756513" w:rsidRPr="009308F5" w:rsidRDefault="00756513" w:rsidP="005A3141">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5A3141">
            <w:pPr>
              <w:rPr>
                <w:rFonts w:ascii="ＭＳ 明朝" w:hAnsi="ＭＳ 明朝"/>
              </w:rPr>
            </w:pPr>
          </w:p>
        </w:tc>
        <w:tc>
          <w:tcPr>
            <w:tcW w:w="5689" w:type="dxa"/>
            <w:gridSpan w:val="8"/>
            <w:tcBorders>
              <w:top w:val="nil"/>
              <w:bottom w:val="nil"/>
            </w:tcBorders>
          </w:tcPr>
          <w:p w:rsidR="00835BE9" w:rsidRPr="00596309" w:rsidRDefault="00835BE9" w:rsidP="00756513">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⑨　⑧の処遇改善の内容等について、インターネットの利用その他の適切な方法により公表していること。</w:t>
            </w:r>
          </w:p>
        </w:tc>
        <w:tc>
          <w:tcPr>
            <w:tcW w:w="1003" w:type="dxa"/>
            <w:tcBorders>
              <w:top w:val="nil"/>
              <w:bottom w:val="nil"/>
            </w:tcBorders>
          </w:tcPr>
          <w:p w:rsidR="00835BE9" w:rsidRPr="009308F5" w:rsidRDefault="00835BE9"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5A3141">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5A3141">
            <w:pPr>
              <w:rPr>
                <w:rFonts w:ascii="ＭＳ 明朝" w:hAnsi="ＭＳ 明朝"/>
              </w:rPr>
            </w:pPr>
          </w:p>
        </w:tc>
        <w:tc>
          <w:tcPr>
            <w:tcW w:w="5689" w:type="dxa"/>
            <w:gridSpan w:val="8"/>
            <w:tcBorders>
              <w:top w:val="nil"/>
              <w:bottom w:val="dotted" w:sz="4" w:space="0" w:color="auto"/>
            </w:tcBorders>
          </w:tcPr>
          <w:p w:rsidR="00835BE9" w:rsidRPr="00596309" w:rsidRDefault="00835BE9" w:rsidP="00756513">
            <w:pPr>
              <w:adjustRightInd w:val="0"/>
              <w:ind w:leftChars="100" w:left="412" w:hangingChars="100" w:hanging="206"/>
              <w:contextualSpacing/>
              <w:rPr>
                <w:rFonts w:ascii="ＭＳ 明朝" w:hAnsi="ＭＳ 明朝"/>
                <w:color w:val="FF0000"/>
              </w:rPr>
            </w:pPr>
            <w:r w:rsidRPr="00596309">
              <w:rPr>
                <w:rFonts w:ascii="ＭＳ 明朝" w:hAnsi="ＭＳ 明朝" w:hint="eastAsia"/>
                <w:color w:val="FF0000"/>
              </w:rPr>
              <w:t>⑩　地域密着型通所介護費におけるサービス提供体制強化加算(Ⅰ)又は(Ⅱ)（指定療養通所介護にあってはサービス提供体制強化加算(Ⅲ)イ又は(Ⅲ)ロ）のいずれかを届け出ていること。</w:t>
            </w:r>
          </w:p>
        </w:tc>
        <w:tc>
          <w:tcPr>
            <w:tcW w:w="1003" w:type="dxa"/>
            <w:tcBorders>
              <w:top w:val="nil"/>
              <w:bottom w:val="nil"/>
            </w:tcBorders>
          </w:tcPr>
          <w:p w:rsidR="00835BE9" w:rsidRPr="009308F5" w:rsidRDefault="00835BE9"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5A3141">
            <w:pPr>
              <w:jc w:val="left"/>
              <w:rPr>
                <w:rFonts w:ascii="ＭＳ 明朝" w:hAnsi="ＭＳ 明朝"/>
                <w:sz w:val="20"/>
                <w:szCs w:val="20"/>
              </w:rPr>
            </w:pPr>
          </w:p>
        </w:tc>
      </w:tr>
      <w:tr w:rsidR="00835BE9" w:rsidRPr="009308F5" w:rsidTr="00161FA9">
        <w:trPr>
          <w:trHeight w:val="265"/>
        </w:trPr>
        <w:tc>
          <w:tcPr>
            <w:tcW w:w="1666" w:type="dxa"/>
            <w:tcBorders>
              <w:top w:val="nil"/>
              <w:bottom w:val="nil"/>
            </w:tcBorders>
          </w:tcPr>
          <w:p w:rsidR="00835BE9" w:rsidRPr="00596309" w:rsidRDefault="00835BE9" w:rsidP="00835BE9">
            <w:pPr>
              <w:rPr>
                <w:rFonts w:ascii="ＭＳ 明朝" w:hAnsi="ＭＳ 明朝"/>
              </w:rPr>
            </w:pPr>
          </w:p>
        </w:tc>
        <w:tc>
          <w:tcPr>
            <w:tcW w:w="5689" w:type="dxa"/>
            <w:gridSpan w:val="8"/>
            <w:tcBorders>
              <w:top w:val="dotted" w:sz="4" w:space="0" w:color="auto"/>
              <w:bottom w:val="nil"/>
            </w:tcBorders>
          </w:tcPr>
          <w:p w:rsidR="00835BE9" w:rsidRPr="00596309" w:rsidRDefault="00835BE9" w:rsidP="00835BE9">
            <w:pPr>
              <w:adjustRightInd w:val="0"/>
              <w:ind w:left="476" w:hangingChars="231" w:hanging="476"/>
              <w:contextualSpacing/>
              <w:rPr>
                <w:rFonts w:ascii="ＭＳ 明朝" w:hAnsi="ＭＳ 明朝"/>
                <w:color w:val="FF0000"/>
              </w:rPr>
            </w:pPr>
            <w:r w:rsidRPr="00596309">
              <w:rPr>
                <w:rFonts w:ascii="ＭＳ 明朝" w:hAnsi="ＭＳ 明朝" w:hint="eastAsia"/>
                <w:color w:val="FF0000"/>
              </w:rPr>
              <w:t>(2)　介護職員等処遇改善加算（Ⅱ）</w:t>
            </w:r>
          </w:p>
        </w:tc>
        <w:tc>
          <w:tcPr>
            <w:tcW w:w="1003" w:type="dxa"/>
            <w:tcBorders>
              <w:top w:val="nil"/>
              <w:bottom w:val="nil"/>
            </w:tcBorders>
          </w:tcPr>
          <w:p w:rsidR="00835BE9" w:rsidRPr="009308F5" w:rsidRDefault="00835BE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265"/>
        </w:trPr>
        <w:tc>
          <w:tcPr>
            <w:tcW w:w="1666" w:type="dxa"/>
            <w:tcBorders>
              <w:top w:val="nil"/>
              <w:bottom w:val="nil"/>
            </w:tcBorders>
          </w:tcPr>
          <w:p w:rsidR="00835BE9" w:rsidRPr="00596309" w:rsidRDefault="00835BE9" w:rsidP="00835BE9">
            <w:pPr>
              <w:rPr>
                <w:rFonts w:ascii="ＭＳ 明朝" w:hAnsi="ＭＳ 明朝"/>
              </w:rPr>
            </w:pPr>
          </w:p>
        </w:tc>
        <w:tc>
          <w:tcPr>
            <w:tcW w:w="5689" w:type="dxa"/>
            <w:gridSpan w:val="8"/>
            <w:tcBorders>
              <w:top w:val="nil"/>
              <w:bottom w:val="dotted" w:sz="4" w:space="0" w:color="auto"/>
            </w:tcBorders>
          </w:tcPr>
          <w:p w:rsidR="00835BE9" w:rsidRPr="00596309" w:rsidRDefault="00835BE9" w:rsidP="003A52B9">
            <w:pPr>
              <w:adjustRightInd w:val="0"/>
              <w:ind w:leftChars="100" w:left="206" w:firstLineChars="100" w:firstLine="206"/>
              <w:contextualSpacing/>
              <w:rPr>
                <w:rFonts w:ascii="ＭＳ 明朝" w:hAnsi="ＭＳ 明朝"/>
                <w:color w:val="FF0000"/>
              </w:rPr>
            </w:pPr>
            <w:r w:rsidRPr="00596309">
              <w:rPr>
                <w:rFonts w:ascii="ＭＳ 明朝" w:hAnsi="ＭＳ 明朝" w:hint="eastAsia"/>
                <w:color w:val="FF0000"/>
              </w:rPr>
              <w:t>(1)①から⑨までに掲げる基準のいずれにも適合すること。</w:t>
            </w:r>
          </w:p>
        </w:tc>
        <w:tc>
          <w:tcPr>
            <w:tcW w:w="1003" w:type="dxa"/>
            <w:tcBorders>
              <w:top w:val="nil"/>
              <w:bottom w:val="nil"/>
            </w:tcBorders>
          </w:tcPr>
          <w:p w:rsidR="00835BE9" w:rsidRPr="00596309" w:rsidRDefault="00835BE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596309" w:rsidRDefault="00835BE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8"/>
            <w:tcBorders>
              <w:top w:val="dotted" w:sz="4" w:space="0" w:color="auto"/>
              <w:bottom w:val="nil"/>
            </w:tcBorders>
          </w:tcPr>
          <w:p w:rsidR="003A52B9" w:rsidRPr="00596309" w:rsidRDefault="003A52B9" w:rsidP="003A52B9">
            <w:pPr>
              <w:adjustRightInd w:val="0"/>
              <w:contextualSpacing/>
              <w:rPr>
                <w:rFonts w:ascii="ＭＳ 明朝" w:hAnsi="ＭＳ 明朝"/>
                <w:color w:val="FF0000"/>
              </w:rPr>
            </w:pPr>
            <w:r w:rsidRPr="00596309">
              <w:rPr>
                <w:rFonts w:ascii="ＭＳ 明朝" w:hAnsi="ＭＳ 明朝" w:hint="eastAsia"/>
                <w:color w:val="FF0000"/>
              </w:rPr>
              <w:t>(3)　介護職員等処遇改善加算（Ⅲ）</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8"/>
            <w:tcBorders>
              <w:top w:val="nil"/>
              <w:bottom w:val="dotted" w:sz="4" w:space="0" w:color="auto"/>
            </w:tcBorders>
          </w:tcPr>
          <w:p w:rsidR="003A52B9" w:rsidRPr="00596309" w:rsidRDefault="003A52B9" w:rsidP="003A52B9">
            <w:pPr>
              <w:adjustRightInd w:val="0"/>
              <w:ind w:leftChars="100" w:left="206" w:firstLineChars="100" w:firstLine="206"/>
              <w:contextualSpacing/>
              <w:rPr>
                <w:rFonts w:ascii="ＭＳ 明朝" w:hAnsi="ＭＳ 明朝"/>
                <w:color w:val="FF0000"/>
              </w:rPr>
            </w:pPr>
            <w:r w:rsidRPr="00596309">
              <w:rPr>
                <w:rFonts w:ascii="ＭＳ 明朝" w:hAnsi="ＭＳ 明朝" w:hint="eastAsia"/>
                <w:color w:val="FF0000"/>
              </w:rPr>
              <w:t>(1)①ア及び②から⑧までに掲げる基準のいずれにも適合すること。</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8"/>
            <w:tcBorders>
              <w:top w:val="dotted" w:sz="4" w:space="0" w:color="auto"/>
              <w:bottom w:val="nil"/>
            </w:tcBorders>
          </w:tcPr>
          <w:p w:rsidR="003A52B9" w:rsidRPr="00596309" w:rsidRDefault="003A52B9" w:rsidP="003A52B9">
            <w:pPr>
              <w:adjustRightInd w:val="0"/>
              <w:contextualSpacing/>
              <w:rPr>
                <w:rFonts w:ascii="ＭＳ 明朝" w:hAnsi="ＭＳ 明朝"/>
                <w:color w:val="FF0000"/>
              </w:rPr>
            </w:pPr>
            <w:r w:rsidRPr="00596309">
              <w:rPr>
                <w:rFonts w:ascii="ＭＳ 明朝" w:hAnsi="ＭＳ 明朝" w:hint="eastAsia"/>
                <w:color w:val="FF0000"/>
              </w:rPr>
              <w:t>(4)　介護職員等処遇改善加算（Ⅳ）</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single" w:sz="4" w:space="0" w:color="auto"/>
            </w:tcBorders>
          </w:tcPr>
          <w:p w:rsidR="003A52B9" w:rsidRPr="00596309" w:rsidRDefault="003A52B9" w:rsidP="00835BE9">
            <w:pPr>
              <w:rPr>
                <w:rFonts w:ascii="ＭＳ 明朝" w:hAnsi="ＭＳ 明朝"/>
              </w:rPr>
            </w:pPr>
          </w:p>
        </w:tc>
        <w:tc>
          <w:tcPr>
            <w:tcW w:w="5689" w:type="dxa"/>
            <w:gridSpan w:val="8"/>
            <w:tcBorders>
              <w:top w:val="nil"/>
              <w:bottom w:val="single" w:sz="4" w:space="0" w:color="auto"/>
            </w:tcBorders>
          </w:tcPr>
          <w:p w:rsidR="003A52B9" w:rsidRPr="00596309" w:rsidRDefault="003A52B9" w:rsidP="003A52B9">
            <w:pPr>
              <w:adjustRightInd w:val="0"/>
              <w:ind w:leftChars="100" w:left="206" w:firstLineChars="100" w:firstLine="206"/>
              <w:contextualSpacing/>
              <w:rPr>
                <w:rFonts w:ascii="ＭＳ 明朝" w:hAnsi="ＭＳ 明朝"/>
                <w:color w:val="FF0000"/>
              </w:rPr>
            </w:pPr>
            <w:r w:rsidRPr="00596309">
              <w:rPr>
                <w:rFonts w:ascii="ＭＳ 明朝" w:hAnsi="ＭＳ 明朝" w:hint="eastAsia"/>
                <w:color w:val="FF0000"/>
              </w:rPr>
              <w:t>(1)①ア、②から⑥まで、⑦アからエまで及び⑧に掲げる基準のいずれにも適合すること。</w:t>
            </w:r>
          </w:p>
        </w:tc>
        <w:tc>
          <w:tcPr>
            <w:tcW w:w="1003" w:type="dxa"/>
            <w:tcBorders>
              <w:top w:val="nil"/>
              <w:bottom w:val="single" w:sz="4" w:space="0" w:color="auto"/>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A52B9" w:rsidRPr="00596309" w:rsidRDefault="003A52B9" w:rsidP="00835BE9">
            <w:pPr>
              <w:jc w:val="left"/>
              <w:rPr>
                <w:rFonts w:ascii="ＭＳ 明朝" w:hAnsi="ＭＳ 明朝"/>
                <w:sz w:val="20"/>
                <w:szCs w:val="20"/>
              </w:rPr>
            </w:pPr>
          </w:p>
        </w:tc>
      </w:tr>
      <w:tr w:rsidR="00835BE9" w:rsidRPr="009308F5" w:rsidTr="008B739B">
        <w:trPr>
          <w:trHeight w:val="408"/>
        </w:trPr>
        <w:tc>
          <w:tcPr>
            <w:tcW w:w="1666" w:type="dxa"/>
            <w:tcBorders>
              <w:top w:val="nil"/>
              <w:bottom w:val="nil"/>
            </w:tcBorders>
          </w:tcPr>
          <w:p w:rsidR="00835BE9" w:rsidRPr="00596309" w:rsidRDefault="00835BE9" w:rsidP="00835BE9">
            <w:pPr>
              <w:rPr>
                <w:rFonts w:ascii="ＭＳ 明朝" w:hAnsi="ＭＳ 明朝"/>
                <w:color w:val="FF0000"/>
              </w:rPr>
            </w:pPr>
            <w:r w:rsidRPr="00596309">
              <w:rPr>
                <w:rFonts w:ascii="ＭＳ 明朝" w:hAnsi="ＭＳ 明朝" w:hint="eastAsia"/>
                <w:color w:val="FF0000"/>
              </w:rPr>
              <w:t>26</w:t>
            </w:r>
          </w:p>
          <w:p w:rsidR="00835BE9" w:rsidRPr="00596309" w:rsidRDefault="00835BE9" w:rsidP="00835BE9">
            <w:pPr>
              <w:rPr>
                <w:rFonts w:ascii="ＭＳ 明朝" w:hAnsi="ＭＳ 明朝"/>
                <w:color w:val="FF0000"/>
              </w:rPr>
            </w:pPr>
            <w:r w:rsidRPr="00596309">
              <w:rPr>
                <w:rFonts w:ascii="ＭＳ 明朝" w:hAnsi="ＭＳ 明朝" w:hint="eastAsia"/>
                <w:color w:val="FF0000"/>
              </w:rPr>
              <w:t>介護職員等処遇改善加算Ⅴ</w:t>
            </w:r>
          </w:p>
        </w:tc>
        <w:tc>
          <w:tcPr>
            <w:tcW w:w="5689" w:type="dxa"/>
            <w:gridSpan w:val="8"/>
            <w:tcBorders>
              <w:top w:val="dotted" w:sz="4" w:space="0" w:color="auto"/>
              <w:bottom w:val="dotted" w:sz="4" w:space="0" w:color="auto"/>
            </w:tcBorders>
          </w:tcPr>
          <w:p w:rsidR="00835BE9" w:rsidRPr="00596309" w:rsidRDefault="00835BE9" w:rsidP="00835BE9">
            <w:pPr>
              <w:ind w:firstLineChars="100" w:firstLine="207"/>
              <w:rPr>
                <w:rFonts w:ascii="ＭＳ ゴシック" w:eastAsia="ＭＳ ゴシック" w:hAnsi="ＭＳ ゴシック" w:cs="MS-Mincho"/>
                <w:b/>
                <w:color w:val="FF0000"/>
              </w:rPr>
            </w:pPr>
            <w:r w:rsidRPr="00596309">
              <w:rPr>
                <w:rFonts w:ascii="ＭＳ ゴシック" w:eastAsia="ＭＳ ゴシック" w:hAnsi="ＭＳ ゴシック" w:cs="MS-Mincho" w:hint="eastAsia"/>
                <w:b/>
                <w:color w:val="FF0000"/>
              </w:rPr>
              <w:t>令和７年３月</w:t>
            </w:r>
            <w:r w:rsidRPr="00596309">
              <w:rPr>
                <w:rFonts w:ascii="ＭＳ ゴシック" w:eastAsia="ＭＳ ゴシック" w:hAnsi="ＭＳ ゴシック" w:cs="MS-Mincho"/>
                <w:b/>
                <w:color w:val="FF0000"/>
              </w:rPr>
              <w:t>31</w:t>
            </w:r>
            <w:r w:rsidRPr="00596309">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596309">
              <w:rPr>
                <w:rFonts w:ascii="ＭＳ ゴシック" w:eastAsia="ＭＳ ゴシック" w:hAnsi="ＭＳ ゴシック" w:hint="eastAsia"/>
                <w:b/>
                <w:color w:val="FF0000"/>
              </w:rPr>
              <w:t>介護職員等処遇改善加算ⅠⅡⅢⅣ」</w:t>
            </w:r>
            <w:r w:rsidRPr="00596309">
              <w:rPr>
                <w:rFonts w:ascii="ＭＳ ゴシック" w:eastAsia="ＭＳ ゴシック" w:hAnsi="ＭＳ ゴシック" w:cs="MS-Mincho" w:hint="eastAsia"/>
                <w:b/>
                <w:color w:val="FF0000"/>
              </w:rPr>
              <w:t>を算定しているものを除く。）が、利用者に対し、指定地域密着型通所介護を行った場合は、当該基準に掲げる区分に従い、次に掲げる単位数を所定単位数に加算していますか。</w:t>
            </w:r>
          </w:p>
          <w:p w:rsidR="00835BE9" w:rsidRPr="00596309" w:rsidRDefault="00835BE9" w:rsidP="00835BE9">
            <w:pPr>
              <w:ind w:firstLineChars="100" w:firstLine="207"/>
            </w:pPr>
            <w:r w:rsidRPr="00596309">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003" w:type="dxa"/>
            <w:tcBorders>
              <w:top w:val="nil"/>
              <w:bottom w:val="dotted" w:sz="4" w:space="0" w:color="auto"/>
            </w:tcBorders>
          </w:tcPr>
          <w:p w:rsidR="00835BE9" w:rsidRPr="00596309" w:rsidRDefault="00B877DA" w:rsidP="00835BE9">
            <w:pPr>
              <w:adjustRightInd w:val="0"/>
              <w:contextualSpacing/>
              <w:jc w:val="left"/>
              <w:rPr>
                <w:rFonts w:ascii="ＭＳ 明朝" w:hAnsi="ＭＳ 明朝"/>
                <w:sz w:val="19"/>
                <w:szCs w:val="19"/>
              </w:rPr>
            </w:pPr>
            <w:sdt>
              <w:sdtPr>
                <w:rPr>
                  <w:sz w:val="20"/>
                  <w:szCs w:val="20"/>
                </w:rPr>
                <w:id w:val="-252435764"/>
                <w14:checkbox>
                  <w14:checked w14:val="0"/>
                  <w14:checkedState w14:val="2612" w14:font="ＭＳ ゴシック"/>
                  <w14:uncheckedState w14:val="2610" w14:font="ＭＳ ゴシック"/>
                </w14:checkbox>
              </w:sdtPr>
              <w:sdtEndPr/>
              <w:sdtContent>
                <w:r w:rsidR="00835BE9" w:rsidRPr="00596309">
                  <w:rPr>
                    <w:rFonts w:ascii="ＭＳ ゴシック" w:eastAsia="ＭＳ ゴシック" w:hAnsi="ＭＳ ゴシック" w:hint="eastAsia"/>
                    <w:sz w:val="20"/>
                    <w:szCs w:val="20"/>
                  </w:rPr>
                  <w:t>☐</w:t>
                </w:r>
              </w:sdtContent>
            </w:sdt>
            <w:r w:rsidR="00835BE9" w:rsidRPr="00596309">
              <w:rPr>
                <w:rFonts w:ascii="ＭＳ 明朝" w:hAnsi="ＭＳ 明朝" w:hint="eastAsia"/>
                <w:sz w:val="19"/>
                <w:szCs w:val="19"/>
              </w:rPr>
              <w:t>いる</w:t>
            </w:r>
          </w:p>
          <w:p w:rsidR="00835BE9" w:rsidRPr="00596309" w:rsidRDefault="00B877DA" w:rsidP="00835BE9">
            <w:pPr>
              <w:adjustRightInd w:val="0"/>
              <w:contextualSpacing/>
              <w:jc w:val="left"/>
              <w:rPr>
                <w:rFonts w:ascii="ＭＳ 明朝" w:hAnsi="ＭＳ 明朝"/>
                <w:sz w:val="19"/>
                <w:szCs w:val="19"/>
              </w:rPr>
            </w:pPr>
            <w:sdt>
              <w:sdtPr>
                <w:rPr>
                  <w:sz w:val="20"/>
                  <w:szCs w:val="20"/>
                </w:rPr>
                <w:id w:val="1192340401"/>
                <w14:checkbox>
                  <w14:checked w14:val="0"/>
                  <w14:checkedState w14:val="2612" w14:font="ＭＳ ゴシック"/>
                  <w14:uncheckedState w14:val="2610" w14:font="ＭＳ ゴシック"/>
                </w14:checkbox>
              </w:sdtPr>
              <w:sdtEndPr/>
              <w:sdtContent>
                <w:r w:rsidR="00835BE9" w:rsidRPr="00596309">
                  <w:rPr>
                    <w:rFonts w:ascii="ＭＳ ゴシック" w:eastAsia="ＭＳ ゴシック" w:hAnsi="ＭＳ ゴシック" w:hint="eastAsia"/>
                    <w:sz w:val="20"/>
                    <w:szCs w:val="20"/>
                  </w:rPr>
                  <w:t>☐</w:t>
                </w:r>
              </w:sdtContent>
            </w:sdt>
            <w:r w:rsidR="00835BE9" w:rsidRPr="00596309">
              <w:rPr>
                <w:rFonts w:ascii="ＭＳ 明朝" w:hAnsi="ＭＳ 明朝" w:hint="eastAsia"/>
                <w:sz w:val="19"/>
                <w:szCs w:val="19"/>
              </w:rPr>
              <w:t>いない</w:t>
            </w:r>
          </w:p>
          <w:p w:rsidR="00835BE9" w:rsidRPr="00596309" w:rsidRDefault="00B877DA" w:rsidP="00835BE9">
            <w:pPr>
              <w:adjustRightInd w:val="0"/>
              <w:contextualSpacing/>
              <w:jc w:val="left"/>
              <w:rPr>
                <w:rFonts w:ascii="ＭＳ 明朝" w:hAnsi="ＭＳ 明朝" w:cstheme="minorBidi"/>
                <w:sz w:val="19"/>
                <w:szCs w:val="19"/>
              </w:rPr>
            </w:pPr>
            <w:sdt>
              <w:sdtPr>
                <w:rPr>
                  <w:sz w:val="20"/>
                  <w:szCs w:val="20"/>
                </w:rPr>
                <w:id w:val="88441917"/>
                <w14:checkbox>
                  <w14:checked w14:val="0"/>
                  <w14:checkedState w14:val="2612" w14:font="ＭＳ ゴシック"/>
                  <w14:uncheckedState w14:val="2610" w14:font="ＭＳ ゴシック"/>
                </w14:checkbox>
              </w:sdtPr>
              <w:sdtEndPr/>
              <w:sdtContent>
                <w:r w:rsidR="00835BE9" w:rsidRPr="00596309">
                  <w:rPr>
                    <w:rFonts w:ascii="ＭＳ ゴシック" w:eastAsia="ＭＳ ゴシック" w:hAnsi="ＭＳ ゴシック" w:hint="eastAsia"/>
                    <w:sz w:val="20"/>
                    <w:szCs w:val="20"/>
                  </w:rPr>
                  <w:t>☐</w:t>
                </w:r>
              </w:sdtContent>
            </w:sdt>
            <w:r w:rsidR="00835BE9" w:rsidRPr="00596309">
              <w:rPr>
                <w:rFonts w:ascii="ＭＳ 明朝" w:hAnsi="ＭＳ 明朝" w:hint="eastAsia"/>
                <w:sz w:val="19"/>
                <w:szCs w:val="19"/>
              </w:rPr>
              <w:t>該当無</w:t>
            </w:r>
          </w:p>
        </w:tc>
        <w:tc>
          <w:tcPr>
            <w:tcW w:w="1672" w:type="dxa"/>
            <w:tcBorders>
              <w:top w:val="nil"/>
              <w:bottom w:val="nil"/>
            </w:tcBorders>
          </w:tcPr>
          <w:p w:rsidR="00835BE9" w:rsidRPr="00596309" w:rsidRDefault="00835BE9" w:rsidP="00835BE9">
            <w:pPr>
              <w:jc w:val="left"/>
              <w:rPr>
                <w:rFonts w:ascii="ＭＳ 明朝" w:hAnsi="ＭＳ 明朝"/>
                <w:sz w:val="20"/>
                <w:szCs w:val="20"/>
              </w:rPr>
            </w:pPr>
            <w:r w:rsidRPr="00596309">
              <w:rPr>
                <w:rFonts w:ascii="ＭＳ 明朝" w:hAnsi="ＭＳ 明朝" w:hint="eastAsia"/>
                <w:sz w:val="20"/>
                <w:szCs w:val="20"/>
              </w:rPr>
              <w:t>平18厚労告126</w:t>
            </w:r>
          </w:p>
          <w:p w:rsidR="00835BE9" w:rsidRPr="00596309" w:rsidRDefault="00835BE9" w:rsidP="00835BE9">
            <w:pPr>
              <w:jc w:val="left"/>
              <w:rPr>
                <w:rFonts w:ascii="ＭＳ 明朝" w:hAnsi="ＭＳ 明朝"/>
                <w:sz w:val="20"/>
                <w:szCs w:val="20"/>
              </w:rPr>
            </w:pPr>
            <w:r w:rsidRPr="00596309">
              <w:rPr>
                <w:rFonts w:ascii="ＭＳ 明朝" w:hAnsi="ＭＳ 明朝" w:hint="eastAsia"/>
                <w:sz w:val="20"/>
                <w:szCs w:val="20"/>
              </w:rPr>
              <w:t>別表2の2ホ注2</w:t>
            </w:r>
          </w:p>
        </w:tc>
      </w:tr>
      <w:tr w:rsidR="00835BE9" w:rsidRPr="009308F5" w:rsidTr="008B739B">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(1)</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(1)</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基本サービス費に各種加算減算を加えた総単位数の81/1000</w:t>
            </w:r>
          </w:p>
        </w:tc>
        <w:sdt>
          <w:sdtPr>
            <w:rPr>
              <w:rFonts w:ascii="ＭＳ 明朝" w:hAnsi="ＭＳ 明朝"/>
              <w:sz w:val="19"/>
              <w:szCs w:val="19"/>
            </w:rPr>
            <w:id w:val="-87235853"/>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2</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(2)</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基本サービス費に各種加算減算を加えた総単位数の76/1000</w:t>
            </w:r>
          </w:p>
        </w:tc>
        <w:sdt>
          <w:sdtPr>
            <w:rPr>
              <w:rFonts w:ascii="ＭＳ 明朝" w:hAnsi="ＭＳ 明朝"/>
              <w:sz w:val="19"/>
              <w:szCs w:val="19"/>
            </w:rPr>
            <w:id w:val="492758066"/>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3</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(3)</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基本サービス費に各種加算減算を加えた総単位数の79/1000</w:t>
            </w:r>
          </w:p>
        </w:tc>
        <w:sdt>
          <w:sdtPr>
            <w:rPr>
              <w:rFonts w:ascii="ＭＳ 明朝" w:hAnsi="ＭＳ 明朝"/>
              <w:sz w:val="19"/>
              <w:szCs w:val="19"/>
            </w:rPr>
            <w:id w:val="794112154"/>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4</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(4)</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基本サービス費に各種加算減算を加えた総単位数の74/1000</w:t>
            </w:r>
          </w:p>
        </w:tc>
        <w:sdt>
          <w:sdtPr>
            <w:rPr>
              <w:rFonts w:ascii="ＭＳ 明朝" w:hAnsi="ＭＳ 明朝"/>
              <w:sz w:val="19"/>
              <w:szCs w:val="19"/>
            </w:rPr>
            <w:id w:val="1229181308"/>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5</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(5)</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基本サービス費に各種加算減算を加えた総単位数の65/1000</w:t>
            </w:r>
          </w:p>
        </w:tc>
        <w:sdt>
          <w:sdtPr>
            <w:rPr>
              <w:rFonts w:ascii="ＭＳ 明朝" w:hAnsi="ＭＳ 明朝"/>
              <w:sz w:val="19"/>
              <w:szCs w:val="19"/>
            </w:rPr>
            <w:id w:val="1287545874"/>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6</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(6)</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基本サービス費に各種加算減算を加えた総単位数の63/1000</w:t>
            </w:r>
          </w:p>
        </w:tc>
        <w:sdt>
          <w:sdtPr>
            <w:rPr>
              <w:rFonts w:ascii="ＭＳ 明朝" w:hAnsi="ＭＳ 明朝"/>
              <w:sz w:val="19"/>
              <w:szCs w:val="19"/>
            </w:rPr>
            <w:id w:val="-483856217"/>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7</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(7)</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基本サービス費に各種加算減算を加えた総単位数の56/1000</w:t>
            </w:r>
          </w:p>
        </w:tc>
        <w:sdt>
          <w:sdtPr>
            <w:rPr>
              <w:rFonts w:ascii="ＭＳ 明朝" w:hAnsi="ＭＳ 明朝"/>
              <w:sz w:val="19"/>
              <w:szCs w:val="19"/>
            </w:rPr>
            <w:id w:val="-21173790"/>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8</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(8)</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基本サービス費に各種加算減算を加えた総単位数の69/1000</w:t>
            </w:r>
          </w:p>
        </w:tc>
        <w:sdt>
          <w:sdtPr>
            <w:rPr>
              <w:rFonts w:ascii="ＭＳ 明朝" w:hAnsi="ＭＳ 明朝"/>
              <w:sz w:val="19"/>
              <w:szCs w:val="19"/>
            </w:rPr>
            <w:id w:val="207389214"/>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9</w:t>
            </w: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 xml:space="preserve">　介護職員等処遇改善加算（Ⅴ）</w:t>
            </w:r>
            <w:r w:rsidR="001809F2" w:rsidRPr="00596309">
              <w:rPr>
                <w:rFonts w:ascii="ＭＳ ゴシック" w:eastAsia="ＭＳ ゴシック" w:hAnsi="ＭＳ ゴシック" w:hint="eastAsia"/>
                <w:b/>
                <w:color w:val="FF0000"/>
              </w:rPr>
              <w:t>(9)</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基本サービス費に各種加算減算を加えた総単位数の54/1000</w:t>
            </w:r>
          </w:p>
        </w:tc>
        <w:sdt>
          <w:sdtPr>
            <w:rPr>
              <w:rFonts w:ascii="ＭＳ 明朝" w:hAnsi="ＭＳ 明朝"/>
              <w:sz w:val="19"/>
              <w:szCs w:val="19"/>
            </w:rPr>
            <w:id w:val="160981228"/>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10</w:t>
            </w:r>
            <w:r w:rsidRPr="00596309">
              <w:rPr>
                <w:rFonts w:ascii="ＭＳ ゴシック" w:eastAsia="ＭＳ ゴシック" w:hAnsi="ＭＳ ゴシック"/>
                <w:b/>
                <w:color w:val="FF0000"/>
              </w:rPr>
              <w:t>)</w:t>
            </w:r>
            <w:r w:rsidR="000E1AA3">
              <w:rPr>
                <w:rFonts w:ascii="ＭＳ ゴシック" w:eastAsia="ＭＳ ゴシック" w:hAnsi="ＭＳ ゴシック" w:hint="eastAsia"/>
                <w:b/>
                <w:color w:val="FF0000"/>
              </w:rPr>
              <w:t xml:space="preserve"> </w:t>
            </w:r>
            <w:r w:rsidRPr="00596309">
              <w:rPr>
                <w:rFonts w:ascii="ＭＳ ゴシック" w:eastAsia="ＭＳ ゴシック" w:hAnsi="ＭＳ ゴシック" w:hint="eastAsia"/>
                <w:b/>
                <w:color w:val="FF0000"/>
              </w:rPr>
              <w:t>介護職員等処遇改善加算（Ⅴ）</w:t>
            </w:r>
            <w:r w:rsidR="001809F2" w:rsidRPr="00596309">
              <w:rPr>
                <w:rFonts w:ascii="ＭＳ ゴシック" w:eastAsia="ＭＳ ゴシック" w:hAnsi="ＭＳ ゴシック" w:hint="eastAsia"/>
                <w:b/>
                <w:color w:val="FF0000"/>
              </w:rPr>
              <w:t>(10)</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基本サービス費に各種加算減算を加えた総単位数の45/1000</w:t>
            </w:r>
          </w:p>
        </w:tc>
        <w:sdt>
          <w:sdtPr>
            <w:rPr>
              <w:rFonts w:ascii="ＭＳ 明朝" w:hAnsi="ＭＳ 明朝"/>
              <w:sz w:val="19"/>
              <w:szCs w:val="19"/>
            </w:rPr>
            <w:id w:val="-177501617"/>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11</w:t>
            </w:r>
            <w:r w:rsidRPr="00596309">
              <w:rPr>
                <w:rFonts w:ascii="ＭＳ ゴシック" w:eastAsia="ＭＳ ゴシック" w:hAnsi="ＭＳ ゴシック"/>
                <w:b/>
                <w:color w:val="FF0000"/>
              </w:rPr>
              <w:t>)</w:t>
            </w:r>
            <w:r w:rsidR="000E1AA3">
              <w:rPr>
                <w:rFonts w:ascii="ＭＳ ゴシック" w:eastAsia="ＭＳ ゴシック" w:hAnsi="ＭＳ ゴシック" w:hint="eastAsia"/>
                <w:b/>
                <w:color w:val="FF0000"/>
              </w:rPr>
              <w:t xml:space="preserve"> </w:t>
            </w:r>
            <w:r w:rsidRPr="00596309">
              <w:rPr>
                <w:rFonts w:ascii="ＭＳ ゴシック" w:eastAsia="ＭＳ ゴシック" w:hAnsi="ＭＳ ゴシック" w:hint="eastAsia"/>
                <w:b/>
                <w:color w:val="FF0000"/>
              </w:rPr>
              <w:t>介護職員等処遇改善加算（Ⅴ）</w:t>
            </w:r>
            <w:r w:rsidR="001809F2" w:rsidRPr="00596309">
              <w:rPr>
                <w:rFonts w:ascii="ＭＳ ゴシック" w:eastAsia="ＭＳ ゴシック" w:hAnsi="ＭＳ ゴシック" w:hint="eastAsia"/>
                <w:b/>
                <w:color w:val="FF0000"/>
              </w:rPr>
              <w:t>(11)</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基本サービス費に各種加算減算を加えた総単位数の53/1000</w:t>
            </w:r>
          </w:p>
        </w:tc>
        <w:sdt>
          <w:sdtPr>
            <w:rPr>
              <w:rFonts w:ascii="ＭＳ 明朝" w:hAnsi="ＭＳ 明朝"/>
              <w:sz w:val="19"/>
              <w:szCs w:val="19"/>
            </w:rPr>
            <w:id w:val="-2100560055"/>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12</w:t>
            </w:r>
            <w:r w:rsidRPr="00596309">
              <w:rPr>
                <w:rFonts w:ascii="ＭＳ ゴシック" w:eastAsia="ＭＳ ゴシック" w:hAnsi="ＭＳ ゴシック"/>
                <w:b/>
                <w:color w:val="FF0000"/>
              </w:rPr>
              <w:t>)</w:t>
            </w:r>
            <w:r w:rsidR="000E1AA3">
              <w:rPr>
                <w:rFonts w:ascii="ＭＳ ゴシック" w:eastAsia="ＭＳ ゴシック" w:hAnsi="ＭＳ ゴシック" w:hint="eastAsia"/>
                <w:b/>
                <w:color w:val="FF0000"/>
              </w:rPr>
              <w:t xml:space="preserve"> </w:t>
            </w:r>
            <w:r w:rsidRPr="00596309">
              <w:rPr>
                <w:rFonts w:ascii="ＭＳ ゴシック" w:eastAsia="ＭＳ ゴシック" w:hAnsi="ＭＳ ゴシック" w:hint="eastAsia"/>
                <w:b/>
                <w:color w:val="FF0000"/>
              </w:rPr>
              <w:t>介護職員等処遇改善加算（Ⅴ）</w:t>
            </w:r>
            <w:r w:rsidR="001809F2" w:rsidRPr="00596309">
              <w:rPr>
                <w:rFonts w:ascii="ＭＳ ゴシック" w:eastAsia="ＭＳ ゴシック" w:hAnsi="ＭＳ ゴシック" w:hint="eastAsia"/>
                <w:b/>
                <w:color w:val="FF0000"/>
              </w:rPr>
              <w:t>(12)</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基本サービス費に各種加算減算を加えた総単位数の43/1000</w:t>
            </w:r>
          </w:p>
        </w:tc>
        <w:sdt>
          <w:sdtPr>
            <w:rPr>
              <w:rFonts w:ascii="ＭＳ 明朝" w:hAnsi="ＭＳ 明朝"/>
              <w:sz w:val="19"/>
              <w:szCs w:val="19"/>
            </w:rPr>
            <w:id w:val="1314146062"/>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dotted"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13</w:t>
            </w:r>
            <w:r w:rsidRPr="00596309">
              <w:rPr>
                <w:rFonts w:ascii="ＭＳ ゴシック" w:eastAsia="ＭＳ ゴシック" w:hAnsi="ＭＳ ゴシック"/>
                <w:b/>
                <w:color w:val="FF0000"/>
              </w:rPr>
              <w:t>)</w:t>
            </w:r>
            <w:r w:rsidR="000E1AA3">
              <w:rPr>
                <w:rFonts w:ascii="ＭＳ ゴシック" w:eastAsia="ＭＳ ゴシック" w:hAnsi="ＭＳ ゴシック" w:hint="eastAsia"/>
                <w:b/>
                <w:color w:val="FF0000"/>
              </w:rPr>
              <w:t xml:space="preserve"> </w:t>
            </w:r>
            <w:r w:rsidRPr="00596309">
              <w:rPr>
                <w:rFonts w:ascii="ＭＳ ゴシック" w:eastAsia="ＭＳ ゴシック" w:hAnsi="ＭＳ ゴシック" w:hint="eastAsia"/>
                <w:b/>
                <w:color w:val="FF0000"/>
              </w:rPr>
              <w:t>介護職員等処遇改善加算（Ⅴ）</w:t>
            </w:r>
            <w:r w:rsidR="001809F2" w:rsidRPr="00596309">
              <w:rPr>
                <w:rFonts w:ascii="ＭＳ ゴシック" w:eastAsia="ＭＳ ゴシック" w:hAnsi="ＭＳ ゴシック" w:hint="eastAsia"/>
                <w:b/>
                <w:color w:val="FF0000"/>
              </w:rPr>
              <w:t>(13)</w:t>
            </w:r>
          </w:p>
        </w:tc>
        <w:tc>
          <w:tcPr>
            <w:tcW w:w="2845" w:type="dxa"/>
            <w:gridSpan w:val="5"/>
            <w:tcBorders>
              <w:top w:val="dotted" w:sz="4" w:space="0" w:color="auto"/>
              <w:bottom w:val="dotted"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基本サービス費に各種加算減算を加えた総単位数の44/1000</w:t>
            </w:r>
          </w:p>
        </w:tc>
        <w:sdt>
          <w:sdtPr>
            <w:rPr>
              <w:rFonts w:ascii="ＭＳ 明朝" w:hAnsi="ＭＳ 明朝"/>
              <w:sz w:val="19"/>
              <w:szCs w:val="19"/>
            </w:rPr>
            <w:id w:val="816002982"/>
            <w14:checkbox>
              <w14:checked w14:val="0"/>
              <w14:checkedState w14:val="00FE" w14:font="Wingdings"/>
              <w14:uncheckedState w14:val="2610" w14:font="ＭＳ ゴシック"/>
            </w14:checkbox>
          </w:sdtPr>
          <w:sdtEndPr/>
          <w:sdtContent>
            <w:tc>
              <w:tcPr>
                <w:tcW w:w="1003" w:type="dxa"/>
                <w:tcBorders>
                  <w:top w:val="dotted" w:sz="4" w:space="0" w:color="auto"/>
                  <w:bottom w:val="dotted"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835BE9">
            <w:pPr>
              <w:rPr>
                <w:rFonts w:ascii="ＭＳ 明朝" w:hAnsi="ＭＳ 明朝"/>
                <w:color w:val="FF0000"/>
              </w:rPr>
            </w:pPr>
          </w:p>
        </w:tc>
        <w:tc>
          <w:tcPr>
            <w:tcW w:w="2844" w:type="dxa"/>
            <w:gridSpan w:val="3"/>
            <w:tcBorders>
              <w:top w:val="dotted" w:sz="4" w:space="0" w:color="auto"/>
              <w:bottom w:val="single" w:sz="4" w:space="0" w:color="auto"/>
            </w:tcBorders>
            <w:vAlign w:val="center"/>
          </w:tcPr>
          <w:p w:rsidR="00835BE9" w:rsidRPr="00596309" w:rsidRDefault="00835BE9" w:rsidP="000E1AA3">
            <w:pPr>
              <w:adjustRightInd w:val="0"/>
              <w:ind w:leftChars="14" w:left="325" w:hangingChars="143" w:hanging="296"/>
              <w:contextualSpacing/>
              <w:rPr>
                <w:rFonts w:ascii="ＭＳ ゴシック" w:eastAsia="ＭＳ ゴシック" w:hAnsi="ＭＳ ゴシック"/>
                <w:b/>
                <w:color w:val="FF0000"/>
              </w:rPr>
            </w:pPr>
            <w:r w:rsidRPr="00596309">
              <w:rPr>
                <w:rFonts w:ascii="ＭＳ ゴシック" w:eastAsia="ＭＳ ゴシック" w:hAnsi="ＭＳ ゴシック"/>
                <w:b/>
                <w:color w:val="FF0000"/>
              </w:rPr>
              <w:t>(</w:t>
            </w:r>
            <w:r w:rsidRPr="00596309">
              <w:rPr>
                <w:rFonts w:ascii="ＭＳ ゴシック" w:eastAsia="ＭＳ ゴシック" w:hAnsi="ＭＳ ゴシック" w:hint="eastAsia"/>
                <w:b/>
                <w:color w:val="FF0000"/>
              </w:rPr>
              <w:t>14</w:t>
            </w:r>
            <w:r w:rsidRPr="00596309">
              <w:rPr>
                <w:rFonts w:ascii="ＭＳ ゴシック" w:eastAsia="ＭＳ ゴシック" w:hAnsi="ＭＳ ゴシック"/>
                <w:b/>
                <w:color w:val="FF0000"/>
              </w:rPr>
              <w:t>)</w:t>
            </w:r>
            <w:r w:rsidR="000E1AA3">
              <w:rPr>
                <w:rFonts w:ascii="ＭＳ ゴシック" w:eastAsia="ＭＳ ゴシック" w:hAnsi="ＭＳ ゴシック" w:hint="eastAsia"/>
                <w:b/>
                <w:color w:val="FF0000"/>
              </w:rPr>
              <w:t xml:space="preserve"> </w:t>
            </w:r>
            <w:r w:rsidRPr="00596309">
              <w:rPr>
                <w:rFonts w:ascii="ＭＳ ゴシック" w:eastAsia="ＭＳ ゴシック" w:hAnsi="ＭＳ ゴシック" w:hint="eastAsia"/>
                <w:b/>
                <w:color w:val="FF0000"/>
              </w:rPr>
              <w:t>介護職員等処遇改善加算（Ⅴ）</w:t>
            </w:r>
            <w:r w:rsidR="001809F2" w:rsidRPr="00596309">
              <w:rPr>
                <w:rFonts w:ascii="ＭＳ ゴシック" w:eastAsia="ＭＳ ゴシック" w:hAnsi="ＭＳ ゴシック" w:hint="eastAsia"/>
                <w:b/>
                <w:color w:val="FF0000"/>
              </w:rPr>
              <w:t>(14)</w:t>
            </w:r>
          </w:p>
        </w:tc>
        <w:tc>
          <w:tcPr>
            <w:tcW w:w="2845" w:type="dxa"/>
            <w:gridSpan w:val="5"/>
            <w:tcBorders>
              <w:top w:val="dotted" w:sz="4" w:space="0" w:color="auto"/>
              <w:bottom w:val="single" w:sz="4" w:space="0" w:color="auto"/>
            </w:tcBorders>
            <w:vAlign w:val="center"/>
          </w:tcPr>
          <w:p w:rsidR="00835BE9" w:rsidRPr="00596309" w:rsidRDefault="00835BE9" w:rsidP="00835BE9">
            <w:pPr>
              <w:adjustRightInd w:val="0"/>
              <w:ind w:leftChars="20" w:left="41"/>
              <w:contextualSpacing/>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基本サービス費に各種加算減算を加えた総単位数の33/1000</w:t>
            </w:r>
          </w:p>
        </w:tc>
        <w:sdt>
          <w:sdtPr>
            <w:rPr>
              <w:rFonts w:ascii="ＭＳ 明朝" w:hAnsi="ＭＳ 明朝"/>
              <w:sz w:val="19"/>
              <w:szCs w:val="19"/>
            </w:rPr>
            <w:id w:val="-910307203"/>
            <w14:checkbox>
              <w14:checked w14:val="0"/>
              <w14:checkedState w14:val="00FE" w14:font="Wingdings"/>
              <w14:uncheckedState w14:val="2610" w14:font="ＭＳ ゴシック"/>
            </w14:checkbox>
          </w:sdtPr>
          <w:sdtEndPr/>
          <w:sdtContent>
            <w:tc>
              <w:tcPr>
                <w:tcW w:w="1003" w:type="dxa"/>
                <w:tcBorders>
                  <w:top w:val="dotted" w:sz="4" w:space="0" w:color="auto"/>
                  <w:bottom w:val="single" w:sz="4" w:space="0" w:color="auto"/>
                </w:tcBorders>
                <w:vAlign w:val="center"/>
              </w:tcPr>
              <w:p w:rsidR="00835BE9" w:rsidRPr="00596309" w:rsidRDefault="00835BE9" w:rsidP="00835BE9">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974847" w:rsidRPr="009308F5" w:rsidTr="00161FA9">
        <w:trPr>
          <w:trHeight w:val="60"/>
        </w:trPr>
        <w:tc>
          <w:tcPr>
            <w:tcW w:w="1666" w:type="dxa"/>
            <w:tcBorders>
              <w:top w:val="nil"/>
              <w:bottom w:val="nil"/>
            </w:tcBorders>
          </w:tcPr>
          <w:p w:rsidR="00974847" w:rsidRPr="00596309" w:rsidRDefault="00974847" w:rsidP="00835BE9">
            <w:pPr>
              <w:rPr>
                <w:rFonts w:ascii="ＭＳ 明朝" w:hAnsi="ＭＳ 明朝"/>
                <w:strike/>
                <w:color w:val="FF0000"/>
              </w:rPr>
            </w:pPr>
          </w:p>
        </w:tc>
        <w:tc>
          <w:tcPr>
            <w:tcW w:w="5689" w:type="dxa"/>
            <w:gridSpan w:val="8"/>
            <w:tcBorders>
              <w:top w:val="single" w:sz="4" w:space="0" w:color="auto"/>
              <w:bottom w:val="dotted" w:sz="4" w:space="0" w:color="auto"/>
            </w:tcBorders>
            <w:shd w:val="clear" w:color="auto" w:fill="auto"/>
          </w:tcPr>
          <w:p w:rsidR="00974847" w:rsidRPr="00596309" w:rsidRDefault="00974847" w:rsidP="00974847">
            <w:pPr>
              <w:rPr>
                <w:rFonts w:ascii="ＭＳ 明朝" w:hAnsi="ＭＳ 明朝"/>
                <w:color w:val="FF0000"/>
                <w:kern w:val="2"/>
              </w:rPr>
            </w:pPr>
            <w:r w:rsidRPr="00596309">
              <w:rPr>
                <w:rFonts w:ascii="ＭＳ 明朝" w:hAnsi="ＭＳ 明朝" w:hint="eastAsia"/>
                <w:color w:val="FF0000"/>
                <w:kern w:val="2"/>
              </w:rPr>
              <w:t>〔厚生労働大臣が定める基準〕</w:t>
            </w:r>
          </w:p>
        </w:tc>
        <w:tc>
          <w:tcPr>
            <w:tcW w:w="1003" w:type="dxa"/>
            <w:tcBorders>
              <w:top w:val="single" w:sz="4" w:space="0" w:color="auto"/>
              <w:bottom w:val="nil"/>
            </w:tcBorders>
            <w:shd w:val="clear" w:color="auto" w:fill="auto"/>
          </w:tcPr>
          <w:p w:rsidR="00974847" w:rsidRPr="00596309" w:rsidRDefault="00974847" w:rsidP="00835BE9">
            <w:pPr>
              <w:ind w:left="196" w:hangingChars="100" w:hanging="196"/>
              <w:rPr>
                <w:strike/>
                <w:color w:val="FF0000"/>
                <w:sz w:val="20"/>
                <w:szCs w:val="20"/>
              </w:rPr>
            </w:pPr>
          </w:p>
        </w:tc>
        <w:tc>
          <w:tcPr>
            <w:tcW w:w="1672" w:type="dxa"/>
            <w:tcBorders>
              <w:top w:val="nil"/>
              <w:bottom w:val="nil"/>
            </w:tcBorders>
            <w:shd w:val="clear" w:color="auto" w:fill="auto"/>
          </w:tcPr>
          <w:p w:rsidR="00974847" w:rsidRPr="005D319A" w:rsidRDefault="00974847" w:rsidP="00835BE9">
            <w:pPr>
              <w:jc w:val="left"/>
              <w:rPr>
                <w:rFonts w:ascii="ＭＳ 明朝" w:hAnsi="ＭＳ 明朝"/>
                <w:strike/>
                <w:color w:val="FF0000"/>
                <w:sz w:val="20"/>
                <w:szCs w:val="20"/>
                <w:highlight w:val="yellow"/>
              </w:rPr>
            </w:pPr>
          </w:p>
        </w:tc>
      </w:tr>
      <w:tr w:rsidR="00974847" w:rsidRPr="009308F5" w:rsidTr="00161FA9">
        <w:trPr>
          <w:trHeight w:val="303"/>
        </w:trPr>
        <w:tc>
          <w:tcPr>
            <w:tcW w:w="1666" w:type="dxa"/>
            <w:tcBorders>
              <w:top w:val="nil"/>
              <w:bottom w:val="nil"/>
            </w:tcBorders>
          </w:tcPr>
          <w:p w:rsidR="00974847" w:rsidRPr="00596309" w:rsidRDefault="00974847" w:rsidP="00835BE9">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974847" w:rsidRPr="00596309" w:rsidRDefault="00974847" w:rsidP="00974847">
            <w:pPr>
              <w:rPr>
                <w:rFonts w:ascii="ＭＳ 明朝" w:hAnsi="ＭＳ 明朝"/>
                <w:color w:val="FF0000"/>
                <w:kern w:val="2"/>
              </w:rPr>
            </w:pPr>
            <w:r w:rsidRPr="00596309">
              <w:rPr>
                <w:rFonts w:ascii="ＭＳ ゴシック" w:eastAsia="ＭＳ ゴシック" w:hAnsi="ＭＳ ゴシック" w:hint="eastAsia"/>
                <w:color w:val="FF0000"/>
              </w:rPr>
              <w:t>(1)</w:t>
            </w:r>
            <w:r w:rsidRPr="00596309">
              <w:rPr>
                <w:rFonts w:ascii="ＭＳ ゴシック" w:eastAsia="ＭＳ ゴシック" w:hAnsi="ＭＳ ゴシック" w:hint="eastAsia"/>
                <w:b/>
                <w:color w:val="FF0000"/>
              </w:rPr>
              <w:t xml:space="preserve">　介護職員等処遇改善加算（Ⅴ）(1)</w:t>
            </w:r>
          </w:p>
        </w:tc>
        <w:tc>
          <w:tcPr>
            <w:tcW w:w="1003" w:type="dxa"/>
            <w:tcBorders>
              <w:top w:val="nil"/>
              <w:bottom w:val="nil"/>
            </w:tcBorders>
            <w:shd w:val="clear" w:color="auto" w:fill="auto"/>
          </w:tcPr>
          <w:p w:rsidR="00974847" w:rsidRPr="00596309" w:rsidRDefault="00974847" w:rsidP="00835BE9">
            <w:pPr>
              <w:ind w:left="196" w:hangingChars="100" w:hanging="196"/>
              <w:rPr>
                <w:strike/>
                <w:color w:val="FF0000"/>
                <w:sz w:val="20"/>
                <w:szCs w:val="20"/>
              </w:rPr>
            </w:pPr>
          </w:p>
        </w:tc>
        <w:tc>
          <w:tcPr>
            <w:tcW w:w="1672" w:type="dxa"/>
            <w:tcBorders>
              <w:top w:val="nil"/>
              <w:bottom w:val="nil"/>
            </w:tcBorders>
            <w:shd w:val="clear" w:color="auto" w:fill="auto"/>
          </w:tcPr>
          <w:p w:rsidR="00974847" w:rsidRPr="00596309" w:rsidRDefault="00974847" w:rsidP="00835BE9">
            <w:pPr>
              <w:jc w:val="left"/>
              <w:rPr>
                <w:rFonts w:ascii="ＭＳ 明朝" w:hAnsi="ＭＳ 明朝"/>
                <w:strike/>
                <w:color w:val="FF0000"/>
                <w:sz w:val="20"/>
                <w:szCs w:val="20"/>
              </w:rPr>
            </w:pPr>
          </w:p>
        </w:tc>
      </w:tr>
      <w:tr w:rsidR="00974847" w:rsidRPr="009308F5" w:rsidTr="00161FA9">
        <w:trPr>
          <w:trHeight w:val="408"/>
        </w:trPr>
        <w:tc>
          <w:tcPr>
            <w:tcW w:w="1666" w:type="dxa"/>
            <w:tcBorders>
              <w:top w:val="nil"/>
              <w:bottom w:val="nil"/>
            </w:tcBorders>
          </w:tcPr>
          <w:p w:rsidR="00974847" w:rsidRPr="00596309" w:rsidRDefault="00974847" w:rsidP="00835BE9">
            <w:pPr>
              <w:rPr>
                <w:rFonts w:ascii="ＭＳ 明朝" w:hAnsi="ＭＳ 明朝"/>
                <w:strike/>
                <w:color w:val="FF0000"/>
              </w:rPr>
            </w:pPr>
          </w:p>
        </w:tc>
        <w:tc>
          <w:tcPr>
            <w:tcW w:w="5689" w:type="dxa"/>
            <w:gridSpan w:val="8"/>
            <w:tcBorders>
              <w:top w:val="nil"/>
              <w:bottom w:val="nil"/>
            </w:tcBorders>
            <w:shd w:val="clear" w:color="auto" w:fill="auto"/>
          </w:tcPr>
          <w:p w:rsidR="00974847" w:rsidRPr="00596309" w:rsidRDefault="00974847" w:rsidP="002A51B2">
            <w:pPr>
              <w:ind w:firstLineChars="100" w:firstLine="206"/>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974847" w:rsidRPr="00596309" w:rsidRDefault="00974847" w:rsidP="00835BE9">
            <w:pPr>
              <w:ind w:left="196" w:hangingChars="100" w:hanging="196"/>
              <w:rPr>
                <w:strike/>
                <w:color w:val="FF0000"/>
                <w:sz w:val="20"/>
                <w:szCs w:val="20"/>
              </w:rPr>
            </w:pPr>
          </w:p>
        </w:tc>
        <w:tc>
          <w:tcPr>
            <w:tcW w:w="1672" w:type="dxa"/>
            <w:tcBorders>
              <w:top w:val="nil"/>
              <w:bottom w:val="nil"/>
            </w:tcBorders>
            <w:shd w:val="clear" w:color="auto" w:fill="auto"/>
          </w:tcPr>
          <w:p w:rsidR="00974847" w:rsidRPr="00596309" w:rsidRDefault="00974847" w:rsidP="00835BE9">
            <w:pPr>
              <w:jc w:val="left"/>
              <w:rPr>
                <w:rFonts w:ascii="ＭＳ 明朝" w:hAnsi="ＭＳ 明朝"/>
                <w:strike/>
                <w:color w:val="FF0000"/>
                <w:sz w:val="20"/>
                <w:szCs w:val="20"/>
              </w:rPr>
            </w:pPr>
          </w:p>
        </w:tc>
      </w:tr>
      <w:tr w:rsidR="00DB4A08" w:rsidRPr="009308F5" w:rsidTr="00161FA9">
        <w:trPr>
          <w:trHeight w:val="408"/>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ind w:leftChars="100" w:left="412" w:hangingChars="100" w:hanging="206"/>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日において現に指定居宅サービスに要する費用の額の算定に関する基準等の一部を改正する告示による改正前の指定地域密着型サービスに要する費用の額の算定に関する基準（平成</w:t>
            </w:r>
            <w:r w:rsidR="0075538B" w:rsidRPr="00780D94">
              <w:rPr>
                <w:rFonts w:ascii="ＭＳ 明朝" w:hAnsi="ＭＳ 明朝" w:hint="eastAsia"/>
                <w:color w:val="FF0000"/>
              </w:rPr>
              <w:t>18</w:t>
            </w:r>
            <w:r w:rsidRPr="00596309">
              <w:rPr>
                <w:rFonts w:hint="eastAsia"/>
                <w:color w:val="FF0000"/>
              </w:rPr>
              <w:t>年厚生労働省告示第</w:t>
            </w:r>
            <w:r w:rsidR="0075538B" w:rsidRPr="00780D94">
              <w:rPr>
                <w:rFonts w:ascii="ＭＳ 明朝" w:hAnsi="ＭＳ 明朝" w:hint="eastAsia"/>
                <w:color w:val="FF0000"/>
              </w:rPr>
              <w:t>126</w:t>
            </w:r>
            <w:r w:rsidRPr="00596309">
              <w:rPr>
                <w:rFonts w:hint="eastAsia"/>
                <w:color w:val="FF0000"/>
              </w:rPr>
              <w:t>号）別表指定地域密着型サービス介護給付費単位数表（以下「旧指定地域密着型サービス介護給付費単位数表」という。）の地域密着型通所介護費における介護職員処遇改善加算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及び介護職員等特定処遇改善加算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color w:val="FF0000"/>
              </w:rPr>
              <w:t>を届け出ており、かつ、介護職員等ベースアップ等支援加算を届け出ていないこと</w:t>
            </w:r>
            <w:r w:rsidRPr="00596309">
              <w:rPr>
                <w:rFonts w:hint="eastAsia"/>
                <w:color w:val="FF0000"/>
              </w:rPr>
              <w:t>。</w:t>
            </w:r>
          </w:p>
        </w:tc>
        <w:tc>
          <w:tcPr>
            <w:tcW w:w="1003" w:type="dxa"/>
            <w:tcBorders>
              <w:top w:val="nil"/>
              <w:bottom w:val="nil"/>
            </w:tcBorders>
            <w:shd w:val="clear" w:color="auto" w:fill="auto"/>
          </w:tcPr>
          <w:p w:rsidR="00DB4A08" w:rsidRPr="00596309" w:rsidRDefault="00DB4A08" w:rsidP="00DB4A08">
            <w:pPr>
              <w:ind w:left="196" w:hangingChars="100" w:hanging="196"/>
              <w:rPr>
                <w:strike/>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z w:val="20"/>
                <w:szCs w:val="20"/>
              </w:rPr>
            </w:pPr>
            <w:r w:rsidRPr="00596309">
              <w:rPr>
                <w:rFonts w:ascii="ＭＳ 明朝" w:hAnsi="ＭＳ 明朝" w:hint="eastAsia"/>
                <w:sz w:val="20"/>
                <w:szCs w:val="20"/>
              </w:rPr>
              <w:t>平27厚労告95</w:t>
            </w:r>
          </w:p>
          <w:p w:rsidR="00DB4A08" w:rsidRPr="00596309" w:rsidRDefault="00DB4A08" w:rsidP="00DB4A08">
            <w:pPr>
              <w:jc w:val="left"/>
              <w:rPr>
                <w:rFonts w:ascii="ＭＳ 明朝" w:hAnsi="ＭＳ 明朝"/>
                <w:sz w:val="20"/>
                <w:szCs w:val="20"/>
              </w:rPr>
            </w:pPr>
            <w:r w:rsidRPr="00596309">
              <w:rPr>
                <w:rFonts w:ascii="ＭＳ 明朝" w:hAnsi="ＭＳ 明朝" w:hint="eastAsia"/>
                <w:sz w:val="20"/>
                <w:szCs w:val="20"/>
              </w:rPr>
              <w:t>第51の10(第48準用)</w:t>
            </w:r>
          </w:p>
        </w:tc>
      </w:tr>
      <w:tr w:rsidR="00DB4A08" w:rsidRPr="009308F5" w:rsidTr="00FA5041">
        <w:trPr>
          <w:trHeight w:val="408"/>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ind w:leftChars="100" w:left="412" w:hangingChars="100" w:hanging="206"/>
              <w:rPr>
                <w:color w:val="FF0000"/>
              </w:rPr>
            </w:pPr>
            <w:r w:rsidRPr="00596309">
              <w:rPr>
                <w:rFonts w:cs="MS-Mincho" w:hint="eastAsia"/>
                <w:color w:val="FF0000"/>
              </w:rPr>
              <w:t xml:space="preserve">②　</w:t>
            </w:r>
            <w:r w:rsidRPr="00596309">
              <w:rPr>
                <w:rFonts w:hint="eastAsia"/>
                <w:color w:val="FF0000"/>
              </w:rPr>
              <w:t>「</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①イ及び②から⑩までに掲げる基準のいずれにも適合すること。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221"/>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(2)</w:t>
            </w:r>
            <w:r w:rsidRPr="00596309">
              <w:rPr>
                <w:rFonts w:ascii="ＭＳ ゴシック" w:eastAsia="ＭＳ ゴシック" w:hAnsi="ＭＳ ゴシック" w:hint="eastAsia"/>
                <w:b/>
                <w:color w:val="FF0000"/>
              </w:rPr>
              <w:t xml:space="preserve">　介護職員等処遇改善加算（Ⅴ）(2)</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及び介護職員等ベースアップ等支援加算を届け出ていること。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、②から⑥まで、⑦アからエまで及び⑧から⑩までに掲げる基準のいずれにも適合すること。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(3)</w:t>
            </w:r>
            <w:r w:rsidRPr="00596309">
              <w:rPr>
                <w:rFonts w:ascii="ＭＳ ゴシック" w:eastAsia="ＭＳ ゴシック" w:hAnsi="ＭＳ ゴシック" w:hint="eastAsia"/>
                <w:b/>
                <w:color w:val="FF0000"/>
              </w:rPr>
              <w:t xml:space="preserve">　介護職員等処遇改善加算（Ⅴ）(3)</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cs="MS-Mincho" w:hint="eastAsia"/>
                <w:color w:val="FF0000"/>
              </w:rPr>
              <w:t>①　令和６年５月</w:t>
            </w:r>
            <w:r w:rsidRPr="0075538B">
              <w:rPr>
                <w:rFonts w:ascii="ＭＳ 明朝" w:hAnsi="ＭＳ 明朝" w:cs="MS-Mincho" w:hint="eastAsia"/>
                <w:color w:val="FF0000"/>
              </w:rPr>
              <w:t>31</w:t>
            </w:r>
            <w:r w:rsidRPr="00596309">
              <w:rPr>
                <w:rFonts w:cs="MS-Mincho" w:hint="eastAsia"/>
                <w:color w:val="FF0000"/>
              </w:rPr>
              <w:t>日において現に旧指定地域密着型サービス介護給付費単位数表の地域密着型通所介護費における介護職員処遇改善加算</w:t>
            </w:r>
            <w:r w:rsidRPr="00596309">
              <w:rPr>
                <w:rFonts w:cs="MS-Mincho" w:hint="eastAsia"/>
                <w:color w:val="FF0000"/>
              </w:rPr>
              <w:t>(</w:t>
            </w:r>
            <w:r w:rsidRPr="00596309">
              <w:rPr>
                <w:rFonts w:cs="MS-Mincho" w:hint="eastAsia"/>
                <w:color w:val="FF0000"/>
              </w:rPr>
              <w:t>Ⅰ</w:t>
            </w:r>
            <w:r w:rsidRPr="00596309">
              <w:rPr>
                <w:rFonts w:cs="MS-Mincho" w:hint="eastAsia"/>
                <w:color w:val="FF0000"/>
              </w:rPr>
              <w:t>)</w:t>
            </w:r>
            <w:r w:rsidRPr="00596309">
              <w:rPr>
                <w:rFonts w:cs="MS-Mincho" w:hint="eastAsia"/>
                <w:color w:val="FF0000"/>
              </w:rPr>
              <w:t>及び介護職員等特定処遇改善加算</w:t>
            </w:r>
            <w:r w:rsidRPr="00596309">
              <w:rPr>
                <w:rFonts w:cs="MS-Mincho" w:hint="eastAsia"/>
                <w:color w:val="FF0000"/>
              </w:rPr>
              <w:t>(</w:t>
            </w:r>
            <w:r w:rsidRPr="00596309">
              <w:rPr>
                <w:rFonts w:cs="MS-Mincho" w:hint="eastAsia"/>
                <w:color w:val="FF0000"/>
              </w:rPr>
              <w:t>Ⅱ</w:t>
            </w:r>
            <w:r w:rsidRPr="00596309">
              <w:rPr>
                <w:rFonts w:cs="MS-Mincho" w:hint="eastAsia"/>
                <w:color w:val="FF0000"/>
              </w:rPr>
              <w:t>)</w:t>
            </w:r>
            <w:r w:rsidRPr="00596309">
              <w:rPr>
                <w:rFonts w:cs="MS-Mincho" w:hint="eastAsia"/>
                <w:color w:val="FF0000"/>
              </w:rPr>
              <w:t>を届け出ており、かつ、介護職員等ベースアップ等支援加算を届け出ていないこと。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adjustRightInd w:val="0"/>
              <w:spacing w:line="280" w:lineRule="atLeast"/>
              <w:ind w:leftChars="100" w:left="412" w:right="35" w:hangingChars="100" w:hanging="206"/>
              <w:contextualSpacing/>
              <w:rPr>
                <w:rFonts w:cs="MS-Mincho"/>
                <w:color w:val="FF0000"/>
              </w:rPr>
            </w:pPr>
            <w:r w:rsidRPr="00596309">
              <w:rPr>
                <w:rFonts w:hint="eastAsia"/>
                <w:color w:val="FF0000"/>
              </w:rPr>
              <w:t>②　「</w:t>
            </w:r>
            <w:r w:rsidRPr="00596309">
              <w:rPr>
                <w:rFonts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及び②から⑨までに掲げる基準のいずれにも適合すること。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(4)</w:t>
            </w:r>
            <w:r w:rsidRPr="00596309">
              <w:rPr>
                <w:rFonts w:ascii="ＭＳ ゴシック" w:eastAsia="ＭＳ ゴシック" w:hAnsi="ＭＳ ゴシック" w:hint="eastAsia"/>
                <w:b/>
                <w:color w:val="FF0000"/>
              </w:rPr>
              <w:t xml:space="preserve">　介護職員等処遇改善加算（Ⅴ）(4)</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、介護職員等特定処遇改善加算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及び介護職員等ベースアップ等支援加算を届け出ていること。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、②から⑥まで、⑦アからエまで、⑧及び⑨に掲げる基準のいずれにも適合すること。</w:t>
            </w:r>
          </w:p>
        </w:tc>
        <w:tc>
          <w:tcPr>
            <w:tcW w:w="1003" w:type="dxa"/>
            <w:tcBorders>
              <w:top w:val="nil"/>
              <w:bottom w:val="nil"/>
            </w:tcBorders>
            <w:shd w:val="clear" w:color="auto" w:fill="auto"/>
          </w:tcPr>
          <w:p w:rsidR="00DB4A08" w:rsidRPr="00596309" w:rsidRDefault="00DB4A08" w:rsidP="00DB4A08">
            <w:pPr>
              <w:ind w:left="196" w:hangingChars="100" w:hanging="196"/>
              <w:rPr>
                <w:strike/>
                <w:color w:val="FF0000"/>
                <w:sz w:val="20"/>
                <w:szCs w:val="20"/>
              </w:rPr>
            </w:pPr>
          </w:p>
        </w:tc>
        <w:tc>
          <w:tcPr>
            <w:tcW w:w="1672" w:type="dxa"/>
            <w:tcBorders>
              <w:top w:val="nil"/>
              <w:bottom w:val="nil"/>
            </w:tcBorders>
            <w:shd w:val="clear" w:color="auto" w:fill="auto"/>
          </w:tcPr>
          <w:p w:rsidR="00DB4A08" w:rsidRPr="00596309" w:rsidRDefault="00DB4A08" w:rsidP="00DB4A08">
            <w:pPr>
              <w:jc w:val="left"/>
              <w:rPr>
                <w:rFonts w:ascii="ＭＳ 明朝" w:hAnsi="ＭＳ 明朝"/>
                <w:strike/>
                <w:color w:val="FF0000"/>
                <w:sz w:val="20"/>
                <w:szCs w:val="20"/>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(5)</w:t>
            </w:r>
            <w:r w:rsidRPr="00596309">
              <w:rPr>
                <w:rFonts w:ascii="ＭＳ ゴシック" w:eastAsia="ＭＳ ゴシック" w:hAnsi="ＭＳ ゴシック" w:hint="eastAsia"/>
                <w:b/>
                <w:color w:val="FF0000"/>
              </w:rPr>
              <w:t xml:space="preserve">　介護職員等処遇改善加算（Ⅴ）(5)</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color w:val="FF0000"/>
              </w:rPr>
              <w:t>を届け出ており、かつ、介護職員等ベースアップ等支援加算を届け出ていないこと。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、②から⑥まで、⑦アからエまで及び⑧から⑩までに掲げる基準のいずれにも適合すること。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(6)</w:t>
            </w:r>
            <w:r w:rsidRPr="00596309">
              <w:rPr>
                <w:rFonts w:ascii="ＭＳ ゴシック" w:eastAsia="ＭＳ ゴシック" w:hAnsi="ＭＳ ゴシック" w:hint="eastAsia"/>
                <w:b/>
                <w:color w:val="FF0000"/>
              </w:rPr>
              <w:t xml:space="preserve">　介護職員等処遇改善加算（Ⅴ）(6)</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及び介護職員等特定処遇改善加算</w:t>
            </w:r>
            <w:r w:rsidRPr="00596309">
              <w:rPr>
                <w:rFonts w:hint="eastAsia"/>
                <w:color w:val="FF0000"/>
              </w:rPr>
              <w:t>(</w:t>
            </w:r>
            <w:r w:rsidRPr="00596309">
              <w:rPr>
                <w:rFonts w:hint="eastAsia"/>
                <w:color w:val="FF0000"/>
              </w:rPr>
              <w:t>Ⅱ</w:t>
            </w:r>
            <w:r w:rsidRPr="00596309">
              <w:rPr>
                <w:color w:val="FF0000"/>
              </w:rPr>
              <w:t>)</w:t>
            </w:r>
            <w:r w:rsidRPr="00596309">
              <w:rPr>
                <w:color w:val="FF0000"/>
              </w:rPr>
              <w:t>を届け出ており、かつ、介護職員等ベースアップ等支援加算を届け出ていないこと。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②　「</w:t>
            </w:r>
            <w:r w:rsidRPr="00596309">
              <w:rPr>
                <w:rFonts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、②から⑥まで、⑦アからエまで、⑧及び⑨に掲げる基</w:t>
            </w:r>
            <w:r w:rsidRPr="00596309">
              <w:rPr>
                <w:rFonts w:hint="eastAsia"/>
                <w:color w:val="FF0000"/>
              </w:rPr>
              <w:lastRenderedPageBreak/>
              <w:t>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DB4A08" w:rsidRPr="00596309" w:rsidRDefault="00DB4A08" w:rsidP="00DB4A08">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(7)</w:t>
            </w:r>
            <w:r w:rsidRPr="00596309">
              <w:rPr>
                <w:rFonts w:ascii="ＭＳ ゴシック" w:eastAsia="ＭＳ ゴシック" w:hAnsi="ＭＳ ゴシック" w:hint="eastAsia"/>
                <w:b/>
                <w:color w:val="FF0000"/>
              </w:rPr>
              <w:t xml:space="preserve">　介護職員等処遇改善加算（Ⅴ）(7)</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right="35" w:firstLineChars="100" w:firstLine="206"/>
              <w:contextualSpacing/>
              <w:rPr>
                <w:rFonts w:ascii="ＭＳ ゴシック" w:eastAsia="ＭＳ ゴシック" w:hAnsi="ＭＳ ゴシック"/>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206" w:right="35"/>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及び介護職員等ベースアップ等支援加算を届け出ていること。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161FA9">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nil"/>
            </w:tcBorders>
            <w:shd w:val="clear" w:color="auto" w:fill="auto"/>
          </w:tcPr>
          <w:p w:rsidR="00DB4A08" w:rsidRPr="00596309" w:rsidRDefault="00DB4A08" w:rsidP="00DB4A08">
            <w:pPr>
              <w:adjustRightInd w:val="0"/>
              <w:spacing w:line="280" w:lineRule="atLeast"/>
              <w:ind w:leftChars="100" w:left="412" w:right="35" w:hangingChars="100" w:hanging="206"/>
              <w:contextualSpacing/>
              <w:rPr>
                <w:color w:val="FF0000"/>
              </w:rPr>
            </w:pPr>
            <w:r w:rsidRPr="00596309">
              <w:rPr>
                <w:rFonts w:hint="eastAsia"/>
                <w:color w:val="FF0000"/>
              </w:rPr>
              <w:t>②　「</w:t>
            </w:r>
            <w:r w:rsidRPr="00596309">
              <w:rPr>
                <w:rFonts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、②から⑥まで及び⑧から⑩までに掲げる基準のいずれにも適合すること。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DB4A08" w:rsidRPr="009308F5" w:rsidTr="00FA5041">
        <w:trPr>
          <w:trHeight w:val="353"/>
        </w:trPr>
        <w:tc>
          <w:tcPr>
            <w:tcW w:w="1666" w:type="dxa"/>
            <w:tcBorders>
              <w:top w:val="nil"/>
              <w:bottom w:val="nil"/>
            </w:tcBorders>
          </w:tcPr>
          <w:p w:rsidR="00DB4A08" w:rsidRPr="00596309" w:rsidRDefault="00DB4A08" w:rsidP="00DB4A08">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DB4A08" w:rsidRPr="00596309" w:rsidRDefault="00DB4A08" w:rsidP="00DB4A08">
            <w:pPr>
              <w:ind w:firstLineChars="100" w:firstLine="206"/>
              <w:rPr>
                <w:color w:val="FF0000"/>
              </w:rPr>
            </w:pPr>
            <w:r w:rsidRPr="00596309">
              <w:rPr>
                <w:rFonts w:hint="eastAsia"/>
                <w:color w:val="FF0000"/>
              </w:rPr>
              <w:t>③　次に掲げる基準のいずれかに適合すること。</w:t>
            </w:r>
          </w:p>
          <w:p w:rsidR="00DB4A08" w:rsidRPr="00596309" w:rsidRDefault="00DB4A08" w:rsidP="00DB4A08">
            <w:pPr>
              <w:ind w:firstLineChars="200" w:firstLine="412"/>
              <w:rPr>
                <w:color w:val="FF0000"/>
              </w:rPr>
            </w:pPr>
            <w:r w:rsidRPr="00596309">
              <w:rPr>
                <w:rFonts w:hint="eastAsia"/>
                <w:color w:val="FF0000"/>
              </w:rPr>
              <w:t>ア　次に掲げる要件の全てに適合すること。</w:t>
            </w:r>
          </w:p>
          <w:p w:rsidR="00DB4A08" w:rsidRPr="00596309" w:rsidRDefault="00DB4A08" w:rsidP="00DB4A08">
            <w:pPr>
              <w:ind w:leftChars="300" w:left="824" w:hangingChars="100" w:hanging="206"/>
              <w:rPr>
                <w:color w:val="FF0000"/>
              </w:rPr>
            </w:pPr>
            <w:r w:rsidRPr="00596309">
              <w:rPr>
                <w:rFonts w:hint="eastAsia"/>
                <w:color w:val="FF0000"/>
              </w:rPr>
              <w:t>a</w:t>
            </w:r>
            <w:r w:rsidRPr="00596309">
              <w:rPr>
                <w:rFonts w:hint="eastAsia"/>
                <w:color w:val="FF0000"/>
              </w:rPr>
              <w:t xml:space="preserve">　介護職員の任用の際における職責又は職務内容等の要件（介護職員の賃金に関するものを含む。）を定めていること。</w:t>
            </w:r>
          </w:p>
          <w:p w:rsidR="00DB4A08" w:rsidRPr="00596309" w:rsidRDefault="00DB4A08" w:rsidP="00DB4A08">
            <w:pPr>
              <w:ind w:leftChars="300" w:left="824" w:hangingChars="100" w:hanging="206"/>
              <w:rPr>
                <w:color w:val="FF0000"/>
              </w:rPr>
            </w:pPr>
            <w:r w:rsidRPr="00596309">
              <w:rPr>
                <w:rFonts w:hint="eastAsia"/>
                <w:color w:val="FF0000"/>
              </w:rPr>
              <w:t>b</w:t>
            </w:r>
            <w:r w:rsidRPr="00596309">
              <w:rPr>
                <w:rFonts w:hint="eastAsia"/>
                <w:color w:val="FF0000"/>
              </w:rPr>
              <w:t xml:space="preserve">　</w:t>
            </w:r>
            <w:r w:rsidRPr="00596309">
              <w:rPr>
                <w:rFonts w:hint="eastAsia"/>
                <w:color w:val="FF0000"/>
              </w:rPr>
              <w:t>a</w:t>
            </w:r>
            <w:r w:rsidRPr="00596309">
              <w:rPr>
                <w:rFonts w:hint="eastAsia"/>
                <w:color w:val="FF0000"/>
              </w:rPr>
              <w:t>の要件について書面をもって作成し、全ての介護職員に周知していること。</w:t>
            </w:r>
          </w:p>
          <w:p w:rsidR="00DB4A08" w:rsidRPr="00596309" w:rsidRDefault="00DB4A08" w:rsidP="00DB4A08">
            <w:pPr>
              <w:ind w:firstLineChars="200" w:firstLine="412"/>
              <w:rPr>
                <w:color w:val="FF0000"/>
              </w:rPr>
            </w:pPr>
            <w:r w:rsidRPr="00596309">
              <w:rPr>
                <w:rFonts w:hint="eastAsia"/>
                <w:color w:val="FF0000"/>
              </w:rPr>
              <w:t>イ　次に掲げる要件の全てに適合すること。</w:t>
            </w:r>
          </w:p>
          <w:p w:rsidR="00DB4A08" w:rsidRPr="00596309" w:rsidRDefault="00DB4A08" w:rsidP="00DB4A08">
            <w:pPr>
              <w:ind w:leftChars="312" w:left="849" w:hangingChars="100" w:hanging="206"/>
              <w:rPr>
                <w:color w:val="FF0000"/>
              </w:rPr>
            </w:pPr>
            <w:r w:rsidRPr="00596309">
              <w:rPr>
                <w:rFonts w:hint="eastAsia"/>
                <w:color w:val="FF0000"/>
              </w:rPr>
              <w:t>a</w:t>
            </w:r>
            <w:r w:rsidRPr="00596309">
              <w:rPr>
                <w:rFonts w:hint="eastAsia"/>
                <w:color w:val="FF0000"/>
              </w:rPr>
              <w:t xml:space="preserve">　介護職員の資質の向上の支援に関する計画を策定し、当該計画に係る研修の実施又は研修の機会を確保していること。</w:t>
            </w:r>
          </w:p>
          <w:p w:rsidR="00DB4A08" w:rsidRPr="00596309" w:rsidRDefault="00DB4A08" w:rsidP="00DB4A08">
            <w:pPr>
              <w:adjustRightInd w:val="0"/>
              <w:spacing w:line="280" w:lineRule="atLeast"/>
              <w:ind w:leftChars="300" w:left="824" w:right="35" w:hangingChars="100" w:hanging="206"/>
              <w:contextualSpacing/>
              <w:rPr>
                <w:color w:val="FF0000"/>
              </w:rPr>
            </w:pPr>
            <w:r w:rsidRPr="00596309">
              <w:rPr>
                <w:rFonts w:hint="eastAsia"/>
                <w:color w:val="FF0000"/>
              </w:rPr>
              <w:t>b</w:t>
            </w:r>
            <w:r w:rsidRPr="00596309">
              <w:rPr>
                <w:rFonts w:hint="eastAsia"/>
                <w:color w:val="FF0000"/>
              </w:rPr>
              <w:t xml:space="preserve">　</w:t>
            </w:r>
            <w:r w:rsidRPr="00596309">
              <w:rPr>
                <w:rFonts w:hint="eastAsia"/>
                <w:color w:val="FF0000"/>
              </w:rPr>
              <w:t>a</w:t>
            </w:r>
            <w:r w:rsidRPr="00596309">
              <w:rPr>
                <w:rFonts w:hint="eastAsia"/>
                <w:color w:val="FF0000"/>
              </w:rPr>
              <w:t>について、全ての介護職員に周知していること。</w:t>
            </w:r>
          </w:p>
        </w:tc>
        <w:tc>
          <w:tcPr>
            <w:tcW w:w="1003" w:type="dxa"/>
            <w:tcBorders>
              <w:top w:val="nil"/>
              <w:bottom w:val="nil"/>
            </w:tcBorders>
            <w:shd w:val="clear" w:color="auto" w:fill="auto"/>
          </w:tcPr>
          <w:p w:rsidR="00DB4A08" w:rsidRDefault="00DB4A08" w:rsidP="00DB4A08">
            <w:pPr>
              <w:ind w:left="196" w:hangingChars="100" w:hanging="196"/>
              <w:rPr>
                <w:strike/>
                <w:color w:val="FF0000"/>
                <w:sz w:val="20"/>
                <w:szCs w:val="20"/>
                <w:highlight w:val="yellow"/>
              </w:rPr>
            </w:pPr>
          </w:p>
        </w:tc>
        <w:tc>
          <w:tcPr>
            <w:tcW w:w="1672" w:type="dxa"/>
            <w:tcBorders>
              <w:top w:val="nil"/>
              <w:bottom w:val="nil"/>
            </w:tcBorders>
            <w:shd w:val="clear" w:color="auto" w:fill="auto"/>
          </w:tcPr>
          <w:p w:rsidR="00DB4A08" w:rsidRPr="005D319A" w:rsidRDefault="00DB4A08" w:rsidP="00DB4A08">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4946EA" w:rsidRPr="00596309" w:rsidRDefault="004946EA" w:rsidP="004946EA">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(8)</w:t>
            </w:r>
            <w:r w:rsidRPr="00596309">
              <w:rPr>
                <w:rFonts w:ascii="ＭＳ ゴシック" w:eastAsia="ＭＳ ゴシック" w:hAnsi="ＭＳ ゴシック" w:hint="eastAsia"/>
                <w:b/>
                <w:color w:val="FF0000"/>
              </w:rPr>
              <w:t xml:space="preserve">　介護職員等処遇改善加算（Ⅴ）(8)</w:t>
            </w:r>
          </w:p>
        </w:tc>
        <w:tc>
          <w:tcPr>
            <w:tcW w:w="1003" w:type="dxa"/>
            <w:tcBorders>
              <w:top w:val="nil"/>
              <w:bottom w:val="nil"/>
            </w:tcBorders>
            <w:shd w:val="clear" w:color="auto" w:fill="auto"/>
          </w:tcPr>
          <w:p w:rsidR="004946EA" w:rsidRDefault="004946EA" w:rsidP="004946EA">
            <w:pPr>
              <w:ind w:left="196" w:hangingChars="100" w:hanging="196"/>
              <w:rPr>
                <w:strike/>
                <w:color w:val="FF0000"/>
                <w:sz w:val="20"/>
                <w:szCs w:val="20"/>
                <w:highlight w:val="yellow"/>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4946EA" w:rsidRDefault="004946EA" w:rsidP="004946EA">
            <w:pPr>
              <w:ind w:left="196" w:hangingChars="100" w:hanging="196"/>
              <w:rPr>
                <w:strike/>
                <w:color w:val="FF0000"/>
                <w:sz w:val="20"/>
                <w:szCs w:val="20"/>
                <w:highlight w:val="yellow"/>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Ⅰ</w:t>
            </w:r>
            <w:r w:rsidRPr="00596309">
              <w:rPr>
                <w:color w:val="FF0000"/>
              </w:rPr>
              <w:t>)</w:t>
            </w:r>
            <w:r w:rsidRPr="00596309">
              <w:rPr>
                <w:color w:val="FF0000"/>
              </w:rPr>
              <w:t>を届け出ており、かつ、介護職員等特定処遇改善加算</w:t>
            </w:r>
            <w:r w:rsidRPr="00596309">
              <w:rPr>
                <w:color w:val="FF0000"/>
              </w:rPr>
              <w:t>(Ⅰ)</w:t>
            </w:r>
            <w:r w:rsidRPr="00596309">
              <w:rPr>
                <w:color w:val="FF0000"/>
              </w:rPr>
              <w:t>又は</w:t>
            </w:r>
            <w:r w:rsidRPr="00596309">
              <w:rPr>
                <w:color w:val="FF0000"/>
              </w:rPr>
              <w:t>(Ⅱ)</w:t>
            </w:r>
            <w:r w:rsidRPr="00596309">
              <w:rPr>
                <w:color w:val="FF0000"/>
              </w:rPr>
              <w:t>及び介護職員等ベースアップ等支援加算を届け出ていないこと。</w:t>
            </w:r>
          </w:p>
        </w:tc>
        <w:tc>
          <w:tcPr>
            <w:tcW w:w="1003" w:type="dxa"/>
            <w:tcBorders>
              <w:top w:val="nil"/>
              <w:bottom w:val="nil"/>
            </w:tcBorders>
            <w:shd w:val="clear" w:color="auto" w:fill="auto"/>
          </w:tcPr>
          <w:p w:rsidR="004946EA" w:rsidRDefault="004946EA" w:rsidP="004946EA">
            <w:pPr>
              <w:ind w:left="196" w:hangingChars="100" w:hanging="196"/>
              <w:rPr>
                <w:strike/>
                <w:color w:val="FF0000"/>
                <w:sz w:val="20"/>
                <w:szCs w:val="20"/>
                <w:highlight w:val="yellow"/>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4946EA" w:rsidRPr="00596309" w:rsidRDefault="004946EA" w:rsidP="004946EA">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w:t>
            </w:r>
            <w:r w:rsidRPr="00596309">
              <w:rPr>
                <w:rFonts w:hint="eastAsia"/>
                <w:color w:val="FF0000"/>
              </w:rPr>
              <w:t>（ア及びイに係る部分を除く。）及び②から⑧までに掲げる基準のいずれにも適合すること。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4946EA" w:rsidRPr="00596309" w:rsidRDefault="004946EA" w:rsidP="004946EA">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(9)</w:t>
            </w:r>
            <w:r w:rsidRPr="00596309">
              <w:rPr>
                <w:rFonts w:ascii="ＭＳ ゴシック" w:eastAsia="ＭＳ ゴシック" w:hAnsi="ＭＳ ゴシック" w:hint="eastAsia"/>
                <w:b/>
                <w:color w:val="FF0000"/>
              </w:rPr>
              <w:t xml:space="preserve">　介護職員等処遇改善加算（Ⅴ）(9)</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、介護職員等特定処遇改善加算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及び介護職員等ベースアップ等支援加算を届け出ていること。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、②から⑥まで、⑧及び⑨に掲げる基準のいずれにも適合すること。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4946EA" w:rsidRPr="00596309" w:rsidRDefault="004946EA" w:rsidP="004946EA">
            <w:pPr>
              <w:ind w:leftChars="100" w:left="206"/>
              <w:rPr>
                <w:color w:val="FF0000"/>
              </w:rPr>
            </w:pPr>
            <w:r w:rsidRPr="00596309">
              <w:rPr>
                <w:rFonts w:hint="eastAsia"/>
                <w:color w:val="FF0000"/>
              </w:rPr>
              <w:t>③　次に掲げる基準のいずれかに適合すること。</w:t>
            </w:r>
          </w:p>
          <w:p w:rsidR="004946EA" w:rsidRPr="00596309" w:rsidRDefault="004946EA" w:rsidP="004946EA">
            <w:pPr>
              <w:ind w:firstLineChars="200" w:firstLine="412"/>
              <w:rPr>
                <w:color w:val="FF0000"/>
              </w:rPr>
            </w:pPr>
            <w:r w:rsidRPr="00596309">
              <w:rPr>
                <w:rFonts w:hint="eastAsia"/>
                <w:color w:val="FF0000"/>
              </w:rPr>
              <w:t>ア　次に掲げる要件の全てに適合すること。</w:t>
            </w:r>
          </w:p>
          <w:p w:rsidR="004946EA" w:rsidRPr="00596309" w:rsidRDefault="004946EA" w:rsidP="004946EA">
            <w:pPr>
              <w:ind w:leftChars="300" w:left="824" w:hangingChars="100" w:hanging="206"/>
              <w:rPr>
                <w:color w:val="FF0000"/>
              </w:rPr>
            </w:pPr>
            <w:r w:rsidRPr="00596309">
              <w:rPr>
                <w:rFonts w:hint="eastAsia"/>
                <w:color w:val="FF0000"/>
              </w:rPr>
              <w:lastRenderedPageBreak/>
              <w:t>ａ　介護職員の任用の際における職責又は職務内容等の要件（介護職員の賃金に関するものを含む。）を定めていること。</w:t>
            </w:r>
          </w:p>
          <w:p w:rsidR="004946EA" w:rsidRPr="00596309" w:rsidRDefault="004946EA" w:rsidP="004946EA">
            <w:pPr>
              <w:ind w:leftChars="333" w:left="892" w:hangingChars="100" w:hanging="206"/>
              <w:rPr>
                <w:color w:val="FF0000"/>
              </w:rPr>
            </w:pPr>
            <w:r w:rsidRPr="00596309">
              <w:rPr>
                <w:rFonts w:hint="eastAsia"/>
                <w:color w:val="FF0000"/>
              </w:rPr>
              <w:t>ｂ　ａの要件について書面をもって作成し、全ての介護職員に周知していること。</w:t>
            </w:r>
          </w:p>
          <w:p w:rsidR="004946EA" w:rsidRPr="00596309" w:rsidRDefault="004946EA" w:rsidP="004946EA">
            <w:pPr>
              <w:ind w:firstLineChars="200" w:firstLine="412"/>
              <w:rPr>
                <w:color w:val="FF0000"/>
              </w:rPr>
            </w:pPr>
            <w:r w:rsidRPr="00596309">
              <w:rPr>
                <w:rFonts w:hint="eastAsia"/>
                <w:color w:val="FF0000"/>
              </w:rPr>
              <w:t>イ　次に掲げる要件の全てに適合すること。</w:t>
            </w:r>
          </w:p>
          <w:p w:rsidR="004946EA" w:rsidRPr="00596309" w:rsidRDefault="004946EA" w:rsidP="00BF4799">
            <w:pPr>
              <w:ind w:leftChars="300" w:left="824" w:hangingChars="100" w:hanging="206"/>
              <w:rPr>
                <w:color w:val="FF0000"/>
              </w:rPr>
            </w:pPr>
            <w:r w:rsidRPr="00596309">
              <w:rPr>
                <w:rFonts w:hint="eastAsia"/>
                <w:color w:val="FF0000"/>
              </w:rPr>
              <w:t>ａ　介護職員の資質の向上の支援に関する計画を策定し、当該計画に係る研修の実施又は研修の機会を確保していること。</w:t>
            </w:r>
          </w:p>
          <w:p w:rsidR="004946EA" w:rsidRPr="00596309" w:rsidRDefault="004946EA" w:rsidP="00BF4799">
            <w:pPr>
              <w:adjustRightInd w:val="0"/>
              <w:spacing w:line="280" w:lineRule="atLeast"/>
              <w:ind w:leftChars="300" w:left="824" w:right="35" w:hangingChars="100" w:hanging="206"/>
              <w:contextualSpacing/>
              <w:rPr>
                <w:color w:val="FF0000"/>
              </w:rPr>
            </w:pPr>
            <w:r w:rsidRPr="00596309">
              <w:rPr>
                <w:rFonts w:hint="eastAsia"/>
                <w:color w:val="FF0000"/>
              </w:rPr>
              <w:t>ｂ　ａについて、全ての介護職員に周知していること。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4946EA" w:rsidRPr="00596309" w:rsidRDefault="004946EA" w:rsidP="004946EA">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(10)</w:t>
            </w:r>
            <w:r w:rsidRPr="00596309">
              <w:rPr>
                <w:rFonts w:ascii="ＭＳ ゴシック" w:eastAsia="ＭＳ ゴシック" w:hAnsi="ＭＳ ゴシック" w:hint="eastAsia"/>
                <w:b/>
                <w:color w:val="FF0000"/>
              </w:rPr>
              <w:t xml:space="preserve">　介護職員等処遇改善加算（Ⅴ）(10)</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4946EA">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BF4799">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w:t>
            </w:r>
            <w:r w:rsidR="00BF4799" w:rsidRPr="00596309">
              <w:rPr>
                <w:rFonts w:hint="eastAsia"/>
                <w:color w:val="FF0000"/>
              </w:rPr>
              <w:t>地域密着型通所介護</w:t>
            </w:r>
            <w:r w:rsidRPr="00596309">
              <w:rPr>
                <w:rFonts w:hint="eastAsia"/>
                <w:color w:val="FF0000"/>
              </w:rPr>
              <w:t>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及び介護職員等特定処遇改善加算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を届け出ており、かつ、介護職員等ベースアップ等支援加算を届け出ていないこと。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161FA9">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nil"/>
            </w:tcBorders>
            <w:shd w:val="clear" w:color="auto" w:fill="auto"/>
          </w:tcPr>
          <w:p w:rsidR="004946EA" w:rsidRPr="00596309" w:rsidRDefault="004946EA" w:rsidP="00BF4799">
            <w:pPr>
              <w:adjustRightInd w:val="0"/>
              <w:spacing w:line="280" w:lineRule="atLeast"/>
              <w:ind w:leftChars="100" w:left="412" w:right="35" w:hangingChars="100" w:hanging="206"/>
              <w:contextualSpacing/>
              <w:rPr>
                <w:color w:val="FF0000"/>
              </w:rPr>
            </w:pPr>
            <w:r w:rsidRPr="00596309">
              <w:rPr>
                <w:rFonts w:hint="eastAsia"/>
                <w:color w:val="FF0000"/>
              </w:rPr>
              <w:t>②　「</w:t>
            </w:r>
            <w:r w:rsidR="00BF4799" w:rsidRPr="00780D94">
              <w:rPr>
                <w:rFonts w:ascii="ＭＳ 明朝" w:hAnsi="ＭＳ 明朝" w:hint="eastAsia"/>
                <w:color w:val="FF0000"/>
              </w:rPr>
              <w:t>2</w:t>
            </w:r>
            <w:r w:rsidRPr="00780D94">
              <w:rPr>
                <w:rFonts w:ascii="ＭＳ 明朝" w:hAnsi="ＭＳ 明朝" w:hint="eastAsia"/>
                <w:color w:val="FF0000"/>
              </w:rPr>
              <w:t>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、②から⑥まで及び⑧から⑩までに掲げる基準のいずれにも適合すること。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4946EA" w:rsidRPr="009308F5" w:rsidTr="00FA5041">
        <w:trPr>
          <w:trHeight w:val="353"/>
        </w:trPr>
        <w:tc>
          <w:tcPr>
            <w:tcW w:w="1666" w:type="dxa"/>
            <w:tcBorders>
              <w:top w:val="nil"/>
              <w:bottom w:val="nil"/>
            </w:tcBorders>
          </w:tcPr>
          <w:p w:rsidR="004946EA" w:rsidRPr="00596309" w:rsidRDefault="004946EA" w:rsidP="004946EA">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4946EA" w:rsidRPr="00596309" w:rsidRDefault="004946EA" w:rsidP="00BF4799">
            <w:pPr>
              <w:ind w:leftChars="100" w:left="206"/>
              <w:rPr>
                <w:color w:val="FF0000"/>
              </w:rPr>
            </w:pPr>
            <w:r w:rsidRPr="00596309">
              <w:rPr>
                <w:rFonts w:hint="eastAsia"/>
                <w:color w:val="FF0000"/>
              </w:rPr>
              <w:t>③　次に掲げる基準のいずれかに適合すること。</w:t>
            </w:r>
          </w:p>
          <w:p w:rsidR="004946EA" w:rsidRPr="00596309" w:rsidRDefault="004946EA" w:rsidP="00BF4799">
            <w:pPr>
              <w:ind w:firstLineChars="200" w:firstLine="412"/>
              <w:rPr>
                <w:color w:val="FF0000"/>
              </w:rPr>
            </w:pPr>
            <w:r w:rsidRPr="00596309">
              <w:rPr>
                <w:rFonts w:hint="eastAsia"/>
                <w:color w:val="FF0000"/>
              </w:rPr>
              <w:t>ア　次に掲げる要件の全てに適合すること。</w:t>
            </w:r>
          </w:p>
          <w:p w:rsidR="004946EA" w:rsidRPr="00596309" w:rsidRDefault="004946EA" w:rsidP="00BF4799">
            <w:pPr>
              <w:ind w:leftChars="300" w:left="824" w:hangingChars="100" w:hanging="206"/>
              <w:rPr>
                <w:color w:val="FF0000"/>
              </w:rPr>
            </w:pPr>
            <w:r w:rsidRPr="00596309">
              <w:rPr>
                <w:rFonts w:hint="eastAsia"/>
                <w:color w:val="FF0000"/>
              </w:rPr>
              <w:t>ａ　介護職員の任用の際における職責又は職務内容等の要件（介護職員の賃金に関するものを含む。）を定めていること。</w:t>
            </w:r>
          </w:p>
          <w:p w:rsidR="004946EA" w:rsidRPr="00596309" w:rsidRDefault="004946EA" w:rsidP="00BF4799">
            <w:pPr>
              <w:ind w:leftChars="300" w:left="824" w:hangingChars="100" w:hanging="206"/>
              <w:rPr>
                <w:color w:val="FF0000"/>
              </w:rPr>
            </w:pPr>
            <w:r w:rsidRPr="00596309">
              <w:rPr>
                <w:rFonts w:hint="eastAsia"/>
                <w:color w:val="FF0000"/>
              </w:rPr>
              <w:t>ｂ　ａの要件について書面をもって作成し、全ての介護職員に周知していること。</w:t>
            </w:r>
          </w:p>
          <w:p w:rsidR="004946EA" w:rsidRPr="00596309" w:rsidRDefault="004946EA" w:rsidP="00BF4799">
            <w:pPr>
              <w:ind w:firstLineChars="200" w:firstLine="412"/>
              <w:rPr>
                <w:color w:val="FF0000"/>
              </w:rPr>
            </w:pPr>
            <w:r w:rsidRPr="00596309">
              <w:rPr>
                <w:rFonts w:hint="eastAsia"/>
                <w:color w:val="FF0000"/>
              </w:rPr>
              <w:t>イ　次に掲げる要件の全てに適合すること。</w:t>
            </w:r>
          </w:p>
          <w:p w:rsidR="004946EA" w:rsidRPr="00596309" w:rsidRDefault="004946EA" w:rsidP="00BF4799">
            <w:pPr>
              <w:ind w:leftChars="300" w:left="824" w:hangingChars="100" w:hanging="206"/>
              <w:rPr>
                <w:color w:val="FF0000"/>
              </w:rPr>
            </w:pPr>
            <w:r w:rsidRPr="00596309">
              <w:rPr>
                <w:rFonts w:hint="eastAsia"/>
                <w:color w:val="FF0000"/>
              </w:rPr>
              <w:t>ａ　介護職員の資質の向上の支援に関する計画を策定し、当該計画に係る研修の実施又は研修の機会を確保していること。</w:t>
            </w:r>
          </w:p>
          <w:p w:rsidR="004946EA" w:rsidRPr="00596309" w:rsidRDefault="004946EA" w:rsidP="00BF4799">
            <w:pPr>
              <w:adjustRightInd w:val="0"/>
              <w:spacing w:line="280" w:lineRule="atLeast"/>
              <w:ind w:leftChars="300" w:left="824" w:right="35" w:hangingChars="100" w:hanging="206"/>
              <w:contextualSpacing/>
              <w:rPr>
                <w:color w:val="FF0000"/>
              </w:rPr>
            </w:pPr>
            <w:r w:rsidRPr="00596309">
              <w:rPr>
                <w:rFonts w:hint="eastAsia"/>
                <w:color w:val="FF0000"/>
              </w:rPr>
              <w:t>ｂ　ａについて、全ての介護職員に周知していること。</w:t>
            </w:r>
          </w:p>
        </w:tc>
        <w:tc>
          <w:tcPr>
            <w:tcW w:w="1003" w:type="dxa"/>
            <w:tcBorders>
              <w:top w:val="nil"/>
              <w:bottom w:val="nil"/>
            </w:tcBorders>
            <w:shd w:val="clear" w:color="auto" w:fill="auto"/>
          </w:tcPr>
          <w:p w:rsidR="004946EA" w:rsidRPr="00596309" w:rsidRDefault="004946EA" w:rsidP="004946EA">
            <w:pPr>
              <w:ind w:left="196" w:hangingChars="100" w:hanging="196"/>
              <w:rPr>
                <w:strike/>
                <w:color w:val="FF0000"/>
                <w:sz w:val="20"/>
                <w:szCs w:val="20"/>
              </w:rPr>
            </w:pPr>
          </w:p>
        </w:tc>
        <w:tc>
          <w:tcPr>
            <w:tcW w:w="1672" w:type="dxa"/>
            <w:tcBorders>
              <w:top w:val="nil"/>
              <w:bottom w:val="nil"/>
            </w:tcBorders>
            <w:shd w:val="clear" w:color="auto" w:fill="auto"/>
          </w:tcPr>
          <w:p w:rsidR="004946EA" w:rsidRPr="005D319A" w:rsidRDefault="004946EA" w:rsidP="004946EA">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BF4799" w:rsidRPr="00596309" w:rsidRDefault="00BF4799" w:rsidP="00BF4799">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(11)</w:t>
            </w:r>
            <w:r w:rsidRPr="00596309">
              <w:rPr>
                <w:rFonts w:ascii="ＭＳ ゴシック" w:eastAsia="ＭＳ ゴシック" w:hAnsi="ＭＳ ゴシック" w:hint="eastAsia"/>
                <w:b/>
                <w:color w:val="FF0000"/>
              </w:rPr>
              <w:t xml:space="preserve">　介護職員等処遇改善加算（Ⅴ）(11)</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BF4799">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を届け出ており、かつ、介護職員等特定処遇改善加算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又は</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及び介護職員等ベースアップ等支援加算を届け出ていないこと。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w:t>
            </w:r>
            <w:r w:rsidRPr="00596309">
              <w:rPr>
                <w:rFonts w:hint="eastAsia"/>
                <w:color w:val="FF0000"/>
              </w:rPr>
              <w:t>（ア及びイに係る部分を除く。）、②から⑥まで、⑦アからエまで及び⑧に掲げる基準のいずれにも適合すること。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BF4799" w:rsidRPr="00596309" w:rsidRDefault="00BF4799" w:rsidP="00BF4799">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(12)</w:t>
            </w:r>
            <w:r w:rsidRPr="00596309">
              <w:rPr>
                <w:rFonts w:ascii="ＭＳ ゴシック" w:eastAsia="ＭＳ ゴシック" w:hAnsi="ＭＳ ゴシック" w:hint="eastAsia"/>
                <w:b/>
                <w:color w:val="FF0000"/>
              </w:rPr>
              <w:t xml:space="preserve">　介護職員等処遇改善加算（Ⅴ）(12)</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BF4799">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hint="eastAsia"/>
                <w:color w:val="FF0000"/>
              </w:rPr>
              <w:t>31</w:t>
            </w:r>
            <w:r w:rsidRPr="00596309">
              <w:rPr>
                <w:rFonts w:hint="eastAsia"/>
                <w:color w:val="FF0000"/>
              </w:rPr>
              <w:t>日において現に旧指定地域密着型サービス介護給付費単位数表の地域密着型通所介護費における介護職員処遇改善加算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及び介護職員等特定処遇改善加算</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を届け出ており、かつ、介護職員等ベースアップ等支援加算を届け出ていないこと。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①イ</w:t>
            </w:r>
            <w:r w:rsidRPr="00596309">
              <w:rPr>
                <w:rFonts w:hint="eastAsia"/>
                <w:color w:val="FF0000"/>
              </w:rPr>
              <w:t>、②から⑥まで、⑧及び⑨に掲げる基準のいずれにも適合すること。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BF4799" w:rsidRPr="00596309" w:rsidRDefault="00BF4799" w:rsidP="004F113E">
            <w:pPr>
              <w:ind w:leftChars="100" w:left="206"/>
              <w:rPr>
                <w:color w:val="FF0000"/>
              </w:rPr>
            </w:pPr>
            <w:r w:rsidRPr="00596309">
              <w:rPr>
                <w:rFonts w:hint="eastAsia"/>
                <w:color w:val="FF0000"/>
              </w:rPr>
              <w:t>③　次に掲げる基準のいずれかに適合すること。</w:t>
            </w:r>
          </w:p>
          <w:p w:rsidR="00BF4799" w:rsidRPr="00596309" w:rsidRDefault="00BF4799" w:rsidP="004F113E">
            <w:pPr>
              <w:ind w:firstLineChars="200" w:firstLine="412"/>
              <w:rPr>
                <w:color w:val="FF0000"/>
              </w:rPr>
            </w:pPr>
            <w:r w:rsidRPr="00596309">
              <w:rPr>
                <w:rFonts w:hint="eastAsia"/>
                <w:color w:val="FF0000"/>
              </w:rPr>
              <w:t>ア　次に掲げる要件の全てに適合すること。</w:t>
            </w:r>
          </w:p>
          <w:p w:rsidR="00BF4799" w:rsidRPr="00596309" w:rsidRDefault="00BF4799" w:rsidP="004F113E">
            <w:pPr>
              <w:ind w:leftChars="300" w:left="824" w:hangingChars="100" w:hanging="206"/>
              <w:rPr>
                <w:color w:val="FF0000"/>
              </w:rPr>
            </w:pPr>
            <w:r w:rsidRPr="00596309">
              <w:rPr>
                <w:color w:val="FF0000"/>
              </w:rPr>
              <w:t xml:space="preserve">a  </w:t>
            </w:r>
            <w:r w:rsidRPr="00596309">
              <w:rPr>
                <w:color w:val="FF0000"/>
              </w:rPr>
              <w:t>介護職員の任用の際における職責又は職務内容等の要件（介護職員の賃金に関するものを含む。）を定めていること。</w:t>
            </w:r>
          </w:p>
          <w:p w:rsidR="00BF4799" w:rsidRPr="00596309" w:rsidRDefault="00BF4799" w:rsidP="004F113E">
            <w:pPr>
              <w:ind w:leftChars="300" w:left="824" w:hangingChars="100" w:hanging="206"/>
              <w:rPr>
                <w:color w:val="FF0000"/>
              </w:rPr>
            </w:pPr>
            <w:r w:rsidRPr="00596309">
              <w:rPr>
                <w:rFonts w:hint="eastAsia"/>
                <w:color w:val="FF0000"/>
              </w:rPr>
              <w:t>ｂ</w:t>
            </w:r>
            <w:r w:rsidRPr="00596309">
              <w:rPr>
                <w:color w:val="FF0000"/>
              </w:rPr>
              <w:t xml:space="preserve">  </w:t>
            </w:r>
            <w:r w:rsidRPr="00596309">
              <w:rPr>
                <w:color w:val="FF0000"/>
              </w:rPr>
              <w:t>ａの要件について書面をもって作成し、全ての介護職員に周知していること。</w:t>
            </w:r>
          </w:p>
          <w:p w:rsidR="00BF4799" w:rsidRPr="00596309" w:rsidRDefault="00BF4799" w:rsidP="004F113E">
            <w:pPr>
              <w:ind w:firstLineChars="200" w:firstLine="412"/>
              <w:rPr>
                <w:color w:val="FF0000"/>
              </w:rPr>
            </w:pPr>
            <w:r w:rsidRPr="00596309">
              <w:rPr>
                <w:rFonts w:hint="eastAsia"/>
                <w:color w:val="FF0000"/>
              </w:rPr>
              <w:t>イ　次に掲げる要件の全てに適合すること。</w:t>
            </w:r>
          </w:p>
          <w:p w:rsidR="00BF4799" w:rsidRPr="00596309" w:rsidRDefault="00BF4799" w:rsidP="004F113E">
            <w:pPr>
              <w:ind w:leftChars="300" w:left="824" w:hangingChars="100" w:hanging="206"/>
              <w:rPr>
                <w:color w:val="FF0000"/>
              </w:rPr>
            </w:pPr>
            <w:r w:rsidRPr="00596309">
              <w:rPr>
                <w:rFonts w:hint="eastAsia"/>
                <w:color w:val="FF0000"/>
              </w:rPr>
              <w:t>ａ　介護職員の資質の向上の支援に関する計画を策定し、当該計画に係る研修の実施又は研修の機会を確保していること。</w:t>
            </w:r>
          </w:p>
          <w:p w:rsidR="00BF4799" w:rsidRPr="00596309" w:rsidRDefault="00BF4799" w:rsidP="004F113E">
            <w:pPr>
              <w:adjustRightInd w:val="0"/>
              <w:spacing w:line="280" w:lineRule="atLeast"/>
              <w:ind w:leftChars="300" w:left="824" w:right="35" w:hangingChars="100" w:hanging="206"/>
              <w:contextualSpacing/>
              <w:rPr>
                <w:color w:val="FF0000"/>
              </w:rPr>
            </w:pPr>
            <w:r w:rsidRPr="00596309">
              <w:rPr>
                <w:rFonts w:hint="eastAsia"/>
                <w:color w:val="FF0000"/>
              </w:rPr>
              <w:t>ｂ　ａについて、全ての介護職員に周知していること。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BF4799" w:rsidRPr="00596309" w:rsidRDefault="00BF4799" w:rsidP="00BF4799">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(13)</w:t>
            </w:r>
            <w:r w:rsidRPr="00596309">
              <w:rPr>
                <w:rFonts w:ascii="ＭＳ ゴシック" w:eastAsia="ＭＳ ゴシック" w:hAnsi="ＭＳ ゴシック" w:hint="eastAsia"/>
                <w:b/>
                <w:color w:val="FF0000"/>
              </w:rPr>
              <w:t xml:space="preserve">　介護職員等処遇改善加算（Ⅴ）(13)</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BF4799">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596309">
              <w:rPr>
                <w:rFonts w:ascii="ＭＳ 明朝" w:hAnsi="ＭＳ 明朝"/>
                <w:color w:val="FF0000"/>
              </w:rPr>
              <w:t>31</w:t>
            </w:r>
            <w:r w:rsidRPr="00596309">
              <w:rPr>
                <w:color w:val="FF0000"/>
              </w:rPr>
              <w:t>日において</w:t>
            </w:r>
            <w:r w:rsidRPr="00596309">
              <w:rPr>
                <w:rFonts w:hint="eastAsia"/>
                <w:color w:val="FF0000"/>
              </w:rPr>
              <w:t>現に旧指定地域密着型サービス介護給付費単位数表の地域密着型通所介護費における介護職員処遇改善加算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及び介護職員等ベースアップ等支援加算を届け出ており、かつ、介護職員等特定処遇改善加算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又は</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を届け出ていないこと。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161FA9">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nil"/>
            </w:tcBorders>
            <w:shd w:val="clear" w:color="auto" w:fill="auto"/>
          </w:tcPr>
          <w:p w:rsidR="00BF4799" w:rsidRPr="00596309" w:rsidRDefault="00BF4799" w:rsidP="004F113E">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w:t>
            </w:r>
            <w:r w:rsidRPr="00596309">
              <w:rPr>
                <w:rFonts w:hint="eastAsia"/>
                <w:color w:val="FF0000"/>
              </w:rPr>
              <w:t>（ア及びイに係る部分を除く。）、②から⑥まで、⑧に掲げる基準のいずれにも適合すること。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BF4799" w:rsidRPr="009308F5" w:rsidTr="00FA5041">
        <w:trPr>
          <w:trHeight w:val="353"/>
        </w:trPr>
        <w:tc>
          <w:tcPr>
            <w:tcW w:w="1666" w:type="dxa"/>
            <w:tcBorders>
              <w:top w:val="nil"/>
              <w:bottom w:val="nil"/>
            </w:tcBorders>
          </w:tcPr>
          <w:p w:rsidR="00BF4799" w:rsidRPr="00596309" w:rsidRDefault="00BF4799" w:rsidP="00BF4799">
            <w:pPr>
              <w:rPr>
                <w:rFonts w:ascii="ＭＳ 明朝" w:hAnsi="ＭＳ 明朝"/>
                <w:strike/>
                <w:color w:val="FF0000"/>
              </w:rPr>
            </w:pPr>
          </w:p>
        </w:tc>
        <w:tc>
          <w:tcPr>
            <w:tcW w:w="5689" w:type="dxa"/>
            <w:gridSpan w:val="8"/>
            <w:tcBorders>
              <w:top w:val="nil"/>
              <w:bottom w:val="dotted" w:sz="4" w:space="0" w:color="auto"/>
            </w:tcBorders>
            <w:shd w:val="clear" w:color="auto" w:fill="auto"/>
          </w:tcPr>
          <w:p w:rsidR="00BF4799" w:rsidRPr="00596309" w:rsidRDefault="00BF4799" w:rsidP="004F113E">
            <w:pPr>
              <w:ind w:leftChars="100" w:left="206"/>
              <w:rPr>
                <w:color w:val="FF0000"/>
              </w:rPr>
            </w:pPr>
            <w:r w:rsidRPr="00596309">
              <w:rPr>
                <w:rFonts w:hint="eastAsia"/>
                <w:color w:val="FF0000"/>
              </w:rPr>
              <w:t>③　次に掲げる基準のいずれかに適合すること。</w:t>
            </w:r>
          </w:p>
          <w:p w:rsidR="00BF4799" w:rsidRPr="00596309" w:rsidRDefault="00BF4799" w:rsidP="004F113E">
            <w:pPr>
              <w:ind w:firstLineChars="200" w:firstLine="412"/>
              <w:rPr>
                <w:color w:val="FF0000"/>
              </w:rPr>
            </w:pPr>
            <w:r w:rsidRPr="00596309">
              <w:rPr>
                <w:rFonts w:hint="eastAsia"/>
                <w:color w:val="FF0000"/>
              </w:rPr>
              <w:t>ア　次に掲げる要件の全てに適合すること。</w:t>
            </w:r>
          </w:p>
          <w:p w:rsidR="00BF4799" w:rsidRPr="00596309" w:rsidRDefault="00BF4799" w:rsidP="004F113E">
            <w:pPr>
              <w:ind w:leftChars="300" w:left="824" w:hangingChars="100" w:hanging="206"/>
              <w:rPr>
                <w:color w:val="FF0000"/>
              </w:rPr>
            </w:pPr>
            <w:r w:rsidRPr="00596309">
              <w:rPr>
                <w:rFonts w:hint="eastAsia"/>
                <w:color w:val="FF0000"/>
              </w:rPr>
              <w:t>ａ　介護職員の任用の際における職責又は職務内容等の要件（介護職員の賃金に関するものを含む。）を定めていること。</w:t>
            </w:r>
          </w:p>
          <w:p w:rsidR="00BF4799" w:rsidRPr="00596309" w:rsidRDefault="00BF4799" w:rsidP="004F113E">
            <w:pPr>
              <w:ind w:leftChars="300" w:left="824" w:hangingChars="100" w:hanging="206"/>
              <w:rPr>
                <w:color w:val="FF0000"/>
              </w:rPr>
            </w:pPr>
            <w:r w:rsidRPr="00596309">
              <w:rPr>
                <w:rFonts w:hint="eastAsia"/>
                <w:color w:val="FF0000"/>
              </w:rPr>
              <w:t>ｂ　ａの要件について書面をもって作成し、全ての介護職員に周知していること。</w:t>
            </w:r>
          </w:p>
          <w:p w:rsidR="00BF4799" w:rsidRPr="00596309" w:rsidRDefault="00BF4799" w:rsidP="004F113E">
            <w:pPr>
              <w:ind w:firstLineChars="200" w:firstLine="412"/>
              <w:rPr>
                <w:color w:val="FF0000"/>
              </w:rPr>
            </w:pPr>
            <w:r w:rsidRPr="00596309">
              <w:rPr>
                <w:rFonts w:hint="eastAsia"/>
                <w:color w:val="FF0000"/>
              </w:rPr>
              <w:t>イ　次に掲げる要件の全てに適合すること。</w:t>
            </w:r>
          </w:p>
          <w:p w:rsidR="00BF4799" w:rsidRPr="00596309" w:rsidRDefault="00BF4799" w:rsidP="004F113E">
            <w:pPr>
              <w:ind w:leftChars="300" w:left="824" w:hangingChars="100" w:hanging="206"/>
              <w:rPr>
                <w:color w:val="FF0000"/>
              </w:rPr>
            </w:pPr>
            <w:r w:rsidRPr="00596309">
              <w:rPr>
                <w:rFonts w:hint="eastAsia"/>
                <w:color w:val="FF0000"/>
              </w:rPr>
              <w:t>ａ　介護職員の資質の向上の支援に関する計画を策定し、当該計画に係る研修の実施又は研修の機会を確保していること。</w:t>
            </w:r>
          </w:p>
          <w:p w:rsidR="00BF4799" w:rsidRPr="00596309" w:rsidRDefault="00BF4799" w:rsidP="004F113E">
            <w:pPr>
              <w:adjustRightInd w:val="0"/>
              <w:spacing w:line="280" w:lineRule="atLeast"/>
              <w:ind w:leftChars="300" w:left="824" w:right="35" w:hangingChars="100" w:hanging="206"/>
              <w:contextualSpacing/>
              <w:rPr>
                <w:color w:val="FF0000"/>
              </w:rPr>
            </w:pPr>
            <w:r w:rsidRPr="00596309">
              <w:rPr>
                <w:color w:val="FF0000"/>
              </w:rPr>
              <w:t>b</w:t>
            </w:r>
            <w:r w:rsidRPr="00596309">
              <w:rPr>
                <w:color w:val="FF0000"/>
              </w:rPr>
              <w:t xml:space="preserve">　ａについて、全ての介護職員に周知していること。</w:t>
            </w:r>
          </w:p>
        </w:tc>
        <w:tc>
          <w:tcPr>
            <w:tcW w:w="1003" w:type="dxa"/>
            <w:tcBorders>
              <w:top w:val="nil"/>
              <w:bottom w:val="nil"/>
            </w:tcBorders>
            <w:shd w:val="clear" w:color="auto" w:fill="auto"/>
          </w:tcPr>
          <w:p w:rsidR="00BF4799" w:rsidRDefault="00BF4799" w:rsidP="00BF4799">
            <w:pPr>
              <w:ind w:left="196" w:hangingChars="100" w:hanging="196"/>
              <w:rPr>
                <w:strike/>
                <w:color w:val="FF0000"/>
                <w:sz w:val="20"/>
                <w:szCs w:val="20"/>
                <w:highlight w:val="yellow"/>
              </w:rPr>
            </w:pPr>
          </w:p>
        </w:tc>
        <w:tc>
          <w:tcPr>
            <w:tcW w:w="1672" w:type="dxa"/>
            <w:tcBorders>
              <w:top w:val="nil"/>
              <w:bottom w:val="nil"/>
            </w:tcBorders>
            <w:shd w:val="clear" w:color="auto" w:fill="auto"/>
          </w:tcPr>
          <w:p w:rsidR="00BF4799" w:rsidRPr="005D319A" w:rsidRDefault="00BF4799" w:rsidP="00BF4799">
            <w:pPr>
              <w:jc w:val="left"/>
              <w:rPr>
                <w:rFonts w:ascii="ＭＳ 明朝" w:hAnsi="ＭＳ 明朝"/>
                <w:strike/>
                <w:color w:val="FF0000"/>
                <w:sz w:val="20"/>
                <w:szCs w:val="20"/>
                <w:highlight w:val="yellow"/>
              </w:rPr>
            </w:pPr>
          </w:p>
        </w:tc>
      </w:tr>
      <w:tr w:rsidR="004F113E" w:rsidRPr="009308F5" w:rsidTr="00FA5041">
        <w:trPr>
          <w:trHeight w:val="353"/>
        </w:trPr>
        <w:tc>
          <w:tcPr>
            <w:tcW w:w="1666" w:type="dxa"/>
            <w:tcBorders>
              <w:top w:val="nil"/>
              <w:bottom w:val="nil"/>
            </w:tcBorders>
          </w:tcPr>
          <w:p w:rsidR="004F113E" w:rsidRPr="00596309" w:rsidRDefault="004F113E" w:rsidP="004F113E">
            <w:pPr>
              <w:rPr>
                <w:rFonts w:ascii="ＭＳ 明朝" w:hAnsi="ＭＳ 明朝"/>
                <w:strike/>
                <w:color w:val="FF0000"/>
              </w:rPr>
            </w:pPr>
          </w:p>
        </w:tc>
        <w:tc>
          <w:tcPr>
            <w:tcW w:w="5689" w:type="dxa"/>
            <w:gridSpan w:val="8"/>
            <w:tcBorders>
              <w:top w:val="dotted" w:sz="4" w:space="0" w:color="auto"/>
              <w:bottom w:val="nil"/>
            </w:tcBorders>
            <w:shd w:val="clear" w:color="auto" w:fill="auto"/>
          </w:tcPr>
          <w:p w:rsidR="004F113E" w:rsidRPr="00596309" w:rsidRDefault="004F113E" w:rsidP="004F113E">
            <w:pPr>
              <w:adjustRightInd w:val="0"/>
              <w:spacing w:line="280" w:lineRule="atLeast"/>
              <w:ind w:right="35"/>
              <w:contextualSpacing/>
              <w:rPr>
                <w:color w:val="FF0000"/>
              </w:rPr>
            </w:pPr>
            <w:r w:rsidRPr="00596309">
              <w:rPr>
                <w:rFonts w:ascii="ＭＳ ゴシック" w:eastAsia="ＭＳ ゴシック" w:hAnsi="ＭＳ ゴシック" w:hint="eastAsia"/>
                <w:color w:val="FF0000"/>
              </w:rPr>
              <w:t>(14)</w:t>
            </w:r>
            <w:r w:rsidRPr="00596309">
              <w:rPr>
                <w:rFonts w:ascii="ＭＳ ゴシック" w:eastAsia="ＭＳ ゴシック" w:hAnsi="ＭＳ ゴシック" w:hint="eastAsia"/>
                <w:b/>
                <w:color w:val="FF0000"/>
              </w:rPr>
              <w:t xml:space="preserve">　介護職員等処遇改善加算（Ⅴ）(14)</w:t>
            </w:r>
          </w:p>
        </w:tc>
        <w:tc>
          <w:tcPr>
            <w:tcW w:w="1003" w:type="dxa"/>
            <w:tcBorders>
              <w:top w:val="nil"/>
              <w:bottom w:val="nil"/>
            </w:tcBorders>
            <w:shd w:val="clear" w:color="auto" w:fill="auto"/>
          </w:tcPr>
          <w:p w:rsidR="004F113E" w:rsidRDefault="004F113E" w:rsidP="004F113E">
            <w:pPr>
              <w:ind w:left="196" w:hangingChars="100" w:hanging="196"/>
              <w:rPr>
                <w:strike/>
                <w:color w:val="FF0000"/>
                <w:sz w:val="20"/>
                <w:szCs w:val="20"/>
                <w:highlight w:val="yellow"/>
              </w:rPr>
            </w:pPr>
          </w:p>
        </w:tc>
        <w:tc>
          <w:tcPr>
            <w:tcW w:w="1672" w:type="dxa"/>
            <w:tcBorders>
              <w:top w:val="nil"/>
              <w:bottom w:val="nil"/>
            </w:tcBorders>
            <w:shd w:val="clear" w:color="auto" w:fill="auto"/>
          </w:tcPr>
          <w:p w:rsidR="004F113E" w:rsidRPr="005D319A" w:rsidRDefault="004F113E" w:rsidP="004F113E">
            <w:pPr>
              <w:jc w:val="left"/>
              <w:rPr>
                <w:rFonts w:ascii="ＭＳ 明朝" w:hAnsi="ＭＳ 明朝"/>
                <w:strike/>
                <w:color w:val="FF0000"/>
                <w:sz w:val="20"/>
                <w:szCs w:val="20"/>
                <w:highlight w:val="yellow"/>
              </w:rPr>
            </w:pPr>
          </w:p>
        </w:tc>
      </w:tr>
      <w:tr w:rsidR="004F113E" w:rsidRPr="009308F5" w:rsidTr="00161FA9">
        <w:trPr>
          <w:trHeight w:val="353"/>
        </w:trPr>
        <w:tc>
          <w:tcPr>
            <w:tcW w:w="1666" w:type="dxa"/>
            <w:tcBorders>
              <w:top w:val="nil"/>
              <w:bottom w:val="nil"/>
            </w:tcBorders>
          </w:tcPr>
          <w:p w:rsidR="004F113E" w:rsidRPr="00596309" w:rsidRDefault="004F113E" w:rsidP="004F113E">
            <w:pPr>
              <w:rPr>
                <w:rFonts w:ascii="ＭＳ 明朝" w:hAnsi="ＭＳ 明朝"/>
                <w:strike/>
                <w:color w:val="FF0000"/>
              </w:rPr>
            </w:pPr>
          </w:p>
        </w:tc>
        <w:tc>
          <w:tcPr>
            <w:tcW w:w="5689" w:type="dxa"/>
            <w:gridSpan w:val="8"/>
            <w:tcBorders>
              <w:top w:val="nil"/>
              <w:bottom w:val="nil"/>
            </w:tcBorders>
            <w:shd w:val="clear" w:color="auto" w:fill="auto"/>
          </w:tcPr>
          <w:p w:rsidR="004F113E" w:rsidRPr="00596309" w:rsidRDefault="004F113E" w:rsidP="004F113E">
            <w:pPr>
              <w:adjustRightInd w:val="0"/>
              <w:spacing w:line="280" w:lineRule="atLeast"/>
              <w:ind w:right="35" w:firstLineChars="100" w:firstLine="206"/>
              <w:contextualSpacing/>
              <w:rPr>
                <w:color w:val="FF0000"/>
              </w:rPr>
            </w:pPr>
            <w:r w:rsidRPr="00596309">
              <w:rPr>
                <w:rFonts w:hint="eastAsia"/>
                <w:color w:val="FF0000"/>
              </w:rPr>
              <w:t>次に掲げる基準のいずれにも適合すること。</w:t>
            </w:r>
          </w:p>
        </w:tc>
        <w:tc>
          <w:tcPr>
            <w:tcW w:w="1003" w:type="dxa"/>
            <w:tcBorders>
              <w:top w:val="nil"/>
              <w:bottom w:val="nil"/>
            </w:tcBorders>
            <w:shd w:val="clear" w:color="auto" w:fill="auto"/>
          </w:tcPr>
          <w:p w:rsidR="004F113E" w:rsidRDefault="004F113E" w:rsidP="004F113E">
            <w:pPr>
              <w:ind w:left="196" w:hangingChars="100" w:hanging="196"/>
              <w:rPr>
                <w:strike/>
                <w:color w:val="FF0000"/>
                <w:sz w:val="20"/>
                <w:szCs w:val="20"/>
                <w:highlight w:val="yellow"/>
              </w:rPr>
            </w:pPr>
          </w:p>
        </w:tc>
        <w:tc>
          <w:tcPr>
            <w:tcW w:w="1672" w:type="dxa"/>
            <w:tcBorders>
              <w:top w:val="nil"/>
              <w:bottom w:val="nil"/>
            </w:tcBorders>
            <w:shd w:val="clear" w:color="auto" w:fill="auto"/>
          </w:tcPr>
          <w:p w:rsidR="004F113E" w:rsidRPr="005D319A" w:rsidRDefault="004F113E" w:rsidP="004F113E">
            <w:pPr>
              <w:jc w:val="left"/>
              <w:rPr>
                <w:rFonts w:ascii="ＭＳ 明朝" w:hAnsi="ＭＳ 明朝"/>
                <w:strike/>
                <w:color w:val="FF0000"/>
                <w:sz w:val="20"/>
                <w:szCs w:val="20"/>
                <w:highlight w:val="yellow"/>
              </w:rPr>
            </w:pPr>
          </w:p>
        </w:tc>
      </w:tr>
      <w:tr w:rsidR="004F113E" w:rsidRPr="009308F5" w:rsidTr="00161FA9">
        <w:trPr>
          <w:trHeight w:val="353"/>
        </w:trPr>
        <w:tc>
          <w:tcPr>
            <w:tcW w:w="1666" w:type="dxa"/>
            <w:tcBorders>
              <w:top w:val="nil"/>
              <w:bottom w:val="nil"/>
            </w:tcBorders>
          </w:tcPr>
          <w:p w:rsidR="004F113E" w:rsidRPr="00596309" w:rsidRDefault="004F113E" w:rsidP="004F113E">
            <w:pPr>
              <w:rPr>
                <w:rFonts w:ascii="ＭＳ 明朝" w:hAnsi="ＭＳ 明朝"/>
                <w:strike/>
                <w:color w:val="FF0000"/>
              </w:rPr>
            </w:pPr>
          </w:p>
        </w:tc>
        <w:tc>
          <w:tcPr>
            <w:tcW w:w="5689" w:type="dxa"/>
            <w:gridSpan w:val="8"/>
            <w:tcBorders>
              <w:top w:val="nil"/>
              <w:bottom w:val="nil"/>
            </w:tcBorders>
            <w:shd w:val="clear" w:color="auto" w:fill="auto"/>
          </w:tcPr>
          <w:p w:rsidR="004F113E" w:rsidRPr="00596309" w:rsidRDefault="004F113E" w:rsidP="004F113E">
            <w:pPr>
              <w:adjustRightInd w:val="0"/>
              <w:spacing w:line="280" w:lineRule="atLeast"/>
              <w:ind w:leftChars="100" w:left="412" w:right="35" w:hangingChars="100" w:hanging="206"/>
              <w:contextualSpacing/>
              <w:rPr>
                <w:color w:val="FF0000"/>
              </w:rPr>
            </w:pPr>
            <w:r w:rsidRPr="00596309">
              <w:rPr>
                <w:rFonts w:hint="eastAsia"/>
                <w:color w:val="FF0000"/>
              </w:rPr>
              <w:t>①　令和６年５月</w:t>
            </w:r>
            <w:r w:rsidRPr="0075538B">
              <w:rPr>
                <w:rFonts w:ascii="ＭＳ 明朝" w:hAnsi="ＭＳ 明朝"/>
                <w:color w:val="FF0000"/>
              </w:rPr>
              <w:t>31</w:t>
            </w:r>
            <w:r w:rsidRPr="00596309">
              <w:rPr>
                <w:color w:val="FF0000"/>
              </w:rPr>
              <w:t>日において</w:t>
            </w:r>
            <w:r w:rsidRPr="00596309">
              <w:rPr>
                <w:rFonts w:hint="eastAsia"/>
                <w:color w:val="FF0000"/>
              </w:rPr>
              <w:t>現に旧指定地域密着型サ</w:t>
            </w:r>
            <w:r w:rsidRPr="00596309">
              <w:rPr>
                <w:rFonts w:hint="eastAsia"/>
                <w:color w:val="FF0000"/>
              </w:rPr>
              <w:lastRenderedPageBreak/>
              <w:t>ービス介護給付費単位数表の地域密着型通所介護費における介護職員処遇改善加算</w:t>
            </w:r>
            <w:r w:rsidRPr="00596309">
              <w:rPr>
                <w:rFonts w:hint="eastAsia"/>
                <w:color w:val="FF0000"/>
              </w:rPr>
              <w:t>(</w:t>
            </w:r>
            <w:r w:rsidRPr="00596309">
              <w:rPr>
                <w:rFonts w:hint="eastAsia"/>
                <w:color w:val="FF0000"/>
              </w:rPr>
              <w:t>Ⅲ</w:t>
            </w:r>
            <w:r w:rsidRPr="00596309">
              <w:rPr>
                <w:rFonts w:hint="eastAsia"/>
                <w:color w:val="FF0000"/>
              </w:rPr>
              <w:t>)</w:t>
            </w:r>
            <w:r w:rsidRPr="00596309">
              <w:rPr>
                <w:rFonts w:hint="eastAsia"/>
                <w:color w:val="FF0000"/>
              </w:rPr>
              <w:t>を届け出ており、かつ、介護職員等特定処遇改善加算</w:t>
            </w:r>
            <w:r w:rsidRPr="00596309">
              <w:rPr>
                <w:rFonts w:hint="eastAsia"/>
                <w:color w:val="FF0000"/>
              </w:rPr>
              <w:t>(</w:t>
            </w:r>
            <w:r w:rsidRPr="00596309">
              <w:rPr>
                <w:rFonts w:hint="eastAsia"/>
                <w:color w:val="FF0000"/>
              </w:rPr>
              <w:t>Ⅰ</w:t>
            </w:r>
            <w:r w:rsidRPr="00596309">
              <w:rPr>
                <w:rFonts w:hint="eastAsia"/>
                <w:color w:val="FF0000"/>
              </w:rPr>
              <w:t>)</w:t>
            </w:r>
            <w:r w:rsidRPr="00596309">
              <w:rPr>
                <w:rFonts w:hint="eastAsia"/>
                <w:color w:val="FF0000"/>
              </w:rPr>
              <w:t>又は</w:t>
            </w:r>
            <w:r w:rsidRPr="00596309">
              <w:rPr>
                <w:rFonts w:hint="eastAsia"/>
                <w:color w:val="FF0000"/>
              </w:rPr>
              <w:t>(</w:t>
            </w:r>
            <w:r w:rsidRPr="00596309">
              <w:rPr>
                <w:rFonts w:hint="eastAsia"/>
                <w:color w:val="FF0000"/>
              </w:rPr>
              <w:t>Ⅱ</w:t>
            </w:r>
            <w:r w:rsidRPr="00596309">
              <w:rPr>
                <w:rFonts w:hint="eastAsia"/>
                <w:color w:val="FF0000"/>
              </w:rPr>
              <w:t>)</w:t>
            </w:r>
            <w:r w:rsidRPr="00596309">
              <w:rPr>
                <w:rFonts w:hint="eastAsia"/>
                <w:color w:val="FF0000"/>
              </w:rPr>
              <w:t>及び介護職員等ベースアップ等支援加算を届け出ていないこと。</w:t>
            </w:r>
          </w:p>
        </w:tc>
        <w:tc>
          <w:tcPr>
            <w:tcW w:w="1003" w:type="dxa"/>
            <w:tcBorders>
              <w:top w:val="nil"/>
              <w:bottom w:val="nil"/>
            </w:tcBorders>
            <w:shd w:val="clear" w:color="auto" w:fill="auto"/>
          </w:tcPr>
          <w:p w:rsidR="004F113E" w:rsidRDefault="004F113E" w:rsidP="004F113E">
            <w:pPr>
              <w:ind w:left="196" w:hangingChars="100" w:hanging="196"/>
              <w:rPr>
                <w:strike/>
                <w:color w:val="FF0000"/>
                <w:sz w:val="20"/>
                <w:szCs w:val="20"/>
                <w:highlight w:val="yellow"/>
              </w:rPr>
            </w:pPr>
          </w:p>
        </w:tc>
        <w:tc>
          <w:tcPr>
            <w:tcW w:w="1672" w:type="dxa"/>
            <w:tcBorders>
              <w:top w:val="nil"/>
              <w:bottom w:val="nil"/>
            </w:tcBorders>
            <w:shd w:val="clear" w:color="auto" w:fill="auto"/>
          </w:tcPr>
          <w:p w:rsidR="004F113E" w:rsidRPr="005D319A" w:rsidRDefault="004F113E" w:rsidP="004F113E">
            <w:pPr>
              <w:jc w:val="left"/>
              <w:rPr>
                <w:rFonts w:ascii="ＭＳ 明朝" w:hAnsi="ＭＳ 明朝"/>
                <w:strike/>
                <w:color w:val="FF0000"/>
                <w:sz w:val="20"/>
                <w:szCs w:val="20"/>
                <w:highlight w:val="yellow"/>
              </w:rPr>
            </w:pPr>
          </w:p>
        </w:tc>
      </w:tr>
      <w:tr w:rsidR="004F113E" w:rsidRPr="009308F5" w:rsidTr="00161FA9">
        <w:trPr>
          <w:trHeight w:val="353"/>
        </w:trPr>
        <w:tc>
          <w:tcPr>
            <w:tcW w:w="1666" w:type="dxa"/>
            <w:tcBorders>
              <w:top w:val="nil"/>
              <w:bottom w:val="nil"/>
            </w:tcBorders>
          </w:tcPr>
          <w:p w:rsidR="004F113E" w:rsidRPr="00596309" w:rsidRDefault="004F113E" w:rsidP="004F113E">
            <w:pPr>
              <w:rPr>
                <w:rFonts w:ascii="ＭＳ 明朝" w:hAnsi="ＭＳ 明朝"/>
                <w:strike/>
                <w:color w:val="FF0000"/>
              </w:rPr>
            </w:pPr>
          </w:p>
        </w:tc>
        <w:tc>
          <w:tcPr>
            <w:tcW w:w="5689" w:type="dxa"/>
            <w:gridSpan w:val="8"/>
            <w:tcBorders>
              <w:top w:val="nil"/>
              <w:bottom w:val="nil"/>
            </w:tcBorders>
            <w:shd w:val="clear" w:color="auto" w:fill="auto"/>
          </w:tcPr>
          <w:p w:rsidR="004F113E" w:rsidRPr="00596309" w:rsidRDefault="004F113E" w:rsidP="004F113E">
            <w:pPr>
              <w:adjustRightInd w:val="0"/>
              <w:spacing w:line="280" w:lineRule="atLeast"/>
              <w:ind w:leftChars="100" w:left="412" w:right="35" w:hangingChars="100" w:hanging="206"/>
              <w:contextualSpacing/>
              <w:rPr>
                <w:color w:val="FF0000"/>
              </w:rPr>
            </w:pPr>
            <w:r w:rsidRPr="00596309">
              <w:rPr>
                <w:rFonts w:hint="eastAsia"/>
                <w:color w:val="FF0000"/>
              </w:rPr>
              <w:t>②　「</w:t>
            </w:r>
            <w:r w:rsidRPr="00780D94">
              <w:rPr>
                <w:rFonts w:ascii="ＭＳ 明朝" w:hAnsi="ＭＳ 明朝" w:hint="eastAsia"/>
                <w:color w:val="FF0000"/>
              </w:rPr>
              <w:t>25</w:t>
            </w:r>
            <w:r w:rsidRPr="00596309">
              <w:rPr>
                <w:rFonts w:hint="eastAsia"/>
                <w:color w:val="FF0000"/>
              </w:rPr>
              <w:t xml:space="preserve">　介護職員等処遇改善加算</w:t>
            </w:r>
            <w:r w:rsidRPr="00596309">
              <w:rPr>
                <w:rFonts w:cs="MS-Mincho" w:hint="eastAsia"/>
                <w:color w:val="FF0000"/>
              </w:rPr>
              <w:t>ⅠⅡⅢⅣ」</w:t>
            </w:r>
            <w:r w:rsidRPr="00596309">
              <w:rPr>
                <w:rFonts w:cs="MS-Mincho" w:hint="eastAsia"/>
                <w:color w:val="FF0000"/>
              </w:rPr>
              <w:t>(1)</w:t>
            </w:r>
            <w:r w:rsidRPr="00596309">
              <w:rPr>
                <w:rFonts w:cs="MS-Mincho" w:hint="eastAsia"/>
                <w:color w:val="FF0000"/>
              </w:rPr>
              <w:t>①</w:t>
            </w:r>
            <w:r w:rsidRPr="00596309">
              <w:rPr>
                <w:rFonts w:hint="eastAsia"/>
                <w:color w:val="FF0000"/>
              </w:rPr>
              <w:t>（ア及びイに係る部分を除く。）、②から⑥まで及び⑧に掲げる基準のいずれにも適合すること。</w:t>
            </w:r>
          </w:p>
        </w:tc>
        <w:tc>
          <w:tcPr>
            <w:tcW w:w="1003" w:type="dxa"/>
            <w:tcBorders>
              <w:top w:val="nil"/>
              <w:bottom w:val="nil"/>
            </w:tcBorders>
            <w:shd w:val="clear" w:color="auto" w:fill="auto"/>
          </w:tcPr>
          <w:p w:rsidR="004F113E" w:rsidRDefault="004F113E" w:rsidP="004F113E">
            <w:pPr>
              <w:ind w:left="196" w:hangingChars="100" w:hanging="196"/>
              <w:rPr>
                <w:strike/>
                <w:color w:val="FF0000"/>
                <w:sz w:val="20"/>
                <w:szCs w:val="20"/>
                <w:highlight w:val="yellow"/>
              </w:rPr>
            </w:pPr>
          </w:p>
        </w:tc>
        <w:tc>
          <w:tcPr>
            <w:tcW w:w="1672" w:type="dxa"/>
            <w:tcBorders>
              <w:top w:val="nil"/>
              <w:bottom w:val="nil"/>
            </w:tcBorders>
            <w:shd w:val="clear" w:color="auto" w:fill="auto"/>
          </w:tcPr>
          <w:p w:rsidR="004F113E" w:rsidRPr="005D319A" w:rsidRDefault="004F113E" w:rsidP="004F113E">
            <w:pPr>
              <w:jc w:val="left"/>
              <w:rPr>
                <w:rFonts w:ascii="ＭＳ 明朝" w:hAnsi="ＭＳ 明朝"/>
                <w:strike/>
                <w:color w:val="FF0000"/>
                <w:sz w:val="20"/>
                <w:szCs w:val="20"/>
                <w:highlight w:val="yellow"/>
              </w:rPr>
            </w:pPr>
          </w:p>
        </w:tc>
      </w:tr>
      <w:tr w:rsidR="004F113E" w:rsidRPr="009308F5" w:rsidTr="00161FA9">
        <w:trPr>
          <w:trHeight w:val="353"/>
        </w:trPr>
        <w:tc>
          <w:tcPr>
            <w:tcW w:w="1666" w:type="dxa"/>
            <w:tcBorders>
              <w:top w:val="nil"/>
              <w:bottom w:val="single" w:sz="4" w:space="0" w:color="auto"/>
            </w:tcBorders>
          </w:tcPr>
          <w:p w:rsidR="004F113E" w:rsidRPr="00596309" w:rsidRDefault="004F113E" w:rsidP="004F113E">
            <w:pPr>
              <w:rPr>
                <w:rFonts w:ascii="ＭＳ 明朝" w:hAnsi="ＭＳ 明朝"/>
                <w:strike/>
                <w:color w:val="FF0000"/>
              </w:rPr>
            </w:pPr>
          </w:p>
        </w:tc>
        <w:tc>
          <w:tcPr>
            <w:tcW w:w="5689" w:type="dxa"/>
            <w:gridSpan w:val="8"/>
            <w:tcBorders>
              <w:top w:val="nil"/>
              <w:bottom w:val="single" w:sz="4" w:space="0" w:color="auto"/>
            </w:tcBorders>
            <w:shd w:val="clear" w:color="auto" w:fill="auto"/>
          </w:tcPr>
          <w:p w:rsidR="004F113E" w:rsidRPr="00596309" w:rsidRDefault="004F113E" w:rsidP="004F113E">
            <w:pPr>
              <w:ind w:firstLineChars="100" w:firstLine="206"/>
              <w:rPr>
                <w:color w:val="FF0000"/>
              </w:rPr>
            </w:pPr>
            <w:r w:rsidRPr="00596309">
              <w:rPr>
                <w:rFonts w:hint="eastAsia"/>
                <w:color w:val="FF0000"/>
              </w:rPr>
              <w:t>③　次に掲げる基準のいずれかに適合すること。</w:t>
            </w:r>
          </w:p>
          <w:p w:rsidR="004F113E" w:rsidRPr="00596309" w:rsidRDefault="004F113E" w:rsidP="004F113E">
            <w:pPr>
              <w:ind w:firstLineChars="200" w:firstLine="412"/>
              <w:rPr>
                <w:color w:val="FF0000"/>
              </w:rPr>
            </w:pPr>
            <w:r w:rsidRPr="00596309">
              <w:rPr>
                <w:rFonts w:hint="eastAsia"/>
                <w:color w:val="FF0000"/>
              </w:rPr>
              <w:t>ア　次に掲げる要件の全てに適合すること。</w:t>
            </w:r>
          </w:p>
          <w:p w:rsidR="004F113E" w:rsidRPr="00596309" w:rsidRDefault="004F113E" w:rsidP="004F113E">
            <w:pPr>
              <w:ind w:leftChars="300" w:left="824" w:hangingChars="100" w:hanging="206"/>
              <w:rPr>
                <w:color w:val="FF0000"/>
              </w:rPr>
            </w:pPr>
            <w:r w:rsidRPr="00596309">
              <w:rPr>
                <w:rFonts w:hint="eastAsia"/>
                <w:color w:val="FF0000"/>
              </w:rPr>
              <w:t>ａ　介護職員の任用の際における職責又は職務内容等の要件（介護職員の賃金に関するものを含む。）を定めていること。</w:t>
            </w:r>
          </w:p>
          <w:p w:rsidR="004F113E" w:rsidRPr="00596309" w:rsidRDefault="004F113E" w:rsidP="004F113E">
            <w:pPr>
              <w:ind w:leftChars="300" w:left="824" w:hangingChars="100" w:hanging="206"/>
              <w:rPr>
                <w:color w:val="FF0000"/>
              </w:rPr>
            </w:pPr>
            <w:r w:rsidRPr="00596309">
              <w:rPr>
                <w:rFonts w:hint="eastAsia"/>
                <w:color w:val="FF0000"/>
              </w:rPr>
              <w:t>ｂ　ａの要件について書面をもって作成し、全ての介護職員に周知していること。</w:t>
            </w:r>
          </w:p>
          <w:p w:rsidR="004F113E" w:rsidRPr="00596309" w:rsidRDefault="004F113E" w:rsidP="004F113E">
            <w:pPr>
              <w:ind w:firstLineChars="200" w:firstLine="412"/>
              <w:rPr>
                <w:color w:val="FF0000"/>
              </w:rPr>
            </w:pPr>
            <w:r w:rsidRPr="00596309">
              <w:rPr>
                <w:rFonts w:hint="eastAsia"/>
                <w:color w:val="FF0000"/>
              </w:rPr>
              <w:t>イ　次に掲げる要件の全てに適合すること。</w:t>
            </w:r>
          </w:p>
          <w:p w:rsidR="004F113E" w:rsidRPr="00596309" w:rsidRDefault="004F113E" w:rsidP="004F113E">
            <w:pPr>
              <w:ind w:leftChars="300" w:left="824" w:hangingChars="100" w:hanging="206"/>
              <w:rPr>
                <w:color w:val="FF0000"/>
              </w:rPr>
            </w:pPr>
            <w:r w:rsidRPr="00596309">
              <w:rPr>
                <w:rFonts w:hint="eastAsia"/>
                <w:color w:val="FF0000"/>
              </w:rPr>
              <w:t>ａ　介護職員の資質の向上の支援に関する計画を策定し、当該計画に係る研修の実施又は研修の機会を確保していること。</w:t>
            </w:r>
          </w:p>
          <w:p w:rsidR="004F113E" w:rsidRPr="00596309" w:rsidRDefault="004F113E" w:rsidP="004F113E">
            <w:pPr>
              <w:adjustRightInd w:val="0"/>
              <w:spacing w:line="280" w:lineRule="atLeast"/>
              <w:ind w:leftChars="300" w:left="824" w:right="35" w:hangingChars="100" w:hanging="206"/>
              <w:contextualSpacing/>
              <w:rPr>
                <w:color w:val="FF0000"/>
              </w:rPr>
            </w:pPr>
            <w:r w:rsidRPr="00596309">
              <w:rPr>
                <w:rFonts w:hint="eastAsia"/>
                <w:color w:val="FF0000"/>
              </w:rPr>
              <w:t>ｂ　ａについて、全ての介護職員に周知していること。</w:t>
            </w:r>
          </w:p>
        </w:tc>
        <w:tc>
          <w:tcPr>
            <w:tcW w:w="1003" w:type="dxa"/>
            <w:tcBorders>
              <w:top w:val="nil"/>
              <w:bottom w:val="single" w:sz="4" w:space="0" w:color="auto"/>
            </w:tcBorders>
            <w:shd w:val="clear" w:color="auto" w:fill="auto"/>
          </w:tcPr>
          <w:p w:rsidR="004F113E" w:rsidRDefault="004F113E" w:rsidP="004F113E">
            <w:pPr>
              <w:ind w:left="196" w:hangingChars="100" w:hanging="196"/>
              <w:rPr>
                <w:strike/>
                <w:color w:val="FF0000"/>
                <w:sz w:val="20"/>
                <w:szCs w:val="20"/>
                <w:highlight w:val="yellow"/>
              </w:rPr>
            </w:pPr>
          </w:p>
        </w:tc>
        <w:tc>
          <w:tcPr>
            <w:tcW w:w="1672" w:type="dxa"/>
            <w:tcBorders>
              <w:top w:val="nil"/>
              <w:bottom w:val="single" w:sz="4" w:space="0" w:color="auto"/>
            </w:tcBorders>
            <w:shd w:val="clear" w:color="auto" w:fill="auto"/>
          </w:tcPr>
          <w:p w:rsidR="004F113E" w:rsidRPr="005D319A" w:rsidRDefault="004F113E" w:rsidP="004F113E">
            <w:pPr>
              <w:jc w:val="left"/>
              <w:rPr>
                <w:rFonts w:ascii="ＭＳ 明朝" w:hAnsi="ＭＳ 明朝"/>
                <w:strike/>
                <w:color w:val="FF0000"/>
                <w:sz w:val="20"/>
                <w:szCs w:val="20"/>
                <w:highlight w:val="yellow"/>
              </w:rPr>
            </w:pPr>
          </w:p>
        </w:tc>
      </w:tr>
      <w:tr w:rsidR="004F113E" w:rsidRPr="0091539A" w:rsidTr="00161FA9">
        <w:trPr>
          <w:trHeight w:val="74"/>
        </w:trPr>
        <w:tc>
          <w:tcPr>
            <w:tcW w:w="1666" w:type="dxa"/>
            <w:tcBorders>
              <w:top w:val="single" w:sz="4" w:space="0" w:color="auto"/>
              <w:bottom w:val="nil"/>
            </w:tcBorders>
          </w:tcPr>
          <w:p w:rsidR="004F113E" w:rsidRPr="00596309" w:rsidRDefault="006F601F" w:rsidP="004F113E">
            <w:pPr>
              <w:rPr>
                <w:rFonts w:ascii="ＭＳ 明朝" w:hAnsi="ＭＳ 明朝"/>
              </w:rPr>
            </w:pPr>
            <w:r w:rsidRPr="00596309">
              <w:rPr>
                <w:rFonts w:ascii="ＭＳ 明朝" w:hAnsi="ＭＳ 明朝" w:hint="eastAsia"/>
              </w:rPr>
              <w:t>27</w:t>
            </w:r>
          </w:p>
          <w:p w:rsidR="004F113E" w:rsidRPr="00596309" w:rsidRDefault="004F113E" w:rsidP="004F113E">
            <w:pPr>
              <w:rPr>
                <w:rFonts w:ascii="ＭＳ 明朝" w:hAnsi="ＭＳ 明朝"/>
              </w:rPr>
            </w:pPr>
            <w:r w:rsidRPr="00596309">
              <w:rPr>
                <w:rFonts w:ascii="ＭＳ 明朝" w:hAnsi="ＭＳ 明朝" w:hint="eastAsia"/>
              </w:rPr>
              <w:t>サービス種類の相互算定関係</w:t>
            </w:r>
          </w:p>
        </w:tc>
        <w:tc>
          <w:tcPr>
            <w:tcW w:w="5689" w:type="dxa"/>
            <w:gridSpan w:val="8"/>
            <w:tcBorders>
              <w:top w:val="single" w:sz="4" w:space="0" w:color="auto"/>
              <w:bottom w:val="single" w:sz="4" w:space="0" w:color="auto"/>
            </w:tcBorders>
          </w:tcPr>
          <w:p w:rsidR="004F113E" w:rsidRPr="00596309" w:rsidRDefault="004F113E" w:rsidP="004F113E">
            <w:pPr>
              <w:ind w:left="207" w:hangingChars="100" w:hanging="207"/>
              <w:rPr>
                <w:rFonts w:ascii="ＭＳ ゴシック" w:eastAsia="ＭＳ ゴシック" w:hAnsi="ＭＳ ゴシック"/>
                <w:b/>
              </w:rPr>
            </w:pPr>
            <w:r w:rsidRPr="00596309">
              <w:rPr>
                <w:rFonts w:ascii="ＭＳ ゴシック" w:eastAsia="ＭＳ ゴシック" w:hAnsi="ＭＳ ゴシック" w:hint="eastAsia"/>
                <w:b/>
              </w:rPr>
              <w:t>①　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地域密着型通所介護費を算定していませんか。</w:t>
            </w:r>
          </w:p>
        </w:tc>
        <w:tc>
          <w:tcPr>
            <w:tcW w:w="1003" w:type="dxa"/>
            <w:tcBorders>
              <w:top w:val="single" w:sz="4" w:space="0" w:color="auto"/>
              <w:bottom w:val="single" w:sz="4" w:space="0" w:color="auto"/>
            </w:tcBorders>
          </w:tcPr>
          <w:p w:rsidR="004F113E" w:rsidRPr="00596309" w:rsidRDefault="00B877DA" w:rsidP="004F113E">
            <w:pPr>
              <w:autoSpaceDE w:val="0"/>
              <w:autoSpaceDN w:val="0"/>
              <w:jc w:val="left"/>
              <w:rPr>
                <w:rFonts w:ascii="ＭＳ 明朝" w:hAnsi="ＭＳ 明朝" w:cstheme="minorBidi"/>
                <w:snapToGrid/>
                <w:spacing w:val="0"/>
                <w:sz w:val="19"/>
                <w:szCs w:val="19"/>
              </w:rPr>
            </w:pPr>
            <w:sdt>
              <w:sdtPr>
                <w:rPr>
                  <w:sz w:val="20"/>
                  <w:szCs w:val="20"/>
                </w:rPr>
                <w:id w:val="1863700740"/>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p w:rsidR="004F113E" w:rsidRPr="00596309" w:rsidRDefault="00B877DA" w:rsidP="004F113E">
            <w:pPr>
              <w:autoSpaceDE w:val="0"/>
              <w:autoSpaceDN w:val="0"/>
              <w:jc w:val="left"/>
              <w:rPr>
                <w:rFonts w:ascii="ＭＳ 明朝" w:hAnsi="ＭＳ 明朝" w:cstheme="minorBidi"/>
                <w:snapToGrid/>
                <w:spacing w:val="0"/>
                <w:sz w:val="19"/>
                <w:szCs w:val="19"/>
              </w:rPr>
            </w:pPr>
            <w:sdt>
              <w:sdtPr>
                <w:rPr>
                  <w:sz w:val="20"/>
                  <w:szCs w:val="20"/>
                </w:rPr>
                <w:id w:val="-430049202"/>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B877DA" w:rsidP="004F113E">
            <w:pPr>
              <w:autoSpaceDE w:val="0"/>
              <w:autoSpaceDN w:val="0"/>
              <w:jc w:val="left"/>
              <w:rPr>
                <w:rFonts w:ascii="ＭＳ 明朝" w:hAnsi="ＭＳ 明朝" w:cstheme="minorBidi"/>
                <w:snapToGrid/>
                <w:spacing w:val="3"/>
                <w:sz w:val="19"/>
                <w:szCs w:val="19"/>
              </w:rPr>
            </w:pPr>
            <w:sdt>
              <w:sdtPr>
                <w:rPr>
                  <w:sz w:val="20"/>
                  <w:szCs w:val="20"/>
                </w:rPr>
                <w:id w:val="983899459"/>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別表2の2注26</w:t>
            </w:r>
          </w:p>
          <w:p w:rsidR="004F113E" w:rsidRPr="00596309" w:rsidRDefault="004F113E" w:rsidP="004F113E">
            <w:pPr>
              <w:jc w:val="left"/>
              <w:rPr>
                <w:rFonts w:ascii="ＭＳ 明朝" w:hAnsi="ＭＳ 明朝"/>
                <w:sz w:val="20"/>
                <w:szCs w:val="20"/>
              </w:rPr>
            </w:pPr>
          </w:p>
        </w:tc>
      </w:tr>
      <w:tr w:rsidR="004F113E" w:rsidRPr="0091539A" w:rsidTr="0028366B">
        <w:trPr>
          <w:trHeight w:val="748"/>
        </w:trPr>
        <w:tc>
          <w:tcPr>
            <w:tcW w:w="1666" w:type="dxa"/>
            <w:tcBorders>
              <w:top w:val="nil"/>
              <w:bottom w:val="nil"/>
            </w:tcBorders>
          </w:tcPr>
          <w:p w:rsidR="004F113E" w:rsidRPr="00103CAD" w:rsidRDefault="004F113E" w:rsidP="004F113E">
            <w:pPr>
              <w:rPr>
                <w:rFonts w:ascii="ＭＳ 明朝" w:hAnsi="ＭＳ 明朝"/>
              </w:rPr>
            </w:pPr>
          </w:p>
        </w:tc>
        <w:tc>
          <w:tcPr>
            <w:tcW w:w="5689" w:type="dxa"/>
            <w:gridSpan w:val="8"/>
            <w:tcBorders>
              <w:top w:val="single" w:sz="4" w:space="0" w:color="auto"/>
              <w:bottom w:val="single" w:sz="4" w:space="0" w:color="auto"/>
            </w:tcBorders>
          </w:tcPr>
          <w:p w:rsidR="004F113E" w:rsidRPr="00103CAD" w:rsidRDefault="004F113E" w:rsidP="004F113E">
            <w:pPr>
              <w:ind w:left="207" w:hangingChars="100" w:hanging="207"/>
              <w:rPr>
                <w:rFonts w:ascii="ＭＳ ゴシック" w:eastAsia="ＭＳ ゴシック" w:hAnsi="ＭＳ ゴシック"/>
                <w:b/>
              </w:rPr>
            </w:pPr>
            <w:r w:rsidRPr="00103CAD">
              <w:rPr>
                <w:rFonts w:ascii="ＭＳ ゴシック" w:eastAsia="ＭＳ ゴシック" w:hAnsi="ＭＳ ゴシック" w:hint="eastAsia"/>
                <w:b/>
              </w:rPr>
              <w:t>②　施設入所（入院）者が外泊又は介護老人保健施設サービス費の試行的退所を算定した場合に、地域密着型通所介護費を算定していませんか。</w:t>
            </w:r>
          </w:p>
        </w:tc>
        <w:tc>
          <w:tcPr>
            <w:tcW w:w="1003" w:type="dxa"/>
            <w:tcBorders>
              <w:top w:val="single" w:sz="4" w:space="0" w:color="auto"/>
              <w:bottom w:val="single" w:sz="4" w:space="0" w:color="auto"/>
            </w:tcBorders>
          </w:tcPr>
          <w:p w:rsidR="004F113E" w:rsidRPr="00103CAD"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763534064"/>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いない</w:t>
            </w:r>
          </w:p>
          <w:p w:rsidR="004F113E" w:rsidRPr="00103CAD"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2063366973"/>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いる</w:t>
            </w:r>
          </w:p>
          <w:p w:rsidR="004F113E" w:rsidRPr="00103CA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1085811867"/>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該当無</w:t>
            </w:r>
          </w:p>
        </w:tc>
        <w:tc>
          <w:tcPr>
            <w:tcW w:w="1672" w:type="dxa"/>
            <w:tcBorders>
              <w:top w:val="nil"/>
              <w:bottom w:val="nil"/>
            </w:tcBorders>
          </w:tcPr>
          <w:p w:rsidR="004F113E" w:rsidRPr="00103CAD" w:rsidRDefault="004F113E" w:rsidP="004F113E">
            <w:pPr>
              <w:autoSpaceDE w:val="0"/>
              <w:autoSpaceDN w:val="0"/>
              <w:jc w:val="left"/>
              <w:rPr>
                <w:rFonts w:ascii="ＭＳ 明朝" w:hAnsi="ＭＳ 明朝"/>
                <w:sz w:val="20"/>
                <w:szCs w:val="20"/>
              </w:rPr>
            </w:pPr>
            <w:r w:rsidRPr="00103CAD">
              <w:rPr>
                <w:rFonts w:ascii="ＭＳ 明朝" w:hAnsi="ＭＳ 明朝" w:hint="eastAsia"/>
                <w:sz w:val="20"/>
                <w:szCs w:val="20"/>
              </w:rPr>
              <w:t>平18留意事項</w:t>
            </w:r>
          </w:p>
          <w:p w:rsidR="004F113E" w:rsidRPr="00103CAD" w:rsidRDefault="004F113E" w:rsidP="004F113E">
            <w:pPr>
              <w:jc w:val="left"/>
              <w:rPr>
                <w:rFonts w:ascii="ＭＳ 明朝" w:hAnsi="ＭＳ 明朝"/>
                <w:sz w:val="20"/>
                <w:szCs w:val="20"/>
              </w:rPr>
            </w:pPr>
            <w:r w:rsidRPr="00103CAD">
              <w:rPr>
                <w:rFonts w:ascii="ＭＳ 明朝" w:hAnsi="ＭＳ 明朝" w:hint="eastAsia"/>
                <w:sz w:val="20"/>
                <w:szCs w:val="20"/>
              </w:rPr>
              <w:t>第2の1(2)</w:t>
            </w:r>
          </w:p>
        </w:tc>
      </w:tr>
      <w:tr w:rsidR="004F113E" w:rsidRPr="0091539A" w:rsidTr="00A95DF5">
        <w:trPr>
          <w:trHeight w:val="979"/>
        </w:trPr>
        <w:tc>
          <w:tcPr>
            <w:tcW w:w="1666" w:type="dxa"/>
            <w:tcBorders>
              <w:top w:val="nil"/>
              <w:bottom w:val="single" w:sz="4" w:space="0" w:color="auto"/>
            </w:tcBorders>
          </w:tcPr>
          <w:p w:rsidR="004F113E" w:rsidRPr="00103CAD" w:rsidRDefault="004F113E" w:rsidP="004F113E">
            <w:pPr>
              <w:rPr>
                <w:rFonts w:ascii="ＭＳ 明朝" w:hAnsi="ＭＳ 明朝"/>
              </w:rPr>
            </w:pPr>
            <w:r w:rsidRPr="00103CAD">
              <w:rPr>
                <w:rFonts w:ascii="ＭＳ 明朝" w:hAnsi="ＭＳ 明朝" w:hint="eastAsia"/>
              </w:rPr>
              <w:t>（療養型のみ）</w:t>
            </w:r>
          </w:p>
        </w:tc>
        <w:tc>
          <w:tcPr>
            <w:tcW w:w="5689" w:type="dxa"/>
            <w:gridSpan w:val="8"/>
            <w:tcBorders>
              <w:top w:val="single" w:sz="4" w:space="0" w:color="auto"/>
              <w:bottom w:val="single" w:sz="4" w:space="0" w:color="auto"/>
            </w:tcBorders>
          </w:tcPr>
          <w:p w:rsidR="0075538B" w:rsidRPr="00103CAD" w:rsidRDefault="004F113E" w:rsidP="0028366B">
            <w:pPr>
              <w:ind w:left="207" w:hangingChars="100" w:hanging="207"/>
              <w:rPr>
                <w:rFonts w:ascii="ＭＳ ゴシック" w:eastAsia="ＭＳ ゴシック" w:hAnsi="ＭＳ ゴシック"/>
                <w:b/>
              </w:rPr>
            </w:pPr>
            <w:r w:rsidRPr="00103CAD">
              <w:rPr>
                <w:rFonts w:ascii="ＭＳ ゴシック" w:eastAsia="ＭＳ ゴシック" w:hAnsi="ＭＳ ゴシック" w:hint="eastAsia"/>
                <w:b/>
              </w:rPr>
              <w:t>③　利用者が療養通所介護事業所において、指定療養通所介護を受けている間は、当該事業所以外の指定療養通所介護事業所が指定療養通所介護を行った場合に、療養通所介護費は算定していませんか。</w:t>
            </w:r>
          </w:p>
        </w:tc>
        <w:tc>
          <w:tcPr>
            <w:tcW w:w="1003" w:type="dxa"/>
            <w:tcBorders>
              <w:top w:val="single" w:sz="4" w:space="0" w:color="auto"/>
              <w:bottom w:val="single" w:sz="4" w:space="0" w:color="auto"/>
            </w:tcBorders>
          </w:tcPr>
          <w:p w:rsidR="004F113E" w:rsidRPr="00103CAD"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1886786633"/>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いない</w:t>
            </w:r>
          </w:p>
          <w:p w:rsidR="004F113E" w:rsidRPr="00103CAD"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784860005"/>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いる</w:t>
            </w:r>
          </w:p>
          <w:p w:rsidR="004F113E" w:rsidRPr="00103CAD"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2028940072"/>
                <w14:checkbox>
                  <w14:checked w14:val="0"/>
                  <w14:checkedState w14:val="2612" w14:font="ＭＳ ゴシック"/>
                  <w14:uncheckedState w14:val="2610" w14:font="ＭＳ ゴシック"/>
                </w14:checkbox>
              </w:sdtPr>
              <w:sdtEnd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該当無</w:t>
            </w:r>
          </w:p>
        </w:tc>
        <w:tc>
          <w:tcPr>
            <w:tcW w:w="1672" w:type="dxa"/>
            <w:tcBorders>
              <w:top w:val="nil"/>
              <w:bottom w:val="single" w:sz="4" w:space="0" w:color="auto"/>
            </w:tcBorders>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別表2の2注27</w:t>
            </w:r>
          </w:p>
          <w:p w:rsidR="004F113E" w:rsidRPr="00596309" w:rsidRDefault="004F113E" w:rsidP="004F113E">
            <w:pPr>
              <w:jc w:val="left"/>
              <w:rPr>
                <w:rFonts w:ascii="ＭＳ 明朝" w:hAnsi="ＭＳ 明朝"/>
                <w:sz w:val="20"/>
                <w:szCs w:val="20"/>
              </w:rPr>
            </w:pPr>
          </w:p>
        </w:tc>
      </w:tr>
      <w:tr w:rsidR="004F113E" w:rsidRPr="0091539A" w:rsidTr="00A95DF5">
        <w:tblPrEx>
          <w:tblLook w:val="0000" w:firstRow="0" w:lastRow="0" w:firstColumn="0" w:lastColumn="0" w:noHBand="0" w:noVBand="0"/>
        </w:tblPrEx>
        <w:trPr>
          <w:trHeight w:val="480"/>
        </w:trPr>
        <w:tc>
          <w:tcPr>
            <w:tcW w:w="10030" w:type="dxa"/>
            <w:gridSpan w:val="11"/>
            <w:tcBorders>
              <w:top w:val="single" w:sz="4" w:space="0" w:color="auto"/>
              <w:left w:val="single" w:sz="4" w:space="0" w:color="auto"/>
              <w:bottom w:val="single" w:sz="4" w:space="0" w:color="auto"/>
              <w:right w:val="single" w:sz="4" w:space="0" w:color="auto"/>
            </w:tcBorders>
            <w:shd w:val="clear" w:color="auto" w:fill="C8E6EE"/>
            <w:vAlign w:val="center"/>
          </w:tcPr>
          <w:p w:rsidR="004F113E" w:rsidRPr="00596309" w:rsidRDefault="004F113E" w:rsidP="004F113E">
            <w:pPr>
              <w:adjustRightInd w:val="0"/>
              <w:contextualSpacing/>
              <w:jc w:val="left"/>
              <w:rPr>
                <w:rFonts w:ascii="ＭＳ 明朝" w:hAnsi="ＭＳ 明朝"/>
                <w:sz w:val="20"/>
                <w:szCs w:val="20"/>
              </w:rPr>
            </w:pPr>
            <w:r w:rsidRPr="00596309">
              <w:rPr>
                <w:rFonts w:ascii="ＭＳ 明朝" w:hAnsi="ＭＳ 明朝" w:cs="ＭＳ 明朝" w:hint="eastAsia"/>
                <w:sz w:val="20"/>
                <w:szCs w:val="20"/>
              </w:rPr>
              <w:t>第８　療養通所介護費（独自）</w:t>
            </w:r>
          </w:p>
        </w:tc>
      </w:tr>
      <w:tr w:rsidR="004F113E" w:rsidRPr="0091539A" w:rsidTr="00F657B3">
        <w:trPr>
          <w:trHeight w:val="1423"/>
        </w:trPr>
        <w:tc>
          <w:tcPr>
            <w:tcW w:w="1666" w:type="dxa"/>
            <w:tcBorders>
              <w:bottom w:val="nil"/>
            </w:tcBorders>
            <w:shd w:val="clear" w:color="auto" w:fill="auto"/>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１</w:t>
            </w:r>
          </w:p>
          <w:p w:rsidR="004F113E" w:rsidRDefault="004F113E" w:rsidP="004F113E">
            <w:pPr>
              <w:rPr>
                <w:rFonts w:ascii="ＭＳ 明朝" w:hAnsi="ＭＳ 明朝"/>
              </w:rPr>
            </w:pPr>
            <w:r w:rsidRPr="0091539A">
              <w:rPr>
                <w:rFonts w:ascii="ＭＳ 明朝" w:hAnsi="ＭＳ 明朝" w:hint="eastAsia"/>
              </w:rPr>
              <w:t>基本的事項</w:t>
            </w:r>
          </w:p>
          <w:p w:rsidR="004F113E" w:rsidRPr="0091539A" w:rsidRDefault="004F113E" w:rsidP="004F113E">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〔利用者〕</w:t>
            </w:r>
          </w:p>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療養通所介護の利用者は、在宅において生活しており、当該サービスを提供するに当たり常時看護師による観察を必要とする難病、認知症、脳血管疾患後遺等を有する重度者又はがん末期の利用者を想定していますか。</w:t>
            </w:r>
          </w:p>
        </w:tc>
        <w:tc>
          <w:tcPr>
            <w:tcW w:w="1003" w:type="dxa"/>
            <w:tcBorders>
              <w:top w:val="nil"/>
              <w:bottom w:val="single" w:sz="4" w:space="0" w:color="auto"/>
            </w:tcBorders>
            <w:shd w:val="clear" w:color="auto" w:fill="auto"/>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670168041"/>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utoSpaceDE w:val="0"/>
              <w:autoSpaceDN w:val="0"/>
              <w:jc w:val="left"/>
              <w:rPr>
                <w:rFonts w:ascii="ＭＳ 明朝" w:hAnsi="ＭＳ 明朝" w:cstheme="minorBidi"/>
                <w:snapToGrid/>
                <w:spacing w:val="3"/>
                <w:sz w:val="19"/>
                <w:szCs w:val="19"/>
              </w:rPr>
            </w:pPr>
            <w:sdt>
              <w:sdtPr>
                <w:rPr>
                  <w:sz w:val="20"/>
                  <w:szCs w:val="20"/>
                </w:rPr>
                <w:id w:val="235666000"/>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w:t>
            </w:r>
          </w:p>
        </w:tc>
      </w:tr>
      <w:tr w:rsidR="004F113E" w:rsidRPr="0091539A" w:rsidTr="00F657B3">
        <w:trPr>
          <w:trHeight w:val="70"/>
        </w:trPr>
        <w:tc>
          <w:tcPr>
            <w:tcW w:w="1666" w:type="dxa"/>
            <w:tcBorders>
              <w:top w:val="nil"/>
              <w:bottom w:val="nil"/>
            </w:tcBorders>
            <w:shd w:val="clear" w:color="auto" w:fill="auto"/>
          </w:tcPr>
          <w:p w:rsidR="004F113E" w:rsidRPr="0091539A" w:rsidRDefault="004F113E" w:rsidP="004F113E">
            <w:pPr>
              <w:rPr>
                <w:rFonts w:ascii="ＭＳ 明朝" w:hAnsi="ＭＳ 明朝"/>
              </w:rPr>
            </w:pPr>
          </w:p>
        </w:tc>
        <w:tc>
          <w:tcPr>
            <w:tcW w:w="5689" w:type="dxa"/>
            <w:gridSpan w:val="8"/>
            <w:tcBorders>
              <w:top w:val="single" w:sz="4" w:space="0" w:color="auto"/>
              <w:bottom w:val="dotted" w:sz="4" w:space="0" w:color="auto"/>
            </w:tcBorders>
            <w:shd w:val="clear" w:color="auto" w:fill="auto"/>
          </w:tcPr>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〔サービス提供時間〕</w:t>
            </w:r>
          </w:p>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療養通所介護においては、利用者が当該療養通所介護を利用することになっている日において、まず当該事業所の看護職員が利用者の居宅において状態を観察し、通所できる状態であることを確認するとともに、事業所から居宅に戻ったときにも状態の安定等を確認していますか。</w:t>
            </w:r>
          </w:p>
        </w:tc>
        <w:tc>
          <w:tcPr>
            <w:tcW w:w="1003" w:type="dxa"/>
            <w:tcBorders>
              <w:top w:val="single" w:sz="4" w:space="0" w:color="auto"/>
              <w:bottom w:val="dotted" w:sz="4" w:space="0" w:color="auto"/>
            </w:tcBorders>
            <w:shd w:val="clear" w:color="auto" w:fill="auto"/>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899863081"/>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utoSpaceDE w:val="0"/>
              <w:autoSpaceDN w:val="0"/>
              <w:jc w:val="left"/>
              <w:rPr>
                <w:rFonts w:ascii="ＭＳ 明朝" w:hAnsi="ＭＳ 明朝" w:cstheme="minorBidi"/>
                <w:snapToGrid/>
                <w:spacing w:val="3"/>
                <w:sz w:val="19"/>
                <w:szCs w:val="19"/>
              </w:rPr>
            </w:pPr>
            <w:sdt>
              <w:sdtPr>
                <w:rPr>
                  <w:sz w:val="20"/>
                  <w:szCs w:val="20"/>
                </w:rPr>
                <w:id w:val="-453869846"/>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70"/>
        </w:trPr>
        <w:tc>
          <w:tcPr>
            <w:tcW w:w="1666" w:type="dxa"/>
            <w:tcBorders>
              <w:top w:val="nil"/>
              <w:bottom w:val="nil"/>
            </w:tcBorders>
            <w:shd w:val="clear" w:color="auto" w:fill="auto"/>
          </w:tcPr>
          <w:p w:rsidR="004F113E" w:rsidRPr="0091539A" w:rsidRDefault="004F113E" w:rsidP="004F113E">
            <w:pPr>
              <w:rPr>
                <w:rFonts w:ascii="ＭＳ 明朝" w:hAnsi="ＭＳ 明朝"/>
              </w:rPr>
            </w:pPr>
          </w:p>
        </w:tc>
        <w:tc>
          <w:tcPr>
            <w:tcW w:w="5689" w:type="dxa"/>
            <w:gridSpan w:val="8"/>
            <w:tcBorders>
              <w:top w:val="dotted" w:sz="4" w:space="0" w:color="auto"/>
              <w:bottom w:val="single" w:sz="4" w:space="0" w:color="auto"/>
            </w:tcBorders>
            <w:shd w:val="clear" w:color="auto" w:fill="auto"/>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また、利用者の居宅に迎えに行った時から、居宅に送</w:t>
            </w:r>
            <w:r w:rsidRPr="0091539A">
              <w:rPr>
                <w:rFonts w:ascii="ＭＳ ゴシック" w:eastAsia="ＭＳ ゴシック" w:hAnsi="ＭＳ ゴシック" w:hint="eastAsia"/>
                <w:b/>
              </w:rPr>
              <w:lastRenderedPageBreak/>
              <w:t>り届けたのち利用者の状態の安定等を確認するまでをも含めて一連のサービスとするものであり、これらの時間を合わせてサービス提供時間としていますか。</w:t>
            </w:r>
          </w:p>
        </w:tc>
        <w:tc>
          <w:tcPr>
            <w:tcW w:w="1003" w:type="dxa"/>
            <w:tcBorders>
              <w:top w:val="dotted" w:sz="4" w:space="0" w:color="auto"/>
              <w:bottom w:val="single" w:sz="4" w:space="0" w:color="auto"/>
            </w:tcBorders>
            <w:shd w:val="clear" w:color="auto" w:fill="auto"/>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545876742"/>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utoSpaceDE w:val="0"/>
              <w:autoSpaceDN w:val="0"/>
              <w:jc w:val="left"/>
              <w:rPr>
                <w:rFonts w:ascii="ＭＳ 明朝" w:hAnsi="ＭＳ 明朝" w:cstheme="minorBidi"/>
                <w:snapToGrid/>
                <w:spacing w:val="3"/>
                <w:sz w:val="19"/>
                <w:szCs w:val="19"/>
              </w:rPr>
            </w:pPr>
            <w:sdt>
              <w:sdtPr>
                <w:rPr>
                  <w:sz w:val="20"/>
                  <w:szCs w:val="20"/>
                </w:rPr>
                <w:id w:val="731204312"/>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A54D5D" w:rsidRDefault="004F113E" w:rsidP="004F113E">
            <w:pPr>
              <w:autoSpaceDE w:val="0"/>
              <w:autoSpaceDN w:val="0"/>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103CAD" w:rsidRDefault="004F113E" w:rsidP="004F113E">
            <w:pPr>
              <w:rPr>
                <w:rFonts w:ascii="ＭＳ 明朝" w:hAnsi="ＭＳ 明朝"/>
              </w:rPr>
            </w:pPr>
          </w:p>
        </w:tc>
        <w:tc>
          <w:tcPr>
            <w:tcW w:w="5689" w:type="dxa"/>
            <w:gridSpan w:val="8"/>
            <w:tcBorders>
              <w:top w:val="dotted" w:sz="4" w:space="0" w:color="auto"/>
              <w:bottom w:val="nil"/>
            </w:tcBorders>
            <w:shd w:val="clear" w:color="auto" w:fill="auto"/>
          </w:tcPr>
          <w:p w:rsidR="004F113E" w:rsidRPr="00103CAD" w:rsidRDefault="004F113E" w:rsidP="004F113E">
            <w:pPr>
              <w:adjustRightInd w:val="0"/>
              <w:ind w:left="160" w:hanging="160"/>
              <w:contextualSpacing/>
              <w:jc w:val="left"/>
              <w:rPr>
                <w:rFonts w:ascii="ＭＳ ゴシック" w:eastAsia="ＭＳ ゴシック" w:hAnsi="ＭＳ ゴシック"/>
                <w:b/>
              </w:rPr>
            </w:pPr>
            <w:r w:rsidRPr="00103CAD">
              <w:rPr>
                <w:rFonts w:ascii="ＭＳ ゴシック" w:eastAsia="ＭＳ ゴシック" w:hAnsi="ＭＳ ゴシック" w:hint="eastAsia"/>
                <w:b/>
              </w:rPr>
              <w:t>〔サービス提供〕</w:t>
            </w:r>
          </w:p>
          <w:p w:rsidR="004F113E" w:rsidRPr="00103CAD" w:rsidRDefault="004F113E" w:rsidP="004F113E">
            <w:pPr>
              <w:adjustRightInd w:val="0"/>
              <w:ind w:left="160" w:hanging="160"/>
              <w:contextualSpacing/>
              <w:jc w:val="left"/>
              <w:rPr>
                <w:rFonts w:ascii="ＭＳ ゴシック" w:eastAsia="ＭＳ ゴシック" w:hAnsi="ＭＳ ゴシック"/>
                <w:b/>
              </w:rPr>
            </w:pPr>
            <w:r w:rsidRPr="00103CAD">
              <w:rPr>
                <w:rFonts w:ascii="ＭＳ ゴシック" w:eastAsia="ＭＳ ゴシック" w:hAnsi="ＭＳ ゴシック" w:hint="eastAsia"/>
                <w:b/>
              </w:rPr>
              <w:t xml:space="preserve">　　療養通所介護の提供に当たっては、利用者の状態に即した適切な計画を作成するとともに、利用者の在宅生活を支援する観点から、他職種協同により、主治の医師による医療保険のサービスや訪問看護サービス等の様々なサービスが提供されている中で、主治の医師や訪問看護事業者等と密接な連携を図りつつ、計画的なサービス提供を行っていますか。</w:t>
            </w:r>
          </w:p>
        </w:tc>
        <w:tc>
          <w:tcPr>
            <w:tcW w:w="1003" w:type="dxa"/>
            <w:tcBorders>
              <w:top w:val="nil"/>
              <w:bottom w:val="nil"/>
            </w:tcBorders>
            <w:shd w:val="clear" w:color="auto" w:fill="auto"/>
          </w:tcPr>
          <w:p w:rsidR="004F113E" w:rsidRPr="00596309"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1481143810"/>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B877DA" w:rsidP="004F113E">
            <w:pPr>
              <w:autoSpaceDE w:val="0"/>
              <w:autoSpaceDN w:val="0"/>
              <w:jc w:val="left"/>
              <w:rPr>
                <w:rFonts w:ascii="ＭＳ 明朝" w:hAnsi="ＭＳ 明朝" w:cstheme="minorBidi"/>
                <w:snapToGrid/>
                <w:spacing w:val="3"/>
                <w:sz w:val="19"/>
                <w:szCs w:val="19"/>
              </w:rPr>
            </w:pPr>
            <w:sdt>
              <w:sdtPr>
                <w:rPr>
                  <w:sz w:val="20"/>
                  <w:szCs w:val="20"/>
                </w:rPr>
                <w:id w:val="680402545"/>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p>
        </w:tc>
      </w:tr>
      <w:tr w:rsidR="004F113E" w:rsidRPr="00E4000C"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color w:val="FF0000"/>
              </w:rPr>
            </w:pPr>
            <w:r w:rsidRPr="00596309">
              <w:rPr>
                <w:rFonts w:ascii="ＭＳ 明朝" w:hAnsi="ＭＳ 明朝" w:hint="eastAsia"/>
                <w:color w:val="FF0000"/>
              </w:rPr>
              <w:t>２</w:t>
            </w:r>
          </w:p>
          <w:p w:rsidR="004F113E" w:rsidRPr="00596309" w:rsidRDefault="004F113E" w:rsidP="004F113E">
            <w:pPr>
              <w:rPr>
                <w:rFonts w:ascii="ＭＳ 明朝" w:hAnsi="ＭＳ 明朝"/>
                <w:color w:val="FF0000"/>
              </w:rPr>
            </w:pPr>
            <w:r w:rsidRPr="00596309">
              <w:rPr>
                <w:rFonts w:ascii="ＭＳ 明朝" w:hAnsi="ＭＳ 明朝" w:hint="eastAsia"/>
                <w:color w:val="FF0000"/>
              </w:rPr>
              <w:t>短期利用療養通所介護を行う場合</w:t>
            </w:r>
          </w:p>
        </w:tc>
        <w:tc>
          <w:tcPr>
            <w:tcW w:w="5689" w:type="dxa"/>
            <w:gridSpan w:val="8"/>
            <w:tcBorders>
              <w:top w:val="nil"/>
              <w:bottom w:val="nil"/>
            </w:tcBorders>
            <w:shd w:val="clear" w:color="auto" w:fill="auto"/>
          </w:tcPr>
          <w:p w:rsidR="004F113E" w:rsidRPr="00596309" w:rsidRDefault="004F113E" w:rsidP="004F113E">
            <w:pPr>
              <w:adjustRightInd w:val="0"/>
              <w:ind w:firstLineChars="100" w:firstLine="207"/>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別に厚生労働大臣が定める基準に適合しているものとして、電子情報処理組織を使用する方法により、市長に対し、老健局長が定める様式による届出を行った指定療養通所介護事業所において、指定療養通所介護を行った場合に、所定単位数を算定していますか。</w:t>
            </w:r>
          </w:p>
        </w:tc>
        <w:tc>
          <w:tcPr>
            <w:tcW w:w="1003" w:type="dxa"/>
            <w:tcBorders>
              <w:top w:val="nil"/>
              <w:bottom w:val="nil"/>
            </w:tcBorders>
            <w:shd w:val="clear" w:color="auto" w:fill="auto"/>
          </w:tcPr>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775253807"/>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330956614"/>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895803375"/>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別表2の2注3</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single" w:sz="4" w:space="0" w:color="auto"/>
            </w:tcBorders>
            <w:shd w:val="clear" w:color="auto" w:fill="auto"/>
          </w:tcPr>
          <w:p w:rsidR="004F113E" w:rsidRPr="00596309" w:rsidRDefault="004F113E" w:rsidP="004F113E">
            <w:pPr>
              <w:adjustRightInd w:val="0"/>
              <w:ind w:firstLineChars="100" w:firstLine="207"/>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ただし、利用者の数又は看護職員若しくは介護職員の員数が別に厚生労働大臣が定める基準に該当する場合は、別に厚生労働大臣が定めるところにより算定していますか。</w:t>
            </w:r>
          </w:p>
        </w:tc>
        <w:tc>
          <w:tcPr>
            <w:tcW w:w="1003" w:type="dxa"/>
            <w:tcBorders>
              <w:top w:val="nil"/>
              <w:bottom w:val="single" w:sz="4" w:space="0" w:color="auto"/>
            </w:tcBorders>
            <w:shd w:val="clear" w:color="auto" w:fill="auto"/>
          </w:tcPr>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023003214"/>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882289530"/>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132332217"/>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別表2の2注3</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single" w:sz="4" w:space="0" w:color="auto"/>
              <w:bottom w:val="dotted" w:sz="4" w:space="0" w:color="auto"/>
            </w:tcBorders>
            <w:shd w:val="clear" w:color="auto" w:fill="auto"/>
          </w:tcPr>
          <w:p w:rsidR="004F113E" w:rsidRPr="00596309" w:rsidRDefault="004F113E" w:rsidP="004F113E">
            <w:pPr>
              <w:adjustRightInd w:val="0"/>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〔厚生労働大臣が定める基準〕</w:t>
            </w:r>
          </w:p>
        </w:tc>
        <w:tc>
          <w:tcPr>
            <w:tcW w:w="1003" w:type="dxa"/>
            <w:tcBorders>
              <w:top w:val="single" w:sz="4" w:space="0" w:color="auto"/>
              <w:bottom w:val="nil"/>
            </w:tcBorders>
            <w:shd w:val="clear" w:color="auto" w:fill="auto"/>
          </w:tcPr>
          <w:p w:rsidR="004F113E" w:rsidRPr="00596309" w:rsidRDefault="004F113E" w:rsidP="004F113E">
            <w:pPr>
              <w:adjustRightInd w:val="0"/>
              <w:contextualSpacing/>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dotted" w:sz="4" w:space="0" w:color="auto"/>
              <w:bottom w:val="nil"/>
            </w:tcBorders>
            <w:shd w:val="clear" w:color="auto" w:fill="auto"/>
          </w:tcPr>
          <w:p w:rsidR="004F113E" w:rsidRPr="00596309" w:rsidRDefault="004F113E" w:rsidP="004F113E">
            <w:pPr>
              <w:ind w:leftChars="100" w:left="239" w:rightChars="9" w:right="19" w:hangingChars="16" w:hanging="33"/>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次に掲げる基準のいずれにも適合していますか。</w:t>
            </w:r>
          </w:p>
        </w:tc>
        <w:tc>
          <w:tcPr>
            <w:tcW w:w="1003" w:type="dxa"/>
            <w:tcBorders>
              <w:top w:val="nil"/>
              <w:bottom w:val="nil"/>
            </w:tcBorders>
            <w:shd w:val="clear" w:color="auto" w:fill="auto"/>
          </w:tcPr>
          <w:p w:rsidR="004F113E" w:rsidRPr="00596309"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2052367184"/>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697425752"/>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nil"/>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ア　利用者の状態や利用者の家族等の事情により、指定居宅介護支援事業所の介護支援専門員が、緊急に利用することが必要と認めた場合であること。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8B739B" w:rsidRPr="00596309" w:rsidRDefault="008B739B" w:rsidP="008B739B">
            <w:pPr>
              <w:jc w:val="left"/>
              <w:rPr>
                <w:rFonts w:ascii="ＭＳ 明朝" w:hAnsi="ＭＳ 明朝"/>
                <w:sz w:val="20"/>
                <w:szCs w:val="20"/>
              </w:rPr>
            </w:pPr>
            <w:r w:rsidRPr="00596309">
              <w:rPr>
                <w:rFonts w:ascii="ＭＳ 明朝" w:hAnsi="ＭＳ 明朝" w:hint="eastAsia"/>
                <w:sz w:val="20"/>
                <w:szCs w:val="20"/>
              </w:rPr>
              <w:t>平27 厚労告95</w:t>
            </w:r>
          </w:p>
          <w:p w:rsidR="004F113E" w:rsidRPr="00596309" w:rsidRDefault="008B739B" w:rsidP="008B739B">
            <w:pPr>
              <w:jc w:val="left"/>
              <w:rPr>
                <w:rFonts w:ascii="ＭＳ 明朝" w:hAnsi="ＭＳ 明朝"/>
                <w:sz w:val="20"/>
                <w:szCs w:val="20"/>
              </w:rPr>
            </w:pPr>
            <w:r w:rsidRPr="00596309">
              <w:rPr>
                <w:rFonts w:ascii="ＭＳ 明朝" w:hAnsi="ＭＳ 明朝" w:hint="eastAsia"/>
                <w:sz w:val="20"/>
                <w:szCs w:val="20"/>
              </w:rPr>
              <w:t>第51の3の2号</w:t>
            </w: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nil"/>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イ　利用の開始に当たって、あらかじめ</w:t>
            </w:r>
            <w:r w:rsidR="0075538B">
              <w:rPr>
                <w:rFonts w:ascii="ＭＳ 明朝" w:hAnsi="ＭＳ 明朝" w:hint="eastAsia"/>
                <w:color w:val="FF0000"/>
              </w:rPr>
              <w:t>７</w:t>
            </w:r>
            <w:r w:rsidRPr="00596309">
              <w:rPr>
                <w:rFonts w:ascii="ＭＳ 明朝" w:hAnsi="ＭＳ 明朝" w:hint="eastAsia"/>
                <w:color w:val="FF0000"/>
              </w:rPr>
              <w:t>日以内（利用者の日常生活上の世話を行う家族等の疾病等やむを得ない事情がある場合は</w:t>
            </w:r>
            <w:r w:rsidR="0075538B">
              <w:rPr>
                <w:rFonts w:ascii="ＭＳ 明朝" w:hAnsi="ＭＳ 明朝" w:hint="eastAsia"/>
                <w:color w:val="FF0000"/>
              </w:rPr>
              <w:t>14</w:t>
            </w:r>
            <w:r w:rsidRPr="00596309">
              <w:rPr>
                <w:rFonts w:ascii="ＭＳ 明朝" w:hAnsi="ＭＳ 明朝" w:hint="eastAsia"/>
                <w:color w:val="FF0000"/>
              </w:rPr>
              <w:t>日以内）の利用期間を定めること。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nil"/>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ウ　指定地域密着型サービス基準第40条に定める従業者の員数を置いていること。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nil"/>
            </w:tcBorders>
            <w:shd w:val="clear" w:color="auto" w:fill="auto"/>
          </w:tcPr>
          <w:p w:rsidR="004F113E" w:rsidRPr="00596309" w:rsidRDefault="004F113E" w:rsidP="004F113E">
            <w:pPr>
              <w:adjustRightInd w:val="0"/>
              <w:ind w:leftChars="100" w:left="412" w:hangingChars="100" w:hanging="206"/>
              <w:contextualSpacing/>
              <w:jc w:val="left"/>
              <w:rPr>
                <w:rFonts w:ascii="ＭＳ 明朝" w:hAnsi="ＭＳ 明朝"/>
                <w:color w:val="FF0000"/>
              </w:rPr>
            </w:pPr>
            <w:r w:rsidRPr="00596309">
              <w:rPr>
                <w:rFonts w:ascii="ＭＳ 明朝" w:hAnsi="ＭＳ 明朝" w:hint="eastAsia"/>
                <w:color w:val="FF0000"/>
              </w:rPr>
              <w:t>エ　当該指定療養通所介護事業所が療養通所介護費の「３　入浴介助を行わない場合」及び「４　過少サービスに対する減算」を算定していないこと。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nil"/>
            </w:tcBorders>
            <w:shd w:val="clear" w:color="auto" w:fill="auto"/>
          </w:tcPr>
          <w:p w:rsidR="004F113E" w:rsidRPr="00596309" w:rsidRDefault="004F113E" w:rsidP="004F113E">
            <w:pPr>
              <w:adjustRightInd w:val="0"/>
              <w:ind w:left="206" w:hangingChars="100" w:hanging="206"/>
              <w:contextualSpacing/>
              <w:jc w:val="left"/>
              <w:rPr>
                <w:rFonts w:ascii="ＭＳ 明朝" w:hAnsi="ＭＳ 明朝"/>
                <w:color w:val="FF0000"/>
              </w:rPr>
            </w:pPr>
            <w:r w:rsidRPr="00596309">
              <w:rPr>
                <w:rFonts w:ascii="ＭＳ 明朝" w:hAnsi="ＭＳ 明朝" w:hint="eastAsia"/>
                <w:color w:val="FF0000"/>
              </w:rPr>
              <w:t>※　大臣基準告示第51号の３の２に規定する基準を満たす指定療養通所介護事業所において算定できるものです。</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6)④</w:t>
            </w:r>
          </w:p>
        </w:tc>
      </w:tr>
      <w:tr w:rsidR="004F113E" w:rsidRPr="0091539A" w:rsidTr="008B739B">
        <w:trPr>
          <w:trHeight w:val="70"/>
        </w:trPr>
        <w:tc>
          <w:tcPr>
            <w:tcW w:w="1666" w:type="dxa"/>
            <w:tcBorders>
              <w:top w:val="nil"/>
              <w:bottom w:val="single" w:sz="4" w:space="0" w:color="auto"/>
            </w:tcBorders>
            <w:shd w:val="clear" w:color="auto" w:fill="auto"/>
          </w:tcPr>
          <w:p w:rsidR="004F113E" w:rsidRPr="00596309" w:rsidRDefault="004F113E" w:rsidP="004F113E">
            <w:pPr>
              <w:rPr>
                <w:rFonts w:ascii="ＭＳ 明朝" w:hAnsi="ＭＳ 明朝"/>
              </w:rPr>
            </w:pPr>
          </w:p>
        </w:tc>
        <w:tc>
          <w:tcPr>
            <w:tcW w:w="5689" w:type="dxa"/>
            <w:gridSpan w:val="8"/>
            <w:tcBorders>
              <w:top w:val="nil"/>
              <w:bottom w:val="single" w:sz="4" w:space="0" w:color="auto"/>
            </w:tcBorders>
            <w:shd w:val="clear" w:color="auto" w:fill="auto"/>
          </w:tcPr>
          <w:p w:rsidR="004F113E" w:rsidRPr="00596309" w:rsidRDefault="004F113E" w:rsidP="004F113E">
            <w:pPr>
              <w:adjustRightInd w:val="0"/>
              <w:ind w:left="206" w:hangingChars="100" w:hanging="206"/>
              <w:contextualSpacing/>
              <w:jc w:val="left"/>
              <w:rPr>
                <w:rFonts w:ascii="ＭＳ 明朝" w:hAnsi="ＭＳ 明朝"/>
                <w:color w:val="FF0000"/>
              </w:rPr>
            </w:pPr>
            <w:r w:rsidRPr="00596309">
              <w:rPr>
                <w:rFonts w:ascii="ＭＳ 明朝" w:hAnsi="ＭＳ 明朝" w:hint="eastAsia"/>
                <w:color w:val="FF0000"/>
              </w:rPr>
              <w:t>※　登録者の利用者と登録者以外の短期利用者の合計が、利用定員の範囲内であることが必要です。</w:t>
            </w:r>
          </w:p>
        </w:tc>
        <w:tc>
          <w:tcPr>
            <w:tcW w:w="1003" w:type="dxa"/>
            <w:tcBorders>
              <w:top w:val="nil"/>
              <w:bottom w:val="single" w:sz="4" w:space="0" w:color="auto"/>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A95DF5">
        <w:trPr>
          <w:trHeight w:val="70"/>
        </w:trPr>
        <w:tc>
          <w:tcPr>
            <w:tcW w:w="1666" w:type="dxa"/>
            <w:tcBorders>
              <w:top w:val="nil"/>
              <w:bottom w:val="single" w:sz="4" w:space="0" w:color="auto"/>
            </w:tcBorders>
            <w:shd w:val="clear" w:color="auto" w:fill="auto"/>
          </w:tcPr>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３</w:t>
            </w:r>
          </w:p>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入浴介助を行わない場合</w:t>
            </w:r>
          </w:p>
        </w:tc>
        <w:tc>
          <w:tcPr>
            <w:tcW w:w="5689" w:type="dxa"/>
            <w:gridSpan w:val="8"/>
            <w:tcBorders>
              <w:top w:val="dotted" w:sz="4" w:space="0" w:color="auto"/>
              <w:bottom w:val="single" w:sz="4" w:space="0" w:color="auto"/>
            </w:tcBorders>
            <w:shd w:val="clear" w:color="auto" w:fill="auto"/>
          </w:tcPr>
          <w:p w:rsidR="004F113E" w:rsidRPr="00596309" w:rsidRDefault="004F113E" w:rsidP="004F113E">
            <w:pPr>
              <w:autoSpaceDE w:val="0"/>
              <w:autoSpaceDN w:val="0"/>
              <w:adjustRightInd w:val="0"/>
              <w:ind w:firstLineChars="100" w:firstLine="211"/>
              <w:jc w:val="left"/>
              <w:rPr>
                <w:rFonts w:ascii="ＭＳ ゴシック" w:eastAsia="ＭＳ ゴシック" w:hAnsi="ＭＳ ゴシック"/>
                <w:b/>
                <w:strike/>
              </w:rPr>
            </w:pPr>
            <w:r w:rsidRPr="00596309">
              <w:rPr>
                <w:rFonts w:ascii="ＭＳ ゴシック" w:eastAsia="ＭＳ ゴシック" w:hAnsi="ＭＳ ゴシック" w:cs="ＭＳ明朝" w:hint="eastAsia"/>
                <w:b/>
                <w:snapToGrid/>
                <w:spacing w:val="0"/>
                <w:lang w:eastAsia="zh-CN"/>
              </w:rPr>
              <w:t>入浴介助を行っていない場合は、所定単位数の</w:t>
            </w:r>
            <w:r w:rsidRPr="00596309">
              <w:rPr>
                <w:rFonts w:ascii="ＭＳ ゴシック" w:eastAsia="ＭＳ ゴシック" w:hAnsi="ＭＳ ゴシック" w:cs="ＭＳ明朝"/>
                <w:b/>
                <w:snapToGrid/>
                <w:spacing w:val="0"/>
                <w:lang w:eastAsia="zh-CN"/>
              </w:rPr>
              <w:t>100</w:t>
            </w:r>
            <w:r w:rsidRPr="00596309">
              <w:rPr>
                <w:rFonts w:ascii="ＭＳ ゴシック" w:eastAsia="ＭＳ ゴシック" w:hAnsi="ＭＳ ゴシック" w:cs="ＭＳ明朝" w:hint="eastAsia"/>
                <w:b/>
                <w:snapToGrid/>
                <w:spacing w:val="0"/>
                <w:lang w:eastAsia="zh-CN"/>
              </w:rPr>
              <w:t>分の</w:t>
            </w:r>
            <w:r w:rsidRPr="00596309">
              <w:rPr>
                <w:rFonts w:ascii="ＭＳ ゴシック" w:eastAsia="ＭＳ ゴシック" w:hAnsi="ＭＳ ゴシック" w:cs="ＭＳ明朝"/>
                <w:b/>
                <w:snapToGrid/>
                <w:spacing w:val="0"/>
                <w:lang w:eastAsia="zh-CN"/>
              </w:rPr>
              <w:t>95</w:t>
            </w:r>
            <w:r w:rsidRPr="00596309">
              <w:rPr>
                <w:rFonts w:ascii="ＭＳ ゴシック" w:eastAsia="ＭＳ ゴシック" w:hAnsi="ＭＳ ゴシック" w:cs="ＭＳ明朝" w:hint="eastAsia"/>
                <w:b/>
                <w:snapToGrid/>
                <w:spacing w:val="0"/>
                <w:lang w:eastAsia="zh-CN"/>
              </w:rPr>
              <w:t>に相当する単位数を算定</w:t>
            </w:r>
            <w:r w:rsidRPr="00596309">
              <w:rPr>
                <w:rFonts w:ascii="ＭＳ ゴシック" w:eastAsia="ＭＳ ゴシック" w:hAnsi="ＭＳ ゴシック" w:cs="ＭＳ明朝" w:hint="eastAsia"/>
                <w:b/>
                <w:snapToGrid/>
                <w:spacing w:val="0"/>
              </w:rPr>
              <w:t>していますか。</w:t>
            </w:r>
          </w:p>
        </w:tc>
        <w:tc>
          <w:tcPr>
            <w:tcW w:w="1003" w:type="dxa"/>
            <w:tcBorders>
              <w:top w:val="nil"/>
              <w:bottom w:val="single" w:sz="4" w:space="0" w:color="auto"/>
            </w:tcBorders>
            <w:shd w:val="clear" w:color="auto" w:fill="auto"/>
          </w:tcPr>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461929925"/>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310745486"/>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561698869"/>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single" w:sz="4" w:space="0" w:color="auto"/>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別表2の2注6</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single" w:sz="4" w:space="0" w:color="auto"/>
            </w:tcBorders>
            <w:shd w:val="clear" w:color="auto" w:fill="auto"/>
          </w:tcPr>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４</w:t>
            </w:r>
          </w:p>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過少サービスに対する減算</w:t>
            </w:r>
          </w:p>
        </w:tc>
        <w:tc>
          <w:tcPr>
            <w:tcW w:w="5689" w:type="dxa"/>
            <w:gridSpan w:val="8"/>
            <w:tcBorders>
              <w:top w:val="dotted" w:sz="4" w:space="0" w:color="auto"/>
              <w:bottom w:val="single" w:sz="4" w:space="0" w:color="auto"/>
            </w:tcBorders>
            <w:shd w:val="clear" w:color="auto" w:fill="auto"/>
          </w:tcPr>
          <w:p w:rsidR="004F113E" w:rsidRPr="00596309" w:rsidRDefault="004F113E" w:rsidP="004F113E">
            <w:pPr>
              <w:autoSpaceDE w:val="0"/>
              <w:autoSpaceDN w:val="0"/>
              <w:adjustRightInd w:val="0"/>
              <w:ind w:firstLineChars="100" w:firstLine="211"/>
              <w:jc w:val="left"/>
              <w:rPr>
                <w:rFonts w:ascii="ＭＳ ゴシック" w:eastAsia="ＭＳ ゴシック" w:hAnsi="ＭＳ ゴシック" w:cs="ＭＳ明朝"/>
                <w:b/>
                <w:snapToGrid/>
                <w:spacing w:val="0"/>
                <w:lang w:eastAsia="zh-CN"/>
              </w:rPr>
            </w:pPr>
            <w:r w:rsidRPr="00596309">
              <w:rPr>
                <w:rFonts w:ascii="ＭＳ ゴシック" w:eastAsia="ＭＳ ゴシック" w:hAnsi="ＭＳ ゴシック" w:cs="ＭＳ明朝" w:hint="eastAsia"/>
                <w:b/>
                <w:snapToGrid/>
                <w:spacing w:val="0"/>
                <w:lang w:eastAsia="zh-CN"/>
              </w:rPr>
              <w:t>指定療養通所介護事業所が提供する指定療養通所介護の算定月における提供回数について、利用者１人当たり平均回数が、月５回に満たない場合は、所定単位数の</w:t>
            </w:r>
            <w:r w:rsidRPr="00596309">
              <w:rPr>
                <w:rFonts w:ascii="ＭＳ ゴシック" w:eastAsia="ＭＳ ゴシック" w:hAnsi="ＭＳ ゴシック" w:cs="ＭＳ明朝"/>
                <w:b/>
                <w:snapToGrid/>
                <w:spacing w:val="0"/>
                <w:lang w:eastAsia="zh-CN"/>
              </w:rPr>
              <w:t>100</w:t>
            </w:r>
            <w:r w:rsidRPr="00596309">
              <w:rPr>
                <w:rFonts w:ascii="ＭＳ ゴシック" w:eastAsia="ＭＳ ゴシック" w:hAnsi="ＭＳ ゴシック" w:cs="ＭＳ明朝" w:hint="eastAsia"/>
                <w:b/>
                <w:snapToGrid/>
                <w:spacing w:val="0"/>
                <w:lang w:eastAsia="zh-CN"/>
              </w:rPr>
              <w:t>分の</w:t>
            </w:r>
            <w:r w:rsidRPr="00596309">
              <w:rPr>
                <w:rFonts w:ascii="ＭＳ ゴシック" w:eastAsia="ＭＳ ゴシック" w:hAnsi="ＭＳ ゴシック" w:cs="ＭＳ明朝"/>
                <w:b/>
                <w:snapToGrid/>
                <w:spacing w:val="0"/>
                <w:lang w:eastAsia="zh-CN"/>
              </w:rPr>
              <w:t>70</w:t>
            </w:r>
            <w:r w:rsidRPr="00596309">
              <w:rPr>
                <w:rFonts w:ascii="ＭＳ ゴシック" w:eastAsia="ＭＳ ゴシック" w:hAnsi="ＭＳ ゴシック" w:cs="ＭＳ明朝" w:hint="eastAsia"/>
                <w:b/>
                <w:snapToGrid/>
                <w:spacing w:val="0"/>
                <w:lang w:eastAsia="zh-CN"/>
              </w:rPr>
              <w:t>に相当する単位数を算定</w:t>
            </w:r>
            <w:r w:rsidRPr="00596309">
              <w:rPr>
                <w:rFonts w:ascii="ＭＳ ゴシック" w:eastAsia="ＭＳ ゴシック" w:hAnsi="ＭＳ ゴシック" w:cs="ＭＳ明朝" w:hint="eastAsia"/>
                <w:b/>
                <w:snapToGrid/>
                <w:spacing w:val="0"/>
              </w:rPr>
              <w:t>していますか</w:t>
            </w:r>
            <w:r w:rsidRPr="00596309">
              <w:rPr>
                <w:rFonts w:ascii="ＭＳ ゴシック" w:eastAsia="ＭＳ ゴシック" w:hAnsi="ＭＳ ゴシック" w:cs="ＭＳ明朝" w:hint="eastAsia"/>
                <w:b/>
                <w:snapToGrid/>
                <w:spacing w:val="0"/>
                <w:lang w:eastAsia="zh-CN"/>
              </w:rPr>
              <w:t>。</w:t>
            </w:r>
          </w:p>
        </w:tc>
        <w:tc>
          <w:tcPr>
            <w:tcW w:w="1003" w:type="dxa"/>
            <w:tcBorders>
              <w:top w:val="nil"/>
              <w:bottom w:val="single" w:sz="4" w:space="0" w:color="auto"/>
            </w:tcBorders>
            <w:shd w:val="clear" w:color="auto" w:fill="auto"/>
          </w:tcPr>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815784338"/>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524819807"/>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1758119350"/>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single" w:sz="4" w:space="0" w:color="auto"/>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別表2の2注6</w:t>
            </w:r>
          </w:p>
          <w:p w:rsidR="004F113E" w:rsidRPr="00596309" w:rsidRDefault="004F113E" w:rsidP="004F113E">
            <w:pPr>
              <w:jc w:val="left"/>
              <w:rPr>
                <w:rFonts w:ascii="ＭＳ 明朝" w:hAnsi="ＭＳ 明朝"/>
                <w:strike/>
                <w:sz w:val="20"/>
                <w:szCs w:val="20"/>
              </w:rPr>
            </w:pPr>
          </w:p>
        </w:tc>
      </w:tr>
      <w:tr w:rsidR="004F113E" w:rsidRPr="0091539A" w:rsidTr="008B739B">
        <w:trPr>
          <w:trHeight w:val="70"/>
        </w:trPr>
        <w:tc>
          <w:tcPr>
            <w:tcW w:w="1666" w:type="dxa"/>
            <w:tcBorders>
              <w:top w:val="single" w:sz="4" w:space="0" w:color="auto"/>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r w:rsidRPr="00596309">
              <w:rPr>
                <w:rFonts w:ascii="ＭＳ 明朝" w:hAnsi="ＭＳ 明朝" w:hint="eastAsia"/>
                <w:color w:val="FF0000"/>
              </w:rPr>
              <w:t>５</w:t>
            </w:r>
          </w:p>
          <w:p w:rsidR="004F113E" w:rsidRPr="00596309" w:rsidRDefault="004F113E" w:rsidP="004F113E">
            <w:pPr>
              <w:adjustRightInd w:val="0"/>
              <w:contextualSpacing/>
              <w:jc w:val="left"/>
              <w:rPr>
                <w:rFonts w:ascii="ＭＳ 明朝" w:hAnsi="ＭＳ 明朝"/>
                <w:color w:val="FF0000"/>
              </w:rPr>
            </w:pPr>
            <w:r w:rsidRPr="00596309">
              <w:rPr>
                <w:rFonts w:ascii="ＭＳ 明朝" w:hAnsi="ＭＳ 明朝" w:hint="eastAsia"/>
                <w:color w:val="FF0000"/>
              </w:rPr>
              <w:t>重度者ケア体制加算</w:t>
            </w:r>
          </w:p>
        </w:tc>
        <w:tc>
          <w:tcPr>
            <w:tcW w:w="5689" w:type="dxa"/>
            <w:gridSpan w:val="8"/>
            <w:tcBorders>
              <w:top w:val="single" w:sz="4" w:space="0" w:color="auto"/>
              <w:bottom w:val="single" w:sz="4" w:space="0" w:color="auto"/>
            </w:tcBorders>
            <w:shd w:val="clear" w:color="auto" w:fill="auto"/>
          </w:tcPr>
          <w:p w:rsidR="004F113E" w:rsidRPr="00596309" w:rsidRDefault="004F113E" w:rsidP="004F113E">
            <w:pPr>
              <w:autoSpaceDE w:val="0"/>
              <w:autoSpaceDN w:val="0"/>
              <w:adjustRightInd w:val="0"/>
              <w:ind w:firstLineChars="100" w:firstLine="211"/>
              <w:jc w:val="left"/>
              <w:rPr>
                <w:rFonts w:ascii="ＭＳ ゴシック" w:eastAsia="ＭＳ ゴシック" w:hAnsi="ＭＳ ゴシック" w:cs="ＭＳ明朝"/>
                <w:b/>
                <w:snapToGrid/>
                <w:color w:val="FF0000"/>
                <w:spacing w:val="0"/>
                <w:lang w:eastAsia="zh-CN"/>
              </w:rPr>
            </w:pPr>
            <w:r w:rsidRPr="00596309">
              <w:rPr>
                <w:rFonts w:ascii="ＭＳ ゴシック" w:eastAsia="ＭＳ ゴシック" w:hAnsi="ＭＳ ゴシック" w:cs="ＭＳ明朝" w:hint="eastAsia"/>
                <w:b/>
                <w:snapToGrid/>
                <w:color w:val="FF0000"/>
                <w:spacing w:val="0"/>
                <w:lang w:eastAsia="zh-CN"/>
              </w:rPr>
              <w:t>別に厚生労働大臣が定める基準に適合しているものとして、</w:t>
            </w:r>
            <w:r w:rsidRPr="00596309">
              <w:rPr>
                <w:rFonts w:ascii="ＭＳ ゴシック" w:eastAsia="ＭＳ ゴシック" w:hAnsi="ＭＳ ゴシック" w:hint="eastAsia"/>
                <w:b/>
                <w:color w:val="FF0000"/>
              </w:rPr>
              <w:t>電子情報処理組織を使用する方法により、市長に対し、老健局長が定める様式による届出を行った</w:t>
            </w:r>
            <w:r w:rsidRPr="00596309">
              <w:rPr>
                <w:rFonts w:ascii="ＭＳ ゴシック" w:eastAsia="ＭＳ ゴシック" w:hAnsi="ＭＳ ゴシック" w:cs="ＭＳ明朝" w:hint="eastAsia"/>
                <w:b/>
                <w:snapToGrid/>
                <w:color w:val="FF0000"/>
                <w:spacing w:val="0"/>
                <w:lang w:eastAsia="zh-CN"/>
              </w:rPr>
              <w:t>指定地域密</w:t>
            </w:r>
            <w:r w:rsidRPr="00596309">
              <w:rPr>
                <w:rFonts w:ascii="ＭＳ ゴシック" w:eastAsia="ＭＳ ゴシック" w:hAnsi="ＭＳ ゴシック" w:cs="ＭＳ明朝" w:hint="eastAsia"/>
                <w:b/>
                <w:snapToGrid/>
                <w:color w:val="FF0000"/>
                <w:spacing w:val="0"/>
                <w:lang w:eastAsia="zh-CN"/>
              </w:rPr>
              <w:lastRenderedPageBreak/>
              <w:t>着型通所介護事業所が、重度の要介護者を受け入れる体制を構築し、指定地域密着型通所介護を行った場合は、１月につき150単位を所定単位数に加算</w:t>
            </w:r>
            <w:r w:rsidRPr="00596309">
              <w:rPr>
                <w:rFonts w:ascii="ＭＳ ゴシック" w:eastAsia="ＭＳ ゴシック" w:hAnsi="ＭＳ ゴシック" w:cs="ＭＳ明朝" w:hint="eastAsia"/>
                <w:b/>
                <w:snapToGrid/>
                <w:color w:val="FF0000"/>
                <w:spacing w:val="0"/>
              </w:rPr>
              <w:t>していますか</w:t>
            </w:r>
            <w:r w:rsidRPr="00596309">
              <w:rPr>
                <w:rFonts w:ascii="ＭＳ ゴシック" w:eastAsia="ＭＳ ゴシック" w:hAnsi="ＭＳ ゴシック" w:cs="ＭＳ明朝" w:hint="eastAsia"/>
                <w:b/>
                <w:snapToGrid/>
                <w:color w:val="FF0000"/>
                <w:spacing w:val="0"/>
                <w:lang w:eastAsia="zh-CN"/>
              </w:rPr>
              <w:t>。</w:t>
            </w:r>
          </w:p>
        </w:tc>
        <w:tc>
          <w:tcPr>
            <w:tcW w:w="1003" w:type="dxa"/>
            <w:tcBorders>
              <w:top w:val="single" w:sz="4" w:space="0" w:color="auto"/>
              <w:bottom w:val="single" w:sz="4" w:space="0" w:color="auto"/>
            </w:tcBorders>
            <w:shd w:val="clear" w:color="auto" w:fill="auto"/>
          </w:tcPr>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697928041"/>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884483928"/>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B877DA" w:rsidP="004F113E">
            <w:pPr>
              <w:adjustRightInd w:val="0"/>
              <w:contextualSpacing/>
              <w:jc w:val="left"/>
              <w:rPr>
                <w:rFonts w:ascii="ＭＳ 明朝" w:hAnsi="ＭＳ 明朝" w:cstheme="minorBidi"/>
                <w:sz w:val="19"/>
                <w:szCs w:val="19"/>
              </w:rPr>
            </w:pPr>
            <w:sdt>
              <w:sdtPr>
                <w:rPr>
                  <w:sz w:val="20"/>
                  <w:szCs w:val="20"/>
                </w:rPr>
                <w:id w:val="37786275"/>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別表2の2注25</w:t>
            </w:r>
          </w:p>
          <w:p w:rsidR="004F113E" w:rsidRPr="00596309" w:rsidRDefault="004F113E" w:rsidP="004F113E">
            <w:pPr>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single" w:sz="4" w:space="0" w:color="auto"/>
              <w:bottom w:val="dotted" w:sz="4" w:space="0" w:color="auto"/>
            </w:tcBorders>
            <w:shd w:val="clear" w:color="auto" w:fill="auto"/>
          </w:tcPr>
          <w:p w:rsidR="004F113E" w:rsidRPr="00596309" w:rsidRDefault="004F113E" w:rsidP="004F113E">
            <w:pPr>
              <w:adjustRightInd w:val="0"/>
              <w:contextualSpacing/>
              <w:jc w:val="left"/>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〔厚生労働大臣が定める基準〕</w:t>
            </w:r>
          </w:p>
        </w:tc>
        <w:tc>
          <w:tcPr>
            <w:tcW w:w="1003" w:type="dxa"/>
            <w:tcBorders>
              <w:top w:val="single" w:sz="4" w:space="0" w:color="auto"/>
              <w:bottom w:val="nil"/>
            </w:tcBorders>
            <w:shd w:val="clear" w:color="auto" w:fill="auto"/>
          </w:tcPr>
          <w:p w:rsidR="004F113E" w:rsidRPr="00596309" w:rsidRDefault="004F113E" w:rsidP="004F113E">
            <w:pPr>
              <w:adjustRightInd w:val="0"/>
              <w:contextualSpacing/>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dotted" w:sz="4" w:space="0" w:color="auto"/>
              <w:bottom w:val="nil"/>
            </w:tcBorders>
            <w:shd w:val="clear" w:color="auto" w:fill="auto"/>
          </w:tcPr>
          <w:p w:rsidR="004F113E" w:rsidRPr="00596309" w:rsidRDefault="004F113E" w:rsidP="004F113E">
            <w:pPr>
              <w:ind w:leftChars="100" w:left="239" w:rightChars="9" w:right="19" w:hangingChars="16" w:hanging="33"/>
              <w:rPr>
                <w:rFonts w:ascii="ＭＳ ゴシック" w:eastAsia="ＭＳ ゴシック" w:hAnsi="ＭＳ ゴシック"/>
                <w:b/>
                <w:color w:val="FF0000"/>
              </w:rPr>
            </w:pPr>
            <w:r w:rsidRPr="00596309">
              <w:rPr>
                <w:rFonts w:ascii="ＭＳ ゴシック" w:eastAsia="ＭＳ ゴシック" w:hAnsi="ＭＳ ゴシック" w:hint="eastAsia"/>
                <w:b/>
                <w:color w:val="FF0000"/>
              </w:rPr>
              <w:t>次に掲げる基準のいずれにも適合していますか。</w:t>
            </w:r>
          </w:p>
        </w:tc>
        <w:tc>
          <w:tcPr>
            <w:tcW w:w="1003" w:type="dxa"/>
            <w:tcBorders>
              <w:top w:val="nil"/>
              <w:bottom w:val="nil"/>
            </w:tcBorders>
            <w:shd w:val="clear" w:color="auto" w:fill="auto"/>
          </w:tcPr>
          <w:p w:rsidR="004F113E" w:rsidRPr="00596309"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1600402407"/>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B877DA" w:rsidP="004F113E">
            <w:pPr>
              <w:ind w:left="200" w:hangingChars="100" w:hanging="200"/>
              <w:jc w:val="left"/>
              <w:rPr>
                <w:rFonts w:ascii="ＭＳ 明朝" w:hAnsi="ＭＳ 明朝" w:cstheme="minorBidi"/>
                <w:snapToGrid/>
                <w:spacing w:val="0"/>
                <w:sz w:val="19"/>
                <w:szCs w:val="19"/>
              </w:rPr>
            </w:pPr>
            <w:sdt>
              <w:sdtPr>
                <w:rPr>
                  <w:sz w:val="20"/>
                  <w:szCs w:val="20"/>
                </w:rPr>
                <w:id w:val="821778890"/>
                <w14:checkbox>
                  <w14:checked w14:val="0"/>
                  <w14:checkedState w14:val="2612" w14:font="ＭＳ ゴシック"/>
                  <w14:uncheckedState w14:val="2610" w14:font="ＭＳ ゴシック"/>
                </w14:checkbox>
              </w:sdtPr>
              <w:sdtEnd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nil"/>
              <w:bottom w:val="nil"/>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ア　指定地域密着型サービス基準第40条第２項に規定する看護師の員数に加え、看護職員を常勤換算方法で３以上確保していること。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8B739B" w:rsidRPr="00596309" w:rsidRDefault="008B739B" w:rsidP="008B739B">
            <w:pPr>
              <w:jc w:val="left"/>
              <w:rPr>
                <w:rFonts w:ascii="ＭＳ 明朝" w:hAnsi="ＭＳ 明朝"/>
                <w:sz w:val="20"/>
                <w:szCs w:val="20"/>
              </w:rPr>
            </w:pPr>
            <w:r w:rsidRPr="00596309">
              <w:rPr>
                <w:rFonts w:ascii="ＭＳ 明朝" w:hAnsi="ＭＳ 明朝" w:hint="eastAsia"/>
                <w:sz w:val="20"/>
                <w:szCs w:val="20"/>
              </w:rPr>
              <w:t>平27 厚労告95</w:t>
            </w:r>
          </w:p>
          <w:p w:rsidR="004F113E" w:rsidRPr="00596309" w:rsidRDefault="008B739B" w:rsidP="008B739B">
            <w:pPr>
              <w:jc w:val="left"/>
              <w:rPr>
                <w:rFonts w:ascii="ＭＳ 明朝" w:hAnsi="ＭＳ 明朝"/>
                <w:sz w:val="20"/>
                <w:szCs w:val="20"/>
              </w:rPr>
            </w:pPr>
            <w:r w:rsidRPr="00596309">
              <w:rPr>
                <w:rFonts w:ascii="ＭＳ 明朝" w:hAnsi="ＭＳ 明朝" w:hint="eastAsia"/>
                <w:sz w:val="20"/>
                <w:szCs w:val="20"/>
              </w:rPr>
              <w:t>第51の8の2号</w:t>
            </w: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nil"/>
              <w:bottom w:val="nil"/>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イ　療養通所介護従業者（指定地域密着型サービス基準第40条第１項に規定する療養通所介護従業者をいう。）のうち、保健師助産師看護師法第37条の２第２項第５号に規定する指定研修機関において行われる研修等を修了した看護師を１以上確保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color w:val="FF0000"/>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color w:val="FF0000"/>
                <w:sz w:val="20"/>
                <w:szCs w:val="20"/>
              </w:rPr>
            </w:pPr>
          </w:p>
        </w:tc>
      </w:tr>
      <w:tr w:rsidR="004F113E" w:rsidRPr="0091539A" w:rsidTr="000E1AA3">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nil"/>
              <w:bottom w:val="dotted" w:sz="4" w:space="0" w:color="auto"/>
            </w:tcBorders>
            <w:shd w:val="clear" w:color="auto" w:fill="auto"/>
          </w:tcPr>
          <w:p w:rsidR="004F113E" w:rsidRPr="00596309" w:rsidRDefault="004F113E" w:rsidP="004F113E">
            <w:pPr>
              <w:ind w:leftChars="100" w:left="412" w:rightChars="9" w:right="19" w:hangingChars="100" w:hanging="206"/>
              <w:rPr>
                <w:rFonts w:ascii="ＭＳ 明朝" w:hAnsi="ＭＳ 明朝"/>
                <w:color w:val="FF0000"/>
              </w:rPr>
            </w:pPr>
            <w:r w:rsidRPr="00596309">
              <w:rPr>
                <w:rFonts w:ascii="ＭＳ 明朝" w:hAnsi="ＭＳ 明朝" w:hint="eastAsia"/>
                <w:color w:val="FF0000"/>
              </w:rPr>
              <w:t>ウ　指定療養通所介護事業者（指定地域密着型サービス基準第39条第２項に規定する指定療養通所介護事業者をいう。）が指定訪問看護事業者の指定を併せて受け、かつ、一体的に事業を実施していること。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0E1AA3">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8"/>
            <w:tcBorders>
              <w:top w:val="dotted" w:sz="4" w:space="0" w:color="auto"/>
              <w:bottom w:val="dotted" w:sz="4" w:space="0" w:color="auto"/>
            </w:tcBorders>
            <w:shd w:val="clear" w:color="auto" w:fill="auto"/>
          </w:tcPr>
          <w:p w:rsidR="004F113E" w:rsidRPr="00596309" w:rsidRDefault="004F113E" w:rsidP="004F113E">
            <w:pPr>
              <w:ind w:left="206" w:rightChars="9" w:right="19" w:hangingChars="100" w:hanging="206"/>
              <w:rPr>
                <w:rFonts w:ascii="ＭＳ 明朝" w:hAnsi="ＭＳ 明朝"/>
                <w:color w:val="FF0000"/>
              </w:rPr>
            </w:pPr>
            <w:r w:rsidRPr="00596309">
              <w:rPr>
                <w:rFonts w:ascii="ＭＳ 明朝" w:hAnsi="ＭＳ 明朝" w:hint="eastAsia"/>
                <w:color w:val="FF0000"/>
              </w:rPr>
              <w:t>※　暦月ごとに、指定地域密着型サービス基準第40条第２項に規定する看護職員の員数に加え、看護職員を常勤換算方法で３以上確保する必要があります。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します。なお、常勤換算方法を計算する際の勤務延時間数については、サービス提供時間前後の延長加算を算定する際に配置する看護職員の勤務時間数は含めないこととし、常勤換算方法による員数については、小数点第２位以下を切り捨てるものとします。</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6)⑧</w:t>
            </w:r>
          </w:p>
        </w:tc>
      </w:tr>
      <w:tr w:rsidR="004F113E" w:rsidRPr="0091539A" w:rsidTr="000E1AA3">
        <w:trPr>
          <w:trHeight w:val="70"/>
        </w:trPr>
        <w:tc>
          <w:tcPr>
            <w:tcW w:w="1666" w:type="dxa"/>
            <w:tcBorders>
              <w:top w:val="nil"/>
              <w:bottom w:val="nil"/>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8"/>
            <w:tcBorders>
              <w:top w:val="dotted" w:sz="4" w:space="0" w:color="auto"/>
              <w:bottom w:val="dotted" w:sz="4" w:space="0" w:color="auto"/>
            </w:tcBorders>
            <w:shd w:val="clear" w:color="auto" w:fill="auto"/>
          </w:tcPr>
          <w:p w:rsidR="004F113E" w:rsidRPr="00D6695C" w:rsidRDefault="004F113E" w:rsidP="004F113E">
            <w:pPr>
              <w:ind w:left="206" w:rightChars="9" w:right="19" w:hangingChars="100" w:hanging="206"/>
              <w:rPr>
                <w:rFonts w:ascii="ＭＳ 明朝" w:hAnsi="ＭＳ 明朝"/>
                <w:color w:val="FF0000"/>
              </w:rPr>
            </w:pPr>
            <w:r w:rsidRPr="00D6695C">
              <w:rPr>
                <w:rFonts w:ascii="ＭＳ 明朝" w:hAnsi="ＭＳ 明朝" w:hint="eastAsia"/>
                <w:color w:val="FF0000"/>
              </w:rPr>
              <w:t>※　保健師助産師看護師法（昭和23年法律第203号）第37条の２第２項第５号に規定する指定研修機関において行われる研修等を修了した看護師を１以上確保していれば加算の要件を満たすこととします。</w:t>
            </w:r>
          </w:p>
        </w:tc>
        <w:tc>
          <w:tcPr>
            <w:tcW w:w="1003" w:type="dxa"/>
            <w:tcBorders>
              <w:top w:val="nil"/>
              <w:bottom w:val="nil"/>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nil"/>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0E1AA3">
        <w:trPr>
          <w:trHeight w:val="70"/>
        </w:trPr>
        <w:tc>
          <w:tcPr>
            <w:tcW w:w="1666" w:type="dxa"/>
            <w:tcBorders>
              <w:top w:val="nil"/>
              <w:bottom w:val="nil"/>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8"/>
            <w:tcBorders>
              <w:top w:val="dotted" w:sz="4" w:space="0" w:color="auto"/>
              <w:bottom w:val="dotted" w:sz="4" w:space="0" w:color="auto"/>
            </w:tcBorders>
            <w:shd w:val="clear" w:color="auto" w:fill="auto"/>
          </w:tcPr>
          <w:p w:rsidR="004F113E" w:rsidRPr="00D6695C" w:rsidRDefault="004F113E" w:rsidP="004F113E">
            <w:pPr>
              <w:ind w:left="206" w:rightChars="9" w:right="19" w:hangingChars="100" w:hanging="206"/>
              <w:rPr>
                <w:rFonts w:ascii="ＭＳ 明朝" w:hAnsi="ＭＳ 明朝"/>
                <w:color w:val="FF0000"/>
              </w:rPr>
            </w:pPr>
            <w:r w:rsidRPr="00D6695C">
              <w:rPr>
                <w:rFonts w:ascii="ＭＳ 明朝" w:hAnsi="ＭＳ 明朝" w:hint="eastAsia"/>
                <w:color w:val="FF0000"/>
              </w:rPr>
              <w:t>※　指定療養通所介護事業者が指定訪問看護事業者の指定を併せて受けている場合であっても、事業が一体的に実施されず、実態として両事業が分離されて実施されている場合には、加算の要件を満たさないものとします。</w:t>
            </w:r>
          </w:p>
        </w:tc>
        <w:tc>
          <w:tcPr>
            <w:tcW w:w="1003" w:type="dxa"/>
            <w:tcBorders>
              <w:top w:val="nil"/>
              <w:bottom w:val="nil"/>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nil"/>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0E1AA3">
        <w:trPr>
          <w:trHeight w:val="70"/>
        </w:trPr>
        <w:tc>
          <w:tcPr>
            <w:tcW w:w="1666" w:type="dxa"/>
            <w:tcBorders>
              <w:top w:val="nil"/>
              <w:bottom w:val="single" w:sz="4" w:space="0" w:color="auto"/>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8"/>
            <w:tcBorders>
              <w:top w:val="dotted" w:sz="4" w:space="0" w:color="auto"/>
              <w:bottom w:val="single" w:sz="4" w:space="0" w:color="auto"/>
            </w:tcBorders>
            <w:shd w:val="clear" w:color="auto" w:fill="auto"/>
          </w:tcPr>
          <w:p w:rsidR="004F113E" w:rsidRPr="00D6695C" w:rsidRDefault="004F113E" w:rsidP="004F113E">
            <w:pPr>
              <w:ind w:left="206" w:rightChars="9" w:right="19" w:hangingChars="100" w:hanging="206"/>
              <w:rPr>
                <w:rFonts w:ascii="ＭＳ 明朝" w:hAnsi="ＭＳ 明朝"/>
                <w:color w:val="FF0000"/>
              </w:rPr>
            </w:pPr>
            <w:r w:rsidRPr="00D6695C">
              <w:rPr>
                <w:rFonts w:ascii="ＭＳ 明朝" w:hAnsi="ＭＳ 明朝" w:hint="eastAsia"/>
                <w:color w:val="FF0000"/>
              </w:rPr>
              <w:t>※　事業所を利用する利用者全員に算定することができます。</w:t>
            </w:r>
          </w:p>
        </w:tc>
        <w:tc>
          <w:tcPr>
            <w:tcW w:w="1003" w:type="dxa"/>
            <w:tcBorders>
              <w:top w:val="nil"/>
              <w:bottom w:val="single" w:sz="4" w:space="0" w:color="auto"/>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single" w:sz="4" w:space="0" w:color="auto"/>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A95DF5">
        <w:tblPrEx>
          <w:tblLook w:val="0000" w:firstRow="0" w:lastRow="0" w:firstColumn="0" w:lastColumn="0" w:noHBand="0" w:noVBand="0"/>
        </w:tblPrEx>
        <w:trPr>
          <w:trHeight w:val="437"/>
        </w:trPr>
        <w:tc>
          <w:tcPr>
            <w:tcW w:w="10030" w:type="dxa"/>
            <w:gridSpan w:val="11"/>
            <w:tcBorders>
              <w:top w:val="single" w:sz="4" w:space="0" w:color="auto"/>
              <w:left w:val="single" w:sz="4" w:space="0" w:color="auto"/>
              <w:bottom w:val="single" w:sz="4" w:space="0" w:color="auto"/>
              <w:right w:val="single" w:sz="4" w:space="0" w:color="auto"/>
            </w:tcBorders>
            <w:shd w:val="clear" w:color="auto" w:fill="C8E6EE"/>
            <w:vAlign w:val="center"/>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cs="ＭＳ 明朝" w:hint="eastAsia"/>
                <w:sz w:val="20"/>
                <w:szCs w:val="20"/>
              </w:rPr>
              <w:t>第９　その他</w:t>
            </w:r>
          </w:p>
        </w:tc>
      </w:tr>
      <w:tr w:rsidR="004F113E" w:rsidRPr="0091539A" w:rsidTr="00A95DF5">
        <w:trPr>
          <w:trHeight w:val="256"/>
        </w:trPr>
        <w:tc>
          <w:tcPr>
            <w:tcW w:w="1666" w:type="dxa"/>
            <w:vMerge w:val="restart"/>
            <w:tcBorders>
              <w:top w:val="nil"/>
            </w:tcBorders>
          </w:tcPr>
          <w:p w:rsidR="004F113E" w:rsidRPr="0091539A" w:rsidRDefault="004F113E" w:rsidP="004F113E">
            <w:pPr>
              <w:adjustRightInd w:val="0"/>
              <w:ind w:left="35" w:hangingChars="17" w:hanging="35"/>
              <w:contextualSpacing/>
              <w:jc w:val="left"/>
              <w:rPr>
                <w:rFonts w:ascii="ＭＳ 明朝" w:hAnsi="ＭＳ 明朝"/>
              </w:rPr>
            </w:pPr>
            <w:r w:rsidRPr="0091539A">
              <w:rPr>
                <w:rFonts w:ascii="ＭＳ 明朝" w:hAnsi="ＭＳ 明朝" w:hint="eastAsia"/>
              </w:rPr>
              <w:t>１</w:t>
            </w:r>
          </w:p>
          <w:p w:rsidR="004F113E" w:rsidRPr="0091539A" w:rsidRDefault="004F113E" w:rsidP="004F113E">
            <w:pPr>
              <w:adjustRightInd w:val="0"/>
              <w:ind w:left="35" w:hangingChars="17" w:hanging="35"/>
              <w:contextualSpacing/>
              <w:jc w:val="left"/>
              <w:rPr>
                <w:rFonts w:ascii="ＭＳ 明朝" w:hAnsi="ＭＳ 明朝"/>
              </w:rPr>
            </w:pPr>
            <w:r w:rsidRPr="0091539A">
              <w:rPr>
                <w:rFonts w:ascii="ＭＳ 明朝" w:hAnsi="ＭＳ 明朝" w:hint="eastAsia"/>
              </w:rPr>
              <w:t>サービス利用前の健康診断書の提出</w:t>
            </w:r>
          </w:p>
          <w:p w:rsidR="004F113E" w:rsidRPr="0028366B" w:rsidRDefault="004F113E" w:rsidP="004F113E">
            <w:pPr>
              <w:adjustRightInd w:val="0"/>
              <w:ind w:left="35" w:hangingChars="17" w:hanging="35"/>
              <w:contextualSpacing/>
              <w:jc w:val="left"/>
              <w:rPr>
                <w:rFonts w:ascii="ＭＳ 明朝" w:hAnsi="ＭＳ 明朝"/>
              </w:rPr>
            </w:pPr>
          </w:p>
          <w:p w:rsidR="004F113E" w:rsidRPr="0091539A" w:rsidRDefault="004F113E" w:rsidP="004F113E">
            <w:pPr>
              <w:adjustRightInd w:val="0"/>
              <w:ind w:left="35" w:hangingChars="17" w:hanging="35"/>
              <w:contextualSpacing/>
              <w:jc w:val="left"/>
              <w:rPr>
                <w:rFonts w:ascii="ＭＳ 明朝" w:hAnsi="ＭＳ 明朝"/>
              </w:rPr>
            </w:pPr>
          </w:p>
          <w:p w:rsidR="004F113E" w:rsidRPr="0091539A" w:rsidRDefault="004F113E" w:rsidP="004F113E">
            <w:pPr>
              <w:adjustRightInd w:val="0"/>
              <w:ind w:left="35" w:hangingChars="17" w:hanging="35"/>
              <w:contextualSpacing/>
              <w:jc w:val="left"/>
              <w:rPr>
                <w:rFonts w:ascii="ＭＳ 明朝" w:hAnsi="ＭＳ 明朝"/>
              </w:rPr>
            </w:pPr>
          </w:p>
        </w:tc>
        <w:tc>
          <w:tcPr>
            <w:tcW w:w="5689" w:type="dxa"/>
            <w:gridSpan w:val="8"/>
            <w:tcBorders>
              <w:top w:val="nil"/>
              <w:bottom w:val="dotted" w:sz="4" w:space="0" w:color="auto"/>
            </w:tcBorders>
          </w:tcPr>
          <w:p w:rsidR="004F113E" w:rsidRPr="0091539A" w:rsidRDefault="004F113E" w:rsidP="004F113E">
            <w:pPr>
              <w:adjustRightInd w:val="0"/>
              <w:ind w:firstLineChars="100" w:firstLine="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サービス利用前に利用申込者に対して、健康診断書を提出するよう求めていませんか。また、健康診断書の提出を拒んだ場合、サービスの提供を拒否していませんか。</w:t>
            </w:r>
          </w:p>
        </w:tc>
        <w:tc>
          <w:tcPr>
            <w:tcW w:w="1003" w:type="dxa"/>
            <w:tcBorders>
              <w:top w:val="nil"/>
              <w:bottom w:val="nil"/>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1971115707"/>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1691374278"/>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EB7C13">
        <w:trPr>
          <w:trHeight w:val="66"/>
        </w:trPr>
        <w:tc>
          <w:tcPr>
            <w:tcW w:w="1666" w:type="dxa"/>
            <w:vMerge/>
          </w:tcPr>
          <w:p w:rsidR="004F113E" w:rsidRPr="0091539A" w:rsidRDefault="004F113E" w:rsidP="004F113E">
            <w:pPr>
              <w:adjustRightInd w:val="0"/>
              <w:contextualSpacing/>
              <w:jc w:val="left"/>
              <w:rPr>
                <w:rFonts w:ascii="ＭＳ 明朝" w:hAnsi="ＭＳ 明朝"/>
              </w:rPr>
            </w:pPr>
          </w:p>
        </w:tc>
        <w:tc>
          <w:tcPr>
            <w:tcW w:w="5689" w:type="dxa"/>
            <w:gridSpan w:val="8"/>
            <w:tcBorders>
              <w:top w:val="dotted" w:sz="4" w:space="0" w:color="auto"/>
              <w:bottom w:val="nil"/>
            </w:tcBorders>
          </w:tcPr>
          <w:p w:rsidR="004F113E" w:rsidRPr="00B469F1" w:rsidRDefault="004F113E" w:rsidP="004F113E">
            <w:pPr>
              <w:adjustRightInd w:val="0"/>
              <w:ind w:left="160" w:hanging="160"/>
              <w:contextualSpacing/>
              <w:jc w:val="left"/>
              <w:rPr>
                <w:rFonts w:ascii="ＭＳ 明朝" w:hAnsi="ＭＳ 明朝"/>
                <w:spacing w:val="-8"/>
              </w:rPr>
            </w:pPr>
            <w:r>
              <w:rPr>
                <w:rFonts w:ascii="ＭＳ 明朝" w:hAnsi="ＭＳ 明朝" w:hint="eastAsia"/>
                <w:spacing w:val="-8"/>
              </w:rPr>
              <w:t>[</w:t>
            </w:r>
            <w:r w:rsidRPr="00B469F1">
              <w:rPr>
                <w:rFonts w:ascii="ＭＳ 明朝" w:hAnsi="ＭＳ 明朝" w:hint="eastAsia"/>
                <w:spacing w:val="-8"/>
              </w:rPr>
              <w:t>健康診断書の提出を求めている場合、その理由及び主な項目</w:t>
            </w:r>
            <w:r>
              <w:rPr>
                <w:rFonts w:ascii="ＭＳ 明朝" w:hAnsi="ＭＳ 明朝" w:hint="eastAsia"/>
                <w:spacing w:val="-8"/>
              </w:rPr>
              <w:t>]</w:t>
            </w:r>
          </w:p>
        </w:tc>
        <w:tc>
          <w:tcPr>
            <w:tcW w:w="1003" w:type="dxa"/>
            <w:vMerge w:val="restart"/>
            <w:tcBorders>
              <w:top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val="restart"/>
            <w:tcBorders>
              <w:top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EB7C13">
        <w:trPr>
          <w:trHeight w:val="128"/>
        </w:trPr>
        <w:tc>
          <w:tcPr>
            <w:tcW w:w="1666" w:type="dxa"/>
            <w:vMerge/>
          </w:tcPr>
          <w:p w:rsidR="004F113E" w:rsidRPr="0091539A" w:rsidRDefault="004F113E" w:rsidP="004F113E">
            <w:pPr>
              <w:adjustRightInd w:val="0"/>
              <w:contextualSpacing/>
              <w:jc w:val="left"/>
              <w:rPr>
                <w:rFonts w:ascii="ＭＳ 明朝" w:hAnsi="ＭＳ 明朝"/>
              </w:rPr>
            </w:pPr>
          </w:p>
        </w:tc>
        <w:tc>
          <w:tcPr>
            <w:tcW w:w="5689" w:type="dxa"/>
            <w:gridSpan w:val="8"/>
            <w:tcBorders>
              <w:top w:val="nil"/>
              <w:bottom w:val="dotted" w:sz="4" w:space="0" w:color="auto"/>
            </w:tcBorders>
          </w:tcPr>
          <w:p w:rsidR="004F113E" w:rsidRPr="0091539A" w:rsidRDefault="004F113E" w:rsidP="004F113E">
            <w:pPr>
              <w:adjustRightInd w:val="0"/>
              <w:ind w:left="160" w:hanging="160"/>
              <w:contextualSpacing/>
              <w:jc w:val="left"/>
              <w:rPr>
                <w:rFonts w:ascii="ＭＳ 明朝" w:hAnsi="ＭＳ 明朝"/>
              </w:rPr>
            </w:pPr>
          </w:p>
          <w:p w:rsidR="004F113E" w:rsidRPr="0091539A" w:rsidRDefault="004F113E" w:rsidP="004F113E">
            <w:pPr>
              <w:adjustRightInd w:val="0"/>
              <w:ind w:left="160" w:hanging="160"/>
              <w:contextualSpacing/>
              <w:jc w:val="left"/>
              <w:rPr>
                <w:rFonts w:ascii="ＭＳ 明朝" w:hAnsi="ＭＳ 明朝"/>
              </w:rPr>
            </w:pPr>
          </w:p>
          <w:p w:rsidR="004F113E" w:rsidRPr="0091539A" w:rsidRDefault="004F113E" w:rsidP="004F113E">
            <w:pPr>
              <w:adjustRightInd w:val="0"/>
              <w:ind w:left="160" w:hanging="160"/>
              <w:contextualSpacing/>
              <w:jc w:val="left"/>
              <w:rPr>
                <w:rFonts w:ascii="ＭＳ 明朝" w:hAnsi="ＭＳ 明朝"/>
              </w:rPr>
            </w:pPr>
          </w:p>
        </w:tc>
        <w:tc>
          <w:tcPr>
            <w:tcW w:w="1003" w:type="dxa"/>
            <w:vMerge/>
            <w:tcBorders>
              <w:bottom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tcBorders>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267"/>
        </w:trPr>
        <w:tc>
          <w:tcPr>
            <w:tcW w:w="1666" w:type="dxa"/>
            <w:vMerge/>
            <w:tcBorders>
              <w:bottom w:val="single" w:sz="4" w:space="0" w:color="auto"/>
            </w:tcBorders>
          </w:tcPr>
          <w:p w:rsidR="004F113E" w:rsidRPr="0091539A" w:rsidRDefault="004F113E" w:rsidP="004F113E">
            <w:pPr>
              <w:adjustRightInd w:val="0"/>
              <w:contextualSpacing/>
              <w:jc w:val="left"/>
              <w:rPr>
                <w:rFonts w:ascii="ＭＳ 明朝" w:hAnsi="ＭＳ 明朝"/>
              </w:rPr>
            </w:pPr>
          </w:p>
        </w:tc>
        <w:tc>
          <w:tcPr>
            <w:tcW w:w="5689" w:type="dxa"/>
            <w:gridSpan w:val="8"/>
            <w:tcBorders>
              <w:top w:val="dotted" w:sz="4" w:space="0" w:color="auto"/>
              <w:bottom w:val="single" w:sz="4" w:space="0" w:color="auto"/>
            </w:tcBorders>
          </w:tcPr>
          <w:p w:rsidR="004F113E" w:rsidRPr="0091539A" w:rsidRDefault="004F113E" w:rsidP="004F113E">
            <w:pPr>
              <w:adjustRightInd w:val="0"/>
              <w:ind w:left="160" w:hanging="160"/>
              <w:contextualSpacing/>
              <w:jc w:val="left"/>
              <w:rPr>
                <w:rFonts w:ascii="ＭＳ 明朝" w:hAnsi="ＭＳ 明朝"/>
              </w:rPr>
            </w:pPr>
            <w:r w:rsidRPr="0091539A">
              <w:rPr>
                <w:rFonts w:ascii="ＭＳ 明朝" w:hAnsi="ＭＳ 明朝" w:hint="eastAsia"/>
              </w:rPr>
              <w:t>※（平成13年3月28日 運営基準等に係るＱ＆Ａから）</w:t>
            </w:r>
          </w:p>
          <w:p w:rsidR="004F113E" w:rsidRPr="0091539A" w:rsidRDefault="004F113E" w:rsidP="004F113E">
            <w:pPr>
              <w:adjustRightInd w:val="0"/>
              <w:ind w:left="160" w:hanging="160"/>
              <w:contextualSpacing/>
              <w:jc w:val="left"/>
              <w:rPr>
                <w:rFonts w:ascii="ＭＳ 明朝" w:hAnsi="ＭＳ 明朝"/>
              </w:rPr>
            </w:pPr>
            <w:r w:rsidRPr="0091539A">
              <w:rPr>
                <w:rFonts w:ascii="ＭＳ 明朝" w:hAnsi="ＭＳ 明朝" w:hint="eastAsia"/>
              </w:rPr>
              <w:t xml:space="preserve">　　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rsidR="004F113E" w:rsidRPr="0091539A" w:rsidRDefault="004F113E" w:rsidP="004F113E">
            <w:pPr>
              <w:adjustRightInd w:val="0"/>
              <w:ind w:left="144" w:hanging="144"/>
              <w:contextualSpacing/>
              <w:jc w:val="left"/>
              <w:rPr>
                <w:rFonts w:ascii="ＭＳ 明朝" w:hAnsi="ＭＳ 明朝"/>
              </w:rPr>
            </w:pPr>
            <w:r w:rsidRPr="0091539A">
              <w:rPr>
                <w:rFonts w:ascii="ＭＳ 明朝" w:hAnsi="ＭＳ 明朝" w:hint="eastAsia"/>
              </w:rPr>
              <w:t xml:space="preserve">　　しかし、そうした求めに利用申込者が応じない場合であっても、一般的にはサービス提供拒否の正当な事由に該当するものではないと考えられる。</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397"/>
        </w:trPr>
        <w:tc>
          <w:tcPr>
            <w:tcW w:w="1666" w:type="dxa"/>
            <w:vMerge w:val="restart"/>
            <w:tcBorders>
              <w:top w:val="single"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２</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介護サービス情報の公表</w:t>
            </w:r>
          </w:p>
        </w:tc>
        <w:tc>
          <w:tcPr>
            <w:tcW w:w="5689" w:type="dxa"/>
            <w:gridSpan w:val="8"/>
            <w:tcBorders>
              <w:top w:val="single" w:sz="4" w:space="0" w:color="auto"/>
              <w:bottom w:val="dotted" w:sz="4" w:space="0" w:color="auto"/>
            </w:tcBorders>
          </w:tcPr>
          <w:p w:rsidR="004F113E" w:rsidRPr="0091539A" w:rsidRDefault="004F113E" w:rsidP="004F113E">
            <w:pPr>
              <w:adjustRightInd w:val="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指定情報公表センターへ基本情報と運営情報を報告するとともに見直しを行っていますか。</w:t>
            </w:r>
          </w:p>
        </w:tc>
        <w:tc>
          <w:tcPr>
            <w:tcW w:w="1003" w:type="dxa"/>
            <w:vMerge w:val="restart"/>
            <w:tcBorders>
              <w:top w:val="single" w:sz="4" w:space="0" w:color="auto"/>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287129655"/>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489710742"/>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vMerge w:val="restart"/>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法第115条の35第1項</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施行規則</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第140条の44</w:t>
            </w:r>
          </w:p>
        </w:tc>
      </w:tr>
      <w:tr w:rsidR="004F113E" w:rsidRPr="0091539A" w:rsidTr="00A95DF5">
        <w:trPr>
          <w:trHeight w:val="519"/>
        </w:trPr>
        <w:tc>
          <w:tcPr>
            <w:tcW w:w="1666" w:type="dxa"/>
            <w:vMerge/>
            <w:tcBorders>
              <w:bottom w:val="single" w:sz="4" w:space="0" w:color="auto"/>
            </w:tcBorders>
          </w:tcPr>
          <w:p w:rsidR="004F113E" w:rsidRPr="0091539A" w:rsidRDefault="004F113E" w:rsidP="004F113E">
            <w:pPr>
              <w:rPr>
                <w:rFonts w:ascii="ＭＳ 明朝" w:hAnsi="ＭＳ 明朝"/>
              </w:rPr>
            </w:pPr>
          </w:p>
        </w:tc>
        <w:tc>
          <w:tcPr>
            <w:tcW w:w="5689" w:type="dxa"/>
            <w:gridSpan w:val="8"/>
            <w:tcBorders>
              <w:top w:val="dotted" w:sz="4" w:space="0" w:color="auto"/>
              <w:bottom w:val="single" w:sz="4" w:space="0" w:color="auto"/>
            </w:tcBorders>
          </w:tcPr>
          <w:p w:rsidR="004F113E" w:rsidRPr="0091539A" w:rsidRDefault="004F113E" w:rsidP="004F113E">
            <w:pPr>
              <w:adjustRightInd w:val="0"/>
              <w:ind w:left="206" w:hangingChars="100" w:hanging="206"/>
              <w:contextualSpacing/>
              <w:jc w:val="left"/>
              <w:rPr>
                <w:rFonts w:ascii="ＭＳ 明朝" w:hAnsi="ＭＳ 明朝"/>
              </w:rPr>
            </w:pPr>
            <w:r w:rsidRPr="0091539A">
              <w:rPr>
                <w:rFonts w:ascii="ＭＳ 明朝" w:hAnsi="ＭＳ 明朝" w:hint="eastAsia"/>
              </w:rPr>
              <w:t>※　原則として、前年度に介護サービスの対価として支払を受けた金額が</w:t>
            </w:r>
            <w:r w:rsidR="000E1AA3">
              <w:rPr>
                <w:rFonts w:ascii="ＭＳ 明朝" w:hAnsi="ＭＳ 明朝" w:hint="eastAsia"/>
              </w:rPr>
              <w:t>100</w:t>
            </w:r>
            <w:r w:rsidRPr="0091539A">
              <w:rPr>
                <w:rFonts w:ascii="ＭＳ 明朝" w:hAnsi="ＭＳ 明朝" w:hint="eastAsia"/>
              </w:rPr>
              <w:t>万円を超えるサービスが対象。</w:t>
            </w:r>
          </w:p>
        </w:tc>
        <w:tc>
          <w:tcPr>
            <w:tcW w:w="1003" w:type="dxa"/>
            <w:vMerge/>
            <w:tcBorders>
              <w:bottom w:val="single" w:sz="4" w:space="0" w:color="auto"/>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tcBorders>
              <w:bottom w:val="single" w:sz="4" w:space="0" w:color="auto"/>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349"/>
        </w:trPr>
        <w:tc>
          <w:tcPr>
            <w:tcW w:w="1666" w:type="dxa"/>
            <w:tcBorders>
              <w:top w:val="single" w:sz="4" w:space="0" w:color="auto"/>
              <w:bottom w:val="nil"/>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３</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法令遵守等の業務管理体制の整備</w:t>
            </w:r>
          </w:p>
        </w:tc>
        <w:tc>
          <w:tcPr>
            <w:tcW w:w="5689" w:type="dxa"/>
            <w:gridSpan w:val="8"/>
            <w:tcBorders>
              <w:top w:val="single" w:sz="4" w:space="0" w:color="auto"/>
              <w:bottom w:val="dotted"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①　業務管理体制を適切に整備し、関係行政機関に届け出ていますか。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届出年月日　[</w:t>
            </w:r>
            <w:r w:rsidR="000E1AA3">
              <w:rPr>
                <w:rFonts w:ascii="ＭＳ 明朝" w:hAnsi="ＭＳ 明朝" w:hint="eastAsia"/>
              </w:rPr>
              <w:t xml:space="preserve">　　</w:t>
            </w:r>
            <w:r w:rsidRPr="0091539A">
              <w:rPr>
                <w:rFonts w:ascii="ＭＳ 明朝" w:hAnsi="ＭＳ 明朝" w:hint="eastAsia"/>
              </w:rPr>
              <w:t xml:space="preserve"> 　　　年　 　　月　 　　日]</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法令遵守責任者　職名[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氏名[　　　　　　　　　　　　]</w:t>
            </w:r>
          </w:p>
        </w:tc>
        <w:tc>
          <w:tcPr>
            <w:tcW w:w="1003" w:type="dxa"/>
            <w:tcBorders>
              <w:top w:val="single" w:sz="4" w:space="0" w:color="auto"/>
              <w:bottom w:val="nil"/>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871031379"/>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141550148"/>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bottom w:val="nil"/>
            </w:tcBorders>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法第115条の32</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第1項、第2項</w:t>
            </w:r>
          </w:p>
        </w:tc>
      </w:tr>
      <w:tr w:rsidR="004F113E" w:rsidRPr="0091539A" w:rsidTr="00A95DF5">
        <w:trPr>
          <w:trHeight w:val="256"/>
        </w:trPr>
        <w:tc>
          <w:tcPr>
            <w:tcW w:w="1666" w:type="dxa"/>
            <w:vMerge w:val="restart"/>
            <w:tcBorders>
              <w:top w:val="nil"/>
            </w:tcBorders>
          </w:tcPr>
          <w:p w:rsidR="004F113E" w:rsidRPr="0091539A" w:rsidRDefault="004F113E" w:rsidP="004F113E">
            <w:pPr>
              <w:rPr>
                <w:rFonts w:ascii="ＭＳ 明朝" w:hAnsi="ＭＳ 明朝"/>
              </w:rPr>
            </w:pPr>
          </w:p>
        </w:tc>
        <w:tc>
          <w:tcPr>
            <w:tcW w:w="5689" w:type="dxa"/>
            <w:gridSpan w:val="8"/>
            <w:tcBorders>
              <w:top w:val="dotted" w:sz="4" w:space="0" w:color="auto"/>
              <w:bottom w:val="nil"/>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〔事業者が整備等する業務管理体制の内容〕</w:t>
            </w:r>
          </w:p>
        </w:tc>
        <w:tc>
          <w:tcPr>
            <w:tcW w:w="1003" w:type="dxa"/>
            <w:tcBorders>
              <w:top w:val="nil"/>
              <w:bottom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118"/>
        </w:trPr>
        <w:tc>
          <w:tcPr>
            <w:tcW w:w="1666" w:type="dxa"/>
            <w:vMerge/>
          </w:tcPr>
          <w:p w:rsidR="004F113E" w:rsidRPr="0091539A" w:rsidRDefault="004F113E" w:rsidP="004F113E">
            <w:pPr>
              <w:rPr>
                <w:rFonts w:ascii="ＭＳ 明朝" w:hAnsi="ＭＳ 明朝"/>
              </w:rPr>
            </w:pPr>
          </w:p>
        </w:tc>
        <w:tc>
          <w:tcPr>
            <w:tcW w:w="5689" w:type="dxa"/>
            <w:gridSpan w:val="8"/>
            <w:tcBorders>
              <w:top w:val="dotted" w:sz="4" w:space="0" w:color="auto"/>
              <w:bottom w:val="dotted"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20</w:t>
            </w:r>
            <w:r w:rsidRPr="0091539A">
              <w:rPr>
                <w:rFonts w:ascii="ＭＳ 明朝" w:hAnsi="ＭＳ 明朝" w:hint="eastAsia"/>
              </w:rPr>
              <w:t xml:space="preserve">未満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　整備届出事項：法令遵守責任者</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届出書の記載すべき事項：名称又は氏名、主たる事務所の所在地、代表者氏名等、法令遵守責任者氏名等</w:t>
            </w:r>
          </w:p>
        </w:tc>
        <w:tc>
          <w:tcPr>
            <w:tcW w:w="1003" w:type="dxa"/>
            <w:vMerge w:val="restart"/>
            <w:tcBorders>
              <w:top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val="restart"/>
            <w:tcBorders>
              <w:top w:val="nil"/>
            </w:tcBorders>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施行規則</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第140条の39</w:t>
            </w:r>
          </w:p>
        </w:tc>
      </w:tr>
      <w:tr w:rsidR="004F113E" w:rsidRPr="0091539A" w:rsidTr="005F2B93">
        <w:trPr>
          <w:trHeight w:val="128"/>
        </w:trPr>
        <w:tc>
          <w:tcPr>
            <w:tcW w:w="1666" w:type="dxa"/>
            <w:vMerge/>
            <w:tcBorders>
              <w:bottom w:val="nil"/>
            </w:tcBorders>
          </w:tcPr>
          <w:p w:rsidR="004F113E" w:rsidRPr="0091539A" w:rsidRDefault="004F113E" w:rsidP="004F113E">
            <w:pPr>
              <w:rPr>
                <w:rFonts w:ascii="ＭＳ 明朝" w:hAnsi="ＭＳ 明朝"/>
              </w:rPr>
            </w:pPr>
          </w:p>
        </w:tc>
        <w:tc>
          <w:tcPr>
            <w:tcW w:w="5689" w:type="dxa"/>
            <w:gridSpan w:val="8"/>
            <w:tcBorders>
              <w:top w:val="dotted" w:sz="4" w:space="0" w:color="auto"/>
              <w:bottom w:val="dotted"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20</w:t>
            </w:r>
            <w:r w:rsidRPr="0091539A">
              <w:rPr>
                <w:rFonts w:ascii="ＭＳ 明朝" w:hAnsi="ＭＳ 明朝" w:hint="eastAsia"/>
              </w:rPr>
              <w:t>以上</w:t>
            </w:r>
            <w:r w:rsidR="000E1AA3">
              <w:rPr>
                <w:rFonts w:ascii="ＭＳ 明朝" w:hAnsi="ＭＳ 明朝" w:hint="eastAsia"/>
              </w:rPr>
              <w:t>100</w:t>
            </w:r>
            <w:r w:rsidRPr="0091539A">
              <w:rPr>
                <w:rFonts w:ascii="ＭＳ 明朝" w:hAnsi="ＭＳ 明朝" w:hint="eastAsia"/>
              </w:rPr>
              <w:t>未満</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　整備届出事項：法令遵守責任者、法令遵守規程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届出書の記載すべき事項：名称又は氏名、主たる事務所の所在地、代表者氏名等、法令遵守責任者氏名等、法令遵守規程の概要  </w:t>
            </w:r>
          </w:p>
        </w:tc>
        <w:tc>
          <w:tcPr>
            <w:tcW w:w="1003" w:type="dxa"/>
            <w:vMerge/>
            <w:tcBorders>
              <w:bottom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tcBorders>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825"/>
        </w:trPr>
        <w:tc>
          <w:tcPr>
            <w:tcW w:w="1666" w:type="dxa"/>
            <w:tcBorders>
              <w:top w:val="nil"/>
              <w:bottom w:val="nil"/>
            </w:tcBorders>
          </w:tcPr>
          <w:p w:rsidR="004F113E" w:rsidRPr="0091539A" w:rsidRDefault="004F113E" w:rsidP="004F113E">
            <w:pPr>
              <w:rPr>
                <w:rFonts w:ascii="ＭＳ 明朝" w:hAnsi="ＭＳ 明朝"/>
              </w:rPr>
            </w:pPr>
          </w:p>
        </w:tc>
        <w:tc>
          <w:tcPr>
            <w:tcW w:w="5689" w:type="dxa"/>
            <w:gridSpan w:val="8"/>
            <w:tcBorders>
              <w:top w:val="dotted" w:sz="4" w:space="0" w:color="auto"/>
              <w:bottom w:val="single"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100</w:t>
            </w:r>
            <w:r w:rsidRPr="0091539A">
              <w:rPr>
                <w:rFonts w:ascii="ＭＳ 明朝" w:hAnsi="ＭＳ 明朝" w:hint="eastAsia"/>
              </w:rPr>
              <w:t>以上</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整備届出事項：法令遵守責任者、法令遵守規程、業務執行監査の定期的実施</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　　代表者氏名等、法令遵守責任者氏名等、法令遵守規程の概要 、　　業務執行監査の方法の概要</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547"/>
        </w:trPr>
        <w:tc>
          <w:tcPr>
            <w:tcW w:w="1666" w:type="dxa"/>
            <w:vMerge w:val="restart"/>
            <w:tcBorders>
              <w:top w:val="nil"/>
            </w:tcBorders>
          </w:tcPr>
          <w:p w:rsidR="004F113E" w:rsidRPr="0091539A" w:rsidRDefault="004F113E" w:rsidP="004F113E">
            <w:pPr>
              <w:rPr>
                <w:rFonts w:ascii="ＭＳ 明朝" w:hAnsi="ＭＳ 明朝"/>
              </w:rPr>
            </w:pPr>
          </w:p>
        </w:tc>
        <w:tc>
          <w:tcPr>
            <w:tcW w:w="5689" w:type="dxa"/>
            <w:gridSpan w:val="8"/>
            <w:tcBorders>
              <w:top w:val="single" w:sz="4" w:space="0" w:color="auto"/>
              <w:bottom w:val="single"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②　業務管理体制（法令等遵守）についての考え(方針)を定め、職員に周知していますか。</w:t>
            </w:r>
          </w:p>
        </w:tc>
        <w:tc>
          <w:tcPr>
            <w:tcW w:w="1003" w:type="dxa"/>
            <w:tcBorders>
              <w:top w:val="single" w:sz="4" w:space="0" w:color="auto"/>
              <w:bottom w:val="single" w:sz="4" w:space="0" w:color="auto"/>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1482146968"/>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1432318032"/>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385"/>
        </w:trPr>
        <w:tc>
          <w:tcPr>
            <w:tcW w:w="1666" w:type="dxa"/>
            <w:vMerge/>
          </w:tcPr>
          <w:p w:rsidR="004F113E" w:rsidRPr="0091539A" w:rsidRDefault="004F113E" w:rsidP="004F113E">
            <w:pPr>
              <w:rPr>
                <w:rFonts w:ascii="ＭＳ 明朝" w:hAnsi="ＭＳ 明朝"/>
              </w:rPr>
            </w:pPr>
          </w:p>
        </w:tc>
        <w:tc>
          <w:tcPr>
            <w:tcW w:w="5689" w:type="dxa"/>
            <w:gridSpan w:val="8"/>
            <w:tcBorders>
              <w:top w:val="single" w:sz="4" w:space="0" w:color="auto"/>
              <w:bottom w:val="dotted"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③　業務管理体制（法令等遵守）について、具体的な取組を行っていますか。   </w:t>
            </w:r>
          </w:p>
        </w:tc>
        <w:tc>
          <w:tcPr>
            <w:tcW w:w="1003" w:type="dxa"/>
            <w:vMerge w:val="restart"/>
            <w:tcBorders>
              <w:top w:val="single" w:sz="4" w:space="0" w:color="auto"/>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295107159"/>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1554579260"/>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vMerge w:val="restart"/>
            <w:tcBorders>
              <w:top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470"/>
        </w:trPr>
        <w:tc>
          <w:tcPr>
            <w:tcW w:w="1666" w:type="dxa"/>
            <w:vMerge/>
            <w:tcBorders>
              <w:bottom w:val="nil"/>
            </w:tcBorders>
          </w:tcPr>
          <w:p w:rsidR="004F113E" w:rsidRPr="0091539A" w:rsidRDefault="004F113E" w:rsidP="004F113E">
            <w:pPr>
              <w:rPr>
                <w:rFonts w:ascii="ＭＳ 明朝" w:hAnsi="ＭＳ 明朝"/>
              </w:rPr>
            </w:pPr>
          </w:p>
        </w:tc>
        <w:tc>
          <w:tcPr>
            <w:tcW w:w="5689" w:type="dxa"/>
            <w:gridSpan w:val="8"/>
            <w:tcBorders>
              <w:top w:val="dotted" w:sz="4" w:space="0" w:color="auto"/>
              <w:bottom w:val="nil"/>
            </w:tcBorders>
          </w:tcPr>
          <w:p w:rsidR="004F113E" w:rsidRPr="009F79D2" w:rsidRDefault="004F113E" w:rsidP="004F113E">
            <w:pPr>
              <w:adjustRightInd w:val="0"/>
              <w:ind w:left="207" w:hangingChars="100" w:hanging="207"/>
              <w:contextualSpacing/>
              <w:jc w:val="left"/>
              <w:rPr>
                <w:rFonts w:ascii="ＭＳ ゴシック" w:eastAsia="ＭＳ ゴシック" w:hAnsi="ＭＳ ゴシック"/>
                <w:b/>
              </w:rPr>
            </w:pPr>
            <w:r w:rsidRPr="009F79D2">
              <w:rPr>
                <w:rFonts w:ascii="ＭＳ ゴシック" w:eastAsia="ＭＳ ゴシック" w:hAnsi="ＭＳ ゴシック" w:hint="eastAsia"/>
                <w:b/>
              </w:rPr>
              <w:t>※　具体的な取り組みを行っている場合は、次のア～カを○で囲み、カについては内容を記入してください。</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ア　介護報酬の請求等のチェックを実施</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イ　法令違反行為の疑いのある内部通報、事故があった場合速やかに調査を行い、必要な措置を取っている。</w:t>
            </w:r>
          </w:p>
        </w:tc>
        <w:tc>
          <w:tcPr>
            <w:tcW w:w="1003" w:type="dxa"/>
            <w:vMerge/>
            <w:tcBorders>
              <w:bottom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tcBorders>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706"/>
        </w:trPr>
        <w:tc>
          <w:tcPr>
            <w:tcW w:w="1666" w:type="dxa"/>
            <w:tcBorders>
              <w:top w:val="nil"/>
              <w:bottom w:val="nil"/>
            </w:tcBorders>
          </w:tcPr>
          <w:p w:rsidR="004F113E" w:rsidRPr="0091539A" w:rsidRDefault="004F113E" w:rsidP="004F113E">
            <w:pPr>
              <w:rPr>
                <w:rFonts w:ascii="ＭＳ 明朝" w:hAnsi="ＭＳ 明朝"/>
              </w:rPr>
            </w:pPr>
          </w:p>
        </w:tc>
        <w:tc>
          <w:tcPr>
            <w:tcW w:w="5689" w:type="dxa"/>
            <w:gridSpan w:val="8"/>
            <w:tcBorders>
              <w:top w:val="nil"/>
              <w:bottom w:val="single" w:sz="4" w:space="0" w:color="auto"/>
            </w:tcBorders>
          </w:tcPr>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ウ　利用者からの相談・苦情等に法令違反行為に関する情報が含まれているものについて、内容を調査し、関係する部門と情報共有を図っている。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エ　業務管理体制についての研修を実施している。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オ　法令遵守規程を整備している。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カ　その他（　　　　　　　　　　　　　　　　　）</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802005" w:rsidTr="00FA5041">
        <w:trPr>
          <w:trHeight w:val="604"/>
        </w:trPr>
        <w:tc>
          <w:tcPr>
            <w:tcW w:w="1666" w:type="dxa"/>
            <w:tcBorders>
              <w:top w:val="nil"/>
              <w:bottom w:val="single" w:sz="4" w:space="0" w:color="auto"/>
            </w:tcBorders>
          </w:tcPr>
          <w:p w:rsidR="004F113E" w:rsidRPr="0091539A" w:rsidRDefault="004F113E" w:rsidP="004F113E">
            <w:pPr>
              <w:rPr>
                <w:rFonts w:ascii="ＭＳ 明朝" w:hAnsi="ＭＳ 明朝"/>
              </w:rPr>
            </w:pPr>
          </w:p>
        </w:tc>
        <w:tc>
          <w:tcPr>
            <w:tcW w:w="5689" w:type="dxa"/>
            <w:gridSpan w:val="8"/>
            <w:tcBorders>
              <w:top w:val="single" w:sz="4" w:space="0" w:color="auto"/>
              <w:bottom w:val="single"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④　業務管理体制（法令等遵守）の取組について、評価・改善活動を行っていますか。</w:t>
            </w:r>
          </w:p>
        </w:tc>
        <w:tc>
          <w:tcPr>
            <w:tcW w:w="1003" w:type="dxa"/>
            <w:tcBorders>
              <w:top w:val="single" w:sz="4" w:space="0" w:color="auto"/>
              <w:bottom w:val="single" w:sz="4" w:space="0" w:color="auto"/>
            </w:tcBorders>
          </w:tcPr>
          <w:p w:rsidR="004F113E" w:rsidRPr="00A54D5D" w:rsidRDefault="00B877DA" w:rsidP="004F113E">
            <w:pPr>
              <w:ind w:left="200" w:hangingChars="100" w:hanging="200"/>
              <w:jc w:val="left"/>
              <w:rPr>
                <w:rFonts w:ascii="ＭＳ 明朝" w:hAnsi="ＭＳ 明朝" w:cstheme="minorBidi"/>
                <w:snapToGrid/>
                <w:spacing w:val="3"/>
                <w:w w:val="67"/>
                <w:sz w:val="19"/>
                <w:szCs w:val="19"/>
              </w:rPr>
            </w:pPr>
            <w:sdt>
              <w:sdtPr>
                <w:rPr>
                  <w:sz w:val="20"/>
                  <w:szCs w:val="20"/>
                </w:rPr>
                <w:id w:val="366259927"/>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B877DA" w:rsidP="004F113E">
            <w:pPr>
              <w:adjustRightInd w:val="0"/>
              <w:contextualSpacing/>
              <w:jc w:val="left"/>
              <w:rPr>
                <w:rFonts w:ascii="ＭＳ 明朝" w:hAnsi="ＭＳ 明朝" w:cstheme="minorBidi"/>
                <w:sz w:val="19"/>
                <w:szCs w:val="19"/>
              </w:rPr>
            </w:pPr>
            <w:sdt>
              <w:sdtPr>
                <w:rPr>
                  <w:sz w:val="20"/>
                  <w:szCs w:val="20"/>
                </w:rPr>
                <w:id w:val="-993028074"/>
                <w14:checkbox>
                  <w14:checked w14:val="0"/>
                  <w14:checkedState w14:val="2612" w14:font="ＭＳ ゴシック"/>
                  <w14:uncheckedState w14:val="2610" w14:font="ＭＳ ゴシック"/>
                </w14:checkbox>
              </w:sdtPr>
              <w:sdtEnd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single" w:sz="4" w:space="0" w:color="auto"/>
            </w:tcBorders>
          </w:tcPr>
          <w:p w:rsidR="004F113E" w:rsidRPr="00A54D5D" w:rsidRDefault="004F113E" w:rsidP="004F113E">
            <w:pPr>
              <w:autoSpaceDE w:val="0"/>
              <w:autoSpaceDN w:val="0"/>
              <w:jc w:val="left"/>
              <w:rPr>
                <w:rFonts w:ascii="ＭＳ 明朝" w:hAnsi="ＭＳ 明朝"/>
                <w:sz w:val="20"/>
                <w:szCs w:val="20"/>
              </w:rPr>
            </w:pPr>
          </w:p>
        </w:tc>
      </w:tr>
    </w:tbl>
    <w:p w:rsidR="00EE54EC" w:rsidRDefault="00EE54EC">
      <w:pPr>
        <w:autoSpaceDE w:val="0"/>
        <w:autoSpaceDN w:val="0"/>
        <w:rPr>
          <w:rFonts w:ascii="ＭＳ 明朝" w:hAnsi="ＭＳ 明朝"/>
        </w:rPr>
      </w:pPr>
    </w:p>
    <w:p w:rsidR="008B739B" w:rsidRDefault="008B739B">
      <w:pPr>
        <w:autoSpaceDE w:val="0"/>
        <w:autoSpaceDN w:val="0"/>
        <w:rPr>
          <w:rFonts w:ascii="ＭＳ 明朝" w:hAnsi="ＭＳ 明朝"/>
        </w:rPr>
      </w:pPr>
    </w:p>
    <w:p w:rsidR="008B739B" w:rsidRPr="00817FC4" w:rsidRDefault="008B739B">
      <w:pPr>
        <w:autoSpaceDE w:val="0"/>
        <w:autoSpaceDN w:val="0"/>
        <w:rPr>
          <w:rFonts w:ascii="ＭＳ 明朝" w:hAnsi="ＭＳ 明朝"/>
        </w:rPr>
      </w:pPr>
    </w:p>
    <w:sectPr w:rsidR="008B739B" w:rsidRPr="00817FC4" w:rsidSect="00757A22">
      <w:headerReference w:type="default" r:id="rId13"/>
      <w:footerReference w:type="default" r:id="rId14"/>
      <w:pgSz w:w="11906" w:h="16838"/>
      <w:pgMar w:top="851" w:right="1247" w:bottom="1247" w:left="1021" w:header="567"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66B" w:rsidRDefault="0028366B">
      <w:r>
        <w:separator/>
      </w:r>
    </w:p>
  </w:endnote>
  <w:endnote w:type="continuationSeparator" w:id="0">
    <w:p w:rsidR="0028366B" w:rsidRDefault="0028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T2">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6B" w:rsidRPr="00B0322E" w:rsidRDefault="0028366B">
    <w:pPr>
      <w:pStyle w:val="a3"/>
      <w:jc w:val="center"/>
      <w:rPr>
        <w:b/>
      </w:rPr>
    </w:pPr>
  </w:p>
  <w:p w:rsidR="0028366B" w:rsidRDefault="0028366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014621"/>
      <w:docPartObj>
        <w:docPartGallery w:val="Page Numbers (Bottom of Page)"/>
        <w:docPartUnique/>
      </w:docPartObj>
    </w:sdtPr>
    <w:sdtEndPr>
      <w:rPr>
        <w:b/>
      </w:rPr>
    </w:sdtEndPr>
    <w:sdtContent>
      <w:p w:rsidR="0028366B" w:rsidRPr="00B0322E" w:rsidRDefault="00B877DA">
        <w:pPr>
          <w:pStyle w:val="a3"/>
          <w:jc w:val="center"/>
          <w:rPr>
            <w:b/>
          </w:rPr>
        </w:pPr>
      </w:p>
    </w:sdtContent>
  </w:sdt>
  <w:p w:rsidR="0028366B" w:rsidRDefault="0028366B">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47757"/>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rsidR="0028366B" w:rsidRPr="00D66956" w:rsidRDefault="0028366B">
            <w:pPr>
              <w:pStyle w:val="a3"/>
              <w:jc w:val="center"/>
              <w:rPr>
                <w:rFonts w:ascii="ＭＳ 明朝" w:hAnsi="ＭＳ 明朝"/>
              </w:rPr>
            </w:pPr>
            <w:r w:rsidRPr="00D66956">
              <w:rPr>
                <w:rFonts w:ascii="ＭＳ 明朝" w:hAnsi="ＭＳ 明朝"/>
              </w:rPr>
              <w:fldChar w:fldCharType="begin"/>
            </w:r>
            <w:r w:rsidRPr="00D66956">
              <w:rPr>
                <w:rFonts w:ascii="ＭＳ 明朝" w:hAnsi="ＭＳ 明朝"/>
              </w:rPr>
              <w:instrText xml:space="preserve"> PAGE   \* MERGEFORMAT </w:instrText>
            </w:r>
            <w:r w:rsidRPr="00D66956">
              <w:rPr>
                <w:rFonts w:ascii="ＭＳ 明朝" w:hAnsi="ＭＳ 明朝"/>
              </w:rPr>
              <w:fldChar w:fldCharType="separate"/>
            </w:r>
            <w:r w:rsidRPr="00D66956">
              <w:rPr>
                <w:rFonts w:ascii="ＭＳ 明朝" w:hAnsi="ＭＳ 明朝"/>
                <w:noProof/>
              </w:rPr>
              <w:t>1</w:t>
            </w:r>
            <w:r w:rsidRPr="00D66956">
              <w:rPr>
                <w:rFonts w:ascii="ＭＳ 明朝" w:hAnsi="ＭＳ 明朝"/>
              </w:rPr>
              <w:fldChar w:fldCharType="end"/>
            </w:r>
            <w:r w:rsidRPr="00D66956">
              <w:rPr>
                <w:rFonts w:ascii="ＭＳ 明朝" w:hAnsi="ＭＳ 明朝" w:hint="eastAsia"/>
              </w:rPr>
              <w:t xml:space="preserve"> </w:t>
            </w:r>
            <w:r w:rsidRPr="00D66956">
              <w:rPr>
                <w:rFonts w:ascii="ＭＳ 明朝" w:hAnsi="ＭＳ 明朝"/>
              </w:rPr>
              <w:t xml:space="preserve">/ </w:t>
            </w:r>
            <w:r w:rsidRPr="00D66956">
              <w:rPr>
                <w:rFonts w:ascii="ＭＳ 明朝" w:hAnsi="ＭＳ 明朝"/>
              </w:rPr>
              <w:fldChar w:fldCharType="begin"/>
            </w:r>
            <w:r w:rsidRPr="00D66956">
              <w:rPr>
                <w:rFonts w:ascii="ＭＳ 明朝" w:hAnsi="ＭＳ 明朝"/>
              </w:rPr>
              <w:instrText xml:space="preserve"> </w:instrText>
            </w:r>
            <w:r>
              <w:rPr>
                <w:rFonts w:ascii="ＭＳ 明朝" w:hAnsi="ＭＳ 明朝" w:hint="eastAsia"/>
              </w:rPr>
              <w:instrText>SECTION</w:instrText>
            </w:r>
            <w:r w:rsidRPr="00D66956">
              <w:rPr>
                <w:rFonts w:ascii="ＭＳ 明朝" w:hAnsi="ＭＳ 明朝"/>
              </w:rPr>
              <w:instrText xml:space="preserve">PAGES   \* MERGEFORMAT </w:instrText>
            </w:r>
            <w:r w:rsidRPr="00D66956">
              <w:rPr>
                <w:rFonts w:ascii="ＭＳ 明朝" w:hAnsi="ＭＳ 明朝"/>
              </w:rPr>
              <w:fldChar w:fldCharType="separate"/>
            </w:r>
            <w:r w:rsidR="00B877DA">
              <w:rPr>
                <w:rFonts w:ascii="ＭＳ 明朝" w:hAnsi="ＭＳ 明朝"/>
                <w:noProof/>
              </w:rPr>
              <w:t>98</w:t>
            </w:r>
            <w:r w:rsidRPr="00D66956">
              <w:rPr>
                <w:rFonts w:ascii="ＭＳ 明朝" w:hAnsi="ＭＳ 明朝"/>
              </w:rPr>
              <w:fldChar w:fldCharType="end"/>
            </w:r>
            <w:r w:rsidRPr="00D66956">
              <w:rPr>
                <w:rFonts w:ascii="ＭＳ 明朝" w:hAnsi="ＭＳ 明朝"/>
                <w:lang w:val="ja-JP"/>
              </w:rPr>
              <w:t xml:space="preserve"> </w:t>
            </w:r>
          </w:p>
        </w:sdtContent>
      </w:sdt>
    </w:sdtContent>
  </w:sdt>
  <w:p w:rsidR="0028366B" w:rsidRDefault="0028366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66B" w:rsidRDefault="0028366B">
      <w:r>
        <w:separator/>
      </w:r>
    </w:p>
  </w:footnote>
  <w:footnote w:type="continuationSeparator" w:id="0">
    <w:p w:rsidR="0028366B" w:rsidRDefault="0028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6B" w:rsidRPr="001A3298" w:rsidRDefault="0028366B" w:rsidP="00AD0F3A">
    <w:pPr>
      <w:pStyle w:val="a5"/>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6B" w:rsidRPr="00757A22" w:rsidRDefault="0028366B" w:rsidP="00757A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6B" w:rsidRPr="00D04F6F" w:rsidRDefault="0028366B" w:rsidP="00D1548B">
    <w:pPr>
      <w:pStyle w:val="a5"/>
      <w:ind w:firstLineChars="100" w:firstLine="156"/>
      <w:rPr>
        <w:sz w:val="16"/>
        <w:szCs w:val="16"/>
      </w:rPr>
    </w:pPr>
    <w:r w:rsidRPr="00D04F6F">
      <w:rPr>
        <w:rFonts w:hint="eastAsia"/>
        <w:sz w:val="16"/>
        <w:szCs w:val="16"/>
      </w:rPr>
      <w:t>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360"/>
    <w:multiLevelType w:val="hybridMultilevel"/>
    <w:tmpl w:val="8E12C3D8"/>
    <w:lvl w:ilvl="0" w:tplc="35E28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11CBA"/>
    <w:multiLevelType w:val="hybridMultilevel"/>
    <w:tmpl w:val="D826E388"/>
    <w:lvl w:ilvl="0" w:tplc="85D4BB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B353339"/>
    <w:multiLevelType w:val="hybridMultilevel"/>
    <w:tmpl w:val="C8424914"/>
    <w:lvl w:ilvl="0" w:tplc="0282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C4465"/>
    <w:multiLevelType w:val="hybridMultilevel"/>
    <w:tmpl w:val="258E3240"/>
    <w:lvl w:ilvl="0" w:tplc="B3F443F8">
      <w:start w:val="1"/>
      <w:numFmt w:val="decimalEnclosedCircle"/>
      <w:lvlText w:val="%1"/>
      <w:lvlJc w:val="left"/>
      <w:pPr>
        <w:ind w:left="360" w:hanging="360"/>
      </w:pPr>
      <w:rPr>
        <w:rFonts w:cs="Times New Roman" w:hint="default"/>
        <w:b/>
      </w:rPr>
    </w:lvl>
    <w:lvl w:ilvl="1" w:tplc="4BDE143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A6EF4"/>
    <w:multiLevelType w:val="hybridMultilevel"/>
    <w:tmpl w:val="6CAC913E"/>
    <w:lvl w:ilvl="0" w:tplc="F7EE3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D4163"/>
    <w:multiLevelType w:val="hybridMultilevel"/>
    <w:tmpl w:val="EB82887E"/>
    <w:lvl w:ilvl="0" w:tplc="72CEC4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C050E"/>
    <w:multiLevelType w:val="hybridMultilevel"/>
    <w:tmpl w:val="A6E07E66"/>
    <w:lvl w:ilvl="0" w:tplc="15AA71C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747F5"/>
    <w:multiLevelType w:val="hybridMultilevel"/>
    <w:tmpl w:val="9266F022"/>
    <w:lvl w:ilvl="0" w:tplc="DB7A81D6">
      <w:start w:val="1"/>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F679F1"/>
    <w:multiLevelType w:val="hybridMultilevel"/>
    <w:tmpl w:val="CBC603C4"/>
    <w:lvl w:ilvl="0" w:tplc="CEC63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F3D17"/>
    <w:multiLevelType w:val="hybridMultilevel"/>
    <w:tmpl w:val="1CF8D792"/>
    <w:lvl w:ilvl="0" w:tplc="7082A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43F5A"/>
    <w:multiLevelType w:val="hybridMultilevel"/>
    <w:tmpl w:val="6AFEEDEE"/>
    <w:lvl w:ilvl="0" w:tplc="7DA45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202F3"/>
    <w:multiLevelType w:val="hybridMultilevel"/>
    <w:tmpl w:val="BC767042"/>
    <w:lvl w:ilvl="0" w:tplc="F9003EC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F5388A"/>
    <w:multiLevelType w:val="hybridMultilevel"/>
    <w:tmpl w:val="6C00977A"/>
    <w:lvl w:ilvl="0" w:tplc="C7E06FEE">
      <w:start w:val="1"/>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1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16" w15:restartNumberingAfterBreak="0">
    <w:nsid w:val="594F648E"/>
    <w:multiLevelType w:val="hybridMultilevel"/>
    <w:tmpl w:val="FE1E7AEE"/>
    <w:lvl w:ilvl="0" w:tplc="DF80CEC6">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87B76"/>
    <w:multiLevelType w:val="hybridMultilevel"/>
    <w:tmpl w:val="97B0C660"/>
    <w:lvl w:ilvl="0" w:tplc="9528857E">
      <w:start w:val="1"/>
      <w:numFmt w:val="decimalEnclosedCircle"/>
      <w:lvlText w:val="%1"/>
      <w:lvlJc w:val="left"/>
      <w:pPr>
        <w:ind w:left="360" w:hanging="36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D13C82"/>
    <w:multiLevelType w:val="hybridMultilevel"/>
    <w:tmpl w:val="1952D840"/>
    <w:lvl w:ilvl="0" w:tplc="404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0" w15:restartNumberingAfterBreak="0">
    <w:nsid w:val="6DA402A8"/>
    <w:multiLevelType w:val="hybridMultilevel"/>
    <w:tmpl w:val="36943B44"/>
    <w:lvl w:ilvl="0" w:tplc="835E56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7383B"/>
    <w:multiLevelType w:val="hybridMultilevel"/>
    <w:tmpl w:val="2CC60AE8"/>
    <w:lvl w:ilvl="0" w:tplc="C89CA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170DA4"/>
    <w:multiLevelType w:val="hybridMultilevel"/>
    <w:tmpl w:val="8CDEC6F8"/>
    <w:lvl w:ilvl="0" w:tplc="20C8219A">
      <w:start w:val="1"/>
      <w:numFmt w:val="decimalEnclosedCircle"/>
      <w:lvlText w:val="%1"/>
      <w:lvlJc w:val="left"/>
      <w:pPr>
        <w:ind w:left="720" w:hanging="360"/>
      </w:pPr>
      <w:rPr>
        <w:rFonts w:eastAsia="ＭＳ ゴシック" w:cs="ＭＳ 明朝" w:hint="eastAsia"/>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20B64AE"/>
    <w:multiLevelType w:val="hybridMultilevel"/>
    <w:tmpl w:val="48EAAA3E"/>
    <w:lvl w:ilvl="0" w:tplc="59CE92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19"/>
  </w:num>
  <w:num w:numId="4">
    <w:abstractNumId w:val="23"/>
  </w:num>
  <w:num w:numId="5">
    <w:abstractNumId w:val="6"/>
  </w:num>
  <w:num w:numId="6">
    <w:abstractNumId w:val="2"/>
  </w:num>
  <w:num w:numId="7">
    <w:abstractNumId w:val="9"/>
  </w:num>
  <w:num w:numId="8">
    <w:abstractNumId w:val="16"/>
  </w:num>
  <w:num w:numId="9">
    <w:abstractNumId w:val="11"/>
  </w:num>
  <w:num w:numId="10">
    <w:abstractNumId w:val="8"/>
  </w:num>
  <w:num w:numId="11">
    <w:abstractNumId w:val="3"/>
  </w:num>
  <w:num w:numId="12">
    <w:abstractNumId w:val="18"/>
  </w:num>
  <w:num w:numId="13">
    <w:abstractNumId w:val="12"/>
  </w:num>
  <w:num w:numId="14">
    <w:abstractNumId w:val="13"/>
  </w:num>
  <w:num w:numId="15">
    <w:abstractNumId w:val="7"/>
  </w:num>
  <w:num w:numId="16">
    <w:abstractNumId w:val="4"/>
  </w:num>
  <w:num w:numId="17">
    <w:abstractNumId w:val="10"/>
  </w:num>
  <w:num w:numId="18">
    <w:abstractNumId w:val="5"/>
  </w:num>
  <w:num w:numId="19">
    <w:abstractNumId w:val="20"/>
  </w:num>
  <w:num w:numId="20">
    <w:abstractNumId w:val="22"/>
  </w:num>
  <w:num w:numId="21">
    <w:abstractNumId w:val="17"/>
  </w:num>
  <w:num w:numId="22">
    <w:abstractNumId w:val="0"/>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hideSpellingErrors/>
  <w:proofState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1566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10E7"/>
    <w:rsid w:val="000018E8"/>
    <w:rsid w:val="00004B9A"/>
    <w:rsid w:val="00006393"/>
    <w:rsid w:val="00006EC3"/>
    <w:rsid w:val="00007598"/>
    <w:rsid w:val="00007ABB"/>
    <w:rsid w:val="00010E9C"/>
    <w:rsid w:val="00012C11"/>
    <w:rsid w:val="00012EF9"/>
    <w:rsid w:val="00014522"/>
    <w:rsid w:val="00014566"/>
    <w:rsid w:val="00014C19"/>
    <w:rsid w:val="00014DCC"/>
    <w:rsid w:val="0001593E"/>
    <w:rsid w:val="00016379"/>
    <w:rsid w:val="00020959"/>
    <w:rsid w:val="00020E3C"/>
    <w:rsid w:val="0002232A"/>
    <w:rsid w:val="000234E4"/>
    <w:rsid w:val="000241C1"/>
    <w:rsid w:val="000265BA"/>
    <w:rsid w:val="00027137"/>
    <w:rsid w:val="00027D47"/>
    <w:rsid w:val="000305B2"/>
    <w:rsid w:val="0003168F"/>
    <w:rsid w:val="00036BE2"/>
    <w:rsid w:val="000379A0"/>
    <w:rsid w:val="00042566"/>
    <w:rsid w:val="00043B5D"/>
    <w:rsid w:val="00044F8A"/>
    <w:rsid w:val="0004528D"/>
    <w:rsid w:val="00046A9C"/>
    <w:rsid w:val="00047993"/>
    <w:rsid w:val="00050328"/>
    <w:rsid w:val="0005064D"/>
    <w:rsid w:val="000515A9"/>
    <w:rsid w:val="00051CA9"/>
    <w:rsid w:val="00051CAC"/>
    <w:rsid w:val="00051D42"/>
    <w:rsid w:val="00051E7D"/>
    <w:rsid w:val="00052971"/>
    <w:rsid w:val="00054118"/>
    <w:rsid w:val="00057255"/>
    <w:rsid w:val="000620C4"/>
    <w:rsid w:val="0006228C"/>
    <w:rsid w:val="000631AD"/>
    <w:rsid w:val="00067163"/>
    <w:rsid w:val="000712E2"/>
    <w:rsid w:val="00075140"/>
    <w:rsid w:val="00075D51"/>
    <w:rsid w:val="000761CC"/>
    <w:rsid w:val="0007693C"/>
    <w:rsid w:val="0008137D"/>
    <w:rsid w:val="00081794"/>
    <w:rsid w:val="000829EB"/>
    <w:rsid w:val="00082B87"/>
    <w:rsid w:val="00083492"/>
    <w:rsid w:val="00085CD5"/>
    <w:rsid w:val="000866A5"/>
    <w:rsid w:val="00086D97"/>
    <w:rsid w:val="0009039D"/>
    <w:rsid w:val="00090921"/>
    <w:rsid w:val="00090E52"/>
    <w:rsid w:val="00094C56"/>
    <w:rsid w:val="0009526B"/>
    <w:rsid w:val="0009581F"/>
    <w:rsid w:val="00095E9F"/>
    <w:rsid w:val="00096A92"/>
    <w:rsid w:val="000973B4"/>
    <w:rsid w:val="000A02F9"/>
    <w:rsid w:val="000A0847"/>
    <w:rsid w:val="000A093B"/>
    <w:rsid w:val="000A13CC"/>
    <w:rsid w:val="000A44D0"/>
    <w:rsid w:val="000A5FFD"/>
    <w:rsid w:val="000A6F94"/>
    <w:rsid w:val="000A7CF6"/>
    <w:rsid w:val="000A7DFB"/>
    <w:rsid w:val="000B2F77"/>
    <w:rsid w:val="000B39C1"/>
    <w:rsid w:val="000C175C"/>
    <w:rsid w:val="000C2306"/>
    <w:rsid w:val="000C304E"/>
    <w:rsid w:val="000C4505"/>
    <w:rsid w:val="000C452A"/>
    <w:rsid w:val="000C5C72"/>
    <w:rsid w:val="000C72CD"/>
    <w:rsid w:val="000C7632"/>
    <w:rsid w:val="000D06D4"/>
    <w:rsid w:val="000D0702"/>
    <w:rsid w:val="000D1C65"/>
    <w:rsid w:val="000D2773"/>
    <w:rsid w:val="000D541B"/>
    <w:rsid w:val="000D7BB7"/>
    <w:rsid w:val="000E1608"/>
    <w:rsid w:val="000E1A2B"/>
    <w:rsid w:val="000E1AA3"/>
    <w:rsid w:val="000E1FF8"/>
    <w:rsid w:val="000E222E"/>
    <w:rsid w:val="000E34F2"/>
    <w:rsid w:val="000E458A"/>
    <w:rsid w:val="000E4BC8"/>
    <w:rsid w:val="000E5B13"/>
    <w:rsid w:val="000E6462"/>
    <w:rsid w:val="000E6768"/>
    <w:rsid w:val="000E6AFA"/>
    <w:rsid w:val="000E6FD1"/>
    <w:rsid w:val="000E74B9"/>
    <w:rsid w:val="000E7629"/>
    <w:rsid w:val="000F012D"/>
    <w:rsid w:val="000F274F"/>
    <w:rsid w:val="000F2A28"/>
    <w:rsid w:val="000F5510"/>
    <w:rsid w:val="001006B3"/>
    <w:rsid w:val="00100C6D"/>
    <w:rsid w:val="00101C10"/>
    <w:rsid w:val="00102A0E"/>
    <w:rsid w:val="001034D0"/>
    <w:rsid w:val="00103CAD"/>
    <w:rsid w:val="00103E6E"/>
    <w:rsid w:val="00106771"/>
    <w:rsid w:val="001072EC"/>
    <w:rsid w:val="00111F33"/>
    <w:rsid w:val="00112D44"/>
    <w:rsid w:val="001145A2"/>
    <w:rsid w:val="001177B7"/>
    <w:rsid w:val="001230E5"/>
    <w:rsid w:val="00124ABC"/>
    <w:rsid w:val="0012570A"/>
    <w:rsid w:val="0012665F"/>
    <w:rsid w:val="00130360"/>
    <w:rsid w:val="00130C65"/>
    <w:rsid w:val="00131E9E"/>
    <w:rsid w:val="001342B5"/>
    <w:rsid w:val="001348C6"/>
    <w:rsid w:val="0013574C"/>
    <w:rsid w:val="00137607"/>
    <w:rsid w:val="00141080"/>
    <w:rsid w:val="0014110C"/>
    <w:rsid w:val="00142306"/>
    <w:rsid w:val="001429BF"/>
    <w:rsid w:val="001448AB"/>
    <w:rsid w:val="00146E5D"/>
    <w:rsid w:val="00150F2E"/>
    <w:rsid w:val="00151678"/>
    <w:rsid w:val="001525F1"/>
    <w:rsid w:val="001531C4"/>
    <w:rsid w:val="00153EEA"/>
    <w:rsid w:val="00154714"/>
    <w:rsid w:val="0015768F"/>
    <w:rsid w:val="00157B50"/>
    <w:rsid w:val="00160B9B"/>
    <w:rsid w:val="00161FA9"/>
    <w:rsid w:val="001624B3"/>
    <w:rsid w:val="00163E87"/>
    <w:rsid w:val="00164132"/>
    <w:rsid w:val="00164789"/>
    <w:rsid w:val="00167224"/>
    <w:rsid w:val="001703B6"/>
    <w:rsid w:val="0017054B"/>
    <w:rsid w:val="0017074B"/>
    <w:rsid w:val="00171D1A"/>
    <w:rsid w:val="00171E18"/>
    <w:rsid w:val="001736DA"/>
    <w:rsid w:val="00173710"/>
    <w:rsid w:val="001745D5"/>
    <w:rsid w:val="00175BA6"/>
    <w:rsid w:val="00177726"/>
    <w:rsid w:val="00177CCF"/>
    <w:rsid w:val="0018091F"/>
    <w:rsid w:val="001809F2"/>
    <w:rsid w:val="00183127"/>
    <w:rsid w:val="001850FF"/>
    <w:rsid w:val="00187733"/>
    <w:rsid w:val="00187B83"/>
    <w:rsid w:val="00190FDB"/>
    <w:rsid w:val="0019175C"/>
    <w:rsid w:val="001922B4"/>
    <w:rsid w:val="0019484C"/>
    <w:rsid w:val="00195E47"/>
    <w:rsid w:val="00196141"/>
    <w:rsid w:val="001975E1"/>
    <w:rsid w:val="001A00B5"/>
    <w:rsid w:val="001A0BD2"/>
    <w:rsid w:val="001A0D75"/>
    <w:rsid w:val="001A17E7"/>
    <w:rsid w:val="001A6742"/>
    <w:rsid w:val="001A6C55"/>
    <w:rsid w:val="001B27DD"/>
    <w:rsid w:val="001B3261"/>
    <w:rsid w:val="001B3E53"/>
    <w:rsid w:val="001B4E7B"/>
    <w:rsid w:val="001B4EF9"/>
    <w:rsid w:val="001B5305"/>
    <w:rsid w:val="001B635F"/>
    <w:rsid w:val="001B6D1F"/>
    <w:rsid w:val="001B783D"/>
    <w:rsid w:val="001C0628"/>
    <w:rsid w:val="001C08FC"/>
    <w:rsid w:val="001C17CD"/>
    <w:rsid w:val="001C2521"/>
    <w:rsid w:val="001C4890"/>
    <w:rsid w:val="001D03F6"/>
    <w:rsid w:val="001D0800"/>
    <w:rsid w:val="001D0BB6"/>
    <w:rsid w:val="001D26D8"/>
    <w:rsid w:val="001D26DF"/>
    <w:rsid w:val="001D5347"/>
    <w:rsid w:val="001D639E"/>
    <w:rsid w:val="001D6E77"/>
    <w:rsid w:val="001D712B"/>
    <w:rsid w:val="001D7527"/>
    <w:rsid w:val="001E2F01"/>
    <w:rsid w:val="001E3114"/>
    <w:rsid w:val="001E330D"/>
    <w:rsid w:val="001E36D2"/>
    <w:rsid w:val="001E7ADA"/>
    <w:rsid w:val="001F0F99"/>
    <w:rsid w:val="001F13A9"/>
    <w:rsid w:val="001F2460"/>
    <w:rsid w:val="001F36DB"/>
    <w:rsid w:val="001F438F"/>
    <w:rsid w:val="001F4950"/>
    <w:rsid w:val="001F59E0"/>
    <w:rsid w:val="001F5DDF"/>
    <w:rsid w:val="001F660B"/>
    <w:rsid w:val="001F69F0"/>
    <w:rsid w:val="001F7107"/>
    <w:rsid w:val="001F7390"/>
    <w:rsid w:val="00200371"/>
    <w:rsid w:val="00202997"/>
    <w:rsid w:val="00204E99"/>
    <w:rsid w:val="00207AEE"/>
    <w:rsid w:val="00207B2A"/>
    <w:rsid w:val="0021152D"/>
    <w:rsid w:val="0021166B"/>
    <w:rsid w:val="00212822"/>
    <w:rsid w:val="00213449"/>
    <w:rsid w:val="00213CE2"/>
    <w:rsid w:val="00216234"/>
    <w:rsid w:val="0021794D"/>
    <w:rsid w:val="00220959"/>
    <w:rsid w:val="00220D0C"/>
    <w:rsid w:val="002217DA"/>
    <w:rsid w:val="00225270"/>
    <w:rsid w:val="00232783"/>
    <w:rsid w:val="00235B15"/>
    <w:rsid w:val="00244352"/>
    <w:rsid w:val="0024485D"/>
    <w:rsid w:val="0024733E"/>
    <w:rsid w:val="0025137F"/>
    <w:rsid w:val="002518B4"/>
    <w:rsid w:val="002531E6"/>
    <w:rsid w:val="00254570"/>
    <w:rsid w:val="00256591"/>
    <w:rsid w:val="00256F0C"/>
    <w:rsid w:val="0026020D"/>
    <w:rsid w:val="00260A59"/>
    <w:rsid w:val="00262AED"/>
    <w:rsid w:val="002663F4"/>
    <w:rsid w:val="002679C3"/>
    <w:rsid w:val="002700AD"/>
    <w:rsid w:val="0027085B"/>
    <w:rsid w:val="00270C26"/>
    <w:rsid w:val="00271342"/>
    <w:rsid w:val="00271EB4"/>
    <w:rsid w:val="00271F72"/>
    <w:rsid w:val="00272F74"/>
    <w:rsid w:val="00273192"/>
    <w:rsid w:val="00273C2B"/>
    <w:rsid w:val="00274630"/>
    <w:rsid w:val="00276663"/>
    <w:rsid w:val="00276C5B"/>
    <w:rsid w:val="0027777B"/>
    <w:rsid w:val="00280093"/>
    <w:rsid w:val="00282097"/>
    <w:rsid w:val="0028366B"/>
    <w:rsid w:val="002840C0"/>
    <w:rsid w:val="002900DD"/>
    <w:rsid w:val="00292E05"/>
    <w:rsid w:val="00293E7A"/>
    <w:rsid w:val="002A0D90"/>
    <w:rsid w:val="002A4B85"/>
    <w:rsid w:val="002A4E2D"/>
    <w:rsid w:val="002A51B2"/>
    <w:rsid w:val="002A54C1"/>
    <w:rsid w:val="002A5EB3"/>
    <w:rsid w:val="002A69C7"/>
    <w:rsid w:val="002A7B3A"/>
    <w:rsid w:val="002A7DCA"/>
    <w:rsid w:val="002B03BF"/>
    <w:rsid w:val="002B084D"/>
    <w:rsid w:val="002B4034"/>
    <w:rsid w:val="002B54FB"/>
    <w:rsid w:val="002B5DC8"/>
    <w:rsid w:val="002B643A"/>
    <w:rsid w:val="002C0537"/>
    <w:rsid w:val="002C072D"/>
    <w:rsid w:val="002C3948"/>
    <w:rsid w:val="002C51D9"/>
    <w:rsid w:val="002C5FED"/>
    <w:rsid w:val="002C7458"/>
    <w:rsid w:val="002C7AFB"/>
    <w:rsid w:val="002D172B"/>
    <w:rsid w:val="002D1866"/>
    <w:rsid w:val="002D1DA3"/>
    <w:rsid w:val="002D2793"/>
    <w:rsid w:val="002D7B95"/>
    <w:rsid w:val="002E029A"/>
    <w:rsid w:val="002E4282"/>
    <w:rsid w:val="002E7730"/>
    <w:rsid w:val="002F1984"/>
    <w:rsid w:val="002F3A0A"/>
    <w:rsid w:val="002F46AF"/>
    <w:rsid w:val="002F6AC0"/>
    <w:rsid w:val="00302E92"/>
    <w:rsid w:val="00303796"/>
    <w:rsid w:val="00306C75"/>
    <w:rsid w:val="00307A40"/>
    <w:rsid w:val="003113E4"/>
    <w:rsid w:val="00313866"/>
    <w:rsid w:val="00313AA9"/>
    <w:rsid w:val="00316052"/>
    <w:rsid w:val="00321BBC"/>
    <w:rsid w:val="00322353"/>
    <w:rsid w:val="00322B4F"/>
    <w:rsid w:val="00322CF1"/>
    <w:rsid w:val="00323772"/>
    <w:rsid w:val="00323D49"/>
    <w:rsid w:val="0032457A"/>
    <w:rsid w:val="003246D2"/>
    <w:rsid w:val="00326846"/>
    <w:rsid w:val="003305BF"/>
    <w:rsid w:val="00330FC5"/>
    <w:rsid w:val="00331DEA"/>
    <w:rsid w:val="003337DB"/>
    <w:rsid w:val="00334194"/>
    <w:rsid w:val="0033445E"/>
    <w:rsid w:val="00335767"/>
    <w:rsid w:val="003401E4"/>
    <w:rsid w:val="0034175E"/>
    <w:rsid w:val="00341CC1"/>
    <w:rsid w:val="00341CD1"/>
    <w:rsid w:val="003449E8"/>
    <w:rsid w:val="00345C83"/>
    <w:rsid w:val="00346311"/>
    <w:rsid w:val="00352C4B"/>
    <w:rsid w:val="00353792"/>
    <w:rsid w:val="00354FE1"/>
    <w:rsid w:val="00357A7D"/>
    <w:rsid w:val="00357B92"/>
    <w:rsid w:val="00360055"/>
    <w:rsid w:val="00362ADD"/>
    <w:rsid w:val="00363E86"/>
    <w:rsid w:val="003640D1"/>
    <w:rsid w:val="003647A2"/>
    <w:rsid w:val="00366124"/>
    <w:rsid w:val="00366823"/>
    <w:rsid w:val="00366EA6"/>
    <w:rsid w:val="0037319B"/>
    <w:rsid w:val="003741AB"/>
    <w:rsid w:val="00374B30"/>
    <w:rsid w:val="00375BED"/>
    <w:rsid w:val="00380AD9"/>
    <w:rsid w:val="0038164D"/>
    <w:rsid w:val="003817E3"/>
    <w:rsid w:val="00383C5C"/>
    <w:rsid w:val="00384CEF"/>
    <w:rsid w:val="00390126"/>
    <w:rsid w:val="003948F7"/>
    <w:rsid w:val="0039647E"/>
    <w:rsid w:val="00397753"/>
    <w:rsid w:val="003A26EB"/>
    <w:rsid w:val="003A52B9"/>
    <w:rsid w:val="003A635C"/>
    <w:rsid w:val="003A7495"/>
    <w:rsid w:val="003B0CAC"/>
    <w:rsid w:val="003B0F33"/>
    <w:rsid w:val="003B1CBC"/>
    <w:rsid w:val="003B43A5"/>
    <w:rsid w:val="003B4B77"/>
    <w:rsid w:val="003B5361"/>
    <w:rsid w:val="003B62A6"/>
    <w:rsid w:val="003B761B"/>
    <w:rsid w:val="003B7FB4"/>
    <w:rsid w:val="003C00E6"/>
    <w:rsid w:val="003C0619"/>
    <w:rsid w:val="003C2227"/>
    <w:rsid w:val="003C2C46"/>
    <w:rsid w:val="003C2DC9"/>
    <w:rsid w:val="003C41AB"/>
    <w:rsid w:val="003C44C6"/>
    <w:rsid w:val="003C6855"/>
    <w:rsid w:val="003C6B66"/>
    <w:rsid w:val="003D0E39"/>
    <w:rsid w:val="003D1241"/>
    <w:rsid w:val="003D148E"/>
    <w:rsid w:val="003D239D"/>
    <w:rsid w:val="003D329B"/>
    <w:rsid w:val="003D4677"/>
    <w:rsid w:val="003D7C73"/>
    <w:rsid w:val="003D7EF4"/>
    <w:rsid w:val="003E1A16"/>
    <w:rsid w:val="003E3124"/>
    <w:rsid w:val="003E3427"/>
    <w:rsid w:val="003E6677"/>
    <w:rsid w:val="003E69F7"/>
    <w:rsid w:val="003E6E25"/>
    <w:rsid w:val="003F08C5"/>
    <w:rsid w:val="003F0BB8"/>
    <w:rsid w:val="003F56A5"/>
    <w:rsid w:val="003F57DB"/>
    <w:rsid w:val="003F62AD"/>
    <w:rsid w:val="003F758E"/>
    <w:rsid w:val="003F7B1D"/>
    <w:rsid w:val="00400786"/>
    <w:rsid w:val="0040099A"/>
    <w:rsid w:val="00401A11"/>
    <w:rsid w:val="0040798C"/>
    <w:rsid w:val="00407E50"/>
    <w:rsid w:val="0041004B"/>
    <w:rsid w:val="00410AA2"/>
    <w:rsid w:val="0041219A"/>
    <w:rsid w:val="004124A8"/>
    <w:rsid w:val="00413130"/>
    <w:rsid w:val="0041351B"/>
    <w:rsid w:val="0041404A"/>
    <w:rsid w:val="004152D8"/>
    <w:rsid w:val="004161FC"/>
    <w:rsid w:val="00422057"/>
    <w:rsid w:val="00422DBC"/>
    <w:rsid w:val="00423B3A"/>
    <w:rsid w:val="0042434E"/>
    <w:rsid w:val="00425CE6"/>
    <w:rsid w:val="00427C8F"/>
    <w:rsid w:val="004303AE"/>
    <w:rsid w:val="00432909"/>
    <w:rsid w:val="00433723"/>
    <w:rsid w:val="0043475A"/>
    <w:rsid w:val="00440B15"/>
    <w:rsid w:val="00442D30"/>
    <w:rsid w:val="004447A7"/>
    <w:rsid w:val="004451CE"/>
    <w:rsid w:val="004458F3"/>
    <w:rsid w:val="0044643A"/>
    <w:rsid w:val="004551A9"/>
    <w:rsid w:val="004564C1"/>
    <w:rsid w:val="0046164B"/>
    <w:rsid w:val="00462529"/>
    <w:rsid w:val="00464027"/>
    <w:rsid w:val="004645A8"/>
    <w:rsid w:val="00470325"/>
    <w:rsid w:val="00471188"/>
    <w:rsid w:val="00471E65"/>
    <w:rsid w:val="0047461A"/>
    <w:rsid w:val="004758C3"/>
    <w:rsid w:val="00476DA3"/>
    <w:rsid w:val="00477429"/>
    <w:rsid w:val="00477B89"/>
    <w:rsid w:val="00484723"/>
    <w:rsid w:val="004870BD"/>
    <w:rsid w:val="0049008C"/>
    <w:rsid w:val="00491357"/>
    <w:rsid w:val="004920CC"/>
    <w:rsid w:val="004936B8"/>
    <w:rsid w:val="004946EA"/>
    <w:rsid w:val="00495197"/>
    <w:rsid w:val="00495851"/>
    <w:rsid w:val="00496232"/>
    <w:rsid w:val="00496DDF"/>
    <w:rsid w:val="0049712A"/>
    <w:rsid w:val="004971EC"/>
    <w:rsid w:val="004A03EC"/>
    <w:rsid w:val="004A0C2D"/>
    <w:rsid w:val="004A11D1"/>
    <w:rsid w:val="004A1298"/>
    <w:rsid w:val="004A243C"/>
    <w:rsid w:val="004A46FF"/>
    <w:rsid w:val="004A525C"/>
    <w:rsid w:val="004A5E02"/>
    <w:rsid w:val="004A602E"/>
    <w:rsid w:val="004A7094"/>
    <w:rsid w:val="004B0546"/>
    <w:rsid w:val="004B0CD0"/>
    <w:rsid w:val="004B1C2B"/>
    <w:rsid w:val="004B557E"/>
    <w:rsid w:val="004B5A5C"/>
    <w:rsid w:val="004B67F5"/>
    <w:rsid w:val="004B7B7F"/>
    <w:rsid w:val="004C1890"/>
    <w:rsid w:val="004C1EBB"/>
    <w:rsid w:val="004C2D72"/>
    <w:rsid w:val="004C338A"/>
    <w:rsid w:val="004C43AC"/>
    <w:rsid w:val="004C4FFC"/>
    <w:rsid w:val="004C5674"/>
    <w:rsid w:val="004C6507"/>
    <w:rsid w:val="004C71C2"/>
    <w:rsid w:val="004D00E9"/>
    <w:rsid w:val="004D08BD"/>
    <w:rsid w:val="004D157C"/>
    <w:rsid w:val="004D1AB3"/>
    <w:rsid w:val="004D1E39"/>
    <w:rsid w:val="004D35BA"/>
    <w:rsid w:val="004D36FC"/>
    <w:rsid w:val="004D4F83"/>
    <w:rsid w:val="004D7342"/>
    <w:rsid w:val="004D73B5"/>
    <w:rsid w:val="004E15F1"/>
    <w:rsid w:val="004E1F0A"/>
    <w:rsid w:val="004E460D"/>
    <w:rsid w:val="004E5A59"/>
    <w:rsid w:val="004E5F90"/>
    <w:rsid w:val="004F03F4"/>
    <w:rsid w:val="004F113E"/>
    <w:rsid w:val="004F2119"/>
    <w:rsid w:val="004F3240"/>
    <w:rsid w:val="004F41DF"/>
    <w:rsid w:val="004F4652"/>
    <w:rsid w:val="004F5180"/>
    <w:rsid w:val="004F5B36"/>
    <w:rsid w:val="004F5B47"/>
    <w:rsid w:val="004F6D25"/>
    <w:rsid w:val="004F7C83"/>
    <w:rsid w:val="005000BD"/>
    <w:rsid w:val="00500BB2"/>
    <w:rsid w:val="0050261A"/>
    <w:rsid w:val="00503DAC"/>
    <w:rsid w:val="00504567"/>
    <w:rsid w:val="00504AD9"/>
    <w:rsid w:val="00505484"/>
    <w:rsid w:val="0050548D"/>
    <w:rsid w:val="00505FF0"/>
    <w:rsid w:val="00510533"/>
    <w:rsid w:val="00510D20"/>
    <w:rsid w:val="005119BD"/>
    <w:rsid w:val="00512F27"/>
    <w:rsid w:val="0051300F"/>
    <w:rsid w:val="00514ABA"/>
    <w:rsid w:val="00517666"/>
    <w:rsid w:val="00517B53"/>
    <w:rsid w:val="0052048D"/>
    <w:rsid w:val="00527164"/>
    <w:rsid w:val="00527A49"/>
    <w:rsid w:val="00527CD4"/>
    <w:rsid w:val="00530423"/>
    <w:rsid w:val="005318BD"/>
    <w:rsid w:val="00531CFD"/>
    <w:rsid w:val="00532896"/>
    <w:rsid w:val="005342F2"/>
    <w:rsid w:val="00534A7E"/>
    <w:rsid w:val="00536B8C"/>
    <w:rsid w:val="0054197C"/>
    <w:rsid w:val="00541C2A"/>
    <w:rsid w:val="00545D65"/>
    <w:rsid w:val="00546785"/>
    <w:rsid w:val="00550C6F"/>
    <w:rsid w:val="005613F1"/>
    <w:rsid w:val="00561894"/>
    <w:rsid w:val="005618E6"/>
    <w:rsid w:val="005679FE"/>
    <w:rsid w:val="00567B6E"/>
    <w:rsid w:val="00567F13"/>
    <w:rsid w:val="00571B0F"/>
    <w:rsid w:val="00572AF8"/>
    <w:rsid w:val="0057540E"/>
    <w:rsid w:val="00575C7F"/>
    <w:rsid w:val="00575DEB"/>
    <w:rsid w:val="00576CAC"/>
    <w:rsid w:val="005770E7"/>
    <w:rsid w:val="00577C63"/>
    <w:rsid w:val="005809A0"/>
    <w:rsid w:val="00581052"/>
    <w:rsid w:val="00582D55"/>
    <w:rsid w:val="00586FE9"/>
    <w:rsid w:val="0059085D"/>
    <w:rsid w:val="005919CF"/>
    <w:rsid w:val="005933A0"/>
    <w:rsid w:val="00593FA4"/>
    <w:rsid w:val="00594C78"/>
    <w:rsid w:val="00594D20"/>
    <w:rsid w:val="00595BD0"/>
    <w:rsid w:val="00596309"/>
    <w:rsid w:val="00596F3D"/>
    <w:rsid w:val="00597DE2"/>
    <w:rsid w:val="005A246C"/>
    <w:rsid w:val="005A2C9F"/>
    <w:rsid w:val="005A3141"/>
    <w:rsid w:val="005A4CC3"/>
    <w:rsid w:val="005A5289"/>
    <w:rsid w:val="005A669E"/>
    <w:rsid w:val="005A6C59"/>
    <w:rsid w:val="005B3550"/>
    <w:rsid w:val="005B3705"/>
    <w:rsid w:val="005B463D"/>
    <w:rsid w:val="005B58D5"/>
    <w:rsid w:val="005B6496"/>
    <w:rsid w:val="005C0712"/>
    <w:rsid w:val="005C18AF"/>
    <w:rsid w:val="005C50E9"/>
    <w:rsid w:val="005C6344"/>
    <w:rsid w:val="005C69F7"/>
    <w:rsid w:val="005D07E4"/>
    <w:rsid w:val="005D0ED7"/>
    <w:rsid w:val="005D19E0"/>
    <w:rsid w:val="005D319A"/>
    <w:rsid w:val="005D3697"/>
    <w:rsid w:val="005D788C"/>
    <w:rsid w:val="005E17CE"/>
    <w:rsid w:val="005E67B6"/>
    <w:rsid w:val="005E6C22"/>
    <w:rsid w:val="005E7CFA"/>
    <w:rsid w:val="005F257F"/>
    <w:rsid w:val="005F2B93"/>
    <w:rsid w:val="005F2FC0"/>
    <w:rsid w:val="005F4076"/>
    <w:rsid w:val="005F5C9F"/>
    <w:rsid w:val="005F6084"/>
    <w:rsid w:val="005F76BE"/>
    <w:rsid w:val="005F7733"/>
    <w:rsid w:val="005F7C27"/>
    <w:rsid w:val="00602504"/>
    <w:rsid w:val="00602AA2"/>
    <w:rsid w:val="00605E48"/>
    <w:rsid w:val="00606E44"/>
    <w:rsid w:val="00607D80"/>
    <w:rsid w:val="00610E2E"/>
    <w:rsid w:val="006138C6"/>
    <w:rsid w:val="00613B08"/>
    <w:rsid w:val="00613FA8"/>
    <w:rsid w:val="00614A33"/>
    <w:rsid w:val="00614E3E"/>
    <w:rsid w:val="00617880"/>
    <w:rsid w:val="00624BA2"/>
    <w:rsid w:val="00625982"/>
    <w:rsid w:val="00625BF7"/>
    <w:rsid w:val="00627CDD"/>
    <w:rsid w:val="00630899"/>
    <w:rsid w:val="00633366"/>
    <w:rsid w:val="00641313"/>
    <w:rsid w:val="00641B67"/>
    <w:rsid w:val="00641D65"/>
    <w:rsid w:val="00644A50"/>
    <w:rsid w:val="00646E52"/>
    <w:rsid w:val="00647B22"/>
    <w:rsid w:val="0065002E"/>
    <w:rsid w:val="006533E7"/>
    <w:rsid w:val="00653705"/>
    <w:rsid w:val="00655801"/>
    <w:rsid w:val="00655A3E"/>
    <w:rsid w:val="00655CA3"/>
    <w:rsid w:val="00655E8E"/>
    <w:rsid w:val="0065662C"/>
    <w:rsid w:val="0065733D"/>
    <w:rsid w:val="006648E9"/>
    <w:rsid w:val="006661EF"/>
    <w:rsid w:val="00666EA7"/>
    <w:rsid w:val="0066783C"/>
    <w:rsid w:val="0067174A"/>
    <w:rsid w:val="00672471"/>
    <w:rsid w:val="006740A7"/>
    <w:rsid w:val="00681E6B"/>
    <w:rsid w:val="00682AF5"/>
    <w:rsid w:val="00684174"/>
    <w:rsid w:val="00684F98"/>
    <w:rsid w:val="00685385"/>
    <w:rsid w:val="00686158"/>
    <w:rsid w:val="00686924"/>
    <w:rsid w:val="00686C3E"/>
    <w:rsid w:val="0069138B"/>
    <w:rsid w:val="00691882"/>
    <w:rsid w:val="00696599"/>
    <w:rsid w:val="00697A7F"/>
    <w:rsid w:val="006A15FC"/>
    <w:rsid w:val="006A1C94"/>
    <w:rsid w:val="006A2258"/>
    <w:rsid w:val="006A3291"/>
    <w:rsid w:val="006A3CD5"/>
    <w:rsid w:val="006A520A"/>
    <w:rsid w:val="006A5F24"/>
    <w:rsid w:val="006C17AE"/>
    <w:rsid w:val="006C2CFE"/>
    <w:rsid w:val="006D163C"/>
    <w:rsid w:val="006D2DE5"/>
    <w:rsid w:val="006D5273"/>
    <w:rsid w:val="006D67D3"/>
    <w:rsid w:val="006D77BB"/>
    <w:rsid w:val="006D7850"/>
    <w:rsid w:val="006E066C"/>
    <w:rsid w:val="006E3975"/>
    <w:rsid w:val="006E594F"/>
    <w:rsid w:val="006F601F"/>
    <w:rsid w:val="0070141F"/>
    <w:rsid w:val="007019BB"/>
    <w:rsid w:val="00701CF8"/>
    <w:rsid w:val="00705600"/>
    <w:rsid w:val="007066D6"/>
    <w:rsid w:val="00711A7C"/>
    <w:rsid w:val="00711E63"/>
    <w:rsid w:val="007142E9"/>
    <w:rsid w:val="00716408"/>
    <w:rsid w:val="0072154B"/>
    <w:rsid w:val="00721EE1"/>
    <w:rsid w:val="00722E17"/>
    <w:rsid w:val="00723147"/>
    <w:rsid w:val="007261CA"/>
    <w:rsid w:val="0072655C"/>
    <w:rsid w:val="00727D69"/>
    <w:rsid w:val="0073100E"/>
    <w:rsid w:val="0073255A"/>
    <w:rsid w:val="007361F4"/>
    <w:rsid w:val="00736327"/>
    <w:rsid w:val="00736B94"/>
    <w:rsid w:val="00744397"/>
    <w:rsid w:val="007444AB"/>
    <w:rsid w:val="00744A98"/>
    <w:rsid w:val="00745349"/>
    <w:rsid w:val="007457C4"/>
    <w:rsid w:val="00745DF5"/>
    <w:rsid w:val="0074732E"/>
    <w:rsid w:val="00750103"/>
    <w:rsid w:val="007537E5"/>
    <w:rsid w:val="00753F95"/>
    <w:rsid w:val="00754176"/>
    <w:rsid w:val="00755120"/>
    <w:rsid w:val="0075538B"/>
    <w:rsid w:val="00756156"/>
    <w:rsid w:val="00756513"/>
    <w:rsid w:val="00757A22"/>
    <w:rsid w:val="00757D54"/>
    <w:rsid w:val="00757EDE"/>
    <w:rsid w:val="00760768"/>
    <w:rsid w:val="007611A0"/>
    <w:rsid w:val="0076137C"/>
    <w:rsid w:val="00763756"/>
    <w:rsid w:val="00763DF5"/>
    <w:rsid w:val="007666E6"/>
    <w:rsid w:val="00766D14"/>
    <w:rsid w:val="007675D5"/>
    <w:rsid w:val="00767D94"/>
    <w:rsid w:val="00770863"/>
    <w:rsid w:val="00774C3D"/>
    <w:rsid w:val="00775FD6"/>
    <w:rsid w:val="007774BF"/>
    <w:rsid w:val="0078058C"/>
    <w:rsid w:val="007805F5"/>
    <w:rsid w:val="00780D94"/>
    <w:rsid w:val="00781D32"/>
    <w:rsid w:val="007835B6"/>
    <w:rsid w:val="007847C5"/>
    <w:rsid w:val="00784D4F"/>
    <w:rsid w:val="00791CE7"/>
    <w:rsid w:val="007920A0"/>
    <w:rsid w:val="00795050"/>
    <w:rsid w:val="007A0E3F"/>
    <w:rsid w:val="007A0E57"/>
    <w:rsid w:val="007A1309"/>
    <w:rsid w:val="007A1CF8"/>
    <w:rsid w:val="007A1E76"/>
    <w:rsid w:val="007A2B12"/>
    <w:rsid w:val="007A7A54"/>
    <w:rsid w:val="007A7F33"/>
    <w:rsid w:val="007B2998"/>
    <w:rsid w:val="007B472B"/>
    <w:rsid w:val="007B4AE4"/>
    <w:rsid w:val="007B5403"/>
    <w:rsid w:val="007B6183"/>
    <w:rsid w:val="007B7EDC"/>
    <w:rsid w:val="007C0775"/>
    <w:rsid w:val="007C0EB2"/>
    <w:rsid w:val="007C2163"/>
    <w:rsid w:val="007C3928"/>
    <w:rsid w:val="007C43B1"/>
    <w:rsid w:val="007C45A2"/>
    <w:rsid w:val="007C45EC"/>
    <w:rsid w:val="007C4B52"/>
    <w:rsid w:val="007C5E25"/>
    <w:rsid w:val="007C7092"/>
    <w:rsid w:val="007C70D7"/>
    <w:rsid w:val="007D03F6"/>
    <w:rsid w:val="007D0974"/>
    <w:rsid w:val="007D1C07"/>
    <w:rsid w:val="007D2031"/>
    <w:rsid w:val="007D5344"/>
    <w:rsid w:val="007D67BA"/>
    <w:rsid w:val="007D68E8"/>
    <w:rsid w:val="007D7A9E"/>
    <w:rsid w:val="007E0CDE"/>
    <w:rsid w:val="007E19A3"/>
    <w:rsid w:val="007E3A11"/>
    <w:rsid w:val="007E6542"/>
    <w:rsid w:val="007E6B15"/>
    <w:rsid w:val="007F1361"/>
    <w:rsid w:val="007F5FFB"/>
    <w:rsid w:val="007F6CC3"/>
    <w:rsid w:val="007F7298"/>
    <w:rsid w:val="007F758B"/>
    <w:rsid w:val="00801F89"/>
    <w:rsid w:val="00802005"/>
    <w:rsid w:val="0080240A"/>
    <w:rsid w:val="00802528"/>
    <w:rsid w:val="00802768"/>
    <w:rsid w:val="008028A7"/>
    <w:rsid w:val="00802971"/>
    <w:rsid w:val="008040D4"/>
    <w:rsid w:val="0080588F"/>
    <w:rsid w:val="008111D5"/>
    <w:rsid w:val="00811C74"/>
    <w:rsid w:val="008168B8"/>
    <w:rsid w:val="00816BE8"/>
    <w:rsid w:val="00817FC4"/>
    <w:rsid w:val="0082047F"/>
    <w:rsid w:val="00823F03"/>
    <w:rsid w:val="008247EE"/>
    <w:rsid w:val="00824D94"/>
    <w:rsid w:val="00825C9F"/>
    <w:rsid w:val="00827471"/>
    <w:rsid w:val="00830FDF"/>
    <w:rsid w:val="0083268D"/>
    <w:rsid w:val="00833700"/>
    <w:rsid w:val="00835BE9"/>
    <w:rsid w:val="008372BA"/>
    <w:rsid w:val="00837DB5"/>
    <w:rsid w:val="00842D33"/>
    <w:rsid w:val="00847F85"/>
    <w:rsid w:val="008516DF"/>
    <w:rsid w:val="00854620"/>
    <w:rsid w:val="008624BC"/>
    <w:rsid w:val="00863A08"/>
    <w:rsid w:val="00865034"/>
    <w:rsid w:val="00865BAA"/>
    <w:rsid w:val="00866B89"/>
    <w:rsid w:val="00866C25"/>
    <w:rsid w:val="00867E66"/>
    <w:rsid w:val="00871C39"/>
    <w:rsid w:val="0087275C"/>
    <w:rsid w:val="00874D2A"/>
    <w:rsid w:val="0087639C"/>
    <w:rsid w:val="00877295"/>
    <w:rsid w:val="008824CE"/>
    <w:rsid w:val="00882CD4"/>
    <w:rsid w:val="00885F82"/>
    <w:rsid w:val="0088637E"/>
    <w:rsid w:val="00887EF6"/>
    <w:rsid w:val="00890E52"/>
    <w:rsid w:val="00892053"/>
    <w:rsid w:val="00894360"/>
    <w:rsid w:val="0089785D"/>
    <w:rsid w:val="008A195D"/>
    <w:rsid w:val="008A5B40"/>
    <w:rsid w:val="008A62EE"/>
    <w:rsid w:val="008A6F6B"/>
    <w:rsid w:val="008A782D"/>
    <w:rsid w:val="008B0716"/>
    <w:rsid w:val="008B3FCF"/>
    <w:rsid w:val="008B5277"/>
    <w:rsid w:val="008B739B"/>
    <w:rsid w:val="008B7509"/>
    <w:rsid w:val="008B79F5"/>
    <w:rsid w:val="008C0596"/>
    <w:rsid w:val="008C0E6B"/>
    <w:rsid w:val="008C211A"/>
    <w:rsid w:val="008C3271"/>
    <w:rsid w:val="008C6E4B"/>
    <w:rsid w:val="008C77A0"/>
    <w:rsid w:val="008D00D8"/>
    <w:rsid w:val="008D12C7"/>
    <w:rsid w:val="008D3022"/>
    <w:rsid w:val="008D3319"/>
    <w:rsid w:val="008D4562"/>
    <w:rsid w:val="008D5237"/>
    <w:rsid w:val="008D52BE"/>
    <w:rsid w:val="008D55D0"/>
    <w:rsid w:val="008D71F9"/>
    <w:rsid w:val="008F0311"/>
    <w:rsid w:val="008F0821"/>
    <w:rsid w:val="008F0BE6"/>
    <w:rsid w:val="008F0C8A"/>
    <w:rsid w:val="008F15EA"/>
    <w:rsid w:val="008F3219"/>
    <w:rsid w:val="008F4E73"/>
    <w:rsid w:val="008F5916"/>
    <w:rsid w:val="008F78DF"/>
    <w:rsid w:val="0090046E"/>
    <w:rsid w:val="0090159C"/>
    <w:rsid w:val="00901A7B"/>
    <w:rsid w:val="00901AC0"/>
    <w:rsid w:val="00901C90"/>
    <w:rsid w:val="00903F18"/>
    <w:rsid w:val="00906161"/>
    <w:rsid w:val="0090719F"/>
    <w:rsid w:val="00907E94"/>
    <w:rsid w:val="009132F8"/>
    <w:rsid w:val="0091539A"/>
    <w:rsid w:val="00915880"/>
    <w:rsid w:val="00921D63"/>
    <w:rsid w:val="00922C75"/>
    <w:rsid w:val="00924922"/>
    <w:rsid w:val="009251F2"/>
    <w:rsid w:val="009257E5"/>
    <w:rsid w:val="00925E36"/>
    <w:rsid w:val="00926114"/>
    <w:rsid w:val="009308F5"/>
    <w:rsid w:val="0093223E"/>
    <w:rsid w:val="00932C1B"/>
    <w:rsid w:val="0093348D"/>
    <w:rsid w:val="0093433D"/>
    <w:rsid w:val="00936E61"/>
    <w:rsid w:val="0093724A"/>
    <w:rsid w:val="00937FB6"/>
    <w:rsid w:val="00941BEB"/>
    <w:rsid w:val="00944385"/>
    <w:rsid w:val="0094467F"/>
    <w:rsid w:val="009448E2"/>
    <w:rsid w:val="00945755"/>
    <w:rsid w:val="0094733F"/>
    <w:rsid w:val="00950679"/>
    <w:rsid w:val="0095174F"/>
    <w:rsid w:val="0095299A"/>
    <w:rsid w:val="00952A3D"/>
    <w:rsid w:val="0095360F"/>
    <w:rsid w:val="00953948"/>
    <w:rsid w:val="00954C24"/>
    <w:rsid w:val="0096037F"/>
    <w:rsid w:val="00964C84"/>
    <w:rsid w:val="00964E0E"/>
    <w:rsid w:val="00965D50"/>
    <w:rsid w:val="009676AC"/>
    <w:rsid w:val="00967F3D"/>
    <w:rsid w:val="00970A93"/>
    <w:rsid w:val="00971FE4"/>
    <w:rsid w:val="00972580"/>
    <w:rsid w:val="009737D6"/>
    <w:rsid w:val="00974262"/>
    <w:rsid w:val="00974847"/>
    <w:rsid w:val="00974A49"/>
    <w:rsid w:val="009755C6"/>
    <w:rsid w:val="00975C1D"/>
    <w:rsid w:val="009802A5"/>
    <w:rsid w:val="00980F11"/>
    <w:rsid w:val="00981B70"/>
    <w:rsid w:val="00982204"/>
    <w:rsid w:val="0098234A"/>
    <w:rsid w:val="0098567D"/>
    <w:rsid w:val="009867BF"/>
    <w:rsid w:val="00990BDD"/>
    <w:rsid w:val="00990F68"/>
    <w:rsid w:val="00991507"/>
    <w:rsid w:val="009933C9"/>
    <w:rsid w:val="009A0553"/>
    <w:rsid w:val="009A33C7"/>
    <w:rsid w:val="009A3466"/>
    <w:rsid w:val="009A372F"/>
    <w:rsid w:val="009A5393"/>
    <w:rsid w:val="009A7B56"/>
    <w:rsid w:val="009B0054"/>
    <w:rsid w:val="009B1AA4"/>
    <w:rsid w:val="009B2573"/>
    <w:rsid w:val="009B2F2E"/>
    <w:rsid w:val="009B3A26"/>
    <w:rsid w:val="009B4652"/>
    <w:rsid w:val="009B4D46"/>
    <w:rsid w:val="009C0FF7"/>
    <w:rsid w:val="009C1A5A"/>
    <w:rsid w:val="009C5306"/>
    <w:rsid w:val="009C5EC8"/>
    <w:rsid w:val="009D0D24"/>
    <w:rsid w:val="009D1C5A"/>
    <w:rsid w:val="009D20A9"/>
    <w:rsid w:val="009D57BF"/>
    <w:rsid w:val="009D7216"/>
    <w:rsid w:val="009E01EB"/>
    <w:rsid w:val="009E2984"/>
    <w:rsid w:val="009E5491"/>
    <w:rsid w:val="009E6662"/>
    <w:rsid w:val="009E6FB6"/>
    <w:rsid w:val="009F01FD"/>
    <w:rsid w:val="009F3AA8"/>
    <w:rsid w:val="009F74C4"/>
    <w:rsid w:val="009F79D2"/>
    <w:rsid w:val="009F7D79"/>
    <w:rsid w:val="00A000B2"/>
    <w:rsid w:val="00A01C6E"/>
    <w:rsid w:val="00A02570"/>
    <w:rsid w:val="00A06531"/>
    <w:rsid w:val="00A06C57"/>
    <w:rsid w:val="00A10067"/>
    <w:rsid w:val="00A10C67"/>
    <w:rsid w:val="00A112E3"/>
    <w:rsid w:val="00A11971"/>
    <w:rsid w:val="00A11D8B"/>
    <w:rsid w:val="00A1336D"/>
    <w:rsid w:val="00A134A4"/>
    <w:rsid w:val="00A17A6C"/>
    <w:rsid w:val="00A17D96"/>
    <w:rsid w:val="00A2072F"/>
    <w:rsid w:val="00A21277"/>
    <w:rsid w:val="00A27B2A"/>
    <w:rsid w:val="00A32063"/>
    <w:rsid w:val="00A35829"/>
    <w:rsid w:val="00A373E8"/>
    <w:rsid w:val="00A409BE"/>
    <w:rsid w:val="00A40A07"/>
    <w:rsid w:val="00A41400"/>
    <w:rsid w:val="00A41ACF"/>
    <w:rsid w:val="00A43BF7"/>
    <w:rsid w:val="00A43D2D"/>
    <w:rsid w:val="00A4553F"/>
    <w:rsid w:val="00A45CA8"/>
    <w:rsid w:val="00A51396"/>
    <w:rsid w:val="00A5266C"/>
    <w:rsid w:val="00A52FB2"/>
    <w:rsid w:val="00A54D5D"/>
    <w:rsid w:val="00A54E4E"/>
    <w:rsid w:val="00A55ACE"/>
    <w:rsid w:val="00A5703D"/>
    <w:rsid w:val="00A60494"/>
    <w:rsid w:val="00A62A95"/>
    <w:rsid w:val="00A637ED"/>
    <w:rsid w:val="00A6572E"/>
    <w:rsid w:val="00A6666C"/>
    <w:rsid w:val="00A672F5"/>
    <w:rsid w:val="00A673C9"/>
    <w:rsid w:val="00A72DB0"/>
    <w:rsid w:val="00A73ECC"/>
    <w:rsid w:val="00A7470C"/>
    <w:rsid w:val="00A7624C"/>
    <w:rsid w:val="00A7761A"/>
    <w:rsid w:val="00A77B95"/>
    <w:rsid w:val="00A800F4"/>
    <w:rsid w:val="00A81773"/>
    <w:rsid w:val="00A83A6C"/>
    <w:rsid w:val="00A845BB"/>
    <w:rsid w:val="00A87AA6"/>
    <w:rsid w:val="00A87AE6"/>
    <w:rsid w:val="00A910B6"/>
    <w:rsid w:val="00A93D9D"/>
    <w:rsid w:val="00A95515"/>
    <w:rsid w:val="00A957FE"/>
    <w:rsid w:val="00A95DF5"/>
    <w:rsid w:val="00AA49BB"/>
    <w:rsid w:val="00AA5FE1"/>
    <w:rsid w:val="00AA62AB"/>
    <w:rsid w:val="00AA67AF"/>
    <w:rsid w:val="00AA6955"/>
    <w:rsid w:val="00AB055E"/>
    <w:rsid w:val="00AB1D2A"/>
    <w:rsid w:val="00AB269B"/>
    <w:rsid w:val="00AB3D36"/>
    <w:rsid w:val="00AB74E6"/>
    <w:rsid w:val="00AC0274"/>
    <w:rsid w:val="00AC3EBA"/>
    <w:rsid w:val="00AC5268"/>
    <w:rsid w:val="00AC5348"/>
    <w:rsid w:val="00AD0F3A"/>
    <w:rsid w:val="00AD19B6"/>
    <w:rsid w:val="00AD3D3F"/>
    <w:rsid w:val="00AD5A8E"/>
    <w:rsid w:val="00AD6709"/>
    <w:rsid w:val="00AD6854"/>
    <w:rsid w:val="00AE0723"/>
    <w:rsid w:val="00AE32A6"/>
    <w:rsid w:val="00AE77C9"/>
    <w:rsid w:val="00AF14FE"/>
    <w:rsid w:val="00AF3074"/>
    <w:rsid w:val="00AF5821"/>
    <w:rsid w:val="00AF7636"/>
    <w:rsid w:val="00B0322E"/>
    <w:rsid w:val="00B05227"/>
    <w:rsid w:val="00B0525F"/>
    <w:rsid w:val="00B109A4"/>
    <w:rsid w:val="00B10D49"/>
    <w:rsid w:val="00B12B61"/>
    <w:rsid w:val="00B1364A"/>
    <w:rsid w:val="00B136DD"/>
    <w:rsid w:val="00B1646E"/>
    <w:rsid w:val="00B218CF"/>
    <w:rsid w:val="00B21A46"/>
    <w:rsid w:val="00B21C18"/>
    <w:rsid w:val="00B24E1A"/>
    <w:rsid w:val="00B266C3"/>
    <w:rsid w:val="00B26BF0"/>
    <w:rsid w:val="00B30212"/>
    <w:rsid w:val="00B32725"/>
    <w:rsid w:val="00B36170"/>
    <w:rsid w:val="00B43339"/>
    <w:rsid w:val="00B469F1"/>
    <w:rsid w:val="00B47020"/>
    <w:rsid w:val="00B52937"/>
    <w:rsid w:val="00B52B05"/>
    <w:rsid w:val="00B54352"/>
    <w:rsid w:val="00B5500D"/>
    <w:rsid w:val="00B5652E"/>
    <w:rsid w:val="00B60A7C"/>
    <w:rsid w:val="00B632FD"/>
    <w:rsid w:val="00B63950"/>
    <w:rsid w:val="00B6433B"/>
    <w:rsid w:val="00B64531"/>
    <w:rsid w:val="00B66C66"/>
    <w:rsid w:val="00B674D6"/>
    <w:rsid w:val="00B67BF6"/>
    <w:rsid w:val="00B7018B"/>
    <w:rsid w:val="00B707E4"/>
    <w:rsid w:val="00B7183F"/>
    <w:rsid w:val="00B7488E"/>
    <w:rsid w:val="00B75876"/>
    <w:rsid w:val="00B76D18"/>
    <w:rsid w:val="00B80FA8"/>
    <w:rsid w:val="00B8461A"/>
    <w:rsid w:val="00B851B2"/>
    <w:rsid w:val="00B858B0"/>
    <w:rsid w:val="00B86021"/>
    <w:rsid w:val="00B87433"/>
    <w:rsid w:val="00B877DA"/>
    <w:rsid w:val="00B9163D"/>
    <w:rsid w:val="00B92B31"/>
    <w:rsid w:val="00B936F5"/>
    <w:rsid w:val="00B946A0"/>
    <w:rsid w:val="00B9614F"/>
    <w:rsid w:val="00B963B7"/>
    <w:rsid w:val="00B965EC"/>
    <w:rsid w:val="00B96760"/>
    <w:rsid w:val="00BA06A5"/>
    <w:rsid w:val="00BA0CF9"/>
    <w:rsid w:val="00BA56A2"/>
    <w:rsid w:val="00BA6B56"/>
    <w:rsid w:val="00BA71AA"/>
    <w:rsid w:val="00BB0060"/>
    <w:rsid w:val="00BB040F"/>
    <w:rsid w:val="00BB23E6"/>
    <w:rsid w:val="00BB3BAF"/>
    <w:rsid w:val="00BB455B"/>
    <w:rsid w:val="00BB61C8"/>
    <w:rsid w:val="00BC069A"/>
    <w:rsid w:val="00BC12AB"/>
    <w:rsid w:val="00BC2D73"/>
    <w:rsid w:val="00BC2D79"/>
    <w:rsid w:val="00BC3187"/>
    <w:rsid w:val="00BC35EC"/>
    <w:rsid w:val="00BC4F4D"/>
    <w:rsid w:val="00BC67B5"/>
    <w:rsid w:val="00BD085A"/>
    <w:rsid w:val="00BD16FF"/>
    <w:rsid w:val="00BD2863"/>
    <w:rsid w:val="00BD3DD1"/>
    <w:rsid w:val="00BD5DAD"/>
    <w:rsid w:val="00BD7F17"/>
    <w:rsid w:val="00BE11D9"/>
    <w:rsid w:val="00BE389A"/>
    <w:rsid w:val="00BE4BC0"/>
    <w:rsid w:val="00BE522D"/>
    <w:rsid w:val="00BE6438"/>
    <w:rsid w:val="00BE707F"/>
    <w:rsid w:val="00BF1442"/>
    <w:rsid w:val="00BF1D5C"/>
    <w:rsid w:val="00BF3773"/>
    <w:rsid w:val="00BF4117"/>
    <w:rsid w:val="00BF4799"/>
    <w:rsid w:val="00BF736C"/>
    <w:rsid w:val="00C02E31"/>
    <w:rsid w:val="00C03430"/>
    <w:rsid w:val="00C04450"/>
    <w:rsid w:val="00C05212"/>
    <w:rsid w:val="00C056C7"/>
    <w:rsid w:val="00C06AB1"/>
    <w:rsid w:val="00C06ADF"/>
    <w:rsid w:val="00C07C7D"/>
    <w:rsid w:val="00C10394"/>
    <w:rsid w:val="00C11B4A"/>
    <w:rsid w:val="00C12E14"/>
    <w:rsid w:val="00C13866"/>
    <w:rsid w:val="00C1593B"/>
    <w:rsid w:val="00C16AAA"/>
    <w:rsid w:val="00C16B88"/>
    <w:rsid w:val="00C17517"/>
    <w:rsid w:val="00C22059"/>
    <w:rsid w:val="00C24A06"/>
    <w:rsid w:val="00C27514"/>
    <w:rsid w:val="00C30869"/>
    <w:rsid w:val="00C30A5B"/>
    <w:rsid w:val="00C32310"/>
    <w:rsid w:val="00C33138"/>
    <w:rsid w:val="00C34589"/>
    <w:rsid w:val="00C406C4"/>
    <w:rsid w:val="00C40EE8"/>
    <w:rsid w:val="00C40F0C"/>
    <w:rsid w:val="00C43D36"/>
    <w:rsid w:val="00C45B57"/>
    <w:rsid w:val="00C47DD1"/>
    <w:rsid w:val="00C51AF9"/>
    <w:rsid w:val="00C51BA9"/>
    <w:rsid w:val="00C52812"/>
    <w:rsid w:val="00C53452"/>
    <w:rsid w:val="00C54C1B"/>
    <w:rsid w:val="00C56A1D"/>
    <w:rsid w:val="00C57575"/>
    <w:rsid w:val="00C6078B"/>
    <w:rsid w:val="00C61BDF"/>
    <w:rsid w:val="00C62BAA"/>
    <w:rsid w:val="00C63340"/>
    <w:rsid w:val="00C63C86"/>
    <w:rsid w:val="00C65AF9"/>
    <w:rsid w:val="00C67159"/>
    <w:rsid w:val="00C672D7"/>
    <w:rsid w:val="00C67C61"/>
    <w:rsid w:val="00C70C13"/>
    <w:rsid w:val="00C71655"/>
    <w:rsid w:val="00C801CB"/>
    <w:rsid w:val="00C80D52"/>
    <w:rsid w:val="00C81E4A"/>
    <w:rsid w:val="00C83E84"/>
    <w:rsid w:val="00C85768"/>
    <w:rsid w:val="00C87CFC"/>
    <w:rsid w:val="00C91237"/>
    <w:rsid w:val="00C939AB"/>
    <w:rsid w:val="00C93F50"/>
    <w:rsid w:val="00C94E33"/>
    <w:rsid w:val="00C94EF6"/>
    <w:rsid w:val="00C95136"/>
    <w:rsid w:val="00C95333"/>
    <w:rsid w:val="00C9544D"/>
    <w:rsid w:val="00C954DB"/>
    <w:rsid w:val="00CA3445"/>
    <w:rsid w:val="00CA40E1"/>
    <w:rsid w:val="00CA5494"/>
    <w:rsid w:val="00CA7217"/>
    <w:rsid w:val="00CA7BBA"/>
    <w:rsid w:val="00CA7D70"/>
    <w:rsid w:val="00CB08BD"/>
    <w:rsid w:val="00CB11F1"/>
    <w:rsid w:val="00CB1C54"/>
    <w:rsid w:val="00CB219B"/>
    <w:rsid w:val="00CB3179"/>
    <w:rsid w:val="00CB5938"/>
    <w:rsid w:val="00CB6689"/>
    <w:rsid w:val="00CB700A"/>
    <w:rsid w:val="00CB7967"/>
    <w:rsid w:val="00CC0BCC"/>
    <w:rsid w:val="00CC2392"/>
    <w:rsid w:val="00CC5164"/>
    <w:rsid w:val="00CC70AA"/>
    <w:rsid w:val="00CD0F5A"/>
    <w:rsid w:val="00CD2855"/>
    <w:rsid w:val="00CD2E22"/>
    <w:rsid w:val="00CD5348"/>
    <w:rsid w:val="00CD5FCF"/>
    <w:rsid w:val="00CE031D"/>
    <w:rsid w:val="00CE046A"/>
    <w:rsid w:val="00CE26FF"/>
    <w:rsid w:val="00CE3039"/>
    <w:rsid w:val="00CE3290"/>
    <w:rsid w:val="00CE3781"/>
    <w:rsid w:val="00CE6827"/>
    <w:rsid w:val="00CE6834"/>
    <w:rsid w:val="00CE68EC"/>
    <w:rsid w:val="00CE6FB4"/>
    <w:rsid w:val="00CF09BC"/>
    <w:rsid w:val="00CF2BC6"/>
    <w:rsid w:val="00CF3B2E"/>
    <w:rsid w:val="00CF726F"/>
    <w:rsid w:val="00D000BA"/>
    <w:rsid w:val="00D022FC"/>
    <w:rsid w:val="00D0253F"/>
    <w:rsid w:val="00D04197"/>
    <w:rsid w:val="00D04EB0"/>
    <w:rsid w:val="00D04F6F"/>
    <w:rsid w:val="00D06236"/>
    <w:rsid w:val="00D077EA"/>
    <w:rsid w:val="00D1027E"/>
    <w:rsid w:val="00D107B0"/>
    <w:rsid w:val="00D10A96"/>
    <w:rsid w:val="00D110D2"/>
    <w:rsid w:val="00D11E9C"/>
    <w:rsid w:val="00D123BE"/>
    <w:rsid w:val="00D131EF"/>
    <w:rsid w:val="00D13D30"/>
    <w:rsid w:val="00D1548B"/>
    <w:rsid w:val="00D169AF"/>
    <w:rsid w:val="00D17F1D"/>
    <w:rsid w:val="00D20855"/>
    <w:rsid w:val="00D20889"/>
    <w:rsid w:val="00D22023"/>
    <w:rsid w:val="00D22C41"/>
    <w:rsid w:val="00D23212"/>
    <w:rsid w:val="00D23D70"/>
    <w:rsid w:val="00D2418C"/>
    <w:rsid w:val="00D26103"/>
    <w:rsid w:val="00D31332"/>
    <w:rsid w:val="00D3168A"/>
    <w:rsid w:val="00D32AE7"/>
    <w:rsid w:val="00D35E3C"/>
    <w:rsid w:val="00D368A4"/>
    <w:rsid w:val="00D37150"/>
    <w:rsid w:val="00D40C43"/>
    <w:rsid w:val="00D40C5F"/>
    <w:rsid w:val="00D410EF"/>
    <w:rsid w:val="00D427FF"/>
    <w:rsid w:val="00D432EE"/>
    <w:rsid w:val="00D437CE"/>
    <w:rsid w:val="00D44045"/>
    <w:rsid w:val="00D44FC6"/>
    <w:rsid w:val="00D46F3D"/>
    <w:rsid w:val="00D47092"/>
    <w:rsid w:val="00D47D1D"/>
    <w:rsid w:val="00D5209D"/>
    <w:rsid w:val="00D53AAC"/>
    <w:rsid w:val="00D54296"/>
    <w:rsid w:val="00D5433B"/>
    <w:rsid w:val="00D54427"/>
    <w:rsid w:val="00D5448D"/>
    <w:rsid w:val="00D557AD"/>
    <w:rsid w:val="00D5747D"/>
    <w:rsid w:val="00D61DC3"/>
    <w:rsid w:val="00D62D2D"/>
    <w:rsid w:val="00D62E32"/>
    <w:rsid w:val="00D630DB"/>
    <w:rsid w:val="00D638AA"/>
    <w:rsid w:val="00D65A1D"/>
    <w:rsid w:val="00D66477"/>
    <w:rsid w:val="00D66956"/>
    <w:rsid w:val="00D6695C"/>
    <w:rsid w:val="00D66BBD"/>
    <w:rsid w:val="00D66EE9"/>
    <w:rsid w:val="00D67983"/>
    <w:rsid w:val="00D679EF"/>
    <w:rsid w:val="00D67A6F"/>
    <w:rsid w:val="00D72752"/>
    <w:rsid w:val="00D73A95"/>
    <w:rsid w:val="00D758F5"/>
    <w:rsid w:val="00D76C57"/>
    <w:rsid w:val="00D77B23"/>
    <w:rsid w:val="00D831E7"/>
    <w:rsid w:val="00D856EB"/>
    <w:rsid w:val="00D873EF"/>
    <w:rsid w:val="00D90355"/>
    <w:rsid w:val="00D92DD1"/>
    <w:rsid w:val="00D92F7F"/>
    <w:rsid w:val="00D9315C"/>
    <w:rsid w:val="00D93EA5"/>
    <w:rsid w:val="00DA1AD4"/>
    <w:rsid w:val="00DA2E56"/>
    <w:rsid w:val="00DA68AC"/>
    <w:rsid w:val="00DB04B7"/>
    <w:rsid w:val="00DB0D15"/>
    <w:rsid w:val="00DB4411"/>
    <w:rsid w:val="00DB4A08"/>
    <w:rsid w:val="00DB5037"/>
    <w:rsid w:val="00DB69B4"/>
    <w:rsid w:val="00DC1F71"/>
    <w:rsid w:val="00DD00A4"/>
    <w:rsid w:val="00DD1C92"/>
    <w:rsid w:val="00DD2943"/>
    <w:rsid w:val="00DD4871"/>
    <w:rsid w:val="00DD4D2E"/>
    <w:rsid w:val="00DD5A29"/>
    <w:rsid w:val="00DE09CD"/>
    <w:rsid w:val="00DE0A31"/>
    <w:rsid w:val="00DE2D52"/>
    <w:rsid w:val="00DE2D95"/>
    <w:rsid w:val="00DE2E85"/>
    <w:rsid w:val="00DE31C8"/>
    <w:rsid w:val="00DE54CA"/>
    <w:rsid w:val="00DE7436"/>
    <w:rsid w:val="00DE7D0B"/>
    <w:rsid w:val="00DE7D6E"/>
    <w:rsid w:val="00DF1811"/>
    <w:rsid w:val="00DF19DE"/>
    <w:rsid w:val="00DF20A1"/>
    <w:rsid w:val="00DF476C"/>
    <w:rsid w:val="00DF4A83"/>
    <w:rsid w:val="00E01821"/>
    <w:rsid w:val="00E02849"/>
    <w:rsid w:val="00E02D0F"/>
    <w:rsid w:val="00E037E3"/>
    <w:rsid w:val="00E03FBB"/>
    <w:rsid w:val="00E06DFE"/>
    <w:rsid w:val="00E10172"/>
    <w:rsid w:val="00E12130"/>
    <w:rsid w:val="00E125F1"/>
    <w:rsid w:val="00E13B09"/>
    <w:rsid w:val="00E140E2"/>
    <w:rsid w:val="00E14521"/>
    <w:rsid w:val="00E14DD2"/>
    <w:rsid w:val="00E1567F"/>
    <w:rsid w:val="00E17F89"/>
    <w:rsid w:val="00E2168A"/>
    <w:rsid w:val="00E21CD6"/>
    <w:rsid w:val="00E22A24"/>
    <w:rsid w:val="00E24836"/>
    <w:rsid w:val="00E32BDA"/>
    <w:rsid w:val="00E32CCF"/>
    <w:rsid w:val="00E3436F"/>
    <w:rsid w:val="00E36A03"/>
    <w:rsid w:val="00E4000C"/>
    <w:rsid w:val="00E4002B"/>
    <w:rsid w:val="00E40629"/>
    <w:rsid w:val="00E41635"/>
    <w:rsid w:val="00E41F9E"/>
    <w:rsid w:val="00E4258E"/>
    <w:rsid w:val="00E44BF4"/>
    <w:rsid w:val="00E459C0"/>
    <w:rsid w:val="00E501D8"/>
    <w:rsid w:val="00E5280B"/>
    <w:rsid w:val="00E556EF"/>
    <w:rsid w:val="00E55899"/>
    <w:rsid w:val="00E57050"/>
    <w:rsid w:val="00E614CE"/>
    <w:rsid w:val="00E61C5B"/>
    <w:rsid w:val="00E62930"/>
    <w:rsid w:val="00E633A2"/>
    <w:rsid w:val="00E63770"/>
    <w:rsid w:val="00E637FA"/>
    <w:rsid w:val="00E65A1A"/>
    <w:rsid w:val="00E6666C"/>
    <w:rsid w:val="00E675A0"/>
    <w:rsid w:val="00E675F6"/>
    <w:rsid w:val="00E67969"/>
    <w:rsid w:val="00E70F98"/>
    <w:rsid w:val="00E7127D"/>
    <w:rsid w:val="00E71919"/>
    <w:rsid w:val="00E72234"/>
    <w:rsid w:val="00E72A5A"/>
    <w:rsid w:val="00E738AE"/>
    <w:rsid w:val="00E7468F"/>
    <w:rsid w:val="00E80967"/>
    <w:rsid w:val="00E82E94"/>
    <w:rsid w:val="00E82F55"/>
    <w:rsid w:val="00E84154"/>
    <w:rsid w:val="00E844C4"/>
    <w:rsid w:val="00E867F1"/>
    <w:rsid w:val="00E87BF1"/>
    <w:rsid w:val="00E91191"/>
    <w:rsid w:val="00E92533"/>
    <w:rsid w:val="00E9575C"/>
    <w:rsid w:val="00E95FF7"/>
    <w:rsid w:val="00E960ED"/>
    <w:rsid w:val="00E975AB"/>
    <w:rsid w:val="00E977DB"/>
    <w:rsid w:val="00E9780F"/>
    <w:rsid w:val="00EA0046"/>
    <w:rsid w:val="00EA0686"/>
    <w:rsid w:val="00EA0F1A"/>
    <w:rsid w:val="00EA11F6"/>
    <w:rsid w:val="00EA1629"/>
    <w:rsid w:val="00EA162E"/>
    <w:rsid w:val="00EA27CD"/>
    <w:rsid w:val="00EA2BEF"/>
    <w:rsid w:val="00EA2CF2"/>
    <w:rsid w:val="00EA337A"/>
    <w:rsid w:val="00EA3C9C"/>
    <w:rsid w:val="00EA4118"/>
    <w:rsid w:val="00EA49FF"/>
    <w:rsid w:val="00EA553A"/>
    <w:rsid w:val="00EA5ED7"/>
    <w:rsid w:val="00EA6D18"/>
    <w:rsid w:val="00EB03D4"/>
    <w:rsid w:val="00EB22D9"/>
    <w:rsid w:val="00EB2A15"/>
    <w:rsid w:val="00EB3558"/>
    <w:rsid w:val="00EB5311"/>
    <w:rsid w:val="00EB58FD"/>
    <w:rsid w:val="00EB79E9"/>
    <w:rsid w:val="00EB7C13"/>
    <w:rsid w:val="00EC1C43"/>
    <w:rsid w:val="00EC2A4E"/>
    <w:rsid w:val="00EC4231"/>
    <w:rsid w:val="00EC5B0C"/>
    <w:rsid w:val="00EC64A8"/>
    <w:rsid w:val="00EC680F"/>
    <w:rsid w:val="00ED0796"/>
    <w:rsid w:val="00ED0E96"/>
    <w:rsid w:val="00ED536D"/>
    <w:rsid w:val="00ED5F66"/>
    <w:rsid w:val="00ED644D"/>
    <w:rsid w:val="00ED7202"/>
    <w:rsid w:val="00ED7A86"/>
    <w:rsid w:val="00ED7BA4"/>
    <w:rsid w:val="00EE28FA"/>
    <w:rsid w:val="00EE54EC"/>
    <w:rsid w:val="00EE7016"/>
    <w:rsid w:val="00EF210B"/>
    <w:rsid w:val="00EF4FCF"/>
    <w:rsid w:val="00EF590B"/>
    <w:rsid w:val="00EF5F8F"/>
    <w:rsid w:val="00EF6F10"/>
    <w:rsid w:val="00F0143A"/>
    <w:rsid w:val="00F033E2"/>
    <w:rsid w:val="00F0368D"/>
    <w:rsid w:val="00F045A6"/>
    <w:rsid w:val="00F0484A"/>
    <w:rsid w:val="00F0519B"/>
    <w:rsid w:val="00F0694F"/>
    <w:rsid w:val="00F07963"/>
    <w:rsid w:val="00F07A3D"/>
    <w:rsid w:val="00F10EAC"/>
    <w:rsid w:val="00F126B9"/>
    <w:rsid w:val="00F153A0"/>
    <w:rsid w:val="00F159C7"/>
    <w:rsid w:val="00F16EDD"/>
    <w:rsid w:val="00F22153"/>
    <w:rsid w:val="00F22203"/>
    <w:rsid w:val="00F27B8E"/>
    <w:rsid w:val="00F32001"/>
    <w:rsid w:val="00F3297F"/>
    <w:rsid w:val="00F33E4F"/>
    <w:rsid w:val="00F3446D"/>
    <w:rsid w:val="00F36A0D"/>
    <w:rsid w:val="00F407F7"/>
    <w:rsid w:val="00F4114C"/>
    <w:rsid w:val="00F4137F"/>
    <w:rsid w:val="00F428CD"/>
    <w:rsid w:val="00F44A20"/>
    <w:rsid w:val="00F453AE"/>
    <w:rsid w:val="00F45868"/>
    <w:rsid w:val="00F46078"/>
    <w:rsid w:val="00F46B85"/>
    <w:rsid w:val="00F474B3"/>
    <w:rsid w:val="00F502E4"/>
    <w:rsid w:val="00F50425"/>
    <w:rsid w:val="00F50717"/>
    <w:rsid w:val="00F51FA3"/>
    <w:rsid w:val="00F529AA"/>
    <w:rsid w:val="00F53525"/>
    <w:rsid w:val="00F56D63"/>
    <w:rsid w:val="00F5750D"/>
    <w:rsid w:val="00F60F2C"/>
    <w:rsid w:val="00F62485"/>
    <w:rsid w:val="00F63240"/>
    <w:rsid w:val="00F64426"/>
    <w:rsid w:val="00F64A36"/>
    <w:rsid w:val="00F657B3"/>
    <w:rsid w:val="00F65D00"/>
    <w:rsid w:val="00F66450"/>
    <w:rsid w:val="00F733D2"/>
    <w:rsid w:val="00F8024A"/>
    <w:rsid w:val="00F81E29"/>
    <w:rsid w:val="00F853D6"/>
    <w:rsid w:val="00F87949"/>
    <w:rsid w:val="00F91BDB"/>
    <w:rsid w:val="00F92DAE"/>
    <w:rsid w:val="00F93A38"/>
    <w:rsid w:val="00F972BD"/>
    <w:rsid w:val="00F97F11"/>
    <w:rsid w:val="00FA129C"/>
    <w:rsid w:val="00FA18A1"/>
    <w:rsid w:val="00FA4A15"/>
    <w:rsid w:val="00FA5041"/>
    <w:rsid w:val="00FB07C3"/>
    <w:rsid w:val="00FB0DCE"/>
    <w:rsid w:val="00FB13E8"/>
    <w:rsid w:val="00FB1DC2"/>
    <w:rsid w:val="00FB26E4"/>
    <w:rsid w:val="00FB42DC"/>
    <w:rsid w:val="00FB5ADE"/>
    <w:rsid w:val="00FB6D4B"/>
    <w:rsid w:val="00FB76E4"/>
    <w:rsid w:val="00FB7C0E"/>
    <w:rsid w:val="00FC27E6"/>
    <w:rsid w:val="00FC433E"/>
    <w:rsid w:val="00FD020C"/>
    <w:rsid w:val="00FD15DB"/>
    <w:rsid w:val="00FD20BF"/>
    <w:rsid w:val="00FD258F"/>
    <w:rsid w:val="00FD2FC8"/>
    <w:rsid w:val="00FD61F3"/>
    <w:rsid w:val="00FD6E84"/>
    <w:rsid w:val="00FD7CF2"/>
    <w:rsid w:val="00FE010B"/>
    <w:rsid w:val="00FE21DD"/>
    <w:rsid w:val="00FE2A42"/>
    <w:rsid w:val="00FE2E37"/>
    <w:rsid w:val="00FE387C"/>
    <w:rsid w:val="00FE3E88"/>
    <w:rsid w:val="00FE6D88"/>
    <w:rsid w:val="00FF68ED"/>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22BC78B-52C5-49D2-B3B7-CA16E606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1364A"/>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081794"/>
    <w:pPr>
      <w:ind w:leftChars="400" w:left="840"/>
    </w:pPr>
  </w:style>
  <w:style w:type="paragraph" w:customStyle="1" w:styleId="Default">
    <w:name w:val="Default"/>
    <w:rsid w:val="002D1DA3"/>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a"/>
    <w:uiPriority w:val="59"/>
    <w:rsid w:val="00E4002B"/>
    <w:rPr>
      <w:rFonts w:ascii="ＭＳ ゴシック" w:eastAsia="ＭＳ ゴシック"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3B0F33"/>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3B0F33"/>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c">
    <w:name w:val="Hyperlink"/>
    <w:basedOn w:val="a0"/>
    <w:unhideWhenUsed/>
    <w:rsid w:val="001745D5"/>
    <w:rPr>
      <w:strike w:val="0"/>
      <w:dstrike w:val="0"/>
      <w:color w:val="0055AA"/>
      <w:u w:val="none"/>
      <w:effect w:val="none"/>
    </w:rPr>
  </w:style>
  <w:style w:type="character" w:customStyle="1" w:styleId="hitclrl21">
    <w:name w:val="hitclrl21"/>
    <w:basedOn w:val="a0"/>
    <w:rsid w:val="00256591"/>
    <w:rPr>
      <w:b/>
      <w:bCs/>
      <w:shd w:val="clear" w:color="auto" w:fill="B9FFFF"/>
    </w:rPr>
  </w:style>
  <w:style w:type="character" w:customStyle="1" w:styleId="hitclrl22">
    <w:name w:val="hitclrl22"/>
    <w:basedOn w:val="a0"/>
    <w:rsid w:val="00256591"/>
    <w:rPr>
      <w:b/>
      <w:bCs/>
      <w:shd w:val="clear" w:color="auto" w:fill="B9FFFF"/>
    </w:rPr>
  </w:style>
  <w:style w:type="character" w:customStyle="1" w:styleId="hitclrl23">
    <w:name w:val="hitclrl23"/>
    <w:basedOn w:val="a0"/>
    <w:rsid w:val="00256591"/>
    <w:rPr>
      <w:b/>
      <w:bCs/>
      <w:shd w:val="clear" w:color="auto" w:fill="B9FFFF"/>
    </w:rPr>
  </w:style>
  <w:style w:type="character" w:customStyle="1" w:styleId="hitclrl24">
    <w:name w:val="hitclrl24"/>
    <w:basedOn w:val="a0"/>
    <w:rsid w:val="00256591"/>
    <w:rPr>
      <w:b/>
      <w:bCs/>
      <w:shd w:val="clear" w:color="auto" w:fill="B9FFFF"/>
    </w:rPr>
  </w:style>
  <w:style w:type="character" w:customStyle="1" w:styleId="hitclrl25">
    <w:name w:val="hitclrl25"/>
    <w:basedOn w:val="a0"/>
    <w:rsid w:val="00256591"/>
    <w:rPr>
      <w:b/>
      <w:bCs/>
      <w:shd w:val="clear" w:color="auto" w:fill="B9FFFF"/>
    </w:rPr>
  </w:style>
  <w:style w:type="character" w:customStyle="1" w:styleId="hitclrl26">
    <w:name w:val="hitclrl26"/>
    <w:basedOn w:val="a0"/>
    <w:rsid w:val="00256591"/>
    <w:rPr>
      <w:b/>
      <w:bCs/>
      <w:shd w:val="clear" w:color="auto" w:fill="B9FFFF"/>
    </w:rPr>
  </w:style>
  <w:style w:type="character" w:customStyle="1" w:styleId="hitclrl27">
    <w:name w:val="hitclrl27"/>
    <w:basedOn w:val="a0"/>
    <w:rsid w:val="00256591"/>
    <w:rPr>
      <w:b/>
      <w:bCs/>
      <w:shd w:val="clear" w:color="auto" w:fill="B9FFFF"/>
    </w:rPr>
  </w:style>
  <w:style w:type="character" w:customStyle="1" w:styleId="hitclrl28">
    <w:name w:val="hitclrl28"/>
    <w:basedOn w:val="a0"/>
    <w:rsid w:val="00256591"/>
    <w:rPr>
      <w:b/>
      <w:bCs/>
      <w:shd w:val="clear" w:color="auto" w:fill="B9FFFF"/>
    </w:rPr>
  </w:style>
  <w:style w:type="character" w:customStyle="1" w:styleId="hitclrl29">
    <w:name w:val="hitclrl29"/>
    <w:basedOn w:val="a0"/>
    <w:rsid w:val="00256591"/>
    <w:rPr>
      <w:b/>
      <w:bCs/>
      <w:shd w:val="clear" w:color="auto" w:fill="B9FFFF"/>
    </w:rPr>
  </w:style>
  <w:style w:type="character" w:customStyle="1" w:styleId="hitclrl210">
    <w:name w:val="hitclrl210"/>
    <w:basedOn w:val="a0"/>
    <w:rsid w:val="00256591"/>
    <w:rPr>
      <w:b/>
      <w:bCs/>
      <w:shd w:val="clear" w:color="auto" w:fill="B9FFFF"/>
    </w:rPr>
  </w:style>
  <w:style w:type="character" w:customStyle="1" w:styleId="hitclrl211">
    <w:name w:val="hitclrl211"/>
    <w:basedOn w:val="a0"/>
    <w:rsid w:val="00256591"/>
    <w:rPr>
      <w:b/>
      <w:bCs/>
      <w:shd w:val="clear" w:color="auto" w:fill="B9FFFF"/>
    </w:rPr>
  </w:style>
  <w:style w:type="character" w:customStyle="1" w:styleId="hitclrl212">
    <w:name w:val="hitclrl212"/>
    <w:basedOn w:val="a0"/>
    <w:rsid w:val="00256591"/>
    <w:rPr>
      <w:b/>
      <w:bCs/>
      <w:shd w:val="clear" w:color="auto" w:fill="B9FFFF"/>
    </w:rPr>
  </w:style>
  <w:style w:type="character" w:customStyle="1" w:styleId="hitclrl213">
    <w:name w:val="hitclrl213"/>
    <w:basedOn w:val="a0"/>
    <w:rsid w:val="00256591"/>
    <w:rPr>
      <w:b/>
      <w:bCs/>
      <w:shd w:val="clear" w:color="auto" w:fill="B9FFFF"/>
    </w:rPr>
  </w:style>
  <w:style w:type="character" w:customStyle="1" w:styleId="hitclrl214">
    <w:name w:val="hitclrl214"/>
    <w:basedOn w:val="a0"/>
    <w:rsid w:val="00256591"/>
    <w:rPr>
      <w:b/>
      <w:bCs/>
      <w:shd w:val="clear" w:color="auto" w:fill="B9FFFF"/>
    </w:rPr>
  </w:style>
  <w:style w:type="character" w:customStyle="1" w:styleId="hitclrl215">
    <w:name w:val="hitclrl215"/>
    <w:basedOn w:val="a0"/>
    <w:rsid w:val="00256591"/>
    <w:rPr>
      <w:b/>
      <w:bCs/>
      <w:shd w:val="clear" w:color="auto" w:fill="B9FFFF"/>
    </w:rPr>
  </w:style>
  <w:style w:type="character" w:customStyle="1" w:styleId="hitclrl216">
    <w:name w:val="hitclrl216"/>
    <w:basedOn w:val="a0"/>
    <w:rsid w:val="00256591"/>
    <w:rPr>
      <w:b/>
      <w:bCs/>
      <w:shd w:val="clear" w:color="auto" w:fill="B9FFFF"/>
    </w:rPr>
  </w:style>
  <w:style w:type="character" w:customStyle="1" w:styleId="hitclrl217">
    <w:name w:val="hitclrl217"/>
    <w:basedOn w:val="a0"/>
    <w:rsid w:val="00256591"/>
    <w:rPr>
      <w:b/>
      <w:bCs/>
      <w:shd w:val="clear" w:color="auto" w:fill="B9FFFF"/>
    </w:rPr>
  </w:style>
  <w:style w:type="character" w:customStyle="1" w:styleId="hitclrl218">
    <w:name w:val="hitclrl218"/>
    <w:basedOn w:val="a0"/>
    <w:rsid w:val="00256591"/>
    <w:rPr>
      <w:b/>
      <w:bCs/>
      <w:shd w:val="clear" w:color="auto" w:fill="B9FFFF"/>
    </w:rPr>
  </w:style>
  <w:style w:type="character" w:customStyle="1" w:styleId="hitclrl219">
    <w:name w:val="hitclrl219"/>
    <w:basedOn w:val="a0"/>
    <w:rsid w:val="00256591"/>
    <w:rPr>
      <w:b/>
      <w:bCs/>
      <w:shd w:val="clear" w:color="auto" w:fill="B9FFFF"/>
    </w:rPr>
  </w:style>
  <w:style w:type="character" w:styleId="ad">
    <w:name w:val="annotation reference"/>
    <w:basedOn w:val="a0"/>
    <w:uiPriority w:val="99"/>
    <w:semiHidden/>
    <w:unhideWhenUsed/>
    <w:rsid w:val="00E14DD2"/>
    <w:rPr>
      <w:sz w:val="18"/>
      <w:szCs w:val="18"/>
    </w:rPr>
  </w:style>
  <w:style w:type="paragraph" w:styleId="ae">
    <w:name w:val="annotation text"/>
    <w:basedOn w:val="a"/>
    <w:link w:val="af"/>
    <w:uiPriority w:val="99"/>
    <w:semiHidden/>
    <w:unhideWhenUsed/>
    <w:rsid w:val="00E14DD2"/>
    <w:pPr>
      <w:jc w:val="left"/>
    </w:pPr>
  </w:style>
  <w:style w:type="character" w:customStyle="1" w:styleId="af">
    <w:name w:val="コメント文字列 (文字)"/>
    <w:basedOn w:val="a0"/>
    <w:link w:val="ae"/>
    <w:uiPriority w:val="99"/>
    <w:semiHidden/>
    <w:rsid w:val="00E14DD2"/>
    <w:rPr>
      <w:rFonts w:cs="Times New Roman"/>
      <w:snapToGrid w:val="0"/>
      <w:spacing w:val="-2"/>
      <w:sz w:val="21"/>
      <w:szCs w:val="21"/>
      <w:lang w:eastAsia="ja-JP"/>
    </w:rPr>
  </w:style>
  <w:style w:type="paragraph" w:styleId="af0">
    <w:name w:val="annotation subject"/>
    <w:basedOn w:val="ae"/>
    <w:next w:val="ae"/>
    <w:link w:val="af1"/>
    <w:uiPriority w:val="99"/>
    <w:semiHidden/>
    <w:unhideWhenUsed/>
    <w:rsid w:val="00E14DD2"/>
    <w:rPr>
      <w:b/>
      <w:bCs/>
    </w:rPr>
  </w:style>
  <w:style w:type="character" w:customStyle="1" w:styleId="af1">
    <w:name w:val="コメント内容 (文字)"/>
    <w:basedOn w:val="af"/>
    <w:link w:val="af0"/>
    <w:uiPriority w:val="99"/>
    <w:semiHidden/>
    <w:rsid w:val="00E14DD2"/>
    <w:rPr>
      <w:rFonts w:cs="Times New Roman"/>
      <w:b/>
      <w:bCs/>
      <w:snapToGrid w:val="0"/>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429">
      <w:bodyDiv w:val="1"/>
      <w:marLeft w:val="0"/>
      <w:marRight w:val="0"/>
      <w:marTop w:val="0"/>
      <w:marBottom w:val="0"/>
      <w:divBdr>
        <w:top w:val="none" w:sz="0" w:space="0" w:color="auto"/>
        <w:left w:val="none" w:sz="0" w:space="0" w:color="auto"/>
        <w:bottom w:val="none" w:sz="0" w:space="0" w:color="auto"/>
        <w:right w:val="none" w:sz="0" w:space="0" w:color="auto"/>
      </w:divBdr>
    </w:div>
    <w:div w:id="814566034">
      <w:bodyDiv w:val="1"/>
      <w:marLeft w:val="0"/>
      <w:marRight w:val="0"/>
      <w:marTop w:val="0"/>
      <w:marBottom w:val="0"/>
      <w:divBdr>
        <w:top w:val="none" w:sz="0" w:space="0" w:color="auto"/>
        <w:left w:val="none" w:sz="0" w:space="0" w:color="auto"/>
        <w:bottom w:val="none" w:sz="0" w:space="0" w:color="auto"/>
        <w:right w:val="none" w:sz="0" w:space="0" w:color="auto"/>
      </w:divBdr>
    </w:div>
    <w:div w:id="918708780">
      <w:bodyDiv w:val="1"/>
      <w:marLeft w:val="0"/>
      <w:marRight w:val="0"/>
      <w:marTop w:val="0"/>
      <w:marBottom w:val="0"/>
      <w:divBdr>
        <w:top w:val="none" w:sz="0" w:space="0" w:color="auto"/>
        <w:left w:val="none" w:sz="0" w:space="0" w:color="auto"/>
        <w:bottom w:val="none" w:sz="0" w:space="0" w:color="auto"/>
        <w:right w:val="none" w:sz="0" w:space="0" w:color="auto"/>
      </w:divBdr>
    </w:div>
    <w:div w:id="1083918623">
      <w:bodyDiv w:val="1"/>
      <w:marLeft w:val="0"/>
      <w:marRight w:val="0"/>
      <w:marTop w:val="0"/>
      <w:marBottom w:val="0"/>
      <w:divBdr>
        <w:top w:val="none" w:sz="0" w:space="0" w:color="auto"/>
        <w:left w:val="none" w:sz="0" w:space="0" w:color="auto"/>
        <w:bottom w:val="none" w:sz="0" w:space="0" w:color="auto"/>
        <w:right w:val="none" w:sz="0" w:space="0" w:color="auto"/>
      </w:divBdr>
      <w:divsChild>
        <w:div w:id="2062753262">
          <w:marLeft w:val="0"/>
          <w:marRight w:val="0"/>
          <w:marTop w:val="0"/>
          <w:marBottom w:val="0"/>
          <w:divBdr>
            <w:top w:val="none" w:sz="0" w:space="0" w:color="auto"/>
            <w:left w:val="none" w:sz="0" w:space="0" w:color="auto"/>
            <w:bottom w:val="none" w:sz="0" w:space="0" w:color="auto"/>
            <w:right w:val="none" w:sz="0" w:space="0" w:color="auto"/>
          </w:divBdr>
          <w:divsChild>
            <w:div w:id="936525261">
              <w:marLeft w:val="0"/>
              <w:marRight w:val="0"/>
              <w:marTop w:val="0"/>
              <w:marBottom w:val="0"/>
              <w:divBdr>
                <w:top w:val="none" w:sz="0" w:space="0" w:color="auto"/>
                <w:left w:val="none" w:sz="0" w:space="0" w:color="auto"/>
                <w:bottom w:val="none" w:sz="0" w:space="0" w:color="auto"/>
                <w:right w:val="none" w:sz="0" w:space="0" w:color="auto"/>
              </w:divBdr>
              <w:divsChild>
                <w:div w:id="786393824">
                  <w:marLeft w:val="0"/>
                  <w:marRight w:val="0"/>
                  <w:marTop w:val="0"/>
                  <w:marBottom w:val="0"/>
                  <w:divBdr>
                    <w:top w:val="none" w:sz="0" w:space="0" w:color="auto"/>
                    <w:left w:val="none" w:sz="0" w:space="0" w:color="auto"/>
                    <w:bottom w:val="none" w:sz="0" w:space="0" w:color="auto"/>
                    <w:right w:val="none" w:sz="0" w:space="0" w:color="auto"/>
                  </w:divBdr>
                  <w:divsChild>
                    <w:div w:id="569972332">
                      <w:marLeft w:val="720"/>
                      <w:marRight w:val="0"/>
                      <w:marTop w:val="0"/>
                      <w:marBottom w:val="0"/>
                      <w:divBdr>
                        <w:top w:val="none" w:sz="0" w:space="0" w:color="auto"/>
                        <w:left w:val="none" w:sz="0" w:space="0" w:color="auto"/>
                        <w:bottom w:val="none" w:sz="0" w:space="0" w:color="auto"/>
                        <w:right w:val="none" w:sz="0" w:space="0" w:color="auto"/>
                      </w:divBdr>
                    </w:div>
                    <w:div w:id="795416425">
                      <w:marLeft w:val="480"/>
                      <w:marRight w:val="0"/>
                      <w:marTop w:val="0"/>
                      <w:marBottom w:val="0"/>
                      <w:divBdr>
                        <w:top w:val="none" w:sz="0" w:space="0" w:color="auto"/>
                        <w:left w:val="none" w:sz="0" w:space="0" w:color="auto"/>
                        <w:bottom w:val="none" w:sz="0" w:space="0" w:color="auto"/>
                        <w:right w:val="none" w:sz="0" w:space="0" w:color="auto"/>
                      </w:divBdr>
                    </w:div>
                    <w:div w:id="843126503">
                      <w:marLeft w:val="720"/>
                      <w:marRight w:val="0"/>
                      <w:marTop w:val="0"/>
                      <w:marBottom w:val="0"/>
                      <w:divBdr>
                        <w:top w:val="none" w:sz="0" w:space="0" w:color="auto"/>
                        <w:left w:val="none" w:sz="0" w:space="0" w:color="auto"/>
                        <w:bottom w:val="none" w:sz="0" w:space="0" w:color="auto"/>
                        <w:right w:val="none" w:sz="0" w:space="0" w:color="auto"/>
                      </w:divBdr>
                    </w:div>
                    <w:div w:id="878517079">
                      <w:marLeft w:val="720"/>
                      <w:marRight w:val="0"/>
                      <w:marTop w:val="0"/>
                      <w:marBottom w:val="0"/>
                      <w:divBdr>
                        <w:top w:val="none" w:sz="0" w:space="0" w:color="auto"/>
                        <w:left w:val="none" w:sz="0" w:space="0" w:color="auto"/>
                        <w:bottom w:val="none" w:sz="0" w:space="0" w:color="auto"/>
                        <w:right w:val="none" w:sz="0" w:space="0" w:color="auto"/>
                      </w:divBdr>
                    </w:div>
                    <w:div w:id="1463302202">
                      <w:marLeft w:val="480"/>
                      <w:marRight w:val="0"/>
                      <w:marTop w:val="0"/>
                      <w:marBottom w:val="0"/>
                      <w:divBdr>
                        <w:top w:val="none" w:sz="0" w:space="0" w:color="auto"/>
                        <w:left w:val="none" w:sz="0" w:space="0" w:color="auto"/>
                        <w:bottom w:val="none" w:sz="0" w:space="0" w:color="auto"/>
                        <w:right w:val="none" w:sz="0" w:space="0" w:color="auto"/>
                      </w:divBdr>
                    </w:div>
                    <w:div w:id="1653831637">
                      <w:marLeft w:val="240"/>
                      <w:marRight w:val="0"/>
                      <w:marTop w:val="0"/>
                      <w:marBottom w:val="0"/>
                      <w:divBdr>
                        <w:top w:val="none" w:sz="0" w:space="0" w:color="auto"/>
                        <w:left w:val="none" w:sz="0" w:space="0" w:color="auto"/>
                        <w:bottom w:val="none" w:sz="0" w:space="0" w:color="auto"/>
                        <w:right w:val="none" w:sz="0" w:space="0" w:color="auto"/>
                      </w:divBdr>
                    </w:div>
                    <w:div w:id="18191507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5269">
      <w:bodyDiv w:val="1"/>
      <w:marLeft w:val="0"/>
      <w:marRight w:val="0"/>
      <w:marTop w:val="0"/>
      <w:marBottom w:val="0"/>
      <w:divBdr>
        <w:top w:val="none" w:sz="0" w:space="0" w:color="auto"/>
        <w:left w:val="none" w:sz="0" w:space="0" w:color="auto"/>
        <w:bottom w:val="none" w:sz="0" w:space="0" w:color="auto"/>
        <w:right w:val="none" w:sz="0" w:space="0" w:color="auto"/>
      </w:divBdr>
      <w:divsChild>
        <w:div w:id="364526568">
          <w:marLeft w:val="0"/>
          <w:marRight w:val="0"/>
          <w:marTop w:val="0"/>
          <w:marBottom w:val="0"/>
          <w:divBdr>
            <w:top w:val="none" w:sz="0" w:space="0" w:color="auto"/>
            <w:left w:val="none" w:sz="0" w:space="0" w:color="auto"/>
            <w:bottom w:val="none" w:sz="0" w:space="0" w:color="auto"/>
            <w:right w:val="none" w:sz="0" w:space="0" w:color="auto"/>
          </w:divBdr>
          <w:divsChild>
            <w:div w:id="1912155944">
              <w:marLeft w:val="0"/>
              <w:marRight w:val="0"/>
              <w:marTop w:val="0"/>
              <w:marBottom w:val="0"/>
              <w:divBdr>
                <w:top w:val="none" w:sz="0" w:space="0" w:color="auto"/>
                <w:left w:val="none" w:sz="0" w:space="0" w:color="auto"/>
                <w:bottom w:val="none" w:sz="0" w:space="0" w:color="auto"/>
                <w:right w:val="none" w:sz="0" w:space="0" w:color="auto"/>
              </w:divBdr>
              <w:divsChild>
                <w:div w:id="1156725190">
                  <w:marLeft w:val="0"/>
                  <w:marRight w:val="0"/>
                  <w:marTop w:val="0"/>
                  <w:marBottom w:val="0"/>
                  <w:divBdr>
                    <w:top w:val="none" w:sz="0" w:space="0" w:color="auto"/>
                    <w:left w:val="none" w:sz="0" w:space="0" w:color="auto"/>
                    <w:bottom w:val="none" w:sz="0" w:space="0" w:color="auto"/>
                    <w:right w:val="none" w:sz="0" w:space="0" w:color="auto"/>
                  </w:divBdr>
                  <w:divsChild>
                    <w:div w:id="695885866">
                      <w:marLeft w:val="0"/>
                      <w:marRight w:val="0"/>
                      <w:marTop w:val="0"/>
                      <w:marBottom w:val="0"/>
                      <w:divBdr>
                        <w:top w:val="none" w:sz="0" w:space="0" w:color="auto"/>
                        <w:left w:val="none" w:sz="0" w:space="0" w:color="auto"/>
                        <w:bottom w:val="none" w:sz="0" w:space="0" w:color="auto"/>
                        <w:right w:val="none" w:sz="0" w:space="0" w:color="auto"/>
                      </w:divBdr>
                      <w:divsChild>
                        <w:div w:id="289482584">
                          <w:marLeft w:val="0"/>
                          <w:marRight w:val="0"/>
                          <w:marTop w:val="0"/>
                          <w:marBottom w:val="0"/>
                          <w:divBdr>
                            <w:top w:val="none" w:sz="0" w:space="0" w:color="auto"/>
                            <w:left w:val="none" w:sz="0" w:space="0" w:color="auto"/>
                            <w:bottom w:val="none" w:sz="0" w:space="0" w:color="auto"/>
                            <w:right w:val="none" w:sz="0" w:space="0" w:color="auto"/>
                          </w:divBdr>
                        </w:div>
                        <w:div w:id="359355143">
                          <w:marLeft w:val="0"/>
                          <w:marRight w:val="0"/>
                          <w:marTop w:val="0"/>
                          <w:marBottom w:val="0"/>
                          <w:divBdr>
                            <w:top w:val="none" w:sz="0" w:space="0" w:color="auto"/>
                            <w:left w:val="none" w:sz="0" w:space="0" w:color="auto"/>
                            <w:bottom w:val="none" w:sz="0" w:space="0" w:color="auto"/>
                            <w:right w:val="none" w:sz="0" w:space="0" w:color="auto"/>
                          </w:divBdr>
                        </w:div>
                        <w:div w:id="361173031">
                          <w:marLeft w:val="0"/>
                          <w:marRight w:val="0"/>
                          <w:marTop w:val="0"/>
                          <w:marBottom w:val="0"/>
                          <w:divBdr>
                            <w:top w:val="none" w:sz="0" w:space="0" w:color="auto"/>
                            <w:left w:val="none" w:sz="0" w:space="0" w:color="auto"/>
                            <w:bottom w:val="none" w:sz="0" w:space="0" w:color="auto"/>
                            <w:right w:val="none" w:sz="0" w:space="0" w:color="auto"/>
                          </w:divBdr>
                        </w:div>
                        <w:div w:id="589387324">
                          <w:marLeft w:val="0"/>
                          <w:marRight w:val="0"/>
                          <w:marTop w:val="0"/>
                          <w:marBottom w:val="0"/>
                          <w:divBdr>
                            <w:top w:val="none" w:sz="0" w:space="0" w:color="auto"/>
                            <w:left w:val="none" w:sz="0" w:space="0" w:color="auto"/>
                            <w:bottom w:val="none" w:sz="0" w:space="0" w:color="auto"/>
                            <w:right w:val="none" w:sz="0" w:space="0" w:color="auto"/>
                          </w:divBdr>
                        </w:div>
                        <w:div w:id="772287608">
                          <w:marLeft w:val="0"/>
                          <w:marRight w:val="0"/>
                          <w:marTop w:val="0"/>
                          <w:marBottom w:val="0"/>
                          <w:divBdr>
                            <w:top w:val="none" w:sz="0" w:space="0" w:color="auto"/>
                            <w:left w:val="none" w:sz="0" w:space="0" w:color="auto"/>
                            <w:bottom w:val="none" w:sz="0" w:space="0" w:color="auto"/>
                            <w:right w:val="none" w:sz="0" w:space="0" w:color="auto"/>
                          </w:divBdr>
                        </w:div>
                        <w:div w:id="865211748">
                          <w:marLeft w:val="0"/>
                          <w:marRight w:val="0"/>
                          <w:marTop w:val="0"/>
                          <w:marBottom w:val="0"/>
                          <w:divBdr>
                            <w:top w:val="none" w:sz="0" w:space="0" w:color="auto"/>
                            <w:left w:val="none" w:sz="0" w:space="0" w:color="auto"/>
                            <w:bottom w:val="none" w:sz="0" w:space="0" w:color="auto"/>
                            <w:right w:val="none" w:sz="0" w:space="0" w:color="auto"/>
                          </w:divBdr>
                        </w:div>
                        <w:div w:id="1465585356">
                          <w:marLeft w:val="0"/>
                          <w:marRight w:val="0"/>
                          <w:marTop w:val="0"/>
                          <w:marBottom w:val="0"/>
                          <w:divBdr>
                            <w:top w:val="none" w:sz="0" w:space="0" w:color="auto"/>
                            <w:left w:val="none" w:sz="0" w:space="0" w:color="auto"/>
                            <w:bottom w:val="none" w:sz="0" w:space="0" w:color="auto"/>
                            <w:right w:val="none" w:sz="0" w:space="0" w:color="auto"/>
                          </w:divBdr>
                        </w:div>
                        <w:div w:id="1509055425">
                          <w:marLeft w:val="0"/>
                          <w:marRight w:val="0"/>
                          <w:marTop w:val="0"/>
                          <w:marBottom w:val="0"/>
                          <w:divBdr>
                            <w:top w:val="none" w:sz="0" w:space="0" w:color="auto"/>
                            <w:left w:val="none" w:sz="0" w:space="0" w:color="auto"/>
                            <w:bottom w:val="none" w:sz="0" w:space="0" w:color="auto"/>
                            <w:right w:val="none" w:sz="0" w:space="0" w:color="auto"/>
                          </w:divBdr>
                        </w:div>
                        <w:div w:id="1772117061">
                          <w:marLeft w:val="0"/>
                          <w:marRight w:val="0"/>
                          <w:marTop w:val="0"/>
                          <w:marBottom w:val="0"/>
                          <w:divBdr>
                            <w:top w:val="none" w:sz="0" w:space="0" w:color="auto"/>
                            <w:left w:val="none" w:sz="0" w:space="0" w:color="auto"/>
                            <w:bottom w:val="none" w:sz="0" w:space="0" w:color="auto"/>
                            <w:right w:val="none" w:sz="0" w:space="0" w:color="auto"/>
                          </w:divBdr>
                        </w:div>
                        <w:div w:id="1921792395">
                          <w:marLeft w:val="0"/>
                          <w:marRight w:val="0"/>
                          <w:marTop w:val="0"/>
                          <w:marBottom w:val="0"/>
                          <w:divBdr>
                            <w:top w:val="none" w:sz="0" w:space="0" w:color="auto"/>
                            <w:left w:val="none" w:sz="0" w:space="0" w:color="auto"/>
                            <w:bottom w:val="none" w:sz="0" w:space="0" w:color="auto"/>
                            <w:right w:val="none" w:sz="0" w:space="0" w:color="auto"/>
                          </w:divBdr>
                        </w:div>
                        <w:div w:id="19246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066059">
      <w:bodyDiv w:val="1"/>
      <w:marLeft w:val="0"/>
      <w:marRight w:val="0"/>
      <w:marTop w:val="0"/>
      <w:marBottom w:val="0"/>
      <w:divBdr>
        <w:top w:val="none" w:sz="0" w:space="0" w:color="auto"/>
        <w:left w:val="none" w:sz="0" w:space="0" w:color="auto"/>
        <w:bottom w:val="none" w:sz="0" w:space="0" w:color="auto"/>
        <w:right w:val="none" w:sz="0" w:space="0" w:color="auto"/>
      </w:divBdr>
      <w:divsChild>
        <w:div w:id="2028827265">
          <w:marLeft w:val="0"/>
          <w:marRight w:val="0"/>
          <w:marTop w:val="0"/>
          <w:marBottom w:val="0"/>
          <w:divBdr>
            <w:top w:val="none" w:sz="0" w:space="0" w:color="auto"/>
            <w:left w:val="none" w:sz="0" w:space="0" w:color="auto"/>
            <w:bottom w:val="none" w:sz="0" w:space="0" w:color="auto"/>
            <w:right w:val="none" w:sz="0" w:space="0" w:color="auto"/>
          </w:divBdr>
          <w:divsChild>
            <w:div w:id="227037346">
              <w:marLeft w:val="0"/>
              <w:marRight w:val="0"/>
              <w:marTop w:val="0"/>
              <w:marBottom w:val="0"/>
              <w:divBdr>
                <w:top w:val="none" w:sz="0" w:space="0" w:color="auto"/>
                <w:left w:val="none" w:sz="0" w:space="0" w:color="auto"/>
                <w:bottom w:val="none" w:sz="0" w:space="0" w:color="auto"/>
                <w:right w:val="none" w:sz="0" w:space="0" w:color="auto"/>
              </w:divBdr>
              <w:divsChild>
                <w:div w:id="682586577">
                  <w:marLeft w:val="0"/>
                  <w:marRight w:val="0"/>
                  <w:marTop w:val="0"/>
                  <w:marBottom w:val="0"/>
                  <w:divBdr>
                    <w:top w:val="none" w:sz="0" w:space="0" w:color="auto"/>
                    <w:left w:val="none" w:sz="0" w:space="0" w:color="auto"/>
                    <w:bottom w:val="none" w:sz="0" w:space="0" w:color="auto"/>
                    <w:right w:val="none" w:sz="0" w:space="0" w:color="auto"/>
                  </w:divBdr>
                  <w:divsChild>
                    <w:div w:id="586236019">
                      <w:marLeft w:val="0"/>
                      <w:marRight w:val="0"/>
                      <w:marTop w:val="0"/>
                      <w:marBottom w:val="0"/>
                      <w:divBdr>
                        <w:top w:val="none" w:sz="0" w:space="0" w:color="auto"/>
                        <w:left w:val="none" w:sz="0" w:space="0" w:color="auto"/>
                        <w:bottom w:val="none" w:sz="0" w:space="0" w:color="auto"/>
                        <w:right w:val="none" w:sz="0" w:space="0" w:color="auto"/>
                      </w:divBdr>
                      <w:divsChild>
                        <w:div w:id="75909321">
                          <w:marLeft w:val="0"/>
                          <w:marRight w:val="0"/>
                          <w:marTop w:val="0"/>
                          <w:marBottom w:val="0"/>
                          <w:divBdr>
                            <w:top w:val="none" w:sz="0" w:space="0" w:color="auto"/>
                            <w:left w:val="none" w:sz="0" w:space="0" w:color="auto"/>
                            <w:bottom w:val="none" w:sz="0" w:space="0" w:color="auto"/>
                            <w:right w:val="none" w:sz="0" w:space="0" w:color="auto"/>
                          </w:divBdr>
                        </w:div>
                        <w:div w:id="166287247">
                          <w:marLeft w:val="0"/>
                          <w:marRight w:val="0"/>
                          <w:marTop w:val="0"/>
                          <w:marBottom w:val="0"/>
                          <w:divBdr>
                            <w:top w:val="none" w:sz="0" w:space="0" w:color="auto"/>
                            <w:left w:val="none" w:sz="0" w:space="0" w:color="auto"/>
                            <w:bottom w:val="none" w:sz="0" w:space="0" w:color="auto"/>
                            <w:right w:val="none" w:sz="0" w:space="0" w:color="auto"/>
                          </w:divBdr>
                        </w:div>
                        <w:div w:id="244388071">
                          <w:marLeft w:val="0"/>
                          <w:marRight w:val="0"/>
                          <w:marTop w:val="0"/>
                          <w:marBottom w:val="0"/>
                          <w:divBdr>
                            <w:top w:val="none" w:sz="0" w:space="0" w:color="auto"/>
                            <w:left w:val="none" w:sz="0" w:space="0" w:color="auto"/>
                            <w:bottom w:val="none" w:sz="0" w:space="0" w:color="auto"/>
                            <w:right w:val="none" w:sz="0" w:space="0" w:color="auto"/>
                          </w:divBdr>
                        </w:div>
                        <w:div w:id="297490568">
                          <w:marLeft w:val="0"/>
                          <w:marRight w:val="0"/>
                          <w:marTop w:val="0"/>
                          <w:marBottom w:val="0"/>
                          <w:divBdr>
                            <w:top w:val="none" w:sz="0" w:space="0" w:color="auto"/>
                            <w:left w:val="none" w:sz="0" w:space="0" w:color="auto"/>
                            <w:bottom w:val="none" w:sz="0" w:space="0" w:color="auto"/>
                            <w:right w:val="none" w:sz="0" w:space="0" w:color="auto"/>
                          </w:divBdr>
                        </w:div>
                        <w:div w:id="518932683">
                          <w:marLeft w:val="0"/>
                          <w:marRight w:val="0"/>
                          <w:marTop w:val="0"/>
                          <w:marBottom w:val="0"/>
                          <w:divBdr>
                            <w:top w:val="none" w:sz="0" w:space="0" w:color="auto"/>
                            <w:left w:val="none" w:sz="0" w:space="0" w:color="auto"/>
                            <w:bottom w:val="none" w:sz="0" w:space="0" w:color="auto"/>
                            <w:right w:val="none" w:sz="0" w:space="0" w:color="auto"/>
                          </w:divBdr>
                        </w:div>
                        <w:div w:id="591353334">
                          <w:marLeft w:val="0"/>
                          <w:marRight w:val="0"/>
                          <w:marTop w:val="0"/>
                          <w:marBottom w:val="0"/>
                          <w:divBdr>
                            <w:top w:val="none" w:sz="0" w:space="0" w:color="auto"/>
                            <w:left w:val="none" w:sz="0" w:space="0" w:color="auto"/>
                            <w:bottom w:val="none" w:sz="0" w:space="0" w:color="auto"/>
                            <w:right w:val="none" w:sz="0" w:space="0" w:color="auto"/>
                          </w:divBdr>
                        </w:div>
                        <w:div w:id="1034386175">
                          <w:marLeft w:val="0"/>
                          <w:marRight w:val="0"/>
                          <w:marTop w:val="0"/>
                          <w:marBottom w:val="0"/>
                          <w:divBdr>
                            <w:top w:val="none" w:sz="0" w:space="0" w:color="auto"/>
                            <w:left w:val="none" w:sz="0" w:space="0" w:color="auto"/>
                            <w:bottom w:val="none" w:sz="0" w:space="0" w:color="auto"/>
                            <w:right w:val="none" w:sz="0" w:space="0" w:color="auto"/>
                          </w:divBdr>
                        </w:div>
                        <w:div w:id="1490100263">
                          <w:marLeft w:val="0"/>
                          <w:marRight w:val="0"/>
                          <w:marTop w:val="0"/>
                          <w:marBottom w:val="0"/>
                          <w:divBdr>
                            <w:top w:val="none" w:sz="0" w:space="0" w:color="auto"/>
                            <w:left w:val="none" w:sz="0" w:space="0" w:color="auto"/>
                            <w:bottom w:val="none" w:sz="0" w:space="0" w:color="auto"/>
                            <w:right w:val="none" w:sz="0" w:space="0" w:color="auto"/>
                          </w:divBdr>
                        </w:div>
                        <w:div w:id="1691183276">
                          <w:marLeft w:val="0"/>
                          <w:marRight w:val="0"/>
                          <w:marTop w:val="0"/>
                          <w:marBottom w:val="0"/>
                          <w:divBdr>
                            <w:top w:val="none" w:sz="0" w:space="0" w:color="auto"/>
                            <w:left w:val="none" w:sz="0" w:space="0" w:color="auto"/>
                            <w:bottom w:val="none" w:sz="0" w:space="0" w:color="auto"/>
                            <w:right w:val="none" w:sz="0" w:space="0" w:color="auto"/>
                          </w:divBdr>
                        </w:div>
                        <w:div w:id="1762406834">
                          <w:marLeft w:val="0"/>
                          <w:marRight w:val="0"/>
                          <w:marTop w:val="0"/>
                          <w:marBottom w:val="0"/>
                          <w:divBdr>
                            <w:top w:val="none" w:sz="0" w:space="0" w:color="auto"/>
                            <w:left w:val="none" w:sz="0" w:space="0" w:color="auto"/>
                            <w:bottom w:val="none" w:sz="0" w:space="0" w:color="auto"/>
                            <w:right w:val="none" w:sz="0" w:space="0" w:color="auto"/>
                          </w:divBdr>
                        </w:div>
                        <w:div w:id="1960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31126">
      <w:bodyDiv w:val="1"/>
      <w:marLeft w:val="0"/>
      <w:marRight w:val="0"/>
      <w:marTop w:val="0"/>
      <w:marBottom w:val="0"/>
      <w:divBdr>
        <w:top w:val="none" w:sz="0" w:space="0" w:color="auto"/>
        <w:left w:val="none" w:sz="0" w:space="0" w:color="auto"/>
        <w:bottom w:val="none" w:sz="0" w:space="0" w:color="auto"/>
        <w:right w:val="none" w:sz="0" w:space="0" w:color="auto"/>
      </w:divBdr>
    </w:div>
    <w:div w:id="1893270811">
      <w:bodyDiv w:val="1"/>
      <w:marLeft w:val="0"/>
      <w:marRight w:val="0"/>
      <w:marTop w:val="0"/>
      <w:marBottom w:val="0"/>
      <w:divBdr>
        <w:top w:val="none" w:sz="0" w:space="0" w:color="auto"/>
        <w:left w:val="none" w:sz="0" w:space="0" w:color="auto"/>
        <w:bottom w:val="none" w:sz="0" w:space="0" w:color="auto"/>
        <w:right w:val="none" w:sz="0" w:space="0" w:color="auto"/>
      </w:divBdr>
      <w:divsChild>
        <w:div w:id="867834815">
          <w:marLeft w:val="0"/>
          <w:marRight w:val="0"/>
          <w:marTop w:val="0"/>
          <w:marBottom w:val="0"/>
          <w:divBdr>
            <w:top w:val="none" w:sz="0" w:space="0" w:color="auto"/>
            <w:left w:val="none" w:sz="0" w:space="0" w:color="auto"/>
            <w:bottom w:val="none" w:sz="0" w:space="0" w:color="auto"/>
            <w:right w:val="none" w:sz="0" w:space="0" w:color="auto"/>
          </w:divBdr>
          <w:divsChild>
            <w:div w:id="1149438678">
              <w:marLeft w:val="0"/>
              <w:marRight w:val="0"/>
              <w:marTop w:val="0"/>
              <w:marBottom w:val="0"/>
              <w:divBdr>
                <w:top w:val="none" w:sz="0" w:space="0" w:color="auto"/>
                <w:left w:val="none" w:sz="0" w:space="0" w:color="auto"/>
                <w:bottom w:val="none" w:sz="0" w:space="0" w:color="auto"/>
                <w:right w:val="none" w:sz="0" w:space="0" w:color="auto"/>
              </w:divBdr>
              <w:divsChild>
                <w:div w:id="1628582280">
                  <w:marLeft w:val="0"/>
                  <w:marRight w:val="0"/>
                  <w:marTop w:val="0"/>
                  <w:marBottom w:val="0"/>
                  <w:divBdr>
                    <w:top w:val="none" w:sz="0" w:space="0" w:color="auto"/>
                    <w:left w:val="none" w:sz="0" w:space="0" w:color="auto"/>
                    <w:bottom w:val="none" w:sz="0" w:space="0" w:color="auto"/>
                    <w:right w:val="none" w:sz="0" w:space="0" w:color="auto"/>
                  </w:divBdr>
                  <w:divsChild>
                    <w:div w:id="134102148">
                      <w:marLeft w:val="480"/>
                      <w:marRight w:val="0"/>
                      <w:marTop w:val="0"/>
                      <w:marBottom w:val="0"/>
                      <w:divBdr>
                        <w:top w:val="none" w:sz="0" w:space="0" w:color="auto"/>
                        <w:left w:val="none" w:sz="0" w:space="0" w:color="auto"/>
                        <w:bottom w:val="none" w:sz="0" w:space="0" w:color="auto"/>
                        <w:right w:val="none" w:sz="0" w:space="0" w:color="auto"/>
                      </w:divBdr>
                    </w:div>
                    <w:div w:id="367880374">
                      <w:marLeft w:val="720"/>
                      <w:marRight w:val="0"/>
                      <w:marTop w:val="0"/>
                      <w:marBottom w:val="0"/>
                      <w:divBdr>
                        <w:top w:val="none" w:sz="0" w:space="0" w:color="auto"/>
                        <w:left w:val="none" w:sz="0" w:space="0" w:color="auto"/>
                        <w:bottom w:val="none" w:sz="0" w:space="0" w:color="auto"/>
                        <w:right w:val="none" w:sz="0" w:space="0" w:color="auto"/>
                      </w:divBdr>
                    </w:div>
                    <w:div w:id="589461941">
                      <w:marLeft w:val="720"/>
                      <w:marRight w:val="0"/>
                      <w:marTop w:val="0"/>
                      <w:marBottom w:val="0"/>
                      <w:divBdr>
                        <w:top w:val="none" w:sz="0" w:space="0" w:color="auto"/>
                        <w:left w:val="none" w:sz="0" w:space="0" w:color="auto"/>
                        <w:bottom w:val="none" w:sz="0" w:space="0" w:color="auto"/>
                        <w:right w:val="none" w:sz="0" w:space="0" w:color="auto"/>
                      </w:divBdr>
                    </w:div>
                    <w:div w:id="963803944">
                      <w:marLeft w:val="480"/>
                      <w:marRight w:val="0"/>
                      <w:marTop w:val="0"/>
                      <w:marBottom w:val="0"/>
                      <w:divBdr>
                        <w:top w:val="none" w:sz="0" w:space="0" w:color="auto"/>
                        <w:left w:val="none" w:sz="0" w:space="0" w:color="auto"/>
                        <w:bottom w:val="none" w:sz="0" w:space="0" w:color="auto"/>
                        <w:right w:val="none" w:sz="0" w:space="0" w:color="auto"/>
                      </w:divBdr>
                    </w:div>
                    <w:div w:id="1099301153">
                      <w:marLeft w:val="720"/>
                      <w:marRight w:val="0"/>
                      <w:marTop w:val="0"/>
                      <w:marBottom w:val="0"/>
                      <w:divBdr>
                        <w:top w:val="none" w:sz="0" w:space="0" w:color="auto"/>
                        <w:left w:val="none" w:sz="0" w:space="0" w:color="auto"/>
                        <w:bottom w:val="none" w:sz="0" w:space="0" w:color="auto"/>
                        <w:right w:val="none" w:sz="0" w:space="0" w:color="auto"/>
                      </w:divBdr>
                    </w:div>
                    <w:div w:id="14116613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73238">
      <w:bodyDiv w:val="1"/>
      <w:marLeft w:val="0"/>
      <w:marRight w:val="0"/>
      <w:marTop w:val="0"/>
      <w:marBottom w:val="0"/>
      <w:divBdr>
        <w:top w:val="none" w:sz="0" w:space="0" w:color="auto"/>
        <w:left w:val="none" w:sz="0" w:space="0" w:color="auto"/>
        <w:bottom w:val="none" w:sz="0" w:space="0" w:color="auto"/>
        <w:right w:val="none" w:sz="0" w:space="0" w:color="auto"/>
      </w:divBdr>
      <w:divsChild>
        <w:div w:id="277151784">
          <w:marLeft w:val="0"/>
          <w:marRight w:val="0"/>
          <w:marTop w:val="0"/>
          <w:marBottom w:val="0"/>
          <w:divBdr>
            <w:top w:val="none" w:sz="0" w:space="0" w:color="auto"/>
            <w:left w:val="none" w:sz="0" w:space="0" w:color="auto"/>
            <w:bottom w:val="none" w:sz="0" w:space="0" w:color="auto"/>
            <w:right w:val="none" w:sz="0" w:space="0" w:color="auto"/>
          </w:divBdr>
          <w:divsChild>
            <w:div w:id="1678919599">
              <w:marLeft w:val="0"/>
              <w:marRight w:val="0"/>
              <w:marTop w:val="0"/>
              <w:marBottom w:val="0"/>
              <w:divBdr>
                <w:top w:val="none" w:sz="0" w:space="0" w:color="auto"/>
                <w:left w:val="none" w:sz="0" w:space="0" w:color="auto"/>
                <w:bottom w:val="none" w:sz="0" w:space="0" w:color="auto"/>
                <w:right w:val="none" w:sz="0" w:space="0" w:color="auto"/>
              </w:divBdr>
              <w:divsChild>
                <w:div w:id="2075855115">
                  <w:marLeft w:val="0"/>
                  <w:marRight w:val="0"/>
                  <w:marTop w:val="0"/>
                  <w:marBottom w:val="0"/>
                  <w:divBdr>
                    <w:top w:val="none" w:sz="0" w:space="0" w:color="auto"/>
                    <w:left w:val="none" w:sz="0" w:space="0" w:color="auto"/>
                    <w:bottom w:val="none" w:sz="0" w:space="0" w:color="auto"/>
                    <w:right w:val="none" w:sz="0" w:space="0" w:color="auto"/>
                  </w:divBdr>
                  <w:divsChild>
                    <w:div w:id="307167809">
                      <w:marLeft w:val="480"/>
                      <w:marRight w:val="0"/>
                      <w:marTop w:val="0"/>
                      <w:marBottom w:val="0"/>
                      <w:divBdr>
                        <w:top w:val="none" w:sz="0" w:space="0" w:color="auto"/>
                        <w:left w:val="none" w:sz="0" w:space="0" w:color="auto"/>
                        <w:bottom w:val="none" w:sz="0" w:space="0" w:color="auto"/>
                        <w:right w:val="none" w:sz="0" w:space="0" w:color="auto"/>
                      </w:divBdr>
                    </w:div>
                    <w:div w:id="1207568060">
                      <w:marLeft w:val="480"/>
                      <w:marRight w:val="0"/>
                      <w:marTop w:val="0"/>
                      <w:marBottom w:val="0"/>
                      <w:divBdr>
                        <w:top w:val="none" w:sz="0" w:space="0" w:color="auto"/>
                        <w:left w:val="none" w:sz="0" w:space="0" w:color="auto"/>
                        <w:bottom w:val="none" w:sz="0" w:space="0" w:color="auto"/>
                        <w:right w:val="none" w:sz="0" w:space="0" w:color="auto"/>
                      </w:divBdr>
                    </w:div>
                    <w:div w:id="19646570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58027">
      <w:bodyDiv w:val="1"/>
      <w:marLeft w:val="0"/>
      <w:marRight w:val="0"/>
      <w:marTop w:val="0"/>
      <w:marBottom w:val="0"/>
      <w:divBdr>
        <w:top w:val="none" w:sz="0" w:space="0" w:color="auto"/>
        <w:left w:val="none" w:sz="0" w:space="0" w:color="auto"/>
        <w:bottom w:val="none" w:sz="0" w:space="0" w:color="auto"/>
        <w:right w:val="none" w:sz="0" w:space="0" w:color="auto"/>
      </w:divBdr>
      <w:divsChild>
        <w:div w:id="2109349106">
          <w:marLeft w:val="0"/>
          <w:marRight w:val="0"/>
          <w:marTop w:val="0"/>
          <w:marBottom w:val="0"/>
          <w:divBdr>
            <w:top w:val="none" w:sz="0" w:space="0" w:color="auto"/>
            <w:left w:val="none" w:sz="0" w:space="0" w:color="auto"/>
            <w:bottom w:val="none" w:sz="0" w:space="0" w:color="auto"/>
            <w:right w:val="none" w:sz="0" w:space="0" w:color="auto"/>
          </w:divBdr>
          <w:divsChild>
            <w:div w:id="626474969">
              <w:marLeft w:val="0"/>
              <w:marRight w:val="0"/>
              <w:marTop w:val="0"/>
              <w:marBottom w:val="0"/>
              <w:divBdr>
                <w:top w:val="none" w:sz="0" w:space="0" w:color="auto"/>
                <w:left w:val="none" w:sz="0" w:space="0" w:color="auto"/>
                <w:bottom w:val="none" w:sz="0" w:space="0" w:color="auto"/>
                <w:right w:val="none" w:sz="0" w:space="0" w:color="auto"/>
              </w:divBdr>
              <w:divsChild>
                <w:div w:id="2141804691">
                  <w:marLeft w:val="0"/>
                  <w:marRight w:val="0"/>
                  <w:marTop w:val="0"/>
                  <w:marBottom w:val="0"/>
                  <w:divBdr>
                    <w:top w:val="none" w:sz="0" w:space="0" w:color="auto"/>
                    <w:left w:val="none" w:sz="0" w:space="0" w:color="auto"/>
                    <w:bottom w:val="none" w:sz="0" w:space="0" w:color="auto"/>
                    <w:right w:val="none" w:sz="0" w:space="0" w:color="auto"/>
                  </w:divBdr>
                  <w:divsChild>
                    <w:div w:id="293607443">
                      <w:marLeft w:val="480"/>
                      <w:marRight w:val="0"/>
                      <w:marTop w:val="0"/>
                      <w:marBottom w:val="0"/>
                      <w:divBdr>
                        <w:top w:val="none" w:sz="0" w:space="0" w:color="auto"/>
                        <w:left w:val="none" w:sz="0" w:space="0" w:color="auto"/>
                        <w:bottom w:val="none" w:sz="0" w:space="0" w:color="auto"/>
                        <w:right w:val="none" w:sz="0" w:space="0" w:color="auto"/>
                      </w:divBdr>
                    </w:div>
                    <w:div w:id="312680714">
                      <w:marLeft w:val="480"/>
                      <w:marRight w:val="0"/>
                      <w:marTop w:val="0"/>
                      <w:marBottom w:val="0"/>
                      <w:divBdr>
                        <w:top w:val="none" w:sz="0" w:space="0" w:color="auto"/>
                        <w:left w:val="none" w:sz="0" w:space="0" w:color="auto"/>
                        <w:bottom w:val="none" w:sz="0" w:space="0" w:color="auto"/>
                        <w:right w:val="none" w:sz="0" w:space="0" w:color="auto"/>
                      </w:divBdr>
                    </w:div>
                    <w:div w:id="467403310">
                      <w:marLeft w:val="480"/>
                      <w:marRight w:val="0"/>
                      <w:marTop w:val="0"/>
                      <w:marBottom w:val="0"/>
                      <w:divBdr>
                        <w:top w:val="none" w:sz="0" w:space="0" w:color="auto"/>
                        <w:left w:val="none" w:sz="0" w:space="0" w:color="auto"/>
                        <w:bottom w:val="none" w:sz="0" w:space="0" w:color="auto"/>
                        <w:right w:val="none" w:sz="0" w:space="0" w:color="auto"/>
                      </w:divBdr>
                    </w:div>
                    <w:div w:id="8622049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78762">
      <w:bodyDiv w:val="1"/>
      <w:marLeft w:val="0"/>
      <w:marRight w:val="0"/>
      <w:marTop w:val="0"/>
      <w:marBottom w:val="0"/>
      <w:divBdr>
        <w:top w:val="none" w:sz="0" w:space="0" w:color="auto"/>
        <w:left w:val="none" w:sz="0" w:space="0" w:color="auto"/>
        <w:bottom w:val="none" w:sz="0" w:space="0" w:color="auto"/>
        <w:right w:val="none" w:sz="0" w:space="0" w:color="auto"/>
      </w:divBdr>
      <w:divsChild>
        <w:div w:id="1974601368">
          <w:marLeft w:val="0"/>
          <w:marRight w:val="0"/>
          <w:marTop w:val="0"/>
          <w:marBottom w:val="0"/>
          <w:divBdr>
            <w:top w:val="none" w:sz="0" w:space="0" w:color="auto"/>
            <w:left w:val="none" w:sz="0" w:space="0" w:color="auto"/>
            <w:bottom w:val="none" w:sz="0" w:space="0" w:color="auto"/>
            <w:right w:val="none" w:sz="0" w:space="0" w:color="auto"/>
          </w:divBdr>
          <w:divsChild>
            <w:div w:id="513768176">
              <w:marLeft w:val="0"/>
              <w:marRight w:val="0"/>
              <w:marTop w:val="0"/>
              <w:marBottom w:val="0"/>
              <w:divBdr>
                <w:top w:val="none" w:sz="0" w:space="0" w:color="auto"/>
                <w:left w:val="none" w:sz="0" w:space="0" w:color="auto"/>
                <w:bottom w:val="none" w:sz="0" w:space="0" w:color="auto"/>
                <w:right w:val="none" w:sz="0" w:space="0" w:color="auto"/>
              </w:divBdr>
              <w:divsChild>
                <w:div w:id="526412792">
                  <w:marLeft w:val="0"/>
                  <w:marRight w:val="0"/>
                  <w:marTop w:val="0"/>
                  <w:marBottom w:val="0"/>
                  <w:divBdr>
                    <w:top w:val="none" w:sz="0" w:space="0" w:color="auto"/>
                    <w:left w:val="none" w:sz="0" w:space="0" w:color="auto"/>
                    <w:bottom w:val="none" w:sz="0" w:space="0" w:color="auto"/>
                    <w:right w:val="none" w:sz="0" w:space="0" w:color="auto"/>
                  </w:divBdr>
                  <w:divsChild>
                    <w:div w:id="1605650029">
                      <w:marLeft w:val="480"/>
                      <w:marRight w:val="0"/>
                      <w:marTop w:val="0"/>
                      <w:marBottom w:val="0"/>
                      <w:divBdr>
                        <w:top w:val="none" w:sz="0" w:space="0" w:color="auto"/>
                        <w:left w:val="none" w:sz="0" w:space="0" w:color="auto"/>
                        <w:bottom w:val="none" w:sz="0" w:space="0" w:color="auto"/>
                        <w:right w:val="none" w:sz="0" w:space="0" w:color="auto"/>
                      </w:divBdr>
                    </w:div>
                    <w:div w:id="1706835029">
                      <w:marLeft w:val="720"/>
                      <w:marRight w:val="0"/>
                      <w:marTop w:val="0"/>
                      <w:marBottom w:val="0"/>
                      <w:divBdr>
                        <w:top w:val="none" w:sz="0" w:space="0" w:color="auto"/>
                        <w:left w:val="none" w:sz="0" w:space="0" w:color="auto"/>
                        <w:bottom w:val="none" w:sz="0" w:space="0" w:color="auto"/>
                        <w:right w:val="none" w:sz="0" w:space="0" w:color="auto"/>
                      </w:divBdr>
                    </w:div>
                    <w:div w:id="585846866">
                      <w:marLeft w:val="720"/>
                      <w:marRight w:val="0"/>
                      <w:marTop w:val="0"/>
                      <w:marBottom w:val="0"/>
                      <w:divBdr>
                        <w:top w:val="none" w:sz="0" w:space="0" w:color="auto"/>
                        <w:left w:val="none" w:sz="0" w:space="0" w:color="auto"/>
                        <w:bottom w:val="none" w:sz="0" w:space="0" w:color="auto"/>
                        <w:right w:val="none" w:sz="0" w:space="0" w:color="auto"/>
                      </w:divBdr>
                    </w:div>
                    <w:div w:id="2060281508">
                      <w:marLeft w:val="720"/>
                      <w:marRight w:val="0"/>
                      <w:marTop w:val="0"/>
                      <w:marBottom w:val="0"/>
                      <w:divBdr>
                        <w:top w:val="none" w:sz="0" w:space="0" w:color="auto"/>
                        <w:left w:val="none" w:sz="0" w:space="0" w:color="auto"/>
                        <w:bottom w:val="none" w:sz="0" w:space="0" w:color="auto"/>
                        <w:right w:val="none" w:sz="0" w:space="0" w:color="auto"/>
                      </w:divBdr>
                    </w:div>
                    <w:div w:id="1460759480">
                      <w:marLeft w:val="720"/>
                      <w:marRight w:val="0"/>
                      <w:marTop w:val="0"/>
                      <w:marBottom w:val="0"/>
                      <w:divBdr>
                        <w:top w:val="none" w:sz="0" w:space="0" w:color="auto"/>
                        <w:left w:val="none" w:sz="0" w:space="0" w:color="auto"/>
                        <w:bottom w:val="none" w:sz="0" w:space="0" w:color="auto"/>
                        <w:right w:val="none" w:sz="0" w:space="0" w:color="auto"/>
                      </w:divBdr>
                    </w:div>
                    <w:div w:id="673073141">
                      <w:marLeft w:val="720"/>
                      <w:marRight w:val="0"/>
                      <w:marTop w:val="0"/>
                      <w:marBottom w:val="0"/>
                      <w:divBdr>
                        <w:top w:val="none" w:sz="0" w:space="0" w:color="auto"/>
                        <w:left w:val="none" w:sz="0" w:space="0" w:color="auto"/>
                        <w:bottom w:val="none" w:sz="0" w:space="0" w:color="auto"/>
                        <w:right w:val="none" w:sz="0" w:space="0" w:color="auto"/>
                      </w:divBdr>
                    </w:div>
                    <w:div w:id="289096787">
                      <w:marLeft w:val="720"/>
                      <w:marRight w:val="0"/>
                      <w:marTop w:val="0"/>
                      <w:marBottom w:val="0"/>
                      <w:divBdr>
                        <w:top w:val="none" w:sz="0" w:space="0" w:color="auto"/>
                        <w:left w:val="none" w:sz="0" w:space="0" w:color="auto"/>
                        <w:bottom w:val="none" w:sz="0" w:space="0" w:color="auto"/>
                        <w:right w:val="none" w:sz="0" w:space="0" w:color="auto"/>
                      </w:divBdr>
                    </w:div>
                    <w:div w:id="1007682118">
                      <w:marLeft w:val="720"/>
                      <w:marRight w:val="0"/>
                      <w:marTop w:val="0"/>
                      <w:marBottom w:val="0"/>
                      <w:divBdr>
                        <w:top w:val="none" w:sz="0" w:space="0" w:color="auto"/>
                        <w:left w:val="none" w:sz="0" w:space="0" w:color="auto"/>
                        <w:bottom w:val="none" w:sz="0" w:space="0" w:color="auto"/>
                        <w:right w:val="none" w:sz="0" w:space="0" w:color="auto"/>
                      </w:divBdr>
                    </w:div>
                    <w:div w:id="762844615">
                      <w:marLeft w:val="960"/>
                      <w:marRight w:val="0"/>
                      <w:marTop w:val="0"/>
                      <w:marBottom w:val="0"/>
                      <w:divBdr>
                        <w:top w:val="none" w:sz="0" w:space="0" w:color="auto"/>
                        <w:left w:val="none" w:sz="0" w:space="0" w:color="auto"/>
                        <w:bottom w:val="none" w:sz="0" w:space="0" w:color="auto"/>
                        <w:right w:val="none" w:sz="0" w:space="0" w:color="auto"/>
                      </w:divBdr>
                    </w:div>
                    <w:div w:id="2116436834">
                      <w:marLeft w:val="960"/>
                      <w:marRight w:val="0"/>
                      <w:marTop w:val="0"/>
                      <w:marBottom w:val="0"/>
                      <w:divBdr>
                        <w:top w:val="none" w:sz="0" w:space="0" w:color="auto"/>
                        <w:left w:val="none" w:sz="0" w:space="0" w:color="auto"/>
                        <w:bottom w:val="none" w:sz="0" w:space="0" w:color="auto"/>
                        <w:right w:val="none" w:sz="0" w:space="0" w:color="auto"/>
                      </w:divBdr>
                    </w:div>
                    <w:div w:id="343291359">
                      <w:marLeft w:val="960"/>
                      <w:marRight w:val="0"/>
                      <w:marTop w:val="0"/>
                      <w:marBottom w:val="0"/>
                      <w:divBdr>
                        <w:top w:val="none" w:sz="0" w:space="0" w:color="auto"/>
                        <w:left w:val="none" w:sz="0" w:space="0" w:color="auto"/>
                        <w:bottom w:val="none" w:sz="0" w:space="0" w:color="auto"/>
                        <w:right w:val="none" w:sz="0" w:space="0" w:color="auto"/>
                      </w:divBdr>
                    </w:div>
                    <w:div w:id="871454543">
                      <w:marLeft w:val="960"/>
                      <w:marRight w:val="0"/>
                      <w:marTop w:val="0"/>
                      <w:marBottom w:val="0"/>
                      <w:divBdr>
                        <w:top w:val="none" w:sz="0" w:space="0" w:color="auto"/>
                        <w:left w:val="none" w:sz="0" w:space="0" w:color="auto"/>
                        <w:bottom w:val="none" w:sz="0" w:space="0" w:color="auto"/>
                        <w:right w:val="none" w:sz="0" w:space="0" w:color="auto"/>
                      </w:divBdr>
                    </w:div>
                    <w:div w:id="241765813">
                      <w:marLeft w:val="960"/>
                      <w:marRight w:val="0"/>
                      <w:marTop w:val="0"/>
                      <w:marBottom w:val="0"/>
                      <w:divBdr>
                        <w:top w:val="none" w:sz="0" w:space="0" w:color="auto"/>
                        <w:left w:val="none" w:sz="0" w:space="0" w:color="auto"/>
                        <w:bottom w:val="none" w:sz="0" w:space="0" w:color="auto"/>
                        <w:right w:val="none" w:sz="0" w:space="0" w:color="auto"/>
                      </w:divBdr>
                    </w:div>
                    <w:div w:id="2008552242">
                      <w:marLeft w:val="960"/>
                      <w:marRight w:val="0"/>
                      <w:marTop w:val="0"/>
                      <w:marBottom w:val="0"/>
                      <w:divBdr>
                        <w:top w:val="none" w:sz="0" w:space="0" w:color="auto"/>
                        <w:left w:val="none" w:sz="0" w:space="0" w:color="auto"/>
                        <w:bottom w:val="none" w:sz="0" w:space="0" w:color="auto"/>
                        <w:right w:val="none" w:sz="0" w:space="0" w:color="auto"/>
                      </w:divBdr>
                    </w:div>
                    <w:div w:id="1837263313">
                      <w:marLeft w:val="720"/>
                      <w:marRight w:val="0"/>
                      <w:marTop w:val="0"/>
                      <w:marBottom w:val="0"/>
                      <w:divBdr>
                        <w:top w:val="none" w:sz="0" w:space="0" w:color="auto"/>
                        <w:left w:val="none" w:sz="0" w:space="0" w:color="auto"/>
                        <w:bottom w:val="none" w:sz="0" w:space="0" w:color="auto"/>
                        <w:right w:val="none" w:sz="0" w:space="0" w:color="auto"/>
                      </w:divBdr>
                    </w:div>
                    <w:div w:id="797532583">
                      <w:marLeft w:val="480"/>
                      <w:marRight w:val="0"/>
                      <w:marTop w:val="0"/>
                      <w:marBottom w:val="0"/>
                      <w:divBdr>
                        <w:top w:val="none" w:sz="0" w:space="0" w:color="auto"/>
                        <w:left w:val="none" w:sz="0" w:space="0" w:color="auto"/>
                        <w:bottom w:val="none" w:sz="0" w:space="0" w:color="auto"/>
                        <w:right w:val="none" w:sz="0" w:space="0" w:color="auto"/>
                      </w:divBdr>
                    </w:div>
                    <w:div w:id="1932855776">
                      <w:marLeft w:val="480"/>
                      <w:marRight w:val="0"/>
                      <w:marTop w:val="0"/>
                      <w:marBottom w:val="0"/>
                      <w:divBdr>
                        <w:top w:val="none" w:sz="0" w:space="0" w:color="auto"/>
                        <w:left w:val="none" w:sz="0" w:space="0" w:color="auto"/>
                        <w:bottom w:val="none" w:sz="0" w:space="0" w:color="auto"/>
                        <w:right w:val="none" w:sz="0" w:space="0" w:color="auto"/>
                      </w:divBdr>
                    </w:div>
                    <w:div w:id="1621257130">
                      <w:marLeft w:val="720"/>
                      <w:marRight w:val="0"/>
                      <w:marTop w:val="0"/>
                      <w:marBottom w:val="0"/>
                      <w:divBdr>
                        <w:top w:val="none" w:sz="0" w:space="0" w:color="auto"/>
                        <w:left w:val="none" w:sz="0" w:space="0" w:color="auto"/>
                        <w:bottom w:val="none" w:sz="0" w:space="0" w:color="auto"/>
                        <w:right w:val="none" w:sz="0" w:space="0" w:color="auto"/>
                      </w:divBdr>
                    </w:div>
                    <w:div w:id="302463913">
                      <w:marLeft w:val="720"/>
                      <w:marRight w:val="0"/>
                      <w:marTop w:val="0"/>
                      <w:marBottom w:val="0"/>
                      <w:divBdr>
                        <w:top w:val="none" w:sz="0" w:space="0" w:color="auto"/>
                        <w:left w:val="none" w:sz="0" w:space="0" w:color="auto"/>
                        <w:bottom w:val="none" w:sz="0" w:space="0" w:color="auto"/>
                        <w:right w:val="none" w:sz="0" w:space="0" w:color="auto"/>
                      </w:divBdr>
                    </w:div>
                    <w:div w:id="1317101225">
                      <w:marLeft w:val="960"/>
                      <w:marRight w:val="0"/>
                      <w:marTop w:val="0"/>
                      <w:marBottom w:val="0"/>
                      <w:divBdr>
                        <w:top w:val="none" w:sz="0" w:space="0" w:color="auto"/>
                        <w:left w:val="none" w:sz="0" w:space="0" w:color="auto"/>
                        <w:bottom w:val="none" w:sz="0" w:space="0" w:color="auto"/>
                        <w:right w:val="none" w:sz="0" w:space="0" w:color="auto"/>
                      </w:divBdr>
                    </w:div>
                    <w:div w:id="540289178">
                      <w:marLeft w:val="1200"/>
                      <w:marRight w:val="0"/>
                      <w:marTop w:val="0"/>
                      <w:marBottom w:val="0"/>
                      <w:divBdr>
                        <w:top w:val="none" w:sz="0" w:space="0" w:color="auto"/>
                        <w:left w:val="none" w:sz="0" w:space="0" w:color="auto"/>
                        <w:bottom w:val="none" w:sz="0" w:space="0" w:color="auto"/>
                        <w:right w:val="none" w:sz="0" w:space="0" w:color="auto"/>
                      </w:divBdr>
                    </w:div>
                    <w:div w:id="557516276">
                      <w:marLeft w:val="1200"/>
                      <w:marRight w:val="0"/>
                      <w:marTop w:val="0"/>
                      <w:marBottom w:val="0"/>
                      <w:divBdr>
                        <w:top w:val="none" w:sz="0" w:space="0" w:color="auto"/>
                        <w:left w:val="none" w:sz="0" w:space="0" w:color="auto"/>
                        <w:bottom w:val="none" w:sz="0" w:space="0" w:color="auto"/>
                        <w:right w:val="none" w:sz="0" w:space="0" w:color="auto"/>
                      </w:divBdr>
                    </w:div>
                    <w:div w:id="1591817073">
                      <w:marLeft w:val="960"/>
                      <w:marRight w:val="0"/>
                      <w:marTop w:val="0"/>
                      <w:marBottom w:val="0"/>
                      <w:divBdr>
                        <w:top w:val="none" w:sz="0" w:space="0" w:color="auto"/>
                        <w:left w:val="none" w:sz="0" w:space="0" w:color="auto"/>
                        <w:bottom w:val="none" w:sz="0" w:space="0" w:color="auto"/>
                        <w:right w:val="none" w:sz="0" w:space="0" w:color="auto"/>
                      </w:divBdr>
                    </w:div>
                    <w:div w:id="219556002">
                      <w:marLeft w:val="1200"/>
                      <w:marRight w:val="0"/>
                      <w:marTop w:val="0"/>
                      <w:marBottom w:val="0"/>
                      <w:divBdr>
                        <w:top w:val="none" w:sz="0" w:space="0" w:color="auto"/>
                        <w:left w:val="none" w:sz="0" w:space="0" w:color="auto"/>
                        <w:bottom w:val="none" w:sz="0" w:space="0" w:color="auto"/>
                        <w:right w:val="none" w:sz="0" w:space="0" w:color="auto"/>
                      </w:divBdr>
                    </w:div>
                    <w:div w:id="1406415586">
                      <w:marLeft w:val="1200"/>
                      <w:marRight w:val="0"/>
                      <w:marTop w:val="0"/>
                      <w:marBottom w:val="0"/>
                      <w:divBdr>
                        <w:top w:val="none" w:sz="0" w:space="0" w:color="auto"/>
                        <w:left w:val="none" w:sz="0" w:space="0" w:color="auto"/>
                        <w:bottom w:val="none" w:sz="0" w:space="0" w:color="auto"/>
                        <w:right w:val="none" w:sz="0" w:space="0" w:color="auto"/>
                      </w:divBdr>
                    </w:div>
                    <w:div w:id="503520900">
                      <w:marLeft w:val="240"/>
                      <w:marRight w:val="0"/>
                      <w:marTop w:val="0"/>
                      <w:marBottom w:val="0"/>
                      <w:divBdr>
                        <w:top w:val="none" w:sz="0" w:space="0" w:color="auto"/>
                        <w:left w:val="none" w:sz="0" w:space="0" w:color="auto"/>
                        <w:bottom w:val="none" w:sz="0" w:space="0" w:color="auto"/>
                        <w:right w:val="none" w:sz="0" w:space="0" w:color="auto"/>
                      </w:divBdr>
                    </w:div>
                    <w:div w:id="897328784">
                      <w:marLeft w:val="480"/>
                      <w:marRight w:val="0"/>
                      <w:marTop w:val="0"/>
                      <w:marBottom w:val="0"/>
                      <w:divBdr>
                        <w:top w:val="none" w:sz="0" w:space="0" w:color="auto"/>
                        <w:left w:val="none" w:sz="0" w:space="0" w:color="auto"/>
                        <w:bottom w:val="none" w:sz="0" w:space="0" w:color="auto"/>
                        <w:right w:val="none" w:sz="0" w:space="0" w:color="auto"/>
                      </w:divBdr>
                    </w:div>
                    <w:div w:id="40062728">
                      <w:marLeft w:val="720"/>
                      <w:marRight w:val="0"/>
                      <w:marTop w:val="0"/>
                      <w:marBottom w:val="0"/>
                      <w:divBdr>
                        <w:top w:val="none" w:sz="0" w:space="0" w:color="auto"/>
                        <w:left w:val="none" w:sz="0" w:space="0" w:color="auto"/>
                        <w:bottom w:val="none" w:sz="0" w:space="0" w:color="auto"/>
                        <w:right w:val="none" w:sz="0" w:space="0" w:color="auto"/>
                      </w:divBdr>
                    </w:div>
                    <w:div w:id="168910185">
                      <w:marLeft w:val="960"/>
                      <w:marRight w:val="0"/>
                      <w:marTop w:val="0"/>
                      <w:marBottom w:val="0"/>
                      <w:divBdr>
                        <w:top w:val="none" w:sz="0" w:space="0" w:color="auto"/>
                        <w:left w:val="none" w:sz="0" w:space="0" w:color="auto"/>
                        <w:bottom w:val="none" w:sz="0" w:space="0" w:color="auto"/>
                        <w:right w:val="none" w:sz="0" w:space="0" w:color="auto"/>
                      </w:divBdr>
                    </w:div>
                    <w:div w:id="796608064">
                      <w:marLeft w:val="960"/>
                      <w:marRight w:val="0"/>
                      <w:marTop w:val="0"/>
                      <w:marBottom w:val="0"/>
                      <w:divBdr>
                        <w:top w:val="none" w:sz="0" w:space="0" w:color="auto"/>
                        <w:left w:val="none" w:sz="0" w:space="0" w:color="auto"/>
                        <w:bottom w:val="none" w:sz="0" w:space="0" w:color="auto"/>
                        <w:right w:val="none" w:sz="0" w:space="0" w:color="auto"/>
                      </w:divBdr>
                    </w:div>
                    <w:div w:id="815611204">
                      <w:marLeft w:val="960"/>
                      <w:marRight w:val="0"/>
                      <w:marTop w:val="0"/>
                      <w:marBottom w:val="0"/>
                      <w:divBdr>
                        <w:top w:val="none" w:sz="0" w:space="0" w:color="auto"/>
                        <w:left w:val="none" w:sz="0" w:space="0" w:color="auto"/>
                        <w:bottom w:val="none" w:sz="0" w:space="0" w:color="auto"/>
                        <w:right w:val="none" w:sz="0" w:space="0" w:color="auto"/>
                      </w:divBdr>
                    </w:div>
                    <w:div w:id="2064131419">
                      <w:marLeft w:val="960"/>
                      <w:marRight w:val="0"/>
                      <w:marTop w:val="0"/>
                      <w:marBottom w:val="0"/>
                      <w:divBdr>
                        <w:top w:val="none" w:sz="0" w:space="0" w:color="auto"/>
                        <w:left w:val="none" w:sz="0" w:space="0" w:color="auto"/>
                        <w:bottom w:val="none" w:sz="0" w:space="0" w:color="auto"/>
                        <w:right w:val="none" w:sz="0" w:space="0" w:color="auto"/>
                      </w:divBdr>
                    </w:div>
                    <w:div w:id="868104510">
                      <w:marLeft w:val="720"/>
                      <w:marRight w:val="0"/>
                      <w:marTop w:val="0"/>
                      <w:marBottom w:val="0"/>
                      <w:divBdr>
                        <w:top w:val="none" w:sz="0" w:space="0" w:color="auto"/>
                        <w:left w:val="none" w:sz="0" w:space="0" w:color="auto"/>
                        <w:bottom w:val="none" w:sz="0" w:space="0" w:color="auto"/>
                        <w:right w:val="none" w:sz="0" w:space="0" w:color="auto"/>
                      </w:divBdr>
                    </w:div>
                    <w:div w:id="268970854">
                      <w:marLeft w:val="720"/>
                      <w:marRight w:val="0"/>
                      <w:marTop w:val="0"/>
                      <w:marBottom w:val="0"/>
                      <w:divBdr>
                        <w:top w:val="none" w:sz="0" w:space="0" w:color="auto"/>
                        <w:left w:val="none" w:sz="0" w:space="0" w:color="auto"/>
                        <w:bottom w:val="none" w:sz="0" w:space="0" w:color="auto"/>
                        <w:right w:val="none" w:sz="0" w:space="0" w:color="auto"/>
                      </w:divBdr>
                    </w:div>
                    <w:div w:id="2018968207">
                      <w:marLeft w:val="720"/>
                      <w:marRight w:val="0"/>
                      <w:marTop w:val="0"/>
                      <w:marBottom w:val="0"/>
                      <w:divBdr>
                        <w:top w:val="none" w:sz="0" w:space="0" w:color="auto"/>
                        <w:left w:val="none" w:sz="0" w:space="0" w:color="auto"/>
                        <w:bottom w:val="none" w:sz="0" w:space="0" w:color="auto"/>
                        <w:right w:val="none" w:sz="0" w:space="0" w:color="auto"/>
                      </w:divBdr>
                    </w:div>
                    <w:div w:id="680665223">
                      <w:marLeft w:val="720"/>
                      <w:marRight w:val="0"/>
                      <w:marTop w:val="0"/>
                      <w:marBottom w:val="0"/>
                      <w:divBdr>
                        <w:top w:val="none" w:sz="0" w:space="0" w:color="auto"/>
                        <w:left w:val="none" w:sz="0" w:space="0" w:color="auto"/>
                        <w:bottom w:val="none" w:sz="0" w:space="0" w:color="auto"/>
                        <w:right w:val="none" w:sz="0" w:space="0" w:color="auto"/>
                      </w:divBdr>
                    </w:div>
                    <w:div w:id="1928271873">
                      <w:marLeft w:val="720"/>
                      <w:marRight w:val="0"/>
                      <w:marTop w:val="0"/>
                      <w:marBottom w:val="0"/>
                      <w:divBdr>
                        <w:top w:val="none" w:sz="0" w:space="0" w:color="auto"/>
                        <w:left w:val="none" w:sz="0" w:space="0" w:color="auto"/>
                        <w:bottom w:val="none" w:sz="0" w:space="0" w:color="auto"/>
                        <w:right w:val="none" w:sz="0" w:space="0" w:color="auto"/>
                      </w:divBdr>
                    </w:div>
                    <w:div w:id="1935821712">
                      <w:marLeft w:val="720"/>
                      <w:marRight w:val="0"/>
                      <w:marTop w:val="0"/>
                      <w:marBottom w:val="0"/>
                      <w:divBdr>
                        <w:top w:val="none" w:sz="0" w:space="0" w:color="auto"/>
                        <w:left w:val="none" w:sz="0" w:space="0" w:color="auto"/>
                        <w:bottom w:val="none" w:sz="0" w:space="0" w:color="auto"/>
                        <w:right w:val="none" w:sz="0" w:space="0" w:color="auto"/>
                      </w:divBdr>
                    </w:div>
                    <w:div w:id="2137403641">
                      <w:marLeft w:val="720"/>
                      <w:marRight w:val="0"/>
                      <w:marTop w:val="0"/>
                      <w:marBottom w:val="0"/>
                      <w:divBdr>
                        <w:top w:val="none" w:sz="0" w:space="0" w:color="auto"/>
                        <w:left w:val="none" w:sz="0" w:space="0" w:color="auto"/>
                        <w:bottom w:val="none" w:sz="0" w:space="0" w:color="auto"/>
                        <w:right w:val="none" w:sz="0" w:space="0" w:color="auto"/>
                      </w:divBdr>
                    </w:div>
                    <w:div w:id="13187323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BCEAF-FE7B-43AE-85E8-0E1E3094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4584</TotalTime>
  <Pages>102</Pages>
  <Words>18405</Words>
  <Characters>104914</Characters>
  <Application>Microsoft Office Word</Application>
  <DocSecurity>0</DocSecurity>
  <Lines>874</Lines>
  <Paragraphs>246</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越谷市役所</Company>
  <LinksUpToDate>false</LinksUpToDate>
  <CharactersWithSpaces>123073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飯塚　由紀子</cp:lastModifiedBy>
  <cp:revision>245</cp:revision>
  <cp:lastPrinted>2024-06-19T06:28:00Z</cp:lastPrinted>
  <dcterms:created xsi:type="dcterms:W3CDTF">2021-05-25T08:22:00Z</dcterms:created>
  <dcterms:modified xsi:type="dcterms:W3CDTF">2024-06-20T05:41:00Z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