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FD2" w:rsidRPr="00DC74CB" w:rsidRDefault="008B2FD2" w:rsidP="008B2FD2">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p>
    <w:p w:rsidR="008B2FD2" w:rsidRPr="00D2414A" w:rsidRDefault="008B2FD2" w:rsidP="008B2FD2">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r w:rsidRPr="00D2414A">
        <w:rPr>
          <w:rFonts w:ascii="ＭＳ ゴシック" w:eastAsia="ＭＳ ゴシック" w:hAnsi="ＭＳ ゴシック" w:cs="ＭＳ ゴシック" w:hint="eastAsia"/>
          <w:snapToGrid/>
          <w:spacing w:val="0"/>
          <w:sz w:val="48"/>
          <w:szCs w:val="48"/>
        </w:rPr>
        <w:t>介護サービス事業者　自主点検表</w:t>
      </w:r>
    </w:p>
    <w:p w:rsidR="008B2FD2" w:rsidRPr="00D2414A" w:rsidRDefault="003168E7" w:rsidP="008B2FD2">
      <w:pPr>
        <w:overflowPunct w:val="0"/>
        <w:ind w:leftChars="-100" w:left="42" w:hangingChars="76" w:hanging="227"/>
        <w:jc w:val="center"/>
        <w:textAlignment w:val="baseline"/>
        <w:rPr>
          <w:rFonts w:ascii="ＭＳ ゴシック" w:eastAsia="ＭＳ ゴシック" w:hAnsi="ＭＳ ゴシック"/>
          <w:snapToGrid/>
          <w:spacing w:val="0"/>
          <w:sz w:val="32"/>
          <w:szCs w:val="32"/>
        </w:rPr>
      </w:pPr>
      <w:r>
        <w:rPr>
          <w:rFonts w:ascii="ＭＳ ゴシック" w:eastAsia="ＭＳ ゴシック" w:hAnsi="ＭＳ ゴシック" w:hint="eastAsia"/>
          <w:snapToGrid/>
          <w:spacing w:val="0"/>
          <w:sz w:val="32"/>
          <w:szCs w:val="32"/>
        </w:rPr>
        <w:t>（</w:t>
      </w:r>
      <w:r w:rsidR="003943F6">
        <w:rPr>
          <w:rFonts w:ascii="ＭＳ ゴシック" w:eastAsia="ＭＳ ゴシック" w:hAnsi="ＭＳ ゴシック" w:hint="eastAsia"/>
          <w:snapToGrid/>
          <w:spacing w:val="0"/>
          <w:sz w:val="32"/>
          <w:szCs w:val="32"/>
        </w:rPr>
        <w:t>令和</w:t>
      </w:r>
      <w:r w:rsidR="003C5CD2" w:rsidRPr="008B27A2">
        <w:rPr>
          <w:rFonts w:ascii="ＭＳ ゴシック" w:eastAsia="ＭＳ ゴシック" w:hAnsi="ＭＳ ゴシック" w:hint="eastAsia"/>
          <w:snapToGrid/>
          <w:spacing w:val="0"/>
          <w:sz w:val="32"/>
          <w:szCs w:val="32"/>
        </w:rPr>
        <w:t>６</w:t>
      </w:r>
      <w:r w:rsidR="008B2FD2" w:rsidRPr="00D2414A">
        <w:rPr>
          <w:rFonts w:ascii="ＭＳ ゴシック" w:eastAsia="ＭＳ ゴシック" w:hAnsi="ＭＳ ゴシック" w:hint="eastAsia"/>
          <w:snapToGrid/>
          <w:spacing w:val="0"/>
          <w:sz w:val="32"/>
          <w:szCs w:val="32"/>
        </w:rPr>
        <w:t>年６月版）</w:t>
      </w:r>
    </w:p>
    <w:p w:rsidR="008B2FD2" w:rsidRPr="00D2414A" w:rsidRDefault="008B2FD2" w:rsidP="008B2FD2">
      <w:pPr>
        <w:overflowPunct w:val="0"/>
        <w:spacing w:line="280" w:lineRule="exact"/>
        <w:ind w:left="121" w:hangingChars="76" w:hanging="121"/>
        <w:jc w:val="center"/>
        <w:textAlignment w:val="baseline"/>
        <w:rPr>
          <w:rFonts w:ascii="ＭＳ ゴシック" w:eastAsia="ＭＳ ゴシック" w:hAnsi="ＭＳ ゴシック"/>
          <w:snapToGrid/>
          <w:spacing w:val="0"/>
          <w:sz w:val="18"/>
          <w:szCs w:val="18"/>
        </w:rPr>
      </w:pPr>
    </w:p>
    <w:p w:rsidR="008B2FD2" w:rsidRPr="00D2414A" w:rsidRDefault="008B2FD2" w:rsidP="008B2FD2">
      <w:pPr>
        <w:overflowPunct w:val="0"/>
        <w:ind w:left="349" w:hangingChars="76" w:hanging="349"/>
        <w:jc w:val="center"/>
        <w:textAlignment w:val="baseline"/>
        <w:rPr>
          <w:rFonts w:ascii="ＭＳ ゴシック" w:eastAsia="ＭＳ ゴシック" w:hAnsi="ＭＳ ゴシック" w:cs="ＭＳ ゴシック"/>
          <w:snapToGrid/>
          <w:spacing w:val="0"/>
          <w:sz w:val="48"/>
          <w:szCs w:val="48"/>
        </w:rPr>
      </w:pPr>
      <w:r w:rsidRPr="00D2414A">
        <w:rPr>
          <w:rFonts w:ascii="ＭＳ ゴシック" w:eastAsia="ＭＳ ゴシック" w:hAnsi="ＭＳ ゴシック" w:cs="ＭＳ ゴシック" w:hint="eastAsia"/>
          <w:snapToGrid/>
          <w:spacing w:val="0"/>
          <w:sz w:val="48"/>
          <w:szCs w:val="48"/>
        </w:rPr>
        <w:t>認知症対応型通所介護</w:t>
      </w:r>
    </w:p>
    <w:p w:rsidR="008B2FD2" w:rsidRPr="00D2414A" w:rsidRDefault="008B2FD2" w:rsidP="008B2FD2">
      <w:pPr>
        <w:overflowPunct w:val="0"/>
        <w:ind w:left="349" w:hangingChars="76" w:hanging="349"/>
        <w:jc w:val="center"/>
        <w:textAlignment w:val="baseline"/>
        <w:rPr>
          <w:rFonts w:ascii="ＭＳ ゴシック" w:eastAsia="ＭＳ ゴシック" w:hAnsi="ＭＳ ゴシック" w:cs="ＭＳ ゴシック"/>
          <w:snapToGrid/>
          <w:spacing w:val="0"/>
          <w:sz w:val="48"/>
          <w:szCs w:val="48"/>
        </w:rPr>
      </w:pPr>
      <w:r w:rsidRPr="00D2414A">
        <w:rPr>
          <w:rFonts w:ascii="ＭＳ ゴシック" w:eastAsia="ＭＳ ゴシック" w:hAnsi="ＭＳ ゴシック" w:cs="ＭＳ ゴシック" w:hint="eastAsia"/>
          <w:snapToGrid/>
          <w:spacing w:val="0"/>
          <w:sz w:val="48"/>
          <w:szCs w:val="48"/>
        </w:rPr>
        <w:t>介護予防認知症対応型通所介護</w:t>
      </w:r>
    </w:p>
    <w:p w:rsidR="008B2FD2" w:rsidRPr="00D2414A" w:rsidRDefault="008B2FD2" w:rsidP="008B2FD2">
      <w:pPr>
        <w:overflowPunct w:val="0"/>
        <w:ind w:left="121" w:hangingChars="76" w:hanging="121"/>
        <w:jc w:val="center"/>
        <w:textAlignment w:val="baseline"/>
        <w:rPr>
          <w:rFonts w:ascii="ＭＳ ゴシック" w:eastAsia="ＭＳ ゴシック" w:hAnsi="ＭＳ ゴシック"/>
          <w:snapToGrid/>
          <w:spacing w:val="0"/>
          <w:sz w:val="18"/>
          <w:szCs w:val="18"/>
        </w:rPr>
      </w:pPr>
    </w:p>
    <w:tbl>
      <w:tblPr>
        <w:tblStyle w:val="11"/>
        <w:tblW w:w="9066" w:type="dxa"/>
        <w:tblInd w:w="567" w:type="dxa"/>
        <w:tblLook w:val="04A0" w:firstRow="1" w:lastRow="0" w:firstColumn="1" w:lastColumn="0" w:noHBand="0" w:noVBand="1"/>
      </w:tblPr>
      <w:tblGrid>
        <w:gridCol w:w="3119"/>
        <w:gridCol w:w="5947"/>
      </w:tblGrid>
      <w:tr w:rsidR="00D2414A" w:rsidRPr="00D2414A" w:rsidTr="008B2FD2">
        <w:trPr>
          <w:trHeight w:val="532"/>
        </w:trPr>
        <w:tc>
          <w:tcPr>
            <w:tcW w:w="3119" w:type="dxa"/>
          </w:tcPr>
          <w:p w:rsidR="008B2FD2" w:rsidRPr="00D2414A" w:rsidRDefault="008B2FD2" w:rsidP="008B2FD2">
            <w:pPr>
              <w:adjustRightInd w:val="0"/>
              <w:spacing w:line="480" w:lineRule="auto"/>
              <w:contextualSpacing/>
              <w:jc w:val="left"/>
              <w:textAlignment w:val="center"/>
              <w:rPr>
                <w:rFonts w:ascii="ＭＳ 明朝" w:eastAsia="ＭＳ 明朝" w:hAnsi="ＭＳ 明朝"/>
                <w:snapToGrid/>
                <w:spacing w:val="0"/>
                <w:kern w:val="2"/>
                <w:sz w:val="28"/>
                <w:szCs w:val="28"/>
              </w:rPr>
            </w:pPr>
            <w:r w:rsidRPr="009C6EBD">
              <w:rPr>
                <w:rFonts w:ascii="ＭＳ 明朝" w:eastAsia="ＭＳ 明朝" w:hAnsi="ＭＳ 明朝" w:hint="eastAsia"/>
                <w:snapToGrid/>
                <w:spacing w:val="181"/>
                <w:sz w:val="28"/>
                <w:szCs w:val="28"/>
                <w:fitText w:val="2849" w:id="-1512376576"/>
              </w:rPr>
              <w:t>事業所番</w:t>
            </w:r>
            <w:r w:rsidRPr="009C6EBD">
              <w:rPr>
                <w:rFonts w:ascii="ＭＳ 明朝" w:eastAsia="ＭＳ 明朝" w:hAnsi="ＭＳ 明朝" w:hint="eastAsia"/>
                <w:snapToGrid/>
                <w:spacing w:val="0"/>
                <w:sz w:val="28"/>
                <w:szCs w:val="28"/>
                <w:fitText w:val="2849" w:id="-1512376576"/>
              </w:rPr>
              <w:t>号</w:t>
            </w:r>
          </w:p>
        </w:tc>
        <w:tc>
          <w:tcPr>
            <w:tcW w:w="5947" w:type="dxa"/>
          </w:tcPr>
          <w:p w:rsidR="008B2FD2" w:rsidRPr="00D2414A" w:rsidRDefault="008B2FD2" w:rsidP="008B2FD2">
            <w:pPr>
              <w:adjustRightInd w:val="0"/>
              <w:spacing w:line="480" w:lineRule="auto"/>
              <w:contextualSpacing/>
              <w:textAlignment w:val="center"/>
              <w:rPr>
                <w:rFonts w:ascii="ＭＳ 明朝"/>
                <w:snapToGrid/>
                <w:spacing w:val="0"/>
                <w:kern w:val="2"/>
                <w:sz w:val="28"/>
                <w:szCs w:val="28"/>
              </w:rPr>
            </w:pPr>
          </w:p>
        </w:tc>
      </w:tr>
      <w:tr w:rsidR="00D2414A" w:rsidRPr="00D2414A" w:rsidTr="008B2FD2">
        <w:trPr>
          <w:trHeight w:val="710"/>
        </w:trPr>
        <w:tc>
          <w:tcPr>
            <w:tcW w:w="3119"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9C6EBD">
              <w:rPr>
                <w:rFonts w:ascii="ＭＳ 明朝" w:eastAsia="ＭＳ 明朝" w:hAnsi="ＭＳ 明朝" w:hint="eastAsia"/>
                <w:snapToGrid/>
                <w:spacing w:val="181"/>
                <w:sz w:val="28"/>
                <w:szCs w:val="28"/>
                <w:fitText w:val="2849" w:id="-1512376320"/>
              </w:rPr>
              <w:t>施設の名</w:t>
            </w:r>
            <w:r w:rsidRPr="009C6EBD">
              <w:rPr>
                <w:rFonts w:ascii="ＭＳ 明朝" w:eastAsia="ＭＳ 明朝" w:hAnsi="ＭＳ 明朝" w:hint="eastAsia"/>
                <w:snapToGrid/>
                <w:spacing w:val="0"/>
                <w:sz w:val="28"/>
                <w:szCs w:val="28"/>
                <w:fitText w:val="2849" w:id="-1512376320"/>
              </w:rPr>
              <w:t>称</w:t>
            </w:r>
          </w:p>
        </w:tc>
        <w:tc>
          <w:tcPr>
            <w:tcW w:w="5947" w:type="dxa"/>
          </w:tcPr>
          <w:p w:rsidR="008B2FD2" w:rsidRPr="00D2414A" w:rsidRDefault="008B2FD2" w:rsidP="008B2FD2">
            <w:pPr>
              <w:adjustRightInd w:val="0"/>
              <w:spacing w:line="480" w:lineRule="auto"/>
              <w:contextualSpacing/>
              <w:textAlignment w:val="center"/>
              <w:rPr>
                <w:rFonts w:ascii="ＭＳ 明朝"/>
                <w:snapToGrid/>
                <w:spacing w:val="0"/>
                <w:kern w:val="2"/>
                <w:sz w:val="28"/>
                <w:szCs w:val="28"/>
              </w:rPr>
            </w:pPr>
          </w:p>
        </w:tc>
      </w:tr>
      <w:tr w:rsidR="00D2414A" w:rsidRPr="00D2414A" w:rsidTr="003168E7">
        <w:trPr>
          <w:trHeight w:val="1375"/>
        </w:trPr>
        <w:tc>
          <w:tcPr>
            <w:tcW w:w="3119" w:type="dxa"/>
          </w:tcPr>
          <w:p w:rsidR="008B2FD2" w:rsidRPr="00D2414A" w:rsidRDefault="008B2FD2" w:rsidP="009C6EBD">
            <w:pPr>
              <w:adjustRightInd w:val="0"/>
              <w:spacing w:line="600" w:lineRule="auto"/>
              <w:contextualSpacing/>
              <w:jc w:val="distribute"/>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施設の所在地</w:t>
            </w:r>
          </w:p>
        </w:tc>
        <w:tc>
          <w:tcPr>
            <w:tcW w:w="5947" w:type="dxa"/>
          </w:tcPr>
          <w:p w:rsidR="008B2FD2" w:rsidRPr="00D2414A" w:rsidRDefault="008B2FD2" w:rsidP="008B2FD2">
            <w:pPr>
              <w:adjustRightInd w:val="0"/>
              <w:spacing w:line="600" w:lineRule="auto"/>
              <w:contextualSpacing/>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w:t>
            </w:r>
          </w:p>
        </w:tc>
      </w:tr>
      <w:tr w:rsidR="00D2414A" w:rsidRPr="00D2414A" w:rsidTr="008B2FD2">
        <w:tc>
          <w:tcPr>
            <w:tcW w:w="3119"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9C6EBD">
              <w:rPr>
                <w:rFonts w:ascii="ＭＳ 明朝" w:eastAsia="ＭＳ 明朝" w:hAnsi="ＭＳ 明朝" w:hint="eastAsia"/>
                <w:snapToGrid/>
                <w:spacing w:val="288"/>
                <w:sz w:val="28"/>
                <w:szCs w:val="28"/>
                <w:fitText w:val="2849" w:id="-1512376319"/>
              </w:rPr>
              <w:t>電話番</w:t>
            </w:r>
            <w:r w:rsidRPr="009C6EBD">
              <w:rPr>
                <w:rFonts w:ascii="ＭＳ 明朝" w:eastAsia="ＭＳ 明朝" w:hAnsi="ＭＳ 明朝" w:hint="eastAsia"/>
                <w:snapToGrid/>
                <w:spacing w:val="1"/>
                <w:sz w:val="28"/>
                <w:szCs w:val="28"/>
                <w:fitText w:val="2849" w:id="-1512376319"/>
              </w:rPr>
              <w:t>号</w:t>
            </w:r>
          </w:p>
        </w:tc>
        <w:tc>
          <w:tcPr>
            <w:tcW w:w="5947"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rsidTr="008B2FD2">
        <w:tc>
          <w:tcPr>
            <w:tcW w:w="3119"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DB3CB3">
              <w:rPr>
                <w:rFonts w:ascii="ＭＳ 明朝" w:eastAsia="ＭＳ 明朝" w:hAnsi="ＭＳ 明朝" w:hint="eastAsia"/>
                <w:snapToGrid/>
                <w:spacing w:val="181"/>
                <w:sz w:val="28"/>
                <w:szCs w:val="28"/>
                <w:fitText w:val="2849" w:id="-1512376318"/>
              </w:rPr>
              <w:t>法人の名</w:t>
            </w:r>
            <w:r w:rsidRPr="00DB3CB3">
              <w:rPr>
                <w:rFonts w:ascii="ＭＳ 明朝" w:eastAsia="ＭＳ 明朝" w:hAnsi="ＭＳ 明朝" w:hint="eastAsia"/>
                <w:snapToGrid/>
                <w:spacing w:val="0"/>
                <w:sz w:val="28"/>
                <w:szCs w:val="28"/>
                <w:fitText w:val="2849" w:id="-1512376318"/>
              </w:rPr>
              <w:t>称</w:t>
            </w:r>
          </w:p>
        </w:tc>
        <w:tc>
          <w:tcPr>
            <w:tcW w:w="5947"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rsidTr="008B2FD2">
        <w:tc>
          <w:tcPr>
            <w:tcW w:w="3119" w:type="dxa"/>
          </w:tcPr>
          <w:p w:rsidR="008B2FD2" w:rsidRPr="00DB3CB3" w:rsidRDefault="008B2FD2" w:rsidP="00DB3CB3">
            <w:pPr>
              <w:adjustRightInd w:val="0"/>
              <w:spacing w:line="480" w:lineRule="auto"/>
              <w:contextualSpacing/>
              <w:textAlignment w:val="center"/>
              <w:rPr>
                <w:rFonts w:ascii="ＭＳ 明朝" w:eastAsia="ＭＳ 明朝" w:hAnsi="ＭＳ 明朝"/>
                <w:snapToGrid/>
                <w:spacing w:val="0"/>
                <w:kern w:val="2"/>
                <w:sz w:val="28"/>
                <w:szCs w:val="28"/>
              </w:rPr>
            </w:pPr>
            <w:r w:rsidRPr="00DB3CB3">
              <w:rPr>
                <w:rFonts w:ascii="ＭＳ 明朝" w:eastAsia="ＭＳ 明朝" w:hAnsi="ＭＳ 明朝" w:hint="eastAsia"/>
                <w:snapToGrid/>
                <w:spacing w:val="74"/>
                <w:sz w:val="28"/>
                <w:szCs w:val="28"/>
                <w:fitText w:val="2849" w:id="-1512376317"/>
              </w:rPr>
              <w:t>法人の代表者</w:t>
            </w:r>
            <w:r w:rsidRPr="00DB3CB3">
              <w:rPr>
                <w:rFonts w:ascii="ＭＳ 明朝" w:eastAsia="ＭＳ 明朝" w:hAnsi="ＭＳ 明朝" w:hint="eastAsia"/>
                <w:snapToGrid/>
                <w:spacing w:val="1"/>
                <w:sz w:val="28"/>
                <w:szCs w:val="28"/>
                <w:fitText w:val="2849" w:id="-1512376317"/>
              </w:rPr>
              <w:t>名</w:t>
            </w:r>
          </w:p>
        </w:tc>
        <w:tc>
          <w:tcPr>
            <w:tcW w:w="5947"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rsidTr="008B2FD2">
        <w:tc>
          <w:tcPr>
            <w:tcW w:w="3119"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9C6EBD">
              <w:rPr>
                <w:rFonts w:ascii="ＭＳ 明朝" w:eastAsia="ＭＳ 明朝" w:hAnsi="ＭＳ 明朝" w:hint="eastAsia"/>
                <w:snapToGrid/>
                <w:spacing w:val="43"/>
                <w:sz w:val="28"/>
                <w:szCs w:val="28"/>
                <w:fitText w:val="2849" w:id="-1512376316"/>
              </w:rPr>
              <w:t>管理者(施設長)</w:t>
            </w:r>
            <w:r w:rsidRPr="009C6EBD">
              <w:rPr>
                <w:rFonts w:ascii="ＭＳ 明朝" w:eastAsia="ＭＳ 明朝" w:hAnsi="ＭＳ 明朝" w:hint="eastAsia"/>
                <w:snapToGrid/>
                <w:spacing w:val="4"/>
                <w:sz w:val="28"/>
                <w:szCs w:val="28"/>
                <w:fitText w:val="2849" w:id="-1512376316"/>
              </w:rPr>
              <w:t>名</w:t>
            </w:r>
          </w:p>
        </w:tc>
        <w:tc>
          <w:tcPr>
            <w:tcW w:w="5947"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rsidTr="008B2FD2">
        <w:tc>
          <w:tcPr>
            <w:tcW w:w="3119"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9C6EBD">
              <w:rPr>
                <w:rFonts w:ascii="ＭＳ 明朝" w:eastAsia="ＭＳ 明朝" w:hAnsi="ＭＳ 明朝" w:hint="eastAsia"/>
                <w:snapToGrid/>
                <w:spacing w:val="74"/>
                <w:sz w:val="28"/>
                <w:szCs w:val="28"/>
                <w:fitText w:val="2849" w:id="-1512376315"/>
              </w:rPr>
              <w:t>記入者職・氏</w:t>
            </w:r>
            <w:r w:rsidRPr="009C6EBD">
              <w:rPr>
                <w:rFonts w:ascii="ＭＳ 明朝" w:eastAsia="ＭＳ 明朝" w:hAnsi="ＭＳ 明朝" w:hint="eastAsia"/>
                <w:snapToGrid/>
                <w:spacing w:val="1"/>
                <w:sz w:val="28"/>
                <w:szCs w:val="28"/>
                <w:fitText w:val="2849" w:id="-1512376315"/>
              </w:rPr>
              <w:t>名</w:t>
            </w:r>
          </w:p>
        </w:tc>
        <w:tc>
          <w:tcPr>
            <w:tcW w:w="5947"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rsidTr="008B2FD2">
        <w:tc>
          <w:tcPr>
            <w:tcW w:w="3119" w:type="dxa"/>
          </w:tcPr>
          <w:p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9C6EBD">
              <w:rPr>
                <w:rFonts w:ascii="ＭＳ 明朝" w:eastAsia="ＭＳ 明朝" w:hAnsi="ＭＳ 明朝" w:hint="eastAsia"/>
                <w:snapToGrid/>
                <w:spacing w:val="181"/>
                <w:sz w:val="28"/>
                <w:szCs w:val="28"/>
                <w:fitText w:val="2849" w:id="-1512376314"/>
              </w:rPr>
              <w:t>記入年月</w:t>
            </w:r>
            <w:r w:rsidRPr="009C6EBD">
              <w:rPr>
                <w:rFonts w:ascii="ＭＳ 明朝" w:eastAsia="ＭＳ 明朝" w:hAnsi="ＭＳ 明朝" w:hint="eastAsia"/>
                <w:snapToGrid/>
                <w:spacing w:val="0"/>
                <w:sz w:val="28"/>
                <w:szCs w:val="28"/>
                <w:fitText w:val="2849" w:id="-1512376314"/>
              </w:rPr>
              <w:t>日</w:t>
            </w:r>
          </w:p>
        </w:tc>
        <w:tc>
          <w:tcPr>
            <w:tcW w:w="5947" w:type="dxa"/>
          </w:tcPr>
          <w:p w:rsidR="008B2FD2" w:rsidRPr="00D2414A" w:rsidRDefault="008B2FD2" w:rsidP="008B2FD2">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年　　　月　　　日</w:t>
            </w:r>
          </w:p>
        </w:tc>
      </w:tr>
      <w:tr w:rsidR="008B2FD2" w:rsidRPr="00D2414A" w:rsidTr="008B2FD2">
        <w:trPr>
          <w:trHeight w:val="630"/>
        </w:trPr>
        <w:tc>
          <w:tcPr>
            <w:tcW w:w="3119" w:type="dxa"/>
          </w:tcPr>
          <w:p w:rsidR="008B2FD2" w:rsidRPr="00D2414A" w:rsidRDefault="009C6EBD"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9C6EBD">
              <w:rPr>
                <w:rFonts w:ascii="ＭＳ 明朝" w:eastAsia="ＭＳ 明朝" w:hAnsi="ＭＳ 明朝" w:hint="eastAsia"/>
                <w:snapToGrid/>
                <w:spacing w:val="181"/>
                <w:sz w:val="28"/>
                <w:szCs w:val="28"/>
                <w:fitText w:val="2849" w:id="-1512376064"/>
              </w:rPr>
              <w:t>運営</w:t>
            </w:r>
            <w:r w:rsidR="008B2FD2" w:rsidRPr="009C6EBD">
              <w:rPr>
                <w:rFonts w:ascii="ＭＳ 明朝" w:eastAsia="ＭＳ 明朝" w:hAnsi="ＭＳ 明朝" w:hint="eastAsia"/>
                <w:snapToGrid/>
                <w:spacing w:val="181"/>
                <w:sz w:val="28"/>
                <w:szCs w:val="28"/>
                <w:fitText w:val="2849" w:id="-1512376064"/>
              </w:rPr>
              <w:t>指導</w:t>
            </w:r>
            <w:r w:rsidR="008B2FD2" w:rsidRPr="009C6EBD">
              <w:rPr>
                <w:rFonts w:ascii="ＭＳ 明朝" w:eastAsia="ＭＳ 明朝" w:hAnsi="ＭＳ 明朝" w:hint="eastAsia"/>
                <w:snapToGrid/>
                <w:spacing w:val="0"/>
                <w:sz w:val="28"/>
                <w:szCs w:val="28"/>
                <w:fitText w:val="2849" w:id="-1512376064"/>
              </w:rPr>
              <w:t>日</w:t>
            </w:r>
          </w:p>
        </w:tc>
        <w:tc>
          <w:tcPr>
            <w:tcW w:w="5947" w:type="dxa"/>
          </w:tcPr>
          <w:p w:rsidR="008B2FD2" w:rsidRPr="00D2414A" w:rsidRDefault="008B2FD2" w:rsidP="008B2FD2">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年　　　月　　　日</w:t>
            </w:r>
          </w:p>
        </w:tc>
      </w:tr>
    </w:tbl>
    <w:p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D2414A" w:rsidRPr="00D2414A" w:rsidTr="008B2FD2">
        <w:trPr>
          <w:trHeight w:val="701"/>
        </w:trPr>
        <w:tc>
          <w:tcPr>
            <w:tcW w:w="5812" w:type="dxa"/>
            <w:shd w:val="clear" w:color="auto" w:fill="auto"/>
            <w:vAlign w:val="center"/>
          </w:tcPr>
          <w:p w:rsidR="008B2FD2" w:rsidRPr="005A2B06" w:rsidRDefault="008B2FD2" w:rsidP="008B2FD2">
            <w:pPr>
              <w:adjustRightInd w:val="0"/>
              <w:spacing w:line="360" w:lineRule="exact"/>
              <w:ind w:left="227" w:hangingChars="76" w:hanging="227"/>
              <w:contextualSpacing/>
              <w:jc w:val="center"/>
              <w:rPr>
                <w:rFonts w:ascii="ＭＳ ゴシック" w:eastAsia="ＭＳ ゴシック" w:hAnsi="ＭＳ ゴシック"/>
                <w:snapToGrid/>
                <w:spacing w:val="0"/>
                <w:kern w:val="2"/>
                <w:sz w:val="32"/>
                <w:szCs w:val="32"/>
              </w:rPr>
            </w:pPr>
            <w:r w:rsidRPr="005A2B06">
              <w:rPr>
                <w:rFonts w:ascii="ＭＳ ゴシック" w:eastAsia="ＭＳ ゴシック" w:hAnsi="ＭＳ ゴシック" w:hint="eastAsia"/>
                <w:snapToGrid/>
                <w:spacing w:val="0"/>
                <w:kern w:val="2"/>
                <w:sz w:val="32"/>
                <w:szCs w:val="32"/>
              </w:rPr>
              <w:t>川口市</w:t>
            </w:r>
            <w:r w:rsidRPr="005A2B06">
              <w:rPr>
                <w:rFonts w:ascii="ＭＳ ゴシック" w:eastAsia="ＭＳ ゴシック" w:hAnsi="ＭＳ ゴシック"/>
                <w:snapToGrid/>
                <w:spacing w:val="0"/>
                <w:kern w:val="2"/>
                <w:sz w:val="32"/>
                <w:szCs w:val="32"/>
              </w:rPr>
              <w:t xml:space="preserve"> </w:t>
            </w:r>
            <w:r w:rsidRPr="005A2B06">
              <w:rPr>
                <w:rFonts w:ascii="ＭＳ ゴシック" w:eastAsia="ＭＳ ゴシック" w:hAnsi="ＭＳ ゴシック" w:hint="eastAsia"/>
                <w:snapToGrid/>
                <w:spacing w:val="0"/>
                <w:kern w:val="2"/>
                <w:sz w:val="32"/>
                <w:szCs w:val="32"/>
              </w:rPr>
              <w:t>福祉部</w:t>
            </w:r>
            <w:r w:rsidRPr="005A2B06">
              <w:rPr>
                <w:rFonts w:ascii="ＭＳ ゴシック" w:eastAsia="ＭＳ ゴシック" w:hAnsi="ＭＳ ゴシック"/>
                <w:snapToGrid/>
                <w:spacing w:val="0"/>
                <w:kern w:val="2"/>
                <w:sz w:val="32"/>
                <w:szCs w:val="32"/>
              </w:rPr>
              <w:t xml:space="preserve"> </w:t>
            </w:r>
            <w:r w:rsidRPr="005A2B06">
              <w:rPr>
                <w:rFonts w:ascii="ＭＳ ゴシック" w:eastAsia="ＭＳ ゴシック" w:hAnsi="ＭＳ ゴシック" w:hint="eastAsia"/>
                <w:snapToGrid/>
                <w:spacing w:val="0"/>
                <w:kern w:val="2"/>
                <w:sz w:val="32"/>
                <w:szCs w:val="32"/>
              </w:rPr>
              <w:t>福祉監査課</w:t>
            </w:r>
          </w:p>
        </w:tc>
      </w:tr>
    </w:tbl>
    <w:p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rsidR="008B2FD2" w:rsidRPr="00D2414A" w:rsidRDefault="008B2FD2" w:rsidP="008B2FD2">
      <w:pPr>
        <w:adjustRightInd w:val="0"/>
        <w:spacing w:line="240" w:lineRule="exact"/>
        <w:contextualSpacing/>
        <w:rPr>
          <w:rFonts w:ascii="ＭＳ 明朝"/>
          <w:snapToGrid/>
          <w:spacing w:val="0"/>
          <w:kern w:val="2"/>
          <w:szCs w:val="22"/>
        </w:rPr>
      </w:pPr>
    </w:p>
    <w:p w:rsidR="008B2FD2" w:rsidRPr="00D2414A" w:rsidRDefault="008B2FD2" w:rsidP="008B2FD2">
      <w:pPr>
        <w:adjustRightInd w:val="0"/>
        <w:ind w:left="144" w:hangingChars="76" w:hanging="144"/>
        <w:contextualSpacing/>
        <w:jc w:val="center"/>
        <w:rPr>
          <w:rFonts w:ascii="ＭＳ 明朝"/>
          <w:snapToGrid/>
          <w:spacing w:val="0"/>
          <w:kern w:val="2"/>
          <w:szCs w:val="22"/>
        </w:rPr>
      </w:pPr>
    </w:p>
    <w:p w:rsidR="008B2FD2" w:rsidRPr="00D2414A" w:rsidRDefault="008B2FD2" w:rsidP="008B2FD2">
      <w:pPr>
        <w:adjustRightInd w:val="0"/>
        <w:ind w:left="144" w:hangingChars="76" w:hanging="144"/>
        <w:contextualSpacing/>
        <w:jc w:val="center"/>
        <w:rPr>
          <w:rFonts w:ascii="ＭＳ 明朝"/>
          <w:snapToGrid/>
          <w:spacing w:val="0"/>
          <w:kern w:val="2"/>
          <w:szCs w:val="22"/>
        </w:rPr>
      </w:pPr>
    </w:p>
    <w:p w:rsidR="009C6EBD" w:rsidRPr="009C6EBD" w:rsidRDefault="009C6EBD" w:rsidP="008B2FD2">
      <w:pPr>
        <w:adjustRightInd w:val="0"/>
        <w:ind w:left="144" w:hangingChars="76" w:hanging="144"/>
        <w:contextualSpacing/>
        <w:jc w:val="center"/>
        <w:rPr>
          <w:rFonts w:ascii="ＭＳ 明朝"/>
          <w:snapToGrid/>
          <w:spacing w:val="0"/>
          <w:kern w:val="2"/>
          <w:szCs w:val="22"/>
        </w:rPr>
      </w:pPr>
    </w:p>
    <w:p w:rsidR="008B2FD2" w:rsidRPr="003168E7" w:rsidRDefault="008B2FD2" w:rsidP="008B2FD2">
      <w:pPr>
        <w:adjustRightInd w:val="0"/>
        <w:ind w:left="227" w:hangingChars="76" w:hanging="227"/>
        <w:contextualSpacing/>
        <w:jc w:val="center"/>
        <w:rPr>
          <w:rFonts w:ascii="ＭＳ ゴシック" w:eastAsia="ＭＳ ゴシック" w:hAnsi="ＭＳ ゴシック"/>
          <w:snapToGrid/>
          <w:spacing w:val="0"/>
          <w:kern w:val="2"/>
          <w:sz w:val="32"/>
          <w:szCs w:val="32"/>
        </w:rPr>
      </w:pPr>
      <w:r w:rsidRPr="003168E7">
        <w:rPr>
          <w:rFonts w:ascii="ＭＳ ゴシック" w:eastAsia="ＭＳ ゴシック" w:hAnsi="ＭＳ ゴシック" w:hint="eastAsia"/>
          <w:snapToGrid/>
          <w:spacing w:val="0"/>
          <w:kern w:val="2"/>
          <w:sz w:val="32"/>
          <w:szCs w:val="32"/>
        </w:rPr>
        <w:lastRenderedPageBreak/>
        <w:t>介護サービス事業者自主点検表の作成について</w:t>
      </w:r>
    </w:p>
    <w:p w:rsidR="008B2FD2" w:rsidRPr="00D2414A" w:rsidRDefault="008B2FD2" w:rsidP="008B2FD2">
      <w:pPr>
        <w:adjustRightInd w:val="0"/>
        <w:ind w:left="144" w:hangingChars="76" w:hanging="144"/>
        <w:contextualSpacing/>
        <w:jc w:val="center"/>
        <w:rPr>
          <w:rFonts w:ascii="ＭＳ 明朝"/>
          <w:snapToGrid/>
          <w:spacing w:val="0"/>
          <w:kern w:val="2"/>
          <w:szCs w:val="22"/>
        </w:rPr>
      </w:pPr>
    </w:p>
    <w:p w:rsidR="00F03685" w:rsidRPr="00F03685" w:rsidRDefault="00F03685" w:rsidP="00F03685">
      <w:pPr>
        <w:adjustRightInd w:val="0"/>
        <w:ind w:leftChars="200" w:left="559" w:rightChars="100" w:right="185" w:hangingChars="100" w:hanging="189"/>
        <w:contextualSpacing/>
        <w:rPr>
          <w:rFonts w:ascii="ＭＳ 明朝"/>
          <w:snapToGrid/>
          <w:spacing w:val="0"/>
          <w:kern w:val="2"/>
          <w:szCs w:val="22"/>
        </w:rPr>
      </w:pPr>
      <w:r w:rsidRPr="00F03685">
        <w:rPr>
          <w:rFonts w:ascii="ＭＳ 明朝" w:hint="eastAsia"/>
          <w:snapToGrid/>
          <w:spacing w:val="0"/>
          <w:kern w:val="2"/>
          <w:szCs w:val="22"/>
        </w:rPr>
        <w:t>１　趣　　旨</w:t>
      </w:r>
    </w:p>
    <w:p w:rsidR="00F03685" w:rsidRPr="00F03685" w:rsidRDefault="00F03685" w:rsidP="00F03685">
      <w:pPr>
        <w:adjustRightInd w:val="0"/>
        <w:ind w:leftChars="200" w:left="559" w:rightChars="100" w:right="185" w:hangingChars="100" w:hanging="189"/>
        <w:contextualSpacing/>
        <w:rPr>
          <w:rFonts w:ascii="ＭＳ 明朝"/>
          <w:snapToGrid/>
          <w:spacing w:val="0"/>
          <w:kern w:val="2"/>
          <w:szCs w:val="22"/>
        </w:rPr>
      </w:pPr>
      <w:r w:rsidRPr="00F03685">
        <w:rPr>
          <w:rFonts w:ascii="ＭＳ 明朝" w:hint="eastAsia"/>
          <w:snapToGrid/>
          <w:spacing w:val="0"/>
          <w:kern w:val="2"/>
          <w:szCs w:val="22"/>
        </w:rPr>
        <w:t xml:space="preserve">　　利用者に適切な介護サービスを提供するためには、事業者自らが自主的に事業の運営状況を点検し、人員、設備及び運営に関する基準等が守られているか常に確認する必要があります。</w:t>
      </w:r>
    </w:p>
    <w:p w:rsidR="00F03685" w:rsidRPr="00F03685" w:rsidRDefault="00F03685" w:rsidP="00F03685">
      <w:pPr>
        <w:adjustRightInd w:val="0"/>
        <w:ind w:leftChars="200" w:left="559" w:rightChars="100" w:right="185" w:hangingChars="100" w:hanging="189"/>
        <w:contextualSpacing/>
        <w:rPr>
          <w:rFonts w:ascii="ＭＳ 明朝"/>
          <w:snapToGrid/>
          <w:spacing w:val="0"/>
          <w:kern w:val="2"/>
          <w:szCs w:val="22"/>
        </w:rPr>
      </w:pPr>
      <w:r w:rsidRPr="00F03685">
        <w:rPr>
          <w:rFonts w:ascii="ＭＳ 明朝" w:hint="eastAsia"/>
          <w:snapToGrid/>
          <w:spacing w:val="0"/>
          <w:kern w:val="2"/>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rsidR="008B2FD2" w:rsidRPr="00F03685" w:rsidRDefault="008B2FD2" w:rsidP="008B2FD2">
      <w:pPr>
        <w:adjustRightInd w:val="0"/>
        <w:ind w:leftChars="200" w:left="559" w:rightChars="100" w:right="185" w:hangingChars="100" w:hanging="189"/>
        <w:contextualSpacing/>
        <w:rPr>
          <w:rFonts w:ascii="ＭＳ 明朝"/>
          <w:snapToGrid/>
          <w:spacing w:val="0"/>
          <w:kern w:val="2"/>
          <w:szCs w:val="22"/>
        </w:rPr>
      </w:pPr>
    </w:p>
    <w:p w:rsidR="00F03685" w:rsidRPr="00F03685" w:rsidRDefault="00F03685" w:rsidP="00DB3CB3">
      <w:pPr>
        <w:adjustRightInd w:val="0"/>
        <w:ind w:rightChars="100" w:right="185" w:firstLineChars="200" w:firstLine="378"/>
        <w:contextualSpacing/>
        <w:rPr>
          <w:rFonts w:ascii="ＭＳ 明朝"/>
          <w:snapToGrid/>
          <w:spacing w:val="0"/>
          <w:kern w:val="2"/>
          <w:szCs w:val="22"/>
        </w:rPr>
      </w:pPr>
      <w:r w:rsidRPr="00F03685">
        <w:rPr>
          <w:rFonts w:ascii="ＭＳ 明朝" w:hint="eastAsia"/>
          <w:snapToGrid/>
          <w:spacing w:val="0"/>
          <w:kern w:val="2"/>
          <w:szCs w:val="22"/>
        </w:rPr>
        <w:t>２　実施方法</w:t>
      </w:r>
    </w:p>
    <w:p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（１）　毎年定期的に実施するとともに、事業所への運営指導が行われるときは、他の関係書類とともに、市へ提出してください。なお、この場合、控えを必ず保管してください。</w:t>
      </w:r>
    </w:p>
    <w:p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 xml:space="preserve">（２）　</w:t>
      </w:r>
      <w:r w:rsidRPr="00F03685">
        <w:rPr>
          <w:rFonts w:ascii="ＭＳ 明朝"/>
          <w:snapToGrid/>
          <w:spacing w:val="0"/>
          <w:kern w:val="2"/>
          <w:szCs w:val="22"/>
        </w:rPr>
        <w:t>記入に当たっては、管理者が中心となり、直接担当する職員及び関係する職員で検討のうえ点検してください。</w:t>
      </w:r>
    </w:p>
    <w:p w:rsidR="00F03685" w:rsidRPr="00F03685" w:rsidRDefault="00F03685" w:rsidP="00F03685">
      <w:pPr>
        <w:adjustRightInd w:val="0"/>
        <w:ind w:leftChars="300" w:left="839" w:rightChars="100" w:right="185" w:hangingChars="150" w:hanging="284"/>
        <w:contextualSpacing/>
        <w:rPr>
          <w:rFonts w:ascii="ＭＳ 明朝"/>
          <w:snapToGrid/>
          <w:spacing w:val="0"/>
          <w:kern w:val="2"/>
          <w:szCs w:val="22"/>
        </w:rPr>
      </w:pPr>
      <w:r w:rsidRPr="00F03685">
        <w:rPr>
          <w:rFonts w:ascii="ＭＳ 明朝" w:hint="eastAsia"/>
          <w:snapToGrid/>
          <w:spacing w:val="0"/>
          <w:kern w:val="2"/>
          <w:szCs w:val="22"/>
        </w:rPr>
        <w:t>（３） 「いる・いない」等の判定については、該当する項目を○で囲ってください。</w:t>
      </w:r>
    </w:p>
    <w:p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（４）　判定について該当する項目がないときは、選択肢に二重線を引き、「該当なし」又は「事例なし」と記入してください。（判定欄にあらかじめ「事例なし」等の選択肢が記載されている場合もあります。）</w:t>
      </w:r>
    </w:p>
    <w:p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（５）　この自主点検表は</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の運営基準等を基調に作成されていますが、指定</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事業者が指定介護予防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事業者の指定を併せて受け、かつ指定</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の事業と指定介護予防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の事業とが同一の事業所において一体的に運営されている場合には、指定介護予防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についても指定</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の運営基準等に準じて（</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を介護予防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に読み替えて）一緒に自主点検してください。</w:t>
      </w:r>
    </w:p>
    <w:p w:rsidR="00F03685" w:rsidRPr="00F03685" w:rsidRDefault="00DB3CB3" w:rsidP="00DB3CB3">
      <w:pPr>
        <w:adjustRightInd w:val="0"/>
        <w:ind w:leftChars="300" w:left="1028" w:rightChars="100" w:right="185" w:hangingChars="250" w:hanging="473"/>
        <w:contextualSpacing/>
        <w:rPr>
          <w:rFonts w:ascii="ＭＳ 明朝"/>
          <w:snapToGrid/>
          <w:spacing w:val="0"/>
          <w:kern w:val="2"/>
          <w:szCs w:val="22"/>
        </w:rPr>
      </w:pPr>
      <w:r>
        <w:rPr>
          <w:rFonts w:ascii="ＭＳ 明朝" w:hint="eastAsia"/>
          <w:snapToGrid/>
          <w:spacing w:val="0"/>
          <w:kern w:val="2"/>
          <w:szCs w:val="22"/>
        </w:rPr>
        <w:t xml:space="preserve">　　　　</w:t>
      </w:r>
      <w:r w:rsidR="00265F10">
        <w:rPr>
          <w:rFonts w:ascii="ＭＳ 明朝" w:hint="eastAsia"/>
          <w:snapToGrid/>
          <w:spacing w:val="0"/>
          <w:kern w:val="2"/>
          <w:szCs w:val="22"/>
        </w:rPr>
        <w:t>なお、</w:t>
      </w:r>
      <w:r w:rsidR="00F03685" w:rsidRPr="00F03685">
        <w:rPr>
          <w:rFonts w:ascii="ＭＳ 明朝" w:hint="eastAsia"/>
          <w:b/>
          <w:snapToGrid/>
          <w:spacing w:val="0"/>
          <w:kern w:val="2"/>
          <w:szCs w:val="22"/>
        </w:rPr>
        <w:t>網掛けされている部分</w:t>
      </w:r>
      <w:r w:rsidR="00F03685" w:rsidRPr="00F03685">
        <w:rPr>
          <w:rFonts w:ascii="ＭＳ 明朝" w:hint="eastAsia"/>
          <w:snapToGrid/>
          <w:spacing w:val="0"/>
          <w:kern w:val="2"/>
          <w:szCs w:val="22"/>
        </w:rPr>
        <w:t>については指定介護予防</w:t>
      </w:r>
      <w:r w:rsidR="00F03685" w:rsidRPr="00D2414A">
        <w:rPr>
          <w:rFonts w:ascii="ＭＳ 明朝" w:hint="eastAsia"/>
          <w:snapToGrid/>
          <w:spacing w:val="0"/>
          <w:kern w:val="2"/>
          <w:szCs w:val="22"/>
        </w:rPr>
        <w:t>認知症対応型通所介護</w:t>
      </w:r>
      <w:r w:rsidR="00F03685" w:rsidRPr="00F03685">
        <w:rPr>
          <w:rFonts w:ascii="ＭＳ 明朝" w:hint="eastAsia"/>
          <w:snapToGrid/>
          <w:spacing w:val="0"/>
          <w:kern w:val="2"/>
          <w:szCs w:val="22"/>
        </w:rPr>
        <w:t>事業独自の運営基準等ですので御留意ください。当該部分については、指定介護予防</w:t>
      </w:r>
      <w:r w:rsidR="00F03685" w:rsidRPr="00D2414A">
        <w:rPr>
          <w:rFonts w:ascii="ＭＳ 明朝" w:hint="eastAsia"/>
          <w:snapToGrid/>
          <w:spacing w:val="0"/>
          <w:kern w:val="2"/>
          <w:szCs w:val="22"/>
        </w:rPr>
        <w:t>認知症対応型通所介護</w:t>
      </w:r>
      <w:r w:rsidR="00F03685" w:rsidRPr="00F03685">
        <w:rPr>
          <w:rFonts w:ascii="ＭＳ 明朝" w:hint="eastAsia"/>
          <w:snapToGrid/>
          <w:spacing w:val="0"/>
          <w:kern w:val="2"/>
          <w:szCs w:val="22"/>
        </w:rPr>
        <w:t>事業の指定を受けている事業所のみ自主点検してください（指定介護予防</w:t>
      </w:r>
      <w:r w:rsidR="00F03685" w:rsidRPr="00D2414A">
        <w:rPr>
          <w:rFonts w:ascii="ＭＳ 明朝" w:hint="eastAsia"/>
          <w:snapToGrid/>
          <w:spacing w:val="0"/>
          <w:kern w:val="2"/>
          <w:szCs w:val="22"/>
        </w:rPr>
        <w:t>認知症対応型通所介護</w:t>
      </w:r>
      <w:r w:rsidR="00F03685" w:rsidRPr="00F03685">
        <w:rPr>
          <w:rFonts w:ascii="ＭＳ 明朝" w:hint="eastAsia"/>
          <w:snapToGrid/>
          <w:spacing w:val="0"/>
          <w:kern w:val="2"/>
          <w:szCs w:val="22"/>
        </w:rPr>
        <w:t>の利用者がいない場合でも、自主点検をしていただくもので</w:t>
      </w:r>
      <w:r w:rsidR="00F03685">
        <w:rPr>
          <w:rFonts w:ascii="ＭＳ 明朝" w:hint="eastAsia"/>
          <w:snapToGrid/>
          <w:spacing w:val="0"/>
          <w:kern w:val="2"/>
          <w:szCs w:val="22"/>
        </w:rPr>
        <w:t>すが、利用者がいないため該当する項目がないなどの場合には上の（４</w:t>
      </w:r>
      <w:r w:rsidR="00F03685" w:rsidRPr="00F03685">
        <w:rPr>
          <w:rFonts w:ascii="ＭＳ 明朝" w:hint="eastAsia"/>
          <w:snapToGrid/>
          <w:spacing w:val="0"/>
          <w:kern w:val="2"/>
          <w:szCs w:val="22"/>
        </w:rPr>
        <w:t>）に従って記入してください。）。</w:t>
      </w:r>
    </w:p>
    <w:p w:rsidR="008B2FD2" w:rsidRPr="00D2414A" w:rsidRDefault="008B2FD2" w:rsidP="00F03685">
      <w:pPr>
        <w:adjustRightInd w:val="0"/>
        <w:ind w:leftChars="300" w:left="839" w:rightChars="100" w:right="185" w:hangingChars="150" w:hanging="284"/>
        <w:contextualSpacing/>
        <w:rPr>
          <w:rFonts w:ascii="ＭＳ 明朝"/>
          <w:snapToGrid/>
          <w:spacing w:val="0"/>
          <w:kern w:val="2"/>
          <w:szCs w:val="22"/>
        </w:rPr>
      </w:pPr>
    </w:p>
    <w:p w:rsidR="008B2FD2" w:rsidRPr="00D2414A" w:rsidRDefault="008B2FD2" w:rsidP="008B2FD2">
      <w:pPr>
        <w:adjustRightInd w:val="0"/>
        <w:ind w:left="144" w:hangingChars="76" w:hanging="144"/>
        <w:contextualSpacing/>
        <w:rPr>
          <w:rFonts w:ascii="ＭＳ 明朝"/>
          <w:snapToGrid/>
          <w:spacing w:val="0"/>
          <w:kern w:val="2"/>
          <w:szCs w:val="22"/>
        </w:rPr>
      </w:pPr>
    </w:p>
    <w:p w:rsidR="008B2FD2" w:rsidRPr="00D2414A" w:rsidRDefault="008B2FD2" w:rsidP="008B2FD2">
      <w:pPr>
        <w:adjustRightInd w:val="0"/>
        <w:ind w:left="144" w:hangingChars="76" w:hanging="144"/>
        <w:contextualSpacing/>
        <w:rPr>
          <w:rFonts w:ascii="ＭＳ 明朝"/>
          <w:snapToGrid/>
          <w:spacing w:val="0"/>
          <w:kern w:val="2"/>
          <w:szCs w:val="22"/>
        </w:rPr>
        <w:sectPr w:rsidR="008B2FD2" w:rsidRPr="00D2414A" w:rsidSect="008B2FD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1247" w:bottom="1247" w:left="1021" w:header="567" w:footer="227" w:gutter="0"/>
          <w:pgNumType w:start="0" w:chapStyle="1"/>
          <w:cols w:space="425"/>
          <w:titlePg/>
          <w:docGrid w:type="linesAndChars" w:linePitch="350" w:charSpace="-4292"/>
        </w:sectPr>
      </w:pPr>
    </w:p>
    <w:p w:rsidR="008B2FD2" w:rsidRPr="00D2414A" w:rsidRDefault="008B2FD2" w:rsidP="008B2FD2">
      <w:pPr>
        <w:adjustRightInd w:val="0"/>
        <w:ind w:leftChars="200" w:left="623" w:hangingChars="134" w:hanging="253"/>
        <w:contextualSpacing/>
        <w:rPr>
          <w:rFonts w:ascii="ＭＳ 明朝"/>
          <w:snapToGrid/>
          <w:spacing w:val="0"/>
          <w:kern w:val="2"/>
          <w:szCs w:val="22"/>
        </w:rPr>
      </w:pPr>
    </w:p>
    <w:p w:rsidR="008B2FD2" w:rsidRPr="00D2414A" w:rsidRDefault="008B2FD2" w:rsidP="008B2FD2">
      <w:pPr>
        <w:adjustRightInd w:val="0"/>
        <w:ind w:leftChars="200" w:left="559" w:rightChars="100" w:right="185" w:hangingChars="100" w:hanging="189"/>
        <w:contextualSpacing/>
        <w:rPr>
          <w:rFonts w:ascii="ＭＳ 明朝"/>
          <w:snapToGrid/>
          <w:spacing w:val="0"/>
          <w:kern w:val="2"/>
          <w:szCs w:val="22"/>
        </w:rPr>
      </w:pPr>
      <w:r w:rsidRPr="00D2414A">
        <w:rPr>
          <w:rFonts w:ascii="ＭＳ 明朝" w:hint="eastAsia"/>
          <w:snapToGrid/>
          <w:spacing w:val="0"/>
          <w:kern w:val="2"/>
          <w:szCs w:val="22"/>
        </w:rPr>
        <w:t>３  根拠法令</w:t>
      </w:r>
    </w:p>
    <w:p w:rsidR="008B2FD2" w:rsidRPr="00D2414A" w:rsidRDefault="008B2FD2" w:rsidP="008B2FD2">
      <w:pPr>
        <w:adjustRightInd w:val="0"/>
        <w:ind w:leftChars="71" w:left="384" w:hangingChars="134" w:hanging="253"/>
        <w:contextualSpacing/>
        <w:rPr>
          <w:rFonts w:ascii="ＭＳ 明朝"/>
          <w:snapToGrid/>
          <w:spacing w:val="0"/>
          <w:kern w:val="2"/>
          <w:szCs w:val="22"/>
        </w:rPr>
      </w:pPr>
      <w:r w:rsidRPr="00D2414A">
        <w:rPr>
          <w:rFonts w:ascii="ＭＳ 明朝" w:hint="eastAsia"/>
          <w:snapToGrid/>
          <w:spacing w:val="0"/>
          <w:kern w:val="2"/>
          <w:szCs w:val="22"/>
        </w:rPr>
        <w:t xml:space="preserve">　 「根拠法令」の欄は、次を参照してください。</w:t>
      </w:r>
    </w:p>
    <w:tbl>
      <w:tblPr>
        <w:tblStyle w:val="11"/>
        <w:tblW w:w="9497" w:type="dxa"/>
        <w:tblInd w:w="421" w:type="dxa"/>
        <w:tblLook w:val="04A0" w:firstRow="1" w:lastRow="0" w:firstColumn="1" w:lastColumn="0" w:noHBand="0" w:noVBand="1"/>
      </w:tblPr>
      <w:tblGrid>
        <w:gridCol w:w="2268"/>
        <w:gridCol w:w="7229"/>
      </w:tblGrid>
      <w:tr w:rsidR="00D2414A" w:rsidRPr="00D2414A" w:rsidTr="008B2FD2">
        <w:tc>
          <w:tcPr>
            <w:tcW w:w="2268" w:type="dxa"/>
            <w:vAlign w:val="center"/>
          </w:tcPr>
          <w:p w:rsidR="008B2FD2" w:rsidRPr="00D2414A" w:rsidRDefault="008B2FD2" w:rsidP="00F95B50">
            <w:pPr>
              <w:adjustRightInd w:val="0"/>
              <w:spacing w:beforeLines="20" w:before="70" w:afterLines="20" w:after="70"/>
              <w:contextualSpacing/>
              <w:jc w:val="center"/>
              <w:rPr>
                <w:rFonts w:ascii="ＭＳ 明朝" w:eastAsia="ＭＳ 明朝" w:hAnsi="ＭＳ 明朝"/>
                <w:snapToGrid/>
                <w:spacing w:val="0"/>
                <w:kern w:val="2"/>
                <w:szCs w:val="24"/>
              </w:rPr>
            </w:pPr>
            <w:r w:rsidRPr="00D2414A">
              <w:rPr>
                <w:rFonts w:ascii="ＭＳ 明朝" w:eastAsia="ＭＳ 明朝" w:hAnsi="ＭＳ 明朝" w:hint="eastAsia"/>
                <w:snapToGrid/>
                <w:spacing w:val="0"/>
                <w:kern w:val="2"/>
                <w:szCs w:val="24"/>
              </w:rPr>
              <w:t>略称</w:t>
            </w:r>
          </w:p>
        </w:tc>
        <w:tc>
          <w:tcPr>
            <w:tcW w:w="7229" w:type="dxa"/>
            <w:vAlign w:val="center"/>
          </w:tcPr>
          <w:p w:rsidR="008B2FD2" w:rsidRPr="00D2414A" w:rsidRDefault="008B2FD2" w:rsidP="00F95B50">
            <w:pPr>
              <w:adjustRightInd w:val="0"/>
              <w:spacing w:beforeLines="20" w:before="70" w:afterLines="20" w:after="70"/>
              <w:contextualSpacing/>
              <w:jc w:val="center"/>
              <w:rPr>
                <w:rFonts w:ascii="ＭＳ 明朝" w:eastAsia="ＭＳ 明朝" w:hAnsi="ＭＳ 明朝"/>
                <w:snapToGrid/>
                <w:spacing w:val="0"/>
                <w:kern w:val="2"/>
                <w:szCs w:val="22"/>
              </w:rPr>
            </w:pPr>
            <w:r w:rsidRPr="00D2414A">
              <w:rPr>
                <w:rFonts w:ascii="ＭＳ 明朝" w:eastAsia="ＭＳ 明朝" w:hAnsi="ＭＳ 明朝" w:hint="eastAsia"/>
                <w:snapToGrid/>
                <w:spacing w:val="0"/>
                <w:kern w:val="2"/>
                <w:szCs w:val="22"/>
              </w:rPr>
              <w:t>法令等名称</w:t>
            </w:r>
          </w:p>
        </w:tc>
      </w:tr>
      <w:tr w:rsidR="00D2414A" w:rsidRPr="00D2414A" w:rsidTr="008B2FD2">
        <w:tc>
          <w:tcPr>
            <w:tcW w:w="2268" w:type="dxa"/>
            <w:vAlign w:val="center"/>
          </w:tcPr>
          <w:p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4"/>
              </w:rPr>
            </w:pPr>
            <w:r w:rsidRPr="00D2414A">
              <w:rPr>
                <w:rFonts w:ascii="ＭＳ 明朝" w:eastAsia="ＭＳ 明朝" w:hAnsi="ＭＳ 明朝" w:hint="eastAsia"/>
                <w:snapToGrid/>
                <w:spacing w:val="0"/>
                <w:kern w:val="2"/>
                <w:szCs w:val="24"/>
              </w:rPr>
              <w:t>法</w:t>
            </w:r>
          </w:p>
        </w:tc>
        <w:tc>
          <w:tcPr>
            <w:tcW w:w="7229" w:type="dxa"/>
            <w:vAlign w:val="center"/>
          </w:tcPr>
          <w:p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2"/>
              </w:rPr>
            </w:pPr>
            <w:r w:rsidRPr="00D2414A">
              <w:rPr>
                <w:rFonts w:ascii="ＭＳ 明朝" w:eastAsia="ＭＳ 明朝" w:hAnsi="ＭＳ 明朝" w:hint="eastAsia"/>
                <w:snapToGrid/>
                <w:spacing w:val="0"/>
                <w:kern w:val="2"/>
                <w:szCs w:val="22"/>
              </w:rPr>
              <w:t>介護保険法（平成９年法律第123号）</w:t>
            </w:r>
          </w:p>
        </w:tc>
      </w:tr>
      <w:tr w:rsidR="00D2414A" w:rsidRPr="00D2414A" w:rsidTr="008B2FD2">
        <w:tc>
          <w:tcPr>
            <w:tcW w:w="2268" w:type="dxa"/>
            <w:vAlign w:val="center"/>
          </w:tcPr>
          <w:p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4"/>
              </w:rPr>
            </w:pPr>
            <w:r w:rsidRPr="00D2414A">
              <w:rPr>
                <w:rFonts w:ascii="ＭＳ 明朝" w:eastAsia="ＭＳ 明朝" w:hAnsi="ＭＳ 明朝" w:hint="eastAsia"/>
                <w:snapToGrid/>
                <w:spacing w:val="0"/>
                <w:kern w:val="2"/>
                <w:szCs w:val="24"/>
              </w:rPr>
              <w:t>施行規則</w:t>
            </w:r>
          </w:p>
        </w:tc>
        <w:tc>
          <w:tcPr>
            <w:tcW w:w="7229" w:type="dxa"/>
            <w:vAlign w:val="center"/>
          </w:tcPr>
          <w:p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2"/>
              </w:rPr>
            </w:pPr>
            <w:r w:rsidRPr="00D2414A">
              <w:rPr>
                <w:rFonts w:ascii="ＭＳ 明朝" w:eastAsia="ＭＳ 明朝" w:hAnsi="ＭＳ 明朝" w:hint="eastAsia"/>
                <w:snapToGrid/>
                <w:spacing w:val="0"/>
                <w:kern w:val="2"/>
                <w:szCs w:val="22"/>
              </w:rPr>
              <w:t>介護保険法施行規則（平成11年厚生省令第36号）</w:t>
            </w:r>
          </w:p>
        </w:tc>
      </w:tr>
      <w:tr w:rsidR="00D2414A" w:rsidRPr="00D2414A" w:rsidTr="008B2FD2">
        <w:trPr>
          <w:trHeight w:val="120"/>
        </w:trPr>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条例</w:t>
            </w:r>
          </w:p>
        </w:tc>
        <w:tc>
          <w:tcPr>
            <w:tcW w:w="7229" w:type="dxa"/>
            <w:vAlign w:val="center"/>
          </w:tcPr>
          <w:p w:rsidR="008B2FD2" w:rsidRPr="00D2414A" w:rsidRDefault="008B2FD2" w:rsidP="00F95B50">
            <w:pPr>
              <w:widowControl/>
              <w:spacing w:beforeLines="20" w:before="70" w:afterLines="20" w:after="70"/>
              <w:jc w:val="left"/>
              <w:rPr>
                <w:rFonts w:ascii="ＭＳ 明朝" w:eastAsia="ＭＳ 明朝" w:hAnsi="ＭＳ 明朝"/>
                <w:snapToGrid/>
                <w:spacing w:val="0"/>
              </w:rPr>
            </w:pPr>
            <w:r w:rsidRPr="00D2414A">
              <w:rPr>
                <w:rFonts w:ascii="ＭＳ 明朝" w:eastAsia="ＭＳ 明朝" w:hAnsi="ＭＳ 明朝" w:hint="eastAsia"/>
                <w:snapToGrid/>
                <w:spacing w:val="0"/>
              </w:rPr>
              <w:t>川口市指定地域密着型サービスの事業の人員、設備及び運営に関する基準等を定める条例（平成25年3月22日条例第16号）</w:t>
            </w:r>
          </w:p>
        </w:tc>
      </w:tr>
      <w:tr w:rsidR="00D2414A" w:rsidRPr="00D2414A" w:rsidTr="008B2FD2">
        <w:trPr>
          <w:trHeight w:val="120"/>
        </w:trPr>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予防条例</w:t>
            </w:r>
          </w:p>
        </w:tc>
        <w:tc>
          <w:tcPr>
            <w:tcW w:w="7229" w:type="dxa"/>
            <w:vAlign w:val="center"/>
          </w:tcPr>
          <w:p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rPr>
              <w:t>川口市指定地域密着型介護予防サービスの事業の人員、設備及び運営並びに指定地域密着型介護予防サービスに係る介護予防のための効果的な支援の方法に関する基準等を定める条例（平成25年3月22日条例第17号）</w:t>
            </w:r>
          </w:p>
        </w:tc>
      </w:tr>
      <w:tr w:rsidR="00D2414A" w:rsidRPr="00D2414A" w:rsidTr="008B2FD2">
        <w:trPr>
          <w:trHeight w:val="120"/>
        </w:trPr>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平18厚労令34</w:t>
            </w:r>
          </w:p>
        </w:tc>
        <w:tc>
          <w:tcPr>
            <w:tcW w:w="7229" w:type="dxa"/>
            <w:vAlign w:val="center"/>
          </w:tcPr>
          <w:p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指定地域密着型サービスの事業の人員、設備及び運営に関する基準（平成18年３月14日厚生労働省令第34号）</w:t>
            </w:r>
          </w:p>
        </w:tc>
      </w:tr>
      <w:tr w:rsidR="00D2414A" w:rsidRPr="00D2414A" w:rsidTr="008B2FD2">
        <w:trPr>
          <w:trHeight w:val="711"/>
        </w:trPr>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平18-0331004</w:t>
            </w:r>
          </w:p>
        </w:tc>
        <w:tc>
          <w:tcPr>
            <w:tcW w:w="7229" w:type="dxa"/>
            <w:vAlign w:val="center"/>
          </w:tcPr>
          <w:p w:rsidR="008B2FD2" w:rsidRPr="00D2414A" w:rsidRDefault="008B2FD2" w:rsidP="00F95B50">
            <w:pPr>
              <w:spacing w:beforeLines="20" w:before="70" w:afterLines="20" w:after="70" w:line="280" w:lineRule="exact"/>
              <w:rPr>
                <w:rFonts w:ascii="ＭＳ 明朝" w:eastAsia="ＭＳ 明朝" w:hAnsi="ＭＳ 明朝"/>
                <w:snapToGrid/>
                <w:spacing w:val="0"/>
              </w:rPr>
            </w:pPr>
            <w:r w:rsidRPr="00D2414A">
              <w:rPr>
                <w:rFonts w:ascii="ＭＳ 明朝" w:eastAsia="ＭＳ 明朝" w:hAnsi="ＭＳ 明朝" w:hint="eastAsia"/>
                <w:snapToGrid/>
                <w:spacing w:val="0"/>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D2414A"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平13老発155</w:t>
            </w:r>
          </w:p>
        </w:tc>
        <w:tc>
          <w:tcPr>
            <w:tcW w:w="7229" w:type="dxa"/>
            <w:vAlign w:val="center"/>
          </w:tcPr>
          <w:p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hint="eastAsia"/>
                <w:snapToGrid/>
                <w:spacing w:val="0"/>
              </w:rPr>
              <w:t>「身体拘束ゼロ作戦」の推進について（平成１３年４月６日老発第１５５号厚生労働省老健局長通知）</w:t>
            </w:r>
          </w:p>
        </w:tc>
      </w:tr>
      <w:tr w:rsidR="00D2414A"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消防法</w:t>
            </w:r>
          </w:p>
        </w:tc>
        <w:tc>
          <w:tcPr>
            <w:tcW w:w="7229" w:type="dxa"/>
            <w:vAlign w:val="center"/>
          </w:tcPr>
          <w:p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snapToGrid/>
                <w:spacing w:val="0"/>
              </w:rPr>
              <w:t>消防法（昭和</w:t>
            </w:r>
            <w:r w:rsidRPr="00D2414A">
              <w:rPr>
                <w:rFonts w:ascii="ＭＳ 明朝" w:eastAsia="ＭＳ 明朝" w:hAnsi="ＭＳ 明朝" w:hint="eastAsia"/>
                <w:snapToGrid/>
                <w:spacing w:val="0"/>
              </w:rPr>
              <w:t>23</w:t>
            </w:r>
            <w:r w:rsidRPr="00D2414A">
              <w:rPr>
                <w:rFonts w:ascii="ＭＳ 明朝" w:eastAsia="ＭＳ 明朝" w:hAnsi="ＭＳ 明朝"/>
                <w:snapToGrid/>
                <w:spacing w:val="0"/>
              </w:rPr>
              <w:t>年</w:t>
            </w:r>
            <w:r w:rsidRPr="00D2414A">
              <w:rPr>
                <w:rFonts w:ascii="ＭＳ 明朝" w:eastAsia="ＭＳ 明朝" w:hAnsi="ＭＳ 明朝" w:hint="eastAsia"/>
                <w:snapToGrid/>
                <w:spacing w:val="0"/>
              </w:rPr>
              <w:t>７</w:t>
            </w:r>
            <w:r w:rsidRPr="00D2414A">
              <w:rPr>
                <w:rFonts w:ascii="ＭＳ 明朝" w:eastAsia="ＭＳ 明朝" w:hAnsi="ＭＳ 明朝"/>
                <w:snapToGrid/>
                <w:spacing w:val="0"/>
              </w:rPr>
              <w:t>月</w:t>
            </w:r>
            <w:r w:rsidRPr="00D2414A">
              <w:rPr>
                <w:rFonts w:ascii="ＭＳ 明朝" w:eastAsia="ＭＳ 明朝" w:hAnsi="ＭＳ 明朝" w:hint="eastAsia"/>
                <w:snapToGrid/>
                <w:spacing w:val="0"/>
              </w:rPr>
              <w:t>24</w:t>
            </w:r>
            <w:r w:rsidRPr="00D2414A">
              <w:rPr>
                <w:rFonts w:ascii="ＭＳ 明朝" w:eastAsia="ＭＳ 明朝" w:hAnsi="ＭＳ 明朝"/>
                <w:snapToGrid/>
                <w:spacing w:val="0"/>
              </w:rPr>
              <w:t>日法律第</w:t>
            </w:r>
            <w:r w:rsidRPr="00D2414A">
              <w:rPr>
                <w:rFonts w:ascii="ＭＳ 明朝" w:eastAsia="ＭＳ 明朝" w:hAnsi="ＭＳ 明朝" w:hint="eastAsia"/>
                <w:snapToGrid/>
                <w:spacing w:val="0"/>
              </w:rPr>
              <w:t>186</w:t>
            </w:r>
            <w:r w:rsidRPr="00D2414A">
              <w:rPr>
                <w:rFonts w:ascii="ＭＳ 明朝" w:eastAsia="ＭＳ 明朝" w:hAnsi="ＭＳ 明朝"/>
                <w:snapToGrid/>
                <w:spacing w:val="0"/>
              </w:rPr>
              <w:t>号）</w:t>
            </w:r>
          </w:p>
        </w:tc>
      </w:tr>
      <w:tr w:rsidR="00D2414A"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消防法施行令</w:t>
            </w:r>
          </w:p>
        </w:tc>
        <w:tc>
          <w:tcPr>
            <w:tcW w:w="7229" w:type="dxa"/>
            <w:vAlign w:val="center"/>
          </w:tcPr>
          <w:p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snapToGrid/>
                <w:spacing w:val="0"/>
              </w:rPr>
              <w:t>消防法施行令（昭和</w:t>
            </w:r>
            <w:r w:rsidRPr="00D2414A">
              <w:rPr>
                <w:rFonts w:ascii="ＭＳ 明朝" w:eastAsia="ＭＳ 明朝" w:hAnsi="ＭＳ 明朝" w:hint="eastAsia"/>
                <w:snapToGrid/>
                <w:spacing w:val="0"/>
              </w:rPr>
              <w:t>36</w:t>
            </w:r>
            <w:r w:rsidRPr="00D2414A">
              <w:rPr>
                <w:rFonts w:ascii="ＭＳ 明朝" w:eastAsia="ＭＳ 明朝" w:hAnsi="ＭＳ 明朝"/>
                <w:snapToGrid/>
                <w:spacing w:val="0"/>
              </w:rPr>
              <w:t>年</w:t>
            </w:r>
            <w:r w:rsidRPr="00D2414A">
              <w:rPr>
                <w:rFonts w:ascii="ＭＳ 明朝" w:eastAsia="ＭＳ 明朝" w:hAnsi="ＭＳ 明朝" w:hint="eastAsia"/>
                <w:snapToGrid/>
                <w:spacing w:val="0"/>
              </w:rPr>
              <w:t>３</w:t>
            </w:r>
            <w:r w:rsidRPr="00D2414A">
              <w:rPr>
                <w:rFonts w:ascii="ＭＳ 明朝" w:eastAsia="ＭＳ 明朝" w:hAnsi="ＭＳ 明朝"/>
                <w:snapToGrid/>
                <w:spacing w:val="0"/>
              </w:rPr>
              <w:t>月</w:t>
            </w:r>
            <w:r w:rsidRPr="00D2414A">
              <w:rPr>
                <w:rFonts w:ascii="ＭＳ 明朝" w:eastAsia="ＭＳ 明朝" w:hAnsi="ＭＳ 明朝" w:hint="eastAsia"/>
                <w:snapToGrid/>
                <w:spacing w:val="0"/>
              </w:rPr>
              <w:t>25</w:t>
            </w:r>
            <w:r w:rsidRPr="00D2414A">
              <w:rPr>
                <w:rFonts w:ascii="ＭＳ 明朝" w:eastAsia="ＭＳ 明朝" w:hAnsi="ＭＳ 明朝"/>
                <w:snapToGrid/>
                <w:spacing w:val="0"/>
              </w:rPr>
              <w:t>日政令第</w:t>
            </w:r>
            <w:r w:rsidRPr="00D2414A">
              <w:rPr>
                <w:rFonts w:ascii="ＭＳ 明朝" w:eastAsia="ＭＳ 明朝" w:hAnsi="ＭＳ 明朝" w:hint="eastAsia"/>
                <w:snapToGrid/>
                <w:spacing w:val="0"/>
              </w:rPr>
              <w:t>37</w:t>
            </w:r>
            <w:r w:rsidRPr="00D2414A">
              <w:rPr>
                <w:rFonts w:ascii="ＭＳ 明朝" w:eastAsia="ＭＳ 明朝" w:hAnsi="ＭＳ 明朝"/>
                <w:snapToGrid/>
                <w:spacing w:val="0"/>
              </w:rPr>
              <w:t>号）</w:t>
            </w:r>
          </w:p>
        </w:tc>
      </w:tr>
      <w:tr w:rsidR="00D2414A"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消防法施行規則</w:t>
            </w:r>
          </w:p>
        </w:tc>
        <w:tc>
          <w:tcPr>
            <w:tcW w:w="7229" w:type="dxa"/>
            <w:vAlign w:val="center"/>
          </w:tcPr>
          <w:p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hint="eastAsia"/>
                <w:snapToGrid/>
                <w:spacing w:val="0"/>
                <w:kern w:val="2"/>
              </w:rPr>
              <w:t>消防法施行規則（</w:t>
            </w:r>
            <w:r w:rsidRPr="00D2414A">
              <w:rPr>
                <w:rFonts w:ascii="ＭＳ 明朝" w:eastAsia="ＭＳ 明朝" w:hAnsi="ＭＳ 明朝"/>
                <w:snapToGrid/>
                <w:spacing w:val="0"/>
                <w:kern w:val="2"/>
              </w:rPr>
              <w:t>昭和36年</w:t>
            </w:r>
            <w:r w:rsidRPr="00D2414A">
              <w:rPr>
                <w:rFonts w:ascii="ＭＳ 明朝" w:eastAsia="ＭＳ 明朝" w:hAnsi="ＭＳ 明朝" w:hint="eastAsia"/>
                <w:snapToGrid/>
                <w:spacing w:val="0"/>
                <w:kern w:val="2"/>
              </w:rPr>
              <w:t>4月1日</w:t>
            </w:r>
            <w:r w:rsidRPr="00D2414A">
              <w:rPr>
                <w:rFonts w:ascii="ＭＳ 明朝" w:eastAsia="ＭＳ 明朝" w:hAnsi="ＭＳ 明朝"/>
                <w:snapToGrid/>
                <w:spacing w:val="0"/>
                <w:kern w:val="2"/>
              </w:rPr>
              <w:t>自治省令第6号）</w:t>
            </w:r>
          </w:p>
        </w:tc>
      </w:tr>
      <w:tr w:rsidR="00D2414A"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高齢者虐待防止法</w:t>
            </w:r>
          </w:p>
        </w:tc>
        <w:tc>
          <w:tcPr>
            <w:tcW w:w="7229" w:type="dxa"/>
            <w:vAlign w:val="center"/>
          </w:tcPr>
          <w:p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snapToGrid/>
                <w:spacing w:val="0"/>
              </w:rPr>
              <w:t>高齢者虐待の防止、高齢者の養護者に対する支援等に関する法律（平成</w:t>
            </w:r>
            <w:r w:rsidRPr="00D2414A">
              <w:rPr>
                <w:rFonts w:ascii="ＭＳ 明朝" w:eastAsia="ＭＳ 明朝" w:hAnsi="ＭＳ 明朝" w:hint="eastAsia"/>
                <w:snapToGrid/>
                <w:spacing w:val="0"/>
              </w:rPr>
              <w:t>17</w:t>
            </w:r>
            <w:r w:rsidRPr="00D2414A">
              <w:rPr>
                <w:rFonts w:ascii="ＭＳ 明朝" w:eastAsia="ＭＳ 明朝" w:hAnsi="ＭＳ 明朝"/>
                <w:snapToGrid/>
                <w:spacing w:val="0"/>
              </w:rPr>
              <w:t>年</w:t>
            </w:r>
            <w:r w:rsidRPr="00D2414A">
              <w:rPr>
                <w:rFonts w:ascii="ＭＳ 明朝" w:eastAsia="ＭＳ 明朝" w:hAnsi="ＭＳ 明朝" w:hint="eastAsia"/>
                <w:snapToGrid/>
                <w:spacing w:val="0"/>
              </w:rPr>
              <w:t>11</w:t>
            </w:r>
            <w:r w:rsidRPr="00D2414A">
              <w:rPr>
                <w:rFonts w:ascii="ＭＳ 明朝" w:eastAsia="ＭＳ 明朝" w:hAnsi="ＭＳ 明朝"/>
                <w:snapToGrid/>
                <w:spacing w:val="0"/>
              </w:rPr>
              <w:t>月</w:t>
            </w:r>
            <w:r w:rsidRPr="00D2414A">
              <w:rPr>
                <w:rFonts w:ascii="ＭＳ 明朝" w:eastAsia="ＭＳ 明朝" w:hAnsi="ＭＳ 明朝" w:hint="eastAsia"/>
                <w:snapToGrid/>
                <w:spacing w:val="0"/>
              </w:rPr>
              <w:t>９</w:t>
            </w:r>
            <w:r w:rsidRPr="00D2414A">
              <w:rPr>
                <w:rFonts w:ascii="ＭＳ 明朝" w:eastAsia="ＭＳ 明朝" w:hAnsi="ＭＳ 明朝"/>
                <w:snapToGrid/>
                <w:spacing w:val="0"/>
              </w:rPr>
              <w:t>日法律第</w:t>
            </w:r>
            <w:r w:rsidRPr="00D2414A">
              <w:rPr>
                <w:rFonts w:ascii="ＭＳ 明朝" w:eastAsia="ＭＳ 明朝" w:hAnsi="ＭＳ 明朝" w:hint="eastAsia"/>
                <w:snapToGrid/>
                <w:spacing w:val="0"/>
              </w:rPr>
              <w:t>124</w:t>
            </w:r>
            <w:r w:rsidRPr="00D2414A">
              <w:rPr>
                <w:rFonts w:ascii="ＭＳ 明朝" w:eastAsia="ＭＳ 明朝" w:hAnsi="ＭＳ 明朝"/>
                <w:snapToGrid/>
                <w:spacing w:val="0"/>
              </w:rPr>
              <w:t>号）</w:t>
            </w:r>
          </w:p>
        </w:tc>
      </w:tr>
      <w:tr w:rsidR="00D2414A"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平18厚労告126</w:t>
            </w:r>
          </w:p>
        </w:tc>
        <w:tc>
          <w:tcPr>
            <w:tcW w:w="7229" w:type="dxa"/>
            <w:vAlign w:val="center"/>
          </w:tcPr>
          <w:p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指定地域密着型サービスに要する費用の額の算定に関する基準（平成18年３月14日厚生労働省告示第126号）</w:t>
            </w:r>
          </w:p>
        </w:tc>
      </w:tr>
      <w:tr w:rsidR="00D2414A"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平18留意事項</w:t>
            </w:r>
          </w:p>
        </w:tc>
        <w:tc>
          <w:tcPr>
            <w:tcW w:w="7229" w:type="dxa"/>
            <w:vAlign w:val="center"/>
          </w:tcPr>
          <w:p w:rsidR="008B2FD2" w:rsidRPr="00D2414A" w:rsidRDefault="008B2FD2" w:rsidP="00F95B50">
            <w:pPr>
              <w:autoSpaceDE w:val="0"/>
              <w:autoSpaceDN w:val="0"/>
              <w:adjustRightInd w:val="0"/>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D2414A"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平27厚労告94</w:t>
            </w:r>
          </w:p>
        </w:tc>
        <w:tc>
          <w:tcPr>
            <w:tcW w:w="7229" w:type="dxa"/>
            <w:vAlign w:val="center"/>
          </w:tcPr>
          <w:p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厚生労働大臣が定める基準に適合する利用者等（平成27年３月23日厚生労働省告示第94号）</w:t>
            </w:r>
          </w:p>
        </w:tc>
      </w:tr>
      <w:tr w:rsidR="00D2414A"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平27厚労告95</w:t>
            </w:r>
          </w:p>
        </w:tc>
        <w:tc>
          <w:tcPr>
            <w:tcW w:w="7229" w:type="dxa"/>
            <w:vAlign w:val="center"/>
          </w:tcPr>
          <w:p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厚生労働大臣が定める基準（平成27年３月23日厚生労働省告示第95号）</w:t>
            </w:r>
          </w:p>
        </w:tc>
      </w:tr>
      <w:tr w:rsidR="008B2FD2" w:rsidRPr="00D2414A" w:rsidTr="008B2FD2">
        <w:tc>
          <w:tcPr>
            <w:tcW w:w="2268" w:type="dxa"/>
            <w:vAlign w:val="center"/>
          </w:tcPr>
          <w:p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平27厚労告96</w:t>
            </w:r>
          </w:p>
        </w:tc>
        <w:tc>
          <w:tcPr>
            <w:tcW w:w="7229" w:type="dxa"/>
            <w:vAlign w:val="center"/>
          </w:tcPr>
          <w:p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厚生労働大臣が定める施設基準（平成27年３月23日厚生労働省告示第96号）</w:t>
            </w:r>
          </w:p>
        </w:tc>
      </w:tr>
      <w:tr w:rsidR="00E953F4" w:rsidRPr="00D2414A" w:rsidTr="008B2FD2">
        <w:tc>
          <w:tcPr>
            <w:tcW w:w="2268" w:type="dxa"/>
            <w:vAlign w:val="center"/>
          </w:tcPr>
          <w:p w:rsidR="00E953F4" w:rsidRPr="00C327B1" w:rsidRDefault="00E953F4" w:rsidP="00E953F4">
            <w:pPr>
              <w:spacing w:beforeLines="20" w:before="70" w:afterLines="20" w:after="70"/>
              <w:ind w:left="160" w:hanging="160"/>
              <w:rPr>
                <w:rFonts w:ascii="ＭＳ 明朝" w:eastAsia="ＭＳ 明朝" w:hAnsi="ＭＳ 明朝"/>
                <w:kern w:val="2"/>
              </w:rPr>
            </w:pPr>
            <w:r w:rsidRPr="00C327B1">
              <w:rPr>
                <w:rFonts w:ascii="ＭＳ 明朝" w:eastAsia="ＭＳ 明朝" w:hAnsi="ＭＳ 明朝" w:hint="eastAsia"/>
                <w:kern w:val="2"/>
              </w:rPr>
              <w:t>平18厚労告128</w:t>
            </w:r>
          </w:p>
        </w:tc>
        <w:tc>
          <w:tcPr>
            <w:tcW w:w="7229" w:type="dxa"/>
            <w:vAlign w:val="center"/>
          </w:tcPr>
          <w:p w:rsidR="00E953F4" w:rsidRPr="00C327B1" w:rsidRDefault="00E953F4" w:rsidP="00E953F4">
            <w:pPr>
              <w:rPr>
                <w:rFonts w:ascii="ＭＳ 明朝" w:eastAsia="ＭＳ 明朝" w:hAnsi="ＭＳ 明朝"/>
                <w:kern w:val="2"/>
              </w:rPr>
            </w:pPr>
            <w:r w:rsidRPr="00C327B1">
              <w:rPr>
                <w:rFonts w:ascii="ＭＳ 明朝" w:eastAsia="ＭＳ 明朝" w:hAnsi="ＭＳ 明朝" w:cs="ＭＳ Ｐゴシック" w:hint="eastAsia"/>
                <w:szCs w:val="15"/>
              </w:rPr>
              <w:t>指定地域密着型介護予防サービスに要する費用の額の算定に関する基準</w:t>
            </w:r>
            <w:r w:rsidRPr="00C327B1">
              <w:rPr>
                <w:rFonts w:ascii="ＭＳ 明朝" w:eastAsia="ＭＳ 明朝" w:hAnsi="ＭＳ 明朝" w:hint="eastAsia"/>
                <w:szCs w:val="15"/>
              </w:rPr>
              <w:t>（平成18年3月14日号外厚生労働省告示第128号）</w:t>
            </w:r>
          </w:p>
        </w:tc>
      </w:tr>
    </w:tbl>
    <w:p w:rsidR="008B2FD2" w:rsidRPr="00D2414A" w:rsidRDefault="008B2FD2" w:rsidP="008B2FD2">
      <w:pPr>
        <w:adjustRightInd w:val="0"/>
        <w:ind w:leftChars="71" w:left="384" w:hangingChars="134" w:hanging="253"/>
        <w:contextualSpacing/>
        <w:rPr>
          <w:rFonts w:ascii="ＭＳ 明朝"/>
          <w:snapToGrid/>
          <w:spacing w:val="0"/>
          <w:kern w:val="2"/>
          <w:szCs w:val="22"/>
        </w:rPr>
      </w:pPr>
    </w:p>
    <w:p w:rsidR="008B2FD2" w:rsidRPr="00D2414A" w:rsidRDefault="008B2FD2" w:rsidP="008B2FD2">
      <w:pPr>
        <w:adjustRightInd w:val="0"/>
        <w:ind w:leftChars="71" w:left="384" w:hangingChars="134" w:hanging="253"/>
        <w:contextualSpacing/>
        <w:rPr>
          <w:rFonts w:ascii="ＭＳ 明朝"/>
          <w:snapToGrid/>
          <w:spacing w:val="0"/>
          <w:kern w:val="2"/>
          <w:szCs w:val="22"/>
        </w:rPr>
      </w:pPr>
    </w:p>
    <w:p w:rsidR="008B2FD2" w:rsidRPr="00D2414A" w:rsidRDefault="008B2FD2" w:rsidP="008B2FD2">
      <w:pPr>
        <w:adjustRightInd w:val="0"/>
        <w:ind w:left="144" w:hangingChars="76" w:hanging="144"/>
        <w:contextualSpacing/>
        <w:rPr>
          <w:rFonts w:ascii="ＭＳ 明朝"/>
          <w:snapToGrid/>
          <w:spacing w:val="0"/>
          <w:kern w:val="2"/>
          <w:szCs w:val="22"/>
        </w:rPr>
      </w:pPr>
    </w:p>
    <w:p w:rsidR="008B2FD2" w:rsidRPr="00D2414A" w:rsidRDefault="008B2FD2" w:rsidP="008B2FD2">
      <w:pPr>
        <w:adjustRightInd w:val="0"/>
        <w:ind w:left="144" w:hangingChars="76" w:hanging="144"/>
        <w:contextualSpacing/>
        <w:jc w:val="center"/>
        <w:rPr>
          <w:rFonts w:ascii="ＭＳ 明朝"/>
          <w:snapToGrid/>
          <w:spacing w:val="0"/>
          <w:kern w:val="2"/>
          <w:szCs w:val="22"/>
        </w:rPr>
        <w:sectPr w:rsidR="008B2FD2" w:rsidRPr="00D2414A" w:rsidSect="008B2FD2">
          <w:headerReference w:type="first" r:id="rId15"/>
          <w:pgSz w:w="11906" w:h="16838" w:code="9"/>
          <w:pgMar w:top="851" w:right="1247" w:bottom="1247" w:left="1021" w:header="567" w:footer="227" w:gutter="0"/>
          <w:pgNumType w:start="0" w:chapStyle="1"/>
          <w:cols w:space="425"/>
          <w:titlePg/>
          <w:docGrid w:type="linesAndChars" w:linePitch="350" w:charSpace="-4292"/>
        </w:sectPr>
      </w:pPr>
    </w:p>
    <w:p w:rsidR="008B2FD2" w:rsidRPr="00D2414A" w:rsidRDefault="008B2FD2" w:rsidP="008B2FD2">
      <w:pPr>
        <w:adjustRightInd w:val="0"/>
        <w:ind w:left="160" w:hangingChars="76" w:hanging="160"/>
        <w:contextualSpacing/>
        <w:jc w:val="center"/>
        <w:rPr>
          <w:rFonts w:ascii="ＭＳ 明朝"/>
          <w:snapToGrid/>
          <w:spacing w:val="0"/>
          <w:kern w:val="2"/>
          <w:szCs w:val="22"/>
        </w:rPr>
      </w:pPr>
    </w:p>
    <w:p w:rsidR="008B2FD2" w:rsidRPr="00D2414A" w:rsidRDefault="008B2FD2" w:rsidP="008B2FD2">
      <w:pPr>
        <w:adjustRightInd w:val="0"/>
        <w:ind w:left="160" w:hangingChars="76" w:hanging="160"/>
        <w:contextualSpacing/>
        <w:jc w:val="center"/>
        <w:rPr>
          <w:rFonts w:ascii="ＭＳ 明朝"/>
          <w:snapToGrid/>
          <w:spacing w:val="0"/>
          <w:kern w:val="2"/>
          <w:szCs w:val="22"/>
        </w:rPr>
      </w:pPr>
    </w:p>
    <w:p w:rsidR="008B2FD2" w:rsidRPr="00D2414A" w:rsidRDefault="008B2FD2" w:rsidP="008B2FD2">
      <w:pPr>
        <w:adjustRightInd w:val="0"/>
        <w:ind w:left="160" w:hangingChars="76" w:hanging="160"/>
        <w:contextualSpacing/>
        <w:jc w:val="center"/>
        <w:rPr>
          <w:rFonts w:ascii="ＭＳ 明朝"/>
          <w:snapToGrid/>
          <w:spacing w:val="0"/>
          <w:kern w:val="2"/>
          <w:szCs w:val="22"/>
        </w:rPr>
      </w:pPr>
    </w:p>
    <w:p w:rsidR="008B2FD2" w:rsidRPr="00D2414A" w:rsidRDefault="008B2FD2" w:rsidP="008B2FD2">
      <w:pPr>
        <w:adjustRightInd w:val="0"/>
        <w:ind w:left="160" w:hangingChars="76" w:hanging="160"/>
        <w:contextualSpacing/>
        <w:jc w:val="center"/>
        <w:rPr>
          <w:rFonts w:ascii="ＭＳ 明朝"/>
          <w:snapToGrid/>
          <w:spacing w:val="0"/>
          <w:kern w:val="2"/>
          <w:szCs w:val="22"/>
        </w:rPr>
      </w:pPr>
    </w:p>
    <w:p w:rsidR="00492828" w:rsidRPr="00D2414A" w:rsidRDefault="00492828" w:rsidP="008B2FD2">
      <w:pPr>
        <w:adjustRightInd w:val="0"/>
        <w:ind w:left="160" w:hangingChars="76" w:hanging="160"/>
        <w:contextualSpacing/>
        <w:jc w:val="center"/>
        <w:rPr>
          <w:rFonts w:ascii="ＭＳ 明朝"/>
          <w:snapToGrid/>
          <w:spacing w:val="0"/>
          <w:kern w:val="2"/>
          <w:szCs w:val="22"/>
        </w:rPr>
      </w:pPr>
    </w:p>
    <w:p w:rsidR="008B2FD2" w:rsidRPr="00D2414A" w:rsidRDefault="008B2FD2" w:rsidP="00F95B50">
      <w:pPr>
        <w:adjustRightInd w:val="0"/>
        <w:contextualSpacing/>
        <w:rPr>
          <w:rFonts w:ascii="ＭＳ 明朝"/>
          <w:snapToGrid/>
          <w:spacing w:val="0"/>
          <w:kern w:val="2"/>
          <w:szCs w:val="22"/>
        </w:rPr>
      </w:pPr>
    </w:p>
    <w:p w:rsidR="008B2FD2" w:rsidRPr="00D2414A" w:rsidRDefault="008B2FD2" w:rsidP="00AF0D27">
      <w:pPr>
        <w:adjustRightInd w:val="0"/>
        <w:contextualSpacing/>
        <w:rPr>
          <w:rFonts w:ascii="ＭＳ 明朝"/>
          <w:snapToGrid/>
          <w:spacing w:val="0"/>
          <w:kern w:val="2"/>
          <w:szCs w:val="22"/>
        </w:rPr>
      </w:pPr>
    </w:p>
    <w:p w:rsidR="008B2FD2" w:rsidRPr="00D2414A" w:rsidRDefault="008B2FD2" w:rsidP="008B2FD2">
      <w:pPr>
        <w:adjustRightInd w:val="0"/>
        <w:ind w:left="160" w:hangingChars="76" w:hanging="160"/>
        <w:contextualSpacing/>
        <w:jc w:val="center"/>
        <w:rPr>
          <w:rFonts w:ascii="ＭＳ 明朝"/>
          <w:snapToGrid/>
          <w:spacing w:val="0"/>
          <w:kern w:val="2"/>
          <w:szCs w:val="22"/>
        </w:rPr>
      </w:pPr>
    </w:p>
    <w:p w:rsidR="008B2FD2" w:rsidRPr="00D2414A" w:rsidRDefault="008B2FD2" w:rsidP="008B2FD2">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D2414A">
        <w:rPr>
          <w:rFonts w:ascii="ＭＳ ゴシック" w:eastAsia="ＭＳ ゴシック" w:hAnsi="ＭＳ ゴシック" w:hint="eastAsia"/>
          <w:snapToGrid/>
          <w:spacing w:val="0"/>
          <w:kern w:val="2"/>
          <w:sz w:val="40"/>
          <w:szCs w:val="40"/>
        </w:rPr>
        <w:t>介護サービス事業者</w:t>
      </w:r>
      <w:r w:rsidRPr="00D2414A">
        <w:rPr>
          <w:rFonts w:ascii="ＭＳ ゴシック" w:eastAsia="ＭＳ ゴシック" w:hAnsi="ＭＳ ゴシック"/>
          <w:snapToGrid/>
          <w:spacing w:val="0"/>
          <w:kern w:val="2"/>
          <w:sz w:val="40"/>
          <w:szCs w:val="40"/>
        </w:rPr>
        <w:t xml:space="preserve"> </w:t>
      </w:r>
      <w:r w:rsidRPr="00D2414A">
        <w:rPr>
          <w:rFonts w:ascii="ＭＳ ゴシック" w:eastAsia="ＭＳ ゴシック" w:hAnsi="ＭＳ ゴシック" w:hint="eastAsia"/>
          <w:snapToGrid/>
          <w:spacing w:val="0"/>
          <w:kern w:val="2"/>
          <w:sz w:val="40"/>
          <w:szCs w:val="40"/>
        </w:rPr>
        <w:t>自主点検表</w:t>
      </w:r>
    </w:p>
    <w:p w:rsidR="00F95B50" w:rsidRPr="00D2414A" w:rsidRDefault="00F95B50" w:rsidP="008B2FD2">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p>
    <w:p w:rsidR="008B2FD2" w:rsidRPr="00D2414A" w:rsidRDefault="008B2FD2" w:rsidP="008B2FD2">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D2414A">
        <w:rPr>
          <w:rFonts w:ascii="ＭＳ ゴシック" w:eastAsia="ＭＳ ゴシック" w:hAnsi="ＭＳ ゴシック" w:hint="eastAsia"/>
          <w:snapToGrid/>
          <w:spacing w:val="0"/>
          <w:kern w:val="2"/>
          <w:sz w:val="40"/>
          <w:szCs w:val="40"/>
        </w:rPr>
        <w:t>目　　　次</w:t>
      </w:r>
    </w:p>
    <w:p w:rsidR="008B2FD2" w:rsidRPr="00D2414A" w:rsidRDefault="008B2FD2" w:rsidP="008B2FD2">
      <w:pPr>
        <w:adjustRightInd w:val="0"/>
        <w:spacing w:line="480" w:lineRule="auto"/>
        <w:ind w:left="167" w:hangingChars="76" w:hanging="167"/>
        <w:contextualSpacing/>
        <w:rPr>
          <w:rFonts w:ascii="ＭＳ 明朝" w:hAnsi="ＭＳ 明朝"/>
          <w:snapToGrid/>
          <w:spacing w:val="0"/>
          <w:kern w:val="2"/>
          <w:sz w:val="22"/>
          <w:szCs w:val="22"/>
        </w:rPr>
      </w:pPr>
    </w:p>
    <w:p w:rsidR="008B2FD2" w:rsidRPr="00D2414A" w:rsidRDefault="008B2FD2" w:rsidP="008B2FD2">
      <w:pPr>
        <w:adjustRightInd w:val="0"/>
        <w:spacing w:line="480" w:lineRule="auto"/>
        <w:ind w:left="167" w:hangingChars="76" w:hanging="167"/>
        <w:contextualSpacing/>
        <w:rPr>
          <w:rFonts w:ascii="ＭＳ 明朝" w:hAnsi="ＭＳ 明朝"/>
          <w:snapToGrid/>
          <w:spacing w:val="0"/>
          <w:kern w:val="2"/>
          <w:sz w:val="22"/>
          <w:szCs w:val="22"/>
        </w:rPr>
      </w:pPr>
    </w:p>
    <w:p w:rsidR="008B2FD2" w:rsidRPr="00D82197" w:rsidRDefault="00620907"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Pr>
          <w:rFonts w:ascii="ＭＳ 明朝" w:hAnsi="ＭＳ 明朝" w:hint="eastAsia"/>
          <w:snapToGrid/>
          <w:spacing w:val="0"/>
          <w:kern w:val="2"/>
          <w:sz w:val="24"/>
          <w:szCs w:val="24"/>
        </w:rPr>
        <w:t xml:space="preserve">第１　基本方針　　　　　　　</w:t>
      </w:r>
      <w:r w:rsidR="008B2FD2" w:rsidRPr="009208B7">
        <w:rPr>
          <w:rFonts w:ascii="ＭＳ 明朝" w:hAnsi="ＭＳ 明朝" w:hint="eastAsia"/>
          <w:snapToGrid/>
          <w:spacing w:val="0"/>
          <w:kern w:val="2"/>
          <w:sz w:val="24"/>
          <w:szCs w:val="24"/>
        </w:rPr>
        <w:t xml:space="preserve">　　　</w:t>
      </w:r>
      <w:r w:rsidR="00960FA8" w:rsidRPr="009208B7">
        <w:rPr>
          <w:rFonts w:ascii="ＭＳ 明朝" w:hAnsi="ＭＳ 明朝" w:hint="eastAsia"/>
          <w:snapToGrid/>
          <w:spacing w:val="0"/>
          <w:kern w:val="2"/>
          <w:sz w:val="24"/>
          <w:szCs w:val="24"/>
        </w:rPr>
        <w:t xml:space="preserve">　</w:t>
      </w:r>
      <w:r>
        <w:rPr>
          <w:rFonts w:ascii="ＭＳ 明朝" w:hAnsi="ＭＳ 明朝" w:hint="eastAsia"/>
          <w:snapToGrid/>
          <w:spacing w:val="0"/>
          <w:kern w:val="2"/>
          <w:sz w:val="24"/>
          <w:szCs w:val="24"/>
        </w:rPr>
        <w:t xml:space="preserve">　　　　　　 </w:t>
      </w:r>
      <w:r w:rsidR="008B2FD2" w:rsidRPr="009208B7">
        <w:rPr>
          <w:rFonts w:ascii="ＭＳ 明朝" w:hAnsi="ＭＳ 明朝" w:hint="eastAsia"/>
          <w:snapToGrid/>
          <w:spacing w:val="0"/>
          <w:kern w:val="2"/>
          <w:sz w:val="24"/>
          <w:szCs w:val="24"/>
        </w:rPr>
        <w:t>・・</w:t>
      </w:r>
      <w:r w:rsidR="00DB3CB3" w:rsidRPr="009208B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 xml:space="preserve">・　</w:t>
      </w:r>
      <w:r w:rsidR="008B2FD2"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１</w:t>
      </w:r>
    </w:p>
    <w:p w:rsidR="008B2FD2" w:rsidRPr="00D82197" w:rsidRDefault="00620907" w:rsidP="00811845">
      <w:pPr>
        <w:adjustRightInd w:val="0"/>
        <w:spacing w:line="480" w:lineRule="auto"/>
        <w:ind w:leftChars="200" w:left="594" w:hangingChars="76" w:hanging="182"/>
        <w:contextualSpacing/>
        <w:rPr>
          <w:rFonts w:ascii="ＭＳ 明朝" w:hAnsi="ＭＳ 明朝"/>
          <w:snapToGrid/>
          <w:spacing w:val="0"/>
          <w:kern w:val="2"/>
          <w:sz w:val="24"/>
          <w:szCs w:val="24"/>
        </w:rPr>
      </w:pPr>
      <w:r w:rsidRPr="008B27A2">
        <w:rPr>
          <w:rFonts w:ascii="ＭＳ 明朝" w:hAnsi="ＭＳ 明朝" w:hint="eastAsia"/>
          <w:snapToGrid/>
          <w:spacing w:val="0"/>
          <w:kern w:val="2"/>
          <w:sz w:val="24"/>
          <w:szCs w:val="24"/>
        </w:rPr>
        <w:t xml:space="preserve">第２　</w:t>
      </w:r>
      <w:r w:rsidRPr="008B27A2">
        <w:rPr>
          <w:rFonts w:ascii="ＭＳ 明朝" w:hAnsi="ＭＳ 明朝" w:hint="eastAsia"/>
          <w:snapToGrid/>
          <w:spacing w:val="0"/>
          <w:w w:val="87"/>
          <w:sz w:val="24"/>
          <w:szCs w:val="24"/>
          <w:fitText w:val="6480" w:id="-994401536"/>
        </w:rPr>
        <w:t>人員</w:t>
      </w:r>
      <w:r w:rsidR="006F015D" w:rsidRPr="008B27A2">
        <w:rPr>
          <w:rFonts w:ascii="ＭＳ 明朝" w:hAnsi="ＭＳ 明朝" w:hint="eastAsia"/>
          <w:snapToGrid/>
          <w:spacing w:val="0"/>
          <w:w w:val="87"/>
          <w:sz w:val="24"/>
          <w:szCs w:val="24"/>
          <w:fitText w:val="6480" w:id="-994401536"/>
        </w:rPr>
        <w:t>及び設備</w:t>
      </w:r>
      <w:r w:rsidRPr="008B27A2">
        <w:rPr>
          <w:rFonts w:ascii="ＭＳ 明朝" w:hAnsi="ＭＳ 明朝" w:hint="eastAsia"/>
          <w:snapToGrid/>
          <w:spacing w:val="0"/>
          <w:w w:val="87"/>
          <w:sz w:val="24"/>
          <w:szCs w:val="24"/>
          <w:fitText w:val="6480" w:id="-994401536"/>
        </w:rPr>
        <w:t>に関する基準</w:t>
      </w:r>
      <w:r w:rsidR="00882330" w:rsidRPr="008B27A2">
        <w:rPr>
          <w:rFonts w:ascii="ＭＳ 明朝" w:hAnsi="ＭＳ 明朝" w:hint="eastAsia"/>
          <w:snapToGrid/>
          <w:spacing w:val="0"/>
          <w:w w:val="87"/>
          <w:sz w:val="24"/>
          <w:szCs w:val="24"/>
          <w:fitText w:val="6480" w:id="-994401536"/>
        </w:rPr>
        <w:t>（</w:t>
      </w:r>
      <w:r w:rsidR="00811845" w:rsidRPr="008B27A2">
        <w:rPr>
          <w:rFonts w:ascii="ＭＳ 明朝" w:hAnsi="ＭＳ 明朝" w:hint="eastAsia"/>
          <w:snapToGrid/>
          <w:spacing w:val="0"/>
          <w:w w:val="87"/>
          <w:sz w:val="24"/>
          <w:szCs w:val="24"/>
          <w:fitText w:val="6480" w:id="-994401536"/>
        </w:rPr>
        <w:t>単独型・併設型認知症対応型通所介護</w:t>
      </w:r>
      <w:r w:rsidR="00882330" w:rsidRPr="008B27A2">
        <w:rPr>
          <w:rFonts w:ascii="ＭＳ 明朝" w:hAnsi="ＭＳ 明朝" w:hint="eastAsia"/>
          <w:snapToGrid/>
          <w:spacing w:val="14"/>
          <w:w w:val="87"/>
          <w:sz w:val="24"/>
          <w:szCs w:val="24"/>
          <w:fitText w:val="6480" w:id="-994401536"/>
        </w:rPr>
        <w:t>）</w:t>
      </w:r>
      <w:r w:rsidR="006F015D" w:rsidRPr="00D82197">
        <w:rPr>
          <w:rFonts w:ascii="ＭＳ 明朝" w:hAnsi="ＭＳ 明朝" w:hint="eastAsia"/>
          <w:snapToGrid/>
          <w:spacing w:val="0"/>
          <w:sz w:val="24"/>
          <w:szCs w:val="24"/>
        </w:rPr>
        <w:t xml:space="preserve"> </w:t>
      </w:r>
      <w:r w:rsidR="00DB3CB3" w:rsidRPr="00D82197">
        <w:rPr>
          <w:rFonts w:ascii="ＭＳ 明朝" w:hAnsi="ＭＳ 明朝" w:hint="eastAsia"/>
          <w:snapToGrid/>
          <w:spacing w:val="0"/>
          <w:kern w:val="2"/>
          <w:sz w:val="24"/>
          <w:szCs w:val="24"/>
        </w:rPr>
        <w:t>・</w:t>
      </w:r>
      <w:r w:rsidR="008B2FD2"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 xml:space="preserve">　</w:t>
      </w:r>
      <w:r w:rsidR="00506FAA" w:rsidRPr="00D82197">
        <w:rPr>
          <w:rFonts w:ascii="ＭＳ 明朝" w:hAnsi="ＭＳ 明朝" w:hint="eastAsia"/>
          <w:snapToGrid/>
          <w:spacing w:val="0"/>
          <w:kern w:val="2"/>
          <w:sz w:val="24"/>
          <w:szCs w:val="24"/>
        </w:rPr>
        <w:t xml:space="preserve">　２</w:t>
      </w:r>
    </w:p>
    <w:p w:rsidR="00811845" w:rsidRPr="00D82197" w:rsidRDefault="00811845" w:rsidP="00811845">
      <w:pPr>
        <w:adjustRightInd w:val="0"/>
        <w:spacing w:line="480" w:lineRule="auto"/>
        <w:ind w:leftChars="200" w:left="594" w:hangingChars="76" w:hanging="182"/>
        <w:contextualSpacing/>
        <w:rPr>
          <w:rFonts w:ascii="ＭＳ 明朝" w:hAnsi="ＭＳ 明朝"/>
          <w:snapToGrid/>
          <w:spacing w:val="0"/>
          <w:kern w:val="2"/>
          <w:sz w:val="24"/>
          <w:szCs w:val="24"/>
        </w:rPr>
      </w:pPr>
      <w:r w:rsidRPr="008B27A2">
        <w:rPr>
          <w:rFonts w:ascii="ＭＳ 明朝" w:hAnsi="ＭＳ 明朝" w:hint="eastAsia"/>
          <w:snapToGrid/>
          <w:spacing w:val="0"/>
          <w:kern w:val="2"/>
          <w:sz w:val="24"/>
          <w:szCs w:val="24"/>
        </w:rPr>
        <w:t xml:space="preserve">第３　</w:t>
      </w:r>
      <w:r w:rsidRPr="008B27A2">
        <w:rPr>
          <w:rFonts w:ascii="ＭＳ 明朝" w:hAnsi="ＭＳ 明朝" w:hint="eastAsia"/>
          <w:snapToGrid/>
          <w:spacing w:val="0"/>
          <w:sz w:val="24"/>
          <w:szCs w:val="24"/>
        </w:rPr>
        <w:t>人員</w:t>
      </w:r>
      <w:r w:rsidR="006F015D" w:rsidRPr="008B27A2">
        <w:rPr>
          <w:rFonts w:ascii="ＭＳ 明朝" w:hAnsi="ＭＳ 明朝" w:hint="eastAsia"/>
          <w:snapToGrid/>
          <w:spacing w:val="0"/>
          <w:sz w:val="24"/>
          <w:szCs w:val="24"/>
        </w:rPr>
        <w:t>及び設備</w:t>
      </w:r>
      <w:r w:rsidRPr="008B27A2">
        <w:rPr>
          <w:rFonts w:ascii="ＭＳ 明朝" w:hAnsi="ＭＳ 明朝" w:hint="eastAsia"/>
          <w:snapToGrid/>
          <w:spacing w:val="0"/>
          <w:sz w:val="24"/>
          <w:szCs w:val="24"/>
        </w:rPr>
        <w:t>に関する基準（共用型認知症対応型通所介護）</w:t>
      </w:r>
      <w:r w:rsidRPr="00D82197">
        <w:rPr>
          <w:rFonts w:ascii="ＭＳ 明朝" w:hAnsi="ＭＳ 明朝" w:hint="eastAsia"/>
          <w:snapToGrid/>
          <w:spacing w:val="0"/>
          <w:sz w:val="24"/>
          <w:szCs w:val="24"/>
        </w:rPr>
        <w:t xml:space="preserve"> </w:t>
      </w:r>
      <w:r w:rsidRPr="00D82197">
        <w:rPr>
          <w:rFonts w:ascii="ＭＳ 明朝" w:hAnsi="ＭＳ 明朝" w:hint="eastAsia"/>
          <w:snapToGrid/>
          <w:spacing w:val="0"/>
          <w:kern w:val="2"/>
          <w:sz w:val="24"/>
          <w:szCs w:val="24"/>
        </w:rPr>
        <w:t xml:space="preserve">・・・　　</w:t>
      </w:r>
      <w:r w:rsidR="00D82197" w:rsidRPr="00D82197">
        <w:rPr>
          <w:rFonts w:ascii="ＭＳ 明朝" w:hAnsi="ＭＳ 明朝" w:hint="eastAsia"/>
          <w:snapToGrid/>
          <w:spacing w:val="0"/>
          <w:kern w:val="2"/>
          <w:sz w:val="24"/>
          <w:szCs w:val="24"/>
        </w:rPr>
        <w:t>９</w:t>
      </w:r>
    </w:p>
    <w:p w:rsidR="008B2FD2" w:rsidRPr="00D82197" w:rsidRDefault="008B2FD2" w:rsidP="006F015D">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４</w:t>
      </w:r>
      <w:r w:rsidRPr="00D82197">
        <w:rPr>
          <w:rFonts w:ascii="ＭＳ 明朝" w:hAnsi="ＭＳ 明朝" w:hint="eastAsia"/>
          <w:snapToGrid/>
          <w:spacing w:val="0"/>
          <w:kern w:val="2"/>
          <w:sz w:val="24"/>
          <w:szCs w:val="24"/>
        </w:rPr>
        <w:t xml:space="preserve">　運営に関する基準　　　　　　　</w:t>
      </w:r>
      <w:r w:rsidR="00960FA8"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 xml:space="preserve">　</w:t>
      </w:r>
      <w:r w:rsidR="00620907"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w:t>
      </w:r>
      <w:r w:rsidR="00620907" w:rsidRPr="00D82197">
        <w:rPr>
          <w:rFonts w:ascii="ＭＳ 明朝" w:hAnsi="ＭＳ 明朝" w:hint="eastAsia"/>
          <w:snapToGrid/>
          <w:spacing w:val="0"/>
          <w:kern w:val="2"/>
          <w:sz w:val="24"/>
          <w:szCs w:val="24"/>
        </w:rPr>
        <w:t xml:space="preserve">　</w:t>
      </w:r>
      <w:r w:rsidR="00D82197" w:rsidRPr="00D82197">
        <w:rPr>
          <w:rFonts w:ascii="ＭＳ 明朝" w:hAnsi="ＭＳ 明朝" w:hint="eastAsia"/>
          <w:snapToGrid/>
          <w:spacing w:val="0"/>
          <w:kern w:val="2"/>
          <w:sz w:val="24"/>
          <w:szCs w:val="24"/>
        </w:rPr>
        <w:t>１０</w:t>
      </w:r>
    </w:p>
    <w:p w:rsidR="008B2FD2" w:rsidRPr="00D82197" w:rsidRDefault="008B2FD2"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５</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pacing w:val="2"/>
          <w:w w:val="86"/>
          <w:sz w:val="24"/>
          <w:szCs w:val="24"/>
          <w:fitText w:val="4800" w:id="-1501931008"/>
        </w:rPr>
        <w:t>介護予防のための効果的な支援の方法に関する基</w:t>
      </w:r>
      <w:r w:rsidR="00960FA8" w:rsidRPr="00D82197">
        <w:rPr>
          <w:rFonts w:ascii="ＭＳ 明朝" w:hAnsi="ＭＳ 明朝" w:hint="eastAsia"/>
          <w:spacing w:val="-15"/>
          <w:w w:val="86"/>
          <w:sz w:val="24"/>
          <w:szCs w:val="24"/>
          <w:fitText w:val="4800" w:id="-1501931008"/>
        </w:rPr>
        <w:t>準</w:t>
      </w:r>
      <w:r w:rsidR="00F70578" w:rsidRPr="00D82197">
        <w:rPr>
          <w:rFonts w:ascii="ＭＳ 明朝" w:hAnsi="ＭＳ 明朝" w:hint="eastAsia"/>
          <w:sz w:val="24"/>
          <w:szCs w:val="24"/>
        </w:rPr>
        <w:t xml:space="preserve"> </w:t>
      </w:r>
      <w:r w:rsidR="00620907" w:rsidRPr="00D82197">
        <w:rPr>
          <w:rFonts w:ascii="ＭＳ 明朝" w:hAnsi="ＭＳ 明朝" w:hint="eastAsia"/>
          <w:sz w:val="24"/>
          <w:szCs w:val="24"/>
        </w:rPr>
        <w:t xml:space="preserve">　</w:t>
      </w:r>
      <w:r w:rsidR="00960FA8" w:rsidRPr="00D82197">
        <w:rPr>
          <w:rFonts w:ascii="ＭＳ 明朝" w:hAnsi="ＭＳ 明朝" w:hint="eastAsia"/>
          <w:sz w:val="24"/>
          <w:szCs w:val="24"/>
        </w:rPr>
        <w:t>・・・</w:t>
      </w:r>
      <w:r w:rsidR="00DB3CB3" w:rsidRPr="00D82197">
        <w:rPr>
          <w:rFonts w:ascii="ＭＳ 明朝" w:hAnsi="ＭＳ 明朝" w:hint="eastAsia"/>
          <w:snapToGrid/>
          <w:spacing w:val="0"/>
          <w:kern w:val="2"/>
          <w:sz w:val="24"/>
          <w:szCs w:val="24"/>
        </w:rPr>
        <w:t>・・・・</w:t>
      </w:r>
      <w:r w:rsidR="00960FA8" w:rsidRPr="00D82197">
        <w:rPr>
          <w:rFonts w:ascii="ＭＳ 明朝" w:hAnsi="ＭＳ 明朝" w:hint="eastAsia"/>
          <w:sz w:val="24"/>
          <w:szCs w:val="24"/>
        </w:rPr>
        <w:t>・・</w:t>
      </w:r>
      <w:r w:rsidR="00620907" w:rsidRPr="00D82197">
        <w:rPr>
          <w:rFonts w:ascii="ＭＳ 明朝" w:hAnsi="ＭＳ 明朝" w:hint="eastAsia"/>
          <w:sz w:val="24"/>
          <w:szCs w:val="24"/>
        </w:rPr>
        <w:t xml:space="preserve">　</w:t>
      </w:r>
      <w:r w:rsidR="00D82197" w:rsidRPr="00D82197">
        <w:rPr>
          <w:rFonts w:ascii="ＭＳ 明朝" w:hAnsi="ＭＳ 明朝" w:hint="eastAsia"/>
          <w:sz w:val="24"/>
          <w:szCs w:val="24"/>
        </w:rPr>
        <w:t>３８</w:t>
      </w:r>
    </w:p>
    <w:p w:rsidR="008B2FD2" w:rsidRPr="00D82197" w:rsidRDefault="008B2FD2"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６</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変更の届出</w:t>
      </w:r>
      <w:r w:rsidR="00620907" w:rsidRPr="00D82197">
        <w:rPr>
          <w:rFonts w:ascii="ＭＳ 明朝" w:hAnsi="ＭＳ 明朝" w:hint="eastAsia"/>
          <w:snapToGrid/>
          <w:spacing w:val="0"/>
          <w:kern w:val="2"/>
          <w:sz w:val="24"/>
          <w:szCs w:val="24"/>
        </w:rPr>
        <w:t xml:space="preserve">等　　　</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 xml:space="preserve">　</w:t>
      </w:r>
      <w:r w:rsidR="00620907"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w:t>
      </w:r>
      <w:r w:rsidR="00620907" w:rsidRPr="00D82197">
        <w:rPr>
          <w:rFonts w:ascii="ＭＳ 明朝" w:hAnsi="ＭＳ 明朝" w:hint="eastAsia"/>
          <w:snapToGrid/>
          <w:spacing w:val="0"/>
          <w:kern w:val="2"/>
          <w:sz w:val="24"/>
          <w:szCs w:val="24"/>
        </w:rPr>
        <w:t xml:space="preserve">　</w:t>
      </w:r>
      <w:r w:rsidR="00D82197" w:rsidRPr="00D82197">
        <w:rPr>
          <w:rFonts w:ascii="ＭＳ 明朝" w:hAnsi="ＭＳ 明朝" w:hint="eastAsia"/>
          <w:snapToGrid/>
          <w:spacing w:val="0"/>
          <w:kern w:val="2"/>
          <w:sz w:val="24"/>
          <w:szCs w:val="24"/>
        </w:rPr>
        <w:t>４０</w:t>
      </w:r>
    </w:p>
    <w:p w:rsidR="008B2FD2" w:rsidRPr="00D82197" w:rsidRDefault="008B2FD2" w:rsidP="006F015D">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７</w:t>
      </w:r>
      <w:r w:rsidRPr="00D82197">
        <w:rPr>
          <w:rFonts w:ascii="ＭＳ 明朝" w:hAnsi="ＭＳ 明朝" w:hint="eastAsia"/>
          <w:snapToGrid/>
          <w:spacing w:val="0"/>
          <w:kern w:val="2"/>
          <w:sz w:val="24"/>
          <w:szCs w:val="24"/>
        </w:rPr>
        <w:t xml:space="preserve">　介護給付費</w:t>
      </w:r>
      <w:r w:rsidR="00960FA8" w:rsidRPr="00D82197">
        <w:rPr>
          <w:rFonts w:ascii="ＭＳ 明朝" w:hAnsi="ＭＳ 明朝" w:hint="eastAsia"/>
          <w:snapToGrid/>
          <w:spacing w:val="0"/>
          <w:kern w:val="2"/>
          <w:sz w:val="24"/>
          <w:szCs w:val="24"/>
        </w:rPr>
        <w:t>関係</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 xml:space="preserve">　　　　　　　</w:t>
      </w:r>
      <w:r w:rsidR="00620907"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w:t>
      </w:r>
      <w:r w:rsidR="00620907" w:rsidRPr="00D82197">
        <w:rPr>
          <w:rFonts w:ascii="ＭＳ 明朝" w:hAnsi="ＭＳ 明朝" w:hint="eastAsia"/>
          <w:snapToGrid/>
          <w:spacing w:val="0"/>
          <w:kern w:val="2"/>
          <w:sz w:val="24"/>
          <w:szCs w:val="24"/>
        </w:rPr>
        <w:t xml:space="preserve">　</w:t>
      </w:r>
      <w:r w:rsidR="00D82197" w:rsidRPr="00D82197">
        <w:rPr>
          <w:rFonts w:ascii="ＭＳ 明朝" w:hAnsi="ＭＳ 明朝" w:hint="eastAsia"/>
          <w:snapToGrid/>
          <w:spacing w:val="0"/>
          <w:kern w:val="2"/>
          <w:sz w:val="24"/>
          <w:szCs w:val="24"/>
        </w:rPr>
        <w:t>４０</w:t>
      </w:r>
    </w:p>
    <w:p w:rsidR="00960FA8" w:rsidRPr="00D82197" w:rsidRDefault="00620907"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８</w:t>
      </w:r>
      <w:r w:rsidRPr="00D82197">
        <w:rPr>
          <w:rFonts w:ascii="ＭＳ 明朝" w:hAnsi="ＭＳ 明朝" w:hint="eastAsia"/>
          <w:snapToGrid/>
          <w:spacing w:val="0"/>
          <w:kern w:val="2"/>
          <w:sz w:val="24"/>
          <w:szCs w:val="24"/>
        </w:rPr>
        <w:t xml:space="preserve">　その他　　</w:t>
      </w:r>
      <w:r w:rsidR="00960FA8"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00960FA8" w:rsidRPr="00D82197">
        <w:rPr>
          <w:rFonts w:ascii="ＭＳ 明朝" w:hAnsi="ＭＳ 明朝" w:hint="eastAsia"/>
          <w:snapToGrid/>
          <w:spacing w:val="0"/>
          <w:kern w:val="2"/>
          <w:sz w:val="24"/>
          <w:szCs w:val="24"/>
        </w:rPr>
        <w:t xml:space="preserve">・・・　</w:t>
      </w:r>
      <w:r w:rsidR="00D82197" w:rsidRPr="00D82197">
        <w:rPr>
          <w:rFonts w:ascii="ＭＳ 明朝" w:hAnsi="ＭＳ 明朝" w:hint="eastAsia"/>
          <w:snapToGrid/>
          <w:spacing w:val="0"/>
          <w:kern w:val="2"/>
          <w:sz w:val="24"/>
          <w:szCs w:val="24"/>
        </w:rPr>
        <w:t>７０</w:t>
      </w:r>
    </w:p>
    <w:p w:rsidR="00011731" w:rsidRPr="00F70578" w:rsidRDefault="00011731" w:rsidP="008B2FD2">
      <w:pPr>
        <w:adjustRightInd w:val="0"/>
        <w:spacing w:line="480" w:lineRule="auto"/>
        <w:ind w:leftChars="200" w:left="594" w:hangingChars="76" w:hanging="182"/>
        <w:contextualSpacing/>
        <w:rPr>
          <w:rFonts w:ascii="ＭＳ 明朝" w:hAnsi="ＭＳ 明朝"/>
          <w:snapToGrid/>
          <w:spacing w:val="0"/>
          <w:kern w:val="2"/>
          <w:sz w:val="24"/>
          <w:szCs w:val="24"/>
        </w:rPr>
      </w:pPr>
    </w:p>
    <w:p w:rsidR="008B2FD2" w:rsidRPr="00D2414A" w:rsidRDefault="008B2FD2" w:rsidP="008B2FD2">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4D57E1" w:rsidRPr="00D2414A" w:rsidRDefault="004D57E1">
      <w:pPr>
        <w:autoSpaceDE w:val="0"/>
        <w:autoSpaceDN w:val="0"/>
        <w:rPr>
          <w:rFonts w:ascii="MS UI Gothic" w:eastAsia="MS UI Gothic" w:hAnsi="MS UI Gothic"/>
        </w:rPr>
        <w:sectPr w:rsidR="004D57E1" w:rsidRPr="00D2414A">
          <w:footerReference w:type="default" r:id="rId16"/>
          <w:type w:val="continuous"/>
          <w:pgSz w:w="11906" w:h="16838"/>
          <w:pgMar w:top="851" w:right="567" w:bottom="851" w:left="851" w:header="284" w:footer="567" w:gutter="0"/>
          <w:pgNumType w:fmt="numberInDash" w:start="1"/>
          <w:cols w:space="720"/>
          <w:docGrid w:type="lines" w:linePitch="286" w:charSpace="-2048"/>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51"/>
        <w:gridCol w:w="865"/>
        <w:gridCol w:w="1417"/>
        <w:gridCol w:w="426"/>
        <w:gridCol w:w="425"/>
        <w:gridCol w:w="1636"/>
        <w:gridCol w:w="1134"/>
        <w:gridCol w:w="1276"/>
      </w:tblGrid>
      <w:tr w:rsidR="00D2414A" w:rsidRPr="00D2414A" w:rsidTr="00207CD8">
        <w:trPr>
          <w:trHeight w:val="421"/>
          <w:tblHeader/>
        </w:trPr>
        <w:tc>
          <w:tcPr>
            <w:tcW w:w="1271" w:type="dxa"/>
            <w:shd w:val="clear" w:color="auto" w:fill="DAEEF3" w:themeFill="accent5" w:themeFillTint="33"/>
            <w:vAlign w:val="center"/>
          </w:tcPr>
          <w:p w:rsidR="00E400D6" w:rsidRPr="00207CD8" w:rsidRDefault="00E400D6" w:rsidP="00566825">
            <w:pPr>
              <w:autoSpaceDE w:val="0"/>
              <w:autoSpaceDN w:val="0"/>
              <w:jc w:val="center"/>
              <w:rPr>
                <w:rFonts w:ascii="ＭＳ 明朝" w:hAnsi="ＭＳ 明朝"/>
                <w:sz w:val="17"/>
                <w:szCs w:val="17"/>
              </w:rPr>
            </w:pPr>
            <w:r w:rsidRPr="00207CD8">
              <w:rPr>
                <w:rFonts w:ascii="ＭＳ 明朝" w:hAnsi="ＭＳ 明朝" w:hint="eastAsia"/>
                <w:sz w:val="17"/>
                <w:szCs w:val="17"/>
              </w:rPr>
              <w:lastRenderedPageBreak/>
              <w:t>自主点検項目</w:t>
            </w:r>
          </w:p>
        </w:tc>
        <w:tc>
          <w:tcPr>
            <w:tcW w:w="7654" w:type="dxa"/>
            <w:gridSpan w:val="7"/>
            <w:shd w:val="clear" w:color="auto" w:fill="DAEEF3" w:themeFill="accent5" w:themeFillTint="33"/>
            <w:vAlign w:val="center"/>
          </w:tcPr>
          <w:p w:rsidR="00E400D6" w:rsidRPr="00D2414A" w:rsidRDefault="00E400D6" w:rsidP="00E400D6">
            <w:pPr>
              <w:autoSpaceDE w:val="0"/>
              <w:autoSpaceDN w:val="0"/>
              <w:ind w:leftChars="-10" w:left="-21" w:rightChars="-10" w:right="-21"/>
              <w:jc w:val="center"/>
              <w:rPr>
                <w:rFonts w:ascii="ＭＳ 明朝" w:hAnsi="ＭＳ 明朝"/>
              </w:rPr>
            </w:pPr>
            <w:r w:rsidRPr="00D2414A">
              <w:rPr>
                <w:rFonts w:ascii="ＭＳ 明朝" w:hAnsi="ＭＳ 明朝" w:hint="eastAsia"/>
              </w:rPr>
              <w:t>自　主　点　検　の　ポ　イ　ン　ト</w:t>
            </w:r>
          </w:p>
        </w:tc>
        <w:tc>
          <w:tcPr>
            <w:tcW w:w="1276" w:type="dxa"/>
            <w:shd w:val="clear" w:color="auto" w:fill="DAEEF3" w:themeFill="accent5" w:themeFillTint="33"/>
            <w:vAlign w:val="center"/>
          </w:tcPr>
          <w:p w:rsidR="00E400D6" w:rsidRPr="00D2414A" w:rsidRDefault="00E400D6" w:rsidP="00CE1ECE">
            <w:pPr>
              <w:autoSpaceDE w:val="0"/>
              <w:autoSpaceDN w:val="0"/>
              <w:jc w:val="center"/>
              <w:rPr>
                <w:rFonts w:ascii="ＭＳ 明朝" w:hAnsi="ＭＳ 明朝"/>
                <w:sz w:val="20"/>
                <w:szCs w:val="20"/>
              </w:rPr>
            </w:pPr>
            <w:r w:rsidRPr="00D2414A">
              <w:rPr>
                <w:rFonts w:ascii="ＭＳ 明朝" w:hAnsi="ＭＳ 明朝" w:hint="eastAsia"/>
                <w:sz w:val="20"/>
                <w:szCs w:val="20"/>
              </w:rPr>
              <w:t>根拠法令</w:t>
            </w:r>
          </w:p>
        </w:tc>
      </w:tr>
      <w:tr w:rsidR="00D2414A" w:rsidRPr="00D2414A" w:rsidTr="00207CD8">
        <w:trPr>
          <w:trHeight w:val="409"/>
        </w:trPr>
        <w:tc>
          <w:tcPr>
            <w:tcW w:w="10201" w:type="dxa"/>
            <w:gridSpan w:val="9"/>
            <w:shd w:val="clear" w:color="auto" w:fill="DAEEF3" w:themeFill="accent5" w:themeFillTint="33"/>
            <w:vAlign w:val="center"/>
          </w:tcPr>
          <w:p w:rsidR="00991507" w:rsidRPr="00D2414A" w:rsidRDefault="00991507" w:rsidP="00AD1A11">
            <w:pPr>
              <w:autoSpaceDE w:val="0"/>
              <w:autoSpaceDN w:val="0"/>
              <w:ind w:leftChars="-10" w:left="-21" w:rightChars="-10" w:right="-21"/>
              <w:jc w:val="left"/>
              <w:rPr>
                <w:rFonts w:ascii="ＭＳ 明朝" w:hAnsi="ＭＳ 明朝"/>
              </w:rPr>
            </w:pPr>
            <w:r w:rsidRPr="00D2414A">
              <w:rPr>
                <w:rFonts w:ascii="ＭＳ 明朝" w:hAnsi="ＭＳ 明朝" w:hint="eastAsia"/>
              </w:rPr>
              <w:t>第１　基本方針</w:t>
            </w:r>
          </w:p>
        </w:tc>
      </w:tr>
      <w:tr w:rsidR="00D2414A" w:rsidRPr="00D2414A" w:rsidTr="00A321E3">
        <w:trPr>
          <w:trHeight w:val="685"/>
        </w:trPr>
        <w:tc>
          <w:tcPr>
            <w:tcW w:w="1271" w:type="dxa"/>
            <w:vMerge w:val="restart"/>
          </w:tcPr>
          <w:p w:rsidR="0038137E" w:rsidRPr="00D2414A" w:rsidRDefault="0038137E" w:rsidP="0038137E">
            <w:pPr>
              <w:rPr>
                <w:rFonts w:ascii="ＭＳ 明朝" w:hAnsi="ＭＳ 明朝"/>
              </w:rPr>
            </w:pPr>
            <w:r w:rsidRPr="00D2414A">
              <w:rPr>
                <w:rFonts w:ascii="ＭＳ 明朝" w:hAnsi="ＭＳ 明朝" w:hint="eastAsia"/>
              </w:rPr>
              <w:t>１</w:t>
            </w:r>
          </w:p>
          <w:p w:rsidR="0038137E" w:rsidRPr="00D2414A" w:rsidRDefault="0038137E" w:rsidP="0038137E">
            <w:pPr>
              <w:rPr>
                <w:rFonts w:ascii="ＭＳ 明朝" w:hAnsi="ＭＳ 明朝"/>
              </w:rPr>
            </w:pPr>
            <w:r w:rsidRPr="00D2414A">
              <w:rPr>
                <w:rFonts w:ascii="ＭＳ 明朝" w:hAnsi="ＭＳ 明朝" w:hint="eastAsia"/>
              </w:rPr>
              <w:t>一般原則</w:t>
            </w:r>
          </w:p>
          <w:p w:rsidR="00EE54EC" w:rsidRPr="00D2414A" w:rsidRDefault="00EE54EC" w:rsidP="00A1647C">
            <w:pPr>
              <w:rPr>
                <w:rFonts w:ascii="ＭＳ 明朝" w:hAnsi="ＭＳ 明朝"/>
              </w:rPr>
            </w:pPr>
          </w:p>
        </w:tc>
        <w:tc>
          <w:tcPr>
            <w:tcW w:w="6520" w:type="dxa"/>
            <w:gridSpan w:val="6"/>
          </w:tcPr>
          <w:p w:rsidR="00EE54EC" w:rsidRPr="00832E9C" w:rsidRDefault="00D632A1" w:rsidP="00744A98">
            <w:pPr>
              <w:ind w:left="206" w:hangingChars="100" w:hanging="206"/>
              <w:rPr>
                <w:rFonts w:ascii="ＭＳ ゴシック" w:eastAsia="ＭＳ ゴシック" w:hAnsi="ＭＳ ゴシック"/>
                <w:b/>
              </w:rPr>
            </w:pPr>
            <w:r w:rsidRPr="00D632A1">
              <w:rPr>
                <w:rFonts w:ascii="ＭＳ ゴシック" w:eastAsia="ＭＳ ゴシック" w:hAnsi="ＭＳ ゴシック" w:hint="eastAsia"/>
              </w:rPr>
              <w:t>(1)</w:t>
            </w:r>
            <w:r w:rsidR="00FE21DD" w:rsidRPr="00832E9C">
              <w:rPr>
                <w:rFonts w:ascii="ＭＳ ゴシック" w:eastAsia="ＭＳ ゴシック" w:hAnsi="ＭＳ ゴシック" w:hint="eastAsia"/>
                <w:b/>
              </w:rPr>
              <w:t xml:space="preserve">　利用者の意思及び人格を尊重して、常に利用者の立場に立ったサービスの提供に努めていますか。</w:t>
            </w:r>
          </w:p>
        </w:tc>
        <w:tc>
          <w:tcPr>
            <w:tcW w:w="1134" w:type="dxa"/>
          </w:tcPr>
          <w:p w:rsidR="00832E9C" w:rsidRPr="00832E9C" w:rsidRDefault="005E3C20" w:rsidP="00832E9C">
            <w:pPr>
              <w:ind w:left="152" w:rightChars="-6" w:right="-12" w:hanging="152"/>
              <w:rPr>
                <w:rFonts w:ascii="ＭＳ 明朝" w:hAnsi="ＭＳ 明朝"/>
                <w:sz w:val="20"/>
                <w:szCs w:val="20"/>
              </w:rPr>
            </w:pPr>
            <w:sdt>
              <w:sdtPr>
                <w:rPr>
                  <w:rFonts w:ascii="ＭＳ 明朝" w:hAnsi="ＭＳ 明朝"/>
                  <w:sz w:val="20"/>
                  <w:szCs w:val="20"/>
                </w:rPr>
                <w:id w:val="-1419712313"/>
                <w14:checkbox>
                  <w14:checked w14:val="0"/>
                  <w14:checkedState w14:val="2612" w14:font="ＭＳ ゴシック"/>
                  <w14:uncheckedState w14:val="2610" w14:font="ＭＳ ゴシック"/>
                </w14:checkbox>
              </w:sdtPr>
              <w:sdtEndPr/>
              <w:sdtContent>
                <w:r w:rsidR="00A01C90">
                  <w:rPr>
                    <w:rFonts w:ascii="ＭＳ ゴシック" w:eastAsia="ＭＳ ゴシック" w:hAnsi="ＭＳ ゴシック" w:hint="eastAsia"/>
                    <w:sz w:val="20"/>
                    <w:szCs w:val="20"/>
                  </w:rPr>
                  <w:t>☐</w:t>
                </w:r>
              </w:sdtContent>
            </w:sdt>
            <w:r w:rsidR="00832E9C" w:rsidRPr="00832E9C">
              <w:rPr>
                <w:rFonts w:ascii="ＭＳ 明朝" w:hAnsi="ＭＳ 明朝" w:hint="eastAsia"/>
                <w:sz w:val="20"/>
                <w:szCs w:val="20"/>
              </w:rPr>
              <w:t>いる</w:t>
            </w:r>
          </w:p>
          <w:p w:rsidR="00EE54EC" w:rsidRPr="00D2414A" w:rsidRDefault="005E3C20" w:rsidP="00CC31CA">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92181874"/>
                <w14:checkbox>
                  <w14:checked w14:val="0"/>
                  <w14:checkedState w14:val="2612" w14:font="ＭＳ ゴシック"/>
                  <w14:uncheckedState w14:val="2610" w14:font="ＭＳ ゴシック"/>
                </w14:checkbox>
              </w:sdtPr>
              <w:sdtEndPr/>
              <w:sdtContent>
                <w:r w:rsidR="00832E9C" w:rsidRPr="00832E9C">
                  <w:rPr>
                    <w:rFonts w:ascii="ＭＳ 明朝" w:hAnsi="ＭＳ 明朝" w:hint="eastAsia"/>
                    <w:sz w:val="20"/>
                    <w:szCs w:val="20"/>
                  </w:rPr>
                  <w:t>☐</w:t>
                </w:r>
              </w:sdtContent>
            </w:sdt>
            <w:r w:rsidR="00832E9C" w:rsidRPr="00832E9C">
              <w:rPr>
                <w:rFonts w:ascii="ＭＳ 明朝" w:hAnsi="ＭＳ 明朝" w:hint="eastAsia"/>
                <w:sz w:val="20"/>
                <w:szCs w:val="20"/>
              </w:rPr>
              <w:t>いない</w:t>
            </w:r>
          </w:p>
        </w:tc>
        <w:tc>
          <w:tcPr>
            <w:tcW w:w="1276" w:type="dxa"/>
          </w:tcPr>
          <w:p w:rsidR="00EE54EC" w:rsidRPr="00832E9C" w:rsidRDefault="00FE21DD" w:rsidP="00A321E3">
            <w:pPr>
              <w:autoSpaceDE w:val="0"/>
              <w:autoSpaceDN w:val="0"/>
              <w:snapToGrid w:val="0"/>
              <w:rPr>
                <w:rFonts w:ascii="ＭＳ 明朝" w:hAnsi="ＭＳ 明朝"/>
                <w:spacing w:val="0"/>
                <w:sz w:val="16"/>
                <w:szCs w:val="16"/>
              </w:rPr>
            </w:pPr>
            <w:r w:rsidRPr="00832E9C">
              <w:rPr>
                <w:rFonts w:ascii="ＭＳ 明朝" w:hAnsi="ＭＳ 明朝" w:hint="eastAsia"/>
                <w:spacing w:val="0"/>
                <w:sz w:val="16"/>
                <w:szCs w:val="16"/>
              </w:rPr>
              <w:t>条例第3条第</w:t>
            </w:r>
            <w:r w:rsidR="0038137E" w:rsidRPr="00832E9C">
              <w:rPr>
                <w:rFonts w:ascii="ＭＳ 明朝" w:hAnsi="ＭＳ 明朝" w:hint="eastAsia"/>
                <w:spacing w:val="0"/>
                <w:sz w:val="16"/>
                <w:szCs w:val="16"/>
              </w:rPr>
              <w:t>1</w:t>
            </w:r>
            <w:r w:rsidRPr="00832E9C">
              <w:rPr>
                <w:rFonts w:ascii="ＭＳ 明朝" w:hAnsi="ＭＳ 明朝" w:hint="eastAsia"/>
                <w:spacing w:val="0"/>
                <w:sz w:val="16"/>
                <w:szCs w:val="16"/>
              </w:rPr>
              <w:t>項</w:t>
            </w:r>
          </w:p>
          <w:p w:rsidR="00EE54EC" w:rsidRPr="00832E9C" w:rsidRDefault="00FE21DD" w:rsidP="00A321E3">
            <w:pPr>
              <w:autoSpaceDE w:val="0"/>
              <w:autoSpaceDN w:val="0"/>
              <w:adjustRightInd w:val="0"/>
              <w:snapToGrid w:val="0"/>
              <w:ind w:rightChars="50" w:right="103"/>
              <w:rPr>
                <w:rFonts w:ascii="ＭＳ 明朝" w:hAnsi="ＭＳ 明朝"/>
                <w:sz w:val="16"/>
                <w:szCs w:val="16"/>
              </w:rPr>
            </w:pPr>
            <w:r w:rsidRPr="00832E9C">
              <w:rPr>
                <w:rFonts w:ascii="ＭＳ 明朝" w:hAnsi="ＭＳ 明朝" w:hint="eastAsia"/>
                <w:sz w:val="16"/>
                <w:szCs w:val="16"/>
              </w:rPr>
              <w:t>予防条例第3条第</w:t>
            </w:r>
            <w:r w:rsidR="0038137E" w:rsidRPr="00832E9C">
              <w:rPr>
                <w:rFonts w:ascii="ＭＳ 明朝" w:hAnsi="ＭＳ 明朝" w:hint="eastAsia"/>
                <w:sz w:val="16"/>
                <w:szCs w:val="16"/>
              </w:rPr>
              <w:t>1</w:t>
            </w:r>
            <w:r w:rsidRPr="00832E9C">
              <w:rPr>
                <w:rFonts w:ascii="ＭＳ 明朝" w:hAnsi="ＭＳ 明朝" w:hint="eastAsia"/>
                <w:sz w:val="16"/>
                <w:szCs w:val="16"/>
              </w:rPr>
              <w:t>項</w:t>
            </w:r>
          </w:p>
        </w:tc>
      </w:tr>
      <w:tr w:rsidR="00D2414A" w:rsidRPr="00D2414A" w:rsidTr="00A321E3">
        <w:trPr>
          <w:trHeight w:val="216"/>
        </w:trPr>
        <w:tc>
          <w:tcPr>
            <w:tcW w:w="1271" w:type="dxa"/>
            <w:vMerge/>
            <w:tcBorders>
              <w:bottom w:val="single" w:sz="4" w:space="0" w:color="FFFFFF" w:themeColor="background1"/>
            </w:tcBorders>
          </w:tcPr>
          <w:p w:rsidR="00EE54EC" w:rsidRPr="00D2414A" w:rsidRDefault="00EE54EC">
            <w:pPr>
              <w:rPr>
                <w:rFonts w:ascii="ＭＳ 明朝" w:hAnsi="ＭＳ 明朝"/>
              </w:rPr>
            </w:pPr>
          </w:p>
        </w:tc>
        <w:tc>
          <w:tcPr>
            <w:tcW w:w="6520" w:type="dxa"/>
            <w:gridSpan w:val="6"/>
          </w:tcPr>
          <w:p w:rsidR="00EE54EC" w:rsidRPr="00832E9C" w:rsidRDefault="00D632A1" w:rsidP="00744A98">
            <w:pPr>
              <w:ind w:left="206" w:right="89" w:hangingChars="100" w:hanging="206"/>
              <w:rPr>
                <w:rFonts w:ascii="ＭＳ ゴシック" w:eastAsia="ＭＳ ゴシック" w:hAnsi="ＭＳ ゴシック"/>
                <w:b/>
              </w:rPr>
            </w:pPr>
            <w:r>
              <w:rPr>
                <w:rFonts w:ascii="ＭＳ ゴシック" w:eastAsia="ＭＳ ゴシック" w:hAnsi="ＭＳ ゴシック" w:hint="eastAsia"/>
              </w:rPr>
              <w:t>(2</w:t>
            </w:r>
            <w:r w:rsidRPr="00D632A1">
              <w:rPr>
                <w:rFonts w:ascii="ＭＳ ゴシック" w:eastAsia="ＭＳ ゴシック" w:hAnsi="ＭＳ ゴシック" w:hint="eastAsia"/>
              </w:rPr>
              <w:t>)</w:t>
            </w:r>
            <w:r w:rsidR="00FE21DD" w:rsidRPr="00832E9C">
              <w:rPr>
                <w:rFonts w:ascii="ＭＳ ゴシック" w:eastAsia="ＭＳ ゴシック" w:hAnsi="ＭＳ ゴシック" w:hint="eastAsia"/>
                <w:b/>
                <w:spacing w:val="0"/>
              </w:rPr>
              <w:t xml:space="preserve">　</w:t>
            </w:r>
            <w:r w:rsidR="00FE21DD" w:rsidRPr="00832E9C">
              <w:rPr>
                <w:rFonts w:ascii="ＭＳ ゴシック" w:eastAsia="ＭＳ ゴシック" w:hAnsi="ＭＳ ゴシック" w:hint="eastAsia"/>
                <w:b/>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rsidR="00832E9C" w:rsidRPr="00832E9C" w:rsidRDefault="005E3C20" w:rsidP="00832E9C">
            <w:pPr>
              <w:ind w:left="152" w:hanging="152"/>
              <w:rPr>
                <w:rFonts w:ascii="ＭＳ 明朝" w:hAnsi="ＭＳ 明朝"/>
                <w:sz w:val="20"/>
                <w:szCs w:val="20"/>
              </w:rPr>
            </w:pPr>
            <w:sdt>
              <w:sdtPr>
                <w:rPr>
                  <w:rFonts w:ascii="ＭＳ 明朝" w:hAnsi="ＭＳ 明朝"/>
                  <w:sz w:val="20"/>
                  <w:szCs w:val="20"/>
                </w:rPr>
                <w:id w:val="-644434102"/>
                <w14:checkbox>
                  <w14:checked w14:val="0"/>
                  <w14:checkedState w14:val="2612" w14:font="ＭＳ ゴシック"/>
                  <w14:uncheckedState w14:val="2610" w14:font="ＭＳ ゴシック"/>
                </w14:checkbox>
              </w:sdtPr>
              <w:sdtEndPr/>
              <w:sdtContent>
                <w:r w:rsidR="00832E9C">
                  <w:rPr>
                    <w:rFonts w:ascii="ＭＳ ゴシック" w:eastAsia="ＭＳ ゴシック" w:hAnsi="ＭＳ ゴシック" w:hint="eastAsia"/>
                    <w:sz w:val="20"/>
                    <w:szCs w:val="20"/>
                  </w:rPr>
                  <w:t>☐</w:t>
                </w:r>
              </w:sdtContent>
            </w:sdt>
            <w:r w:rsidR="00832E9C" w:rsidRPr="00832E9C">
              <w:rPr>
                <w:rFonts w:ascii="ＭＳ 明朝" w:hAnsi="ＭＳ 明朝" w:hint="eastAsia"/>
                <w:sz w:val="20"/>
                <w:szCs w:val="20"/>
              </w:rPr>
              <w:t>いる</w:t>
            </w:r>
          </w:p>
          <w:p w:rsidR="00EE54EC" w:rsidRPr="00D2414A" w:rsidRDefault="005E3C20" w:rsidP="00A01C90">
            <w:pPr>
              <w:ind w:leftChars="-3" w:left="136" w:rightChars="-10" w:right="-21" w:hangingChars="71" w:hanging="142"/>
              <w:jc w:val="left"/>
              <w:rPr>
                <w:rFonts w:ascii="ＭＳ 明朝" w:hAnsi="ＭＳ 明朝" w:cstheme="minorBidi"/>
                <w:snapToGrid/>
                <w:spacing w:val="3"/>
              </w:rPr>
            </w:pPr>
            <w:sdt>
              <w:sdtPr>
                <w:rPr>
                  <w:rFonts w:ascii="ＭＳ 明朝" w:hAnsi="ＭＳ 明朝"/>
                  <w:sz w:val="20"/>
                  <w:szCs w:val="20"/>
                </w:rPr>
                <w:id w:val="-28881711"/>
                <w14:checkbox>
                  <w14:checked w14:val="0"/>
                  <w14:checkedState w14:val="2612" w14:font="ＭＳ ゴシック"/>
                  <w14:uncheckedState w14:val="2610" w14:font="ＭＳ ゴシック"/>
                </w14:checkbox>
              </w:sdtPr>
              <w:sdtEndPr/>
              <w:sdtContent>
                <w:r w:rsidR="00A01C90">
                  <w:rPr>
                    <w:rFonts w:ascii="ＭＳ ゴシック" w:eastAsia="ＭＳ ゴシック" w:hAnsi="ＭＳ ゴシック" w:hint="eastAsia"/>
                    <w:sz w:val="20"/>
                    <w:szCs w:val="20"/>
                  </w:rPr>
                  <w:t>☐</w:t>
                </w:r>
              </w:sdtContent>
            </w:sdt>
            <w:r w:rsidR="00832E9C" w:rsidRPr="00832E9C">
              <w:rPr>
                <w:rFonts w:ascii="ＭＳ 明朝" w:hAnsi="ＭＳ 明朝" w:hint="eastAsia"/>
                <w:sz w:val="20"/>
                <w:szCs w:val="20"/>
              </w:rPr>
              <w:t>いない</w:t>
            </w:r>
          </w:p>
        </w:tc>
        <w:tc>
          <w:tcPr>
            <w:tcW w:w="1276" w:type="dxa"/>
          </w:tcPr>
          <w:p w:rsidR="00EE54EC" w:rsidRPr="00832E9C" w:rsidRDefault="00FE21DD" w:rsidP="00A321E3">
            <w:pPr>
              <w:autoSpaceDE w:val="0"/>
              <w:autoSpaceDN w:val="0"/>
              <w:rPr>
                <w:rFonts w:ascii="ＭＳ 明朝" w:hAnsi="ＭＳ 明朝"/>
                <w:spacing w:val="0"/>
                <w:sz w:val="16"/>
                <w:szCs w:val="16"/>
              </w:rPr>
            </w:pPr>
            <w:r w:rsidRPr="00832E9C">
              <w:rPr>
                <w:rFonts w:ascii="ＭＳ 明朝" w:hAnsi="ＭＳ 明朝" w:hint="eastAsia"/>
                <w:spacing w:val="0"/>
                <w:sz w:val="16"/>
                <w:szCs w:val="16"/>
              </w:rPr>
              <w:t>条例第3条第</w:t>
            </w:r>
            <w:r w:rsidR="0038137E" w:rsidRPr="00832E9C">
              <w:rPr>
                <w:rFonts w:ascii="ＭＳ 明朝" w:hAnsi="ＭＳ 明朝" w:hint="eastAsia"/>
                <w:spacing w:val="0"/>
                <w:sz w:val="16"/>
                <w:szCs w:val="16"/>
              </w:rPr>
              <w:t>2</w:t>
            </w:r>
            <w:r w:rsidRPr="00832E9C">
              <w:rPr>
                <w:rFonts w:ascii="ＭＳ 明朝" w:hAnsi="ＭＳ 明朝" w:hint="eastAsia"/>
                <w:spacing w:val="0"/>
                <w:sz w:val="16"/>
                <w:szCs w:val="16"/>
              </w:rPr>
              <w:t>項</w:t>
            </w:r>
          </w:p>
          <w:p w:rsidR="00EE54EC" w:rsidRPr="00832E9C" w:rsidRDefault="00FE21DD" w:rsidP="00A321E3">
            <w:pPr>
              <w:autoSpaceDE w:val="0"/>
              <w:autoSpaceDN w:val="0"/>
              <w:adjustRightInd w:val="0"/>
              <w:snapToGrid w:val="0"/>
              <w:ind w:rightChars="50" w:right="103"/>
              <w:rPr>
                <w:rFonts w:ascii="ＭＳ 明朝" w:hAnsi="ＭＳ 明朝"/>
                <w:sz w:val="16"/>
                <w:szCs w:val="16"/>
              </w:rPr>
            </w:pPr>
            <w:r w:rsidRPr="00832E9C">
              <w:rPr>
                <w:rFonts w:ascii="ＭＳ 明朝" w:hAnsi="ＭＳ 明朝" w:hint="eastAsia"/>
                <w:sz w:val="16"/>
                <w:szCs w:val="16"/>
              </w:rPr>
              <w:t>予防条例第3条第</w:t>
            </w:r>
            <w:r w:rsidR="0038137E" w:rsidRPr="00832E9C">
              <w:rPr>
                <w:rFonts w:ascii="ＭＳ 明朝" w:hAnsi="ＭＳ 明朝" w:hint="eastAsia"/>
                <w:sz w:val="16"/>
                <w:szCs w:val="16"/>
              </w:rPr>
              <w:t>2</w:t>
            </w:r>
            <w:r w:rsidRPr="00832E9C">
              <w:rPr>
                <w:rFonts w:ascii="ＭＳ 明朝" w:hAnsi="ＭＳ 明朝" w:hint="eastAsia"/>
                <w:sz w:val="16"/>
                <w:szCs w:val="16"/>
              </w:rPr>
              <w:t>項</w:t>
            </w:r>
          </w:p>
        </w:tc>
      </w:tr>
      <w:tr w:rsidR="00832E9C" w:rsidRPr="00D2414A" w:rsidTr="00A321E3">
        <w:trPr>
          <w:trHeight w:val="216"/>
        </w:trPr>
        <w:tc>
          <w:tcPr>
            <w:tcW w:w="1271" w:type="dxa"/>
            <w:tcBorders>
              <w:top w:val="single" w:sz="4" w:space="0" w:color="FFFFFF" w:themeColor="background1"/>
              <w:bottom w:val="nil"/>
            </w:tcBorders>
          </w:tcPr>
          <w:p w:rsidR="00832E9C" w:rsidRPr="00D2414A" w:rsidRDefault="00832E9C" w:rsidP="0012484E">
            <w:pPr>
              <w:rPr>
                <w:rFonts w:ascii="ＭＳ 明朝" w:hAnsi="ＭＳ 明朝"/>
              </w:rPr>
            </w:pPr>
          </w:p>
        </w:tc>
        <w:tc>
          <w:tcPr>
            <w:tcW w:w="6520" w:type="dxa"/>
            <w:gridSpan w:val="6"/>
            <w:tcBorders>
              <w:bottom w:val="dotted" w:sz="4" w:space="0" w:color="auto"/>
            </w:tcBorders>
          </w:tcPr>
          <w:p w:rsidR="00832E9C" w:rsidRPr="00364DBE" w:rsidRDefault="00D632A1" w:rsidP="00A16147">
            <w:pPr>
              <w:autoSpaceDE w:val="0"/>
              <w:autoSpaceDN w:val="0"/>
              <w:adjustRightInd w:val="0"/>
              <w:ind w:left="206" w:hangingChars="100" w:hanging="206"/>
              <w:jc w:val="left"/>
              <w:rPr>
                <w:rFonts w:ascii="ＭＳ ゴシック" w:eastAsia="ＭＳ ゴシック" w:hAnsi="ＭＳ ゴシック"/>
                <w:b/>
                <w:spacing w:val="0"/>
              </w:rPr>
            </w:pPr>
            <w:r w:rsidRPr="00364DBE">
              <w:rPr>
                <w:rFonts w:ascii="ＭＳ ゴシック" w:eastAsia="ＭＳ ゴシック" w:hAnsi="ＭＳ ゴシック" w:hint="eastAsia"/>
              </w:rPr>
              <w:t>(3)</w:t>
            </w:r>
            <w:r w:rsidR="00832E9C" w:rsidRPr="00364DBE">
              <w:rPr>
                <w:rFonts w:ascii="ＭＳ ゴシック" w:eastAsia="ＭＳ ゴシック" w:hAnsi="ＭＳ ゴシック" w:hint="eastAsia"/>
                <w:b/>
                <w:spacing w:val="0"/>
              </w:rPr>
              <w:t xml:space="preserve">　利用者の人権の擁護、虐待の防止等のため、必要な体制の整備を行うとともに、その従業者に対し、研修を実施する等の措置を講じていますか（令和６年３月31日までの間は、努力義務とされています。）。</w:t>
            </w:r>
          </w:p>
        </w:tc>
        <w:tc>
          <w:tcPr>
            <w:tcW w:w="1134" w:type="dxa"/>
            <w:tcBorders>
              <w:bottom w:val="dotted" w:sz="4" w:space="0" w:color="auto"/>
            </w:tcBorders>
          </w:tcPr>
          <w:p w:rsidR="00832E9C" w:rsidRPr="00832E9C" w:rsidRDefault="005E3C20" w:rsidP="00832E9C">
            <w:pPr>
              <w:ind w:left="152" w:hanging="152"/>
              <w:rPr>
                <w:rFonts w:ascii="ＭＳ 明朝" w:hAnsi="ＭＳ 明朝"/>
                <w:sz w:val="20"/>
                <w:szCs w:val="20"/>
              </w:rPr>
            </w:pPr>
            <w:sdt>
              <w:sdtPr>
                <w:rPr>
                  <w:rFonts w:ascii="ＭＳ 明朝" w:hAnsi="ＭＳ 明朝"/>
                  <w:sz w:val="20"/>
                  <w:szCs w:val="20"/>
                </w:rPr>
                <w:id w:val="-607349171"/>
                <w14:checkbox>
                  <w14:checked w14:val="0"/>
                  <w14:checkedState w14:val="2612" w14:font="ＭＳ ゴシック"/>
                  <w14:uncheckedState w14:val="2610" w14:font="ＭＳ ゴシック"/>
                </w14:checkbox>
              </w:sdtPr>
              <w:sdtEndPr/>
              <w:sdtContent>
                <w:r w:rsidR="00832E9C" w:rsidRPr="00832E9C">
                  <w:rPr>
                    <w:rFonts w:ascii="ＭＳ 明朝" w:hAnsi="ＭＳ 明朝" w:hint="eastAsia"/>
                    <w:sz w:val="20"/>
                    <w:szCs w:val="20"/>
                  </w:rPr>
                  <w:t>☐</w:t>
                </w:r>
              </w:sdtContent>
            </w:sdt>
            <w:r w:rsidR="00832E9C" w:rsidRPr="00832E9C">
              <w:rPr>
                <w:rFonts w:ascii="ＭＳ 明朝" w:hAnsi="ＭＳ 明朝" w:hint="eastAsia"/>
                <w:sz w:val="20"/>
                <w:szCs w:val="20"/>
              </w:rPr>
              <w:t>いる</w:t>
            </w:r>
          </w:p>
          <w:p w:rsidR="00832E9C" w:rsidRPr="00A6753B" w:rsidRDefault="005E3C20" w:rsidP="00A01C90">
            <w:pPr>
              <w:ind w:leftChars="-2" w:left="-4" w:rightChars="-10" w:right="-21" w:firstLineChars="2" w:firstLine="4"/>
              <w:jc w:val="left"/>
              <w:rPr>
                <w:rFonts w:ascii="ＭＳ 明朝" w:hAnsi="ＭＳ 明朝" w:cstheme="minorBidi"/>
                <w:snapToGrid/>
                <w:spacing w:val="0"/>
              </w:rPr>
            </w:pPr>
            <w:sdt>
              <w:sdtPr>
                <w:rPr>
                  <w:rFonts w:ascii="ＭＳ 明朝" w:hAnsi="ＭＳ 明朝"/>
                  <w:sz w:val="20"/>
                  <w:szCs w:val="20"/>
                </w:rPr>
                <w:id w:val="1572851320"/>
                <w14:checkbox>
                  <w14:checked w14:val="0"/>
                  <w14:checkedState w14:val="2612" w14:font="ＭＳ ゴシック"/>
                  <w14:uncheckedState w14:val="2610" w14:font="ＭＳ ゴシック"/>
                </w14:checkbox>
              </w:sdtPr>
              <w:sdtEndPr/>
              <w:sdtContent>
                <w:r w:rsidR="00832E9C" w:rsidRPr="00832E9C">
                  <w:rPr>
                    <w:rFonts w:ascii="ＭＳ 明朝" w:hAnsi="ＭＳ 明朝" w:hint="eastAsia"/>
                    <w:sz w:val="20"/>
                    <w:szCs w:val="20"/>
                  </w:rPr>
                  <w:t>☐</w:t>
                </w:r>
              </w:sdtContent>
            </w:sdt>
            <w:r w:rsidR="00832E9C" w:rsidRPr="00832E9C">
              <w:rPr>
                <w:rFonts w:ascii="ＭＳ 明朝" w:hAnsi="ＭＳ 明朝" w:hint="eastAsia"/>
                <w:sz w:val="20"/>
                <w:szCs w:val="20"/>
              </w:rPr>
              <w:t>いない</w:t>
            </w:r>
          </w:p>
        </w:tc>
        <w:tc>
          <w:tcPr>
            <w:tcW w:w="1276" w:type="dxa"/>
            <w:tcBorders>
              <w:bottom w:val="single" w:sz="4" w:space="0" w:color="FFFFFF" w:themeColor="background1"/>
            </w:tcBorders>
          </w:tcPr>
          <w:p w:rsidR="00832E9C" w:rsidRPr="00832E9C" w:rsidRDefault="00832E9C" w:rsidP="00A321E3">
            <w:pPr>
              <w:autoSpaceDE w:val="0"/>
              <w:autoSpaceDN w:val="0"/>
              <w:rPr>
                <w:rFonts w:ascii="ＭＳ 明朝" w:hAnsi="ＭＳ 明朝"/>
                <w:spacing w:val="0"/>
                <w:sz w:val="16"/>
                <w:szCs w:val="16"/>
              </w:rPr>
            </w:pPr>
            <w:r w:rsidRPr="00832E9C">
              <w:rPr>
                <w:rFonts w:ascii="ＭＳ 明朝" w:hAnsi="ＭＳ 明朝" w:hint="eastAsia"/>
                <w:spacing w:val="0"/>
                <w:sz w:val="16"/>
                <w:szCs w:val="16"/>
              </w:rPr>
              <w:t>条例第3条第3項</w:t>
            </w:r>
          </w:p>
          <w:p w:rsidR="00832E9C" w:rsidRPr="00832E9C" w:rsidRDefault="00832E9C" w:rsidP="00A321E3">
            <w:pPr>
              <w:autoSpaceDE w:val="0"/>
              <w:autoSpaceDN w:val="0"/>
              <w:rPr>
                <w:rFonts w:ascii="ＭＳ 明朝" w:hAnsi="ＭＳ 明朝"/>
                <w:spacing w:val="0"/>
                <w:sz w:val="16"/>
                <w:szCs w:val="16"/>
              </w:rPr>
            </w:pPr>
            <w:r w:rsidRPr="00832E9C">
              <w:rPr>
                <w:rFonts w:ascii="ＭＳ 明朝" w:hAnsi="ＭＳ 明朝" w:hint="eastAsia"/>
                <w:sz w:val="16"/>
                <w:szCs w:val="16"/>
              </w:rPr>
              <w:t>予防条例第3条第3項</w:t>
            </w:r>
          </w:p>
        </w:tc>
      </w:tr>
      <w:tr w:rsidR="00E82B97" w:rsidRPr="00D2414A" w:rsidTr="00A321E3">
        <w:trPr>
          <w:trHeight w:val="666"/>
        </w:trPr>
        <w:tc>
          <w:tcPr>
            <w:tcW w:w="1271" w:type="dxa"/>
            <w:tcBorders>
              <w:top w:val="single" w:sz="4" w:space="0" w:color="FFFFFF" w:themeColor="background1"/>
              <w:bottom w:val="nil"/>
            </w:tcBorders>
          </w:tcPr>
          <w:p w:rsidR="00E82B97" w:rsidRPr="00D2414A" w:rsidRDefault="00E82B97" w:rsidP="0012484E">
            <w:pPr>
              <w:rPr>
                <w:rFonts w:ascii="ＭＳ 明朝" w:hAnsi="ＭＳ 明朝"/>
              </w:rPr>
            </w:pPr>
          </w:p>
        </w:tc>
        <w:tc>
          <w:tcPr>
            <w:tcW w:w="6520" w:type="dxa"/>
            <w:gridSpan w:val="6"/>
            <w:tcBorders>
              <w:bottom w:val="dotted" w:sz="4" w:space="0" w:color="auto"/>
            </w:tcBorders>
          </w:tcPr>
          <w:p w:rsidR="00E82B97" w:rsidRPr="00364DBE" w:rsidRDefault="00E82B97" w:rsidP="00A16147">
            <w:pPr>
              <w:autoSpaceDE w:val="0"/>
              <w:autoSpaceDN w:val="0"/>
              <w:adjustRightInd w:val="0"/>
              <w:ind w:left="206" w:hangingChars="100" w:hanging="206"/>
              <w:jc w:val="left"/>
              <w:rPr>
                <w:rFonts w:ascii="ＭＳ ゴシック" w:eastAsia="SimSun" w:hAnsi="ＭＳ ゴシック" w:cs="MS-Mincho"/>
                <w:b/>
                <w:snapToGrid/>
                <w:spacing w:val="0"/>
                <w:lang w:eastAsia="zh-CN"/>
              </w:rPr>
            </w:pPr>
            <w:r w:rsidRPr="00364DBE">
              <w:rPr>
                <w:rFonts w:ascii="ＭＳ ゴシック" w:eastAsia="ＭＳ ゴシック" w:hAnsi="ＭＳ ゴシック" w:hint="eastAsia"/>
              </w:rPr>
              <w:t>(4)</w:t>
            </w:r>
            <w:r w:rsidRPr="00364DBE">
              <w:rPr>
                <w:rFonts w:ascii="ＭＳ ゴシック" w:eastAsia="ＭＳ ゴシック" w:hAnsi="ＭＳ ゴシック" w:hint="eastAsia"/>
                <w:b/>
                <w:spacing w:val="0"/>
              </w:rPr>
              <w:t xml:space="preserve">　</w:t>
            </w:r>
            <w:r w:rsidRPr="00E82B97">
              <w:rPr>
                <w:rFonts w:ascii="ＭＳ ゴシック" w:eastAsia="ＭＳ ゴシック" w:hAnsi="ＭＳ ゴシック" w:hint="eastAsia"/>
                <w:b/>
                <w:spacing w:val="-6"/>
              </w:rPr>
              <w:t>サービス</w:t>
            </w:r>
            <w:r w:rsidRPr="00E82B97">
              <w:rPr>
                <w:rFonts w:ascii="ＭＳ ゴシック" w:eastAsia="ＭＳ ゴシック" w:hAnsi="ＭＳ ゴシック" w:cs="MS-Mincho" w:hint="eastAsia"/>
                <w:b/>
                <w:snapToGrid/>
                <w:spacing w:val="-6"/>
                <w:lang w:eastAsia="zh-CN"/>
              </w:rPr>
              <w:t>を提供するに当たって</w:t>
            </w:r>
            <w:r w:rsidRPr="00E82B97">
              <w:rPr>
                <w:rFonts w:ascii="ＭＳ ゴシック" w:eastAsia="ＭＳ ゴシック" w:hAnsi="ＭＳ ゴシック" w:cs="MS-Mincho" w:hint="eastAsia"/>
                <w:b/>
                <w:snapToGrid/>
                <w:spacing w:val="-6"/>
              </w:rPr>
              <w:t>、</w:t>
            </w:r>
            <w:r w:rsidRPr="00E82B97">
              <w:rPr>
                <w:rFonts w:ascii="ＭＳ ゴシック" w:eastAsia="ＭＳ ゴシック" w:hAnsi="ＭＳ ゴシック" w:cs="MS-Mincho" w:hint="eastAsia"/>
                <w:b/>
                <w:snapToGrid/>
                <w:spacing w:val="-6"/>
                <w:lang w:eastAsia="zh-CN"/>
              </w:rPr>
              <w:t>介護保険等関連情報その他必要な情報を活用し、適切かつ有効に行うよう努め</w:t>
            </w:r>
            <w:r w:rsidRPr="00E82B97">
              <w:rPr>
                <w:rFonts w:ascii="ＭＳ ゴシック" w:eastAsia="ＭＳ ゴシック" w:hAnsi="ＭＳ ゴシック" w:cs="MS-Mincho" w:hint="eastAsia"/>
                <w:b/>
                <w:snapToGrid/>
                <w:spacing w:val="-6"/>
              </w:rPr>
              <w:t>ていますか</w:t>
            </w:r>
            <w:r w:rsidRPr="00E82B97">
              <w:rPr>
                <w:rFonts w:ascii="ＭＳ ゴシック" w:eastAsia="ＭＳ ゴシック" w:hAnsi="ＭＳ ゴシック" w:cs="MS-Mincho" w:hint="eastAsia"/>
                <w:b/>
                <w:snapToGrid/>
                <w:spacing w:val="-6"/>
                <w:lang w:eastAsia="zh-CN"/>
              </w:rPr>
              <w:t>。</w:t>
            </w:r>
          </w:p>
        </w:tc>
        <w:tc>
          <w:tcPr>
            <w:tcW w:w="1134" w:type="dxa"/>
            <w:tcBorders>
              <w:bottom w:val="dotted" w:sz="4" w:space="0" w:color="auto"/>
            </w:tcBorders>
          </w:tcPr>
          <w:p w:rsidR="00E82B97" w:rsidRPr="00832E9C" w:rsidRDefault="005E3C20" w:rsidP="00832E9C">
            <w:pPr>
              <w:ind w:left="152" w:hanging="152"/>
              <w:rPr>
                <w:rFonts w:ascii="ＭＳ 明朝" w:hAnsi="ＭＳ 明朝"/>
                <w:sz w:val="20"/>
                <w:szCs w:val="20"/>
              </w:rPr>
            </w:pPr>
            <w:sdt>
              <w:sdtPr>
                <w:rPr>
                  <w:rFonts w:ascii="ＭＳ 明朝" w:hAnsi="ＭＳ 明朝"/>
                  <w:sz w:val="20"/>
                  <w:szCs w:val="20"/>
                </w:rPr>
                <w:id w:val="344220127"/>
                <w14:checkbox>
                  <w14:checked w14:val="0"/>
                  <w14:checkedState w14:val="2612" w14:font="ＭＳ ゴシック"/>
                  <w14:uncheckedState w14:val="2610" w14:font="ＭＳ ゴシック"/>
                </w14:checkbox>
              </w:sdtPr>
              <w:sdtEndPr/>
              <w:sdtContent>
                <w:r w:rsidR="00E82B97">
                  <w:rPr>
                    <w:rFonts w:ascii="ＭＳ ゴシック" w:eastAsia="ＭＳ ゴシック" w:hAnsi="ＭＳ ゴシック" w:hint="eastAsia"/>
                    <w:sz w:val="20"/>
                    <w:szCs w:val="20"/>
                  </w:rPr>
                  <w:t>☐</w:t>
                </w:r>
              </w:sdtContent>
            </w:sdt>
            <w:r w:rsidR="00E82B97" w:rsidRPr="00832E9C">
              <w:rPr>
                <w:rFonts w:ascii="ＭＳ 明朝" w:hAnsi="ＭＳ 明朝" w:hint="eastAsia"/>
                <w:sz w:val="20"/>
                <w:szCs w:val="20"/>
              </w:rPr>
              <w:t>いる</w:t>
            </w:r>
          </w:p>
          <w:p w:rsidR="00E82B97" w:rsidRPr="00A6753B" w:rsidRDefault="005E3C20" w:rsidP="00A01C90">
            <w:pPr>
              <w:ind w:left="2" w:rightChars="-10" w:right="-21" w:hangingChars="1" w:hanging="2"/>
              <w:jc w:val="left"/>
              <w:rPr>
                <w:rFonts w:ascii="ＭＳ 明朝" w:hAnsi="ＭＳ 明朝" w:cstheme="minorBidi"/>
                <w:snapToGrid/>
                <w:spacing w:val="0"/>
              </w:rPr>
            </w:pPr>
            <w:sdt>
              <w:sdtPr>
                <w:rPr>
                  <w:rFonts w:ascii="ＭＳ 明朝" w:hAnsi="ＭＳ 明朝"/>
                  <w:sz w:val="20"/>
                  <w:szCs w:val="20"/>
                </w:rPr>
                <w:id w:val="217259620"/>
                <w14:checkbox>
                  <w14:checked w14:val="0"/>
                  <w14:checkedState w14:val="2612" w14:font="ＭＳ ゴシック"/>
                  <w14:uncheckedState w14:val="2610" w14:font="ＭＳ ゴシック"/>
                </w14:checkbox>
              </w:sdtPr>
              <w:sdtEndPr/>
              <w:sdtContent>
                <w:r w:rsidR="00E82B97" w:rsidRPr="00832E9C">
                  <w:rPr>
                    <w:rFonts w:ascii="ＭＳ 明朝" w:hAnsi="ＭＳ 明朝" w:hint="eastAsia"/>
                    <w:sz w:val="20"/>
                    <w:szCs w:val="20"/>
                  </w:rPr>
                  <w:t>☐</w:t>
                </w:r>
              </w:sdtContent>
            </w:sdt>
            <w:r w:rsidR="00E82B97" w:rsidRPr="00832E9C">
              <w:rPr>
                <w:rFonts w:ascii="ＭＳ 明朝" w:hAnsi="ＭＳ 明朝" w:hint="eastAsia"/>
                <w:sz w:val="20"/>
                <w:szCs w:val="20"/>
              </w:rPr>
              <w:t>いない</w:t>
            </w:r>
          </w:p>
        </w:tc>
        <w:tc>
          <w:tcPr>
            <w:tcW w:w="1276" w:type="dxa"/>
            <w:vMerge w:val="restart"/>
          </w:tcPr>
          <w:p w:rsidR="00E82B97" w:rsidRPr="00832E9C" w:rsidRDefault="00E82B97" w:rsidP="00A321E3">
            <w:pPr>
              <w:autoSpaceDE w:val="0"/>
              <w:autoSpaceDN w:val="0"/>
              <w:rPr>
                <w:rFonts w:ascii="ＭＳ 明朝" w:hAnsi="ＭＳ 明朝"/>
                <w:spacing w:val="0"/>
                <w:sz w:val="16"/>
                <w:szCs w:val="16"/>
              </w:rPr>
            </w:pPr>
            <w:r w:rsidRPr="00832E9C">
              <w:rPr>
                <w:rFonts w:ascii="ＭＳ 明朝" w:hAnsi="ＭＳ 明朝" w:hint="eastAsia"/>
                <w:spacing w:val="0"/>
                <w:sz w:val="16"/>
                <w:szCs w:val="16"/>
              </w:rPr>
              <w:t>条例第3条第4項</w:t>
            </w:r>
          </w:p>
          <w:p w:rsidR="00E82B97" w:rsidRPr="00832E9C" w:rsidRDefault="00E82B97" w:rsidP="00A321E3">
            <w:pPr>
              <w:autoSpaceDE w:val="0"/>
              <w:autoSpaceDN w:val="0"/>
              <w:rPr>
                <w:rFonts w:ascii="ＭＳ 明朝" w:hAnsi="ＭＳ 明朝"/>
                <w:spacing w:val="0"/>
                <w:sz w:val="16"/>
                <w:szCs w:val="16"/>
              </w:rPr>
            </w:pPr>
            <w:r w:rsidRPr="00832E9C">
              <w:rPr>
                <w:rFonts w:ascii="ＭＳ 明朝" w:hAnsi="ＭＳ 明朝" w:hint="eastAsia"/>
                <w:sz w:val="16"/>
                <w:szCs w:val="16"/>
              </w:rPr>
              <w:t>予防条例第3条第4項</w:t>
            </w:r>
          </w:p>
        </w:tc>
      </w:tr>
      <w:tr w:rsidR="00E82B97" w:rsidRPr="00D2414A" w:rsidTr="00A321E3">
        <w:trPr>
          <w:trHeight w:val="216"/>
        </w:trPr>
        <w:tc>
          <w:tcPr>
            <w:tcW w:w="1271" w:type="dxa"/>
            <w:tcBorders>
              <w:top w:val="single" w:sz="4" w:space="0" w:color="FFFFFF" w:themeColor="background1"/>
              <w:bottom w:val="dotted" w:sz="4" w:space="0" w:color="FFFFFF" w:themeColor="background1"/>
            </w:tcBorders>
          </w:tcPr>
          <w:p w:rsidR="00E82B97" w:rsidRPr="00364DBE" w:rsidRDefault="00E82B97" w:rsidP="0012484E">
            <w:pPr>
              <w:rPr>
                <w:rFonts w:ascii="ＭＳ 明朝" w:hAnsi="ＭＳ 明朝"/>
              </w:rPr>
            </w:pPr>
          </w:p>
        </w:tc>
        <w:tc>
          <w:tcPr>
            <w:tcW w:w="6520" w:type="dxa"/>
            <w:gridSpan w:val="6"/>
            <w:tcBorders>
              <w:top w:val="dotted" w:sz="4" w:space="0" w:color="auto"/>
              <w:bottom w:val="nil"/>
            </w:tcBorders>
          </w:tcPr>
          <w:p w:rsidR="00E82B97" w:rsidRPr="00364DBE" w:rsidRDefault="00E82B97" w:rsidP="00364DBE">
            <w:pPr>
              <w:autoSpaceDE w:val="0"/>
              <w:autoSpaceDN w:val="0"/>
              <w:adjustRightInd w:val="0"/>
              <w:ind w:left="210" w:hangingChars="100" w:hanging="210"/>
              <w:jc w:val="left"/>
              <w:rPr>
                <w:rFonts w:ascii="ＭＳ 明朝" w:hAnsi="ＭＳ 明朝"/>
                <w:spacing w:val="0"/>
              </w:rPr>
            </w:pPr>
            <w:r>
              <w:rPr>
                <w:rFonts w:ascii="ＭＳ 明朝" w:hAnsi="ＭＳ 明朝" w:hint="eastAsia"/>
                <w:spacing w:val="0"/>
              </w:rPr>
              <w:t xml:space="preserve">※　</w:t>
            </w:r>
            <w:r w:rsidRPr="00E82B97">
              <w:rPr>
                <w:rFonts w:ascii="ＭＳ 明朝" w:hAnsi="ＭＳ 明朝" w:hint="eastAsia"/>
                <w:spacing w:val="-12"/>
              </w:rPr>
              <w:t>介護保険等関連情報とは、次に掲げる事項に関する情報のことです。</w:t>
            </w:r>
          </w:p>
        </w:tc>
        <w:tc>
          <w:tcPr>
            <w:tcW w:w="1134" w:type="dxa"/>
            <w:tcBorders>
              <w:top w:val="dotted" w:sz="4" w:space="0" w:color="auto"/>
              <w:bottom w:val="nil"/>
            </w:tcBorders>
          </w:tcPr>
          <w:p w:rsidR="00E82B97" w:rsidRPr="0012484E" w:rsidRDefault="00E82B97" w:rsidP="0012484E">
            <w:pPr>
              <w:ind w:leftChars="-10" w:left="189" w:rightChars="-10" w:right="-21" w:hangingChars="100" w:hanging="210"/>
              <w:jc w:val="left"/>
              <w:rPr>
                <w:rFonts w:ascii="ＭＳ 明朝" w:hAnsi="ＭＳ 明朝" w:cstheme="minorBidi"/>
                <w:snapToGrid/>
                <w:color w:val="FF0000"/>
                <w:spacing w:val="0"/>
              </w:rPr>
            </w:pPr>
          </w:p>
        </w:tc>
        <w:tc>
          <w:tcPr>
            <w:tcW w:w="1276" w:type="dxa"/>
            <w:vMerge/>
            <w:tcBorders>
              <w:bottom w:val="nil"/>
            </w:tcBorders>
          </w:tcPr>
          <w:p w:rsidR="00E82B97" w:rsidRPr="00832E9C" w:rsidRDefault="00E82B97" w:rsidP="00A321E3">
            <w:pPr>
              <w:autoSpaceDE w:val="0"/>
              <w:autoSpaceDN w:val="0"/>
              <w:rPr>
                <w:rFonts w:ascii="ＭＳ 明朝" w:hAnsi="ＭＳ 明朝"/>
                <w:color w:val="FF0000"/>
                <w:spacing w:val="0"/>
                <w:sz w:val="16"/>
                <w:szCs w:val="16"/>
              </w:rPr>
            </w:pPr>
          </w:p>
        </w:tc>
      </w:tr>
      <w:tr w:rsidR="00832E9C" w:rsidRPr="00D2414A" w:rsidTr="00A321E3">
        <w:trPr>
          <w:trHeight w:val="216"/>
        </w:trPr>
        <w:tc>
          <w:tcPr>
            <w:tcW w:w="1271" w:type="dxa"/>
            <w:tcBorders>
              <w:top w:val="single" w:sz="4" w:space="0" w:color="FFFFFF" w:themeColor="background1"/>
              <w:bottom w:val="dotted" w:sz="4" w:space="0" w:color="FFFFFF" w:themeColor="background1"/>
            </w:tcBorders>
          </w:tcPr>
          <w:p w:rsidR="00832E9C" w:rsidRPr="00D2414A" w:rsidRDefault="00832E9C" w:rsidP="00832E9C">
            <w:pPr>
              <w:rPr>
                <w:rFonts w:ascii="ＭＳ 明朝" w:hAnsi="ＭＳ 明朝"/>
              </w:rPr>
            </w:pPr>
          </w:p>
        </w:tc>
        <w:tc>
          <w:tcPr>
            <w:tcW w:w="6520" w:type="dxa"/>
            <w:gridSpan w:val="6"/>
            <w:tcBorders>
              <w:top w:val="nil"/>
              <w:bottom w:val="nil"/>
            </w:tcBorders>
          </w:tcPr>
          <w:p w:rsidR="00832E9C" w:rsidRPr="00832E9C" w:rsidRDefault="00832E9C" w:rsidP="00832E9C">
            <w:pPr>
              <w:widowControl/>
              <w:ind w:left="206" w:hangingChars="100" w:hanging="206"/>
              <w:rPr>
                <w:rFonts w:ascii="ＭＳ 明朝" w:hAnsi="ＭＳ 明朝"/>
                <w:b/>
              </w:rPr>
            </w:pPr>
            <w:r w:rsidRPr="00832E9C">
              <w:rPr>
                <w:rFonts w:ascii="ＭＳ 明朝" w:hAnsi="ＭＳ 明朝" w:hint="eastAsia"/>
              </w:rPr>
              <w:t xml:space="preserve">①　</w:t>
            </w:r>
            <w:r w:rsidRPr="00E82B97">
              <w:rPr>
                <w:rFonts w:ascii="ＭＳ 明朝" w:hAnsi="ＭＳ 明朝" w:hint="eastAsia"/>
                <w:spacing w:val="-10"/>
              </w:rPr>
              <w:t>介護給付等に要する費用の額に関する地域別、年齢別又は要介護認定及び要支援認定別の状況その他の厚生労働省令で定める事項</w:t>
            </w:r>
          </w:p>
        </w:tc>
        <w:tc>
          <w:tcPr>
            <w:tcW w:w="1134" w:type="dxa"/>
            <w:tcBorders>
              <w:top w:val="nil"/>
              <w:bottom w:val="nil"/>
            </w:tcBorders>
          </w:tcPr>
          <w:p w:rsidR="00832E9C" w:rsidRPr="0012484E" w:rsidRDefault="00832E9C" w:rsidP="00832E9C">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832E9C" w:rsidRPr="00832E9C" w:rsidRDefault="00832E9C" w:rsidP="00A321E3">
            <w:pPr>
              <w:autoSpaceDE w:val="0"/>
              <w:autoSpaceDN w:val="0"/>
              <w:rPr>
                <w:rFonts w:ascii="ＭＳ 明朝" w:hAnsi="ＭＳ 明朝"/>
                <w:color w:val="FF0000"/>
                <w:spacing w:val="0"/>
                <w:sz w:val="16"/>
                <w:szCs w:val="16"/>
              </w:rPr>
            </w:pPr>
          </w:p>
        </w:tc>
      </w:tr>
      <w:tr w:rsidR="00832E9C" w:rsidRPr="00D2414A" w:rsidTr="00A321E3">
        <w:trPr>
          <w:trHeight w:val="216"/>
        </w:trPr>
        <w:tc>
          <w:tcPr>
            <w:tcW w:w="1271" w:type="dxa"/>
            <w:tcBorders>
              <w:top w:val="single" w:sz="4" w:space="0" w:color="FFFFFF" w:themeColor="background1"/>
              <w:bottom w:val="dotted" w:sz="4" w:space="0" w:color="FFFFFF" w:themeColor="background1"/>
            </w:tcBorders>
          </w:tcPr>
          <w:p w:rsidR="00832E9C" w:rsidRPr="00D2414A" w:rsidRDefault="00832E9C" w:rsidP="00832E9C">
            <w:pPr>
              <w:rPr>
                <w:rFonts w:ascii="ＭＳ 明朝" w:hAnsi="ＭＳ 明朝"/>
              </w:rPr>
            </w:pPr>
          </w:p>
        </w:tc>
        <w:tc>
          <w:tcPr>
            <w:tcW w:w="6520" w:type="dxa"/>
            <w:gridSpan w:val="6"/>
            <w:tcBorders>
              <w:top w:val="nil"/>
              <w:bottom w:val="nil"/>
            </w:tcBorders>
          </w:tcPr>
          <w:p w:rsidR="00832E9C" w:rsidRPr="00832E9C" w:rsidRDefault="00832E9C" w:rsidP="00832E9C">
            <w:pPr>
              <w:widowControl/>
              <w:ind w:left="206" w:hangingChars="100" w:hanging="206"/>
              <w:rPr>
                <w:rFonts w:ascii="ＭＳ 明朝" w:hAnsi="ＭＳ 明朝"/>
                <w:b/>
              </w:rPr>
            </w:pPr>
            <w:r w:rsidRPr="00832E9C">
              <w:rPr>
                <w:rFonts w:ascii="ＭＳ 明朝" w:hAnsi="ＭＳ 明朝" w:hint="eastAsia"/>
              </w:rPr>
              <w:t>②　被保険者の要介護認定及び要支援認定における調査に関する状況その他の厚生労働省令で定める事項</w:t>
            </w:r>
          </w:p>
        </w:tc>
        <w:tc>
          <w:tcPr>
            <w:tcW w:w="1134" w:type="dxa"/>
            <w:tcBorders>
              <w:top w:val="nil"/>
              <w:bottom w:val="nil"/>
            </w:tcBorders>
          </w:tcPr>
          <w:p w:rsidR="00832E9C" w:rsidRPr="0012484E" w:rsidRDefault="00832E9C" w:rsidP="00832E9C">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832E9C" w:rsidRPr="00832E9C" w:rsidRDefault="00832E9C" w:rsidP="00A321E3">
            <w:pPr>
              <w:autoSpaceDE w:val="0"/>
              <w:autoSpaceDN w:val="0"/>
              <w:rPr>
                <w:rFonts w:ascii="ＭＳ 明朝" w:hAnsi="ＭＳ 明朝"/>
                <w:color w:val="FF0000"/>
                <w:spacing w:val="0"/>
                <w:sz w:val="16"/>
                <w:szCs w:val="16"/>
              </w:rPr>
            </w:pPr>
          </w:p>
        </w:tc>
      </w:tr>
      <w:tr w:rsidR="00832E9C" w:rsidRPr="00D2414A" w:rsidTr="00A321E3">
        <w:trPr>
          <w:trHeight w:val="216"/>
        </w:trPr>
        <w:tc>
          <w:tcPr>
            <w:tcW w:w="1271" w:type="dxa"/>
            <w:tcBorders>
              <w:top w:val="single" w:sz="4" w:space="0" w:color="FFFFFF" w:themeColor="background1"/>
              <w:bottom w:val="dotted" w:sz="4" w:space="0" w:color="FFFFFF" w:themeColor="background1"/>
            </w:tcBorders>
          </w:tcPr>
          <w:p w:rsidR="00832E9C" w:rsidRPr="00D2414A" w:rsidRDefault="00832E9C" w:rsidP="00832E9C">
            <w:pPr>
              <w:rPr>
                <w:rFonts w:ascii="ＭＳ 明朝" w:hAnsi="ＭＳ 明朝"/>
              </w:rPr>
            </w:pPr>
          </w:p>
        </w:tc>
        <w:tc>
          <w:tcPr>
            <w:tcW w:w="6520" w:type="dxa"/>
            <w:gridSpan w:val="6"/>
            <w:tcBorders>
              <w:top w:val="nil"/>
              <w:bottom w:val="nil"/>
            </w:tcBorders>
          </w:tcPr>
          <w:p w:rsidR="00832E9C" w:rsidRPr="00832E9C" w:rsidRDefault="00832E9C" w:rsidP="00832E9C">
            <w:pPr>
              <w:widowControl/>
              <w:ind w:left="206" w:hangingChars="100" w:hanging="206"/>
              <w:rPr>
                <w:rFonts w:ascii="ＭＳ 明朝" w:hAnsi="ＭＳ 明朝"/>
                <w:b/>
              </w:rPr>
            </w:pPr>
            <w:r w:rsidRPr="00832E9C">
              <w:rPr>
                <w:rFonts w:ascii="ＭＳ 明朝" w:hAnsi="ＭＳ 明朝" w:hint="eastAsia"/>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4" w:type="dxa"/>
            <w:tcBorders>
              <w:top w:val="nil"/>
              <w:bottom w:val="nil"/>
            </w:tcBorders>
          </w:tcPr>
          <w:p w:rsidR="00832E9C" w:rsidRPr="0012484E" w:rsidRDefault="00832E9C" w:rsidP="00832E9C">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832E9C" w:rsidRPr="00832E9C" w:rsidRDefault="00832E9C" w:rsidP="00A321E3">
            <w:pPr>
              <w:autoSpaceDE w:val="0"/>
              <w:autoSpaceDN w:val="0"/>
              <w:rPr>
                <w:rFonts w:ascii="ＭＳ 明朝" w:hAnsi="ＭＳ 明朝"/>
                <w:color w:val="FF0000"/>
                <w:spacing w:val="0"/>
                <w:sz w:val="16"/>
                <w:szCs w:val="16"/>
              </w:rPr>
            </w:pPr>
          </w:p>
        </w:tc>
      </w:tr>
      <w:tr w:rsidR="00832E9C" w:rsidRPr="00D2414A" w:rsidTr="00A321E3">
        <w:trPr>
          <w:trHeight w:val="216"/>
        </w:trPr>
        <w:tc>
          <w:tcPr>
            <w:tcW w:w="1271" w:type="dxa"/>
            <w:tcBorders>
              <w:top w:val="single" w:sz="4" w:space="0" w:color="FFFFFF" w:themeColor="background1"/>
              <w:bottom w:val="dotted" w:sz="4" w:space="0" w:color="FFFFFF" w:themeColor="background1"/>
            </w:tcBorders>
          </w:tcPr>
          <w:p w:rsidR="00832E9C" w:rsidRPr="00D2414A" w:rsidRDefault="00832E9C" w:rsidP="00832E9C">
            <w:pPr>
              <w:rPr>
                <w:rFonts w:ascii="ＭＳ 明朝" w:hAnsi="ＭＳ 明朝"/>
              </w:rPr>
            </w:pPr>
          </w:p>
        </w:tc>
        <w:tc>
          <w:tcPr>
            <w:tcW w:w="6520" w:type="dxa"/>
            <w:gridSpan w:val="6"/>
            <w:tcBorders>
              <w:top w:val="nil"/>
            </w:tcBorders>
          </w:tcPr>
          <w:p w:rsidR="00832E9C" w:rsidRPr="00832E9C" w:rsidRDefault="00832E9C" w:rsidP="00832E9C">
            <w:pPr>
              <w:widowControl/>
              <w:ind w:left="82" w:hangingChars="40" w:hanging="82"/>
              <w:rPr>
                <w:rFonts w:ascii="ＭＳ 明朝" w:hAnsi="ＭＳ 明朝"/>
                <w:b/>
              </w:rPr>
            </w:pPr>
            <w:r w:rsidRPr="00832E9C">
              <w:rPr>
                <w:rFonts w:ascii="ＭＳ 明朝" w:hAnsi="ＭＳ 明朝" w:hint="eastAsia"/>
              </w:rPr>
              <w:t>④　地域支援事業の実施の状況その他の厚生労働省令で定める事項</w:t>
            </w:r>
          </w:p>
        </w:tc>
        <w:tc>
          <w:tcPr>
            <w:tcW w:w="1134" w:type="dxa"/>
            <w:tcBorders>
              <w:top w:val="nil"/>
            </w:tcBorders>
          </w:tcPr>
          <w:p w:rsidR="00832E9C" w:rsidRPr="0012484E" w:rsidRDefault="00832E9C" w:rsidP="00832E9C">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tcBorders>
          </w:tcPr>
          <w:p w:rsidR="00832E9C" w:rsidRPr="00832E9C" w:rsidRDefault="00832E9C" w:rsidP="00A321E3">
            <w:pPr>
              <w:autoSpaceDE w:val="0"/>
              <w:autoSpaceDN w:val="0"/>
              <w:rPr>
                <w:rFonts w:ascii="ＭＳ 明朝" w:hAnsi="ＭＳ 明朝"/>
                <w:color w:val="FF0000"/>
                <w:spacing w:val="0"/>
                <w:sz w:val="16"/>
                <w:szCs w:val="16"/>
              </w:rPr>
            </w:pPr>
          </w:p>
        </w:tc>
      </w:tr>
      <w:tr w:rsidR="00364DBE" w:rsidRPr="00D2414A" w:rsidTr="00A321E3">
        <w:trPr>
          <w:trHeight w:val="441"/>
        </w:trPr>
        <w:tc>
          <w:tcPr>
            <w:tcW w:w="1271" w:type="dxa"/>
            <w:tcBorders>
              <w:top w:val="dotted" w:sz="4" w:space="0" w:color="FFFFFF" w:themeColor="background1"/>
              <w:bottom w:val="dotted" w:sz="4" w:space="0" w:color="FFFFFF" w:themeColor="background1"/>
            </w:tcBorders>
          </w:tcPr>
          <w:p w:rsidR="00364DBE" w:rsidRPr="00D2414A" w:rsidRDefault="00364DBE" w:rsidP="00364DBE">
            <w:pPr>
              <w:rPr>
                <w:rFonts w:ascii="ＭＳ 明朝" w:hAnsi="ＭＳ 明朝"/>
              </w:rPr>
            </w:pPr>
          </w:p>
        </w:tc>
        <w:tc>
          <w:tcPr>
            <w:tcW w:w="6520" w:type="dxa"/>
            <w:gridSpan w:val="6"/>
            <w:tcBorders>
              <w:bottom w:val="dotted" w:sz="4" w:space="0" w:color="auto"/>
            </w:tcBorders>
          </w:tcPr>
          <w:p w:rsidR="00364DBE" w:rsidRPr="00033027" w:rsidRDefault="00364DBE" w:rsidP="00E82B97">
            <w:pPr>
              <w:ind w:left="309" w:hangingChars="150" w:hanging="309"/>
              <w:rPr>
                <w:rFonts w:hAnsi="ＭＳ ゴシック"/>
                <w:b/>
              </w:rPr>
            </w:pPr>
            <w:r w:rsidRPr="00E82B97">
              <w:rPr>
                <w:rFonts w:ascii="ＭＳ 明朝" w:hAnsi="ＭＳ 明朝" w:hint="eastAsia"/>
              </w:rPr>
              <w:t>(5)</w:t>
            </w:r>
            <w:r w:rsidRPr="00E82B97">
              <w:rPr>
                <w:rFonts w:ascii="ＭＳ 明朝" w:hAnsi="ＭＳ 明朝" w:hint="eastAsia"/>
                <w:b/>
              </w:rPr>
              <w:t xml:space="preserve">　</w:t>
            </w:r>
            <w:r w:rsidRPr="00033027">
              <w:rPr>
                <w:rFonts w:hAnsi="ＭＳ ゴシック" w:hint="eastAsia"/>
              </w:rPr>
              <w:t xml:space="preserve"> </w:t>
            </w:r>
            <w:r w:rsidRPr="00E82B97">
              <w:rPr>
                <w:rFonts w:ascii="ＭＳ ゴシック" w:eastAsia="ＭＳ ゴシック" w:hAnsi="ＭＳ ゴシック" w:hint="eastAsia"/>
                <w:b/>
              </w:rPr>
              <w:t>サービスの提供により事故が発生しないよう利用者の安全の確保に努めていますか。</w:t>
            </w:r>
          </w:p>
        </w:tc>
        <w:tc>
          <w:tcPr>
            <w:tcW w:w="1134" w:type="dxa"/>
            <w:tcBorders>
              <w:bottom w:val="dotted" w:sz="4" w:space="0" w:color="FFFFFF" w:themeColor="background1"/>
            </w:tcBorders>
          </w:tcPr>
          <w:p w:rsidR="00364DBE" w:rsidRPr="00B23DBE" w:rsidRDefault="005E3C20" w:rsidP="00364DBE">
            <w:pPr>
              <w:ind w:left="152" w:hanging="152"/>
              <w:rPr>
                <w:sz w:val="20"/>
                <w:szCs w:val="20"/>
              </w:rPr>
            </w:pPr>
            <w:sdt>
              <w:sdtPr>
                <w:rPr>
                  <w:sz w:val="20"/>
                  <w:szCs w:val="20"/>
                </w:rPr>
                <w:id w:val="1639370235"/>
                <w14:checkbox>
                  <w14:checked w14:val="0"/>
                  <w14:checkedState w14:val="2612" w14:font="ＭＳ ゴシック"/>
                  <w14:uncheckedState w14:val="2610" w14:font="ＭＳ ゴシック"/>
                </w14:checkbox>
              </w:sdtPr>
              <w:sdtEndPr/>
              <w:sdtContent>
                <w:r w:rsidR="00364DBE" w:rsidRPr="00B23DBE">
                  <w:rPr>
                    <w:rFonts w:hAnsi="ＭＳ ゴシック" w:hint="eastAsia"/>
                    <w:sz w:val="20"/>
                    <w:szCs w:val="20"/>
                  </w:rPr>
                  <w:t>☐</w:t>
                </w:r>
              </w:sdtContent>
            </w:sdt>
            <w:r w:rsidR="00364DBE" w:rsidRPr="00B23DBE">
              <w:rPr>
                <w:rFonts w:hint="eastAsia"/>
                <w:sz w:val="20"/>
                <w:szCs w:val="20"/>
              </w:rPr>
              <w:t>いる</w:t>
            </w:r>
          </w:p>
          <w:p w:rsidR="00364DBE" w:rsidRPr="00F43F12" w:rsidRDefault="005E3C20" w:rsidP="00364DBE">
            <w:pPr>
              <w:ind w:left="152" w:hanging="152"/>
              <w:rPr>
                <w:rFonts w:ascii="ＭＳ 明朝" w:hAnsi="ＭＳ 明朝"/>
                <w:sz w:val="20"/>
                <w:szCs w:val="20"/>
              </w:rPr>
            </w:pPr>
            <w:sdt>
              <w:sdtPr>
                <w:rPr>
                  <w:sz w:val="20"/>
                  <w:szCs w:val="20"/>
                </w:rPr>
                <w:id w:val="2108069382"/>
                <w14:checkbox>
                  <w14:checked w14:val="0"/>
                  <w14:checkedState w14:val="2612" w14:font="ＭＳ ゴシック"/>
                  <w14:uncheckedState w14:val="2610" w14:font="ＭＳ ゴシック"/>
                </w14:checkbox>
              </w:sdtPr>
              <w:sdtEndPr/>
              <w:sdtContent>
                <w:r w:rsidR="00364DBE" w:rsidRPr="00B23DBE">
                  <w:rPr>
                    <w:rFonts w:hAnsi="ＭＳ ゴシック" w:hint="eastAsia"/>
                    <w:sz w:val="20"/>
                    <w:szCs w:val="20"/>
                  </w:rPr>
                  <w:t>☐</w:t>
                </w:r>
              </w:sdtContent>
            </w:sdt>
            <w:r w:rsidR="00364DBE" w:rsidRPr="00B23DBE">
              <w:rPr>
                <w:rFonts w:hint="eastAsia"/>
                <w:sz w:val="20"/>
                <w:szCs w:val="20"/>
              </w:rPr>
              <w:t>いない</w:t>
            </w:r>
          </w:p>
        </w:tc>
        <w:tc>
          <w:tcPr>
            <w:tcW w:w="1276" w:type="dxa"/>
            <w:tcBorders>
              <w:bottom w:val="dotted" w:sz="4" w:space="0" w:color="FFFFFF" w:themeColor="background1"/>
            </w:tcBorders>
          </w:tcPr>
          <w:p w:rsidR="00364DBE" w:rsidRPr="00E82B97" w:rsidRDefault="00364DBE" w:rsidP="00A321E3">
            <w:pPr>
              <w:ind w:left="2"/>
              <w:rPr>
                <w:rFonts w:asciiTheme="minorEastAsia" w:eastAsiaTheme="minorEastAsia" w:hAnsiTheme="minorEastAsia"/>
                <w:sz w:val="16"/>
                <w:szCs w:val="16"/>
              </w:rPr>
            </w:pPr>
            <w:r w:rsidRPr="00E82B97">
              <w:rPr>
                <w:rFonts w:hint="eastAsia"/>
                <w:sz w:val="16"/>
                <w:szCs w:val="16"/>
              </w:rPr>
              <w:t>条例第</w:t>
            </w:r>
            <w:r w:rsidR="00E82B97">
              <w:rPr>
                <w:rFonts w:hint="eastAsia"/>
                <w:sz w:val="16"/>
                <w:szCs w:val="16"/>
              </w:rPr>
              <w:t>3</w:t>
            </w:r>
            <w:r w:rsidRPr="00E82B97">
              <w:rPr>
                <w:sz w:val="16"/>
                <w:szCs w:val="16"/>
              </w:rPr>
              <w:t>条第</w:t>
            </w:r>
            <w:r w:rsidR="00E82B97">
              <w:rPr>
                <w:rFonts w:hint="eastAsia"/>
                <w:sz w:val="16"/>
                <w:szCs w:val="16"/>
              </w:rPr>
              <w:t>5</w:t>
            </w:r>
            <w:r w:rsidRPr="00E82B97">
              <w:rPr>
                <w:sz w:val="16"/>
                <w:szCs w:val="16"/>
              </w:rPr>
              <w:t>項</w:t>
            </w:r>
          </w:p>
        </w:tc>
      </w:tr>
      <w:tr w:rsidR="00A01C90" w:rsidRPr="00D2414A" w:rsidTr="00A321E3">
        <w:trPr>
          <w:trHeight w:val="550"/>
        </w:trPr>
        <w:tc>
          <w:tcPr>
            <w:tcW w:w="1271" w:type="dxa"/>
            <w:tcBorders>
              <w:bottom w:val="single" w:sz="4" w:space="0" w:color="auto"/>
            </w:tcBorders>
          </w:tcPr>
          <w:p w:rsidR="00A01C90" w:rsidRPr="00D2414A" w:rsidRDefault="00A01C90" w:rsidP="00A01C90">
            <w:pPr>
              <w:autoSpaceDE w:val="0"/>
              <w:autoSpaceDN w:val="0"/>
              <w:rPr>
                <w:rFonts w:ascii="ＭＳ 明朝" w:hAnsi="ＭＳ 明朝"/>
              </w:rPr>
            </w:pPr>
            <w:r w:rsidRPr="00D2414A">
              <w:rPr>
                <w:rFonts w:ascii="ＭＳ 明朝" w:hAnsi="ＭＳ 明朝" w:hint="eastAsia"/>
              </w:rPr>
              <w:t>２</w:t>
            </w:r>
          </w:p>
          <w:p w:rsidR="00A01C90" w:rsidRPr="00D2414A" w:rsidRDefault="00A01C90" w:rsidP="00207CD8">
            <w:pPr>
              <w:autoSpaceDE w:val="0"/>
              <w:autoSpaceDN w:val="0"/>
              <w:rPr>
                <w:rFonts w:ascii="ＭＳ 明朝" w:hAnsi="ＭＳ 明朝"/>
              </w:rPr>
            </w:pPr>
            <w:r w:rsidRPr="00D2414A">
              <w:rPr>
                <w:rFonts w:ascii="ＭＳ 明朝" w:hAnsi="ＭＳ 明朝" w:hint="eastAsia"/>
              </w:rPr>
              <w:t>認知症対応型通所介護の基本方針</w:t>
            </w:r>
          </w:p>
        </w:tc>
        <w:tc>
          <w:tcPr>
            <w:tcW w:w="6520" w:type="dxa"/>
            <w:gridSpan w:val="6"/>
            <w:tcBorders>
              <w:bottom w:val="single" w:sz="4" w:space="0" w:color="auto"/>
            </w:tcBorders>
          </w:tcPr>
          <w:p w:rsidR="00A01C90" w:rsidRPr="00095DCB" w:rsidRDefault="00A01C90" w:rsidP="00A01C90">
            <w:pPr>
              <w:autoSpaceDE w:val="0"/>
              <w:autoSpaceDN w:val="0"/>
              <w:spacing w:line="280" w:lineRule="exact"/>
              <w:rPr>
                <w:rFonts w:ascii="ＭＳ ゴシック" w:eastAsia="ＭＳ ゴシック" w:hAnsi="ＭＳ ゴシック"/>
                <w:b/>
              </w:rPr>
            </w:pPr>
            <w:r w:rsidRPr="00D2414A">
              <w:rPr>
                <w:rFonts w:ascii="ＭＳ 明朝" w:hAnsi="ＭＳ 明朝" w:hint="eastAsia"/>
              </w:rPr>
              <w:t xml:space="preserve">　</w:t>
            </w:r>
            <w:r w:rsidRPr="00095DCB">
              <w:rPr>
                <w:rFonts w:ascii="ＭＳ ゴシック" w:eastAsia="ＭＳ ゴシック" w:hAnsi="ＭＳ ゴシック" w:hint="eastAsia"/>
                <w:b/>
              </w:rPr>
              <w:t>指定認知症対応型通所介護事業は、要介護状態となった場合においても、その認知症である利用者（その者の認知症の原因となる疾患が急性の状態にある者を除く。）が尊厳を保持し、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ますか。</w:t>
            </w:r>
          </w:p>
        </w:tc>
        <w:tc>
          <w:tcPr>
            <w:tcW w:w="1134" w:type="dxa"/>
            <w:tcBorders>
              <w:bottom w:val="single" w:sz="4" w:space="0" w:color="auto"/>
            </w:tcBorders>
          </w:tcPr>
          <w:p w:rsidR="00A01C90"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154228211"/>
                <w14:checkbox>
                  <w14:checked w14:val="0"/>
                  <w14:checkedState w14:val="2612" w14:font="ＭＳ ゴシック"/>
                  <w14:uncheckedState w14:val="2610" w14:font="ＭＳ ゴシック"/>
                </w14:checkbox>
              </w:sdtPr>
              <w:sdtEndPr/>
              <w:sdtContent>
                <w:r w:rsidR="00A01C90">
                  <w:rPr>
                    <w:rFonts w:ascii="ＭＳ ゴシック" w:eastAsia="ＭＳ ゴシック" w:hAnsi="ＭＳ ゴシック" w:hint="eastAsia"/>
                    <w:sz w:val="20"/>
                    <w:szCs w:val="20"/>
                  </w:rPr>
                  <w:t>☐</w:t>
                </w:r>
              </w:sdtContent>
            </w:sdt>
            <w:r w:rsidR="00A01C90" w:rsidRPr="00832E9C">
              <w:rPr>
                <w:rFonts w:ascii="ＭＳ 明朝" w:hAnsi="ＭＳ 明朝" w:hint="eastAsia"/>
                <w:sz w:val="20"/>
                <w:szCs w:val="20"/>
              </w:rPr>
              <w:t>いる</w:t>
            </w:r>
          </w:p>
          <w:p w:rsidR="00A01C90"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18015493"/>
                <w14:checkbox>
                  <w14:checked w14:val="0"/>
                  <w14:checkedState w14:val="2612" w14:font="ＭＳ ゴシック"/>
                  <w14:uncheckedState w14:val="2610" w14:font="ＭＳ ゴシック"/>
                </w14:checkbox>
              </w:sdtPr>
              <w:sdtEndPr/>
              <w:sdtContent>
                <w:r w:rsidR="00A01C90" w:rsidRPr="00832E9C">
                  <w:rPr>
                    <w:rFonts w:ascii="ＭＳ 明朝" w:hAnsi="ＭＳ 明朝" w:hint="eastAsia"/>
                    <w:sz w:val="20"/>
                    <w:szCs w:val="20"/>
                  </w:rPr>
                  <w:t>☐</w:t>
                </w:r>
              </w:sdtContent>
            </w:sdt>
            <w:r w:rsidR="00A01C90" w:rsidRPr="00832E9C">
              <w:rPr>
                <w:rFonts w:ascii="ＭＳ 明朝" w:hAnsi="ＭＳ 明朝" w:hint="eastAsia"/>
                <w:sz w:val="20"/>
                <w:szCs w:val="20"/>
              </w:rPr>
              <w:t>いない</w:t>
            </w:r>
          </w:p>
        </w:tc>
        <w:tc>
          <w:tcPr>
            <w:tcW w:w="1276" w:type="dxa"/>
            <w:tcBorders>
              <w:bottom w:val="single" w:sz="4" w:space="0" w:color="auto"/>
            </w:tcBorders>
          </w:tcPr>
          <w:p w:rsidR="00A01C90" w:rsidRPr="00E82B97" w:rsidRDefault="00A01C90" w:rsidP="00A321E3">
            <w:pPr>
              <w:autoSpaceDE w:val="0"/>
              <w:autoSpaceDN w:val="0"/>
              <w:rPr>
                <w:rFonts w:ascii="ＭＳ 明朝" w:hAnsi="ＭＳ 明朝"/>
                <w:sz w:val="16"/>
                <w:szCs w:val="16"/>
              </w:rPr>
            </w:pPr>
            <w:r w:rsidRPr="00E82B97">
              <w:rPr>
                <w:rFonts w:ascii="ＭＳ 明朝" w:hAnsi="ＭＳ 明朝" w:hint="eastAsia"/>
                <w:sz w:val="16"/>
                <w:szCs w:val="16"/>
              </w:rPr>
              <w:t>法第78条の3第1項</w:t>
            </w:r>
          </w:p>
          <w:p w:rsidR="00A01C90" w:rsidRPr="00E82B97" w:rsidRDefault="00A01C90" w:rsidP="00A321E3">
            <w:pPr>
              <w:autoSpaceDE w:val="0"/>
              <w:autoSpaceDN w:val="0"/>
              <w:rPr>
                <w:rFonts w:ascii="ＭＳ 明朝" w:hAnsi="ＭＳ 明朝"/>
                <w:sz w:val="16"/>
                <w:szCs w:val="16"/>
              </w:rPr>
            </w:pPr>
            <w:r w:rsidRPr="00E82B97">
              <w:rPr>
                <w:rFonts w:ascii="ＭＳ 明朝" w:hAnsi="ＭＳ 明朝" w:hint="eastAsia"/>
                <w:sz w:val="16"/>
                <w:szCs w:val="16"/>
              </w:rPr>
              <w:t>条例第60条</w:t>
            </w:r>
          </w:p>
          <w:p w:rsidR="00A01C90" w:rsidRPr="00E82B97" w:rsidRDefault="00A01C90" w:rsidP="00A321E3">
            <w:pPr>
              <w:autoSpaceDE w:val="0"/>
              <w:autoSpaceDN w:val="0"/>
              <w:rPr>
                <w:rFonts w:ascii="ＭＳ 明朝" w:hAnsi="ＭＳ 明朝"/>
                <w:sz w:val="16"/>
                <w:szCs w:val="16"/>
              </w:rPr>
            </w:pPr>
          </w:p>
        </w:tc>
      </w:tr>
      <w:tr w:rsidR="00A01C90" w:rsidRPr="00D2414A" w:rsidTr="00A321E3">
        <w:trPr>
          <w:trHeight w:val="509"/>
        </w:trPr>
        <w:tc>
          <w:tcPr>
            <w:tcW w:w="1271" w:type="dxa"/>
            <w:vMerge w:val="restart"/>
            <w:tcBorders>
              <w:top w:val="single" w:sz="4" w:space="0" w:color="auto"/>
            </w:tcBorders>
            <w:shd w:val="clear" w:color="auto" w:fill="D9D9D9" w:themeFill="background1" w:themeFillShade="D9"/>
          </w:tcPr>
          <w:p w:rsidR="00A01C90" w:rsidRPr="00520B5A" w:rsidRDefault="00A01C90" w:rsidP="00A01C90">
            <w:pPr>
              <w:autoSpaceDE w:val="0"/>
              <w:autoSpaceDN w:val="0"/>
              <w:rPr>
                <w:rFonts w:ascii="ＭＳ 明朝" w:hAnsi="ＭＳ 明朝"/>
              </w:rPr>
            </w:pPr>
            <w:r w:rsidRPr="00520B5A">
              <w:rPr>
                <w:rFonts w:ascii="ＭＳ 明朝" w:hAnsi="ＭＳ 明朝" w:hint="eastAsia"/>
              </w:rPr>
              <w:t>３</w:t>
            </w:r>
          </w:p>
          <w:p w:rsidR="00A01C90" w:rsidRPr="00520B5A" w:rsidRDefault="00A01C90" w:rsidP="00A01C90">
            <w:pPr>
              <w:autoSpaceDE w:val="0"/>
              <w:autoSpaceDN w:val="0"/>
              <w:rPr>
                <w:rFonts w:ascii="ＭＳ 明朝" w:hAnsi="ＭＳ 明朝"/>
              </w:rPr>
            </w:pPr>
            <w:r w:rsidRPr="00520B5A">
              <w:rPr>
                <w:rFonts w:ascii="ＭＳ 明朝" w:hAnsi="ＭＳ 明朝" w:hint="eastAsia"/>
              </w:rPr>
              <w:t>介護予防</w:t>
            </w:r>
          </w:p>
          <w:p w:rsidR="00A01C90" w:rsidRPr="00520B5A" w:rsidRDefault="00A01C90" w:rsidP="00207CD8">
            <w:pPr>
              <w:autoSpaceDE w:val="0"/>
              <w:autoSpaceDN w:val="0"/>
              <w:rPr>
                <w:rFonts w:ascii="ＭＳ 明朝" w:hAnsi="ＭＳ 明朝"/>
              </w:rPr>
            </w:pPr>
            <w:r w:rsidRPr="00520B5A">
              <w:rPr>
                <w:rFonts w:ascii="ＭＳ 明朝" w:hAnsi="ＭＳ 明朝" w:hint="eastAsia"/>
              </w:rPr>
              <w:t>認知症対応型通所介護の基本方針</w:t>
            </w:r>
          </w:p>
        </w:tc>
        <w:tc>
          <w:tcPr>
            <w:tcW w:w="6520" w:type="dxa"/>
            <w:gridSpan w:val="6"/>
            <w:tcBorders>
              <w:top w:val="single" w:sz="4" w:space="0" w:color="auto"/>
              <w:bottom w:val="dotted" w:sz="4" w:space="0" w:color="auto"/>
            </w:tcBorders>
            <w:shd w:val="clear" w:color="auto" w:fill="D9D9D9" w:themeFill="background1" w:themeFillShade="D9"/>
          </w:tcPr>
          <w:p w:rsidR="00E82B97" w:rsidRPr="00520B5A" w:rsidRDefault="00A01C90" w:rsidP="006874A0">
            <w:pPr>
              <w:tabs>
                <w:tab w:val="left" w:pos="217"/>
              </w:tabs>
              <w:autoSpaceDE w:val="0"/>
              <w:autoSpaceDN w:val="0"/>
              <w:spacing w:line="280" w:lineRule="exact"/>
              <w:rPr>
                <w:rFonts w:ascii="ＭＳ ゴシック" w:eastAsia="ＭＳ ゴシック" w:hAnsi="ＭＳ ゴシック"/>
                <w:b/>
              </w:rPr>
            </w:pPr>
            <w:r w:rsidRPr="00520B5A">
              <w:rPr>
                <w:rFonts w:ascii="ＭＳ ゴシック" w:eastAsia="ＭＳ ゴシック" w:hAnsi="ＭＳ ゴシック" w:hint="eastAsia"/>
                <w:b/>
              </w:rPr>
              <w:t xml:space="preserve">　介護予防認知症対応型通所介護の事業は、その認知症である利用者が尊厳を保持し、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tc>
        <w:tc>
          <w:tcPr>
            <w:tcW w:w="1134" w:type="dxa"/>
            <w:tcBorders>
              <w:top w:val="single" w:sz="4" w:space="0" w:color="auto"/>
              <w:bottom w:val="nil"/>
            </w:tcBorders>
            <w:shd w:val="clear" w:color="auto" w:fill="D9D9D9" w:themeFill="background1" w:themeFillShade="D9"/>
          </w:tcPr>
          <w:p w:rsidR="00A01C90"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540901278"/>
                <w14:checkbox>
                  <w14:checked w14:val="0"/>
                  <w14:checkedState w14:val="2612" w14:font="ＭＳ ゴシック"/>
                  <w14:uncheckedState w14:val="2610" w14:font="ＭＳ ゴシック"/>
                </w14:checkbox>
              </w:sdtPr>
              <w:sdtEndPr/>
              <w:sdtContent>
                <w:r w:rsidR="00A01C90">
                  <w:rPr>
                    <w:rFonts w:ascii="ＭＳ ゴシック" w:eastAsia="ＭＳ ゴシック" w:hAnsi="ＭＳ ゴシック" w:hint="eastAsia"/>
                    <w:sz w:val="20"/>
                    <w:szCs w:val="20"/>
                  </w:rPr>
                  <w:t>☐</w:t>
                </w:r>
              </w:sdtContent>
            </w:sdt>
            <w:r w:rsidR="00A01C90" w:rsidRPr="00832E9C">
              <w:rPr>
                <w:rFonts w:ascii="ＭＳ 明朝" w:hAnsi="ＭＳ 明朝" w:hint="eastAsia"/>
                <w:sz w:val="20"/>
                <w:szCs w:val="20"/>
              </w:rPr>
              <w:t>いる</w:t>
            </w:r>
          </w:p>
          <w:p w:rsidR="00A01C90"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63051053"/>
                <w14:checkbox>
                  <w14:checked w14:val="0"/>
                  <w14:checkedState w14:val="2612" w14:font="ＭＳ ゴシック"/>
                  <w14:uncheckedState w14:val="2610" w14:font="ＭＳ ゴシック"/>
                </w14:checkbox>
              </w:sdtPr>
              <w:sdtEndPr/>
              <w:sdtContent>
                <w:r w:rsidR="00A01C90" w:rsidRPr="00832E9C">
                  <w:rPr>
                    <w:rFonts w:ascii="ＭＳ 明朝" w:hAnsi="ＭＳ 明朝" w:hint="eastAsia"/>
                    <w:sz w:val="20"/>
                    <w:szCs w:val="20"/>
                  </w:rPr>
                  <w:t>☐</w:t>
                </w:r>
              </w:sdtContent>
            </w:sdt>
            <w:r w:rsidR="00A01C90" w:rsidRPr="00832E9C">
              <w:rPr>
                <w:rFonts w:ascii="ＭＳ 明朝" w:hAnsi="ＭＳ 明朝" w:hint="eastAsia"/>
                <w:sz w:val="20"/>
                <w:szCs w:val="20"/>
              </w:rPr>
              <w:t>いない</w:t>
            </w:r>
          </w:p>
        </w:tc>
        <w:tc>
          <w:tcPr>
            <w:tcW w:w="1276" w:type="dxa"/>
            <w:tcBorders>
              <w:top w:val="single" w:sz="4" w:space="0" w:color="auto"/>
              <w:bottom w:val="nil"/>
            </w:tcBorders>
            <w:shd w:val="clear" w:color="auto" w:fill="D9D9D9" w:themeFill="background1" w:themeFillShade="D9"/>
          </w:tcPr>
          <w:p w:rsidR="00A01C90" w:rsidRPr="00E82B97" w:rsidRDefault="00A01C90" w:rsidP="00A321E3">
            <w:pPr>
              <w:autoSpaceDE w:val="0"/>
              <w:autoSpaceDN w:val="0"/>
              <w:rPr>
                <w:rFonts w:ascii="ＭＳ 明朝" w:hAnsi="ＭＳ 明朝"/>
                <w:sz w:val="16"/>
                <w:szCs w:val="16"/>
              </w:rPr>
            </w:pPr>
            <w:r w:rsidRPr="00E82B97">
              <w:rPr>
                <w:rFonts w:ascii="ＭＳ 明朝" w:hAnsi="ＭＳ 明朝" w:hint="eastAsia"/>
                <w:sz w:val="16"/>
                <w:szCs w:val="16"/>
              </w:rPr>
              <w:t>予防条例第4条</w:t>
            </w:r>
          </w:p>
        </w:tc>
      </w:tr>
      <w:tr w:rsidR="00832E9C" w:rsidRPr="00D2414A" w:rsidTr="00A321E3">
        <w:trPr>
          <w:trHeight w:val="70"/>
        </w:trPr>
        <w:tc>
          <w:tcPr>
            <w:tcW w:w="1271" w:type="dxa"/>
            <w:vMerge/>
            <w:tcBorders>
              <w:bottom w:val="nil"/>
            </w:tcBorders>
            <w:shd w:val="clear" w:color="auto" w:fill="D9D9D9" w:themeFill="background1" w:themeFillShade="D9"/>
            <w:vAlign w:val="center"/>
          </w:tcPr>
          <w:p w:rsidR="00832E9C" w:rsidRPr="00520B5A" w:rsidRDefault="00832E9C" w:rsidP="00832E9C">
            <w:pPr>
              <w:autoSpaceDE w:val="0"/>
              <w:autoSpaceDN w:val="0"/>
              <w:ind w:firstLineChars="100" w:firstLine="206"/>
              <w:rPr>
                <w:rFonts w:ascii="ＭＳ 明朝" w:hAnsi="ＭＳ 明朝"/>
              </w:rPr>
            </w:pPr>
          </w:p>
        </w:tc>
        <w:tc>
          <w:tcPr>
            <w:tcW w:w="6520" w:type="dxa"/>
            <w:gridSpan w:val="6"/>
            <w:tcBorders>
              <w:top w:val="dotted" w:sz="4" w:space="0" w:color="auto"/>
              <w:bottom w:val="dotted" w:sz="4" w:space="0" w:color="auto"/>
            </w:tcBorders>
            <w:shd w:val="clear" w:color="auto" w:fill="D9D9D9" w:themeFill="background1" w:themeFillShade="D9"/>
          </w:tcPr>
          <w:p w:rsidR="00832E9C" w:rsidRPr="00520B5A" w:rsidRDefault="00832E9C" w:rsidP="00832E9C">
            <w:pPr>
              <w:autoSpaceDE w:val="0"/>
              <w:autoSpaceDN w:val="0"/>
              <w:spacing w:line="280" w:lineRule="exact"/>
              <w:ind w:left="237" w:hangingChars="115" w:hanging="237"/>
              <w:rPr>
                <w:rFonts w:ascii="ＭＳ 明朝" w:hAnsi="ＭＳ 明朝"/>
              </w:rPr>
            </w:pPr>
            <w:r w:rsidRPr="00520B5A">
              <w:rPr>
                <w:rFonts w:ascii="ＭＳ 明朝" w:hAnsi="ＭＳ 明朝" w:hint="eastAsia"/>
              </w:rPr>
              <w:t>※　一般の通所介護と指定認知症対応型通所介護を同一の時間帯に同一の場所を用いて行うことについては、指定認知症対応型通所介護は対象者を認知症の者に限定し、認知症の特性に配慮したサービス形態であることから、一般の通所介護と一体的な形で実施することは認められません。</w:t>
            </w:r>
          </w:p>
        </w:tc>
        <w:tc>
          <w:tcPr>
            <w:tcW w:w="1134" w:type="dxa"/>
            <w:tcBorders>
              <w:top w:val="nil"/>
              <w:bottom w:val="nil"/>
            </w:tcBorders>
            <w:shd w:val="clear" w:color="auto" w:fill="D9D9D9" w:themeFill="background1" w:themeFillShade="D9"/>
          </w:tcPr>
          <w:p w:rsidR="00832E9C" w:rsidRPr="00520B5A" w:rsidRDefault="00832E9C" w:rsidP="00832E9C">
            <w:pPr>
              <w:autoSpaceDE w:val="0"/>
              <w:autoSpaceDN w:val="0"/>
              <w:ind w:leftChars="-10" w:left="227" w:rightChars="-10" w:right="-21" w:hangingChars="115" w:hanging="248"/>
              <w:jc w:val="left"/>
              <w:rPr>
                <w:rFonts w:ascii="ＭＳ 明朝" w:hAnsi="ＭＳ 明朝" w:cstheme="minorBidi"/>
                <w:snapToGrid/>
                <w:spacing w:val="3"/>
              </w:rPr>
            </w:pPr>
          </w:p>
        </w:tc>
        <w:tc>
          <w:tcPr>
            <w:tcW w:w="1276" w:type="dxa"/>
            <w:vMerge w:val="restart"/>
            <w:tcBorders>
              <w:top w:val="nil"/>
            </w:tcBorders>
            <w:shd w:val="clear" w:color="auto" w:fill="D9D9D9" w:themeFill="background1" w:themeFillShade="D9"/>
          </w:tcPr>
          <w:p w:rsidR="00832E9C" w:rsidRPr="00E82B97" w:rsidRDefault="00832E9C" w:rsidP="00A321E3">
            <w:pPr>
              <w:autoSpaceDE w:val="0"/>
              <w:autoSpaceDN w:val="0"/>
              <w:rPr>
                <w:rFonts w:ascii="ＭＳ 明朝" w:hAnsi="ＭＳ 明朝"/>
                <w:sz w:val="16"/>
                <w:szCs w:val="16"/>
              </w:rPr>
            </w:pPr>
            <w:r w:rsidRPr="00E82B97">
              <w:rPr>
                <w:rFonts w:ascii="ＭＳ 明朝" w:hAnsi="ＭＳ 明朝" w:hint="eastAsia"/>
                <w:sz w:val="16"/>
                <w:szCs w:val="16"/>
              </w:rPr>
              <w:t>平18-0331004</w:t>
            </w:r>
          </w:p>
          <w:p w:rsidR="00832E9C" w:rsidRPr="00E82B97" w:rsidRDefault="00832E9C" w:rsidP="00A321E3">
            <w:pPr>
              <w:autoSpaceDE w:val="0"/>
              <w:autoSpaceDN w:val="0"/>
              <w:rPr>
                <w:rFonts w:ascii="ＭＳ 明朝" w:hAnsi="ＭＳ 明朝"/>
                <w:sz w:val="16"/>
                <w:szCs w:val="16"/>
              </w:rPr>
            </w:pPr>
            <w:r w:rsidRPr="00E82B97">
              <w:rPr>
                <w:rFonts w:ascii="ＭＳ 明朝" w:hAnsi="ＭＳ 明朝" w:hint="eastAsia"/>
                <w:sz w:val="16"/>
                <w:szCs w:val="16"/>
              </w:rPr>
              <w:t>第3の3の1②</w:t>
            </w:r>
          </w:p>
        </w:tc>
      </w:tr>
      <w:tr w:rsidR="00832E9C" w:rsidRPr="00D2414A" w:rsidTr="00207CD8">
        <w:trPr>
          <w:trHeight w:val="1215"/>
        </w:trPr>
        <w:tc>
          <w:tcPr>
            <w:tcW w:w="1271" w:type="dxa"/>
            <w:tcBorders>
              <w:top w:val="nil"/>
              <w:bottom w:val="single" w:sz="4" w:space="0" w:color="auto"/>
            </w:tcBorders>
            <w:shd w:val="clear" w:color="auto" w:fill="D9D9D9" w:themeFill="background1" w:themeFillShade="D9"/>
          </w:tcPr>
          <w:p w:rsidR="00832E9C" w:rsidRPr="00520B5A" w:rsidRDefault="00832E9C" w:rsidP="00832E9C">
            <w:pPr>
              <w:autoSpaceDE w:val="0"/>
              <w:autoSpaceDN w:val="0"/>
              <w:rPr>
                <w:rFonts w:ascii="ＭＳ 明朝" w:hAnsi="ＭＳ 明朝"/>
              </w:rPr>
            </w:pPr>
          </w:p>
        </w:tc>
        <w:tc>
          <w:tcPr>
            <w:tcW w:w="6520" w:type="dxa"/>
            <w:gridSpan w:val="6"/>
            <w:tcBorders>
              <w:top w:val="dotted" w:sz="4" w:space="0" w:color="auto"/>
              <w:bottom w:val="single" w:sz="4" w:space="0" w:color="auto"/>
            </w:tcBorders>
            <w:shd w:val="clear" w:color="auto" w:fill="D9D9D9" w:themeFill="background1" w:themeFillShade="D9"/>
          </w:tcPr>
          <w:p w:rsidR="00832E9C" w:rsidRPr="00520B5A" w:rsidRDefault="00832E9C" w:rsidP="00832E9C">
            <w:pPr>
              <w:autoSpaceDE w:val="0"/>
              <w:autoSpaceDN w:val="0"/>
              <w:ind w:left="206" w:hangingChars="100" w:hanging="206"/>
              <w:rPr>
                <w:rFonts w:ascii="ＭＳ 明朝" w:hAnsi="ＭＳ 明朝"/>
              </w:rPr>
            </w:pPr>
            <w:r w:rsidRPr="00520B5A">
              <w:rPr>
                <w:rFonts w:ascii="ＭＳ 明朝" w:hAnsi="ＭＳ 明朝" w:hint="eastAsia"/>
              </w:rPr>
              <w:t>※　指定認知症対応型通所介護を一般の通所介護と同じ事業所で同一の時間帯に行う場合には、例えばパーティション等で間を仕切るなどにより、職員、利用者及びサービスを提供する空間を明確に区別することが必要です。</w:t>
            </w:r>
          </w:p>
        </w:tc>
        <w:tc>
          <w:tcPr>
            <w:tcW w:w="1134" w:type="dxa"/>
            <w:tcBorders>
              <w:top w:val="nil"/>
              <w:bottom w:val="single" w:sz="4" w:space="0" w:color="auto"/>
            </w:tcBorders>
            <w:shd w:val="clear" w:color="auto" w:fill="D9D9D9" w:themeFill="background1" w:themeFillShade="D9"/>
          </w:tcPr>
          <w:p w:rsidR="00832E9C" w:rsidRPr="00520B5A" w:rsidRDefault="00832E9C" w:rsidP="00832E9C">
            <w:pPr>
              <w:autoSpaceDE w:val="0"/>
              <w:autoSpaceDN w:val="0"/>
              <w:ind w:leftChars="-10" w:left="227" w:rightChars="-10" w:right="-21" w:hangingChars="115" w:hanging="248"/>
              <w:jc w:val="left"/>
              <w:rPr>
                <w:rFonts w:ascii="ＭＳ 明朝" w:hAnsi="ＭＳ 明朝" w:cstheme="minorBidi"/>
                <w:snapToGrid/>
                <w:spacing w:val="3"/>
              </w:rPr>
            </w:pPr>
          </w:p>
        </w:tc>
        <w:tc>
          <w:tcPr>
            <w:tcW w:w="1276" w:type="dxa"/>
            <w:vMerge/>
            <w:tcBorders>
              <w:bottom w:val="single" w:sz="4" w:space="0" w:color="auto"/>
            </w:tcBorders>
            <w:shd w:val="clear" w:color="auto" w:fill="D9D9D9" w:themeFill="background1" w:themeFillShade="D9"/>
          </w:tcPr>
          <w:p w:rsidR="00832E9C" w:rsidRPr="00D2414A" w:rsidRDefault="00832E9C" w:rsidP="00832E9C">
            <w:pPr>
              <w:autoSpaceDE w:val="0"/>
              <w:autoSpaceDN w:val="0"/>
              <w:jc w:val="left"/>
              <w:rPr>
                <w:rFonts w:ascii="ＭＳ 明朝" w:hAnsi="ＭＳ 明朝"/>
                <w:sz w:val="20"/>
                <w:szCs w:val="20"/>
              </w:rPr>
            </w:pPr>
          </w:p>
        </w:tc>
      </w:tr>
      <w:tr w:rsidR="00832E9C" w:rsidRPr="00D2414A" w:rsidTr="00207CD8">
        <w:trPr>
          <w:trHeight w:val="421"/>
        </w:trPr>
        <w:tc>
          <w:tcPr>
            <w:tcW w:w="10201" w:type="dxa"/>
            <w:gridSpan w:val="9"/>
            <w:shd w:val="clear" w:color="auto" w:fill="DAEEF3" w:themeFill="accent5" w:themeFillTint="33"/>
            <w:vAlign w:val="center"/>
          </w:tcPr>
          <w:p w:rsidR="00832E9C" w:rsidRPr="00D2414A" w:rsidRDefault="00832E9C" w:rsidP="00126658">
            <w:pPr>
              <w:autoSpaceDE w:val="0"/>
              <w:autoSpaceDN w:val="0"/>
              <w:ind w:leftChars="-10" w:left="-21" w:rightChars="-10" w:right="-21"/>
              <w:jc w:val="left"/>
              <w:rPr>
                <w:rFonts w:ascii="ＭＳ 明朝" w:hAnsi="ＭＳ 明朝"/>
              </w:rPr>
            </w:pPr>
            <w:r w:rsidRPr="00D2414A">
              <w:rPr>
                <w:rFonts w:ascii="ＭＳ 明朝" w:hAnsi="ＭＳ 明朝" w:hint="eastAsia"/>
              </w:rPr>
              <w:lastRenderedPageBreak/>
              <w:t>第２　人員</w:t>
            </w:r>
            <w:r w:rsidR="00306034">
              <w:rPr>
                <w:rFonts w:ascii="ＭＳ 明朝" w:hAnsi="ＭＳ 明朝" w:hint="eastAsia"/>
              </w:rPr>
              <w:t>及び設備</w:t>
            </w:r>
            <w:r w:rsidRPr="00D2414A">
              <w:rPr>
                <w:rFonts w:ascii="ＭＳ 明朝" w:hAnsi="ＭＳ 明朝" w:hint="eastAsia"/>
              </w:rPr>
              <w:t>に関する基準</w:t>
            </w:r>
            <w:r w:rsidR="00811845" w:rsidRPr="00811845">
              <w:rPr>
                <w:rFonts w:ascii="ＭＳ 明朝" w:hAnsi="ＭＳ 明朝" w:hint="eastAsia"/>
                <w:snapToGrid/>
                <w:spacing w:val="0"/>
                <w:szCs w:val="24"/>
              </w:rPr>
              <w:t>（単独型・併設型認知症対応型通所介護）</w:t>
            </w:r>
          </w:p>
        </w:tc>
      </w:tr>
      <w:tr w:rsidR="00832E9C" w:rsidRPr="00D2414A" w:rsidTr="00A321E3">
        <w:trPr>
          <w:trHeight w:val="1814"/>
        </w:trPr>
        <w:tc>
          <w:tcPr>
            <w:tcW w:w="1271" w:type="dxa"/>
            <w:tcBorders>
              <w:bottom w:val="nil"/>
            </w:tcBorders>
          </w:tcPr>
          <w:p w:rsidR="00832E9C" w:rsidRPr="00D2414A" w:rsidRDefault="00832E9C" w:rsidP="00832E9C">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832E9C" w:rsidRPr="00D2414A" w:rsidRDefault="00832E9C" w:rsidP="000B6096">
            <w:pPr>
              <w:autoSpaceDE w:val="0"/>
              <w:autoSpaceDN w:val="0"/>
              <w:ind w:left="206" w:hangingChars="100" w:hanging="206"/>
              <w:rPr>
                <w:rFonts w:ascii="ＭＳ 明朝" w:hAnsi="ＭＳ 明朝"/>
              </w:rPr>
            </w:pPr>
            <w:r w:rsidRPr="00D2414A">
              <w:rPr>
                <w:rFonts w:ascii="ＭＳ 明朝" w:hAnsi="ＭＳ 明朝" w:hint="eastAsia"/>
              </w:rPr>
              <w:t>〔単独型指定認知症対応型通所介護〕</w:t>
            </w:r>
          </w:p>
          <w:p w:rsidR="00321F1C" w:rsidRPr="00D2414A" w:rsidRDefault="00832E9C" w:rsidP="000B6096">
            <w:pPr>
              <w:autoSpaceDE w:val="0"/>
              <w:autoSpaceDN w:val="0"/>
              <w:ind w:leftChars="-150" w:left="103" w:hangingChars="200" w:hanging="412"/>
              <w:rPr>
                <w:rFonts w:ascii="ＭＳ 明朝" w:hAnsi="ＭＳ 明朝"/>
              </w:rPr>
            </w:pPr>
            <w:r w:rsidRPr="00D2414A">
              <w:rPr>
                <w:rFonts w:ascii="ＭＳ 明朝" w:hAnsi="ＭＳ 明朝" w:hint="eastAsia"/>
              </w:rPr>
              <w:t xml:space="preserve">　　</w:t>
            </w:r>
            <w:r w:rsidR="00E06241">
              <w:rPr>
                <w:rFonts w:ascii="ＭＳ 明朝" w:hAnsi="ＭＳ 明朝" w:hint="eastAsia"/>
              </w:rPr>
              <w:t xml:space="preserve">　</w:t>
            </w:r>
            <w:r w:rsidRPr="00D2414A">
              <w:rPr>
                <w:rFonts w:ascii="ＭＳ 明朝" w:hAnsi="ＭＳ 明朝" w:hint="eastAsia"/>
              </w:rPr>
              <w:t>以下の社会福祉施設等に併設されていない事業所において行われる指定認知症対応型通所介護をいいます。</w:t>
            </w:r>
          </w:p>
          <w:p w:rsidR="00832E9C" w:rsidRPr="00D2414A" w:rsidRDefault="00832E9C" w:rsidP="000B6096">
            <w:pPr>
              <w:autoSpaceDE w:val="0"/>
              <w:autoSpaceDN w:val="0"/>
              <w:ind w:leftChars="100" w:left="412" w:hangingChars="100" w:hanging="206"/>
              <w:rPr>
                <w:rFonts w:ascii="ＭＳ 明朝" w:hAnsi="ＭＳ 明朝"/>
              </w:rPr>
            </w:pPr>
            <w:r w:rsidRPr="00D2414A">
              <w:rPr>
                <w:rFonts w:ascii="ＭＳ 明朝" w:hAnsi="ＭＳ 明朝" w:hint="eastAsia"/>
              </w:rPr>
              <w:t>・特別養護老人ホーム</w:t>
            </w:r>
          </w:p>
          <w:p w:rsidR="00832E9C" w:rsidRPr="00D2414A" w:rsidRDefault="00832E9C" w:rsidP="000B6096">
            <w:pPr>
              <w:autoSpaceDE w:val="0"/>
              <w:autoSpaceDN w:val="0"/>
              <w:ind w:leftChars="100" w:left="412" w:hangingChars="100" w:hanging="206"/>
              <w:rPr>
                <w:rFonts w:ascii="ＭＳ 明朝" w:hAnsi="ＭＳ 明朝"/>
              </w:rPr>
            </w:pPr>
            <w:r w:rsidRPr="00D2414A">
              <w:rPr>
                <w:rFonts w:ascii="ＭＳ 明朝" w:hAnsi="ＭＳ 明朝" w:hint="eastAsia"/>
              </w:rPr>
              <w:t>・養護老人ホーム</w:t>
            </w:r>
          </w:p>
          <w:p w:rsidR="00832E9C" w:rsidRPr="00D2414A" w:rsidRDefault="00832E9C" w:rsidP="000B6096">
            <w:pPr>
              <w:autoSpaceDE w:val="0"/>
              <w:autoSpaceDN w:val="0"/>
              <w:ind w:leftChars="100" w:left="412" w:hangingChars="100" w:hanging="206"/>
              <w:rPr>
                <w:rFonts w:ascii="ＭＳ 明朝" w:hAnsi="ＭＳ 明朝"/>
              </w:rPr>
            </w:pPr>
            <w:r w:rsidRPr="00D2414A">
              <w:rPr>
                <w:rFonts w:ascii="ＭＳ 明朝" w:hAnsi="ＭＳ 明朝" w:hint="eastAsia"/>
              </w:rPr>
              <w:t>・病院、診療所</w:t>
            </w:r>
          </w:p>
          <w:p w:rsidR="00832E9C" w:rsidRPr="00D2414A" w:rsidRDefault="00832E9C" w:rsidP="000B6096">
            <w:pPr>
              <w:autoSpaceDE w:val="0"/>
              <w:autoSpaceDN w:val="0"/>
              <w:ind w:leftChars="100" w:left="412" w:hangingChars="100" w:hanging="206"/>
              <w:rPr>
                <w:rFonts w:ascii="ＭＳ 明朝" w:hAnsi="ＭＳ 明朝"/>
              </w:rPr>
            </w:pPr>
            <w:r w:rsidRPr="00D2414A">
              <w:rPr>
                <w:rFonts w:ascii="ＭＳ 明朝" w:hAnsi="ＭＳ 明朝" w:hint="eastAsia"/>
              </w:rPr>
              <w:t>・介護老人保健施設</w:t>
            </w:r>
          </w:p>
          <w:p w:rsidR="00832E9C" w:rsidRPr="00D2414A" w:rsidRDefault="00832E9C" w:rsidP="000B6096">
            <w:pPr>
              <w:autoSpaceDE w:val="0"/>
              <w:autoSpaceDN w:val="0"/>
              <w:ind w:leftChars="100" w:left="412" w:hangingChars="100" w:hanging="206"/>
              <w:rPr>
                <w:rFonts w:ascii="ＭＳ 明朝" w:hAnsi="ＭＳ 明朝"/>
              </w:rPr>
            </w:pPr>
            <w:r w:rsidRPr="00D2414A">
              <w:rPr>
                <w:rFonts w:ascii="ＭＳ 明朝" w:hAnsi="ＭＳ 明朝" w:hint="eastAsia"/>
              </w:rPr>
              <w:t>・介護医療院</w:t>
            </w:r>
          </w:p>
          <w:p w:rsidR="00832E9C" w:rsidRPr="00D2414A" w:rsidRDefault="00832E9C" w:rsidP="000B6096">
            <w:pPr>
              <w:autoSpaceDE w:val="0"/>
              <w:autoSpaceDN w:val="0"/>
              <w:ind w:leftChars="100" w:left="412" w:hangingChars="100" w:hanging="206"/>
              <w:rPr>
                <w:rFonts w:ascii="ＭＳ 明朝" w:hAnsi="ＭＳ 明朝"/>
              </w:rPr>
            </w:pPr>
            <w:r>
              <w:rPr>
                <w:rFonts w:ascii="ＭＳ 明朝" w:hAnsi="ＭＳ 明朝" w:hint="eastAsia"/>
              </w:rPr>
              <w:t>・その他社会福祉法第62</w:t>
            </w:r>
            <w:r w:rsidRPr="00D2414A">
              <w:rPr>
                <w:rFonts w:ascii="ＭＳ 明朝" w:hAnsi="ＭＳ 明朝" w:hint="eastAsia"/>
              </w:rPr>
              <w:t>条第１項に規定する社会福祉施設</w:t>
            </w:r>
          </w:p>
          <w:p w:rsidR="00321F1C" w:rsidRPr="00D2414A" w:rsidRDefault="00832E9C" w:rsidP="000B6096">
            <w:pPr>
              <w:autoSpaceDE w:val="0"/>
              <w:autoSpaceDN w:val="0"/>
              <w:ind w:leftChars="100" w:left="412" w:hangingChars="100" w:hanging="206"/>
              <w:rPr>
                <w:rFonts w:ascii="ＭＳ 明朝" w:hAnsi="ＭＳ 明朝"/>
              </w:rPr>
            </w:pPr>
            <w:r w:rsidRPr="00D2414A">
              <w:rPr>
                <w:rFonts w:ascii="ＭＳ 明朝" w:hAnsi="ＭＳ 明朝" w:hint="eastAsia"/>
              </w:rPr>
              <w:t>・特定施設</w:t>
            </w:r>
          </w:p>
        </w:tc>
        <w:tc>
          <w:tcPr>
            <w:tcW w:w="1134" w:type="dxa"/>
            <w:tcBorders>
              <w:top w:val="single" w:sz="4" w:space="0" w:color="auto"/>
              <w:bottom w:val="nil"/>
            </w:tcBorders>
          </w:tcPr>
          <w:p w:rsidR="00832E9C" w:rsidRPr="00D2414A" w:rsidRDefault="00832E9C" w:rsidP="00832E9C">
            <w:pPr>
              <w:autoSpaceDE w:val="0"/>
              <w:autoSpaceDN w:val="0"/>
              <w:ind w:leftChars="-10" w:left="411" w:rightChars="-10" w:right="-21" w:hangingChars="200" w:hanging="432"/>
              <w:jc w:val="left"/>
              <w:rPr>
                <w:rFonts w:ascii="ＭＳ 明朝" w:hAnsi="ＭＳ 明朝" w:cstheme="minorBidi"/>
                <w:snapToGrid/>
                <w:spacing w:val="3"/>
              </w:rPr>
            </w:pPr>
          </w:p>
        </w:tc>
        <w:tc>
          <w:tcPr>
            <w:tcW w:w="1276" w:type="dxa"/>
            <w:tcBorders>
              <w:top w:val="single" w:sz="4" w:space="0" w:color="auto"/>
              <w:bottom w:val="nil"/>
            </w:tcBorders>
          </w:tcPr>
          <w:p w:rsidR="00832E9C" w:rsidRPr="008D394F" w:rsidRDefault="00832E9C" w:rsidP="00A321E3">
            <w:pPr>
              <w:autoSpaceDE w:val="0"/>
              <w:autoSpaceDN w:val="0"/>
              <w:rPr>
                <w:rFonts w:ascii="ＭＳ 明朝" w:hAnsi="ＭＳ 明朝"/>
                <w:sz w:val="16"/>
                <w:szCs w:val="16"/>
              </w:rPr>
            </w:pPr>
            <w:r w:rsidRPr="008D394F">
              <w:rPr>
                <w:rFonts w:ascii="ＭＳ 明朝" w:hAnsi="ＭＳ 明朝" w:hint="eastAsia"/>
                <w:sz w:val="16"/>
                <w:szCs w:val="16"/>
              </w:rPr>
              <w:t>平18-0331004</w:t>
            </w:r>
          </w:p>
          <w:p w:rsidR="00832E9C" w:rsidRPr="008D394F" w:rsidRDefault="00832E9C" w:rsidP="00A321E3">
            <w:pPr>
              <w:autoSpaceDE w:val="0"/>
              <w:autoSpaceDN w:val="0"/>
              <w:rPr>
                <w:rFonts w:ascii="ＭＳ 明朝" w:hAnsi="ＭＳ 明朝"/>
                <w:sz w:val="16"/>
                <w:szCs w:val="16"/>
              </w:rPr>
            </w:pPr>
            <w:r w:rsidRPr="008D394F">
              <w:rPr>
                <w:rFonts w:ascii="ＭＳ 明朝" w:hAnsi="ＭＳ 明朝" w:hint="eastAsia"/>
                <w:sz w:val="16"/>
                <w:szCs w:val="16"/>
              </w:rPr>
              <w:t>第3の3の2 ⑴①</w:t>
            </w:r>
          </w:p>
        </w:tc>
      </w:tr>
      <w:tr w:rsidR="00C2279C" w:rsidRPr="00D2414A" w:rsidTr="00A321E3">
        <w:trPr>
          <w:trHeight w:val="868"/>
        </w:trPr>
        <w:tc>
          <w:tcPr>
            <w:tcW w:w="1271" w:type="dxa"/>
            <w:tcBorders>
              <w:top w:val="nil"/>
              <w:bottom w:val="nil"/>
            </w:tcBorders>
          </w:tcPr>
          <w:p w:rsidR="00C2279C" w:rsidRPr="00D2414A" w:rsidRDefault="00C2279C" w:rsidP="00832E9C">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C2279C" w:rsidRPr="00D2414A" w:rsidRDefault="00C2279C" w:rsidP="00832E9C">
            <w:pPr>
              <w:autoSpaceDE w:val="0"/>
              <w:autoSpaceDN w:val="0"/>
              <w:ind w:left="206" w:hangingChars="100" w:hanging="206"/>
              <w:rPr>
                <w:rFonts w:ascii="ＭＳ 明朝" w:hAnsi="ＭＳ 明朝"/>
              </w:rPr>
            </w:pPr>
            <w:r w:rsidRPr="00D2414A">
              <w:rPr>
                <w:rFonts w:ascii="ＭＳ 明朝" w:hAnsi="ＭＳ 明朝" w:hint="eastAsia"/>
              </w:rPr>
              <w:t>〔併設型指定認知症対応型通所介護〕</w:t>
            </w:r>
          </w:p>
          <w:p w:rsidR="00C2279C" w:rsidRPr="00D2414A" w:rsidRDefault="00C2279C" w:rsidP="00E06241">
            <w:pPr>
              <w:autoSpaceDE w:val="0"/>
              <w:autoSpaceDN w:val="0"/>
              <w:ind w:leftChars="100" w:left="206" w:firstLineChars="100" w:firstLine="206"/>
              <w:rPr>
                <w:rFonts w:ascii="ＭＳ 明朝" w:hAnsi="ＭＳ 明朝"/>
              </w:rPr>
            </w:pPr>
            <w:r w:rsidRPr="00DC74CB">
              <w:rPr>
                <w:rFonts w:ascii="ＭＳ 明朝" w:hAnsi="ＭＳ 明朝" w:hint="eastAsia"/>
              </w:rPr>
              <w:t>上</w:t>
            </w:r>
            <w:r w:rsidRPr="00D2414A">
              <w:rPr>
                <w:rFonts w:ascii="ＭＳ 明朝" w:hAnsi="ＭＳ 明朝" w:hint="eastAsia"/>
              </w:rPr>
              <w:t>記の社会福祉施設等に併設されている事業所において行われる指定認知症対応型通所介護をいいます。</w:t>
            </w:r>
          </w:p>
        </w:tc>
        <w:tc>
          <w:tcPr>
            <w:tcW w:w="1134" w:type="dxa"/>
            <w:tcBorders>
              <w:top w:val="nil"/>
              <w:bottom w:val="nil"/>
            </w:tcBorders>
          </w:tcPr>
          <w:p w:rsidR="00C2279C" w:rsidRPr="00D2414A" w:rsidRDefault="00C2279C" w:rsidP="00832E9C">
            <w:pPr>
              <w:autoSpaceDE w:val="0"/>
              <w:autoSpaceDN w:val="0"/>
              <w:ind w:leftChars="-10" w:left="411" w:rightChars="-10" w:right="-21" w:hangingChars="200" w:hanging="432"/>
              <w:jc w:val="left"/>
              <w:rPr>
                <w:rFonts w:ascii="ＭＳ 明朝" w:hAnsi="ＭＳ 明朝" w:cstheme="minorBidi"/>
                <w:snapToGrid/>
                <w:spacing w:val="3"/>
              </w:rPr>
            </w:pPr>
          </w:p>
        </w:tc>
        <w:tc>
          <w:tcPr>
            <w:tcW w:w="1276" w:type="dxa"/>
            <w:tcBorders>
              <w:top w:val="nil"/>
              <w:bottom w:val="nil"/>
            </w:tcBorders>
          </w:tcPr>
          <w:p w:rsidR="00C2279C" w:rsidRPr="008D394F" w:rsidRDefault="00C2279C" w:rsidP="00A321E3">
            <w:pPr>
              <w:autoSpaceDE w:val="0"/>
              <w:autoSpaceDN w:val="0"/>
              <w:rPr>
                <w:rFonts w:ascii="ＭＳ 明朝" w:hAnsi="ＭＳ 明朝"/>
                <w:sz w:val="16"/>
                <w:szCs w:val="16"/>
              </w:rPr>
            </w:pPr>
            <w:r w:rsidRPr="008D394F">
              <w:rPr>
                <w:rFonts w:ascii="ＭＳ 明朝" w:hAnsi="ＭＳ 明朝" w:hint="eastAsia"/>
                <w:sz w:val="16"/>
                <w:szCs w:val="16"/>
              </w:rPr>
              <w:t>平18-0331004</w:t>
            </w:r>
          </w:p>
          <w:p w:rsidR="00C2279C" w:rsidRPr="008D394F" w:rsidRDefault="00C2279C" w:rsidP="00A321E3">
            <w:pPr>
              <w:autoSpaceDE w:val="0"/>
              <w:autoSpaceDN w:val="0"/>
              <w:rPr>
                <w:rFonts w:ascii="ＭＳ 明朝" w:hAnsi="ＭＳ 明朝"/>
                <w:sz w:val="16"/>
                <w:szCs w:val="16"/>
              </w:rPr>
            </w:pPr>
            <w:r w:rsidRPr="008D394F">
              <w:rPr>
                <w:rFonts w:ascii="ＭＳ 明朝" w:hAnsi="ＭＳ 明朝" w:hint="eastAsia"/>
                <w:sz w:val="16"/>
                <w:szCs w:val="16"/>
              </w:rPr>
              <w:t>第3の3の2 ⑴②</w:t>
            </w:r>
          </w:p>
        </w:tc>
      </w:tr>
      <w:tr w:rsidR="00C2279C" w:rsidRPr="00D2414A" w:rsidTr="00A321E3">
        <w:trPr>
          <w:trHeight w:val="541"/>
        </w:trPr>
        <w:tc>
          <w:tcPr>
            <w:tcW w:w="1271" w:type="dxa"/>
            <w:tcBorders>
              <w:top w:val="nil"/>
              <w:bottom w:val="nil"/>
            </w:tcBorders>
          </w:tcPr>
          <w:p w:rsidR="00C2279C" w:rsidRPr="00D2414A" w:rsidRDefault="00C2279C" w:rsidP="00832E9C">
            <w:pPr>
              <w:autoSpaceDE w:val="0"/>
              <w:autoSpaceDN w:val="0"/>
              <w:ind w:firstLineChars="50" w:firstLine="103"/>
              <w:rPr>
                <w:rFonts w:ascii="ＭＳ 明朝" w:hAnsi="ＭＳ 明朝"/>
              </w:rPr>
            </w:pPr>
          </w:p>
        </w:tc>
        <w:tc>
          <w:tcPr>
            <w:tcW w:w="6520" w:type="dxa"/>
            <w:gridSpan w:val="6"/>
            <w:tcBorders>
              <w:top w:val="dotted" w:sz="4" w:space="0" w:color="auto"/>
              <w:bottom w:val="nil"/>
            </w:tcBorders>
          </w:tcPr>
          <w:p w:rsidR="00C2279C" w:rsidRPr="00D2414A" w:rsidRDefault="00C2279C" w:rsidP="00832E9C">
            <w:pPr>
              <w:adjustRightInd w:val="0"/>
              <w:ind w:left="160" w:hanging="160"/>
              <w:contextualSpacing/>
              <w:jc w:val="left"/>
              <w:rPr>
                <w:rFonts w:ascii="ＭＳ 明朝" w:hAnsi="ＭＳ 明朝"/>
              </w:rPr>
            </w:pPr>
            <w:r w:rsidRPr="00D2414A">
              <w:rPr>
                <w:rFonts w:ascii="ＭＳ 明朝" w:hAnsi="ＭＳ 明朝" w:hint="eastAsia"/>
              </w:rPr>
              <w:t>※</w:t>
            </w:r>
            <w:r w:rsidRPr="00D2414A">
              <w:rPr>
                <w:rFonts w:ascii="ＭＳ 明朝" w:hAnsi="ＭＳ 明朝"/>
              </w:rPr>
              <w:t>「常勤」（用語の定義）</w:t>
            </w:r>
          </w:p>
          <w:p w:rsidR="00C2279C" w:rsidRPr="00D2414A" w:rsidRDefault="00C2279C" w:rsidP="00E06241">
            <w:pPr>
              <w:adjustRightInd w:val="0"/>
              <w:ind w:leftChars="100" w:left="206" w:firstLineChars="100" w:firstLine="206"/>
              <w:contextualSpacing/>
              <w:jc w:val="left"/>
              <w:rPr>
                <w:rFonts w:ascii="ＭＳ 明朝" w:hAnsi="ＭＳ 明朝"/>
              </w:rPr>
            </w:pPr>
            <w:r w:rsidRPr="00D2414A">
              <w:rPr>
                <w:rFonts w:ascii="ＭＳ 明朝" w:hAnsi="ＭＳ 明朝"/>
              </w:rPr>
              <w:t>当該事業所における勤務時間が、当該事</w:t>
            </w:r>
            <w:r>
              <w:rPr>
                <w:rFonts w:ascii="ＭＳ 明朝" w:hAnsi="ＭＳ 明朝"/>
              </w:rPr>
              <w:t>業所において定められている常勤の従業者が勤務すべき時間数（週</w:t>
            </w:r>
            <w:r>
              <w:rPr>
                <w:rFonts w:ascii="ＭＳ 明朝" w:hAnsi="ＭＳ 明朝" w:hint="eastAsia"/>
              </w:rPr>
              <w:t>32</w:t>
            </w:r>
            <w:r>
              <w:rPr>
                <w:rFonts w:ascii="ＭＳ 明朝" w:hAnsi="ＭＳ 明朝"/>
              </w:rPr>
              <w:t>時間を下回る場合は週</w:t>
            </w:r>
            <w:r>
              <w:rPr>
                <w:rFonts w:ascii="ＭＳ 明朝" w:hAnsi="ＭＳ 明朝" w:hint="eastAsia"/>
              </w:rPr>
              <w:t>32</w:t>
            </w:r>
            <w:r w:rsidRPr="00D2414A">
              <w:rPr>
                <w:rFonts w:ascii="ＭＳ 明朝" w:hAnsi="ＭＳ 明朝"/>
              </w:rPr>
              <w:t xml:space="preserve">時間を基本とする。）に達していることをいうものです。　</w:t>
            </w:r>
          </w:p>
          <w:p w:rsidR="00C2279C" w:rsidRPr="00C2279C" w:rsidRDefault="00C2279C" w:rsidP="00E06241">
            <w:pPr>
              <w:adjustRightInd w:val="0"/>
              <w:ind w:leftChars="100" w:left="206" w:firstLineChars="100" w:firstLine="202"/>
              <w:contextualSpacing/>
              <w:jc w:val="left"/>
              <w:rPr>
                <w:rFonts w:ascii="ＭＳ 明朝" w:hAnsi="ＭＳ 明朝"/>
              </w:rPr>
            </w:pPr>
            <w:r w:rsidRPr="00C2279C">
              <w:rPr>
                <w:rFonts w:ascii="ＭＳ 明朝" w:hAnsi="ＭＳ 明朝"/>
                <w:spacing w:val="-4"/>
              </w:rPr>
              <w:t>ただし、</w:t>
            </w:r>
            <w:r w:rsidRPr="00C2279C">
              <w:rPr>
                <w:rFonts w:ascii="ＭＳ 明朝" w:hAnsi="ＭＳ 明朝" w:hint="eastAsia"/>
                <w:spacing w:val="-4"/>
              </w:rPr>
              <w:t>母性健康管理措置又は育児及び介護のための所定労働時間の短縮等の措置</w:t>
            </w:r>
            <w:r w:rsidRPr="00C2279C">
              <w:rPr>
                <w:rFonts w:ascii="ＭＳ 明朝" w:hAnsi="ＭＳ 明朝"/>
                <w:spacing w:val="-4"/>
              </w:rPr>
              <w:t>が講じられている者については、利用者の処遇に支障がない体制が事業所として整っている場合は、例外的に常勤の従業者が勤務すべき時間数を</w:t>
            </w:r>
            <w:r w:rsidRPr="00C2279C">
              <w:rPr>
                <w:rFonts w:ascii="ＭＳ 明朝" w:hAnsi="ＭＳ 明朝" w:hint="eastAsia"/>
                <w:spacing w:val="-4"/>
              </w:rPr>
              <w:t>30</w:t>
            </w:r>
            <w:r w:rsidRPr="00C2279C">
              <w:rPr>
                <w:rFonts w:ascii="ＭＳ 明朝" w:hAnsi="ＭＳ 明朝"/>
                <w:spacing w:val="-4"/>
              </w:rPr>
              <w:t>時間として取り扱うことが可能です。</w:t>
            </w:r>
            <w:r w:rsidRPr="00D2414A">
              <w:rPr>
                <w:rFonts w:ascii="ＭＳ 明朝" w:hAnsi="ＭＳ 明朝"/>
              </w:rPr>
              <w:t>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tc>
        <w:tc>
          <w:tcPr>
            <w:tcW w:w="1134" w:type="dxa"/>
            <w:tcBorders>
              <w:top w:val="nil"/>
              <w:bottom w:val="nil"/>
            </w:tcBorders>
          </w:tcPr>
          <w:p w:rsidR="00C2279C" w:rsidRPr="00D2414A" w:rsidRDefault="00C2279C" w:rsidP="00832E9C">
            <w:pPr>
              <w:autoSpaceDE w:val="0"/>
              <w:autoSpaceDN w:val="0"/>
              <w:ind w:leftChars="-10" w:left="195" w:rightChars="-10" w:right="-21" w:hangingChars="100" w:hanging="216"/>
              <w:jc w:val="left"/>
              <w:rPr>
                <w:rFonts w:ascii="ＭＳ 明朝" w:hAnsi="ＭＳ 明朝" w:cstheme="minorBidi"/>
                <w:snapToGrid/>
                <w:spacing w:val="3"/>
              </w:rPr>
            </w:pPr>
            <w:r>
              <w:rPr>
                <w:rFonts w:ascii="ＭＳ 明朝" w:hAnsi="ＭＳ 明朝" w:cstheme="minorBidi" w:hint="eastAsia"/>
                <w:snapToGrid/>
                <w:spacing w:val="3"/>
              </w:rPr>
              <w:t xml:space="preserve">　　　　　　</w:t>
            </w:r>
          </w:p>
        </w:tc>
        <w:tc>
          <w:tcPr>
            <w:tcW w:w="1276" w:type="dxa"/>
            <w:tcBorders>
              <w:top w:val="nil"/>
              <w:bottom w:val="nil"/>
            </w:tcBorders>
          </w:tcPr>
          <w:p w:rsidR="00A321E3" w:rsidRPr="008D394F" w:rsidRDefault="00A321E3" w:rsidP="00A321E3">
            <w:pPr>
              <w:autoSpaceDE w:val="0"/>
              <w:autoSpaceDN w:val="0"/>
              <w:rPr>
                <w:rFonts w:ascii="ＭＳ 明朝" w:hAnsi="ＭＳ 明朝"/>
                <w:sz w:val="16"/>
                <w:szCs w:val="16"/>
              </w:rPr>
            </w:pPr>
            <w:r w:rsidRPr="008D394F">
              <w:rPr>
                <w:rFonts w:ascii="ＭＳ 明朝" w:hAnsi="ＭＳ 明朝" w:hint="eastAsia"/>
                <w:sz w:val="16"/>
                <w:szCs w:val="16"/>
              </w:rPr>
              <w:t>平18-0331004</w:t>
            </w:r>
          </w:p>
          <w:p w:rsidR="00C2279C" w:rsidRPr="008D394F" w:rsidRDefault="00A321E3" w:rsidP="00A321E3">
            <w:pPr>
              <w:autoSpaceDE w:val="0"/>
              <w:autoSpaceDN w:val="0"/>
              <w:rPr>
                <w:rFonts w:ascii="ＭＳ 明朝" w:hAnsi="ＭＳ 明朝"/>
                <w:sz w:val="16"/>
                <w:szCs w:val="16"/>
              </w:rPr>
            </w:pPr>
            <w:r>
              <w:rPr>
                <w:rFonts w:ascii="ＭＳ 明朝" w:hAnsi="ＭＳ 明朝" w:hint="eastAsia"/>
                <w:sz w:val="16"/>
                <w:szCs w:val="16"/>
              </w:rPr>
              <w:t>第1の2の2⑶</w:t>
            </w:r>
          </w:p>
        </w:tc>
      </w:tr>
      <w:tr w:rsidR="00832E9C" w:rsidRPr="00D2414A" w:rsidTr="00A321E3">
        <w:trPr>
          <w:trHeight w:val="541"/>
        </w:trPr>
        <w:tc>
          <w:tcPr>
            <w:tcW w:w="1271" w:type="dxa"/>
            <w:tcBorders>
              <w:top w:val="nil"/>
              <w:bottom w:val="nil"/>
            </w:tcBorders>
          </w:tcPr>
          <w:p w:rsidR="00832E9C" w:rsidRPr="00D2414A" w:rsidRDefault="00832E9C" w:rsidP="00832E9C">
            <w:pPr>
              <w:autoSpaceDE w:val="0"/>
              <w:autoSpaceDN w:val="0"/>
              <w:ind w:firstLineChars="50" w:firstLine="103"/>
              <w:rPr>
                <w:rFonts w:ascii="ＭＳ 明朝" w:hAnsi="ＭＳ 明朝"/>
              </w:rPr>
            </w:pPr>
          </w:p>
        </w:tc>
        <w:tc>
          <w:tcPr>
            <w:tcW w:w="6520" w:type="dxa"/>
            <w:gridSpan w:val="6"/>
            <w:tcBorders>
              <w:top w:val="nil"/>
              <w:bottom w:val="dotted" w:sz="4" w:space="0" w:color="auto"/>
            </w:tcBorders>
          </w:tcPr>
          <w:p w:rsidR="00832E9C" w:rsidRPr="00D2414A" w:rsidRDefault="00832E9C" w:rsidP="00E06241">
            <w:pPr>
              <w:adjustRightInd w:val="0"/>
              <w:ind w:leftChars="100" w:left="206" w:firstLineChars="100" w:firstLine="206"/>
              <w:contextualSpacing/>
              <w:jc w:val="left"/>
              <w:rPr>
                <w:rFonts w:ascii="ＭＳ 明朝" w:hAnsi="ＭＳ 明朝"/>
              </w:rPr>
            </w:pPr>
            <w:r w:rsidRPr="00321F1C">
              <w:rPr>
                <w:rFonts w:ascii="ＭＳ 明朝" w:hAnsi="ＭＳ 明朝" w:hint="eastAsia"/>
              </w:rPr>
              <w:t>また、人員基準において常勤要件が設けられている場合、従事者が「産前産後休業」、</w:t>
            </w:r>
            <w:r w:rsidRPr="00321F1C">
              <w:rPr>
                <w:rFonts w:asciiTheme="minorEastAsia" w:hAnsiTheme="minorEastAsia" w:hint="eastAsia"/>
              </w:rPr>
              <w:t>「母性健康管理措置」、</w:t>
            </w:r>
            <w:r w:rsidRPr="00321F1C">
              <w:rPr>
                <w:rFonts w:ascii="ＭＳ 明朝" w:hAnsi="ＭＳ 明朝" w:hint="eastAsia"/>
              </w:rPr>
              <w:t>「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134" w:type="dxa"/>
            <w:tcBorders>
              <w:top w:val="nil"/>
              <w:bottom w:val="nil"/>
            </w:tcBorders>
          </w:tcPr>
          <w:p w:rsidR="00832E9C"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832E9C" w:rsidRPr="008D394F" w:rsidRDefault="00832E9C" w:rsidP="00A321E3">
            <w:pPr>
              <w:autoSpaceDE w:val="0"/>
              <w:autoSpaceDN w:val="0"/>
              <w:rPr>
                <w:rFonts w:ascii="ＭＳ 明朝" w:hAnsi="ＭＳ 明朝"/>
                <w:sz w:val="16"/>
                <w:szCs w:val="16"/>
              </w:rPr>
            </w:pPr>
          </w:p>
        </w:tc>
      </w:tr>
      <w:tr w:rsidR="00832E9C" w:rsidRPr="00D2414A" w:rsidTr="00A321E3">
        <w:trPr>
          <w:trHeight w:val="541"/>
        </w:trPr>
        <w:tc>
          <w:tcPr>
            <w:tcW w:w="1271" w:type="dxa"/>
            <w:tcBorders>
              <w:top w:val="nil"/>
              <w:left w:val="single" w:sz="4" w:space="0" w:color="auto"/>
              <w:bottom w:val="nil"/>
              <w:right w:val="single" w:sz="4" w:space="0" w:color="auto"/>
            </w:tcBorders>
          </w:tcPr>
          <w:p w:rsidR="00832E9C" w:rsidRPr="00D2414A" w:rsidRDefault="00832E9C" w:rsidP="00832E9C">
            <w:pPr>
              <w:autoSpaceDE w:val="0"/>
              <w:autoSpaceDN w:val="0"/>
              <w:ind w:firstLineChars="50" w:firstLine="103"/>
              <w:rPr>
                <w:rFonts w:ascii="ＭＳ 明朝" w:hAnsi="ＭＳ 明朝"/>
              </w:rPr>
            </w:pPr>
          </w:p>
        </w:tc>
        <w:tc>
          <w:tcPr>
            <w:tcW w:w="6520" w:type="dxa"/>
            <w:gridSpan w:val="6"/>
            <w:tcBorders>
              <w:top w:val="dotted" w:sz="4" w:space="0" w:color="auto"/>
              <w:left w:val="single" w:sz="4" w:space="0" w:color="auto"/>
              <w:bottom w:val="dotted" w:sz="4" w:space="0" w:color="auto"/>
              <w:right w:val="single" w:sz="4" w:space="0" w:color="auto"/>
            </w:tcBorders>
          </w:tcPr>
          <w:p w:rsidR="00832E9C" w:rsidRPr="00D2414A" w:rsidRDefault="00832E9C" w:rsidP="00321F1C">
            <w:pPr>
              <w:adjustRightInd w:val="0"/>
              <w:ind w:left="206" w:hangingChars="100" w:hanging="206"/>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tc>
        <w:tc>
          <w:tcPr>
            <w:tcW w:w="1134" w:type="dxa"/>
            <w:tcBorders>
              <w:top w:val="nil"/>
              <w:left w:val="single" w:sz="4" w:space="0" w:color="auto"/>
              <w:bottom w:val="nil"/>
              <w:right w:val="single" w:sz="4" w:space="0" w:color="auto"/>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left w:val="single" w:sz="4" w:space="0" w:color="auto"/>
              <w:bottom w:val="nil"/>
              <w:right w:val="single" w:sz="4" w:space="0" w:color="auto"/>
            </w:tcBorders>
          </w:tcPr>
          <w:p w:rsidR="00832E9C" w:rsidRPr="008D394F" w:rsidRDefault="00832E9C" w:rsidP="00A321E3">
            <w:pPr>
              <w:autoSpaceDE w:val="0"/>
              <w:autoSpaceDN w:val="0"/>
              <w:rPr>
                <w:rFonts w:ascii="ＭＳ 明朝" w:hAnsi="ＭＳ 明朝"/>
                <w:sz w:val="16"/>
                <w:szCs w:val="16"/>
              </w:rPr>
            </w:pPr>
          </w:p>
        </w:tc>
      </w:tr>
      <w:tr w:rsidR="00832E9C" w:rsidRPr="00D2414A" w:rsidTr="00E41FAC">
        <w:trPr>
          <w:trHeight w:val="541"/>
        </w:trPr>
        <w:tc>
          <w:tcPr>
            <w:tcW w:w="1271" w:type="dxa"/>
            <w:tcBorders>
              <w:top w:val="nil"/>
              <w:bottom w:val="nil"/>
            </w:tcBorders>
          </w:tcPr>
          <w:p w:rsidR="00832E9C" w:rsidRPr="00D2414A" w:rsidRDefault="00832E9C" w:rsidP="00832E9C">
            <w:pPr>
              <w:autoSpaceDE w:val="0"/>
              <w:autoSpaceDN w:val="0"/>
              <w:ind w:firstLineChars="50" w:firstLine="103"/>
              <w:rPr>
                <w:rFonts w:ascii="ＭＳ 明朝" w:hAnsi="ＭＳ 明朝"/>
              </w:rPr>
            </w:pPr>
          </w:p>
        </w:tc>
        <w:tc>
          <w:tcPr>
            <w:tcW w:w="6520" w:type="dxa"/>
            <w:gridSpan w:val="6"/>
            <w:tcBorders>
              <w:top w:val="dotted" w:sz="4" w:space="0" w:color="auto"/>
              <w:bottom w:val="dotted" w:sz="4" w:space="0" w:color="auto"/>
            </w:tcBorders>
          </w:tcPr>
          <w:p w:rsidR="00832E9C" w:rsidRPr="00D2414A" w:rsidRDefault="00832E9C" w:rsidP="00832E9C">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「専ら従事する・専ら提供に当たる」（用語の意義）</w:t>
            </w:r>
          </w:p>
          <w:p w:rsidR="00832E9C" w:rsidRPr="00D2414A" w:rsidRDefault="00832E9C" w:rsidP="00321F1C">
            <w:pPr>
              <w:adjustRightInd w:val="0"/>
              <w:ind w:left="206" w:hangingChars="100" w:hanging="206"/>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原則として、サービス提供時間帯を通じて当該サービス以外の職務に従事しないことをいうものです。</w:t>
            </w:r>
          </w:p>
          <w:p w:rsidR="00832E9C" w:rsidRPr="00321F1C" w:rsidRDefault="00832E9C" w:rsidP="00321F1C">
            <w:pPr>
              <w:adjustRightInd w:val="0"/>
              <w:ind w:left="206" w:hangingChars="100" w:hanging="206"/>
              <w:contextualSpacing/>
              <w:jc w:val="left"/>
              <w:rPr>
                <w:rFonts w:ascii="ＭＳ 明朝" w:hAnsi="ＭＳ 明朝"/>
                <w:spacing w:val="-10"/>
              </w:rPr>
            </w:pPr>
            <w:r w:rsidRPr="00D2414A">
              <w:rPr>
                <w:rFonts w:ascii="ＭＳ 明朝" w:hAnsi="ＭＳ 明朝" w:hint="eastAsia"/>
              </w:rPr>
              <w:t xml:space="preserve">　　</w:t>
            </w:r>
            <w:r w:rsidRPr="00321F1C">
              <w:rPr>
                <w:rFonts w:ascii="ＭＳ 明朝" w:hAnsi="ＭＳ 明朝"/>
                <w:spacing w:val="-10"/>
              </w:rPr>
              <w:t>この場合のサービス提供時間帯とは、当該従業者の当該事業所における勤務時間（通所介護については、サービスの単位ごとの提供時間）をいうものであり、当該従業者の常勤・非常勤の別を問いません。</w:t>
            </w:r>
          </w:p>
          <w:p w:rsidR="00E41FAC" w:rsidRPr="00D2414A" w:rsidRDefault="00832E9C" w:rsidP="00E41FAC">
            <w:pPr>
              <w:adjustRightInd w:val="0"/>
              <w:ind w:left="206" w:hangingChars="100" w:hanging="206"/>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ただし、</w:t>
            </w:r>
            <w:r w:rsidRPr="00D2414A">
              <w:rPr>
                <w:rFonts w:ascii="ＭＳ 明朝" w:hAnsi="ＭＳ 明朝" w:hint="eastAsia"/>
              </w:rPr>
              <w:t>認知症対応型</w:t>
            </w:r>
            <w:r w:rsidRPr="00D2414A">
              <w:rPr>
                <w:rFonts w:ascii="ＭＳ 明朝" w:hAnsi="ＭＳ 明朝"/>
              </w:rPr>
              <w:t>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c>
          <w:tcPr>
            <w:tcW w:w="1134" w:type="dxa"/>
            <w:tcBorders>
              <w:top w:val="nil"/>
              <w:bottom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A321E3" w:rsidRPr="008D394F" w:rsidRDefault="00A321E3" w:rsidP="00A321E3">
            <w:pPr>
              <w:autoSpaceDE w:val="0"/>
              <w:autoSpaceDN w:val="0"/>
              <w:rPr>
                <w:rFonts w:ascii="ＭＳ 明朝" w:hAnsi="ＭＳ 明朝"/>
                <w:sz w:val="16"/>
                <w:szCs w:val="16"/>
              </w:rPr>
            </w:pPr>
            <w:r w:rsidRPr="008D394F">
              <w:rPr>
                <w:rFonts w:ascii="ＭＳ 明朝" w:hAnsi="ＭＳ 明朝" w:hint="eastAsia"/>
                <w:sz w:val="16"/>
                <w:szCs w:val="16"/>
              </w:rPr>
              <w:t>平18-0331004</w:t>
            </w:r>
          </w:p>
          <w:p w:rsidR="00832E9C" w:rsidRPr="008D394F" w:rsidRDefault="00A321E3" w:rsidP="00A321E3">
            <w:pPr>
              <w:autoSpaceDE w:val="0"/>
              <w:autoSpaceDN w:val="0"/>
              <w:rPr>
                <w:rFonts w:ascii="ＭＳ 明朝" w:hAnsi="ＭＳ 明朝"/>
                <w:sz w:val="16"/>
                <w:szCs w:val="16"/>
              </w:rPr>
            </w:pPr>
            <w:r>
              <w:rPr>
                <w:rFonts w:ascii="ＭＳ 明朝" w:hAnsi="ＭＳ 明朝" w:hint="eastAsia"/>
                <w:sz w:val="16"/>
                <w:szCs w:val="16"/>
              </w:rPr>
              <w:t>第1の2の2⑷</w:t>
            </w:r>
          </w:p>
        </w:tc>
      </w:tr>
      <w:tr w:rsidR="00832E9C" w:rsidRPr="00D2414A" w:rsidTr="00E41FAC">
        <w:trPr>
          <w:trHeight w:val="541"/>
        </w:trPr>
        <w:tc>
          <w:tcPr>
            <w:tcW w:w="1271" w:type="dxa"/>
            <w:tcBorders>
              <w:top w:val="nil"/>
              <w:bottom w:val="nil"/>
            </w:tcBorders>
          </w:tcPr>
          <w:p w:rsidR="00832E9C" w:rsidRPr="00D2414A" w:rsidRDefault="00832E9C" w:rsidP="00832E9C">
            <w:pPr>
              <w:autoSpaceDE w:val="0"/>
              <w:autoSpaceDN w:val="0"/>
              <w:ind w:firstLineChars="50" w:firstLine="103"/>
              <w:rPr>
                <w:rFonts w:ascii="ＭＳ 明朝" w:hAnsi="ＭＳ 明朝"/>
              </w:rPr>
            </w:pPr>
          </w:p>
        </w:tc>
        <w:tc>
          <w:tcPr>
            <w:tcW w:w="6520" w:type="dxa"/>
            <w:gridSpan w:val="6"/>
            <w:tcBorders>
              <w:top w:val="dotted" w:sz="4" w:space="0" w:color="auto"/>
              <w:bottom w:val="dotted" w:sz="4" w:space="0" w:color="auto"/>
            </w:tcBorders>
          </w:tcPr>
          <w:p w:rsidR="00832E9C" w:rsidRPr="00D2414A" w:rsidRDefault="00832E9C" w:rsidP="00832E9C">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「常勤換算方法」（用語の定義）</w:t>
            </w:r>
          </w:p>
          <w:p w:rsidR="00832E9C" w:rsidRPr="00D2414A" w:rsidRDefault="00832E9C" w:rsidP="00832E9C">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当該事業所の従業者の勤務延</w:t>
            </w:r>
            <w:r>
              <w:rPr>
                <w:rFonts w:ascii="ＭＳ 明朝" w:hAnsi="ＭＳ 明朝"/>
              </w:rPr>
              <w:t>時間数を当該事業所において常勤の従業者が勤務すべき時間数（週</w:t>
            </w:r>
            <w:r>
              <w:rPr>
                <w:rFonts w:ascii="ＭＳ 明朝" w:hAnsi="ＭＳ 明朝" w:hint="eastAsia"/>
              </w:rPr>
              <w:t>32</w:t>
            </w:r>
            <w:r>
              <w:rPr>
                <w:rFonts w:ascii="ＭＳ 明朝" w:hAnsi="ＭＳ 明朝"/>
              </w:rPr>
              <w:t>時間を下回る場合は週</w:t>
            </w:r>
            <w:r>
              <w:rPr>
                <w:rFonts w:ascii="ＭＳ 明朝" w:hAnsi="ＭＳ 明朝" w:hint="eastAsia"/>
              </w:rPr>
              <w:t>32</w:t>
            </w:r>
            <w:r w:rsidRPr="00D2414A">
              <w:rPr>
                <w:rFonts w:ascii="ＭＳ 明朝" w:hAnsi="ＭＳ 明朝"/>
              </w:rPr>
              <w:t>時間を基本とする。）で除することにより、当該事業所の従業者の員数を常勤の従業者の員数に換算する方法をいうものです。</w:t>
            </w:r>
          </w:p>
          <w:p w:rsidR="00832E9C" w:rsidRDefault="00832E9C" w:rsidP="00832E9C">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rsidR="00E06241" w:rsidRPr="00651E81" w:rsidRDefault="00832E9C" w:rsidP="00651E81">
            <w:pPr>
              <w:adjustRightInd w:val="0"/>
              <w:ind w:left="160" w:firstLineChars="100" w:firstLine="206"/>
              <w:contextualSpacing/>
              <w:jc w:val="left"/>
              <w:rPr>
                <w:rFonts w:ascii="ＭＳ 明朝" w:hAnsi="ＭＳ 明朝"/>
              </w:rPr>
            </w:pPr>
            <w:r w:rsidRPr="00321F1C">
              <w:rPr>
                <w:rFonts w:ascii="ＭＳ 明朝" w:hAnsi="ＭＳ 明朝" w:hint="eastAsia"/>
              </w:rPr>
              <w:t>ただし、「母性健康管理措置」又は「育児及び介護のための所定労働時間の短縮等の措置」が講じられている場合、30時間以上の以上の勤務で、常勤換算方法での計算に当たり、常勤の従業者が勤務すべき時間数を満たしたものとし、１として取り扱うことが可能です。</w:t>
            </w:r>
          </w:p>
        </w:tc>
        <w:tc>
          <w:tcPr>
            <w:tcW w:w="1134" w:type="dxa"/>
            <w:tcBorders>
              <w:top w:val="nil"/>
              <w:bottom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A321E3" w:rsidRPr="008D394F" w:rsidRDefault="00A321E3" w:rsidP="00A321E3">
            <w:pPr>
              <w:autoSpaceDE w:val="0"/>
              <w:autoSpaceDN w:val="0"/>
              <w:rPr>
                <w:rFonts w:ascii="ＭＳ 明朝" w:hAnsi="ＭＳ 明朝"/>
                <w:sz w:val="16"/>
                <w:szCs w:val="16"/>
              </w:rPr>
            </w:pPr>
            <w:r w:rsidRPr="008D394F">
              <w:rPr>
                <w:rFonts w:ascii="ＭＳ 明朝" w:hAnsi="ＭＳ 明朝" w:hint="eastAsia"/>
                <w:sz w:val="16"/>
                <w:szCs w:val="16"/>
              </w:rPr>
              <w:t>平18-0331004</w:t>
            </w:r>
          </w:p>
          <w:p w:rsidR="00832E9C" w:rsidRPr="00E06241" w:rsidRDefault="00A321E3" w:rsidP="00A321E3">
            <w:pPr>
              <w:autoSpaceDE w:val="0"/>
              <w:autoSpaceDN w:val="0"/>
              <w:rPr>
                <w:rFonts w:ascii="ＭＳ 明朝" w:hAnsi="ＭＳ 明朝"/>
                <w:sz w:val="16"/>
                <w:szCs w:val="16"/>
              </w:rPr>
            </w:pPr>
            <w:r>
              <w:rPr>
                <w:rFonts w:ascii="ＭＳ 明朝" w:hAnsi="ＭＳ 明朝" w:hint="eastAsia"/>
                <w:sz w:val="16"/>
                <w:szCs w:val="16"/>
              </w:rPr>
              <w:t>第1の2の2⑴</w:t>
            </w:r>
          </w:p>
        </w:tc>
      </w:tr>
      <w:tr w:rsidR="00832E9C" w:rsidRPr="00D2414A" w:rsidTr="00A321E3">
        <w:trPr>
          <w:trHeight w:val="1409"/>
        </w:trPr>
        <w:tc>
          <w:tcPr>
            <w:tcW w:w="1271" w:type="dxa"/>
            <w:tcBorders>
              <w:top w:val="nil"/>
              <w:bottom w:val="nil"/>
            </w:tcBorders>
          </w:tcPr>
          <w:p w:rsidR="00832E9C" w:rsidRPr="00D2414A" w:rsidRDefault="00832E9C" w:rsidP="00832E9C">
            <w:pPr>
              <w:autoSpaceDE w:val="0"/>
              <w:autoSpaceDN w:val="0"/>
              <w:rPr>
                <w:rFonts w:ascii="ＭＳ 明朝" w:hAnsi="ＭＳ 明朝"/>
              </w:rPr>
            </w:pPr>
          </w:p>
        </w:tc>
        <w:tc>
          <w:tcPr>
            <w:tcW w:w="6520" w:type="dxa"/>
            <w:gridSpan w:val="6"/>
            <w:tcBorders>
              <w:top w:val="dotted" w:sz="4" w:space="0" w:color="auto"/>
              <w:bottom w:val="nil"/>
            </w:tcBorders>
          </w:tcPr>
          <w:p w:rsidR="00832E9C" w:rsidRPr="00D2414A" w:rsidRDefault="00832E9C" w:rsidP="00832E9C">
            <w:pPr>
              <w:autoSpaceDE w:val="0"/>
              <w:autoSpaceDN w:val="0"/>
              <w:ind w:left="206" w:hangingChars="100" w:hanging="206"/>
              <w:rPr>
                <w:rFonts w:ascii="ＭＳ 明朝" w:hAnsi="ＭＳ 明朝"/>
              </w:rPr>
            </w:pPr>
            <w:r w:rsidRPr="00D2414A">
              <w:rPr>
                <w:rFonts w:ascii="ＭＳ 明朝" w:hAnsi="ＭＳ 明朝" w:hint="eastAsia"/>
              </w:rPr>
              <w:t>※　単独型・併設型指定認知症対応型通所介護の単位とは、同時に、一体的に提供される単独型・併設型指定認知症対応型通所介護をいうものであることから、例えば、次のような場合は、２単位として扱われ、それぞれの単位ごとに必要な従業者を確保する必要があります。</w:t>
            </w:r>
          </w:p>
        </w:tc>
        <w:tc>
          <w:tcPr>
            <w:tcW w:w="1134" w:type="dxa"/>
            <w:tcBorders>
              <w:top w:val="nil"/>
              <w:bottom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832E9C" w:rsidRPr="00E06241" w:rsidRDefault="00832E9C" w:rsidP="00A321E3">
            <w:pPr>
              <w:autoSpaceDE w:val="0"/>
              <w:autoSpaceDN w:val="0"/>
              <w:rPr>
                <w:rFonts w:ascii="ＭＳ 明朝" w:hAnsi="ＭＳ 明朝"/>
                <w:sz w:val="16"/>
                <w:szCs w:val="16"/>
              </w:rPr>
            </w:pPr>
            <w:r w:rsidRPr="00E06241">
              <w:rPr>
                <w:rFonts w:ascii="ＭＳ 明朝" w:hAnsi="ＭＳ 明朝" w:hint="eastAsia"/>
                <w:sz w:val="16"/>
                <w:szCs w:val="16"/>
              </w:rPr>
              <w:t>平18-0331004</w:t>
            </w:r>
          </w:p>
          <w:p w:rsidR="00832E9C" w:rsidRPr="00E06241" w:rsidRDefault="00832E9C" w:rsidP="00A321E3">
            <w:pPr>
              <w:autoSpaceDE w:val="0"/>
              <w:autoSpaceDN w:val="0"/>
              <w:rPr>
                <w:rFonts w:ascii="ＭＳ 明朝" w:hAnsi="ＭＳ 明朝"/>
                <w:sz w:val="16"/>
                <w:szCs w:val="16"/>
              </w:rPr>
            </w:pPr>
            <w:r w:rsidRPr="00E06241">
              <w:rPr>
                <w:rFonts w:ascii="ＭＳ 明朝" w:hAnsi="ＭＳ 明朝" w:hint="eastAsia"/>
                <w:sz w:val="16"/>
                <w:szCs w:val="16"/>
              </w:rPr>
              <w:t>第3の3の2 ⑴③ｲ</w:t>
            </w:r>
          </w:p>
        </w:tc>
      </w:tr>
      <w:tr w:rsidR="00832E9C" w:rsidRPr="00D2414A" w:rsidTr="00A321E3">
        <w:trPr>
          <w:trHeight w:val="1292"/>
        </w:trPr>
        <w:tc>
          <w:tcPr>
            <w:tcW w:w="1271" w:type="dxa"/>
            <w:tcBorders>
              <w:top w:val="nil"/>
              <w:bottom w:val="nil"/>
            </w:tcBorders>
          </w:tcPr>
          <w:p w:rsidR="00832E9C" w:rsidRPr="00D2414A" w:rsidRDefault="00832E9C" w:rsidP="00832E9C">
            <w:pPr>
              <w:autoSpaceDE w:val="0"/>
              <w:autoSpaceDN w:val="0"/>
              <w:rPr>
                <w:rFonts w:ascii="ＭＳ 明朝" w:hAnsi="ＭＳ 明朝"/>
              </w:rPr>
            </w:pPr>
          </w:p>
        </w:tc>
        <w:tc>
          <w:tcPr>
            <w:tcW w:w="6520" w:type="dxa"/>
            <w:gridSpan w:val="6"/>
            <w:tcBorders>
              <w:top w:val="nil"/>
              <w:bottom w:val="nil"/>
            </w:tcBorders>
          </w:tcPr>
          <w:p w:rsidR="00E06241" w:rsidRDefault="00E27BAA" w:rsidP="00E06241">
            <w:pPr>
              <w:autoSpaceDE w:val="0"/>
              <w:autoSpaceDN w:val="0"/>
              <w:ind w:leftChars="100" w:left="412" w:hangingChars="100" w:hanging="206"/>
              <w:rPr>
                <w:rFonts w:ascii="ＭＳ 明朝" w:hAnsi="ＭＳ 明朝"/>
              </w:rPr>
            </w:pPr>
            <w:r>
              <w:rPr>
                <w:rFonts w:ascii="ＭＳ 明朝" w:hAnsi="ＭＳ 明朝" w:hint="eastAsia"/>
              </w:rPr>
              <w:t>①</w:t>
            </w:r>
            <w:r w:rsidR="00832E9C" w:rsidRPr="00D2414A">
              <w:rPr>
                <w:rFonts w:ascii="ＭＳ 明朝" w:hAnsi="ＭＳ 明朝" w:hint="eastAsia"/>
              </w:rPr>
              <w:t xml:space="preserve">　単独型・併設型指定認知症対応型通所介護が同時に一定の距離を置いた２つの場所で行われ、これらのサービスの提供が一体的に行われているといえない場合</w:t>
            </w:r>
          </w:p>
          <w:p w:rsidR="00832E9C" w:rsidRPr="00D2414A" w:rsidRDefault="00E27BAA" w:rsidP="00E06241">
            <w:pPr>
              <w:autoSpaceDE w:val="0"/>
              <w:autoSpaceDN w:val="0"/>
              <w:ind w:leftChars="100" w:left="412" w:hangingChars="100" w:hanging="206"/>
              <w:rPr>
                <w:rFonts w:ascii="ＭＳ 明朝" w:hAnsi="ＭＳ 明朝"/>
              </w:rPr>
            </w:pPr>
            <w:r>
              <w:rPr>
                <w:rFonts w:ascii="ＭＳ 明朝" w:hAnsi="ＭＳ 明朝" w:hint="eastAsia"/>
              </w:rPr>
              <w:t>②</w:t>
            </w:r>
            <w:r w:rsidR="00832E9C" w:rsidRPr="00D2414A">
              <w:rPr>
                <w:rFonts w:ascii="ＭＳ 明朝" w:hAnsi="ＭＳ 明朝" w:hint="eastAsia"/>
              </w:rPr>
              <w:t xml:space="preserve">　午前と午後とで別の利用者に対して単独型・併設型指定認知症対応型通所介護を提供する場合</w:t>
            </w:r>
          </w:p>
        </w:tc>
        <w:tc>
          <w:tcPr>
            <w:tcW w:w="1134" w:type="dxa"/>
            <w:tcBorders>
              <w:top w:val="nil"/>
              <w:bottom w:val="nil"/>
            </w:tcBorders>
          </w:tcPr>
          <w:p w:rsidR="00832E9C" w:rsidRPr="00D2414A" w:rsidRDefault="00832E9C" w:rsidP="00832E9C">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832E9C" w:rsidRPr="00E06241" w:rsidRDefault="00832E9C" w:rsidP="00A321E3">
            <w:pPr>
              <w:autoSpaceDE w:val="0"/>
              <w:autoSpaceDN w:val="0"/>
              <w:rPr>
                <w:rFonts w:ascii="ＭＳ 明朝" w:hAnsi="ＭＳ 明朝"/>
                <w:sz w:val="16"/>
                <w:szCs w:val="16"/>
              </w:rPr>
            </w:pPr>
          </w:p>
        </w:tc>
      </w:tr>
      <w:tr w:rsidR="00832E9C" w:rsidRPr="00D2414A" w:rsidTr="00A321E3">
        <w:trPr>
          <w:trHeight w:val="80"/>
        </w:trPr>
        <w:tc>
          <w:tcPr>
            <w:tcW w:w="1271" w:type="dxa"/>
            <w:tcBorders>
              <w:top w:val="nil"/>
              <w:bottom w:val="nil"/>
            </w:tcBorders>
          </w:tcPr>
          <w:p w:rsidR="00832E9C" w:rsidRPr="00D2414A" w:rsidRDefault="00832E9C" w:rsidP="00832E9C">
            <w:pPr>
              <w:autoSpaceDE w:val="0"/>
              <w:autoSpaceDN w:val="0"/>
              <w:rPr>
                <w:rFonts w:ascii="ＭＳ 明朝" w:hAnsi="ＭＳ 明朝"/>
              </w:rPr>
            </w:pPr>
          </w:p>
        </w:tc>
        <w:tc>
          <w:tcPr>
            <w:tcW w:w="6520" w:type="dxa"/>
            <w:gridSpan w:val="6"/>
            <w:tcBorders>
              <w:top w:val="nil"/>
              <w:bottom w:val="dotted" w:sz="4" w:space="0" w:color="auto"/>
            </w:tcBorders>
          </w:tcPr>
          <w:p w:rsidR="00E06241" w:rsidRPr="00D2414A" w:rsidRDefault="00832E9C" w:rsidP="00E06241">
            <w:pPr>
              <w:ind w:left="206" w:hangingChars="100" w:hanging="206"/>
              <w:rPr>
                <w:rFonts w:ascii="ＭＳ 明朝" w:hAnsi="ＭＳ 明朝"/>
              </w:rPr>
            </w:pPr>
            <w:r w:rsidRPr="00D2414A">
              <w:rPr>
                <w:rFonts w:ascii="ＭＳ 明朝" w:hAnsi="ＭＳ 明朝" w:hint="eastAsia"/>
              </w:rPr>
              <w:t xml:space="preserve">　　また、利用者ごとに策定した認知症対応型通所介護計画に位置付けられた内容の認知症対応型通所介護が一体的に提供されていると認められる場合は、同一単位で提供時間数の異なる利用者に対して認知症対応型通所介護を行うことも可能です。なお、同時一体的に行われているとは認められない場合は、別単位となることに留意してください。</w:t>
            </w:r>
          </w:p>
        </w:tc>
        <w:tc>
          <w:tcPr>
            <w:tcW w:w="1134" w:type="dxa"/>
            <w:tcBorders>
              <w:top w:val="nil"/>
              <w:bottom w:val="nil"/>
            </w:tcBorders>
          </w:tcPr>
          <w:p w:rsidR="00832E9C" w:rsidRPr="00D2414A" w:rsidRDefault="00832E9C" w:rsidP="00832E9C">
            <w:pPr>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832E9C" w:rsidRPr="00E06241" w:rsidRDefault="00832E9C" w:rsidP="00A321E3">
            <w:pPr>
              <w:autoSpaceDE w:val="0"/>
              <w:autoSpaceDN w:val="0"/>
              <w:rPr>
                <w:rFonts w:ascii="ＭＳ 明朝" w:hAnsi="ＭＳ 明朝"/>
                <w:sz w:val="16"/>
                <w:szCs w:val="16"/>
              </w:rPr>
            </w:pPr>
          </w:p>
        </w:tc>
      </w:tr>
      <w:tr w:rsidR="00E06241" w:rsidRPr="00D2414A" w:rsidTr="00A321E3">
        <w:trPr>
          <w:trHeight w:val="944"/>
        </w:trPr>
        <w:tc>
          <w:tcPr>
            <w:tcW w:w="1271" w:type="dxa"/>
            <w:tcBorders>
              <w:top w:val="nil"/>
              <w:bottom w:val="nil"/>
            </w:tcBorders>
          </w:tcPr>
          <w:p w:rsidR="00E06241" w:rsidRPr="00D2414A" w:rsidRDefault="00E06241" w:rsidP="00832E9C">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06241" w:rsidRDefault="00E06241" w:rsidP="00E06241">
            <w:pPr>
              <w:autoSpaceDE w:val="0"/>
              <w:autoSpaceDN w:val="0"/>
              <w:ind w:left="206" w:hangingChars="100" w:hanging="206"/>
              <w:rPr>
                <w:rFonts w:ascii="ＭＳ 明朝" w:hAnsi="ＭＳ 明朝"/>
              </w:rPr>
            </w:pPr>
            <w:r w:rsidRPr="00D2414A">
              <w:rPr>
                <w:rFonts w:ascii="ＭＳ 明朝" w:hAnsi="ＭＳ 明朝" w:hint="eastAsia"/>
              </w:rPr>
              <w:t>※　８時間以上９時間未満の単独型・併設型指定認知症対応型通所介護の前後に連続して延長サービスを行う場合にあっては、事業所の実情に応じて、適当数の従業者を配置してください。</w:t>
            </w:r>
          </w:p>
          <w:p w:rsidR="00E41FAC" w:rsidRPr="00D2414A" w:rsidRDefault="00E41FAC" w:rsidP="00E06241">
            <w:pPr>
              <w:autoSpaceDE w:val="0"/>
              <w:autoSpaceDN w:val="0"/>
              <w:ind w:left="206" w:hangingChars="100" w:hanging="206"/>
              <w:rPr>
                <w:rFonts w:ascii="ＭＳ 明朝" w:hAnsi="ＭＳ 明朝"/>
              </w:rPr>
            </w:pPr>
          </w:p>
        </w:tc>
        <w:tc>
          <w:tcPr>
            <w:tcW w:w="1134" w:type="dxa"/>
            <w:tcBorders>
              <w:top w:val="nil"/>
              <w:bottom w:val="nil"/>
            </w:tcBorders>
          </w:tcPr>
          <w:p w:rsidR="00E06241" w:rsidRPr="00D2414A" w:rsidRDefault="00E06241"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val="restart"/>
            <w:tcBorders>
              <w:top w:val="nil"/>
            </w:tcBorders>
          </w:tcPr>
          <w:p w:rsidR="00E06241" w:rsidRPr="00E06241" w:rsidRDefault="00E06241" w:rsidP="00A321E3">
            <w:pPr>
              <w:autoSpaceDE w:val="0"/>
              <w:autoSpaceDN w:val="0"/>
              <w:rPr>
                <w:rFonts w:ascii="ＭＳ 明朝" w:hAnsi="ＭＳ 明朝"/>
                <w:sz w:val="16"/>
                <w:szCs w:val="16"/>
              </w:rPr>
            </w:pPr>
            <w:r w:rsidRPr="00E06241">
              <w:rPr>
                <w:rFonts w:ascii="ＭＳ 明朝" w:hAnsi="ＭＳ 明朝" w:hint="eastAsia"/>
                <w:sz w:val="16"/>
                <w:szCs w:val="16"/>
              </w:rPr>
              <w:t>平18-0331004</w:t>
            </w:r>
          </w:p>
          <w:p w:rsidR="00E06241" w:rsidRPr="00E06241" w:rsidRDefault="00E06241" w:rsidP="00A321E3">
            <w:pPr>
              <w:autoSpaceDE w:val="0"/>
              <w:autoSpaceDN w:val="0"/>
              <w:rPr>
                <w:rFonts w:ascii="ＭＳ 明朝" w:hAnsi="ＭＳ 明朝"/>
                <w:sz w:val="16"/>
                <w:szCs w:val="16"/>
              </w:rPr>
            </w:pPr>
            <w:r w:rsidRPr="00E06241">
              <w:rPr>
                <w:rFonts w:ascii="ＭＳ 明朝" w:hAnsi="ＭＳ 明朝" w:hint="eastAsia"/>
                <w:sz w:val="16"/>
                <w:szCs w:val="16"/>
              </w:rPr>
              <w:t>第3の3の2 ⑴③ﾛ</w:t>
            </w:r>
          </w:p>
        </w:tc>
      </w:tr>
      <w:tr w:rsidR="00E06241" w:rsidRPr="00D2414A" w:rsidTr="00A321E3">
        <w:trPr>
          <w:trHeight w:val="256"/>
        </w:trPr>
        <w:tc>
          <w:tcPr>
            <w:tcW w:w="1271" w:type="dxa"/>
            <w:tcBorders>
              <w:top w:val="nil"/>
              <w:bottom w:val="nil"/>
            </w:tcBorders>
          </w:tcPr>
          <w:p w:rsidR="00E06241" w:rsidRPr="00D2414A" w:rsidRDefault="00E06241" w:rsidP="00832E9C">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2261E1" w:rsidRDefault="00E06241" w:rsidP="002261E1">
            <w:pPr>
              <w:autoSpaceDE w:val="0"/>
              <w:autoSpaceDN w:val="0"/>
              <w:ind w:left="206" w:hangingChars="100" w:hanging="206"/>
              <w:rPr>
                <w:rFonts w:ascii="ＭＳ 明朝" w:hAnsi="ＭＳ 明朝"/>
              </w:rPr>
            </w:pPr>
            <w:r w:rsidRPr="00D2414A">
              <w:rPr>
                <w:rFonts w:ascii="ＭＳ 明朝" w:hAnsi="ＭＳ 明朝" w:hint="eastAsia"/>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p w:rsidR="00E41FAC" w:rsidRPr="00D2414A" w:rsidRDefault="00E41FAC" w:rsidP="002261E1">
            <w:pPr>
              <w:autoSpaceDE w:val="0"/>
              <w:autoSpaceDN w:val="0"/>
              <w:ind w:left="206" w:hangingChars="100" w:hanging="206"/>
              <w:rPr>
                <w:rFonts w:ascii="ＭＳ 明朝" w:hAnsi="ＭＳ 明朝"/>
              </w:rPr>
            </w:pPr>
          </w:p>
        </w:tc>
        <w:tc>
          <w:tcPr>
            <w:tcW w:w="1134" w:type="dxa"/>
            <w:tcBorders>
              <w:top w:val="nil"/>
              <w:bottom w:val="nil"/>
            </w:tcBorders>
          </w:tcPr>
          <w:p w:rsidR="00E06241" w:rsidRPr="00D2414A" w:rsidRDefault="00E06241"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Borders>
              <w:bottom w:val="nil"/>
            </w:tcBorders>
          </w:tcPr>
          <w:p w:rsidR="00E06241" w:rsidRPr="00E06241" w:rsidRDefault="00E06241" w:rsidP="00A321E3">
            <w:pPr>
              <w:autoSpaceDE w:val="0"/>
              <w:autoSpaceDN w:val="0"/>
              <w:rPr>
                <w:rFonts w:ascii="ＭＳ 明朝" w:hAnsi="ＭＳ 明朝"/>
                <w:sz w:val="16"/>
                <w:szCs w:val="16"/>
              </w:rPr>
            </w:pPr>
          </w:p>
        </w:tc>
      </w:tr>
      <w:tr w:rsidR="00832E9C" w:rsidRPr="00D2414A" w:rsidTr="00E41FAC">
        <w:trPr>
          <w:trHeight w:val="1904"/>
        </w:trPr>
        <w:tc>
          <w:tcPr>
            <w:tcW w:w="1271" w:type="dxa"/>
            <w:tcBorders>
              <w:top w:val="nil"/>
              <w:bottom w:val="nil"/>
            </w:tcBorders>
          </w:tcPr>
          <w:p w:rsidR="00832E9C" w:rsidRPr="00D2414A" w:rsidRDefault="00832E9C" w:rsidP="00832E9C">
            <w:pPr>
              <w:autoSpaceDE w:val="0"/>
              <w:autoSpaceDN w:val="0"/>
              <w:rPr>
                <w:rFonts w:ascii="ＭＳ 明朝" w:hAnsi="ＭＳ 明朝"/>
              </w:rPr>
            </w:pPr>
          </w:p>
        </w:tc>
        <w:tc>
          <w:tcPr>
            <w:tcW w:w="6520" w:type="dxa"/>
            <w:gridSpan w:val="6"/>
            <w:tcBorders>
              <w:top w:val="dotted" w:sz="4" w:space="0" w:color="auto"/>
              <w:bottom w:val="nil"/>
            </w:tcBorders>
          </w:tcPr>
          <w:p w:rsidR="00832E9C" w:rsidRPr="00D2414A" w:rsidRDefault="00832E9C" w:rsidP="00E06241">
            <w:pPr>
              <w:autoSpaceDE w:val="0"/>
              <w:autoSpaceDN w:val="0"/>
              <w:ind w:left="206" w:hangingChars="100" w:hanging="206"/>
              <w:rPr>
                <w:rFonts w:ascii="ＭＳ 明朝" w:hAnsi="ＭＳ 明朝"/>
              </w:rPr>
            </w:pPr>
            <w:r w:rsidRPr="00D2414A">
              <w:rPr>
                <w:rFonts w:ascii="ＭＳ 明朝" w:hAnsi="ＭＳ 明朝" w:hint="eastAsia"/>
              </w:rPr>
              <w:t>※　利用者の数又は利用定員は、単位ごとの単独型・併設型指定認知症対応型通所介護についての利用者の数又は利用定員をいうものであり、利用者の数は実人員、利用定員は、あらかじめ定めた利用者の数の上限をいうものです。</w:t>
            </w:r>
          </w:p>
        </w:tc>
        <w:tc>
          <w:tcPr>
            <w:tcW w:w="1134" w:type="dxa"/>
            <w:tcBorders>
              <w:top w:val="nil"/>
              <w:bottom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832E9C" w:rsidRPr="00E06241" w:rsidRDefault="00832E9C" w:rsidP="00A321E3">
            <w:pPr>
              <w:autoSpaceDE w:val="0"/>
              <w:autoSpaceDN w:val="0"/>
              <w:rPr>
                <w:rFonts w:ascii="ＭＳ 明朝" w:hAnsi="ＭＳ 明朝"/>
                <w:sz w:val="16"/>
                <w:szCs w:val="16"/>
              </w:rPr>
            </w:pPr>
            <w:r w:rsidRPr="00E06241">
              <w:rPr>
                <w:rFonts w:ascii="ＭＳ 明朝" w:hAnsi="ＭＳ 明朝" w:hint="eastAsia"/>
                <w:sz w:val="16"/>
                <w:szCs w:val="16"/>
              </w:rPr>
              <w:t>平18-0331004</w:t>
            </w:r>
          </w:p>
          <w:p w:rsidR="00832E9C" w:rsidRPr="00E06241" w:rsidRDefault="00832E9C" w:rsidP="00A321E3">
            <w:pPr>
              <w:autoSpaceDE w:val="0"/>
              <w:autoSpaceDN w:val="0"/>
              <w:rPr>
                <w:rFonts w:ascii="ＭＳ 明朝" w:hAnsi="ＭＳ 明朝"/>
                <w:sz w:val="16"/>
                <w:szCs w:val="16"/>
              </w:rPr>
            </w:pPr>
            <w:r w:rsidRPr="00E06241">
              <w:rPr>
                <w:rFonts w:ascii="ＭＳ 明朝" w:hAnsi="ＭＳ 明朝" w:hint="eastAsia"/>
                <w:sz w:val="16"/>
                <w:szCs w:val="16"/>
              </w:rPr>
              <w:t>第3の3の2 ⑴③ﾊ</w:t>
            </w:r>
          </w:p>
        </w:tc>
      </w:tr>
      <w:tr w:rsidR="00E06241" w:rsidRPr="00D2414A" w:rsidTr="00E41FAC">
        <w:trPr>
          <w:trHeight w:val="1904"/>
        </w:trPr>
        <w:tc>
          <w:tcPr>
            <w:tcW w:w="1271" w:type="dxa"/>
            <w:tcBorders>
              <w:top w:val="nil"/>
              <w:bottom w:val="nil"/>
            </w:tcBorders>
          </w:tcPr>
          <w:p w:rsidR="00E06241" w:rsidRPr="00D2414A" w:rsidRDefault="00E06241" w:rsidP="00832E9C">
            <w:pPr>
              <w:autoSpaceDE w:val="0"/>
              <w:autoSpaceDN w:val="0"/>
              <w:rPr>
                <w:rFonts w:ascii="ＭＳ 明朝" w:hAnsi="ＭＳ 明朝"/>
              </w:rPr>
            </w:pPr>
          </w:p>
        </w:tc>
        <w:tc>
          <w:tcPr>
            <w:tcW w:w="6520" w:type="dxa"/>
            <w:gridSpan w:val="6"/>
            <w:tcBorders>
              <w:top w:val="nil"/>
              <w:bottom w:val="dotted" w:sz="4" w:space="0" w:color="auto"/>
            </w:tcBorders>
          </w:tcPr>
          <w:p w:rsidR="00E06241" w:rsidRPr="00D2414A" w:rsidRDefault="00E06241" w:rsidP="002261E1">
            <w:pPr>
              <w:autoSpaceDE w:val="0"/>
              <w:autoSpaceDN w:val="0"/>
              <w:ind w:leftChars="100" w:left="206" w:firstLineChars="100" w:firstLine="206"/>
              <w:rPr>
                <w:rFonts w:ascii="ＭＳ 明朝" w:hAnsi="ＭＳ 明朝"/>
              </w:rPr>
            </w:pPr>
            <w:r>
              <w:rPr>
                <w:rFonts w:ascii="ＭＳ 明朝" w:hAnsi="ＭＳ 明朝" w:hint="eastAsia"/>
              </w:rPr>
              <w:t>従って、例えば、１日のうちの午前の提供時間帯に利用者10</w:t>
            </w:r>
            <w:r w:rsidRPr="00D2414A">
              <w:rPr>
                <w:rFonts w:ascii="ＭＳ 明朝" w:hAnsi="ＭＳ 明朝" w:hint="eastAsia"/>
              </w:rPr>
              <w:t>人に対して単独型・併設型指</w:t>
            </w:r>
            <w:r>
              <w:rPr>
                <w:rFonts w:ascii="ＭＳ 明朝" w:hAnsi="ＭＳ 明朝" w:hint="eastAsia"/>
              </w:rPr>
              <w:t>定認知症対応型通所介護を提供し、午後の提供時間帯に別の利用者10</w:t>
            </w:r>
            <w:r w:rsidRPr="00D2414A">
              <w:rPr>
                <w:rFonts w:ascii="ＭＳ 明朝" w:hAnsi="ＭＳ 明朝" w:hint="eastAsia"/>
              </w:rPr>
              <w:t>人に対して単独型・併設型指定認知症対応型通所介護を提供する場合であっ</w:t>
            </w:r>
            <w:r>
              <w:rPr>
                <w:rFonts w:ascii="ＭＳ 明朝" w:hAnsi="ＭＳ 明朝" w:hint="eastAsia"/>
              </w:rPr>
              <w:t>て、それぞれの単独型・併設型指定認知症対応型通所介護の定員が10</w:t>
            </w:r>
            <w:r w:rsidRPr="00D2414A">
              <w:rPr>
                <w:rFonts w:ascii="ＭＳ 明朝" w:hAnsi="ＭＳ 明朝" w:hint="eastAsia"/>
              </w:rPr>
              <w:t>人である場合には、当</w:t>
            </w:r>
            <w:r>
              <w:rPr>
                <w:rFonts w:ascii="ＭＳ 明朝" w:hAnsi="ＭＳ 明朝" w:hint="eastAsia"/>
              </w:rPr>
              <w:t>該事業所の利用定員は10</w:t>
            </w:r>
            <w:r w:rsidRPr="00D2414A">
              <w:rPr>
                <w:rFonts w:ascii="ＭＳ 明朝" w:hAnsi="ＭＳ 明朝" w:hint="eastAsia"/>
              </w:rPr>
              <w:t>人、</w:t>
            </w:r>
            <w:r>
              <w:rPr>
                <w:rFonts w:ascii="ＭＳ 明朝" w:hAnsi="ＭＳ 明朝" w:hint="eastAsia"/>
              </w:rPr>
              <w:t>必要となる介護職員の員数は午前午後それぞれにおいて利用者の数10</w:t>
            </w:r>
            <w:r w:rsidRPr="00D2414A">
              <w:rPr>
                <w:rFonts w:ascii="ＭＳ 明朝" w:hAnsi="ＭＳ 明朝" w:hint="eastAsia"/>
              </w:rPr>
              <w:t>人に応じた数ということとなり、人員算定上午前の利用者の数と午後の利用者の数が合算されるものではありません。</w:t>
            </w:r>
          </w:p>
        </w:tc>
        <w:tc>
          <w:tcPr>
            <w:tcW w:w="1134" w:type="dxa"/>
            <w:tcBorders>
              <w:top w:val="nil"/>
              <w:bottom w:val="nil"/>
            </w:tcBorders>
          </w:tcPr>
          <w:p w:rsidR="00E06241" w:rsidRPr="00D2414A" w:rsidRDefault="00E06241"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06241" w:rsidRPr="00E06241" w:rsidRDefault="00E06241" w:rsidP="00A321E3">
            <w:pPr>
              <w:autoSpaceDE w:val="0"/>
              <w:autoSpaceDN w:val="0"/>
              <w:rPr>
                <w:rFonts w:ascii="ＭＳ 明朝" w:hAnsi="ＭＳ 明朝"/>
                <w:sz w:val="16"/>
                <w:szCs w:val="16"/>
              </w:rPr>
            </w:pPr>
          </w:p>
        </w:tc>
      </w:tr>
      <w:tr w:rsidR="00832E9C" w:rsidRPr="00D2414A" w:rsidTr="00A321E3">
        <w:trPr>
          <w:trHeight w:val="814"/>
        </w:trPr>
        <w:tc>
          <w:tcPr>
            <w:tcW w:w="1271" w:type="dxa"/>
            <w:tcBorders>
              <w:top w:val="nil"/>
              <w:bottom w:val="single" w:sz="4" w:space="0" w:color="auto"/>
            </w:tcBorders>
          </w:tcPr>
          <w:p w:rsidR="00832E9C" w:rsidRPr="00D2414A" w:rsidRDefault="00832E9C" w:rsidP="00832E9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832E9C" w:rsidRPr="00D2414A" w:rsidRDefault="00832E9C" w:rsidP="00832E9C">
            <w:pPr>
              <w:autoSpaceDE w:val="0"/>
              <w:autoSpaceDN w:val="0"/>
              <w:ind w:left="206" w:hangingChars="100" w:hanging="206"/>
              <w:rPr>
                <w:rFonts w:ascii="ＭＳ 明朝" w:hAnsi="ＭＳ 明朝"/>
              </w:rPr>
            </w:pPr>
            <w:r w:rsidRPr="00D2414A">
              <w:rPr>
                <w:rFonts w:ascii="ＭＳ 明朝" w:hAnsi="ＭＳ 明朝" w:hint="eastAsia"/>
              </w:rPr>
              <w:t>※　同一事業所で複数の単位の単独型・併設型指定認知症対応型通所介護を同時に行う場合であっても、常勤の従業者は事業所ごとに確保すれば足りるものです。</w:t>
            </w:r>
          </w:p>
        </w:tc>
        <w:tc>
          <w:tcPr>
            <w:tcW w:w="1134" w:type="dxa"/>
            <w:tcBorders>
              <w:top w:val="nil"/>
              <w:bottom w:val="single" w:sz="4" w:space="0" w:color="auto"/>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832E9C" w:rsidRPr="006D1139" w:rsidRDefault="00832E9C" w:rsidP="00A321E3">
            <w:pPr>
              <w:autoSpaceDE w:val="0"/>
              <w:autoSpaceDN w:val="0"/>
              <w:rPr>
                <w:rFonts w:ascii="ＭＳ 明朝" w:hAnsi="ＭＳ 明朝"/>
                <w:sz w:val="16"/>
                <w:szCs w:val="16"/>
              </w:rPr>
            </w:pPr>
            <w:r w:rsidRPr="006D1139">
              <w:rPr>
                <w:rFonts w:ascii="ＭＳ 明朝" w:hAnsi="ＭＳ 明朝" w:hint="eastAsia"/>
                <w:sz w:val="16"/>
                <w:szCs w:val="16"/>
              </w:rPr>
              <w:t>平18-0331004</w:t>
            </w:r>
          </w:p>
          <w:p w:rsidR="00832E9C" w:rsidRPr="006D1139" w:rsidRDefault="00832E9C" w:rsidP="00A321E3">
            <w:pPr>
              <w:autoSpaceDE w:val="0"/>
              <w:autoSpaceDN w:val="0"/>
              <w:rPr>
                <w:rFonts w:ascii="ＭＳ 明朝" w:hAnsi="ＭＳ 明朝"/>
                <w:sz w:val="16"/>
                <w:szCs w:val="16"/>
              </w:rPr>
            </w:pPr>
            <w:r w:rsidRPr="006D1139">
              <w:rPr>
                <w:rFonts w:ascii="ＭＳ 明朝" w:hAnsi="ＭＳ 明朝" w:hint="eastAsia"/>
                <w:sz w:val="16"/>
                <w:szCs w:val="16"/>
              </w:rPr>
              <w:t xml:space="preserve">第3の3の2 </w:t>
            </w:r>
            <w:r w:rsidR="005760DF">
              <w:rPr>
                <w:rFonts w:ascii="ＭＳ 明朝" w:hAnsi="ＭＳ 明朝" w:hint="eastAsia"/>
                <w:sz w:val="16"/>
                <w:szCs w:val="16"/>
              </w:rPr>
              <w:t>⑴③ニ</w:t>
            </w:r>
          </w:p>
        </w:tc>
      </w:tr>
      <w:tr w:rsidR="00A01C90" w:rsidRPr="00D2414A" w:rsidTr="00A321E3">
        <w:trPr>
          <w:trHeight w:val="834"/>
        </w:trPr>
        <w:tc>
          <w:tcPr>
            <w:tcW w:w="1271" w:type="dxa"/>
            <w:tcBorders>
              <w:top w:val="single" w:sz="4" w:space="0" w:color="auto"/>
              <w:bottom w:val="nil"/>
            </w:tcBorders>
          </w:tcPr>
          <w:p w:rsidR="00A01C90" w:rsidRPr="00D2414A" w:rsidRDefault="00A01C90" w:rsidP="00A01C90">
            <w:pPr>
              <w:autoSpaceDE w:val="0"/>
              <w:autoSpaceDN w:val="0"/>
              <w:rPr>
                <w:rFonts w:ascii="ＭＳ 明朝" w:hAnsi="ＭＳ 明朝"/>
              </w:rPr>
            </w:pPr>
            <w:r w:rsidRPr="00D2414A">
              <w:rPr>
                <w:rFonts w:ascii="ＭＳ 明朝" w:hAnsi="ＭＳ 明朝" w:hint="eastAsia"/>
              </w:rPr>
              <w:t>１</w:t>
            </w:r>
          </w:p>
          <w:p w:rsidR="00A01C90" w:rsidRPr="00D2414A" w:rsidRDefault="00A01C90" w:rsidP="00A01C90">
            <w:pPr>
              <w:autoSpaceDE w:val="0"/>
              <w:autoSpaceDN w:val="0"/>
              <w:rPr>
                <w:rFonts w:ascii="ＭＳ 明朝" w:hAnsi="ＭＳ 明朝"/>
              </w:rPr>
            </w:pPr>
            <w:r w:rsidRPr="00D2414A">
              <w:rPr>
                <w:rFonts w:ascii="ＭＳ 明朝" w:hAnsi="ＭＳ 明朝" w:hint="eastAsia"/>
              </w:rPr>
              <w:t>従業者の</w:t>
            </w:r>
          </w:p>
          <w:p w:rsidR="00A01C90" w:rsidRPr="00D2414A" w:rsidRDefault="00A01C90" w:rsidP="00A01C90">
            <w:pPr>
              <w:autoSpaceDE w:val="0"/>
              <w:autoSpaceDN w:val="0"/>
              <w:rPr>
                <w:rFonts w:ascii="ＭＳ 明朝" w:hAnsi="ＭＳ 明朝"/>
              </w:rPr>
            </w:pPr>
            <w:r w:rsidRPr="00D2414A">
              <w:rPr>
                <w:rFonts w:ascii="ＭＳ 明朝" w:hAnsi="ＭＳ 明朝" w:hint="eastAsia"/>
              </w:rPr>
              <w:t>員数等</w:t>
            </w:r>
          </w:p>
          <w:p w:rsidR="00A01C90" w:rsidRPr="00D2414A" w:rsidRDefault="00A01C90" w:rsidP="00A01C90">
            <w:pPr>
              <w:autoSpaceDE w:val="0"/>
              <w:autoSpaceDN w:val="0"/>
              <w:rPr>
                <w:rFonts w:ascii="ＭＳ 明朝" w:hAnsi="ＭＳ 明朝"/>
              </w:rPr>
            </w:pPr>
          </w:p>
          <w:p w:rsidR="00A01C90" w:rsidRPr="00D2414A" w:rsidRDefault="00A01C90" w:rsidP="00A01C90">
            <w:pPr>
              <w:autoSpaceDE w:val="0"/>
              <w:autoSpaceDN w:val="0"/>
              <w:rPr>
                <w:rFonts w:ascii="ＭＳ 明朝" w:hAnsi="ＭＳ 明朝"/>
              </w:rPr>
            </w:pPr>
            <w:r w:rsidRPr="00D2414A">
              <w:rPr>
                <w:rFonts w:ascii="ＭＳ 明朝" w:hAnsi="ＭＳ 明朝" w:hint="eastAsia"/>
              </w:rPr>
              <w:t xml:space="preserve">⑴　</w:t>
            </w:r>
          </w:p>
          <w:p w:rsidR="00A01C90" w:rsidRPr="00D2414A" w:rsidRDefault="00A01C90" w:rsidP="00A01C90">
            <w:pPr>
              <w:autoSpaceDE w:val="0"/>
              <w:autoSpaceDN w:val="0"/>
              <w:rPr>
                <w:rFonts w:ascii="ＭＳ 明朝" w:hAnsi="ＭＳ 明朝"/>
              </w:rPr>
            </w:pPr>
            <w:r w:rsidRPr="00D2414A">
              <w:rPr>
                <w:rFonts w:ascii="ＭＳ 明朝" w:hAnsi="ＭＳ 明朝" w:hint="eastAsia"/>
              </w:rPr>
              <w:t>生活相談員</w:t>
            </w:r>
          </w:p>
        </w:tc>
        <w:tc>
          <w:tcPr>
            <w:tcW w:w="6520" w:type="dxa"/>
            <w:gridSpan w:val="6"/>
            <w:tcBorders>
              <w:top w:val="single" w:sz="4" w:space="0" w:color="auto"/>
              <w:bottom w:val="dotted" w:sz="4" w:space="0" w:color="auto"/>
            </w:tcBorders>
          </w:tcPr>
          <w:p w:rsidR="00A01C90" w:rsidRPr="00CD55E7" w:rsidRDefault="00A01C90" w:rsidP="00A01C90">
            <w:pPr>
              <w:autoSpaceDE w:val="0"/>
              <w:autoSpaceDN w:val="0"/>
              <w:rPr>
                <w:rFonts w:ascii="ＭＳ ゴシック" w:eastAsia="ＭＳ ゴシック" w:hAnsi="ＭＳ ゴシック"/>
                <w:b/>
              </w:rPr>
            </w:pPr>
            <w:r w:rsidRPr="00CD55E7">
              <w:rPr>
                <w:rFonts w:ascii="ＭＳ ゴシック" w:eastAsia="ＭＳ ゴシック" w:hAnsi="ＭＳ ゴシック" w:hint="eastAsia"/>
                <w:b/>
              </w:rPr>
              <w:t xml:space="preserve">　単独型・併設型指定認知症対応型通所介護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１以上確保されるために必要と認められる数となっていますか。</w:t>
            </w:r>
          </w:p>
        </w:tc>
        <w:tc>
          <w:tcPr>
            <w:tcW w:w="1134" w:type="dxa"/>
            <w:tcBorders>
              <w:top w:val="single" w:sz="4" w:space="0" w:color="auto"/>
              <w:bottom w:val="nil"/>
            </w:tcBorders>
          </w:tcPr>
          <w:p w:rsidR="00A01C90"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1411543648"/>
                <w14:checkbox>
                  <w14:checked w14:val="0"/>
                  <w14:checkedState w14:val="2612" w14:font="ＭＳ ゴシック"/>
                  <w14:uncheckedState w14:val="2610" w14:font="ＭＳ ゴシック"/>
                </w14:checkbox>
              </w:sdtPr>
              <w:sdtEndPr/>
              <w:sdtContent>
                <w:r w:rsidR="00A01C90">
                  <w:rPr>
                    <w:rFonts w:ascii="ＭＳ ゴシック" w:eastAsia="ＭＳ ゴシック" w:hAnsi="ＭＳ ゴシック" w:hint="eastAsia"/>
                    <w:sz w:val="20"/>
                    <w:szCs w:val="20"/>
                  </w:rPr>
                  <w:t>☐</w:t>
                </w:r>
              </w:sdtContent>
            </w:sdt>
            <w:r w:rsidR="00A01C90" w:rsidRPr="00832E9C">
              <w:rPr>
                <w:rFonts w:ascii="ＭＳ 明朝" w:hAnsi="ＭＳ 明朝" w:hint="eastAsia"/>
                <w:sz w:val="20"/>
                <w:szCs w:val="20"/>
              </w:rPr>
              <w:t>いる</w:t>
            </w:r>
          </w:p>
          <w:p w:rsidR="00A01C90"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15433806"/>
                <w14:checkbox>
                  <w14:checked w14:val="0"/>
                  <w14:checkedState w14:val="2612" w14:font="ＭＳ ゴシック"/>
                  <w14:uncheckedState w14:val="2610" w14:font="ＭＳ ゴシック"/>
                </w14:checkbox>
              </w:sdtPr>
              <w:sdtEndPr/>
              <w:sdtContent>
                <w:r w:rsidR="00A01C90" w:rsidRPr="00832E9C">
                  <w:rPr>
                    <w:rFonts w:ascii="ＭＳ 明朝" w:hAnsi="ＭＳ 明朝" w:hint="eastAsia"/>
                    <w:sz w:val="20"/>
                    <w:szCs w:val="20"/>
                  </w:rPr>
                  <w:t>☐</w:t>
                </w:r>
              </w:sdtContent>
            </w:sdt>
            <w:r w:rsidR="00A01C90" w:rsidRPr="00832E9C">
              <w:rPr>
                <w:rFonts w:ascii="ＭＳ 明朝" w:hAnsi="ＭＳ 明朝" w:hint="eastAsia"/>
                <w:sz w:val="20"/>
                <w:szCs w:val="20"/>
              </w:rPr>
              <w:t>いない</w:t>
            </w:r>
          </w:p>
        </w:tc>
        <w:tc>
          <w:tcPr>
            <w:tcW w:w="1276" w:type="dxa"/>
            <w:tcBorders>
              <w:top w:val="single" w:sz="4" w:space="0" w:color="auto"/>
              <w:bottom w:val="nil"/>
            </w:tcBorders>
          </w:tcPr>
          <w:p w:rsidR="00A01C90" w:rsidRPr="006D1139" w:rsidRDefault="00A01C90" w:rsidP="00A321E3">
            <w:pPr>
              <w:autoSpaceDE w:val="0"/>
              <w:autoSpaceDN w:val="0"/>
              <w:rPr>
                <w:rFonts w:ascii="ＭＳ 明朝" w:hAnsi="ＭＳ 明朝"/>
                <w:sz w:val="16"/>
                <w:szCs w:val="16"/>
              </w:rPr>
            </w:pPr>
            <w:r w:rsidRPr="006D1139">
              <w:rPr>
                <w:rFonts w:ascii="ＭＳ 明朝" w:hAnsi="ＭＳ 明朝" w:hint="eastAsia"/>
                <w:sz w:val="16"/>
                <w:szCs w:val="16"/>
              </w:rPr>
              <w:t>条例第61条第1項第1号</w:t>
            </w:r>
          </w:p>
          <w:p w:rsidR="00A01C90" w:rsidRPr="006D1139" w:rsidRDefault="00A01C90" w:rsidP="00A321E3">
            <w:pPr>
              <w:autoSpaceDE w:val="0"/>
              <w:autoSpaceDN w:val="0"/>
              <w:rPr>
                <w:rFonts w:ascii="ＭＳ 明朝" w:hAnsi="ＭＳ 明朝"/>
                <w:sz w:val="16"/>
                <w:szCs w:val="16"/>
              </w:rPr>
            </w:pPr>
            <w:r w:rsidRPr="006D1139">
              <w:rPr>
                <w:rFonts w:ascii="ＭＳ 明朝" w:hAnsi="ＭＳ 明朝" w:hint="eastAsia"/>
                <w:sz w:val="16"/>
                <w:szCs w:val="16"/>
              </w:rPr>
              <w:t>予防条例第5条第1項第1号</w:t>
            </w:r>
          </w:p>
        </w:tc>
      </w:tr>
      <w:tr w:rsidR="00832E9C" w:rsidRPr="00D2414A" w:rsidTr="00A321E3">
        <w:trPr>
          <w:trHeight w:val="823"/>
        </w:trPr>
        <w:tc>
          <w:tcPr>
            <w:tcW w:w="1271" w:type="dxa"/>
            <w:tcBorders>
              <w:top w:val="nil"/>
              <w:bottom w:val="nil"/>
            </w:tcBorders>
          </w:tcPr>
          <w:p w:rsidR="00832E9C" w:rsidRPr="00D2414A" w:rsidRDefault="00832E9C" w:rsidP="00832E9C">
            <w:pPr>
              <w:autoSpaceDE w:val="0"/>
              <w:autoSpaceDN w:val="0"/>
              <w:ind w:firstLineChars="50" w:firstLine="103"/>
              <w:rPr>
                <w:rFonts w:ascii="ＭＳ 明朝" w:hAnsi="ＭＳ 明朝"/>
              </w:rPr>
            </w:pPr>
          </w:p>
        </w:tc>
        <w:tc>
          <w:tcPr>
            <w:tcW w:w="6520" w:type="dxa"/>
            <w:gridSpan w:val="6"/>
            <w:tcBorders>
              <w:top w:val="dotted" w:sz="4" w:space="0" w:color="auto"/>
              <w:bottom w:val="dotted" w:sz="4" w:space="0" w:color="auto"/>
            </w:tcBorders>
          </w:tcPr>
          <w:p w:rsidR="00832E9C" w:rsidRPr="00D2414A" w:rsidRDefault="00832E9C" w:rsidP="00832E9C">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生活相談員は、特別養護老人ホームの設備及び運営に関する基準第</w:t>
            </w:r>
            <w:r>
              <w:rPr>
                <w:rFonts w:ascii="ＭＳ 明朝" w:hAnsi="ＭＳ 明朝" w:hint="eastAsia"/>
              </w:rPr>
              <w:t>５</w:t>
            </w:r>
            <w:r w:rsidRPr="00D2414A">
              <w:rPr>
                <w:rFonts w:ascii="ＭＳ 明朝" w:hAnsi="ＭＳ 明朝"/>
              </w:rPr>
              <w:t>条第</w:t>
            </w:r>
            <w:r>
              <w:rPr>
                <w:rFonts w:ascii="ＭＳ 明朝" w:hAnsi="ＭＳ 明朝" w:hint="eastAsia"/>
              </w:rPr>
              <w:t>２</w:t>
            </w:r>
            <w:r w:rsidRPr="00D2414A">
              <w:rPr>
                <w:rFonts w:ascii="ＭＳ 明朝" w:hAnsi="ＭＳ 明朝"/>
              </w:rPr>
              <w:t>項に定める生活相談員に準ずるものとしています。</w:t>
            </w:r>
          </w:p>
          <w:p w:rsidR="00832E9C" w:rsidRPr="00D2414A" w:rsidRDefault="006D1139" w:rsidP="00832E9C">
            <w:pPr>
              <w:adjustRightInd w:val="0"/>
              <w:ind w:left="412" w:hangingChars="200" w:hanging="412"/>
              <w:contextualSpacing/>
              <w:jc w:val="left"/>
              <w:rPr>
                <w:rFonts w:ascii="ＭＳ 明朝" w:hAnsi="ＭＳ 明朝"/>
              </w:rPr>
            </w:pPr>
            <w:r>
              <w:rPr>
                <w:rFonts w:ascii="ＭＳ 明朝" w:hAnsi="ＭＳ 明朝" w:hint="eastAsia"/>
              </w:rPr>
              <w:t>(1)</w:t>
            </w:r>
            <w:r w:rsidR="00832E9C" w:rsidRPr="00D2414A">
              <w:rPr>
                <w:rFonts w:ascii="ＭＳ 明朝" w:hAnsi="ＭＳ 明朝"/>
              </w:rPr>
              <w:t xml:space="preserve">　社会福祉法第</w:t>
            </w:r>
            <w:r w:rsidR="00832E9C">
              <w:rPr>
                <w:rFonts w:ascii="ＭＳ 明朝" w:hAnsi="ＭＳ 明朝" w:hint="eastAsia"/>
              </w:rPr>
              <w:t>19</w:t>
            </w:r>
            <w:r w:rsidR="00832E9C" w:rsidRPr="00D2414A">
              <w:rPr>
                <w:rFonts w:ascii="ＭＳ 明朝" w:hAnsi="ＭＳ 明朝"/>
              </w:rPr>
              <w:t>条第</w:t>
            </w:r>
            <w:r w:rsidR="00832E9C">
              <w:rPr>
                <w:rFonts w:ascii="ＭＳ 明朝" w:hAnsi="ＭＳ 明朝" w:hint="eastAsia"/>
              </w:rPr>
              <w:t>１</w:t>
            </w:r>
            <w:r w:rsidR="00832E9C" w:rsidRPr="00D2414A">
              <w:rPr>
                <w:rFonts w:ascii="ＭＳ 明朝" w:hAnsi="ＭＳ 明朝"/>
              </w:rPr>
              <w:t>項各号のいずれかに該当する者</w:t>
            </w:r>
          </w:p>
          <w:p w:rsidR="00832E9C" w:rsidRPr="00D2414A" w:rsidRDefault="00832E9C" w:rsidP="00E41FAC">
            <w:pPr>
              <w:adjustRightInd w:val="0"/>
              <w:ind w:leftChars="100" w:left="412" w:hangingChars="100" w:hanging="206"/>
              <w:contextualSpacing/>
              <w:jc w:val="left"/>
              <w:rPr>
                <w:rFonts w:ascii="ＭＳ 明朝" w:hAnsi="ＭＳ 明朝"/>
              </w:rPr>
            </w:pPr>
            <w:r w:rsidRPr="00D2414A">
              <w:rPr>
                <w:rFonts w:ascii="ＭＳ 明朝" w:hAnsi="ＭＳ 明朝"/>
              </w:rPr>
              <w:t>①　大学において厚生労働大臣の指定する社会福祉に関する科目を修めて卒業した者</w:t>
            </w:r>
          </w:p>
          <w:p w:rsidR="00832E9C" w:rsidRPr="00D2414A" w:rsidRDefault="00832E9C" w:rsidP="00E41FAC">
            <w:pPr>
              <w:adjustRightInd w:val="0"/>
              <w:ind w:leftChars="100" w:left="412" w:hangingChars="100" w:hanging="206"/>
              <w:contextualSpacing/>
              <w:jc w:val="left"/>
              <w:rPr>
                <w:rFonts w:ascii="ＭＳ 明朝" w:hAnsi="ＭＳ 明朝"/>
              </w:rPr>
            </w:pPr>
            <w:r w:rsidRPr="00D2414A">
              <w:rPr>
                <w:rFonts w:ascii="ＭＳ 明朝" w:hAnsi="ＭＳ 明朝"/>
              </w:rPr>
              <w:t xml:space="preserve">②　</w:t>
            </w:r>
            <w:r w:rsidRPr="00D2414A">
              <w:rPr>
                <w:rFonts w:ascii="ＭＳ 明朝" w:hAnsi="ＭＳ 明朝" w:hint="eastAsia"/>
              </w:rPr>
              <w:t>都道府県知事</w:t>
            </w:r>
            <w:r w:rsidRPr="00D2414A">
              <w:rPr>
                <w:rFonts w:ascii="ＭＳ 明朝" w:hAnsi="ＭＳ 明朝"/>
              </w:rPr>
              <w:t>の指定する養成機関又は講習会の課程を修了した者</w:t>
            </w:r>
          </w:p>
          <w:p w:rsidR="00832E9C" w:rsidRPr="00D2414A" w:rsidRDefault="00832E9C" w:rsidP="00E41FAC">
            <w:pPr>
              <w:adjustRightInd w:val="0"/>
              <w:ind w:leftChars="100" w:left="569" w:hangingChars="176" w:hanging="363"/>
              <w:contextualSpacing/>
              <w:jc w:val="left"/>
              <w:rPr>
                <w:rFonts w:ascii="ＭＳ 明朝" w:hAnsi="ＭＳ 明朝"/>
              </w:rPr>
            </w:pPr>
            <w:r w:rsidRPr="00D2414A">
              <w:rPr>
                <w:rFonts w:ascii="ＭＳ 明朝" w:hAnsi="ＭＳ 明朝"/>
              </w:rPr>
              <w:t>③　社会福祉士</w:t>
            </w:r>
          </w:p>
          <w:p w:rsidR="00832E9C" w:rsidRPr="00D2414A" w:rsidRDefault="00832E9C" w:rsidP="00E41FAC">
            <w:pPr>
              <w:adjustRightInd w:val="0"/>
              <w:ind w:firstLineChars="100" w:firstLine="206"/>
              <w:contextualSpacing/>
              <w:jc w:val="left"/>
              <w:rPr>
                <w:rFonts w:ascii="ＭＳ 明朝" w:hAnsi="ＭＳ 明朝"/>
              </w:rPr>
            </w:pPr>
            <w:r w:rsidRPr="00D2414A">
              <w:rPr>
                <w:rFonts w:ascii="ＭＳ 明朝" w:hAnsi="ＭＳ 明朝"/>
              </w:rPr>
              <w:t xml:space="preserve">④　</w:t>
            </w:r>
            <w:r w:rsidRPr="00E41FAC">
              <w:rPr>
                <w:rFonts w:ascii="ＭＳ 明朝" w:hAnsi="ＭＳ 明朝"/>
                <w:spacing w:val="0"/>
                <w:w w:val="96"/>
                <w:fitText w:val="5670" w:id="-973933312"/>
              </w:rPr>
              <w:t>厚生労働大臣の指定する社会福祉事業従事者試験に合格した</w:t>
            </w:r>
            <w:r w:rsidRPr="00E41FAC">
              <w:rPr>
                <w:rFonts w:ascii="ＭＳ 明朝" w:hAnsi="ＭＳ 明朝"/>
                <w:spacing w:val="32"/>
                <w:w w:val="96"/>
                <w:fitText w:val="5670" w:id="-973933312"/>
              </w:rPr>
              <w:t>者</w:t>
            </w:r>
          </w:p>
          <w:p w:rsidR="00832E9C" w:rsidRPr="00D2414A" w:rsidRDefault="00832E9C" w:rsidP="00E41FAC">
            <w:pPr>
              <w:adjustRightInd w:val="0"/>
              <w:ind w:leftChars="100" w:left="412" w:hangingChars="100" w:hanging="206"/>
              <w:contextualSpacing/>
              <w:jc w:val="left"/>
              <w:rPr>
                <w:rFonts w:ascii="ＭＳ 明朝" w:hAnsi="ＭＳ 明朝"/>
              </w:rPr>
            </w:pPr>
            <w:r w:rsidRPr="00D2414A">
              <w:rPr>
                <w:rFonts w:ascii="ＭＳ 明朝" w:hAnsi="ＭＳ 明朝"/>
              </w:rPr>
              <w:t>⑤　①から④と同等以上の能力を有すると認められる者として厚生労働省令で定めるもの（精神保健福祉士、大学において法第</w:t>
            </w:r>
            <w:r>
              <w:rPr>
                <w:rFonts w:ascii="ＭＳ 明朝" w:hAnsi="ＭＳ 明朝" w:hint="eastAsia"/>
              </w:rPr>
              <w:t>19</w:t>
            </w:r>
            <w:r w:rsidRPr="00D2414A">
              <w:rPr>
                <w:rFonts w:ascii="ＭＳ 明朝" w:hAnsi="ＭＳ 明朝"/>
              </w:rPr>
              <w:t>条第</w:t>
            </w:r>
            <w:r>
              <w:rPr>
                <w:rFonts w:ascii="ＭＳ 明朝" w:hAnsi="ＭＳ 明朝" w:hint="eastAsia"/>
              </w:rPr>
              <w:t>１</w:t>
            </w:r>
            <w:r w:rsidRPr="00D2414A">
              <w:rPr>
                <w:rFonts w:ascii="ＭＳ 明朝" w:hAnsi="ＭＳ 明朝"/>
              </w:rPr>
              <w:t>項第</w:t>
            </w:r>
            <w:r>
              <w:rPr>
                <w:rFonts w:ascii="ＭＳ 明朝" w:hAnsi="ＭＳ 明朝" w:hint="eastAsia"/>
              </w:rPr>
              <w:t>１</w:t>
            </w:r>
            <w:r w:rsidRPr="00D2414A">
              <w:rPr>
                <w:rFonts w:ascii="ＭＳ 明朝" w:hAnsi="ＭＳ 明朝"/>
              </w:rPr>
              <w:t>号に規定する厚生労働大臣の指定する社会福祉に関する科目を修めて、大学院への入学を認められた者）</w:t>
            </w:r>
          </w:p>
          <w:p w:rsidR="00E41FAC" w:rsidRDefault="006D1139" w:rsidP="00E41FAC">
            <w:pPr>
              <w:adjustRightInd w:val="0"/>
              <w:ind w:left="569" w:hangingChars="276" w:hanging="569"/>
              <w:contextualSpacing/>
              <w:jc w:val="left"/>
              <w:rPr>
                <w:rFonts w:ascii="ＭＳ 明朝" w:hAnsi="ＭＳ 明朝"/>
              </w:rPr>
            </w:pPr>
            <w:r>
              <w:rPr>
                <w:rFonts w:ascii="ＭＳ 明朝" w:hAnsi="ＭＳ 明朝" w:hint="eastAsia"/>
              </w:rPr>
              <w:t>(2)</w:t>
            </w:r>
            <w:r w:rsidR="00832E9C" w:rsidRPr="00D2414A">
              <w:rPr>
                <w:rFonts w:ascii="ＭＳ 明朝" w:hAnsi="ＭＳ 明朝"/>
              </w:rPr>
              <w:t xml:space="preserve">　これと同等以上の能力を有すると認められる者</w:t>
            </w:r>
          </w:p>
          <w:p w:rsidR="00832E9C" w:rsidRPr="00D2414A" w:rsidRDefault="006D1139" w:rsidP="00E41FAC">
            <w:pPr>
              <w:adjustRightInd w:val="0"/>
              <w:ind w:leftChars="200" w:left="618" w:hangingChars="100" w:hanging="206"/>
              <w:contextualSpacing/>
              <w:jc w:val="left"/>
              <w:rPr>
                <w:rFonts w:ascii="ＭＳ 明朝" w:hAnsi="ＭＳ 明朝"/>
              </w:rPr>
            </w:pPr>
            <w:r>
              <w:rPr>
                <w:rFonts w:ascii="ＭＳ 明朝" w:hAnsi="ＭＳ 明朝" w:hint="eastAsia"/>
              </w:rPr>
              <w:t xml:space="preserve">※　</w:t>
            </w:r>
            <w:r w:rsidR="00832E9C" w:rsidRPr="00D2414A">
              <w:rPr>
                <w:rFonts w:ascii="ＭＳ 明朝" w:hAnsi="ＭＳ 明朝"/>
              </w:rPr>
              <w:t>市では、介護支援専門員、介護福祉士を同等の能力を有する者として認めています。</w:t>
            </w:r>
          </w:p>
        </w:tc>
        <w:tc>
          <w:tcPr>
            <w:tcW w:w="1134" w:type="dxa"/>
            <w:tcBorders>
              <w:top w:val="nil"/>
              <w:bottom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832E9C" w:rsidRPr="006D1139" w:rsidRDefault="00832E9C" w:rsidP="00A321E3">
            <w:pPr>
              <w:autoSpaceDE w:val="0"/>
              <w:autoSpaceDN w:val="0"/>
              <w:rPr>
                <w:rFonts w:ascii="ＭＳ 明朝" w:hAnsi="ＭＳ 明朝"/>
                <w:sz w:val="16"/>
                <w:szCs w:val="16"/>
              </w:rPr>
            </w:pPr>
            <w:r w:rsidRPr="006D1139">
              <w:rPr>
                <w:rFonts w:ascii="ＭＳ 明朝" w:hAnsi="ＭＳ 明朝" w:hint="eastAsia"/>
                <w:sz w:val="16"/>
                <w:szCs w:val="16"/>
              </w:rPr>
              <w:t>平18-0331004</w:t>
            </w:r>
          </w:p>
          <w:p w:rsidR="00832E9C" w:rsidRPr="006D1139" w:rsidRDefault="00832E9C" w:rsidP="00A321E3">
            <w:pPr>
              <w:autoSpaceDE w:val="0"/>
              <w:autoSpaceDN w:val="0"/>
              <w:rPr>
                <w:rFonts w:ascii="ＭＳ 明朝" w:hAnsi="ＭＳ 明朝"/>
                <w:sz w:val="16"/>
                <w:szCs w:val="16"/>
              </w:rPr>
            </w:pPr>
            <w:r w:rsidRPr="006D1139">
              <w:rPr>
                <w:rFonts w:ascii="ＭＳ 明朝" w:hAnsi="ＭＳ 明朝" w:hint="eastAsia"/>
                <w:sz w:val="16"/>
                <w:szCs w:val="16"/>
              </w:rPr>
              <w:t>第3の3の2 ⑴③ﾎ</w:t>
            </w:r>
          </w:p>
        </w:tc>
      </w:tr>
      <w:tr w:rsidR="00832E9C" w:rsidRPr="00D2414A" w:rsidTr="00A321E3">
        <w:trPr>
          <w:trHeight w:val="1116"/>
        </w:trPr>
        <w:tc>
          <w:tcPr>
            <w:tcW w:w="1271" w:type="dxa"/>
            <w:tcBorders>
              <w:top w:val="nil"/>
              <w:bottom w:val="nil"/>
            </w:tcBorders>
          </w:tcPr>
          <w:p w:rsidR="00832E9C" w:rsidRPr="00D2414A" w:rsidRDefault="00832E9C" w:rsidP="00832E9C">
            <w:pPr>
              <w:autoSpaceDE w:val="0"/>
              <w:autoSpaceDN w:val="0"/>
              <w:ind w:firstLineChars="50" w:firstLine="103"/>
              <w:rPr>
                <w:rFonts w:ascii="ＭＳ 明朝" w:hAnsi="ＭＳ 明朝"/>
              </w:rPr>
            </w:pPr>
          </w:p>
        </w:tc>
        <w:tc>
          <w:tcPr>
            <w:tcW w:w="6520" w:type="dxa"/>
            <w:gridSpan w:val="6"/>
            <w:tcBorders>
              <w:top w:val="dotted" w:sz="4" w:space="0" w:color="auto"/>
              <w:bottom w:val="nil"/>
            </w:tcBorders>
          </w:tcPr>
          <w:p w:rsidR="00832E9C" w:rsidRPr="00D2414A" w:rsidRDefault="00832E9C" w:rsidP="00832E9C">
            <w:pPr>
              <w:ind w:left="206" w:hangingChars="100" w:hanging="206"/>
              <w:rPr>
                <w:rFonts w:ascii="ＭＳ 明朝" w:hAnsi="ＭＳ 明朝"/>
              </w:rPr>
            </w:pPr>
            <w:r w:rsidRPr="00D2414A">
              <w:rPr>
                <w:rFonts w:ascii="ＭＳ 明朝" w:hAnsi="ＭＳ 明朝" w:hint="eastAsia"/>
              </w:rPr>
              <w:t>※　「当該単独型・併設型指定認知症対応型通所介護を提供している時間帯の時間数（提供時間帯の時間数）」とは、当該事業所におけるサービス提供開始時刻から終了時刻まで（サービスが提供されていない時間帯を除く）をいいます。</w:t>
            </w:r>
          </w:p>
        </w:tc>
        <w:tc>
          <w:tcPr>
            <w:tcW w:w="1134" w:type="dxa"/>
            <w:tcBorders>
              <w:top w:val="nil"/>
              <w:bottom w:val="nil"/>
            </w:tcBorders>
          </w:tcPr>
          <w:p w:rsidR="00832E9C" w:rsidRPr="00D2414A" w:rsidRDefault="00832E9C" w:rsidP="00832E9C">
            <w:pPr>
              <w:ind w:leftChars="-10" w:left="-21" w:rightChars="-10" w:right="-21"/>
              <w:jc w:val="left"/>
              <w:rPr>
                <w:rFonts w:ascii="ＭＳ 明朝" w:hAnsi="ＭＳ 明朝" w:cstheme="minorBidi"/>
                <w:snapToGrid/>
                <w:spacing w:val="3"/>
              </w:rPr>
            </w:pPr>
          </w:p>
        </w:tc>
        <w:tc>
          <w:tcPr>
            <w:tcW w:w="1276" w:type="dxa"/>
            <w:tcBorders>
              <w:top w:val="nil"/>
              <w:bottom w:val="nil"/>
            </w:tcBorders>
          </w:tcPr>
          <w:p w:rsidR="00832E9C" w:rsidRPr="006D1139" w:rsidRDefault="00832E9C" w:rsidP="00A321E3">
            <w:pPr>
              <w:autoSpaceDE w:val="0"/>
              <w:autoSpaceDN w:val="0"/>
              <w:rPr>
                <w:rFonts w:ascii="ＭＳ 明朝" w:hAnsi="ＭＳ 明朝"/>
                <w:sz w:val="16"/>
                <w:szCs w:val="16"/>
              </w:rPr>
            </w:pPr>
          </w:p>
        </w:tc>
      </w:tr>
      <w:tr w:rsidR="00832E9C" w:rsidRPr="00D2414A" w:rsidTr="00E41FAC">
        <w:trPr>
          <w:trHeight w:val="882"/>
        </w:trPr>
        <w:tc>
          <w:tcPr>
            <w:tcW w:w="1271" w:type="dxa"/>
            <w:tcBorders>
              <w:top w:val="nil"/>
              <w:bottom w:val="nil"/>
            </w:tcBorders>
          </w:tcPr>
          <w:p w:rsidR="00832E9C" w:rsidRPr="00D2414A" w:rsidRDefault="00832E9C" w:rsidP="00832E9C">
            <w:pPr>
              <w:autoSpaceDE w:val="0"/>
              <w:autoSpaceDN w:val="0"/>
              <w:ind w:firstLineChars="50" w:firstLine="103"/>
              <w:rPr>
                <w:rFonts w:ascii="ＭＳ 明朝" w:hAnsi="ＭＳ 明朝"/>
              </w:rPr>
            </w:pPr>
          </w:p>
        </w:tc>
        <w:tc>
          <w:tcPr>
            <w:tcW w:w="6520" w:type="dxa"/>
            <w:gridSpan w:val="6"/>
            <w:tcBorders>
              <w:top w:val="nil"/>
              <w:bottom w:val="nil"/>
            </w:tcBorders>
          </w:tcPr>
          <w:p w:rsidR="00832E9C" w:rsidRPr="00D2414A" w:rsidRDefault="00832E9C" w:rsidP="006D1139">
            <w:pPr>
              <w:autoSpaceDE w:val="0"/>
              <w:autoSpaceDN w:val="0"/>
              <w:ind w:left="206" w:hangingChars="100" w:hanging="206"/>
              <w:rPr>
                <w:rFonts w:ascii="ＭＳ 明朝" w:hAnsi="ＭＳ 明朝"/>
              </w:rPr>
            </w:pPr>
            <w:r w:rsidRPr="00D2414A">
              <w:rPr>
                <w:rFonts w:ascii="ＭＳ 明朝" w:hAnsi="ＭＳ 明朝" w:hint="eastAsia"/>
              </w:rPr>
              <w:t xml:space="preserve">　　例えば、１単位の単独型・併設型指定認知症対応型通所介護を実施している事業所の提供時間帯の時間数を６時間とした場合、生活相談員がサービス提供時間内に勤務している時間数の合計数（勤務延時間数）を、提供時間帯の時間数である６時間で除して得た数が１以上となるよう確保すればよいことから、生活相談員の員数にかかわらず６時間の勤務延時間数分の配置が必要となります。</w:t>
            </w:r>
          </w:p>
        </w:tc>
        <w:tc>
          <w:tcPr>
            <w:tcW w:w="1134" w:type="dxa"/>
            <w:tcBorders>
              <w:top w:val="nil"/>
              <w:bottom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832E9C" w:rsidRPr="006D1139" w:rsidRDefault="00832E9C" w:rsidP="00A321E3">
            <w:pPr>
              <w:autoSpaceDE w:val="0"/>
              <w:autoSpaceDN w:val="0"/>
              <w:rPr>
                <w:rFonts w:ascii="ＭＳ 明朝" w:hAnsi="ＭＳ 明朝"/>
                <w:sz w:val="16"/>
                <w:szCs w:val="16"/>
              </w:rPr>
            </w:pPr>
          </w:p>
        </w:tc>
      </w:tr>
      <w:tr w:rsidR="006D1139" w:rsidRPr="00D2414A" w:rsidTr="00A321E3">
        <w:trPr>
          <w:trHeight w:val="882"/>
        </w:trPr>
        <w:tc>
          <w:tcPr>
            <w:tcW w:w="1271" w:type="dxa"/>
            <w:tcBorders>
              <w:top w:val="nil"/>
              <w:bottom w:val="nil"/>
            </w:tcBorders>
          </w:tcPr>
          <w:p w:rsidR="006D1139" w:rsidRPr="00D2414A" w:rsidRDefault="006D1139" w:rsidP="00832E9C">
            <w:pPr>
              <w:autoSpaceDE w:val="0"/>
              <w:autoSpaceDN w:val="0"/>
              <w:ind w:firstLineChars="50" w:firstLine="103"/>
              <w:rPr>
                <w:rFonts w:ascii="ＭＳ 明朝" w:hAnsi="ＭＳ 明朝"/>
              </w:rPr>
            </w:pPr>
          </w:p>
        </w:tc>
        <w:tc>
          <w:tcPr>
            <w:tcW w:w="6520" w:type="dxa"/>
            <w:gridSpan w:val="6"/>
            <w:tcBorders>
              <w:top w:val="nil"/>
              <w:bottom w:val="dotted" w:sz="4" w:space="0" w:color="auto"/>
            </w:tcBorders>
          </w:tcPr>
          <w:p w:rsidR="006D1139" w:rsidRPr="00D2414A" w:rsidRDefault="006D1139" w:rsidP="006D1139">
            <w:pPr>
              <w:autoSpaceDE w:val="0"/>
              <w:autoSpaceDN w:val="0"/>
              <w:ind w:leftChars="100" w:left="206" w:firstLineChars="100" w:firstLine="206"/>
              <w:rPr>
                <w:rFonts w:ascii="ＭＳ 明朝" w:hAnsi="ＭＳ 明朝"/>
              </w:rPr>
            </w:pPr>
            <w:r w:rsidRPr="00D2414A">
              <w:rPr>
                <w:rFonts w:ascii="ＭＳ 明朝" w:hAnsi="ＭＳ 明朝" w:hint="eastAsia"/>
              </w:rPr>
              <w:t>また、例えば午前９時から正午、午後１時から午後６時の２単位の単独型・併設型指定認知症対応型通所介護を実施している事業所の場合、当該事業所におけるサービス提供時間は午前９時か</w:t>
            </w:r>
            <w:r w:rsidRPr="00D2414A">
              <w:rPr>
                <w:rFonts w:ascii="ＭＳ 明朝" w:hAnsi="ＭＳ 明朝" w:hint="eastAsia"/>
              </w:rPr>
              <w:lastRenderedPageBreak/>
              <w:t>ら午後６時（正午から午後１時までを除く。）となり、提供時間帯の時間数は８時間となることから、生活相談員の員数にかかわらず８時間の勤務延時間数分の配置が必要となります。</w:t>
            </w:r>
          </w:p>
        </w:tc>
        <w:tc>
          <w:tcPr>
            <w:tcW w:w="1134" w:type="dxa"/>
            <w:tcBorders>
              <w:top w:val="nil"/>
              <w:bottom w:val="nil"/>
            </w:tcBorders>
          </w:tcPr>
          <w:p w:rsidR="006D1139" w:rsidRPr="00D2414A" w:rsidRDefault="006D1139"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6D1139" w:rsidRPr="008D6B9C" w:rsidRDefault="006D1139" w:rsidP="00A321E3">
            <w:pPr>
              <w:autoSpaceDE w:val="0"/>
              <w:autoSpaceDN w:val="0"/>
              <w:rPr>
                <w:rFonts w:ascii="ＭＳ 明朝" w:hAnsi="ＭＳ 明朝"/>
                <w:sz w:val="16"/>
                <w:szCs w:val="16"/>
              </w:rPr>
            </w:pPr>
          </w:p>
        </w:tc>
      </w:tr>
      <w:tr w:rsidR="00832E9C" w:rsidRPr="00D2414A" w:rsidTr="00A321E3">
        <w:trPr>
          <w:trHeight w:val="2280"/>
        </w:trPr>
        <w:tc>
          <w:tcPr>
            <w:tcW w:w="1271" w:type="dxa"/>
            <w:tcBorders>
              <w:top w:val="nil"/>
              <w:bottom w:val="nil"/>
            </w:tcBorders>
          </w:tcPr>
          <w:p w:rsidR="00832E9C" w:rsidRPr="00D2414A" w:rsidRDefault="00832E9C" w:rsidP="00832E9C">
            <w:pPr>
              <w:autoSpaceDE w:val="0"/>
              <w:autoSpaceDN w:val="0"/>
              <w:ind w:firstLineChars="50" w:firstLine="103"/>
              <w:rPr>
                <w:rFonts w:ascii="ＭＳ 明朝" w:hAnsi="ＭＳ 明朝"/>
              </w:rPr>
            </w:pPr>
          </w:p>
        </w:tc>
        <w:tc>
          <w:tcPr>
            <w:tcW w:w="6520" w:type="dxa"/>
            <w:gridSpan w:val="6"/>
            <w:tcBorders>
              <w:top w:val="dotted" w:sz="4" w:space="0" w:color="auto"/>
              <w:bottom w:val="nil"/>
            </w:tcBorders>
          </w:tcPr>
          <w:p w:rsidR="00832E9C" w:rsidRPr="00D2414A" w:rsidRDefault="00832E9C" w:rsidP="00832E9C">
            <w:pPr>
              <w:adjustRightInd w:val="0"/>
              <w:ind w:left="160" w:hanging="160"/>
              <w:contextualSpacing/>
              <w:jc w:val="left"/>
              <w:rPr>
                <w:rFonts w:ascii="ＭＳ 明朝" w:hAnsi="ＭＳ 明朝"/>
              </w:rPr>
            </w:pPr>
            <w:r w:rsidRPr="00D2414A">
              <w:rPr>
                <w:rFonts w:ascii="ＭＳ 明朝" w:hAnsi="ＭＳ 明朝" w:hint="eastAsia"/>
              </w:rPr>
              <w:t>※　認知症対応型</w:t>
            </w:r>
            <w:r w:rsidRPr="00D2414A">
              <w:rPr>
                <w:rFonts w:ascii="ＭＳ 明朝" w:hAnsi="ＭＳ 明朝"/>
              </w:rPr>
              <w:t>通所介護事業所が、利用者の地域での暮らしを支えるため、医療機関、他の居宅サービス事業者、地域の住民活動等と連携し、</w:t>
            </w:r>
            <w:r w:rsidRPr="00D2414A">
              <w:rPr>
                <w:rFonts w:ascii="ＭＳ 明朝" w:hAnsi="ＭＳ 明朝" w:hint="eastAsia"/>
              </w:rPr>
              <w:t>認知症対応型</w:t>
            </w:r>
            <w:r w:rsidRPr="00D2414A">
              <w:rPr>
                <w:rFonts w:ascii="ＭＳ 明朝" w:hAnsi="ＭＳ 明朝"/>
              </w:rPr>
              <w:t>通所介護事業所を利用しない日でも利用者の地域生活を支える地域連携の拠点としての機能を展開できるように、生活相談員の確保すべき勤務延時間数には、</w:t>
            </w:r>
          </w:p>
          <w:p w:rsidR="00832E9C" w:rsidRPr="00D2414A" w:rsidRDefault="00832E9C" w:rsidP="00832E9C">
            <w:pPr>
              <w:adjustRightInd w:val="0"/>
              <w:ind w:left="206" w:hangingChars="100" w:hanging="206"/>
              <w:contextualSpacing/>
              <w:jc w:val="left"/>
              <w:rPr>
                <w:rFonts w:ascii="ＭＳ 明朝" w:hAnsi="ＭＳ 明朝"/>
              </w:rPr>
            </w:pPr>
            <w:r w:rsidRPr="00D2414A">
              <w:rPr>
                <w:rFonts w:ascii="ＭＳ 明朝" w:hAnsi="ＭＳ 明朝"/>
              </w:rPr>
              <w:t>・　サービス担当者会議や地域ケア会議に出席するための時間</w:t>
            </w:r>
          </w:p>
          <w:p w:rsidR="00832E9C" w:rsidRPr="00D2414A" w:rsidRDefault="00832E9C" w:rsidP="00832E9C">
            <w:pPr>
              <w:adjustRightInd w:val="0"/>
              <w:ind w:left="160" w:hanging="160"/>
              <w:contextualSpacing/>
              <w:jc w:val="left"/>
              <w:rPr>
                <w:rFonts w:ascii="ＭＳ 明朝" w:hAnsi="ＭＳ 明朝"/>
              </w:rPr>
            </w:pPr>
            <w:r w:rsidRPr="00D2414A">
              <w:rPr>
                <w:rFonts w:ascii="ＭＳ 明朝" w:hAnsi="ＭＳ 明朝"/>
              </w:rPr>
              <w:t>・　利用者宅を訪問し、在宅生活の状況を確認した上で、利用者の家族も含めた相談・援助のための時間</w:t>
            </w:r>
          </w:p>
        </w:tc>
        <w:tc>
          <w:tcPr>
            <w:tcW w:w="1134" w:type="dxa"/>
            <w:vMerge w:val="restart"/>
            <w:tcBorders>
              <w:top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val="restart"/>
            <w:tcBorders>
              <w:top w:val="nil"/>
            </w:tcBorders>
          </w:tcPr>
          <w:p w:rsidR="00832E9C" w:rsidRPr="008D6B9C" w:rsidRDefault="00832E9C" w:rsidP="00A321E3">
            <w:pPr>
              <w:autoSpaceDE w:val="0"/>
              <w:autoSpaceDN w:val="0"/>
              <w:rPr>
                <w:rFonts w:ascii="ＭＳ 明朝" w:hAnsi="ＭＳ 明朝"/>
                <w:sz w:val="16"/>
                <w:szCs w:val="16"/>
              </w:rPr>
            </w:pPr>
          </w:p>
        </w:tc>
      </w:tr>
      <w:tr w:rsidR="00832E9C" w:rsidRPr="00D2414A" w:rsidTr="00A321E3">
        <w:trPr>
          <w:trHeight w:val="2868"/>
        </w:trPr>
        <w:tc>
          <w:tcPr>
            <w:tcW w:w="1271" w:type="dxa"/>
            <w:tcBorders>
              <w:top w:val="nil"/>
              <w:bottom w:val="nil"/>
            </w:tcBorders>
          </w:tcPr>
          <w:p w:rsidR="00832E9C" w:rsidRPr="00D2414A" w:rsidRDefault="00832E9C" w:rsidP="00832E9C">
            <w:pPr>
              <w:autoSpaceDE w:val="0"/>
              <w:autoSpaceDN w:val="0"/>
              <w:rPr>
                <w:rFonts w:ascii="ＭＳ 明朝" w:hAnsi="ＭＳ 明朝"/>
              </w:rPr>
            </w:pPr>
          </w:p>
          <w:p w:rsidR="00832E9C" w:rsidRPr="00D2414A" w:rsidRDefault="00832E9C" w:rsidP="00832E9C">
            <w:pPr>
              <w:autoSpaceDE w:val="0"/>
              <w:autoSpaceDN w:val="0"/>
              <w:rPr>
                <w:rFonts w:ascii="ＭＳ 明朝" w:hAnsi="ＭＳ 明朝"/>
              </w:rPr>
            </w:pPr>
          </w:p>
        </w:tc>
        <w:tc>
          <w:tcPr>
            <w:tcW w:w="6520" w:type="dxa"/>
            <w:gridSpan w:val="6"/>
            <w:tcBorders>
              <w:top w:val="nil"/>
              <w:bottom w:val="dotted" w:sz="4" w:space="0" w:color="auto"/>
            </w:tcBorders>
          </w:tcPr>
          <w:p w:rsidR="00832E9C" w:rsidRPr="006A01F7" w:rsidRDefault="00832E9C" w:rsidP="00832E9C">
            <w:pPr>
              <w:adjustRightInd w:val="0"/>
              <w:ind w:left="160" w:hanging="160"/>
              <w:contextualSpacing/>
              <w:jc w:val="left"/>
              <w:rPr>
                <w:rFonts w:ascii="ＭＳ 明朝" w:hAnsi="ＭＳ 明朝"/>
                <w:spacing w:val="-6"/>
              </w:rPr>
            </w:pPr>
            <w:r w:rsidRPr="00D2414A">
              <w:rPr>
                <w:rFonts w:ascii="ＭＳ 明朝" w:hAnsi="ＭＳ 明朝"/>
              </w:rPr>
              <w:t xml:space="preserve">・　</w:t>
            </w:r>
            <w:r w:rsidRPr="006A01F7">
              <w:rPr>
                <w:rFonts w:ascii="ＭＳ 明朝" w:hAnsi="ＭＳ 明朝"/>
                <w:spacing w:val="-6"/>
              </w:rPr>
              <w:t>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832E9C" w:rsidRPr="00D2414A" w:rsidRDefault="00832E9C" w:rsidP="00832E9C">
            <w:pPr>
              <w:adjustRightInd w:val="0"/>
              <w:ind w:left="160" w:hanging="160"/>
              <w:contextualSpacing/>
              <w:jc w:val="left"/>
              <w:rPr>
                <w:rFonts w:ascii="ＭＳ 明朝" w:hAnsi="ＭＳ 明朝"/>
              </w:rPr>
            </w:pPr>
            <w:r w:rsidRPr="00D2414A">
              <w:rPr>
                <w:rFonts w:ascii="ＭＳ 明朝" w:hAnsi="ＭＳ 明朝"/>
              </w:rPr>
              <w:t xml:space="preserve">　</w:t>
            </w:r>
            <w:r w:rsidRPr="00D2414A">
              <w:rPr>
                <w:rFonts w:ascii="ＭＳ 明朝" w:hAnsi="ＭＳ 明朝" w:hint="eastAsia"/>
              </w:rPr>
              <w:t xml:space="preserve">　</w:t>
            </w:r>
            <w:r w:rsidRPr="00D2414A">
              <w:rPr>
                <w:rFonts w:ascii="ＭＳ 明朝" w:hAnsi="ＭＳ 明朝"/>
              </w:rPr>
              <w:t>ただし、生活相談員は、利用者の生活の向上を図るため適切な相談・援助等を行う必要があり、これらに支障がない範囲で認められるものです。</w:t>
            </w:r>
          </w:p>
        </w:tc>
        <w:tc>
          <w:tcPr>
            <w:tcW w:w="1134" w:type="dxa"/>
            <w:vMerge/>
            <w:tcBorders>
              <w:bottom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Borders>
              <w:bottom w:val="nil"/>
            </w:tcBorders>
          </w:tcPr>
          <w:p w:rsidR="00832E9C" w:rsidRPr="008D6B9C" w:rsidRDefault="00832E9C" w:rsidP="00A321E3">
            <w:pPr>
              <w:autoSpaceDE w:val="0"/>
              <w:autoSpaceDN w:val="0"/>
              <w:rPr>
                <w:rFonts w:ascii="ＭＳ 明朝" w:hAnsi="ＭＳ 明朝"/>
                <w:sz w:val="16"/>
                <w:szCs w:val="16"/>
              </w:rPr>
            </w:pPr>
          </w:p>
        </w:tc>
      </w:tr>
      <w:tr w:rsidR="00832E9C" w:rsidRPr="00D2414A" w:rsidTr="00A321E3">
        <w:trPr>
          <w:trHeight w:val="70"/>
        </w:trPr>
        <w:tc>
          <w:tcPr>
            <w:tcW w:w="1271" w:type="dxa"/>
            <w:tcBorders>
              <w:top w:val="nil"/>
              <w:bottom w:val="nil"/>
            </w:tcBorders>
          </w:tcPr>
          <w:p w:rsidR="00832E9C" w:rsidRPr="00D2414A" w:rsidRDefault="00832E9C" w:rsidP="00832E9C">
            <w:pPr>
              <w:autoSpaceDE w:val="0"/>
              <w:autoSpaceDN w:val="0"/>
              <w:ind w:firstLineChars="50" w:firstLine="103"/>
              <w:rPr>
                <w:rFonts w:ascii="ＭＳ 明朝" w:hAnsi="ＭＳ 明朝"/>
              </w:rPr>
            </w:pPr>
          </w:p>
        </w:tc>
        <w:tc>
          <w:tcPr>
            <w:tcW w:w="6520" w:type="dxa"/>
            <w:gridSpan w:val="6"/>
            <w:tcBorders>
              <w:top w:val="dotted" w:sz="4" w:space="0" w:color="auto"/>
              <w:bottom w:val="single" w:sz="4" w:space="0" w:color="auto"/>
            </w:tcBorders>
          </w:tcPr>
          <w:p w:rsidR="00832E9C" w:rsidRPr="00D2414A" w:rsidRDefault="00832E9C" w:rsidP="00832E9C">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生活相談員の事業所外での活動に関しては、事業所において、その活動や取組を記録しておく必要があります。</w:t>
            </w:r>
          </w:p>
        </w:tc>
        <w:tc>
          <w:tcPr>
            <w:tcW w:w="1134" w:type="dxa"/>
            <w:tcBorders>
              <w:top w:val="nil"/>
              <w:bottom w:val="single" w:sz="4" w:space="0" w:color="auto"/>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832E9C" w:rsidRPr="008D6B9C" w:rsidRDefault="00832E9C" w:rsidP="00A321E3">
            <w:pPr>
              <w:autoSpaceDE w:val="0"/>
              <w:autoSpaceDN w:val="0"/>
              <w:rPr>
                <w:rFonts w:ascii="ＭＳ 明朝" w:hAnsi="ＭＳ 明朝"/>
                <w:sz w:val="16"/>
                <w:szCs w:val="16"/>
              </w:rPr>
            </w:pPr>
          </w:p>
        </w:tc>
      </w:tr>
      <w:tr w:rsidR="00A01C90" w:rsidRPr="00D2414A" w:rsidTr="00A321E3">
        <w:trPr>
          <w:trHeight w:val="983"/>
        </w:trPr>
        <w:tc>
          <w:tcPr>
            <w:tcW w:w="1271" w:type="dxa"/>
            <w:tcBorders>
              <w:top w:val="nil"/>
              <w:bottom w:val="nil"/>
            </w:tcBorders>
          </w:tcPr>
          <w:p w:rsidR="00A01C90" w:rsidRPr="00D2414A" w:rsidRDefault="00A01C90" w:rsidP="00A01C90">
            <w:pPr>
              <w:autoSpaceDE w:val="0"/>
              <w:autoSpaceDN w:val="0"/>
              <w:jc w:val="left"/>
              <w:rPr>
                <w:rFonts w:ascii="ＭＳ 明朝" w:hAnsi="ＭＳ 明朝"/>
              </w:rPr>
            </w:pPr>
            <w:r w:rsidRPr="00D2414A">
              <w:rPr>
                <w:rFonts w:ascii="ＭＳ 明朝" w:hAnsi="ＭＳ 明朝" w:hint="eastAsia"/>
              </w:rPr>
              <w:t xml:space="preserve">⑵　</w:t>
            </w:r>
          </w:p>
          <w:p w:rsidR="00A01C90" w:rsidRPr="00D2414A" w:rsidRDefault="00A01C90" w:rsidP="00A01C90">
            <w:pPr>
              <w:autoSpaceDE w:val="0"/>
              <w:autoSpaceDN w:val="0"/>
              <w:jc w:val="left"/>
              <w:rPr>
                <w:rFonts w:ascii="ＭＳ 明朝" w:hAnsi="ＭＳ 明朝"/>
              </w:rPr>
            </w:pPr>
            <w:r w:rsidRPr="00D2414A">
              <w:rPr>
                <w:rFonts w:ascii="ＭＳ 明朝" w:hAnsi="ＭＳ 明朝" w:hint="eastAsia"/>
              </w:rPr>
              <w:t>看護職員又は介護職員</w:t>
            </w:r>
          </w:p>
        </w:tc>
        <w:tc>
          <w:tcPr>
            <w:tcW w:w="6520" w:type="dxa"/>
            <w:gridSpan w:val="6"/>
            <w:tcBorders>
              <w:top w:val="single" w:sz="4" w:space="0" w:color="auto"/>
              <w:bottom w:val="dotted" w:sz="4" w:space="0" w:color="auto"/>
            </w:tcBorders>
          </w:tcPr>
          <w:p w:rsidR="00A01C90" w:rsidRPr="00CD55E7" w:rsidRDefault="00A01C90" w:rsidP="00A01C90">
            <w:pPr>
              <w:autoSpaceDE w:val="0"/>
              <w:autoSpaceDN w:val="0"/>
              <w:ind w:left="206" w:hangingChars="100" w:hanging="206"/>
              <w:rPr>
                <w:rFonts w:ascii="ＭＳ ゴシック" w:eastAsia="ＭＳ ゴシック" w:hAnsi="ＭＳ ゴシック"/>
                <w:b/>
              </w:rPr>
            </w:pPr>
            <w:r w:rsidRPr="008D6B9C">
              <w:rPr>
                <w:rFonts w:ascii="ＭＳ ゴシック" w:eastAsia="ＭＳ ゴシック" w:hAnsi="ＭＳ ゴシック" w:hint="eastAsia"/>
              </w:rPr>
              <w:t>①</w:t>
            </w:r>
            <w:r w:rsidRPr="00CD55E7">
              <w:rPr>
                <w:rFonts w:ascii="ＭＳ ゴシック" w:eastAsia="ＭＳ ゴシック" w:hAnsi="ＭＳ ゴシック" w:hint="eastAsia"/>
                <w:b/>
              </w:rPr>
              <w:t xml:space="preserve">　単独型・併設型指定認知症対応型通所介護の単位ごとに、専ら当該単独型・併設型指定認知症対応型通所介護の提供に当たる看護職員又は介護職員が１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１以上確保されるために必要と認められる数となっていますか。</w:t>
            </w:r>
          </w:p>
        </w:tc>
        <w:tc>
          <w:tcPr>
            <w:tcW w:w="1134" w:type="dxa"/>
            <w:tcBorders>
              <w:top w:val="single" w:sz="4" w:space="0" w:color="auto"/>
              <w:bottom w:val="nil"/>
            </w:tcBorders>
          </w:tcPr>
          <w:p w:rsidR="00A01C90"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1289780593"/>
                <w14:checkbox>
                  <w14:checked w14:val="0"/>
                  <w14:checkedState w14:val="2612" w14:font="ＭＳ ゴシック"/>
                  <w14:uncheckedState w14:val="2610" w14:font="ＭＳ ゴシック"/>
                </w14:checkbox>
              </w:sdtPr>
              <w:sdtEndPr/>
              <w:sdtContent>
                <w:r w:rsidR="00A01C90">
                  <w:rPr>
                    <w:rFonts w:ascii="ＭＳ ゴシック" w:eastAsia="ＭＳ ゴシック" w:hAnsi="ＭＳ ゴシック" w:hint="eastAsia"/>
                    <w:sz w:val="20"/>
                    <w:szCs w:val="20"/>
                  </w:rPr>
                  <w:t>☐</w:t>
                </w:r>
              </w:sdtContent>
            </w:sdt>
            <w:r w:rsidR="00A01C90" w:rsidRPr="00832E9C">
              <w:rPr>
                <w:rFonts w:ascii="ＭＳ 明朝" w:hAnsi="ＭＳ 明朝" w:hint="eastAsia"/>
                <w:sz w:val="20"/>
                <w:szCs w:val="20"/>
              </w:rPr>
              <w:t>いる</w:t>
            </w:r>
          </w:p>
          <w:p w:rsidR="00A01C90"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41604688"/>
                <w14:checkbox>
                  <w14:checked w14:val="0"/>
                  <w14:checkedState w14:val="2612" w14:font="ＭＳ ゴシック"/>
                  <w14:uncheckedState w14:val="2610" w14:font="ＭＳ ゴシック"/>
                </w14:checkbox>
              </w:sdtPr>
              <w:sdtEndPr/>
              <w:sdtContent>
                <w:r w:rsidR="00A01C90" w:rsidRPr="00832E9C">
                  <w:rPr>
                    <w:rFonts w:ascii="ＭＳ 明朝" w:hAnsi="ＭＳ 明朝" w:hint="eastAsia"/>
                    <w:sz w:val="20"/>
                    <w:szCs w:val="20"/>
                  </w:rPr>
                  <w:t>☐</w:t>
                </w:r>
              </w:sdtContent>
            </w:sdt>
            <w:r w:rsidR="00A01C90" w:rsidRPr="00832E9C">
              <w:rPr>
                <w:rFonts w:ascii="ＭＳ 明朝" w:hAnsi="ＭＳ 明朝" w:hint="eastAsia"/>
                <w:sz w:val="20"/>
                <w:szCs w:val="20"/>
              </w:rPr>
              <w:t>いない</w:t>
            </w:r>
          </w:p>
        </w:tc>
        <w:tc>
          <w:tcPr>
            <w:tcW w:w="1276" w:type="dxa"/>
            <w:tcBorders>
              <w:top w:val="single" w:sz="4" w:space="0" w:color="auto"/>
              <w:bottom w:val="nil"/>
            </w:tcBorders>
          </w:tcPr>
          <w:p w:rsidR="00A01C90" w:rsidRPr="008D6B9C" w:rsidRDefault="00A01C90" w:rsidP="00A321E3">
            <w:pPr>
              <w:autoSpaceDE w:val="0"/>
              <w:autoSpaceDN w:val="0"/>
              <w:rPr>
                <w:rFonts w:ascii="ＭＳ 明朝" w:hAnsi="ＭＳ 明朝"/>
                <w:sz w:val="16"/>
                <w:szCs w:val="16"/>
              </w:rPr>
            </w:pPr>
            <w:r w:rsidRPr="008D6B9C">
              <w:rPr>
                <w:rFonts w:ascii="ＭＳ 明朝" w:hAnsi="ＭＳ 明朝" w:hint="eastAsia"/>
                <w:sz w:val="16"/>
                <w:szCs w:val="16"/>
              </w:rPr>
              <w:t>条例第61条第1項第2号</w:t>
            </w:r>
          </w:p>
          <w:p w:rsidR="00A01C90" w:rsidRPr="008D6B9C" w:rsidRDefault="00A01C90" w:rsidP="00A321E3">
            <w:pPr>
              <w:autoSpaceDE w:val="0"/>
              <w:autoSpaceDN w:val="0"/>
              <w:rPr>
                <w:rFonts w:ascii="ＭＳ 明朝" w:hAnsi="ＭＳ 明朝"/>
                <w:sz w:val="16"/>
                <w:szCs w:val="16"/>
              </w:rPr>
            </w:pPr>
            <w:r w:rsidRPr="008D6B9C">
              <w:rPr>
                <w:rFonts w:ascii="ＭＳ 明朝" w:hAnsi="ＭＳ 明朝" w:hint="eastAsia"/>
                <w:sz w:val="16"/>
                <w:szCs w:val="16"/>
              </w:rPr>
              <w:t>予防条例第5条第1項第2号</w:t>
            </w:r>
          </w:p>
        </w:tc>
      </w:tr>
      <w:tr w:rsidR="00832E9C" w:rsidRPr="00D2414A" w:rsidTr="00A321E3">
        <w:trPr>
          <w:trHeight w:val="70"/>
        </w:trPr>
        <w:tc>
          <w:tcPr>
            <w:tcW w:w="1271" w:type="dxa"/>
            <w:vMerge w:val="restart"/>
            <w:tcBorders>
              <w:top w:val="nil"/>
            </w:tcBorders>
            <w:vAlign w:val="center"/>
          </w:tcPr>
          <w:p w:rsidR="00832E9C" w:rsidRPr="00D2414A" w:rsidRDefault="00832E9C" w:rsidP="00832E9C">
            <w:pPr>
              <w:autoSpaceDE w:val="0"/>
              <w:autoSpaceDN w:val="0"/>
              <w:ind w:left="618" w:hangingChars="300" w:hanging="618"/>
              <w:jc w:val="left"/>
              <w:rPr>
                <w:rFonts w:ascii="ＭＳ 明朝" w:hAnsi="ＭＳ 明朝"/>
              </w:rPr>
            </w:pPr>
          </w:p>
        </w:tc>
        <w:tc>
          <w:tcPr>
            <w:tcW w:w="6520" w:type="dxa"/>
            <w:gridSpan w:val="6"/>
            <w:tcBorders>
              <w:top w:val="dotted" w:sz="4" w:space="0" w:color="auto"/>
              <w:bottom w:val="dotted" w:sz="4" w:space="0" w:color="auto"/>
            </w:tcBorders>
          </w:tcPr>
          <w:p w:rsidR="00832E9C" w:rsidRPr="00D2414A" w:rsidRDefault="00832E9C" w:rsidP="00832E9C">
            <w:pPr>
              <w:autoSpaceDE w:val="0"/>
              <w:autoSpaceDN w:val="0"/>
              <w:ind w:left="206" w:hangingChars="100" w:hanging="206"/>
              <w:rPr>
                <w:rFonts w:ascii="ＭＳ 明朝" w:hAnsi="ＭＳ 明朝"/>
              </w:rPr>
            </w:pPr>
            <w:r w:rsidRPr="00D2414A">
              <w:rPr>
                <w:rFonts w:ascii="ＭＳ 明朝" w:hAnsi="ＭＳ 明朝" w:hint="eastAsia"/>
              </w:rPr>
              <w:t>※　看護職員は、次のいずれかの資格を有している者をいいます。</w:t>
            </w:r>
          </w:p>
          <w:p w:rsidR="00832E9C" w:rsidRPr="00D2414A" w:rsidRDefault="00832E9C" w:rsidP="006A01F7">
            <w:pPr>
              <w:autoSpaceDE w:val="0"/>
              <w:autoSpaceDN w:val="0"/>
              <w:ind w:left="206" w:hangingChars="100" w:hanging="206"/>
              <w:rPr>
                <w:rFonts w:ascii="ＭＳ 明朝" w:hAnsi="ＭＳ 明朝"/>
              </w:rPr>
            </w:pPr>
            <w:r w:rsidRPr="00D2414A">
              <w:rPr>
                <w:rFonts w:ascii="ＭＳ 明朝" w:hAnsi="ＭＳ 明朝" w:hint="eastAsia"/>
              </w:rPr>
              <w:t xml:space="preserve">　　①　看護師</w:t>
            </w:r>
            <w:r w:rsidR="006A01F7">
              <w:rPr>
                <w:rFonts w:ascii="ＭＳ 明朝" w:hAnsi="ＭＳ 明朝" w:hint="eastAsia"/>
              </w:rPr>
              <w:t xml:space="preserve">　</w:t>
            </w:r>
            <w:r w:rsidRPr="00D2414A">
              <w:rPr>
                <w:rFonts w:ascii="ＭＳ 明朝" w:hAnsi="ＭＳ 明朝" w:hint="eastAsia"/>
              </w:rPr>
              <w:t>②　准看護師</w:t>
            </w:r>
          </w:p>
        </w:tc>
        <w:tc>
          <w:tcPr>
            <w:tcW w:w="1134" w:type="dxa"/>
            <w:vMerge w:val="restart"/>
            <w:tcBorders>
              <w:top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val="restart"/>
            <w:tcBorders>
              <w:top w:val="nil"/>
            </w:tcBorders>
          </w:tcPr>
          <w:p w:rsidR="00832E9C" w:rsidRPr="008D6B9C" w:rsidRDefault="00832E9C" w:rsidP="00A321E3">
            <w:pPr>
              <w:autoSpaceDE w:val="0"/>
              <w:autoSpaceDN w:val="0"/>
              <w:rPr>
                <w:rFonts w:ascii="ＭＳ 明朝" w:hAnsi="ＭＳ 明朝"/>
                <w:sz w:val="16"/>
                <w:szCs w:val="16"/>
              </w:rPr>
            </w:pPr>
            <w:r w:rsidRPr="008D6B9C">
              <w:rPr>
                <w:rFonts w:ascii="ＭＳ 明朝" w:hAnsi="ＭＳ 明朝" w:hint="eastAsia"/>
                <w:sz w:val="16"/>
                <w:szCs w:val="16"/>
              </w:rPr>
              <w:t>平18-0331004</w:t>
            </w:r>
          </w:p>
          <w:p w:rsidR="00832E9C" w:rsidRPr="008D6B9C" w:rsidRDefault="00832E9C" w:rsidP="00A321E3">
            <w:pPr>
              <w:autoSpaceDE w:val="0"/>
              <w:autoSpaceDN w:val="0"/>
              <w:rPr>
                <w:rFonts w:ascii="ＭＳ 明朝" w:hAnsi="ＭＳ 明朝"/>
                <w:sz w:val="16"/>
                <w:szCs w:val="16"/>
              </w:rPr>
            </w:pPr>
            <w:r w:rsidRPr="008D6B9C">
              <w:rPr>
                <w:rFonts w:ascii="ＭＳ 明朝" w:hAnsi="ＭＳ 明朝" w:hint="eastAsia"/>
                <w:sz w:val="16"/>
                <w:szCs w:val="16"/>
              </w:rPr>
              <w:t>第3の3の2 ⑴③ﾍ</w:t>
            </w:r>
          </w:p>
        </w:tc>
      </w:tr>
      <w:tr w:rsidR="00832E9C" w:rsidRPr="00D2414A" w:rsidTr="00A321E3">
        <w:trPr>
          <w:trHeight w:val="70"/>
        </w:trPr>
        <w:tc>
          <w:tcPr>
            <w:tcW w:w="1271" w:type="dxa"/>
            <w:vMerge/>
            <w:tcBorders>
              <w:bottom w:val="nil"/>
            </w:tcBorders>
            <w:vAlign w:val="center"/>
          </w:tcPr>
          <w:p w:rsidR="00832E9C" w:rsidRPr="00D2414A" w:rsidRDefault="00832E9C" w:rsidP="00832E9C">
            <w:pPr>
              <w:autoSpaceDE w:val="0"/>
              <w:autoSpaceDN w:val="0"/>
              <w:ind w:left="618" w:hangingChars="300" w:hanging="618"/>
              <w:jc w:val="left"/>
              <w:rPr>
                <w:rFonts w:ascii="ＭＳ 明朝" w:hAnsi="ＭＳ 明朝"/>
              </w:rPr>
            </w:pPr>
          </w:p>
        </w:tc>
        <w:tc>
          <w:tcPr>
            <w:tcW w:w="6520" w:type="dxa"/>
            <w:gridSpan w:val="6"/>
            <w:tcBorders>
              <w:top w:val="dotted" w:sz="4" w:space="0" w:color="auto"/>
              <w:bottom w:val="dotted" w:sz="4" w:space="0" w:color="auto"/>
            </w:tcBorders>
          </w:tcPr>
          <w:p w:rsidR="00832E9C" w:rsidRPr="00D2414A" w:rsidRDefault="00832E9C" w:rsidP="00832E9C">
            <w:pPr>
              <w:autoSpaceDE w:val="0"/>
              <w:autoSpaceDN w:val="0"/>
              <w:ind w:left="206" w:hangingChars="100" w:hanging="206"/>
              <w:rPr>
                <w:rFonts w:ascii="ＭＳ 明朝" w:hAnsi="ＭＳ 明朝"/>
              </w:rPr>
            </w:pPr>
            <w:r w:rsidRPr="00D2414A">
              <w:rPr>
                <w:rFonts w:ascii="ＭＳ 明朝" w:hAnsi="ＭＳ 明朝" w:hint="eastAsia"/>
              </w:rPr>
              <w:t xml:space="preserve">※　</w:t>
            </w:r>
            <w:r w:rsidRPr="006A01F7">
              <w:rPr>
                <w:rFonts w:ascii="ＭＳ 明朝" w:hAnsi="ＭＳ 明朝" w:hint="eastAsia"/>
                <w:spacing w:val="-6"/>
              </w:rPr>
              <w:t>看護職員・介護職員については、単独型・併設型指定認知症対応型通所介護の単位ごとに２人以上配置する必要がありますが、必ずしも看護職員を配置しなければならないものではありません。</w:t>
            </w:r>
          </w:p>
        </w:tc>
        <w:tc>
          <w:tcPr>
            <w:tcW w:w="1134" w:type="dxa"/>
            <w:vMerge/>
            <w:tcBorders>
              <w:bottom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Borders>
              <w:bottom w:val="nil"/>
            </w:tcBorders>
          </w:tcPr>
          <w:p w:rsidR="00832E9C" w:rsidRPr="008D6B9C" w:rsidRDefault="00832E9C" w:rsidP="00A321E3">
            <w:pPr>
              <w:autoSpaceDE w:val="0"/>
              <w:autoSpaceDN w:val="0"/>
              <w:rPr>
                <w:rFonts w:ascii="ＭＳ 明朝" w:hAnsi="ＭＳ 明朝"/>
                <w:sz w:val="16"/>
                <w:szCs w:val="16"/>
              </w:rPr>
            </w:pPr>
          </w:p>
        </w:tc>
      </w:tr>
      <w:tr w:rsidR="00832E9C" w:rsidRPr="00D2414A" w:rsidTr="00A321E3">
        <w:trPr>
          <w:trHeight w:val="1105"/>
        </w:trPr>
        <w:tc>
          <w:tcPr>
            <w:tcW w:w="1271" w:type="dxa"/>
            <w:tcBorders>
              <w:top w:val="nil"/>
              <w:bottom w:val="nil"/>
            </w:tcBorders>
            <w:vAlign w:val="center"/>
          </w:tcPr>
          <w:p w:rsidR="00832E9C" w:rsidRPr="00D2414A" w:rsidRDefault="00832E9C" w:rsidP="00832E9C">
            <w:pPr>
              <w:autoSpaceDE w:val="0"/>
              <w:autoSpaceDN w:val="0"/>
              <w:ind w:left="618" w:hangingChars="300" w:hanging="618"/>
              <w:jc w:val="left"/>
              <w:rPr>
                <w:rFonts w:ascii="ＭＳ 明朝" w:hAnsi="ＭＳ 明朝"/>
              </w:rPr>
            </w:pPr>
          </w:p>
        </w:tc>
        <w:tc>
          <w:tcPr>
            <w:tcW w:w="6520" w:type="dxa"/>
            <w:gridSpan w:val="6"/>
            <w:tcBorders>
              <w:top w:val="dotted" w:sz="4" w:space="0" w:color="auto"/>
              <w:bottom w:val="dotted" w:sz="4" w:space="0" w:color="auto"/>
            </w:tcBorders>
          </w:tcPr>
          <w:p w:rsidR="00832E9C" w:rsidRPr="00D2414A" w:rsidRDefault="00832E9C" w:rsidP="00832E9C">
            <w:pPr>
              <w:autoSpaceDE w:val="0"/>
              <w:autoSpaceDN w:val="0"/>
              <w:ind w:left="206" w:hangingChars="100" w:hanging="206"/>
              <w:rPr>
                <w:rFonts w:ascii="ＭＳ 明朝" w:hAnsi="ＭＳ 明朝"/>
              </w:rPr>
            </w:pPr>
            <w:r w:rsidRPr="00D2414A">
              <w:rPr>
                <w:rFonts w:ascii="ＭＳ 明朝" w:hAnsi="ＭＳ 明朝" w:hint="eastAsia"/>
              </w:rPr>
              <w:t>※　「当該単独型・併設型指定認知症対応型通所介護を提供している時間数」とは、当該単独型・併設型指定認知症対応型通所介護の単位における平均提供時間数（利用者ごとの提供時間数の合計を利用者数で除して得た数）とします。</w:t>
            </w:r>
          </w:p>
        </w:tc>
        <w:tc>
          <w:tcPr>
            <w:tcW w:w="1134" w:type="dxa"/>
            <w:tcBorders>
              <w:top w:val="nil"/>
              <w:bottom w:val="nil"/>
            </w:tcBorders>
          </w:tcPr>
          <w:p w:rsidR="00832E9C" w:rsidRPr="00D2414A" w:rsidRDefault="00832E9C" w:rsidP="00832E9C">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832E9C" w:rsidRPr="008D6B9C" w:rsidRDefault="00832E9C" w:rsidP="00A321E3">
            <w:pPr>
              <w:autoSpaceDE w:val="0"/>
              <w:autoSpaceDN w:val="0"/>
              <w:rPr>
                <w:rFonts w:ascii="ＭＳ 明朝" w:hAnsi="ＭＳ 明朝"/>
                <w:sz w:val="16"/>
                <w:szCs w:val="16"/>
              </w:rPr>
            </w:pPr>
          </w:p>
        </w:tc>
      </w:tr>
      <w:tr w:rsidR="00832E9C" w:rsidRPr="00D2414A" w:rsidTr="00E41FAC">
        <w:trPr>
          <w:trHeight w:val="1377"/>
        </w:trPr>
        <w:tc>
          <w:tcPr>
            <w:tcW w:w="1271" w:type="dxa"/>
            <w:tcBorders>
              <w:top w:val="nil"/>
              <w:bottom w:val="nil"/>
            </w:tcBorders>
            <w:vAlign w:val="center"/>
          </w:tcPr>
          <w:p w:rsidR="00832E9C" w:rsidRPr="00D2414A" w:rsidRDefault="00832E9C" w:rsidP="00832E9C">
            <w:pPr>
              <w:autoSpaceDE w:val="0"/>
              <w:autoSpaceDN w:val="0"/>
              <w:ind w:left="618" w:hangingChars="300" w:hanging="618"/>
              <w:jc w:val="left"/>
              <w:rPr>
                <w:rFonts w:ascii="ＭＳ 明朝" w:hAnsi="ＭＳ 明朝"/>
              </w:rPr>
            </w:pPr>
          </w:p>
        </w:tc>
        <w:tc>
          <w:tcPr>
            <w:tcW w:w="6520" w:type="dxa"/>
            <w:gridSpan w:val="6"/>
            <w:tcBorders>
              <w:top w:val="dotted" w:sz="4" w:space="0" w:color="auto"/>
              <w:bottom w:val="single" w:sz="4" w:space="0" w:color="auto"/>
            </w:tcBorders>
          </w:tcPr>
          <w:p w:rsidR="00832E9C" w:rsidRPr="00D2414A" w:rsidRDefault="00832E9C" w:rsidP="00832E9C">
            <w:pPr>
              <w:autoSpaceDE w:val="0"/>
              <w:autoSpaceDN w:val="0"/>
              <w:ind w:left="206" w:hangingChars="100" w:hanging="206"/>
              <w:rPr>
                <w:rFonts w:ascii="ＭＳ 明朝" w:hAnsi="ＭＳ 明朝"/>
              </w:rPr>
            </w:pPr>
            <w:r w:rsidRPr="00D2414A">
              <w:rPr>
                <w:rFonts w:ascii="ＭＳ 明朝" w:hAnsi="ＭＳ 明朝" w:hint="eastAsia"/>
              </w:rPr>
              <w:t>※　「専ら当該単独型・併設型指定認知症対応型通所介護の提供に当たる看護職員又は介護職員」については、提供時間帯を通じて専従する必要はないが、当該看護職員又は介護職員は提供時間帯を通じて単独型・併設型指定認知症対応型通所介護事業所と密接かつ適切な連携を図るものとします。</w:t>
            </w:r>
          </w:p>
        </w:tc>
        <w:tc>
          <w:tcPr>
            <w:tcW w:w="1134" w:type="dxa"/>
            <w:tcBorders>
              <w:top w:val="nil"/>
              <w:bottom w:val="single" w:sz="4" w:space="0" w:color="auto"/>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832E9C" w:rsidRPr="008D6B9C" w:rsidRDefault="00832E9C" w:rsidP="00A321E3">
            <w:pPr>
              <w:autoSpaceDE w:val="0"/>
              <w:autoSpaceDN w:val="0"/>
              <w:rPr>
                <w:rFonts w:ascii="ＭＳ 明朝" w:hAnsi="ＭＳ 明朝"/>
                <w:sz w:val="16"/>
                <w:szCs w:val="16"/>
              </w:rPr>
            </w:pPr>
          </w:p>
        </w:tc>
      </w:tr>
      <w:tr w:rsidR="00E637B9" w:rsidRPr="00D2414A" w:rsidTr="00E41FAC">
        <w:trPr>
          <w:trHeight w:val="297"/>
        </w:trPr>
        <w:tc>
          <w:tcPr>
            <w:tcW w:w="1271" w:type="dxa"/>
            <w:tcBorders>
              <w:top w:val="nil"/>
              <w:bottom w:val="nil"/>
            </w:tcBorders>
          </w:tcPr>
          <w:p w:rsidR="00E637B9" w:rsidRPr="00D2414A" w:rsidRDefault="00E637B9" w:rsidP="00A01C90">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637B9" w:rsidRPr="00CD55E7" w:rsidRDefault="00E637B9" w:rsidP="00A01C90">
            <w:pPr>
              <w:autoSpaceDE w:val="0"/>
              <w:autoSpaceDN w:val="0"/>
              <w:ind w:left="206" w:hangingChars="100" w:hanging="206"/>
              <w:rPr>
                <w:rFonts w:ascii="ＭＳ ゴシック" w:eastAsia="ＭＳ ゴシック" w:hAnsi="ＭＳ ゴシック"/>
                <w:b/>
              </w:rPr>
            </w:pPr>
            <w:r w:rsidRPr="008D6B9C">
              <w:rPr>
                <w:rFonts w:ascii="ＭＳ ゴシック" w:eastAsia="ＭＳ ゴシック" w:hAnsi="ＭＳ ゴシック" w:hint="eastAsia"/>
              </w:rPr>
              <w:t>②</w:t>
            </w:r>
            <w:r w:rsidRPr="00CD55E7">
              <w:rPr>
                <w:rFonts w:ascii="ＭＳ ゴシック" w:eastAsia="ＭＳ ゴシック" w:hAnsi="ＭＳ ゴシック" w:hint="eastAsia"/>
                <w:b/>
              </w:rPr>
              <w:t xml:space="preserve">　単独型・併設型指定認知症対応型通所介護の単位ごとに、看護職員又は介護職員を常時１人以上当該単独型・併設型指定認知症対応型通所介護に従事させていますか。</w:t>
            </w:r>
          </w:p>
        </w:tc>
        <w:tc>
          <w:tcPr>
            <w:tcW w:w="1134" w:type="dxa"/>
            <w:tcBorders>
              <w:top w:val="single" w:sz="4" w:space="0" w:color="auto"/>
              <w:bottom w:val="nil"/>
            </w:tcBorders>
          </w:tcPr>
          <w:p w:rsidR="00E637B9"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1912724896"/>
                <w14:checkbox>
                  <w14:checked w14:val="0"/>
                  <w14:checkedState w14:val="2612" w14:font="ＭＳ ゴシック"/>
                  <w14:uncheckedState w14:val="2610" w14:font="ＭＳ ゴシック"/>
                </w14:checkbox>
              </w:sdtPr>
              <w:sdtEndPr/>
              <w:sdtContent>
                <w:r w:rsidR="00E637B9">
                  <w:rPr>
                    <w:rFonts w:ascii="ＭＳ ゴシック" w:eastAsia="ＭＳ ゴシック" w:hAnsi="ＭＳ ゴシック" w:hint="eastAsia"/>
                    <w:sz w:val="20"/>
                    <w:szCs w:val="20"/>
                  </w:rPr>
                  <w:t>☐</w:t>
                </w:r>
              </w:sdtContent>
            </w:sdt>
            <w:r w:rsidR="00E637B9" w:rsidRPr="00832E9C">
              <w:rPr>
                <w:rFonts w:ascii="ＭＳ 明朝" w:hAnsi="ＭＳ 明朝" w:hint="eastAsia"/>
                <w:sz w:val="20"/>
                <w:szCs w:val="20"/>
              </w:rPr>
              <w:t>いる</w:t>
            </w:r>
          </w:p>
          <w:p w:rsidR="00E637B9"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60135290"/>
                <w14:checkbox>
                  <w14:checked w14:val="0"/>
                  <w14:checkedState w14:val="2612" w14:font="ＭＳ ゴシック"/>
                  <w14:uncheckedState w14:val="2610" w14:font="ＭＳ ゴシック"/>
                </w14:checkbox>
              </w:sdtPr>
              <w:sdtEndPr/>
              <w:sdtContent>
                <w:r w:rsidR="00E637B9" w:rsidRPr="00832E9C">
                  <w:rPr>
                    <w:rFonts w:ascii="ＭＳ 明朝" w:hAnsi="ＭＳ 明朝" w:hint="eastAsia"/>
                    <w:sz w:val="20"/>
                    <w:szCs w:val="20"/>
                  </w:rPr>
                  <w:t>☐</w:t>
                </w:r>
              </w:sdtContent>
            </w:sdt>
            <w:r w:rsidR="00E637B9" w:rsidRPr="00832E9C">
              <w:rPr>
                <w:rFonts w:ascii="ＭＳ 明朝" w:hAnsi="ＭＳ 明朝" w:hint="eastAsia"/>
                <w:sz w:val="20"/>
                <w:szCs w:val="20"/>
              </w:rPr>
              <w:t>いない</w:t>
            </w:r>
          </w:p>
        </w:tc>
        <w:tc>
          <w:tcPr>
            <w:tcW w:w="1276" w:type="dxa"/>
            <w:vMerge w:val="restart"/>
            <w:tcBorders>
              <w:top w:val="single" w:sz="4" w:space="0" w:color="auto"/>
            </w:tcBorders>
          </w:tcPr>
          <w:p w:rsidR="00E637B9" w:rsidRPr="008D6B9C" w:rsidRDefault="00E637B9" w:rsidP="00A321E3">
            <w:pPr>
              <w:autoSpaceDE w:val="0"/>
              <w:autoSpaceDN w:val="0"/>
              <w:rPr>
                <w:rFonts w:ascii="ＭＳ 明朝" w:hAnsi="ＭＳ 明朝"/>
                <w:sz w:val="16"/>
                <w:szCs w:val="16"/>
              </w:rPr>
            </w:pPr>
            <w:r w:rsidRPr="008D6B9C">
              <w:rPr>
                <w:rFonts w:ascii="ＭＳ 明朝" w:hAnsi="ＭＳ 明朝" w:hint="eastAsia"/>
                <w:sz w:val="16"/>
                <w:szCs w:val="16"/>
              </w:rPr>
              <w:t>条例第61条第2項</w:t>
            </w:r>
          </w:p>
          <w:p w:rsidR="00E637B9" w:rsidRDefault="00E637B9" w:rsidP="00A321E3">
            <w:pPr>
              <w:autoSpaceDE w:val="0"/>
              <w:autoSpaceDN w:val="0"/>
              <w:rPr>
                <w:rFonts w:ascii="ＭＳ 明朝" w:hAnsi="ＭＳ 明朝"/>
                <w:sz w:val="16"/>
                <w:szCs w:val="16"/>
              </w:rPr>
            </w:pPr>
            <w:r w:rsidRPr="008D6B9C">
              <w:rPr>
                <w:rFonts w:ascii="ＭＳ 明朝" w:hAnsi="ＭＳ 明朝" w:hint="eastAsia"/>
                <w:sz w:val="16"/>
                <w:szCs w:val="16"/>
              </w:rPr>
              <w:t>予防条例第5条</w:t>
            </w:r>
            <w:r w:rsidRPr="008D6B9C">
              <w:rPr>
                <w:rFonts w:ascii="ＭＳ 明朝" w:hAnsi="ＭＳ 明朝" w:hint="eastAsia"/>
                <w:sz w:val="16"/>
                <w:szCs w:val="16"/>
              </w:rPr>
              <w:lastRenderedPageBreak/>
              <w:t>第2項</w:t>
            </w:r>
          </w:p>
          <w:p w:rsidR="00E637B9" w:rsidRPr="008D6B9C" w:rsidRDefault="00E637B9" w:rsidP="00A321E3">
            <w:pPr>
              <w:autoSpaceDE w:val="0"/>
              <w:autoSpaceDN w:val="0"/>
              <w:rPr>
                <w:rFonts w:ascii="ＭＳ 明朝" w:hAnsi="ＭＳ 明朝"/>
                <w:sz w:val="16"/>
                <w:szCs w:val="16"/>
              </w:rPr>
            </w:pPr>
          </w:p>
        </w:tc>
      </w:tr>
      <w:tr w:rsidR="00E637B9" w:rsidRPr="00D2414A" w:rsidTr="00A321E3">
        <w:trPr>
          <w:trHeight w:val="70"/>
        </w:trPr>
        <w:tc>
          <w:tcPr>
            <w:tcW w:w="1271" w:type="dxa"/>
            <w:tcBorders>
              <w:top w:val="nil"/>
              <w:bottom w:val="nil"/>
            </w:tcBorders>
          </w:tcPr>
          <w:p w:rsidR="00E637B9" w:rsidRPr="00D2414A" w:rsidRDefault="00E637B9" w:rsidP="00832E9C">
            <w:pPr>
              <w:autoSpaceDE w:val="0"/>
              <w:autoSpaceDN w:val="0"/>
              <w:rPr>
                <w:rFonts w:ascii="ＭＳ 明朝" w:hAnsi="ＭＳ 明朝"/>
              </w:rPr>
            </w:pPr>
          </w:p>
        </w:tc>
        <w:tc>
          <w:tcPr>
            <w:tcW w:w="6520" w:type="dxa"/>
            <w:gridSpan w:val="6"/>
            <w:tcBorders>
              <w:top w:val="nil"/>
              <w:bottom w:val="dotted" w:sz="4" w:space="0" w:color="auto"/>
            </w:tcBorders>
          </w:tcPr>
          <w:p w:rsidR="00E637B9" w:rsidRPr="00D2414A" w:rsidRDefault="00E637B9" w:rsidP="00832E9C">
            <w:pPr>
              <w:autoSpaceDE w:val="0"/>
              <w:autoSpaceDN w:val="0"/>
              <w:ind w:left="206" w:hangingChars="100" w:hanging="206"/>
              <w:rPr>
                <w:rFonts w:ascii="ＭＳ 明朝" w:hAnsi="ＭＳ 明朝"/>
              </w:rPr>
            </w:pPr>
            <w:r w:rsidRPr="00D2414A">
              <w:rPr>
                <w:rFonts w:ascii="ＭＳ 明朝" w:hAnsi="ＭＳ 明朝" w:hint="eastAsia"/>
              </w:rPr>
              <w:t>※　当該単独型・併設型指定認知症対応型通所介護の単位ごとに看護職員又は介護職員を常時１人以上確保することとされていますが、これについては、看護職員又は介護職員が常に確保されるよう定めたものであり、例えば、当該単独型・併設型指定認知症対応型通所介護の単位ごとに確保すべき看護職員又は介護職員の勤務延時間数が提供時間帯の時間数に満たない場合であっても、常時１人以上が確保されるよう配置を行う必要があることに留意してください。</w:t>
            </w:r>
          </w:p>
        </w:tc>
        <w:tc>
          <w:tcPr>
            <w:tcW w:w="1134" w:type="dxa"/>
            <w:tcBorders>
              <w:top w:val="nil"/>
              <w:bottom w:val="nil"/>
            </w:tcBorders>
          </w:tcPr>
          <w:p w:rsidR="00E637B9" w:rsidRPr="00D2414A" w:rsidRDefault="00E637B9"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Borders>
              <w:bottom w:val="nil"/>
            </w:tcBorders>
          </w:tcPr>
          <w:p w:rsidR="00E637B9" w:rsidRPr="008D6B9C" w:rsidRDefault="00E637B9" w:rsidP="00A321E3">
            <w:pPr>
              <w:autoSpaceDE w:val="0"/>
              <w:autoSpaceDN w:val="0"/>
              <w:rPr>
                <w:rFonts w:ascii="ＭＳ 明朝" w:hAnsi="ＭＳ 明朝"/>
                <w:sz w:val="16"/>
                <w:szCs w:val="16"/>
              </w:rPr>
            </w:pPr>
          </w:p>
        </w:tc>
      </w:tr>
      <w:tr w:rsidR="00832E9C" w:rsidRPr="00D2414A" w:rsidTr="00A321E3">
        <w:trPr>
          <w:trHeight w:val="70"/>
        </w:trPr>
        <w:tc>
          <w:tcPr>
            <w:tcW w:w="1271" w:type="dxa"/>
            <w:tcBorders>
              <w:top w:val="nil"/>
              <w:bottom w:val="nil"/>
            </w:tcBorders>
          </w:tcPr>
          <w:p w:rsidR="00832E9C" w:rsidRPr="00D2414A" w:rsidRDefault="00832E9C" w:rsidP="00832E9C">
            <w:pPr>
              <w:autoSpaceDE w:val="0"/>
              <w:autoSpaceDN w:val="0"/>
              <w:rPr>
                <w:rFonts w:ascii="ＭＳ 明朝" w:hAnsi="ＭＳ 明朝"/>
              </w:rPr>
            </w:pPr>
          </w:p>
        </w:tc>
        <w:tc>
          <w:tcPr>
            <w:tcW w:w="6520" w:type="dxa"/>
            <w:gridSpan w:val="6"/>
            <w:tcBorders>
              <w:top w:val="dotted" w:sz="4" w:space="0" w:color="auto"/>
            </w:tcBorders>
          </w:tcPr>
          <w:p w:rsidR="00832E9C" w:rsidRDefault="00832E9C" w:rsidP="00832E9C">
            <w:pPr>
              <w:autoSpaceDE w:val="0"/>
              <w:autoSpaceDN w:val="0"/>
              <w:ind w:left="206" w:hangingChars="100" w:hanging="206"/>
              <w:rPr>
                <w:rFonts w:ascii="ＭＳ 明朝" w:hAnsi="ＭＳ 明朝"/>
              </w:rPr>
            </w:pPr>
            <w:r w:rsidRPr="00D2414A">
              <w:rPr>
                <w:rFonts w:ascii="ＭＳ 明朝" w:hAnsi="ＭＳ 明朝" w:hint="eastAsia"/>
              </w:rPr>
              <w:t>※　看護職員又は介護職員は、利用者の処遇に支障がない場合は他の当該単独型・併設型指定認知症対応型通所介護の単位の看護職員又は介護職員として従事することができるとされていることから、例えば複数の単位の当該単独型・併設型指定認知症対応型通所介護を同じ時間帯に実施している場合、単位ごとに看護職員又は介護職員が常に１人以上確保されている限りにおいては、単位を超えて柔軟な配置が可能です。</w:t>
            </w:r>
          </w:p>
          <w:p w:rsidR="00E41FAC" w:rsidRPr="00D2414A" w:rsidRDefault="00E41FAC" w:rsidP="00832E9C">
            <w:pPr>
              <w:autoSpaceDE w:val="0"/>
              <w:autoSpaceDN w:val="0"/>
              <w:ind w:left="206" w:hangingChars="100" w:hanging="206"/>
              <w:rPr>
                <w:rFonts w:ascii="ＭＳ 明朝" w:hAnsi="ＭＳ 明朝"/>
              </w:rPr>
            </w:pPr>
          </w:p>
        </w:tc>
        <w:tc>
          <w:tcPr>
            <w:tcW w:w="1134" w:type="dxa"/>
            <w:tcBorders>
              <w:top w:val="nil"/>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tcBorders>
          </w:tcPr>
          <w:p w:rsidR="00832E9C" w:rsidRPr="008D6B9C" w:rsidRDefault="00832E9C" w:rsidP="00A321E3">
            <w:pPr>
              <w:autoSpaceDE w:val="0"/>
              <w:autoSpaceDN w:val="0"/>
              <w:rPr>
                <w:rFonts w:ascii="ＭＳ 明朝" w:hAnsi="ＭＳ 明朝"/>
                <w:sz w:val="16"/>
                <w:szCs w:val="16"/>
              </w:rPr>
            </w:pPr>
            <w:r w:rsidRPr="008D6B9C">
              <w:rPr>
                <w:rFonts w:ascii="ＭＳ 明朝" w:hAnsi="ＭＳ 明朝" w:hint="eastAsia"/>
                <w:sz w:val="16"/>
                <w:szCs w:val="16"/>
              </w:rPr>
              <w:t>平18-0331004</w:t>
            </w:r>
          </w:p>
          <w:p w:rsidR="00832E9C" w:rsidRPr="008D6B9C" w:rsidRDefault="00832E9C" w:rsidP="00A321E3">
            <w:pPr>
              <w:autoSpaceDE w:val="0"/>
              <w:autoSpaceDN w:val="0"/>
              <w:rPr>
                <w:rFonts w:ascii="ＭＳ 明朝" w:hAnsi="ＭＳ 明朝"/>
                <w:sz w:val="16"/>
                <w:szCs w:val="16"/>
              </w:rPr>
            </w:pPr>
            <w:r w:rsidRPr="008D6B9C">
              <w:rPr>
                <w:rFonts w:ascii="ＭＳ 明朝" w:hAnsi="ＭＳ 明朝" w:hint="eastAsia"/>
                <w:sz w:val="16"/>
                <w:szCs w:val="16"/>
              </w:rPr>
              <w:t>第3の3の2 ⑴③ﾍ</w:t>
            </w:r>
          </w:p>
        </w:tc>
      </w:tr>
      <w:tr w:rsidR="00AF659C" w:rsidRPr="00D2414A" w:rsidTr="00A321E3">
        <w:trPr>
          <w:trHeight w:val="70"/>
        </w:trPr>
        <w:tc>
          <w:tcPr>
            <w:tcW w:w="1271" w:type="dxa"/>
            <w:vMerge w:val="restart"/>
            <w:tcBorders>
              <w:top w:val="nil"/>
              <w:bottom w:val="nil"/>
            </w:tcBorders>
          </w:tcPr>
          <w:p w:rsidR="00AF659C" w:rsidRPr="00D2414A" w:rsidRDefault="00AF659C" w:rsidP="00A01C90">
            <w:pPr>
              <w:autoSpaceDE w:val="0"/>
              <w:autoSpaceDN w:val="0"/>
              <w:rPr>
                <w:rFonts w:ascii="ＭＳ 明朝" w:hAnsi="ＭＳ 明朝"/>
              </w:rPr>
            </w:pPr>
            <w:r w:rsidRPr="00D2414A">
              <w:rPr>
                <w:rFonts w:ascii="ＭＳ 明朝" w:hAnsi="ＭＳ 明朝" w:hint="eastAsia"/>
              </w:rPr>
              <w:t xml:space="preserve">⑶　</w:t>
            </w:r>
          </w:p>
          <w:p w:rsidR="00AF659C" w:rsidRPr="00D2414A" w:rsidRDefault="00AF659C" w:rsidP="00A01C90">
            <w:pPr>
              <w:autoSpaceDE w:val="0"/>
              <w:autoSpaceDN w:val="0"/>
              <w:rPr>
                <w:rFonts w:ascii="ＭＳ 明朝" w:hAnsi="ＭＳ 明朝"/>
              </w:rPr>
            </w:pPr>
            <w:r w:rsidRPr="00D2414A">
              <w:rPr>
                <w:rFonts w:ascii="ＭＳ 明朝" w:hAnsi="ＭＳ 明朝" w:hint="eastAsia"/>
              </w:rPr>
              <w:t>機能訓練</w:t>
            </w:r>
          </w:p>
          <w:p w:rsidR="00AF659C" w:rsidRPr="00D2414A" w:rsidRDefault="00AF659C" w:rsidP="00A01C90">
            <w:pPr>
              <w:autoSpaceDE w:val="0"/>
              <w:autoSpaceDN w:val="0"/>
              <w:rPr>
                <w:rFonts w:ascii="ＭＳ 明朝" w:hAnsi="ＭＳ 明朝"/>
              </w:rPr>
            </w:pPr>
            <w:r w:rsidRPr="00D2414A">
              <w:rPr>
                <w:rFonts w:ascii="ＭＳ 明朝" w:hAnsi="ＭＳ 明朝" w:hint="eastAsia"/>
              </w:rPr>
              <w:t>指導員</w:t>
            </w:r>
          </w:p>
        </w:tc>
        <w:tc>
          <w:tcPr>
            <w:tcW w:w="6520" w:type="dxa"/>
            <w:gridSpan w:val="6"/>
            <w:tcBorders>
              <w:bottom w:val="dotted" w:sz="4" w:space="0" w:color="auto"/>
            </w:tcBorders>
          </w:tcPr>
          <w:p w:rsidR="00AF659C" w:rsidRDefault="00AF659C" w:rsidP="00A01C90">
            <w:pPr>
              <w:autoSpaceDE w:val="0"/>
              <w:autoSpaceDN w:val="0"/>
              <w:rPr>
                <w:rFonts w:ascii="ＭＳ ゴシック" w:eastAsia="ＭＳ ゴシック" w:hAnsi="ＭＳ ゴシック"/>
                <w:b/>
              </w:rPr>
            </w:pPr>
            <w:r w:rsidRPr="00AF659C">
              <w:rPr>
                <w:rFonts w:ascii="ＭＳ ゴシック" w:eastAsia="ＭＳ ゴシック" w:hAnsi="ＭＳ ゴシック" w:hint="eastAsia"/>
              </w:rPr>
              <w:t>①</w:t>
            </w:r>
            <w:r w:rsidRPr="00AF659C">
              <w:rPr>
                <w:rFonts w:ascii="ＭＳ ゴシック" w:eastAsia="ＭＳ ゴシック" w:hAnsi="ＭＳ ゴシック" w:hint="eastAsia"/>
                <w:b/>
              </w:rPr>
              <w:t xml:space="preserve">　</w:t>
            </w:r>
            <w:r w:rsidRPr="00AF659C">
              <w:rPr>
                <w:rFonts w:ascii="ＭＳ ゴシック" w:eastAsia="ＭＳ ゴシック" w:hAnsi="ＭＳ ゴシック"/>
                <w:b/>
              </w:rPr>
              <w:t>機能訓練指導員を１以上配置していますか。</w:t>
            </w:r>
          </w:p>
          <w:p w:rsidR="003C5CD2" w:rsidRPr="00AF659C" w:rsidRDefault="003C5CD2" w:rsidP="00A01C90">
            <w:pPr>
              <w:autoSpaceDE w:val="0"/>
              <w:autoSpaceDN w:val="0"/>
              <w:rPr>
                <w:rFonts w:ascii="ＭＳ ゴシック" w:eastAsia="ＭＳ ゴシック" w:hAnsi="ＭＳ ゴシック"/>
                <w:b/>
              </w:rPr>
            </w:pPr>
          </w:p>
        </w:tc>
        <w:tc>
          <w:tcPr>
            <w:tcW w:w="1134" w:type="dxa"/>
            <w:vMerge w:val="restart"/>
          </w:tcPr>
          <w:p w:rsidR="00AF659C"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364948256"/>
                <w14:checkbox>
                  <w14:checked w14:val="0"/>
                  <w14:checkedState w14:val="2612" w14:font="ＭＳ ゴシック"/>
                  <w14:uncheckedState w14:val="2610" w14:font="ＭＳ ゴシック"/>
                </w14:checkbox>
              </w:sdtPr>
              <w:sdtEndPr/>
              <w:sdtContent>
                <w:r w:rsidR="00AF659C">
                  <w:rPr>
                    <w:rFonts w:ascii="ＭＳ ゴシック" w:eastAsia="ＭＳ ゴシック" w:hAnsi="ＭＳ ゴシック" w:hint="eastAsia"/>
                    <w:sz w:val="20"/>
                    <w:szCs w:val="20"/>
                  </w:rPr>
                  <w:t>☐</w:t>
                </w:r>
              </w:sdtContent>
            </w:sdt>
            <w:r w:rsidR="00AF659C" w:rsidRPr="00832E9C">
              <w:rPr>
                <w:rFonts w:ascii="ＭＳ 明朝" w:hAnsi="ＭＳ 明朝" w:hint="eastAsia"/>
                <w:sz w:val="20"/>
                <w:szCs w:val="20"/>
              </w:rPr>
              <w:t>いる</w:t>
            </w:r>
          </w:p>
          <w:p w:rsidR="00AF659C"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68630983"/>
                <w14:checkbox>
                  <w14:checked w14:val="0"/>
                  <w14:checkedState w14:val="2612" w14:font="ＭＳ ゴシック"/>
                  <w14:uncheckedState w14:val="2610" w14:font="ＭＳ ゴシック"/>
                </w14:checkbox>
              </w:sdtPr>
              <w:sdtEndPr/>
              <w:sdtContent>
                <w:r w:rsidR="00AF659C" w:rsidRPr="00832E9C">
                  <w:rPr>
                    <w:rFonts w:ascii="ＭＳ 明朝" w:hAnsi="ＭＳ 明朝" w:hint="eastAsia"/>
                    <w:sz w:val="20"/>
                    <w:szCs w:val="20"/>
                  </w:rPr>
                  <w:t>☐</w:t>
                </w:r>
              </w:sdtContent>
            </w:sdt>
            <w:r w:rsidR="00AF659C" w:rsidRPr="00832E9C">
              <w:rPr>
                <w:rFonts w:ascii="ＭＳ 明朝" w:hAnsi="ＭＳ 明朝" w:hint="eastAsia"/>
                <w:sz w:val="20"/>
                <w:szCs w:val="20"/>
              </w:rPr>
              <w:t>いない</w:t>
            </w:r>
          </w:p>
        </w:tc>
        <w:tc>
          <w:tcPr>
            <w:tcW w:w="1276" w:type="dxa"/>
            <w:vMerge w:val="restart"/>
            <w:tcBorders>
              <w:top w:val="single" w:sz="4" w:space="0" w:color="auto"/>
            </w:tcBorders>
          </w:tcPr>
          <w:p w:rsidR="00AF659C" w:rsidRPr="008D6B9C" w:rsidRDefault="00AF659C" w:rsidP="00A321E3">
            <w:pPr>
              <w:autoSpaceDE w:val="0"/>
              <w:autoSpaceDN w:val="0"/>
              <w:rPr>
                <w:rFonts w:ascii="ＭＳ 明朝" w:hAnsi="ＭＳ 明朝"/>
                <w:sz w:val="16"/>
                <w:szCs w:val="16"/>
              </w:rPr>
            </w:pPr>
            <w:r w:rsidRPr="008D6B9C">
              <w:rPr>
                <w:rFonts w:ascii="ＭＳ 明朝" w:hAnsi="ＭＳ 明朝" w:hint="eastAsia"/>
                <w:sz w:val="16"/>
                <w:szCs w:val="16"/>
              </w:rPr>
              <w:t>条例第61条第1項第3号</w:t>
            </w:r>
          </w:p>
          <w:p w:rsidR="00AF659C" w:rsidRPr="008D6B9C" w:rsidRDefault="00AF659C" w:rsidP="00A321E3">
            <w:pPr>
              <w:autoSpaceDE w:val="0"/>
              <w:autoSpaceDN w:val="0"/>
              <w:rPr>
                <w:rFonts w:ascii="ＭＳ 明朝" w:hAnsi="ＭＳ 明朝"/>
                <w:sz w:val="16"/>
                <w:szCs w:val="16"/>
              </w:rPr>
            </w:pPr>
            <w:r w:rsidRPr="008D6B9C">
              <w:rPr>
                <w:rFonts w:ascii="ＭＳ 明朝" w:hAnsi="ＭＳ 明朝" w:hint="eastAsia"/>
                <w:sz w:val="16"/>
                <w:szCs w:val="16"/>
              </w:rPr>
              <w:t>予防条例第5条第1項第3号</w:t>
            </w:r>
          </w:p>
          <w:p w:rsidR="00AF659C" w:rsidRPr="008D6B9C" w:rsidRDefault="00AF659C" w:rsidP="00A321E3">
            <w:pPr>
              <w:autoSpaceDE w:val="0"/>
              <w:autoSpaceDN w:val="0"/>
              <w:rPr>
                <w:rFonts w:ascii="ＭＳ 明朝" w:hAnsi="ＭＳ 明朝"/>
                <w:sz w:val="16"/>
                <w:szCs w:val="16"/>
              </w:rPr>
            </w:pPr>
            <w:r w:rsidRPr="008D6B9C">
              <w:rPr>
                <w:rFonts w:ascii="ＭＳ 明朝" w:hAnsi="ＭＳ 明朝" w:hint="eastAsia"/>
                <w:sz w:val="16"/>
                <w:szCs w:val="16"/>
              </w:rPr>
              <w:t>条例第61条第5項</w:t>
            </w:r>
          </w:p>
          <w:p w:rsidR="00AF659C" w:rsidRDefault="00AF659C" w:rsidP="00A321E3">
            <w:pPr>
              <w:autoSpaceDE w:val="0"/>
              <w:autoSpaceDN w:val="0"/>
              <w:rPr>
                <w:rFonts w:ascii="ＭＳ 明朝" w:hAnsi="ＭＳ 明朝"/>
                <w:sz w:val="16"/>
                <w:szCs w:val="16"/>
              </w:rPr>
            </w:pPr>
            <w:r w:rsidRPr="008D6B9C">
              <w:rPr>
                <w:rFonts w:ascii="ＭＳ 明朝" w:hAnsi="ＭＳ 明朝" w:hint="eastAsia"/>
                <w:sz w:val="16"/>
                <w:szCs w:val="16"/>
              </w:rPr>
              <w:t>予防条例第5条第5項</w:t>
            </w:r>
          </w:p>
          <w:p w:rsidR="00AF659C" w:rsidRPr="008D6B9C" w:rsidRDefault="00AF659C" w:rsidP="00A321E3">
            <w:pPr>
              <w:autoSpaceDE w:val="0"/>
              <w:autoSpaceDN w:val="0"/>
              <w:rPr>
                <w:rFonts w:ascii="ＭＳ 明朝" w:hAnsi="ＭＳ 明朝"/>
                <w:sz w:val="16"/>
                <w:szCs w:val="16"/>
              </w:rPr>
            </w:pPr>
            <w:r w:rsidRPr="008D6B9C">
              <w:rPr>
                <w:rFonts w:ascii="ＭＳ 明朝" w:hAnsi="ＭＳ 明朝" w:hint="eastAsia"/>
                <w:sz w:val="16"/>
                <w:szCs w:val="16"/>
              </w:rPr>
              <w:t>平18-0331004</w:t>
            </w:r>
          </w:p>
          <w:p w:rsidR="00AF659C" w:rsidRPr="008D6B9C" w:rsidRDefault="00AF659C" w:rsidP="00A321E3">
            <w:pPr>
              <w:autoSpaceDE w:val="0"/>
              <w:autoSpaceDN w:val="0"/>
              <w:rPr>
                <w:rFonts w:ascii="ＭＳ 明朝" w:hAnsi="ＭＳ 明朝"/>
                <w:sz w:val="16"/>
                <w:szCs w:val="16"/>
              </w:rPr>
            </w:pPr>
            <w:r w:rsidRPr="008D6B9C">
              <w:rPr>
                <w:rFonts w:ascii="ＭＳ 明朝" w:hAnsi="ＭＳ 明朝" w:hint="eastAsia"/>
                <w:sz w:val="16"/>
                <w:szCs w:val="16"/>
              </w:rPr>
              <w:t>第3の3の2 ⑴③ﾄ</w:t>
            </w:r>
          </w:p>
        </w:tc>
      </w:tr>
      <w:tr w:rsidR="00AF659C" w:rsidRPr="00D2414A" w:rsidTr="00A321E3">
        <w:trPr>
          <w:trHeight w:val="70"/>
        </w:trPr>
        <w:tc>
          <w:tcPr>
            <w:tcW w:w="1271" w:type="dxa"/>
            <w:vMerge/>
            <w:tcBorders>
              <w:top w:val="single" w:sz="4" w:space="0" w:color="auto"/>
              <w:bottom w:val="nil"/>
            </w:tcBorders>
          </w:tcPr>
          <w:p w:rsidR="00AF659C" w:rsidRPr="00D2414A" w:rsidRDefault="00AF659C" w:rsidP="00832E9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AF659C" w:rsidRPr="00D2414A" w:rsidRDefault="00AF659C" w:rsidP="00832E9C">
            <w:pPr>
              <w:autoSpaceDE w:val="0"/>
              <w:autoSpaceDN w:val="0"/>
              <w:ind w:left="206" w:hangingChars="100" w:hanging="206"/>
              <w:rPr>
                <w:rFonts w:ascii="ＭＳ 明朝" w:hAnsi="ＭＳ 明朝"/>
              </w:rPr>
            </w:pPr>
            <w:r w:rsidRPr="00D2414A">
              <w:rPr>
                <w:rFonts w:ascii="ＭＳ 明朝" w:hAnsi="ＭＳ 明朝" w:hint="eastAsia"/>
              </w:rPr>
              <w:t>※　機能訓練指導員は、日常生活を営むのに必要な機能の減退を防止するための訓練を行う能力を有する者とし、当該事業所の他の職務に従事することができます。</w:t>
            </w:r>
          </w:p>
        </w:tc>
        <w:tc>
          <w:tcPr>
            <w:tcW w:w="1134" w:type="dxa"/>
            <w:vMerge/>
            <w:tcBorders>
              <w:bottom w:val="single" w:sz="4" w:space="0" w:color="auto"/>
            </w:tcBorders>
          </w:tcPr>
          <w:p w:rsidR="00AF659C" w:rsidRPr="00D2414A" w:rsidRDefault="00AF65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Pr>
          <w:p w:rsidR="00AF659C" w:rsidRPr="008D6B9C" w:rsidRDefault="00AF659C" w:rsidP="00A321E3">
            <w:pPr>
              <w:autoSpaceDE w:val="0"/>
              <w:autoSpaceDN w:val="0"/>
              <w:rPr>
                <w:rFonts w:ascii="ＭＳ 明朝" w:hAnsi="ＭＳ 明朝"/>
                <w:sz w:val="16"/>
                <w:szCs w:val="16"/>
              </w:rPr>
            </w:pPr>
          </w:p>
        </w:tc>
      </w:tr>
      <w:tr w:rsidR="00E637B9" w:rsidRPr="00D2414A" w:rsidTr="00E41FAC">
        <w:trPr>
          <w:trHeight w:val="1534"/>
        </w:trPr>
        <w:tc>
          <w:tcPr>
            <w:tcW w:w="1271" w:type="dxa"/>
            <w:tcBorders>
              <w:top w:val="nil"/>
              <w:bottom w:val="nil"/>
            </w:tcBorders>
            <w:vAlign w:val="center"/>
          </w:tcPr>
          <w:p w:rsidR="00E637B9" w:rsidRPr="00D2414A" w:rsidRDefault="00E637B9" w:rsidP="00A01C90">
            <w:pPr>
              <w:autoSpaceDE w:val="0"/>
              <w:autoSpaceDN w:val="0"/>
              <w:rPr>
                <w:rFonts w:ascii="ＭＳ 明朝" w:hAnsi="ＭＳ 明朝"/>
              </w:rPr>
            </w:pPr>
          </w:p>
        </w:tc>
        <w:tc>
          <w:tcPr>
            <w:tcW w:w="6520" w:type="dxa"/>
            <w:gridSpan w:val="6"/>
            <w:tcBorders>
              <w:bottom w:val="dotted" w:sz="4" w:space="0" w:color="auto"/>
            </w:tcBorders>
          </w:tcPr>
          <w:p w:rsidR="00E637B9" w:rsidRPr="00CD55E7" w:rsidRDefault="00E637B9" w:rsidP="00A01C90">
            <w:pPr>
              <w:autoSpaceDE w:val="0"/>
              <w:autoSpaceDN w:val="0"/>
              <w:ind w:left="206" w:rightChars="-54" w:right="-111" w:hangingChars="100" w:hanging="206"/>
              <w:rPr>
                <w:rFonts w:ascii="ＭＳ ゴシック" w:eastAsia="ＭＳ ゴシック" w:hAnsi="ＭＳ ゴシック"/>
                <w:b/>
              </w:rPr>
            </w:pPr>
            <w:r w:rsidRPr="00977B4D">
              <w:rPr>
                <w:rFonts w:ascii="ＭＳ ゴシック" w:eastAsia="ＭＳ ゴシック" w:hAnsi="ＭＳ ゴシック" w:hint="eastAsia"/>
              </w:rPr>
              <w:t>②</w:t>
            </w:r>
            <w:r w:rsidRPr="00CD55E7">
              <w:rPr>
                <w:rFonts w:ascii="ＭＳ ゴシック" w:eastAsia="ＭＳ ゴシック" w:hAnsi="ＭＳ ゴシック" w:hint="eastAsia"/>
                <w:b/>
              </w:rPr>
              <w:t xml:space="preserve">　機能訓練指導員は、次のいずれかの資格を有していますか。</w:t>
            </w:r>
          </w:p>
          <w:p w:rsidR="00E637B9" w:rsidRPr="00BD009E" w:rsidRDefault="00E637B9" w:rsidP="00A01C90">
            <w:pPr>
              <w:autoSpaceDE w:val="0"/>
              <w:autoSpaceDN w:val="0"/>
              <w:rPr>
                <w:rFonts w:ascii="ＭＳ 明朝" w:hAnsi="ＭＳ 明朝"/>
              </w:rPr>
            </w:pPr>
            <w:r w:rsidRPr="00CD55E7">
              <w:rPr>
                <w:rFonts w:ascii="ＭＳ ゴシック" w:eastAsia="ＭＳ ゴシック" w:hAnsi="ＭＳ ゴシック" w:hint="eastAsia"/>
                <w:b/>
              </w:rPr>
              <w:t xml:space="preserve">　　</w:t>
            </w:r>
            <w:r w:rsidRPr="00BD009E">
              <w:rPr>
                <w:rFonts w:ascii="ＭＳ 明朝" w:hAnsi="ＭＳ 明朝" w:hint="eastAsia"/>
              </w:rPr>
              <w:t>ア　理学療法士</w:t>
            </w:r>
          </w:p>
          <w:p w:rsidR="00E637B9" w:rsidRPr="00BD009E" w:rsidRDefault="00E637B9" w:rsidP="00A01C90">
            <w:pPr>
              <w:autoSpaceDE w:val="0"/>
              <w:autoSpaceDN w:val="0"/>
              <w:rPr>
                <w:rFonts w:ascii="ＭＳ 明朝" w:hAnsi="ＭＳ 明朝"/>
              </w:rPr>
            </w:pPr>
            <w:r w:rsidRPr="00BD009E">
              <w:rPr>
                <w:rFonts w:ascii="ＭＳ 明朝" w:hAnsi="ＭＳ 明朝" w:hint="eastAsia"/>
              </w:rPr>
              <w:t xml:space="preserve">　　イ　作業療法士</w:t>
            </w:r>
          </w:p>
          <w:p w:rsidR="00E637B9" w:rsidRPr="00BD009E" w:rsidRDefault="00E637B9" w:rsidP="00A01C90">
            <w:pPr>
              <w:autoSpaceDE w:val="0"/>
              <w:autoSpaceDN w:val="0"/>
              <w:rPr>
                <w:rFonts w:ascii="ＭＳ 明朝" w:hAnsi="ＭＳ 明朝"/>
              </w:rPr>
            </w:pPr>
            <w:r w:rsidRPr="00BD009E">
              <w:rPr>
                <w:rFonts w:ascii="ＭＳ 明朝" w:hAnsi="ＭＳ 明朝" w:hint="eastAsia"/>
              </w:rPr>
              <w:t xml:space="preserve">　　ウ　言語聴覚士</w:t>
            </w:r>
          </w:p>
          <w:p w:rsidR="00E637B9" w:rsidRPr="00BD009E" w:rsidRDefault="00E637B9" w:rsidP="00A01C90">
            <w:pPr>
              <w:autoSpaceDE w:val="0"/>
              <w:autoSpaceDN w:val="0"/>
              <w:rPr>
                <w:rFonts w:ascii="ＭＳ 明朝" w:hAnsi="ＭＳ 明朝"/>
              </w:rPr>
            </w:pPr>
            <w:r w:rsidRPr="00BD009E">
              <w:rPr>
                <w:rFonts w:ascii="ＭＳ 明朝" w:hAnsi="ＭＳ 明朝" w:hint="eastAsia"/>
              </w:rPr>
              <w:t xml:space="preserve">　　エ　看護職員</w:t>
            </w:r>
          </w:p>
          <w:p w:rsidR="00E637B9" w:rsidRPr="00BD009E" w:rsidRDefault="00E637B9" w:rsidP="00A01C90">
            <w:pPr>
              <w:autoSpaceDE w:val="0"/>
              <w:autoSpaceDN w:val="0"/>
              <w:rPr>
                <w:rFonts w:ascii="ＭＳ 明朝" w:hAnsi="ＭＳ 明朝"/>
              </w:rPr>
            </w:pPr>
            <w:r w:rsidRPr="00BD009E">
              <w:rPr>
                <w:rFonts w:ascii="ＭＳ 明朝" w:hAnsi="ＭＳ 明朝" w:hint="eastAsia"/>
              </w:rPr>
              <w:t xml:space="preserve">　　オ　柔道整復師</w:t>
            </w:r>
          </w:p>
          <w:p w:rsidR="00E637B9" w:rsidRPr="00BD009E" w:rsidRDefault="00E637B9" w:rsidP="00A01C90">
            <w:pPr>
              <w:autoSpaceDE w:val="0"/>
              <w:autoSpaceDN w:val="0"/>
              <w:rPr>
                <w:rFonts w:ascii="ＭＳ 明朝" w:hAnsi="ＭＳ 明朝"/>
              </w:rPr>
            </w:pPr>
            <w:r w:rsidRPr="00BD009E">
              <w:rPr>
                <w:rFonts w:ascii="ＭＳ 明朝" w:hAnsi="ＭＳ 明朝" w:hint="eastAsia"/>
              </w:rPr>
              <w:t xml:space="preserve">　　カ　あん摩マッサージ指圧師</w:t>
            </w:r>
          </w:p>
          <w:p w:rsidR="00E637B9" w:rsidRPr="00BD009E" w:rsidRDefault="00E637B9" w:rsidP="00A01C90">
            <w:pPr>
              <w:autoSpaceDE w:val="0"/>
              <w:autoSpaceDN w:val="0"/>
              <w:rPr>
                <w:rFonts w:ascii="ＭＳ 明朝" w:hAnsi="ＭＳ 明朝"/>
              </w:rPr>
            </w:pPr>
            <w:r w:rsidRPr="00BD009E">
              <w:rPr>
                <w:rFonts w:ascii="ＭＳ 明朝" w:hAnsi="ＭＳ 明朝" w:hint="eastAsia"/>
              </w:rPr>
              <w:t xml:space="preserve">　　キ　はり師</w:t>
            </w:r>
          </w:p>
          <w:p w:rsidR="00E637B9" w:rsidRPr="00E27BAA" w:rsidRDefault="00E637B9" w:rsidP="00E41FAC">
            <w:pPr>
              <w:autoSpaceDE w:val="0"/>
              <w:autoSpaceDN w:val="0"/>
              <w:rPr>
                <w:rFonts w:ascii="ＭＳ 明朝" w:hAnsi="ＭＳ 明朝"/>
              </w:rPr>
            </w:pPr>
            <w:r w:rsidRPr="00BD009E">
              <w:rPr>
                <w:rFonts w:ascii="ＭＳ 明朝" w:hAnsi="ＭＳ 明朝" w:hint="eastAsia"/>
              </w:rPr>
              <w:t xml:space="preserve">　　ク　きゅう師</w:t>
            </w:r>
          </w:p>
        </w:tc>
        <w:tc>
          <w:tcPr>
            <w:tcW w:w="1134" w:type="dxa"/>
            <w:tcBorders>
              <w:bottom w:val="nil"/>
            </w:tcBorders>
          </w:tcPr>
          <w:p w:rsidR="00E637B9"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1133475991"/>
                <w14:checkbox>
                  <w14:checked w14:val="0"/>
                  <w14:checkedState w14:val="2612" w14:font="ＭＳ ゴシック"/>
                  <w14:uncheckedState w14:val="2610" w14:font="ＭＳ ゴシック"/>
                </w14:checkbox>
              </w:sdtPr>
              <w:sdtEndPr/>
              <w:sdtContent>
                <w:r w:rsidR="00E637B9">
                  <w:rPr>
                    <w:rFonts w:ascii="ＭＳ ゴシック" w:eastAsia="ＭＳ ゴシック" w:hAnsi="ＭＳ ゴシック" w:hint="eastAsia"/>
                    <w:sz w:val="20"/>
                    <w:szCs w:val="20"/>
                  </w:rPr>
                  <w:t>☐</w:t>
                </w:r>
              </w:sdtContent>
            </w:sdt>
            <w:r w:rsidR="00E637B9" w:rsidRPr="00832E9C">
              <w:rPr>
                <w:rFonts w:ascii="ＭＳ 明朝" w:hAnsi="ＭＳ 明朝" w:hint="eastAsia"/>
                <w:sz w:val="20"/>
                <w:szCs w:val="20"/>
              </w:rPr>
              <w:t>いる</w:t>
            </w:r>
          </w:p>
          <w:p w:rsidR="00E637B9"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11441596"/>
                <w14:checkbox>
                  <w14:checked w14:val="0"/>
                  <w14:checkedState w14:val="2612" w14:font="ＭＳ ゴシック"/>
                  <w14:uncheckedState w14:val="2610" w14:font="ＭＳ ゴシック"/>
                </w14:checkbox>
              </w:sdtPr>
              <w:sdtEndPr/>
              <w:sdtContent>
                <w:r w:rsidR="00E637B9" w:rsidRPr="00832E9C">
                  <w:rPr>
                    <w:rFonts w:ascii="ＭＳ 明朝" w:hAnsi="ＭＳ 明朝" w:hint="eastAsia"/>
                    <w:sz w:val="20"/>
                    <w:szCs w:val="20"/>
                  </w:rPr>
                  <w:t>☐</w:t>
                </w:r>
              </w:sdtContent>
            </w:sdt>
            <w:r w:rsidR="00E637B9" w:rsidRPr="00832E9C">
              <w:rPr>
                <w:rFonts w:ascii="ＭＳ 明朝" w:hAnsi="ＭＳ 明朝" w:hint="eastAsia"/>
                <w:sz w:val="20"/>
                <w:szCs w:val="20"/>
              </w:rPr>
              <w:t>いない</w:t>
            </w:r>
          </w:p>
        </w:tc>
        <w:tc>
          <w:tcPr>
            <w:tcW w:w="1276" w:type="dxa"/>
            <w:vMerge/>
            <w:tcBorders>
              <w:bottom w:val="nil"/>
            </w:tcBorders>
          </w:tcPr>
          <w:p w:rsidR="00E637B9" w:rsidRPr="008D6B9C" w:rsidRDefault="00E637B9" w:rsidP="00A321E3">
            <w:pPr>
              <w:autoSpaceDE w:val="0"/>
              <w:autoSpaceDN w:val="0"/>
              <w:rPr>
                <w:rFonts w:ascii="ＭＳ 明朝" w:hAnsi="ＭＳ 明朝"/>
                <w:sz w:val="16"/>
                <w:szCs w:val="16"/>
              </w:rPr>
            </w:pPr>
          </w:p>
        </w:tc>
      </w:tr>
      <w:tr w:rsidR="00E41FAC" w:rsidRPr="00D2414A" w:rsidTr="00E41FAC">
        <w:trPr>
          <w:trHeight w:val="726"/>
        </w:trPr>
        <w:tc>
          <w:tcPr>
            <w:tcW w:w="1271" w:type="dxa"/>
            <w:tcBorders>
              <w:top w:val="nil"/>
              <w:bottom w:val="nil"/>
            </w:tcBorders>
            <w:vAlign w:val="center"/>
          </w:tcPr>
          <w:p w:rsidR="00E41FAC" w:rsidRPr="00D2414A" w:rsidRDefault="00E41FAC" w:rsidP="00A01C90">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41FAC" w:rsidRPr="00E41FAC" w:rsidRDefault="00E41FAC" w:rsidP="00E41FAC">
            <w:pPr>
              <w:autoSpaceDE w:val="0"/>
              <w:autoSpaceDN w:val="0"/>
              <w:ind w:left="206" w:hangingChars="100" w:hanging="206"/>
              <w:rPr>
                <w:rFonts w:ascii="ＭＳ 明朝" w:hAnsi="ＭＳ 明朝"/>
              </w:rPr>
            </w:pPr>
            <w:r w:rsidRPr="00E27BAA">
              <w:rPr>
                <w:rFonts w:ascii="ＭＳ 明朝" w:hAnsi="ＭＳ 明朝" w:hint="eastAsia"/>
              </w:rPr>
              <w:t>※　キ、クについては、理学療法士、作業療法士、言語聴覚士、看護職員、柔道整復師又はあん摩マッサージ指圧師の資格を有する機能訓練指導員を配置した事業所で６月以上機能訓練指導員に従事した経験を有する者に限</w:t>
            </w:r>
            <w:r>
              <w:rPr>
                <w:rFonts w:ascii="ＭＳ 明朝" w:hAnsi="ＭＳ 明朝" w:hint="eastAsia"/>
              </w:rPr>
              <w:t>ります。</w:t>
            </w:r>
          </w:p>
        </w:tc>
        <w:tc>
          <w:tcPr>
            <w:tcW w:w="1134" w:type="dxa"/>
            <w:tcBorders>
              <w:top w:val="nil"/>
              <w:bottom w:val="nil"/>
            </w:tcBorders>
          </w:tcPr>
          <w:p w:rsidR="00E41FAC" w:rsidRDefault="00E41FAC" w:rsidP="00A01C90">
            <w:pPr>
              <w:ind w:left="152" w:rightChars="-6" w:right="-12" w:hanging="152"/>
              <w:rPr>
                <w:rFonts w:ascii="ＭＳ 明朝" w:hAnsi="ＭＳ 明朝"/>
                <w:sz w:val="20"/>
                <w:szCs w:val="20"/>
              </w:rPr>
            </w:pPr>
          </w:p>
        </w:tc>
        <w:tc>
          <w:tcPr>
            <w:tcW w:w="1276" w:type="dxa"/>
            <w:tcBorders>
              <w:top w:val="nil"/>
              <w:bottom w:val="nil"/>
            </w:tcBorders>
          </w:tcPr>
          <w:p w:rsidR="00E41FAC" w:rsidRPr="008D6B9C" w:rsidRDefault="00E41FAC" w:rsidP="00A321E3">
            <w:pPr>
              <w:autoSpaceDE w:val="0"/>
              <w:autoSpaceDN w:val="0"/>
              <w:rPr>
                <w:rFonts w:ascii="ＭＳ 明朝" w:hAnsi="ＭＳ 明朝"/>
                <w:sz w:val="16"/>
                <w:szCs w:val="16"/>
              </w:rPr>
            </w:pPr>
          </w:p>
        </w:tc>
      </w:tr>
      <w:tr w:rsidR="00832E9C" w:rsidRPr="00D2414A" w:rsidTr="00A321E3">
        <w:trPr>
          <w:trHeight w:val="70"/>
        </w:trPr>
        <w:tc>
          <w:tcPr>
            <w:tcW w:w="1271" w:type="dxa"/>
            <w:tcBorders>
              <w:top w:val="nil"/>
              <w:bottom w:val="nil"/>
            </w:tcBorders>
            <w:vAlign w:val="center"/>
          </w:tcPr>
          <w:p w:rsidR="00832E9C" w:rsidRPr="00D2414A" w:rsidRDefault="00832E9C" w:rsidP="00832E9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832E9C" w:rsidRPr="00D2414A" w:rsidRDefault="00832E9C" w:rsidP="00832E9C">
            <w:pPr>
              <w:autoSpaceDE w:val="0"/>
              <w:autoSpaceDN w:val="0"/>
              <w:ind w:left="206" w:hangingChars="100" w:hanging="206"/>
              <w:rPr>
                <w:rFonts w:ascii="ＭＳ 明朝" w:hAnsi="ＭＳ 明朝"/>
              </w:rPr>
            </w:pPr>
            <w:r w:rsidRPr="00D2414A">
              <w:rPr>
                <w:rFonts w:ascii="ＭＳ 明朝" w:hAnsi="ＭＳ 明朝" w:hint="eastAsia"/>
              </w:rPr>
              <w:t>※　ただし、利用者の日常生活やレクリエーション、行事を通じて行う機能訓練については、当該事業所の生活相談員又は介護職員が兼務して行っても差し支えありません。</w:t>
            </w:r>
          </w:p>
        </w:tc>
        <w:tc>
          <w:tcPr>
            <w:tcW w:w="1134" w:type="dxa"/>
            <w:tcBorders>
              <w:top w:val="nil"/>
              <w:bottom w:val="single" w:sz="4" w:space="0" w:color="auto"/>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832E9C" w:rsidRPr="008D6B9C" w:rsidRDefault="00832E9C" w:rsidP="00A321E3">
            <w:pPr>
              <w:autoSpaceDE w:val="0"/>
              <w:autoSpaceDN w:val="0"/>
              <w:rPr>
                <w:rFonts w:ascii="ＭＳ 明朝" w:hAnsi="ＭＳ 明朝"/>
                <w:sz w:val="16"/>
                <w:szCs w:val="16"/>
              </w:rPr>
            </w:pPr>
          </w:p>
        </w:tc>
      </w:tr>
      <w:tr w:rsidR="00AF659C" w:rsidRPr="00D2414A" w:rsidTr="00A321E3">
        <w:trPr>
          <w:trHeight w:val="70"/>
        </w:trPr>
        <w:tc>
          <w:tcPr>
            <w:tcW w:w="1271" w:type="dxa"/>
            <w:tcBorders>
              <w:top w:val="nil"/>
              <w:bottom w:val="nil"/>
            </w:tcBorders>
          </w:tcPr>
          <w:p w:rsidR="00AF659C" w:rsidRPr="00D2414A" w:rsidRDefault="00AF659C" w:rsidP="00A01C90">
            <w:pPr>
              <w:autoSpaceDE w:val="0"/>
              <w:autoSpaceDN w:val="0"/>
              <w:rPr>
                <w:rFonts w:ascii="ＭＳ 明朝" w:hAnsi="ＭＳ 明朝"/>
              </w:rPr>
            </w:pPr>
            <w:r w:rsidRPr="00D2414A">
              <w:rPr>
                <w:rFonts w:ascii="ＭＳ 明朝" w:hAnsi="ＭＳ 明朝" w:hint="eastAsia"/>
              </w:rPr>
              <w:t xml:space="preserve">⑷　</w:t>
            </w:r>
          </w:p>
          <w:p w:rsidR="00AF659C" w:rsidRPr="00D2414A" w:rsidRDefault="00AF659C" w:rsidP="00AF659C">
            <w:pPr>
              <w:autoSpaceDE w:val="0"/>
              <w:autoSpaceDN w:val="0"/>
              <w:rPr>
                <w:rFonts w:ascii="ＭＳ 明朝" w:hAnsi="ＭＳ 明朝"/>
              </w:rPr>
            </w:pPr>
            <w:r w:rsidRPr="00D2414A">
              <w:rPr>
                <w:rFonts w:ascii="ＭＳ 明朝" w:hAnsi="ＭＳ 明朝" w:hint="eastAsia"/>
              </w:rPr>
              <w:t>常勤職員の配置</w:t>
            </w:r>
          </w:p>
        </w:tc>
        <w:tc>
          <w:tcPr>
            <w:tcW w:w="6520" w:type="dxa"/>
            <w:gridSpan w:val="6"/>
            <w:tcBorders>
              <w:bottom w:val="single" w:sz="4" w:space="0" w:color="auto"/>
            </w:tcBorders>
          </w:tcPr>
          <w:p w:rsidR="00AF659C" w:rsidRPr="00CD55E7" w:rsidRDefault="00AF659C" w:rsidP="00A01C90">
            <w:pPr>
              <w:autoSpaceDE w:val="0"/>
              <w:autoSpaceDN w:val="0"/>
              <w:rPr>
                <w:rFonts w:ascii="ＭＳ ゴシック" w:eastAsia="ＭＳ ゴシック" w:hAnsi="ＭＳ ゴシック"/>
                <w:b/>
              </w:rPr>
            </w:pPr>
            <w:r w:rsidRPr="00CD55E7">
              <w:rPr>
                <w:rFonts w:ascii="ＭＳ ゴシック" w:eastAsia="ＭＳ ゴシック" w:hAnsi="ＭＳ ゴシック" w:hint="eastAsia"/>
                <w:b/>
              </w:rPr>
              <w:t xml:space="preserve">　生活相談員又は看護職員・介護職員のうち１人以上は、常勤となっていますか。</w:t>
            </w:r>
          </w:p>
        </w:tc>
        <w:tc>
          <w:tcPr>
            <w:tcW w:w="1134" w:type="dxa"/>
            <w:tcBorders>
              <w:bottom w:val="single" w:sz="4" w:space="0" w:color="auto"/>
            </w:tcBorders>
          </w:tcPr>
          <w:p w:rsidR="00AF659C"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2068372831"/>
                <w14:checkbox>
                  <w14:checked w14:val="0"/>
                  <w14:checkedState w14:val="2612" w14:font="ＭＳ ゴシック"/>
                  <w14:uncheckedState w14:val="2610" w14:font="ＭＳ ゴシック"/>
                </w14:checkbox>
              </w:sdtPr>
              <w:sdtEndPr/>
              <w:sdtContent>
                <w:r w:rsidR="00AF659C">
                  <w:rPr>
                    <w:rFonts w:ascii="ＭＳ ゴシック" w:eastAsia="ＭＳ ゴシック" w:hAnsi="ＭＳ ゴシック" w:hint="eastAsia"/>
                    <w:sz w:val="20"/>
                    <w:szCs w:val="20"/>
                  </w:rPr>
                  <w:t>☐</w:t>
                </w:r>
              </w:sdtContent>
            </w:sdt>
            <w:r w:rsidR="00AF659C" w:rsidRPr="00832E9C">
              <w:rPr>
                <w:rFonts w:ascii="ＭＳ 明朝" w:hAnsi="ＭＳ 明朝" w:hint="eastAsia"/>
                <w:sz w:val="20"/>
                <w:szCs w:val="20"/>
              </w:rPr>
              <w:t>いる</w:t>
            </w:r>
          </w:p>
          <w:p w:rsidR="00AF659C"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7967380"/>
                <w14:checkbox>
                  <w14:checked w14:val="0"/>
                  <w14:checkedState w14:val="2612" w14:font="ＭＳ ゴシック"/>
                  <w14:uncheckedState w14:val="2610" w14:font="ＭＳ ゴシック"/>
                </w14:checkbox>
              </w:sdtPr>
              <w:sdtEndPr/>
              <w:sdtContent>
                <w:r w:rsidR="00AF659C" w:rsidRPr="00832E9C">
                  <w:rPr>
                    <w:rFonts w:ascii="ＭＳ 明朝" w:hAnsi="ＭＳ 明朝" w:hint="eastAsia"/>
                    <w:sz w:val="20"/>
                    <w:szCs w:val="20"/>
                  </w:rPr>
                  <w:t>☐</w:t>
                </w:r>
              </w:sdtContent>
            </w:sdt>
            <w:r w:rsidR="00AF659C" w:rsidRPr="00832E9C">
              <w:rPr>
                <w:rFonts w:ascii="ＭＳ 明朝" w:hAnsi="ＭＳ 明朝" w:hint="eastAsia"/>
                <w:sz w:val="20"/>
                <w:szCs w:val="20"/>
              </w:rPr>
              <w:t>いない</w:t>
            </w:r>
          </w:p>
        </w:tc>
        <w:tc>
          <w:tcPr>
            <w:tcW w:w="1276" w:type="dxa"/>
            <w:vMerge w:val="restart"/>
          </w:tcPr>
          <w:p w:rsidR="00AF659C" w:rsidRDefault="00AF659C" w:rsidP="00A321E3">
            <w:pPr>
              <w:autoSpaceDE w:val="0"/>
              <w:autoSpaceDN w:val="0"/>
              <w:rPr>
                <w:rFonts w:ascii="ＭＳ 明朝" w:hAnsi="ＭＳ 明朝"/>
                <w:sz w:val="16"/>
                <w:szCs w:val="16"/>
              </w:rPr>
            </w:pPr>
            <w:r w:rsidRPr="008D6B9C">
              <w:rPr>
                <w:rFonts w:ascii="ＭＳ 明朝" w:hAnsi="ＭＳ 明朝" w:hint="eastAsia"/>
                <w:sz w:val="16"/>
                <w:szCs w:val="16"/>
              </w:rPr>
              <w:t>条例第61条第6項</w:t>
            </w:r>
            <w:r w:rsidR="00E2207D">
              <w:rPr>
                <w:rFonts w:ascii="ＭＳ 明朝" w:hAnsi="ＭＳ 明朝" w:hint="eastAsia"/>
                <w:sz w:val="16"/>
                <w:szCs w:val="16"/>
              </w:rPr>
              <w:t>､</w:t>
            </w:r>
            <w:r w:rsidRPr="008D6B9C">
              <w:rPr>
                <w:rFonts w:ascii="ＭＳ 明朝" w:hAnsi="ＭＳ 明朝" w:hint="eastAsia"/>
                <w:sz w:val="16"/>
                <w:szCs w:val="16"/>
              </w:rPr>
              <w:t>予防条例第5条第6項</w:t>
            </w:r>
          </w:p>
          <w:p w:rsidR="00AF659C" w:rsidRPr="00AF659C" w:rsidRDefault="00AF659C" w:rsidP="00A321E3">
            <w:pPr>
              <w:autoSpaceDE w:val="0"/>
              <w:autoSpaceDN w:val="0"/>
              <w:rPr>
                <w:rFonts w:ascii="ＭＳ 明朝" w:hAnsi="ＭＳ 明朝"/>
                <w:sz w:val="16"/>
                <w:szCs w:val="16"/>
              </w:rPr>
            </w:pPr>
            <w:r w:rsidRPr="00AF659C">
              <w:rPr>
                <w:rFonts w:ascii="ＭＳ 明朝" w:hAnsi="ＭＳ 明朝" w:hint="eastAsia"/>
                <w:sz w:val="16"/>
                <w:szCs w:val="16"/>
              </w:rPr>
              <w:t>予防条例第5条第7項</w:t>
            </w:r>
          </w:p>
          <w:p w:rsidR="00AF659C" w:rsidRPr="00AF659C" w:rsidRDefault="00AF659C" w:rsidP="00A321E3">
            <w:pPr>
              <w:autoSpaceDE w:val="0"/>
              <w:autoSpaceDN w:val="0"/>
              <w:rPr>
                <w:rFonts w:ascii="ＭＳ 明朝" w:hAnsi="ＭＳ 明朝"/>
                <w:sz w:val="16"/>
                <w:szCs w:val="16"/>
              </w:rPr>
            </w:pPr>
          </w:p>
        </w:tc>
      </w:tr>
      <w:tr w:rsidR="00AF659C" w:rsidRPr="00D2414A" w:rsidTr="00A321E3">
        <w:trPr>
          <w:trHeight w:val="70"/>
        </w:trPr>
        <w:tc>
          <w:tcPr>
            <w:tcW w:w="1271" w:type="dxa"/>
            <w:tcBorders>
              <w:top w:val="nil"/>
              <w:bottom w:val="single" w:sz="4" w:space="0" w:color="auto"/>
            </w:tcBorders>
            <w:shd w:val="clear" w:color="auto" w:fill="auto"/>
          </w:tcPr>
          <w:p w:rsidR="00AF659C" w:rsidRPr="00E66D72" w:rsidRDefault="00AF659C" w:rsidP="00832E9C">
            <w:pPr>
              <w:autoSpaceDE w:val="0"/>
              <w:autoSpaceDN w:val="0"/>
              <w:jc w:val="left"/>
              <w:rPr>
                <w:rFonts w:ascii="ＭＳ 明朝" w:hAnsi="ＭＳ 明朝"/>
              </w:rPr>
            </w:pPr>
            <w:r w:rsidRPr="00E66D72">
              <w:rPr>
                <w:rFonts w:ascii="ＭＳ 明朝" w:hAnsi="ＭＳ 明朝" w:hint="eastAsia"/>
              </w:rPr>
              <w:t>⑸</w:t>
            </w:r>
          </w:p>
          <w:p w:rsidR="00AF659C" w:rsidRPr="00E66D72" w:rsidRDefault="00AF659C" w:rsidP="00AF659C">
            <w:pPr>
              <w:autoSpaceDE w:val="0"/>
              <w:autoSpaceDN w:val="0"/>
              <w:ind w:rightChars="-55" w:right="-113"/>
              <w:jc w:val="left"/>
              <w:rPr>
                <w:rFonts w:ascii="ＭＳ 明朝" w:hAnsi="ＭＳ 明朝"/>
                <w:spacing w:val="-20"/>
              </w:rPr>
            </w:pPr>
            <w:r w:rsidRPr="00E66D72">
              <w:rPr>
                <w:rFonts w:ascii="ＭＳ 明朝" w:hAnsi="ＭＳ 明朝" w:hint="eastAsia"/>
                <w:spacing w:val="-20"/>
              </w:rPr>
              <w:t>指定介護予防認知症対応型通所介護と一体的に運営されている場合の従業者の員数</w:t>
            </w:r>
          </w:p>
        </w:tc>
        <w:tc>
          <w:tcPr>
            <w:tcW w:w="6520" w:type="dxa"/>
            <w:gridSpan w:val="6"/>
            <w:tcBorders>
              <w:top w:val="single" w:sz="4" w:space="0" w:color="auto"/>
              <w:bottom w:val="single" w:sz="4" w:space="0" w:color="auto"/>
            </w:tcBorders>
            <w:shd w:val="clear" w:color="auto" w:fill="auto"/>
          </w:tcPr>
          <w:p w:rsidR="00AF659C" w:rsidRDefault="00AF659C" w:rsidP="006C3768">
            <w:pPr>
              <w:autoSpaceDE w:val="0"/>
              <w:autoSpaceDN w:val="0"/>
              <w:spacing w:line="280" w:lineRule="exact"/>
              <w:ind w:firstLineChars="100" w:firstLine="206"/>
              <w:rPr>
                <w:rFonts w:ascii="ＭＳ 明朝" w:hAnsi="ＭＳ 明朝"/>
              </w:rPr>
            </w:pPr>
            <w:r w:rsidRPr="00E66D72">
              <w:rPr>
                <w:rFonts w:ascii="ＭＳ 明朝" w:hAnsi="ＭＳ 明朝" w:hint="eastAsia"/>
              </w:rPr>
              <w:t>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条例第61条第1項から第6項までに規定する人員に関する基準を満たすことをもって、単独型・併設型指定介護予防認知症対応型通所介護事業の人員に関する基準を満たしているものとみなすことができます。</w:t>
            </w:r>
          </w:p>
          <w:p w:rsidR="00E41FAC" w:rsidRPr="00E66D72" w:rsidRDefault="00E41FAC" w:rsidP="006C3768">
            <w:pPr>
              <w:autoSpaceDE w:val="0"/>
              <w:autoSpaceDN w:val="0"/>
              <w:spacing w:line="280" w:lineRule="exact"/>
              <w:ind w:firstLineChars="100" w:firstLine="206"/>
              <w:rPr>
                <w:rFonts w:ascii="ＭＳ 明朝" w:hAnsi="ＭＳ 明朝"/>
              </w:rPr>
            </w:pPr>
          </w:p>
        </w:tc>
        <w:tc>
          <w:tcPr>
            <w:tcW w:w="1134" w:type="dxa"/>
            <w:tcBorders>
              <w:top w:val="single" w:sz="4" w:space="0" w:color="auto"/>
              <w:bottom w:val="single" w:sz="4" w:space="0" w:color="auto"/>
            </w:tcBorders>
            <w:shd w:val="clear" w:color="auto" w:fill="auto"/>
          </w:tcPr>
          <w:p w:rsidR="00AF659C" w:rsidRPr="00D2414A" w:rsidRDefault="00AF659C" w:rsidP="00832E9C">
            <w:pPr>
              <w:autoSpaceDE w:val="0"/>
              <w:autoSpaceDN w:val="0"/>
              <w:ind w:leftChars="-10" w:left="-21" w:rightChars="-10" w:right="-21" w:firstLineChars="100" w:firstLine="216"/>
              <w:jc w:val="left"/>
              <w:rPr>
                <w:rFonts w:ascii="ＭＳ 明朝" w:hAnsi="ＭＳ 明朝" w:cstheme="minorBidi"/>
                <w:snapToGrid/>
                <w:spacing w:val="3"/>
              </w:rPr>
            </w:pPr>
          </w:p>
        </w:tc>
        <w:tc>
          <w:tcPr>
            <w:tcW w:w="1276" w:type="dxa"/>
            <w:vMerge/>
            <w:tcBorders>
              <w:bottom w:val="single" w:sz="4" w:space="0" w:color="auto"/>
            </w:tcBorders>
            <w:shd w:val="clear" w:color="auto" w:fill="auto"/>
          </w:tcPr>
          <w:p w:rsidR="00AF659C" w:rsidRPr="00D2414A" w:rsidRDefault="00AF659C" w:rsidP="00A321E3">
            <w:pPr>
              <w:autoSpaceDE w:val="0"/>
              <w:autoSpaceDN w:val="0"/>
              <w:rPr>
                <w:rFonts w:ascii="ＭＳ 明朝" w:hAnsi="ＭＳ 明朝"/>
                <w:sz w:val="20"/>
                <w:szCs w:val="20"/>
              </w:rPr>
            </w:pPr>
          </w:p>
        </w:tc>
      </w:tr>
      <w:tr w:rsidR="00A01C90" w:rsidRPr="00D2414A" w:rsidTr="00A321E3">
        <w:trPr>
          <w:trHeight w:val="70"/>
        </w:trPr>
        <w:tc>
          <w:tcPr>
            <w:tcW w:w="1271" w:type="dxa"/>
            <w:tcBorders>
              <w:top w:val="single" w:sz="4" w:space="0" w:color="auto"/>
              <w:bottom w:val="nil"/>
            </w:tcBorders>
          </w:tcPr>
          <w:p w:rsidR="00A01C90" w:rsidRPr="00D2414A" w:rsidRDefault="00A01C90" w:rsidP="00A01C90">
            <w:pPr>
              <w:autoSpaceDE w:val="0"/>
              <w:autoSpaceDN w:val="0"/>
              <w:rPr>
                <w:rFonts w:ascii="ＭＳ 明朝" w:hAnsi="ＭＳ 明朝"/>
              </w:rPr>
            </w:pPr>
            <w:r w:rsidRPr="00D2414A">
              <w:rPr>
                <w:rFonts w:ascii="ＭＳ 明朝" w:hAnsi="ＭＳ 明朝" w:hint="eastAsia"/>
              </w:rPr>
              <w:lastRenderedPageBreak/>
              <w:t>２　管理者</w:t>
            </w:r>
          </w:p>
        </w:tc>
        <w:tc>
          <w:tcPr>
            <w:tcW w:w="6520" w:type="dxa"/>
            <w:gridSpan w:val="6"/>
            <w:tcBorders>
              <w:top w:val="single" w:sz="4" w:space="0" w:color="auto"/>
              <w:bottom w:val="dotted" w:sz="4" w:space="0" w:color="auto"/>
            </w:tcBorders>
          </w:tcPr>
          <w:p w:rsidR="00A01C90" w:rsidRPr="00CD55E7" w:rsidRDefault="003C5CD2" w:rsidP="00A01C90">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w:t>
            </w:r>
            <w:r>
              <w:rPr>
                <w:rFonts w:ascii="ＭＳ ゴシック" w:eastAsia="ＭＳ ゴシック" w:hAnsi="ＭＳ ゴシック"/>
              </w:rPr>
              <w:t>1)</w:t>
            </w:r>
            <w:r w:rsidR="00A01C90" w:rsidRPr="00CD55E7">
              <w:rPr>
                <w:rFonts w:ascii="ＭＳ ゴシック" w:eastAsia="ＭＳ ゴシック" w:hAnsi="ＭＳ ゴシック" w:hint="eastAsia"/>
                <w:b/>
              </w:rPr>
              <w:t xml:space="preserve">　事業所ごとに、専らその職務に従事する常勤の管理者を置いていますか。</w:t>
            </w:r>
          </w:p>
        </w:tc>
        <w:tc>
          <w:tcPr>
            <w:tcW w:w="1134" w:type="dxa"/>
            <w:tcBorders>
              <w:top w:val="single" w:sz="4" w:space="0" w:color="auto"/>
              <w:bottom w:val="nil"/>
            </w:tcBorders>
          </w:tcPr>
          <w:p w:rsidR="00A01C90"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347151843"/>
                <w14:checkbox>
                  <w14:checked w14:val="0"/>
                  <w14:checkedState w14:val="2612" w14:font="ＭＳ ゴシック"/>
                  <w14:uncheckedState w14:val="2610" w14:font="ＭＳ ゴシック"/>
                </w14:checkbox>
              </w:sdtPr>
              <w:sdtEndPr/>
              <w:sdtContent>
                <w:r w:rsidR="00A01C90">
                  <w:rPr>
                    <w:rFonts w:ascii="ＭＳ ゴシック" w:eastAsia="ＭＳ ゴシック" w:hAnsi="ＭＳ ゴシック" w:hint="eastAsia"/>
                    <w:sz w:val="20"/>
                    <w:szCs w:val="20"/>
                  </w:rPr>
                  <w:t>☐</w:t>
                </w:r>
              </w:sdtContent>
            </w:sdt>
            <w:r w:rsidR="00A01C90" w:rsidRPr="00832E9C">
              <w:rPr>
                <w:rFonts w:ascii="ＭＳ 明朝" w:hAnsi="ＭＳ 明朝" w:hint="eastAsia"/>
                <w:sz w:val="20"/>
                <w:szCs w:val="20"/>
              </w:rPr>
              <w:t>いる</w:t>
            </w:r>
          </w:p>
          <w:p w:rsidR="00A01C90"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91514208"/>
                <w14:checkbox>
                  <w14:checked w14:val="0"/>
                  <w14:checkedState w14:val="2612" w14:font="ＭＳ ゴシック"/>
                  <w14:uncheckedState w14:val="2610" w14:font="ＭＳ ゴシック"/>
                </w14:checkbox>
              </w:sdtPr>
              <w:sdtEndPr/>
              <w:sdtContent>
                <w:r w:rsidR="00A01C90" w:rsidRPr="00832E9C">
                  <w:rPr>
                    <w:rFonts w:ascii="ＭＳ 明朝" w:hAnsi="ＭＳ 明朝" w:hint="eastAsia"/>
                    <w:sz w:val="20"/>
                    <w:szCs w:val="20"/>
                  </w:rPr>
                  <w:t>☐</w:t>
                </w:r>
              </w:sdtContent>
            </w:sdt>
            <w:r w:rsidR="00A01C90" w:rsidRPr="00832E9C">
              <w:rPr>
                <w:rFonts w:ascii="ＭＳ 明朝" w:hAnsi="ＭＳ 明朝" w:hint="eastAsia"/>
                <w:sz w:val="20"/>
                <w:szCs w:val="20"/>
              </w:rPr>
              <w:t>いない</w:t>
            </w:r>
          </w:p>
        </w:tc>
        <w:tc>
          <w:tcPr>
            <w:tcW w:w="1276" w:type="dxa"/>
            <w:tcBorders>
              <w:top w:val="single" w:sz="4" w:space="0" w:color="auto"/>
              <w:bottom w:val="nil"/>
            </w:tcBorders>
          </w:tcPr>
          <w:p w:rsidR="00A01C90" w:rsidRPr="00644C28" w:rsidRDefault="00A01C90" w:rsidP="00A321E3">
            <w:pPr>
              <w:autoSpaceDE w:val="0"/>
              <w:autoSpaceDN w:val="0"/>
              <w:rPr>
                <w:rFonts w:ascii="ＭＳ 明朝" w:hAnsi="ＭＳ 明朝"/>
                <w:spacing w:val="-10"/>
                <w:sz w:val="16"/>
                <w:szCs w:val="16"/>
              </w:rPr>
            </w:pPr>
            <w:r w:rsidRPr="00644C28">
              <w:rPr>
                <w:rFonts w:ascii="ＭＳ 明朝" w:hAnsi="ＭＳ 明朝" w:hint="eastAsia"/>
                <w:spacing w:val="-10"/>
                <w:sz w:val="16"/>
                <w:szCs w:val="16"/>
              </w:rPr>
              <w:t>条例第62条</w:t>
            </w:r>
          </w:p>
          <w:p w:rsidR="00A01C90" w:rsidRPr="00AF659C" w:rsidRDefault="00A01C90" w:rsidP="00A321E3">
            <w:pPr>
              <w:autoSpaceDE w:val="0"/>
              <w:autoSpaceDN w:val="0"/>
              <w:rPr>
                <w:rFonts w:ascii="ＭＳ 明朝" w:hAnsi="ＭＳ 明朝"/>
                <w:sz w:val="16"/>
                <w:szCs w:val="16"/>
              </w:rPr>
            </w:pPr>
            <w:r w:rsidRPr="00644C28">
              <w:rPr>
                <w:rFonts w:ascii="ＭＳ 明朝" w:hAnsi="ＭＳ 明朝" w:hint="eastAsia"/>
                <w:spacing w:val="-10"/>
                <w:sz w:val="16"/>
                <w:szCs w:val="16"/>
              </w:rPr>
              <w:t>予防条例第6条</w:t>
            </w:r>
          </w:p>
        </w:tc>
      </w:tr>
      <w:tr w:rsidR="00832E9C" w:rsidRPr="00D2414A" w:rsidTr="00A321E3">
        <w:trPr>
          <w:trHeight w:val="1673"/>
        </w:trPr>
        <w:tc>
          <w:tcPr>
            <w:tcW w:w="1271" w:type="dxa"/>
            <w:tcBorders>
              <w:top w:val="nil"/>
              <w:bottom w:val="nil"/>
            </w:tcBorders>
          </w:tcPr>
          <w:p w:rsidR="00832E9C" w:rsidRPr="00D2414A" w:rsidRDefault="00832E9C" w:rsidP="00832E9C">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832E9C" w:rsidRPr="00354E56" w:rsidRDefault="00832E9C" w:rsidP="00832E9C">
            <w:pPr>
              <w:autoSpaceDE w:val="0"/>
              <w:autoSpaceDN w:val="0"/>
              <w:spacing w:line="280" w:lineRule="exact"/>
              <w:ind w:left="206" w:hangingChars="100" w:hanging="206"/>
              <w:rPr>
                <w:rFonts w:ascii="ＭＳ 明朝" w:hAnsi="ＭＳ 明朝"/>
              </w:rPr>
            </w:pPr>
            <w:r w:rsidRPr="00354E56">
              <w:rPr>
                <w:rFonts w:ascii="ＭＳ 明朝" w:hAnsi="ＭＳ 明朝" w:hint="eastAsia"/>
              </w:rPr>
              <w:t>※　ただし、以下の場合であって、当該事業所の管理業務に支障がないときは、他の職務を兼ねることができます。</w:t>
            </w:r>
          </w:p>
          <w:p w:rsidR="00C327B1" w:rsidRDefault="0078422E" w:rsidP="008B27A2">
            <w:pPr>
              <w:autoSpaceDE w:val="0"/>
              <w:autoSpaceDN w:val="0"/>
              <w:spacing w:line="280" w:lineRule="exact"/>
              <w:ind w:leftChars="100" w:left="412" w:hangingChars="100" w:hanging="206"/>
              <w:rPr>
                <w:rFonts w:ascii="ＭＳ 明朝" w:hAnsi="ＭＳ 明朝"/>
              </w:rPr>
            </w:pPr>
            <w:r w:rsidRPr="00354E56">
              <w:rPr>
                <w:rFonts w:ascii="ＭＳ 明朝" w:hAnsi="ＭＳ 明朝" w:hint="eastAsia"/>
              </w:rPr>
              <w:t xml:space="preserve">　</w:t>
            </w:r>
            <w:r w:rsidR="00832E9C" w:rsidRPr="00354E56">
              <w:rPr>
                <w:rFonts w:ascii="ＭＳ 明朝" w:hAnsi="ＭＳ 明朝" w:hint="eastAsia"/>
              </w:rPr>
              <w:t>ア　当該事業所の従業者としての職務に従事する場合</w:t>
            </w:r>
          </w:p>
          <w:p w:rsidR="00832E9C" w:rsidRPr="00354E56" w:rsidRDefault="00832E9C" w:rsidP="00C327B1">
            <w:pPr>
              <w:autoSpaceDE w:val="0"/>
              <w:autoSpaceDN w:val="0"/>
              <w:spacing w:line="280" w:lineRule="exact"/>
              <w:ind w:leftChars="200" w:left="618" w:hangingChars="100" w:hanging="206"/>
              <w:rPr>
                <w:rFonts w:ascii="ＭＳ 明朝" w:hAnsi="ＭＳ 明朝"/>
                <w:spacing w:val="-6"/>
              </w:rPr>
            </w:pPr>
            <w:r w:rsidRPr="00354E56">
              <w:rPr>
                <w:rFonts w:ascii="ＭＳ 明朝" w:hAnsi="ＭＳ 明朝" w:hint="eastAsia"/>
              </w:rPr>
              <w:t xml:space="preserve">イ　</w:t>
            </w:r>
            <w:r w:rsidR="00A52714" w:rsidRPr="00354E56">
              <w:rPr>
                <w:rFonts w:hint="eastAsia"/>
                <w:color w:val="FF0000"/>
                <w:szCs w:val="18"/>
              </w:rPr>
              <w:t>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r w:rsidR="00E029C7" w:rsidRPr="00354E56">
              <w:rPr>
                <w:rFonts w:hAnsi="ＭＳ 明朝" w:cs="SimSun" w:hint="eastAsia"/>
                <w:color w:val="FF0000"/>
                <w:szCs w:val="18"/>
              </w:rPr>
              <w:t>に</w:t>
            </w:r>
            <w:r w:rsidR="00E029C7" w:rsidRPr="00354E56">
              <w:rPr>
                <w:rFonts w:hAnsi="ＭＳ 明朝" w:hint="eastAsia"/>
                <w:color w:val="FF0000"/>
                <w:kern w:val="2"/>
              </w:rPr>
              <w:t>他の事業所、施設等がある場合に、その管理者又は従業者としての職務に従事する場合</w:t>
            </w:r>
          </w:p>
        </w:tc>
        <w:tc>
          <w:tcPr>
            <w:tcW w:w="1134" w:type="dxa"/>
            <w:tcBorders>
              <w:top w:val="nil"/>
              <w:bottom w:val="nil"/>
            </w:tcBorders>
          </w:tcPr>
          <w:p w:rsidR="00832E9C" w:rsidRPr="00D2414A" w:rsidRDefault="00832E9C" w:rsidP="00832E9C">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832E9C" w:rsidRPr="00AF659C" w:rsidRDefault="00832E9C" w:rsidP="00A321E3">
            <w:pPr>
              <w:autoSpaceDE w:val="0"/>
              <w:autoSpaceDN w:val="0"/>
              <w:rPr>
                <w:rFonts w:ascii="ＭＳ 明朝" w:hAnsi="ＭＳ 明朝"/>
                <w:sz w:val="16"/>
                <w:szCs w:val="16"/>
              </w:rPr>
            </w:pPr>
            <w:r w:rsidRPr="00AF659C">
              <w:rPr>
                <w:rFonts w:ascii="ＭＳ 明朝" w:hAnsi="ＭＳ 明朝" w:hint="eastAsia"/>
                <w:sz w:val="16"/>
                <w:szCs w:val="16"/>
              </w:rPr>
              <w:t>平18-0331004</w:t>
            </w:r>
          </w:p>
          <w:p w:rsidR="00832E9C" w:rsidRPr="00AF659C" w:rsidRDefault="00832E9C" w:rsidP="00A321E3">
            <w:pPr>
              <w:autoSpaceDE w:val="0"/>
              <w:autoSpaceDN w:val="0"/>
              <w:rPr>
                <w:rFonts w:ascii="ＭＳ 明朝" w:hAnsi="ＭＳ 明朝"/>
                <w:sz w:val="16"/>
                <w:szCs w:val="16"/>
              </w:rPr>
            </w:pPr>
            <w:r w:rsidRPr="00AF659C">
              <w:rPr>
                <w:rFonts w:ascii="ＭＳ 明朝" w:hAnsi="ＭＳ 明朝" w:hint="eastAsia"/>
                <w:sz w:val="16"/>
                <w:szCs w:val="16"/>
              </w:rPr>
              <w:t>第3の3の2 ⑴④ｲ</w:t>
            </w:r>
          </w:p>
          <w:p w:rsidR="00832E9C" w:rsidRPr="00AF659C" w:rsidRDefault="00832E9C" w:rsidP="00A321E3">
            <w:pPr>
              <w:autoSpaceDE w:val="0"/>
              <w:autoSpaceDN w:val="0"/>
              <w:rPr>
                <w:rFonts w:ascii="ＭＳ 明朝" w:hAnsi="ＭＳ 明朝"/>
                <w:sz w:val="16"/>
                <w:szCs w:val="16"/>
              </w:rPr>
            </w:pPr>
          </w:p>
          <w:p w:rsidR="00832E9C" w:rsidRPr="00AF659C" w:rsidRDefault="00832E9C" w:rsidP="00A321E3">
            <w:pPr>
              <w:autoSpaceDE w:val="0"/>
              <w:autoSpaceDN w:val="0"/>
              <w:rPr>
                <w:rFonts w:ascii="ＭＳ 明朝" w:hAnsi="ＭＳ 明朝"/>
                <w:sz w:val="16"/>
                <w:szCs w:val="16"/>
              </w:rPr>
            </w:pPr>
          </w:p>
        </w:tc>
      </w:tr>
      <w:tr w:rsidR="00E029C7" w:rsidRPr="00D2414A" w:rsidTr="00A321E3">
        <w:trPr>
          <w:trHeight w:val="1673"/>
        </w:trPr>
        <w:tc>
          <w:tcPr>
            <w:tcW w:w="1271" w:type="dxa"/>
            <w:tcBorders>
              <w:top w:val="nil"/>
              <w:bottom w:val="nil"/>
            </w:tcBorders>
          </w:tcPr>
          <w:p w:rsidR="00E029C7" w:rsidRPr="00D2414A" w:rsidRDefault="00E029C7" w:rsidP="00832E9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029C7" w:rsidRPr="00354E56" w:rsidRDefault="00E029C7" w:rsidP="00832E9C">
            <w:pPr>
              <w:autoSpaceDE w:val="0"/>
              <w:autoSpaceDN w:val="0"/>
              <w:spacing w:line="280" w:lineRule="exact"/>
              <w:ind w:left="206" w:hangingChars="100" w:hanging="206"/>
              <w:rPr>
                <w:rFonts w:ascii="ＭＳ 明朝" w:hAnsi="ＭＳ 明朝"/>
              </w:rPr>
            </w:pPr>
            <w:r w:rsidRPr="00354E56">
              <w:rPr>
                <w:rFonts w:hAnsi="ＭＳ 明朝" w:hint="eastAsia"/>
                <w:szCs w:val="18"/>
              </w:rPr>
              <w:t>※　例えば、</w:t>
            </w:r>
            <w:r w:rsidRPr="00354E56">
              <w:rPr>
                <w:rFonts w:hAnsi="ＭＳ 明朝" w:hint="eastAsia"/>
                <w:color w:val="FF0000"/>
                <w:szCs w:val="18"/>
              </w:rPr>
              <w:t>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指定認知症対応型</w:t>
            </w:r>
            <w:r w:rsidR="00B45F09" w:rsidRPr="00354E56">
              <w:rPr>
                <w:rFonts w:hAnsi="ＭＳ 明朝" w:hint="eastAsia"/>
                <w:color w:val="FF0000"/>
                <w:szCs w:val="18"/>
              </w:rPr>
              <w:t>通所</w:t>
            </w:r>
            <w:r w:rsidRPr="00354E56">
              <w:rPr>
                <w:rFonts w:hAnsi="ＭＳ 明朝" w:hint="eastAsia"/>
                <w:color w:val="FF0000"/>
                <w:szCs w:val="18"/>
              </w:rPr>
              <w:t>生活介護事業所に駆け付けることができない体制となっている場合などは、一般的には管理業務に支障があると考えられます。</w:t>
            </w:r>
          </w:p>
        </w:tc>
        <w:tc>
          <w:tcPr>
            <w:tcW w:w="1134" w:type="dxa"/>
            <w:tcBorders>
              <w:top w:val="nil"/>
              <w:bottom w:val="single" w:sz="4" w:space="0" w:color="auto"/>
            </w:tcBorders>
          </w:tcPr>
          <w:p w:rsidR="00E029C7" w:rsidRPr="00D2414A" w:rsidRDefault="00E029C7" w:rsidP="00832E9C">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single" w:sz="4" w:space="0" w:color="auto"/>
            </w:tcBorders>
          </w:tcPr>
          <w:p w:rsidR="00E029C7" w:rsidRPr="00AF659C" w:rsidRDefault="00E029C7" w:rsidP="00A321E3">
            <w:pPr>
              <w:autoSpaceDE w:val="0"/>
              <w:autoSpaceDN w:val="0"/>
              <w:rPr>
                <w:rFonts w:ascii="ＭＳ 明朝" w:hAnsi="ＭＳ 明朝"/>
                <w:sz w:val="16"/>
                <w:szCs w:val="16"/>
              </w:rPr>
            </w:pPr>
          </w:p>
        </w:tc>
      </w:tr>
      <w:tr w:rsidR="00A01C90" w:rsidRPr="00D2414A" w:rsidTr="00A321E3">
        <w:trPr>
          <w:trHeight w:val="70"/>
        </w:trPr>
        <w:tc>
          <w:tcPr>
            <w:tcW w:w="1271" w:type="dxa"/>
            <w:tcBorders>
              <w:top w:val="nil"/>
              <w:bottom w:val="nil"/>
            </w:tcBorders>
          </w:tcPr>
          <w:p w:rsidR="00A01C90" w:rsidRPr="00D2414A" w:rsidRDefault="00A01C90" w:rsidP="00A01C90">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A01C90" w:rsidRPr="00CD55E7" w:rsidRDefault="003C5CD2" w:rsidP="00A01C90">
            <w:pPr>
              <w:autoSpaceDE w:val="0"/>
              <w:autoSpaceDN w:val="0"/>
              <w:spacing w:line="280" w:lineRule="exact"/>
              <w:ind w:left="206" w:hangingChars="100" w:hanging="206"/>
              <w:rPr>
                <w:rFonts w:ascii="ＭＳ ゴシック" w:eastAsia="ＭＳ ゴシック" w:hAnsi="ＭＳ ゴシック"/>
                <w:b/>
              </w:rPr>
            </w:pPr>
            <w:r>
              <w:rPr>
                <w:rFonts w:ascii="ＭＳ ゴシック" w:eastAsia="ＭＳ ゴシック" w:hAnsi="ＭＳ ゴシック" w:hint="eastAsia"/>
              </w:rPr>
              <w:t>(</w:t>
            </w:r>
            <w:r>
              <w:rPr>
                <w:rFonts w:ascii="ＭＳ ゴシック" w:eastAsia="ＭＳ ゴシック" w:hAnsi="ＭＳ ゴシック"/>
              </w:rPr>
              <w:t>2)</w:t>
            </w:r>
            <w:r w:rsidR="00A01C90" w:rsidRPr="00CD55E7">
              <w:rPr>
                <w:rFonts w:ascii="ＭＳ ゴシック" w:eastAsia="ＭＳ ゴシック" w:hAnsi="ＭＳ ゴシック" w:hint="eastAsia"/>
                <w:b/>
              </w:rPr>
              <w:t xml:space="preserve">　管理者は、管理者としての資質を確保するために、指定を受ける際（指定を受けた後に管理者の変更の届出を行う場合を含む。）に、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w:t>
            </w:r>
            <w:r w:rsidR="00A01C90">
              <w:rPr>
                <w:rFonts w:ascii="ＭＳ ゴシック" w:eastAsia="ＭＳ ゴシック" w:hAnsi="ＭＳ ゴシック" w:hint="eastAsia"/>
                <w:b/>
              </w:rPr>
              <w:t>法に関する基準に規定する厚生労働大臣が定める者及び研修（平成24</w:t>
            </w:r>
            <w:r w:rsidR="00A01C90" w:rsidRPr="00CD55E7">
              <w:rPr>
                <w:rFonts w:ascii="ＭＳ ゴシック" w:eastAsia="ＭＳ ゴシック" w:hAnsi="ＭＳ ゴシック" w:hint="eastAsia"/>
                <w:b/>
              </w:rPr>
              <w:t>年厚生労働省告示</w:t>
            </w:r>
            <w:r w:rsidR="00A01C90">
              <w:rPr>
                <w:rFonts w:ascii="ＭＳ ゴシック" w:eastAsia="ＭＳ ゴシック" w:hAnsi="ＭＳ ゴシック" w:hint="eastAsia"/>
                <w:b/>
              </w:rPr>
              <w:t>113</w:t>
            </w:r>
            <w:r w:rsidR="00A01C90" w:rsidRPr="00CD55E7">
              <w:rPr>
                <w:rFonts w:ascii="ＭＳ ゴシック" w:eastAsia="ＭＳ ゴシック" w:hAnsi="ＭＳ ゴシック" w:hint="eastAsia"/>
                <w:b/>
              </w:rPr>
              <w:t>号）第２号に規定する研修を修了していますか。</w:t>
            </w:r>
          </w:p>
        </w:tc>
        <w:tc>
          <w:tcPr>
            <w:tcW w:w="1134" w:type="dxa"/>
            <w:tcBorders>
              <w:top w:val="single" w:sz="4" w:space="0" w:color="auto"/>
              <w:bottom w:val="nil"/>
            </w:tcBorders>
          </w:tcPr>
          <w:p w:rsidR="00A01C90" w:rsidRPr="00832E9C" w:rsidRDefault="005E3C20" w:rsidP="00A01C90">
            <w:pPr>
              <w:ind w:left="152" w:rightChars="-6" w:right="-12" w:hanging="152"/>
              <w:rPr>
                <w:rFonts w:ascii="ＭＳ 明朝" w:hAnsi="ＭＳ 明朝"/>
                <w:sz w:val="20"/>
                <w:szCs w:val="20"/>
              </w:rPr>
            </w:pPr>
            <w:sdt>
              <w:sdtPr>
                <w:rPr>
                  <w:rFonts w:ascii="ＭＳ 明朝" w:hAnsi="ＭＳ 明朝"/>
                  <w:sz w:val="20"/>
                  <w:szCs w:val="20"/>
                </w:rPr>
                <w:id w:val="-919785550"/>
                <w14:checkbox>
                  <w14:checked w14:val="0"/>
                  <w14:checkedState w14:val="2612" w14:font="ＭＳ ゴシック"/>
                  <w14:uncheckedState w14:val="2610" w14:font="ＭＳ ゴシック"/>
                </w14:checkbox>
              </w:sdtPr>
              <w:sdtEndPr/>
              <w:sdtContent>
                <w:r w:rsidR="00A01C90">
                  <w:rPr>
                    <w:rFonts w:ascii="ＭＳ ゴシック" w:eastAsia="ＭＳ ゴシック" w:hAnsi="ＭＳ ゴシック" w:hint="eastAsia"/>
                    <w:sz w:val="20"/>
                    <w:szCs w:val="20"/>
                  </w:rPr>
                  <w:t>☐</w:t>
                </w:r>
              </w:sdtContent>
            </w:sdt>
            <w:r w:rsidR="00A01C90" w:rsidRPr="00832E9C">
              <w:rPr>
                <w:rFonts w:ascii="ＭＳ 明朝" w:hAnsi="ＭＳ 明朝" w:hint="eastAsia"/>
                <w:sz w:val="20"/>
                <w:szCs w:val="20"/>
              </w:rPr>
              <w:t>いる</w:t>
            </w:r>
          </w:p>
          <w:p w:rsidR="00A01C90" w:rsidRPr="00D2414A" w:rsidRDefault="005E3C20" w:rsidP="00A01C90">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1609917"/>
                <w14:checkbox>
                  <w14:checked w14:val="0"/>
                  <w14:checkedState w14:val="2612" w14:font="ＭＳ ゴシック"/>
                  <w14:uncheckedState w14:val="2610" w14:font="ＭＳ ゴシック"/>
                </w14:checkbox>
              </w:sdtPr>
              <w:sdtEndPr/>
              <w:sdtContent>
                <w:r w:rsidR="00A01C90" w:rsidRPr="00832E9C">
                  <w:rPr>
                    <w:rFonts w:ascii="ＭＳ 明朝" w:hAnsi="ＭＳ 明朝" w:hint="eastAsia"/>
                    <w:sz w:val="20"/>
                    <w:szCs w:val="20"/>
                  </w:rPr>
                  <w:t>☐</w:t>
                </w:r>
              </w:sdtContent>
            </w:sdt>
            <w:r w:rsidR="00A01C90" w:rsidRPr="00832E9C">
              <w:rPr>
                <w:rFonts w:ascii="ＭＳ 明朝" w:hAnsi="ＭＳ 明朝" w:hint="eastAsia"/>
                <w:sz w:val="20"/>
                <w:szCs w:val="20"/>
              </w:rPr>
              <w:t>いない</w:t>
            </w:r>
          </w:p>
        </w:tc>
        <w:tc>
          <w:tcPr>
            <w:tcW w:w="1276" w:type="dxa"/>
            <w:tcBorders>
              <w:top w:val="single" w:sz="4" w:space="0" w:color="auto"/>
              <w:bottom w:val="nil"/>
            </w:tcBorders>
          </w:tcPr>
          <w:p w:rsidR="00A01C90" w:rsidRPr="00AF659C" w:rsidRDefault="00A01C90" w:rsidP="00A321E3">
            <w:pPr>
              <w:autoSpaceDE w:val="0"/>
              <w:autoSpaceDN w:val="0"/>
              <w:rPr>
                <w:rFonts w:ascii="ＭＳ 明朝" w:hAnsi="ＭＳ 明朝"/>
                <w:sz w:val="16"/>
                <w:szCs w:val="16"/>
              </w:rPr>
            </w:pPr>
            <w:r w:rsidRPr="00AF659C">
              <w:rPr>
                <w:rFonts w:ascii="ＭＳ 明朝" w:hAnsi="ＭＳ 明朝" w:hint="eastAsia"/>
                <w:sz w:val="16"/>
                <w:szCs w:val="16"/>
              </w:rPr>
              <w:t>平18-0331004</w:t>
            </w:r>
          </w:p>
          <w:p w:rsidR="00A01C90" w:rsidRPr="00AF659C" w:rsidRDefault="00A01C90" w:rsidP="00A321E3">
            <w:pPr>
              <w:autoSpaceDE w:val="0"/>
              <w:autoSpaceDN w:val="0"/>
              <w:rPr>
                <w:rFonts w:ascii="ＭＳ 明朝" w:hAnsi="ＭＳ 明朝"/>
                <w:sz w:val="16"/>
                <w:szCs w:val="16"/>
              </w:rPr>
            </w:pPr>
            <w:r w:rsidRPr="00AF659C">
              <w:rPr>
                <w:rFonts w:ascii="ＭＳ 明朝" w:hAnsi="ＭＳ 明朝" w:hint="eastAsia"/>
                <w:sz w:val="16"/>
                <w:szCs w:val="16"/>
              </w:rPr>
              <w:t>第3の3の2 ⑴④ﾛ</w:t>
            </w:r>
          </w:p>
        </w:tc>
      </w:tr>
      <w:tr w:rsidR="00832E9C" w:rsidRPr="00E72F23" w:rsidTr="00A321E3">
        <w:trPr>
          <w:trHeight w:val="977"/>
        </w:trPr>
        <w:tc>
          <w:tcPr>
            <w:tcW w:w="1271" w:type="dxa"/>
            <w:tcBorders>
              <w:top w:val="nil"/>
            </w:tcBorders>
          </w:tcPr>
          <w:p w:rsidR="00832E9C" w:rsidRPr="00D2414A" w:rsidRDefault="00832E9C" w:rsidP="00832E9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9B0C45" w:rsidRPr="00811845" w:rsidRDefault="00832E9C" w:rsidP="00811845">
            <w:pPr>
              <w:autoSpaceDE w:val="0"/>
              <w:autoSpaceDN w:val="0"/>
              <w:ind w:left="206" w:hangingChars="100" w:hanging="206"/>
              <w:rPr>
                <w:rFonts w:ascii="ＭＳ 明朝" w:eastAsia="SimSun" w:hAnsi="ＭＳ 明朝" w:cs="ＭＳ明朝"/>
                <w:snapToGrid/>
                <w:spacing w:val="0"/>
                <w:lang w:eastAsia="zh-CN"/>
              </w:rPr>
            </w:pPr>
            <w:r w:rsidRPr="00D2414A">
              <w:rPr>
                <w:rFonts w:ascii="ＭＳ 明朝" w:hAnsi="ＭＳ 明朝" w:hint="eastAsia"/>
              </w:rPr>
              <w:t>※　当該研修は具体的に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w:t>
            </w:r>
            <w:r>
              <w:rPr>
                <w:rFonts w:ascii="ＭＳ 明朝" w:hAnsi="ＭＳ 明朝" w:hint="eastAsia"/>
              </w:rPr>
              <w:t>24</w:t>
            </w:r>
            <w:r w:rsidRPr="00D2414A">
              <w:rPr>
                <w:rFonts w:ascii="ＭＳ 明朝" w:hAnsi="ＭＳ 明朝" w:hint="eastAsia"/>
              </w:rPr>
              <w:t>年</w:t>
            </w:r>
            <w:r>
              <w:rPr>
                <w:rFonts w:ascii="ＭＳ 明朝" w:hAnsi="ＭＳ 明朝" w:hint="eastAsia"/>
              </w:rPr>
              <w:t>３</w:t>
            </w:r>
            <w:r w:rsidRPr="00D2414A">
              <w:rPr>
                <w:rFonts w:ascii="ＭＳ 明朝" w:hAnsi="ＭＳ 明朝" w:hint="eastAsia"/>
              </w:rPr>
              <w:t>月</w:t>
            </w:r>
            <w:r>
              <w:rPr>
                <w:rFonts w:ascii="ＭＳ 明朝" w:hAnsi="ＭＳ 明朝" w:hint="eastAsia"/>
              </w:rPr>
              <w:t>16</w:t>
            </w:r>
            <w:r w:rsidRPr="00D2414A">
              <w:rPr>
                <w:rFonts w:ascii="ＭＳ 明朝" w:hAnsi="ＭＳ 明朝" w:hint="eastAsia"/>
              </w:rPr>
              <w:t>日老高発0316第2号、老振発0316第</w:t>
            </w:r>
            <w:r w:rsidR="00354E56">
              <w:rPr>
                <w:rFonts w:ascii="ＭＳ 明朝" w:hAnsi="ＭＳ 明朝" w:hint="eastAsia"/>
              </w:rPr>
              <w:t>２</w:t>
            </w:r>
            <w:r w:rsidRPr="00D2414A">
              <w:rPr>
                <w:rFonts w:ascii="ＭＳ 明朝" w:hAnsi="ＭＳ 明朝" w:hint="eastAsia"/>
              </w:rPr>
              <w:t>号、老老発第0316第</w:t>
            </w:r>
            <w:r w:rsidR="00354E56">
              <w:rPr>
                <w:rFonts w:ascii="ＭＳ 明朝" w:hAnsi="ＭＳ 明朝" w:hint="eastAsia"/>
              </w:rPr>
              <w:t>６</w:t>
            </w:r>
            <w:r w:rsidRPr="00D2414A">
              <w:rPr>
                <w:rFonts w:ascii="ＭＳ 明朝" w:hAnsi="ＭＳ 明朝" w:hint="eastAsia"/>
              </w:rPr>
              <w:t>号通知）１の⑴の</w:t>
            </w:r>
            <w:r w:rsidRPr="00D2414A">
              <w:rPr>
                <w:rFonts w:ascii="ＭＳ 明朝" w:hAnsi="ＭＳ 明朝" w:hint="eastAsia"/>
                <w:u w:val="single"/>
              </w:rPr>
              <w:t>「認知症対応型サービス事業管理者研修」</w:t>
            </w:r>
            <w:r w:rsidRPr="00D2414A">
              <w:rPr>
                <w:rFonts w:ascii="ＭＳ 明朝" w:hAnsi="ＭＳ 明朝" w:hint="eastAsia"/>
              </w:rPr>
              <w:t>を指すものです。</w:t>
            </w:r>
            <w:r w:rsidRPr="00644C28">
              <w:rPr>
                <w:rFonts w:ascii="ＭＳ 明朝" w:hAnsi="ＭＳ 明朝" w:cs="ＭＳ明朝" w:hint="eastAsia"/>
                <w:snapToGrid/>
                <w:spacing w:val="0"/>
                <w:lang w:eastAsia="zh-CN"/>
              </w:rPr>
              <w:t>ただし、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w:t>
            </w:r>
            <w:r w:rsidRPr="00644C28">
              <w:rPr>
                <w:rFonts w:ascii="ＭＳ 明朝" w:hAnsi="ＭＳ 明朝" w:cs="ＭＳ明朝" w:hint="eastAsia"/>
                <w:snapToGrid/>
                <w:spacing w:val="0"/>
              </w:rPr>
              <w:t>ありません</w:t>
            </w:r>
            <w:r w:rsidRPr="00644C28">
              <w:rPr>
                <w:rFonts w:ascii="ＭＳ 明朝" w:hAnsi="ＭＳ 明朝" w:cs="ＭＳ明朝" w:hint="eastAsia"/>
                <w:snapToGrid/>
                <w:spacing w:val="0"/>
                <w:lang w:eastAsia="zh-CN"/>
              </w:rPr>
              <w:t>。</w:t>
            </w:r>
          </w:p>
        </w:tc>
        <w:tc>
          <w:tcPr>
            <w:tcW w:w="1134" w:type="dxa"/>
            <w:tcBorders>
              <w:top w:val="nil"/>
              <w:bottom w:val="single" w:sz="4" w:space="0" w:color="auto"/>
            </w:tcBorders>
          </w:tcPr>
          <w:p w:rsidR="00832E9C" w:rsidRPr="00D2414A" w:rsidRDefault="00832E9C" w:rsidP="00832E9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832E9C" w:rsidRPr="00AF659C" w:rsidRDefault="00832E9C" w:rsidP="00A321E3">
            <w:pPr>
              <w:autoSpaceDE w:val="0"/>
              <w:autoSpaceDN w:val="0"/>
              <w:rPr>
                <w:rFonts w:ascii="ＭＳ 明朝" w:hAnsi="ＭＳ 明朝"/>
                <w:sz w:val="16"/>
                <w:szCs w:val="16"/>
              </w:rPr>
            </w:pPr>
          </w:p>
        </w:tc>
      </w:tr>
      <w:tr w:rsidR="00306034" w:rsidRPr="00D2414A" w:rsidTr="00207CD8">
        <w:trPr>
          <w:trHeight w:val="975"/>
        </w:trPr>
        <w:tc>
          <w:tcPr>
            <w:tcW w:w="1271" w:type="dxa"/>
            <w:tcBorders>
              <w:bottom w:val="nil"/>
            </w:tcBorders>
          </w:tcPr>
          <w:p w:rsidR="00306034" w:rsidRPr="00D2414A" w:rsidRDefault="006F015D" w:rsidP="00306034">
            <w:pPr>
              <w:autoSpaceDE w:val="0"/>
              <w:autoSpaceDN w:val="0"/>
              <w:rPr>
                <w:rFonts w:ascii="ＭＳ 明朝" w:hAnsi="ＭＳ 明朝"/>
              </w:rPr>
            </w:pPr>
            <w:r>
              <w:rPr>
                <w:rFonts w:ascii="ＭＳ 明朝" w:hAnsi="ＭＳ 明朝" w:hint="eastAsia"/>
              </w:rPr>
              <w:t>３</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設備及び</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備品等</w:t>
            </w:r>
          </w:p>
        </w:tc>
        <w:tc>
          <w:tcPr>
            <w:tcW w:w="6520" w:type="dxa"/>
            <w:gridSpan w:val="6"/>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食堂、機能訓練室、静養室、相談室及び事務室を有するほか、消火設備その他の非常災害に際して必要な設備並びに単独型・併設型指定認知症対応型通所介護の提供に必要なその他の設備及び備品等を備えていますか。</w:t>
            </w:r>
          </w:p>
        </w:tc>
        <w:tc>
          <w:tcPr>
            <w:tcW w:w="1134" w:type="dxa"/>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640877200"/>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31372181"/>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Pr>
          <w:p w:rsidR="00306034" w:rsidRPr="003203C6" w:rsidRDefault="00306034" w:rsidP="00306034">
            <w:pPr>
              <w:autoSpaceDE w:val="0"/>
              <w:autoSpaceDN w:val="0"/>
              <w:jc w:val="left"/>
              <w:rPr>
                <w:rFonts w:ascii="ＭＳ 明朝" w:hAnsi="ＭＳ 明朝"/>
                <w:sz w:val="16"/>
                <w:szCs w:val="16"/>
              </w:rPr>
            </w:pPr>
            <w:r w:rsidRPr="003203C6">
              <w:rPr>
                <w:rFonts w:ascii="ＭＳ 明朝" w:hAnsi="ＭＳ 明朝" w:hint="eastAsia"/>
                <w:sz w:val="16"/>
                <w:szCs w:val="16"/>
              </w:rPr>
              <w:t>法第78条の4第2項</w:t>
            </w:r>
          </w:p>
          <w:p w:rsidR="00306034" w:rsidRPr="003203C6" w:rsidRDefault="00306034" w:rsidP="00306034">
            <w:pPr>
              <w:autoSpaceDE w:val="0"/>
              <w:autoSpaceDN w:val="0"/>
              <w:jc w:val="left"/>
              <w:rPr>
                <w:rFonts w:ascii="ＭＳ 明朝" w:hAnsi="ＭＳ 明朝"/>
                <w:sz w:val="16"/>
                <w:szCs w:val="16"/>
              </w:rPr>
            </w:pPr>
            <w:r w:rsidRPr="003203C6">
              <w:rPr>
                <w:rFonts w:ascii="ＭＳ 明朝" w:hAnsi="ＭＳ 明朝" w:hint="eastAsia"/>
                <w:sz w:val="16"/>
                <w:szCs w:val="16"/>
              </w:rPr>
              <w:t>条例第63条第1項</w:t>
            </w:r>
          </w:p>
          <w:p w:rsidR="00306034" w:rsidRPr="003203C6" w:rsidRDefault="00306034" w:rsidP="00306034">
            <w:pPr>
              <w:autoSpaceDE w:val="0"/>
              <w:autoSpaceDN w:val="0"/>
              <w:jc w:val="left"/>
              <w:rPr>
                <w:rFonts w:ascii="ＭＳ 明朝" w:hAnsi="ＭＳ 明朝"/>
                <w:sz w:val="16"/>
                <w:szCs w:val="16"/>
              </w:rPr>
            </w:pPr>
            <w:r w:rsidRPr="003203C6">
              <w:rPr>
                <w:rFonts w:ascii="ＭＳ 明朝" w:hAnsi="ＭＳ 明朝" w:hint="eastAsia"/>
                <w:sz w:val="16"/>
                <w:szCs w:val="16"/>
              </w:rPr>
              <w:t>予防条例第7条第1項</w:t>
            </w:r>
          </w:p>
        </w:tc>
      </w:tr>
      <w:tr w:rsidR="00306034" w:rsidRPr="00D2414A" w:rsidTr="00207CD8">
        <w:trPr>
          <w:trHeight w:val="585"/>
        </w:trPr>
        <w:tc>
          <w:tcPr>
            <w:tcW w:w="1271" w:type="dxa"/>
            <w:vMerge w:val="restart"/>
            <w:tcBorders>
              <w:top w:val="nil"/>
            </w:tcBorders>
            <w:vAlign w:val="center"/>
          </w:tcPr>
          <w:p w:rsidR="00306034" w:rsidRPr="00D2414A" w:rsidRDefault="00306034" w:rsidP="00306034">
            <w:pPr>
              <w:autoSpaceDE w:val="0"/>
              <w:autoSpaceDN w:val="0"/>
              <w:rPr>
                <w:rFonts w:ascii="ＭＳ 明朝" w:hAnsi="ＭＳ 明朝"/>
              </w:rPr>
            </w:pPr>
          </w:p>
          <w:p w:rsidR="00306034" w:rsidRPr="00D2414A" w:rsidRDefault="00306034" w:rsidP="00306034">
            <w:pPr>
              <w:autoSpaceDE w:val="0"/>
              <w:autoSpaceDN w:val="0"/>
              <w:ind w:left="618" w:hangingChars="300" w:hanging="618"/>
              <w:rPr>
                <w:rFonts w:ascii="ＭＳ 明朝" w:hAnsi="ＭＳ 明朝"/>
              </w:rPr>
            </w:pPr>
            <w:r w:rsidRPr="00D2414A">
              <w:rPr>
                <w:rFonts w:ascii="ＭＳ 明朝" w:hAnsi="ＭＳ 明朝" w:hint="eastAsia"/>
              </w:rPr>
              <w:t xml:space="preserve">　　</w:t>
            </w:r>
          </w:p>
        </w:tc>
        <w:tc>
          <w:tcPr>
            <w:tcW w:w="6520" w:type="dxa"/>
            <w:gridSpan w:val="6"/>
            <w:tcBorders>
              <w:bottom w:val="dotted"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設備は、専ら当該単独型・併設型指定認知症対応型通所介護の事業の用に供するものとなっていますか。</w:t>
            </w:r>
          </w:p>
        </w:tc>
        <w:tc>
          <w:tcPr>
            <w:tcW w:w="1134" w:type="dxa"/>
            <w:vMerge w:val="restart"/>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309054434"/>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2704096"/>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vMerge w:val="restart"/>
          </w:tcPr>
          <w:p w:rsidR="00306034" w:rsidRPr="003203C6" w:rsidRDefault="00306034" w:rsidP="00306034">
            <w:pPr>
              <w:autoSpaceDE w:val="0"/>
              <w:autoSpaceDN w:val="0"/>
              <w:jc w:val="left"/>
              <w:rPr>
                <w:rFonts w:ascii="ＭＳ 明朝" w:hAnsi="ＭＳ 明朝"/>
                <w:sz w:val="16"/>
                <w:szCs w:val="16"/>
              </w:rPr>
            </w:pPr>
            <w:r w:rsidRPr="003203C6">
              <w:rPr>
                <w:rFonts w:ascii="ＭＳ 明朝" w:hAnsi="ＭＳ 明朝" w:hint="eastAsia"/>
                <w:sz w:val="16"/>
                <w:szCs w:val="16"/>
              </w:rPr>
              <w:t>条例第63条第3項</w:t>
            </w:r>
          </w:p>
          <w:p w:rsidR="00306034" w:rsidRPr="003203C6" w:rsidRDefault="00306034" w:rsidP="00306034">
            <w:pPr>
              <w:autoSpaceDE w:val="0"/>
              <w:autoSpaceDN w:val="0"/>
              <w:jc w:val="left"/>
              <w:rPr>
                <w:rFonts w:ascii="ＭＳ 明朝" w:hAnsi="ＭＳ 明朝"/>
                <w:sz w:val="16"/>
                <w:szCs w:val="16"/>
              </w:rPr>
            </w:pPr>
            <w:r w:rsidRPr="003203C6">
              <w:rPr>
                <w:rFonts w:ascii="ＭＳ 明朝" w:hAnsi="ＭＳ 明朝" w:hint="eastAsia"/>
                <w:sz w:val="16"/>
                <w:szCs w:val="16"/>
              </w:rPr>
              <w:lastRenderedPageBreak/>
              <w:t>予防条例第7条第3項</w:t>
            </w:r>
          </w:p>
        </w:tc>
      </w:tr>
      <w:tr w:rsidR="00306034" w:rsidRPr="00D2414A" w:rsidTr="003C5CD2">
        <w:trPr>
          <w:trHeight w:val="544"/>
        </w:trPr>
        <w:tc>
          <w:tcPr>
            <w:tcW w:w="1271" w:type="dxa"/>
            <w:vMerge/>
            <w:tcBorders>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306034" w:rsidRPr="00D2414A" w:rsidRDefault="00306034" w:rsidP="00306034">
            <w:pPr>
              <w:autoSpaceDE w:val="0"/>
              <w:autoSpaceDN w:val="0"/>
              <w:ind w:left="206" w:hangingChars="100" w:hanging="206"/>
              <w:rPr>
                <w:rFonts w:ascii="ＭＳ 明朝" w:hAnsi="ＭＳ 明朝"/>
              </w:rPr>
            </w:pPr>
            <w:r w:rsidRPr="00D2414A">
              <w:rPr>
                <w:rFonts w:ascii="ＭＳ 明朝" w:hAnsi="ＭＳ 明朝" w:hint="eastAsia"/>
              </w:rPr>
              <w:t>※　利用者に対する単独型・併設型指定認知症対応型通所介護の提供に支障がない場合はこの限りではありません。</w:t>
            </w:r>
          </w:p>
        </w:tc>
        <w:tc>
          <w:tcPr>
            <w:tcW w:w="1134" w:type="dxa"/>
            <w:vMerge/>
            <w:tcBorders>
              <w:bottom w:val="nil"/>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0"/>
              </w:rPr>
            </w:pPr>
          </w:p>
        </w:tc>
        <w:tc>
          <w:tcPr>
            <w:tcW w:w="1276" w:type="dxa"/>
            <w:vMerge/>
            <w:tcBorders>
              <w:bottom w:val="nil"/>
            </w:tcBorders>
          </w:tcPr>
          <w:p w:rsidR="00306034" w:rsidRPr="003203C6" w:rsidRDefault="00306034" w:rsidP="00306034">
            <w:pPr>
              <w:autoSpaceDE w:val="0"/>
              <w:autoSpaceDN w:val="0"/>
              <w:jc w:val="left"/>
              <w:rPr>
                <w:rFonts w:ascii="ＭＳ 明朝" w:hAnsi="ＭＳ 明朝"/>
                <w:sz w:val="16"/>
                <w:szCs w:val="16"/>
              </w:rPr>
            </w:pPr>
          </w:p>
        </w:tc>
      </w:tr>
      <w:tr w:rsidR="00306034" w:rsidRPr="00D2414A" w:rsidTr="00651E81">
        <w:trPr>
          <w:trHeight w:val="140"/>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306034" w:rsidRPr="00D2414A" w:rsidRDefault="00306034" w:rsidP="00306034">
            <w:pPr>
              <w:autoSpaceDE w:val="0"/>
              <w:autoSpaceDN w:val="0"/>
              <w:ind w:left="206" w:hangingChars="100" w:hanging="206"/>
              <w:rPr>
                <w:rFonts w:ascii="ＭＳ 明朝" w:hAnsi="ＭＳ 明朝"/>
              </w:rPr>
            </w:pPr>
            <w:r w:rsidRPr="00D2414A">
              <w:rPr>
                <w:rFonts w:ascii="ＭＳ 明朝" w:hAnsi="ＭＳ 明朝" w:hint="eastAsia"/>
              </w:rPr>
              <w:t>※　利用者にかかる各種記録類等を保管するものにあっては、個人情報の漏洩防止の観点から配慮されたもの（鍵付キャビネット等）が望ましいです。</w:t>
            </w:r>
          </w:p>
        </w:tc>
        <w:tc>
          <w:tcPr>
            <w:tcW w:w="1134" w:type="dxa"/>
            <w:tcBorders>
              <w:top w:val="nil"/>
              <w:bottom w:val="single" w:sz="4" w:space="0" w:color="auto"/>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306034" w:rsidRPr="003203C6" w:rsidRDefault="00306034" w:rsidP="00306034">
            <w:pPr>
              <w:autoSpaceDE w:val="0"/>
              <w:autoSpaceDN w:val="0"/>
              <w:jc w:val="left"/>
              <w:rPr>
                <w:rFonts w:ascii="ＭＳ 明朝" w:hAnsi="ＭＳ 明朝"/>
                <w:sz w:val="16"/>
                <w:szCs w:val="16"/>
              </w:rPr>
            </w:pPr>
          </w:p>
        </w:tc>
      </w:tr>
      <w:tr w:rsidR="00306034" w:rsidRPr="00D2414A" w:rsidTr="003C5CD2">
        <w:trPr>
          <w:trHeight w:val="531"/>
        </w:trPr>
        <w:tc>
          <w:tcPr>
            <w:tcW w:w="1271" w:type="dxa"/>
            <w:tcBorders>
              <w:top w:val="nil"/>
              <w:bottom w:val="nil"/>
            </w:tcBorders>
          </w:tcPr>
          <w:p w:rsidR="00306034" w:rsidRPr="00D2414A" w:rsidRDefault="00306034" w:rsidP="00306034">
            <w:pPr>
              <w:autoSpaceDE w:val="0"/>
              <w:autoSpaceDN w:val="0"/>
              <w:rPr>
                <w:rFonts w:ascii="ＭＳ 明朝" w:hAnsi="ＭＳ 明朝"/>
              </w:rPr>
            </w:pPr>
            <w:r w:rsidRPr="00D2414A">
              <w:rPr>
                <w:rFonts w:ascii="ＭＳ 明朝" w:hAnsi="ＭＳ 明朝" w:hint="eastAsia"/>
              </w:rPr>
              <w:t xml:space="preserve">⑴　</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食堂及び</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機能訓練室</w:t>
            </w:r>
          </w:p>
        </w:tc>
        <w:tc>
          <w:tcPr>
            <w:tcW w:w="6520" w:type="dxa"/>
            <w:gridSpan w:val="6"/>
            <w:tcBorders>
              <w:bottom w:val="single" w:sz="4" w:space="0" w:color="auto"/>
            </w:tcBorders>
          </w:tcPr>
          <w:p w:rsidR="00306034" w:rsidRPr="00A04601" w:rsidRDefault="00306034" w:rsidP="00306034">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食堂と機能訓練室は、それぞれ必要な広さを有するものとし、その合計した面積は、３平方メートルに利用定員を乗じて得た面積以上となっていますか。</w:t>
            </w:r>
          </w:p>
        </w:tc>
        <w:tc>
          <w:tcPr>
            <w:tcW w:w="1134" w:type="dxa"/>
            <w:tcBorders>
              <w:bottom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905577268"/>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69805761"/>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single" w:sz="4" w:space="0" w:color="auto"/>
            </w:tcBorders>
          </w:tcPr>
          <w:p w:rsidR="00306034" w:rsidRPr="003203C6" w:rsidRDefault="00306034" w:rsidP="00306034">
            <w:pPr>
              <w:autoSpaceDE w:val="0"/>
              <w:autoSpaceDN w:val="0"/>
              <w:jc w:val="left"/>
              <w:rPr>
                <w:rFonts w:ascii="ＭＳ 明朝" w:hAnsi="ＭＳ 明朝"/>
                <w:sz w:val="16"/>
                <w:szCs w:val="16"/>
              </w:rPr>
            </w:pPr>
            <w:r w:rsidRPr="003203C6">
              <w:rPr>
                <w:rFonts w:ascii="ＭＳ 明朝" w:hAnsi="ＭＳ 明朝" w:hint="eastAsia"/>
                <w:sz w:val="16"/>
                <w:szCs w:val="16"/>
              </w:rPr>
              <w:t>条例第63条第2項第1号</w:t>
            </w:r>
          </w:p>
          <w:p w:rsidR="00306034" w:rsidRPr="003203C6" w:rsidRDefault="00306034" w:rsidP="00306034">
            <w:pPr>
              <w:autoSpaceDE w:val="0"/>
              <w:autoSpaceDN w:val="0"/>
              <w:jc w:val="left"/>
              <w:rPr>
                <w:rFonts w:ascii="ＭＳ 明朝" w:hAnsi="ＭＳ 明朝"/>
                <w:sz w:val="16"/>
                <w:szCs w:val="16"/>
              </w:rPr>
            </w:pPr>
            <w:r w:rsidRPr="003203C6">
              <w:rPr>
                <w:rFonts w:ascii="ＭＳ 明朝" w:hAnsi="ＭＳ 明朝" w:hint="eastAsia"/>
                <w:sz w:val="16"/>
                <w:szCs w:val="16"/>
              </w:rPr>
              <w:t>予防条例第7条第2項第1号</w:t>
            </w:r>
          </w:p>
        </w:tc>
      </w:tr>
      <w:tr w:rsidR="00306034" w:rsidRPr="00D2414A" w:rsidTr="003C5CD2">
        <w:trPr>
          <w:trHeight w:val="924"/>
        </w:trPr>
        <w:tc>
          <w:tcPr>
            <w:tcW w:w="1271" w:type="dxa"/>
            <w:vMerge w:val="restart"/>
            <w:tcBorders>
              <w:top w:val="nil"/>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306034" w:rsidRPr="00D2414A" w:rsidRDefault="00306034" w:rsidP="00306034">
            <w:pPr>
              <w:ind w:left="206" w:hangingChars="100" w:hanging="206"/>
              <w:rPr>
                <w:rFonts w:ascii="ＭＳ 明朝" w:hAnsi="ＭＳ 明朝"/>
              </w:rPr>
            </w:pPr>
            <w:r w:rsidRPr="00D2414A">
              <w:rPr>
                <w:rFonts w:ascii="ＭＳ 明朝" w:hAnsi="ＭＳ 明朝" w:hint="eastAsia"/>
              </w:rPr>
              <w:t>※　狭隘（きょうあい）な部屋を多数設置することにより面積を確保すべきものではありません。ただし、認知症対応型通所介護の単位をさらにグループ分けして効果的な認知症対応型通所介護の提供が期待される場合はこの限りではありません。</w:t>
            </w:r>
          </w:p>
        </w:tc>
        <w:tc>
          <w:tcPr>
            <w:tcW w:w="1134" w:type="dxa"/>
            <w:tcBorders>
              <w:top w:val="single" w:sz="4" w:space="0" w:color="auto"/>
              <w:bottom w:val="nil"/>
            </w:tcBorders>
          </w:tcPr>
          <w:p w:rsidR="00306034" w:rsidRPr="00D2414A" w:rsidRDefault="00306034" w:rsidP="00306034">
            <w:pPr>
              <w:ind w:leftChars="-10" w:left="195" w:rightChars="-10" w:right="-21" w:hangingChars="100" w:hanging="216"/>
              <w:jc w:val="left"/>
              <w:rPr>
                <w:rFonts w:ascii="ＭＳ 明朝" w:hAnsi="ＭＳ 明朝" w:cstheme="minorBidi"/>
                <w:snapToGrid/>
                <w:spacing w:val="3"/>
              </w:rPr>
            </w:pPr>
          </w:p>
        </w:tc>
        <w:tc>
          <w:tcPr>
            <w:tcW w:w="1276" w:type="dxa"/>
            <w:tcBorders>
              <w:top w:val="single" w:sz="4" w:space="0" w:color="auto"/>
              <w:bottom w:val="nil"/>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平18-0331004</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第3の3の2 ⑴⑤ﾊ</w:t>
            </w:r>
          </w:p>
        </w:tc>
      </w:tr>
      <w:tr w:rsidR="00306034" w:rsidRPr="00D2414A" w:rsidTr="003C5CD2">
        <w:trPr>
          <w:trHeight w:val="220"/>
        </w:trPr>
        <w:tc>
          <w:tcPr>
            <w:tcW w:w="1271" w:type="dxa"/>
            <w:vMerge/>
            <w:tcBorders>
              <w:top w:val="single" w:sz="4" w:space="0" w:color="auto"/>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306034" w:rsidRPr="00D2414A" w:rsidRDefault="00306034" w:rsidP="00306034">
            <w:pPr>
              <w:autoSpaceDE w:val="0"/>
              <w:autoSpaceDN w:val="0"/>
              <w:ind w:left="206" w:hangingChars="100" w:hanging="206"/>
              <w:rPr>
                <w:rFonts w:ascii="ＭＳ 明朝" w:hAnsi="ＭＳ 明朝"/>
              </w:rPr>
            </w:pPr>
            <w:r w:rsidRPr="00D2414A">
              <w:rPr>
                <w:rFonts w:ascii="ＭＳ 明朝" w:hAnsi="ＭＳ 明朝" w:hint="eastAsia"/>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134" w:type="dxa"/>
            <w:tcBorders>
              <w:top w:val="nil"/>
              <w:bottom w:val="nil"/>
            </w:tcBorders>
          </w:tcPr>
          <w:p w:rsidR="00306034" w:rsidRPr="00D2414A" w:rsidRDefault="00306034" w:rsidP="00306034">
            <w:pPr>
              <w:autoSpaceDE w:val="0"/>
              <w:autoSpaceDN w:val="0"/>
              <w:ind w:leftChars="-10" w:left="-21" w:rightChars="-10" w:right="-21" w:firstLineChars="100" w:firstLine="216"/>
              <w:jc w:val="left"/>
              <w:rPr>
                <w:rFonts w:ascii="ＭＳ 明朝" w:hAnsi="ＭＳ 明朝" w:cstheme="minorBidi"/>
                <w:snapToGrid/>
                <w:spacing w:val="3"/>
              </w:rPr>
            </w:pPr>
          </w:p>
        </w:tc>
        <w:tc>
          <w:tcPr>
            <w:tcW w:w="1276" w:type="dxa"/>
            <w:tcBorders>
              <w:top w:val="nil"/>
              <w:bottom w:val="nil"/>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条例第63条第2項第1号</w:t>
            </w:r>
          </w:p>
          <w:p w:rsidR="00306034" w:rsidRPr="004D1BE5" w:rsidRDefault="00306034" w:rsidP="00306034">
            <w:pPr>
              <w:autoSpaceDE w:val="0"/>
              <w:autoSpaceDN w:val="0"/>
              <w:ind w:rightChars="-53" w:right="-109"/>
              <w:jc w:val="left"/>
              <w:rPr>
                <w:rFonts w:ascii="ＭＳ 明朝" w:hAnsi="ＭＳ 明朝"/>
                <w:sz w:val="16"/>
                <w:szCs w:val="16"/>
              </w:rPr>
            </w:pPr>
            <w:r w:rsidRPr="004D1BE5">
              <w:rPr>
                <w:rFonts w:ascii="ＭＳ 明朝" w:hAnsi="ＭＳ 明朝" w:hint="eastAsia"/>
                <w:sz w:val="16"/>
                <w:szCs w:val="16"/>
              </w:rPr>
              <w:t>予防条例第7条第2項第1号</w:t>
            </w:r>
          </w:p>
        </w:tc>
      </w:tr>
      <w:tr w:rsidR="00306034" w:rsidRPr="00D2414A" w:rsidTr="003C5CD2">
        <w:trPr>
          <w:trHeight w:val="559"/>
        </w:trPr>
        <w:tc>
          <w:tcPr>
            <w:tcW w:w="1271" w:type="dxa"/>
            <w:vMerge w:val="restart"/>
            <w:tcBorders>
              <w:top w:val="nil"/>
              <w:bottom w:val="nil"/>
              <w:right w:val="single" w:sz="4" w:space="0" w:color="auto"/>
            </w:tcBorders>
          </w:tcPr>
          <w:p w:rsidR="00306034" w:rsidRPr="00D2414A" w:rsidRDefault="00306034" w:rsidP="00306034">
            <w:pPr>
              <w:autoSpaceDE w:val="0"/>
              <w:autoSpaceDN w:val="0"/>
              <w:jc w:val="left"/>
              <w:rPr>
                <w:rFonts w:ascii="ＭＳ 明朝" w:hAnsi="ＭＳ 明朝"/>
              </w:rPr>
            </w:pPr>
            <w:r w:rsidRPr="00D2414A">
              <w:rPr>
                <w:rFonts w:ascii="ＭＳ 明朝" w:hAnsi="ＭＳ 明朝" w:hint="eastAsia"/>
              </w:rPr>
              <w:t>⑵　相談室</w:t>
            </w:r>
          </w:p>
        </w:tc>
        <w:tc>
          <w:tcPr>
            <w:tcW w:w="6520" w:type="dxa"/>
            <w:gridSpan w:val="6"/>
            <w:tcBorders>
              <w:left w:val="single" w:sz="4" w:space="0" w:color="auto"/>
              <w:bottom w:val="dotted" w:sz="4" w:space="0" w:color="auto"/>
            </w:tcBorders>
          </w:tcPr>
          <w:p w:rsidR="00306034" w:rsidRPr="00A04601" w:rsidRDefault="00306034" w:rsidP="00306034">
            <w:pPr>
              <w:autoSpaceDE w:val="0"/>
              <w:autoSpaceDN w:val="0"/>
              <w:rPr>
                <w:rFonts w:ascii="ＭＳ ゴシック" w:eastAsia="ＭＳ ゴシック" w:hAnsi="ＭＳ ゴシック"/>
                <w:b/>
              </w:rPr>
            </w:pPr>
            <w:r>
              <w:rPr>
                <w:rFonts w:ascii="ＭＳ ゴシック" w:eastAsia="ＭＳ ゴシック" w:hAnsi="ＭＳ ゴシック" w:hint="eastAsia"/>
                <w:b/>
              </w:rPr>
              <w:t xml:space="preserve">　相談室は、</w:t>
            </w:r>
            <w:r w:rsidRPr="00EF308C">
              <w:rPr>
                <w:rFonts w:ascii="ＭＳ ゴシック" w:eastAsia="ＭＳ ゴシック" w:hAnsi="ＭＳ ゴシック" w:hint="eastAsia"/>
                <w:b/>
              </w:rPr>
              <w:t>遮蔽物</w:t>
            </w:r>
            <w:r w:rsidRPr="00A04601">
              <w:rPr>
                <w:rFonts w:ascii="ＭＳ ゴシック" w:eastAsia="ＭＳ ゴシック" w:hAnsi="ＭＳ ゴシック" w:hint="eastAsia"/>
                <w:b/>
              </w:rPr>
              <w:t>の設置等により相談の内容が漏えいしないよう配慮されていますか。</w:t>
            </w:r>
          </w:p>
        </w:tc>
        <w:tc>
          <w:tcPr>
            <w:tcW w:w="1134" w:type="dxa"/>
            <w:vMerge w:val="restart"/>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747582968"/>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1278014"/>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vMerge w:val="restart"/>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条例第63条第2項第2号予防条例第7条第2項第2号</w:t>
            </w:r>
          </w:p>
        </w:tc>
      </w:tr>
      <w:tr w:rsidR="00306034" w:rsidRPr="00D2414A" w:rsidTr="003C5CD2">
        <w:trPr>
          <w:trHeight w:val="570"/>
        </w:trPr>
        <w:tc>
          <w:tcPr>
            <w:tcW w:w="1271" w:type="dxa"/>
            <w:vMerge/>
            <w:tcBorders>
              <w:top w:val="nil"/>
              <w:bottom w:val="nil"/>
              <w:right w:val="single" w:sz="4" w:space="0" w:color="auto"/>
            </w:tcBorders>
          </w:tcPr>
          <w:p w:rsidR="00306034" w:rsidRPr="00D2414A" w:rsidRDefault="00306034" w:rsidP="00306034">
            <w:pPr>
              <w:autoSpaceDE w:val="0"/>
              <w:autoSpaceDN w:val="0"/>
              <w:jc w:val="left"/>
              <w:rPr>
                <w:rFonts w:ascii="ＭＳ 明朝" w:hAnsi="ＭＳ 明朝"/>
              </w:rPr>
            </w:pPr>
          </w:p>
        </w:tc>
        <w:tc>
          <w:tcPr>
            <w:tcW w:w="6520" w:type="dxa"/>
            <w:gridSpan w:val="6"/>
            <w:tcBorders>
              <w:top w:val="dotted" w:sz="4" w:space="0" w:color="auto"/>
              <w:left w:val="single" w:sz="4" w:space="0" w:color="auto"/>
              <w:bottom w:val="single" w:sz="4" w:space="0" w:color="auto"/>
            </w:tcBorders>
          </w:tcPr>
          <w:p w:rsidR="00306034" w:rsidRPr="00D2414A" w:rsidRDefault="00306034" w:rsidP="00306034">
            <w:pPr>
              <w:autoSpaceDE w:val="0"/>
              <w:autoSpaceDN w:val="0"/>
              <w:ind w:left="206" w:hangingChars="100" w:hanging="206"/>
              <w:rPr>
                <w:rFonts w:ascii="ＭＳ 明朝" w:hAnsi="ＭＳ 明朝"/>
              </w:rPr>
            </w:pPr>
            <w:r w:rsidRPr="00D2414A">
              <w:rPr>
                <w:rFonts w:ascii="ＭＳ 明朝" w:hAnsi="ＭＳ 明朝" w:hint="eastAsia"/>
              </w:rPr>
              <w:t>※　利用申込の受付、相談等に対応するのに適切なスペースが確保されていること。</w:t>
            </w:r>
          </w:p>
        </w:tc>
        <w:tc>
          <w:tcPr>
            <w:tcW w:w="1134" w:type="dxa"/>
            <w:vMerge/>
            <w:tcBorders>
              <w:bottom w:val="single" w:sz="4" w:space="0" w:color="auto"/>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0"/>
              </w:rPr>
            </w:pPr>
          </w:p>
        </w:tc>
        <w:tc>
          <w:tcPr>
            <w:tcW w:w="1276" w:type="dxa"/>
            <w:vMerge/>
            <w:tcBorders>
              <w:bottom w:val="single" w:sz="4" w:space="0" w:color="auto"/>
            </w:tcBorders>
          </w:tcPr>
          <w:p w:rsidR="00306034" w:rsidRPr="004D1BE5" w:rsidRDefault="00306034" w:rsidP="00306034">
            <w:pPr>
              <w:autoSpaceDE w:val="0"/>
              <w:autoSpaceDN w:val="0"/>
              <w:jc w:val="left"/>
              <w:rPr>
                <w:rFonts w:ascii="ＭＳ 明朝" w:hAnsi="ＭＳ 明朝"/>
                <w:sz w:val="16"/>
                <w:szCs w:val="16"/>
              </w:rPr>
            </w:pPr>
          </w:p>
        </w:tc>
      </w:tr>
      <w:tr w:rsidR="00306034" w:rsidRPr="00D2414A" w:rsidTr="003C5CD2">
        <w:trPr>
          <w:trHeight w:val="570"/>
        </w:trPr>
        <w:tc>
          <w:tcPr>
            <w:tcW w:w="1271" w:type="dxa"/>
            <w:tcBorders>
              <w:top w:val="nil"/>
              <w:bottom w:val="nil"/>
              <w:right w:val="single" w:sz="4" w:space="0" w:color="auto"/>
            </w:tcBorders>
          </w:tcPr>
          <w:p w:rsidR="00306034" w:rsidRPr="00D2414A" w:rsidRDefault="00306034" w:rsidP="00306034">
            <w:pPr>
              <w:adjustRightInd w:val="0"/>
              <w:ind w:left="160" w:hanging="160"/>
              <w:contextualSpacing/>
              <w:jc w:val="left"/>
              <w:rPr>
                <w:rFonts w:ascii="ＭＳ 明朝" w:hAnsi="ＭＳ 明朝"/>
              </w:rPr>
            </w:pPr>
            <w:r w:rsidRPr="00D2414A">
              <w:rPr>
                <w:rFonts w:ascii="ＭＳ 明朝" w:hAnsi="ＭＳ 明朝" w:hint="eastAsia"/>
              </w:rPr>
              <w:t>⑶</w:t>
            </w:r>
          </w:p>
          <w:p w:rsidR="00306034" w:rsidRPr="00D2414A" w:rsidRDefault="00306034" w:rsidP="00306034">
            <w:pPr>
              <w:adjustRightInd w:val="0"/>
              <w:ind w:left="35" w:hangingChars="17" w:hanging="35"/>
              <w:contextualSpacing/>
              <w:jc w:val="left"/>
              <w:rPr>
                <w:rFonts w:ascii="ＭＳ 明朝" w:hAnsi="ＭＳ 明朝"/>
              </w:rPr>
            </w:pPr>
            <w:r w:rsidRPr="00D2414A">
              <w:rPr>
                <w:rFonts w:ascii="ＭＳ 明朝" w:hAnsi="ＭＳ 明朝"/>
              </w:rPr>
              <w:t>消火設備</w:t>
            </w:r>
            <w:r w:rsidRPr="00D2414A">
              <w:rPr>
                <w:rFonts w:ascii="ＭＳ 明朝" w:hAnsi="ＭＳ 明朝" w:hint="eastAsia"/>
              </w:rPr>
              <w:t>等</w:t>
            </w:r>
          </w:p>
        </w:tc>
        <w:tc>
          <w:tcPr>
            <w:tcW w:w="6520" w:type="dxa"/>
            <w:gridSpan w:val="6"/>
            <w:tcBorders>
              <w:top w:val="dotted" w:sz="4" w:space="0" w:color="auto"/>
              <w:left w:val="single" w:sz="4" w:space="0" w:color="auto"/>
              <w:bottom w:val="single" w:sz="4" w:space="0" w:color="auto"/>
            </w:tcBorders>
          </w:tcPr>
          <w:p w:rsidR="00306034" w:rsidRPr="00A04601" w:rsidRDefault="00306034" w:rsidP="00E41FAC">
            <w:pPr>
              <w:adjustRightInd w:val="0"/>
              <w:ind w:firstLineChars="100" w:firstLine="207"/>
              <w:contextualSpacing/>
              <w:jc w:val="left"/>
              <w:rPr>
                <w:rFonts w:ascii="ＭＳ ゴシック" w:eastAsia="ＭＳ ゴシック" w:hAnsi="ＭＳ ゴシック"/>
                <w:b/>
              </w:rPr>
            </w:pPr>
            <w:r w:rsidRPr="00A04601">
              <w:rPr>
                <w:rFonts w:ascii="ＭＳ ゴシック" w:eastAsia="ＭＳ ゴシック" w:hAnsi="ＭＳ ゴシック"/>
                <w:b/>
              </w:rPr>
              <w:t>消防法その他の法令等に規定された消火設備その他の非常災害に際して必要な設備を確実に設置していますか。</w:t>
            </w:r>
          </w:p>
        </w:tc>
        <w:tc>
          <w:tcPr>
            <w:tcW w:w="1134" w:type="dxa"/>
            <w:tcBorders>
              <w:bottom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710458256"/>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20768313"/>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single" w:sz="4" w:space="0" w:color="auto"/>
            </w:tcBorders>
          </w:tcPr>
          <w:p w:rsidR="00306034" w:rsidRPr="004D1BE5" w:rsidRDefault="00306034" w:rsidP="00306034">
            <w:pPr>
              <w:autoSpaceDE w:val="0"/>
              <w:autoSpaceDN w:val="0"/>
              <w:ind w:rightChars="-53" w:right="-109"/>
              <w:jc w:val="left"/>
              <w:rPr>
                <w:rFonts w:ascii="ＭＳ 明朝" w:hAnsi="ＭＳ 明朝"/>
                <w:sz w:val="16"/>
                <w:szCs w:val="16"/>
              </w:rPr>
            </w:pPr>
            <w:r w:rsidRPr="004D1BE5">
              <w:rPr>
                <w:rFonts w:ascii="ＭＳ 明朝" w:hAnsi="ＭＳ 明朝" w:hint="eastAsia"/>
                <w:sz w:val="16"/>
                <w:szCs w:val="16"/>
              </w:rPr>
              <w:t>条例第63条第1項予防条例第７条</w:t>
            </w:r>
            <w:r>
              <w:rPr>
                <w:rFonts w:ascii="ＭＳ 明朝" w:hAnsi="ＭＳ 明朝" w:hint="eastAsia"/>
                <w:sz w:val="16"/>
                <w:szCs w:val="16"/>
              </w:rPr>
              <w:t>,</w:t>
            </w:r>
            <w:r w:rsidRPr="004D1BE5">
              <w:rPr>
                <w:rFonts w:ascii="ＭＳ 明朝" w:hAnsi="ＭＳ 明朝" w:hint="eastAsia"/>
                <w:sz w:val="16"/>
                <w:szCs w:val="16"/>
              </w:rPr>
              <w:t>平18-0331004第3の3の2 ⑴⑤ﾛ</w:t>
            </w:r>
          </w:p>
        </w:tc>
      </w:tr>
      <w:tr w:rsidR="00306034" w:rsidRPr="00D2414A" w:rsidTr="003C5CD2">
        <w:trPr>
          <w:trHeight w:val="773"/>
        </w:trPr>
        <w:tc>
          <w:tcPr>
            <w:tcW w:w="1271" w:type="dxa"/>
            <w:vMerge w:val="restart"/>
            <w:tcBorders>
              <w:top w:val="nil"/>
              <w:bottom w:val="nil"/>
            </w:tcBorders>
            <w:shd w:val="clear" w:color="auto" w:fill="FFFFFF"/>
          </w:tcPr>
          <w:p w:rsidR="00306034" w:rsidRPr="00D2414A" w:rsidRDefault="00306034" w:rsidP="00306034">
            <w:pPr>
              <w:autoSpaceDE w:val="0"/>
              <w:autoSpaceDN w:val="0"/>
              <w:rPr>
                <w:rFonts w:ascii="ＭＳ 明朝" w:hAnsi="ＭＳ 明朝"/>
              </w:rPr>
            </w:pPr>
            <w:r w:rsidRPr="00D2414A">
              <w:rPr>
                <w:rFonts w:ascii="ＭＳ 明朝" w:hAnsi="ＭＳ 明朝" w:hint="eastAsia"/>
              </w:rPr>
              <w:t>⑷</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宿泊サービスを提供する場合</w:t>
            </w:r>
          </w:p>
        </w:tc>
        <w:tc>
          <w:tcPr>
            <w:tcW w:w="6520" w:type="dxa"/>
            <w:gridSpan w:val="6"/>
            <w:tcBorders>
              <w:bottom w:val="single" w:sz="4" w:space="0" w:color="auto"/>
            </w:tcBorders>
            <w:shd w:val="clear" w:color="auto" w:fill="FFFFFF"/>
          </w:tcPr>
          <w:p w:rsidR="00306034" w:rsidRPr="004D1BE5" w:rsidRDefault="00306034" w:rsidP="00306034">
            <w:pPr>
              <w:autoSpaceDE w:val="0"/>
              <w:autoSpaceDN w:val="0"/>
              <w:ind w:left="206" w:hangingChars="100" w:hanging="206"/>
              <w:rPr>
                <w:rFonts w:ascii="ＭＳ 明朝" w:hAnsi="ＭＳ 明朝"/>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単独型・併設型指定認知症対応型通所介護の提供以外の目的で、単独型・併設型指定認知症対応型通所介護事業所の設備を利用し、</w:t>
            </w:r>
            <w:r w:rsidRPr="00A04601">
              <w:rPr>
                <w:rFonts w:ascii="ＭＳ ゴシック" w:eastAsia="ＭＳ ゴシック" w:hAnsi="ＭＳ ゴシック" w:hint="eastAsia"/>
                <w:b/>
                <w:u w:val="single"/>
              </w:rPr>
              <w:t>夜間・深夜に単独型・併設型指定認知症対応型通所介護以外のサービス（宿泊サービス）</w:t>
            </w:r>
            <w:r w:rsidRPr="00A04601">
              <w:rPr>
                <w:rFonts w:ascii="ＭＳ ゴシック" w:eastAsia="ＭＳ ゴシック" w:hAnsi="ＭＳ ゴシック" w:hint="eastAsia"/>
                <w:b/>
              </w:rPr>
              <w:t>を提供する場合には、当該サービスの内容を当該サービスの提供開始前に市長に届け出ていますか。</w:t>
            </w:r>
          </w:p>
        </w:tc>
        <w:tc>
          <w:tcPr>
            <w:tcW w:w="1134" w:type="dxa"/>
            <w:tcBorders>
              <w:bottom w:val="single" w:sz="4" w:space="0" w:color="auto"/>
            </w:tcBorders>
            <w:shd w:val="clear" w:color="auto" w:fill="FFFFFF"/>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66604622"/>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6861417"/>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single" w:sz="4" w:space="0" w:color="auto"/>
            </w:tcBorders>
            <w:shd w:val="clear" w:color="auto" w:fill="FFFFFF"/>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平18-0331004第3の3の2 ⑴⑤ホ</w:t>
            </w:r>
          </w:p>
        </w:tc>
      </w:tr>
      <w:tr w:rsidR="00306034" w:rsidRPr="00D2414A" w:rsidTr="00207CD8">
        <w:trPr>
          <w:trHeight w:val="636"/>
        </w:trPr>
        <w:tc>
          <w:tcPr>
            <w:tcW w:w="1271" w:type="dxa"/>
            <w:vMerge/>
            <w:tcBorders>
              <w:top w:val="nil"/>
              <w:bottom w:val="nil"/>
            </w:tcBorders>
            <w:shd w:val="clear" w:color="auto" w:fill="FFFFFF"/>
          </w:tcPr>
          <w:p w:rsidR="00306034" w:rsidRPr="00D2414A" w:rsidRDefault="00306034" w:rsidP="00306034">
            <w:pPr>
              <w:autoSpaceDE w:val="0"/>
              <w:autoSpaceDN w:val="0"/>
              <w:rPr>
                <w:rFonts w:ascii="ＭＳ 明朝" w:hAnsi="ＭＳ 明朝"/>
              </w:rPr>
            </w:pPr>
          </w:p>
        </w:tc>
        <w:tc>
          <w:tcPr>
            <w:tcW w:w="6520" w:type="dxa"/>
            <w:gridSpan w:val="6"/>
            <w:tcBorders>
              <w:top w:val="single" w:sz="4" w:space="0" w:color="auto"/>
              <w:bottom w:val="single" w:sz="4" w:space="0" w:color="auto"/>
            </w:tcBorders>
            <w:shd w:val="clear" w:color="auto" w:fill="FFFFFF"/>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宿泊サービスの届出内容に係る介護サービス情報を埼玉県に報告していますか。</w:t>
            </w:r>
          </w:p>
        </w:tc>
        <w:tc>
          <w:tcPr>
            <w:tcW w:w="1134" w:type="dxa"/>
            <w:tcBorders>
              <w:top w:val="single" w:sz="4" w:space="0" w:color="auto"/>
              <w:bottom w:val="single" w:sz="4" w:space="0" w:color="auto"/>
            </w:tcBorders>
            <w:shd w:val="clear" w:color="auto" w:fill="FFFFFF"/>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499575324"/>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20613890"/>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FFFFFF"/>
          </w:tcPr>
          <w:p w:rsidR="00306034" w:rsidRPr="004D1BE5" w:rsidRDefault="00306034" w:rsidP="00306034">
            <w:pPr>
              <w:autoSpaceDE w:val="0"/>
              <w:autoSpaceDN w:val="0"/>
              <w:jc w:val="left"/>
              <w:rPr>
                <w:rFonts w:ascii="ＭＳ 明朝" w:hAnsi="ＭＳ 明朝"/>
                <w:sz w:val="16"/>
                <w:szCs w:val="16"/>
              </w:rPr>
            </w:pPr>
          </w:p>
        </w:tc>
      </w:tr>
      <w:tr w:rsidR="00306034" w:rsidRPr="00D2414A" w:rsidTr="00207CD8">
        <w:trPr>
          <w:trHeight w:val="108"/>
        </w:trPr>
        <w:tc>
          <w:tcPr>
            <w:tcW w:w="1271" w:type="dxa"/>
            <w:tcBorders>
              <w:top w:val="nil"/>
              <w:bottom w:val="nil"/>
            </w:tcBorders>
            <w:shd w:val="clear" w:color="auto" w:fill="FFFFFF"/>
          </w:tcPr>
          <w:p w:rsidR="00306034" w:rsidRPr="00D2414A" w:rsidRDefault="00306034" w:rsidP="00306034">
            <w:pPr>
              <w:autoSpaceDE w:val="0"/>
              <w:autoSpaceDN w:val="0"/>
              <w:rPr>
                <w:rFonts w:ascii="ＭＳ 明朝" w:hAnsi="ＭＳ 明朝"/>
              </w:rPr>
            </w:pPr>
          </w:p>
        </w:tc>
        <w:tc>
          <w:tcPr>
            <w:tcW w:w="6520" w:type="dxa"/>
            <w:gridSpan w:val="6"/>
            <w:tcBorders>
              <w:top w:val="single" w:sz="4" w:space="0" w:color="auto"/>
              <w:bottom w:val="single" w:sz="4" w:space="0" w:color="auto"/>
            </w:tcBorders>
            <w:shd w:val="clear" w:color="auto" w:fill="FFFFFF"/>
          </w:tcPr>
          <w:p w:rsidR="00306034" w:rsidRPr="004D1BE5" w:rsidRDefault="00306034" w:rsidP="00306034">
            <w:pPr>
              <w:autoSpaceDE w:val="0"/>
              <w:autoSpaceDN w:val="0"/>
              <w:ind w:left="206" w:hangingChars="100" w:hanging="206"/>
              <w:rPr>
                <w:rFonts w:ascii="ＭＳ 明朝" w:hAnsi="ＭＳ 明朝"/>
              </w:rPr>
            </w:pPr>
            <w:r>
              <w:rPr>
                <w:rFonts w:ascii="ＭＳ 明朝" w:hAnsi="ＭＳ 明朝" w:hint="eastAsia"/>
              </w:rPr>
              <w:t>(3</w:t>
            </w:r>
            <w:r w:rsidRPr="003203C6">
              <w:rPr>
                <w:rFonts w:ascii="ＭＳ 明朝" w:hAnsi="ＭＳ 明朝" w:hint="eastAsia"/>
              </w:rPr>
              <w:t>)</w:t>
            </w:r>
            <w:r w:rsidRPr="00A04601">
              <w:rPr>
                <w:rFonts w:ascii="ＭＳ ゴシック" w:eastAsia="ＭＳ ゴシック" w:hAnsi="ＭＳ ゴシック" w:hint="eastAsia"/>
                <w:b/>
              </w:rPr>
              <w:t xml:space="preserve">　届け出た</w:t>
            </w:r>
            <w:r>
              <w:rPr>
                <w:rFonts w:ascii="ＭＳ ゴシック" w:eastAsia="ＭＳ ゴシック" w:hAnsi="ＭＳ ゴシック" w:hint="eastAsia"/>
                <w:b/>
              </w:rPr>
              <w:t>宿泊サービスの内容に変更がある場合は、変更の事由が生じてから10</w:t>
            </w:r>
            <w:r w:rsidRPr="00A04601">
              <w:rPr>
                <w:rFonts w:ascii="ＭＳ ゴシック" w:eastAsia="ＭＳ ゴシック" w:hAnsi="ＭＳ ゴシック" w:hint="eastAsia"/>
                <w:b/>
              </w:rPr>
              <w:t>日以内に、また、宿泊サービスを休止又は廃止する場合はその休止又は廃止の日の１月前までに市長に届け出ていますか。</w:t>
            </w:r>
          </w:p>
        </w:tc>
        <w:tc>
          <w:tcPr>
            <w:tcW w:w="1134" w:type="dxa"/>
            <w:tcBorders>
              <w:top w:val="single" w:sz="4" w:space="0" w:color="auto"/>
              <w:bottom w:val="single" w:sz="4" w:space="0" w:color="auto"/>
            </w:tcBorders>
            <w:shd w:val="clear" w:color="auto" w:fill="FFFFFF"/>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363273836"/>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38525246"/>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FFFFFF"/>
          </w:tcPr>
          <w:p w:rsidR="00306034" w:rsidRPr="004D1BE5" w:rsidRDefault="00306034" w:rsidP="00306034">
            <w:pPr>
              <w:autoSpaceDE w:val="0"/>
              <w:autoSpaceDN w:val="0"/>
              <w:jc w:val="left"/>
              <w:rPr>
                <w:rFonts w:ascii="ＭＳ 明朝" w:hAnsi="ＭＳ 明朝"/>
                <w:sz w:val="16"/>
                <w:szCs w:val="16"/>
              </w:rPr>
            </w:pPr>
          </w:p>
        </w:tc>
      </w:tr>
      <w:tr w:rsidR="00306034" w:rsidRPr="00D2414A" w:rsidTr="00207CD8">
        <w:trPr>
          <w:trHeight w:val="676"/>
        </w:trPr>
        <w:tc>
          <w:tcPr>
            <w:tcW w:w="1271" w:type="dxa"/>
            <w:tcBorders>
              <w:top w:val="nil"/>
              <w:bottom w:val="nil"/>
            </w:tcBorders>
            <w:shd w:val="clear" w:color="auto" w:fill="FFFFFF"/>
          </w:tcPr>
          <w:p w:rsidR="00306034" w:rsidRPr="00D2414A" w:rsidRDefault="00306034" w:rsidP="00306034">
            <w:pPr>
              <w:autoSpaceDE w:val="0"/>
              <w:autoSpaceDN w:val="0"/>
              <w:rPr>
                <w:rFonts w:ascii="ＭＳ 明朝" w:hAnsi="ＭＳ 明朝"/>
              </w:rPr>
            </w:pPr>
          </w:p>
        </w:tc>
        <w:tc>
          <w:tcPr>
            <w:tcW w:w="6520" w:type="dxa"/>
            <w:gridSpan w:val="6"/>
            <w:tcBorders>
              <w:top w:val="single" w:sz="4" w:space="0" w:color="auto"/>
              <w:bottom w:val="dotted" w:sz="4" w:space="0" w:color="auto"/>
            </w:tcBorders>
            <w:shd w:val="clear" w:color="auto" w:fill="FFFFFF"/>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(4</w:t>
            </w:r>
            <w:r w:rsidRPr="003203C6">
              <w:rPr>
                <w:rFonts w:ascii="ＭＳ 明朝" w:hAnsi="ＭＳ 明朝" w:hint="eastAsia"/>
              </w:rPr>
              <w:t>)</w:t>
            </w:r>
            <w:r w:rsidRPr="00A04601">
              <w:rPr>
                <w:rFonts w:ascii="ＭＳ ゴシック" w:eastAsia="ＭＳ ゴシック" w:hAnsi="ＭＳ ゴシック" w:hint="eastAsia"/>
                <w:b/>
              </w:rPr>
              <w:t xml:space="preserve">　「川口市指定通所介護事業所等で提供する宿泊サービスの事業の人員、設備及び運営に関する指針」に沿って、宿泊サービスの提供はされていますか。</w:t>
            </w:r>
          </w:p>
        </w:tc>
        <w:tc>
          <w:tcPr>
            <w:tcW w:w="1134" w:type="dxa"/>
            <w:tcBorders>
              <w:top w:val="single" w:sz="4" w:space="0" w:color="auto"/>
              <w:bottom w:val="nil"/>
            </w:tcBorders>
            <w:shd w:val="clear" w:color="auto" w:fill="FFFFFF"/>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295258474"/>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70699601"/>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bottom w:val="nil"/>
            </w:tcBorders>
            <w:shd w:val="clear" w:color="auto" w:fill="FFFFFF"/>
          </w:tcPr>
          <w:p w:rsidR="00306034" w:rsidRPr="004D1BE5" w:rsidRDefault="00306034" w:rsidP="00306034">
            <w:pPr>
              <w:autoSpaceDE w:val="0"/>
              <w:autoSpaceDN w:val="0"/>
              <w:jc w:val="left"/>
              <w:rPr>
                <w:rFonts w:ascii="ＭＳ 明朝" w:hAnsi="ＭＳ 明朝"/>
                <w:sz w:val="16"/>
                <w:szCs w:val="16"/>
              </w:rPr>
            </w:pPr>
          </w:p>
        </w:tc>
      </w:tr>
      <w:tr w:rsidR="00306034" w:rsidRPr="00D2414A" w:rsidTr="00207CD8">
        <w:trPr>
          <w:trHeight w:val="637"/>
        </w:trPr>
        <w:tc>
          <w:tcPr>
            <w:tcW w:w="1271" w:type="dxa"/>
            <w:vMerge w:val="restart"/>
            <w:shd w:val="clear" w:color="auto" w:fill="D9D9D9" w:themeFill="background1" w:themeFillShade="D9"/>
          </w:tcPr>
          <w:p w:rsidR="00306034" w:rsidRPr="001F52A3" w:rsidRDefault="006F015D" w:rsidP="00306034">
            <w:pPr>
              <w:autoSpaceDE w:val="0"/>
              <w:autoSpaceDN w:val="0"/>
              <w:rPr>
                <w:rFonts w:ascii="ＭＳ 明朝" w:hAnsi="ＭＳ 明朝"/>
              </w:rPr>
            </w:pPr>
            <w:r>
              <w:rPr>
                <w:rFonts w:ascii="ＭＳ 明朝" w:hAnsi="ＭＳ 明朝" w:hint="eastAsia"/>
              </w:rPr>
              <w:t>４</w:t>
            </w:r>
          </w:p>
          <w:p w:rsidR="00306034" w:rsidRPr="001F52A3" w:rsidRDefault="00306034" w:rsidP="00306034">
            <w:pPr>
              <w:autoSpaceDE w:val="0"/>
              <w:autoSpaceDN w:val="0"/>
              <w:rPr>
                <w:rFonts w:ascii="ＭＳ 明朝" w:hAnsi="ＭＳ 明朝"/>
              </w:rPr>
            </w:pPr>
            <w:r w:rsidRPr="001F52A3">
              <w:rPr>
                <w:rFonts w:ascii="ＭＳ 明朝" w:hAnsi="ＭＳ 明朝" w:hint="eastAsia"/>
              </w:rPr>
              <w:t>指定介護予防認知症対応型通所介護の設備基準</w:t>
            </w:r>
          </w:p>
        </w:tc>
        <w:tc>
          <w:tcPr>
            <w:tcW w:w="6520" w:type="dxa"/>
            <w:gridSpan w:val="6"/>
            <w:tcBorders>
              <w:bottom w:val="dotted" w:sz="4" w:space="0" w:color="auto"/>
            </w:tcBorders>
            <w:shd w:val="clear" w:color="auto" w:fill="D9D9D9" w:themeFill="background1" w:themeFillShade="D9"/>
          </w:tcPr>
          <w:p w:rsidR="00306034" w:rsidRPr="00E12173" w:rsidRDefault="00306034" w:rsidP="00306034">
            <w:pPr>
              <w:autoSpaceDE w:val="0"/>
              <w:autoSpaceDN w:val="0"/>
              <w:rPr>
                <w:rFonts w:ascii="ＭＳ ゴシック" w:eastAsia="ＭＳ ゴシック" w:hAnsi="ＭＳ ゴシック"/>
                <w:b/>
              </w:rPr>
            </w:pPr>
            <w:r w:rsidRPr="001F52A3">
              <w:rPr>
                <w:rFonts w:ascii="ＭＳ 明朝" w:hAnsi="ＭＳ 明朝" w:hint="eastAsia"/>
                <w:b/>
              </w:rPr>
              <w:t xml:space="preserve">　</w:t>
            </w:r>
            <w:r w:rsidRPr="00E12173">
              <w:rPr>
                <w:rFonts w:ascii="ＭＳ ゴシック" w:eastAsia="ＭＳ ゴシック" w:hAnsi="ＭＳ ゴシック" w:hint="eastAsia"/>
                <w:b/>
              </w:rPr>
              <w:t>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ますか。</w:t>
            </w:r>
          </w:p>
        </w:tc>
        <w:tc>
          <w:tcPr>
            <w:tcW w:w="1134" w:type="dxa"/>
            <w:tcBorders>
              <w:bottom w:val="nil"/>
            </w:tcBorders>
            <w:shd w:val="clear" w:color="auto" w:fill="D9D9D9" w:themeFill="background1" w:themeFillShade="D9"/>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778407165"/>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11009042"/>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nil"/>
            </w:tcBorders>
            <w:shd w:val="clear" w:color="auto" w:fill="D9D9D9" w:themeFill="background1" w:themeFillShade="D9"/>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予防条例第7条第5項</w:t>
            </w:r>
          </w:p>
        </w:tc>
      </w:tr>
      <w:tr w:rsidR="00306034" w:rsidRPr="00D2414A" w:rsidTr="00207CD8">
        <w:trPr>
          <w:trHeight w:val="866"/>
        </w:trPr>
        <w:tc>
          <w:tcPr>
            <w:tcW w:w="1271" w:type="dxa"/>
            <w:vMerge/>
            <w:tcBorders>
              <w:bottom w:val="single" w:sz="4" w:space="0" w:color="auto"/>
            </w:tcBorders>
            <w:shd w:val="clear" w:color="auto" w:fill="D9D9D9" w:themeFill="background1" w:themeFillShade="D9"/>
          </w:tcPr>
          <w:p w:rsidR="00306034" w:rsidRPr="001F52A3"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shd w:val="clear" w:color="auto" w:fill="D9D9D9" w:themeFill="background1" w:themeFillShade="D9"/>
          </w:tcPr>
          <w:p w:rsidR="00306034" w:rsidRDefault="00306034" w:rsidP="00306034">
            <w:pPr>
              <w:autoSpaceDE w:val="0"/>
              <w:autoSpaceDN w:val="0"/>
              <w:ind w:left="206" w:hangingChars="100" w:hanging="206"/>
              <w:rPr>
                <w:rFonts w:ascii="ＭＳ 明朝" w:hAnsi="ＭＳ 明朝"/>
              </w:rPr>
            </w:pPr>
            <w:r w:rsidRPr="001F52A3">
              <w:rPr>
                <w:rFonts w:ascii="ＭＳ 明朝" w:hAnsi="ＭＳ 明朝" w:hint="eastAsia"/>
              </w:rPr>
              <w:t>※　指定介護予防認知症対応型通所介護事業の設備に関する基準を満たすことを持って、指定認知症対応型通所介護事業の設備に関する基準を満たしているものとみなすことができます。</w:t>
            </w:r>
          </w:p>
          <w:p w:rsidR="00306034" w:rsidRPr="001F52A3" w:rsidRDefault="00306034" w:rsidP="00306034">
            <w:pPr>
              <w:autoSpaceDE w:val="0"/>
              <w:autoSpaceDN w:val="0"/>
              <w:ind w:left="206" w:hangingChars="100" w:hanging="206"/>
              <w:rPr>
                <w:rFonts w:ascii="ＭＳ 明朝" w:hAnsi="ＭＳ 明朝"/>
              </w:rPr>
            </w:pPr>
          </w:p>
        </w:tc>
        <w:tc>
          <w:tcPr>
            <w:tcW w:w="1134" w:type="dxa"/>
            <w:tcBorders>
              <w:top w:val="nil"/>
              <w:bottom w:val="single" w:sz="4" w:space="0" w:color="auto"/>
            </w:tcBorders>
            <w:shd w:val="clear" w:color="auto" w:fill="D9D9D9" w:themeFill="background1" w:themeFillShade="D9"/>
          </w:tcPr>
          <w:p w:rsidR="00306034" w:rsidRPr="001F52A3"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shd w:val="clear" w:color="auto" w:fill="D9D9D9" w:themeFill="background1" w:themeFillShade="D9"/>
          </w:tcPr>
          <w:p w:rsidR="00306034" w:rsidRPr="004D1BE5" w:rsidRDefault="00306034" w:rsidP="00306034">
            <w:pPr>
              <w:autoSpaceDE w:val="0"/>
              <w:autoSpaceDN w:val="0"/>
              <w:jc w:val="left"/>
              <w:rPr>
                <w:rFonts w:ascii="ＭＳ 明朝" w:hAnsi="ＭＳ 明朝"/>
                <w:sz w:val="16"/>
                <w:szCs w:val="16"/>
              </w:rPr>
            </w:pPr>
          </w:p>
        </w:tc>
      </w:tr>
      <w:tr w:rsidR="00306034" w:rsidRPr="00D2414A" w:rsidTr="00306034">
        <w:trPr>
          <w:trHeight w:val="454"/>
        </w:trPr>
        <w:tc>
          <w:tcPr>
            <w:tcW w:w="10201" w:type="dxa"/>
            <w:gridSpan w:val="9"/>
            <w:tcBorders>
              <w:top w:val="nil"/>
            </w:tcBorders>
            <w:shd w:val="clear" w:color="auto" w:fill="DAEEF3" w:themeFill="accent5" w:themeFillTint="33"/>
            <w:vAlign w:val="center"/>
          </w:tcPr>
          <w:p w:rsidR="00306034" w:rsidRPr="00F90B28" w:rsidRDefault="00306034" w:rsidP="00306034">
            <w:pPr>
              <w:autoSpaceDE w:val="0"/>
              <w:autoSpaceDN w:val="0"/>
              <w:ind w:leftChars="-10" w:left="-21" w:rightChars="-10" w:right="-21"/>
              <w:jc w:val="left"/>
              <w:rPr>
                <w:rFonts w:ascii="ＭＳ 明朝" w:hAnsi="ＭＳ 明朝"/>
              </w:rPr>
            </w:pPr>
            <w:r w:rsidRPr="00F90B28">
              <w:rPr>
                <w:rFonts w:ascii="ＭＳ 明朝" w:hAnsi="ＭＳ 明朝" w:hint="eastAsia"/>
              </w:rPr>
              <w:t>第３　人員及び設備に関する基準（共用型認知症対応型通所介護）</w:t>
            </w:r>
          </w:p>
        </w:tc>
      </w:tr>
      <w:tr w:rsidR="00306034" w:rsidRPr="00D2414A" w:rsidTr="00BA686F">
        <w:trPr>
          <w:trHeight w:val="866"/>
        </w:trPr>
        <w:tc>
          <w:tcPr>
            <w:tcW w:w="1271" w:type="dxa"/>
            <w:tcBorders>
              <w:top w:val="nil"/>
              <w:bottom w:val="single" w:sz="4" w:space="0" w:color="auto"/>
            </w:tcBorders>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306034" w:rsidRPr="00F90B28" w:rsidRDefault="00306034" w:rsidP="00306034">
            <w:pPr>
              <w:autoSpaceDE w:val="0"/>
              <w:autoSpaceDN w:val="0"/>
              <w:ind w:left="206" w:hangingChars="100" w:hanging="206"/>
              <w:rPr>
                <w:rFonts w:ascii="ＭＳ 明朝" w:hAnsi="ＭＳ 明朝"/>
                <w:shd w:val="clear" w:color="auto" w:fill="FFFFFF"/>
              </w:rPr>
            </w:pPr>
            <w:r w:rsidRPr="00F90B28">
              <w:rPr>
                <w:rFonts w:ascii="ＭＳ 明朝" w:hAnsi="ＭＳ 明朝" w:hint="eastAsia"/>
                <w:shd w:val="clear" w:color="auto" w:fill="FFFFFF"/>
              </w:rPr>
              <w:t>〔共用型指定</w:t>
            </w:r>
            <w:r w:rsidRPr="00F90B28">
              <w:rPr>
                <w:rStyle w:val="dh-highlight--color1"/>
                <w:rFonts w:ascii="ＭＳ 明朝" w:hAnsi="ＭＳ 明朝" w:hint="eastAsia"/>
              </w:rPr>
              <w:t>認知症対応型通所介護〕</w:t>
            </w:r>
          </w:p>
          <w:p w:rsidR="00306034" w:rsidRPr="00F90B28" w:rsidRDefault="00306034" w:rsidP="00306034">
            <w:pPr>
              <w:autoSpaceDE w:val="0"/>
              <w:autoSpaceDN w:val="0"/>
              <w:ind w:leftChars="100" w:left="206" w:firstLineChars="100" w:firstLine="206"/>
              <w:rPr>
                <w:rFonts w:ascii="ＭＳ 明朝" w:hAnsi="ＭＳ 明朝"/>
                <w:shd w:val="clear" w:color="auto" w:fill="FFFFFF"/>
              </w:rPr>
            </w:pPr>
            <w:r w:rsidRPr="00F90B28">
              <w:rPr>
                <w:rFonts w:ascii="ＭＳ 明朝" w:hAnsi="ＭＳ 明朝" w:hint="eastAsia"/>
                <w:shd w:val="clear" w:color="auto" w:fill="FFFFFF"/>
              </w:rPr>
              <w:t>指定認知症対応型共同生活介護事業所若しくは指定介護予防認知症対応型共同生活介護事業所の居間又は食堂、指定地域密着型特定施設若しくは指定地域密着型介護老人福祉施設の食堂又は共同生活室において、これらの事業所又は施設の利用者、入居者又は入所者とともに行う指定</w:t>
            </w:r>
            <w:r w:rsidRPr="00F90B28">
              <w:rPr>
                <w:rStyle w:val="dh-highlight--color1"/>
                <w:rFonts w:ascii="ＭＳ 明朝" w:hAnsi="ＭＳ 明朝" w:hint="eastAsia"/>
              </w:rPr>
              <w:t>認知症対応型通所介護</w:t>
            </w:r>
            <w:r w:rsidRPr="00F90B28">
              <w:rPr>
                <w:rFonts w:ascii="ＭＳ 明朝" w:hAnsi="ＭＳ 明朝" w:hint="eastAsia"/>
              </w:rPr>
              <w:t>をい</w:t>
            </w:r>
            <w:r w:rsidRPr="00F90B28">
              <w:rPr>
                <w:rFonts w:ascii="ＭＳ 明朝" w:hAnsi="ＭＳ 明朝" w:hint="eastAsia"/>
                <w:shd w:val="clear" w:color="auto" w:fill="FFFFFF"/>
              </w:rPr>
              <w:t>います。</w:t>
            </w:r>
          </w:p>
        </w:tc>
        <w:tc>
          <w:tcPr>
            <w:tcW w:w="1134" w:type="dxa"/>
            <w:tcBorders>
              <w:top w:val="nil"/>
              <w:bottom w:val="single" w:sz="4" w:space="0" w:color="auto"/>
            </w:tcBorders>
          </w:tcPr>
          <w:p w:rsidR="00306034" w:rsidRPr="00F90B28"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306034" w:rsidRPr="00F90B28" w:rsidRDefault="00306034" w:rsidP="00306034">
            <w:pPr>
              <w:autoSpaceDE w:val="0"/>
              <w:autoSpaceDN w:val="0"/>
              <w:jc w:val="left"/>
              <w:rPr>
                <w:rFonts w:ascii="ＭＳ 明朝" w:hAnsi="ＭＳ 明朝"/>
                <w:sz w:val="16"/>
                <w:szCs w:val="16"/>
              </w:rPr>
            </w:pPr>
            <w:r w:rsidRPr="00F90B28">
              <w:rPr>
                <w:rFonts w:ascii="ＭＳ 明朝" w:hAnsi="ＭＳ 明朝" w:hint="eastAsia"/>
                <w:sz w:val="16"/>
                <w:szCs w:val="16"/>
              </w:rPr>
              <w:t>平18-0331004</w:t>
            </w:r>
          </w:p>
          <w:p w:rsidR="00306034" w:rsidRPr="00F90B28" w:rsidRDefault="00306034" w:rsidP="00306034">
            <w:pPr>
              <w:autoSpaceDE w:val="0"/>
              <w:autoSpaceDN w:val="0"/>
              <w:rPr>
                <w:rFonts w:ascii="ＭＳ 明朝" w:hAnsi="ＭＳ 明朝"/>
                <w:sz w:val="16"/>
                <w:szCs w:val="16"/>
              </w:rPr>
            </w:pPr>
            <w:r w:rsidRPr="00F90B28">
              <w:rPr>
                <w:rFonts w:ascii="ＭＳ 明朝" w:hAnsi="ＭＳ 明朝" w:hint="eastAsia"/>
                <w:sz w:val="16"/>
                <w:szCs w:val="16"/>
              </w:rPr>
              <w:t>第3の3の2 ⑵①</w:t>
            </w:r>
          </w:p>
        </w:tc>
      </w:tr>
      <w:tr w:rsidR="00306034" w:rsidRPr="00D2414A" w:rsidTr="00BA686F">
        <w:trPr>
          <w:trHeight w:val="866"/>
        </w:trPr>
        <w:tc>
          <w:tcPr>
            <w:tcW w:w="1271" w:type="dxa"/>
            <w:tcBorders>
              <w:top w:val="single" w:sz="4" w:space="0" w:color="auto"/>
              <w:bottom w:val="nil"/>
            </w:tcBorders>
          </w:tcPr>
          <w:p w:rsidR="00306034" w:rsidRDefault="00306034" w:rsidP="00306034">
            <w:pPr>
              <w:autoSpaceDE w:val="0"/>
              <w:autoSpaceDN w:val="0"/>
              <w:rPr>
                <w:rFonts w:ascii="ＭＳ 明朝" w:hAnsi="ＭＳ 明朝"/>
              </w:rPr>
            </w:pPr>
            <w:r>
              <w:rPr>
                <w:rFonts w:ascii="ＭＳ 明朝" w:hAnsi="ＭＳ 明朝" w:hint="eastAsia"/>
              </w:rPr>
              <w:t>１</w:t>
            </w:r>
          </w:p>
          <w:p w:rsidR="00306034" w:rsidRDefault="00306034" w:rsidP="00306034">
            <w:pPr>
              <w:autoSpaceDE w:val="0"/>
              <w:autoSpaceDN w:val="0"/>
              <w:rPr>
                <w:rFonts w:ascii="ＭＳ 明朝" w:hAnsi="ＭＳ 明朝"/>
              </w:rPr>
            </w:pPr>
            <w:r>
              <w:rPr>
                <w:rFonts w:ascii="ＭＳ 明朝" w:hAnsi="ＭＳ 明朝" w:hint="eastAsia"/>
              </w:rPr>
              <w:t>従業者の員数</w:t>
            </w:r>
          </w:p>
        </w:tc>
        <w:tc>
          <w:tcPr>
            <w:tcW w:w="6520" w:type="dxa"/>
            <w:gridSpan w:val="6"/>
            <w:tcBorders>
              <w:top w:val="single" w:sz="4" w:space="0" w:color="auto"/>
              <w:bottom w:val="dotted" w:sz="4" w:space="0" w:color="auto"/>
            </w:tcBorders>
            <w:shd w:val="clear" w:color="auto" w:fill="auto"/>
          </w:tcPr>
          <w:p w:rsidR="00306034" w:rsidRPr="00346536" w:rsidRDefault="00306034" w:rsidP="00306034">
            <w:pPr>
              <w:autoSpaceDE w:val="0"/>
              <w:autoSpaceDN w:val="0"/>
              <w:ind w:firstLineChars="100" w:firstLine="207"/>
              <w:rPr>
                <w:rFonts w:ascii="ＭＳ ゴシック" w:eastAsia="ＭＳ ゴシック" w:hAnsi="ＭＳ ゴシック"/>
                <w:b/>
              </w:rPr>
            </w:pPr>
            <w:r w:rsidRPr="00346536">
              <w:rPr>
                <w:rFonts w:ascii="ＭＳ ゴシック" w:eastAsia="ＭＳ ゴシック" w:hAnsi="ＭＳ ゴシック" w:hint="eastAsia"/>
                <w:b/>
              </w:rPr>
              <w:t>従業者の員数は、指定認知症対応型共同生活介護事業所（指定介護予防認知症対応型共同生活介護事業所）、指定地域密着型特定施設又は指定地域密着型介護老人福祉施設の利用者、入居者又は入所者の数と指定認知症対応型通所介護（指定介護予防認知症対応型通所介護）の利用者の数を合計した数について、指定認知症対応型共同生活介護事業所（指定介護予防認知症対応型共同生活介護事業所）、指定地域密着型特定施設又は指定地域密着型介護老人福祉施設の従業者の員数を満たすために必要な数以上となっていますか。</w:t>
            </w:r>
          </w:p>
        </w:tc>
        <w:tc>
          <w:tcPr>
            <w:tcW w:w="1134" w:type="dxa"/>
            <w:tcBorders>
              <w:top w:val="single" w:sz="4" w:space="0" w:color="auto"/>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817722989"/>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76347889"/>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bottom w:val="nil"/>
            </w:tcBorders>
          </w:tcPr>
          <w:p w:rsidR="00306034" w:rsidRPr="00D90A2A"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条例第6</w:t>
            </w:r>
            <w:r w:rsidR="006F015D">
              <w:rPr>
                <w:rFonts w:ascii="ＭＳ 明朝" w:hAnsi="ＭＳ 明朝" w:hint="eastAsia"/>
                <w:sz w:val="16"/>
                <w:szCs w:val="16"/>
              </w:rPr>
              <w:t>4</w:t>
            </w:r>
            <w:r w:rsidRPr="00D90A2A">
              <w:rPr>
                <w:rFonts w:ascii="ＭＳ 明朝" w:hAnsi="ＭＳ 明朝" w:hint="eastAsia"/>
                <w:sz w:val="16"/>
                <w:szCs w:val="16"/>
              </w:rPr>
              <w:t>条</w:t>
            </w:r>
          </w:p>
          <w:p w:rsidR="006F015D" w:rsidRPr="00AF659C"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予防条例第</w:t>
            </w:r>
            <w:r w:rsidR="006F015D">
              <w:rPr>
                <w:rFonts w:ascii="ＭＳ 明朝" w:hAnsi="ＭＳ 明朝" w:hint="eastAsia"/>
                <w:sz w:val="16"/>
                <w:szCs w:val="16"/>
              </w:rPr>
              <w:t>８</w:t>
            </w:r>
            <w:r w:rsidRPr="00D90A2A">
              <w:rPr>
                <w:rFonts w:ascii="ＭＳ 明朝" w:hAnsi="ＭＳ 明朝" w:hint="eastAsia"/>
                <w:sz w:val="16"/>
                <w:szCs w:val="16"/>
              </w:rPr>
              <w:t>条</w:t>
            </w:r>
          </w:p>
        </w:tc>
      </w:tr>
      <w:tr w:rsidR="00306034" w:rsidRPr="00D2414A" w:rsidTr="00BA686F">
        <w:trPr>
          <w:trHeight w:val="866"/>
        </w:trPr>
        <w:tc>
          <w:tcPr>
            <w:tcW w:w="1271" w:type="dxa"/>
            <w:tcBorders>
              <w:top w:val="nil"/>
              <w:bottom w:val="single" w:sz="4" w:space="0" w:color="auto"/>
            </w:tcBorders>
          </w:tcPr>
          <w:p w:rsidR="00306034"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shd w:val="clear" w:color="auto" w:fill="auto"/>
          </w:tcPr>
          <w:p w:rsidR="00306034" w:rsidRPr="002E5F02" w:rsidRDefault="00306034" w:rsidP="00306034">
            <w:pPr>
              <w:autoSpaceDE w:val="0"/>
              <w:autoSpaceDN w:val="0"/>
              <w:ind w:left="206" w:hangingChars="100" w:hanging="206"/>
              <w:rPr>
                <w:rFonts w:ascii="ＭＳ 明朝" w:hAnsi="ＭＳ 明朝"/>
                <w:szCs w:val="22"/>
              </w:rPr>
            </w:pPr>
            <w:r w:rsidRPr="002E5F02">
              <w:rPr>
                <w:rFonts w:ascii="ＭＳ 明朝" w:hAnsi="ＭＳ 明朝" w:hint="eastAsia"/>
                <w:szCs w:val="22"/>
              </w:rPr>
              <w:t>※　この場合の利用者数の計算に当たっては、３時間以上４時間未満及び４時間以上５時間未満の報酬を算定している利用者（２時間以上３時間未満の報酬を算定している利用者を含む。）については、利用者数に２分の１を乗じて得た数とし、５時間以上６時間未満及び６時間以上７時間未満の報酬を算定している利用者については利用者数に４分の３を乗じて得た数とし、７時間以上８時間未満及び８時間以上９時間未満の報酬を算定している利用者については、利用者数に１を乗じて得た数として計算した全利用者の延べ数をもとに算出することとし、この計算により得た数をもとに算定してください。</w:t>
            </w:r>
          </w:p>
        </w:tc>
        <w:tc>
          <w:tcPr>
            <w:tcW w:w="1134" w:type="dxa"/>
            <w:tcBorders>
              <w:top w:val="nil"/>
              <w:bottom w:val="single" w:sz="4" w:space="0" w:color="auto"/>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6F015D" w:rsidRPr="00D90A2A" w:rsidRDefault="006F015D" w:rsidP="006F015D">
            <w:pPr>
              <w:autoSpaceDE w:val="0"/>
              <w:autoSpaceDN w:val="0"/>
              <w:rPr>
                <w:rFonts w:ascii="ＭＳ 明朝" w:hAnsi="ＭＳ 明朝"/>
                <w:sz w:val="16"/>
                <w:szCs w:val="16"/>
              </w:rPr>
            </w:pPr>
            <w:r w:rsidRPr="00D90A2A">
              <w:rPr>
                <w:rFonts w:ascii="ＭＳ 明朝" w:hAnsi="ＭＳ 明朝" w:hint="eastAsia"/>
                <w:sz w:val="16"/>
                <w:szCs w:val="16"/>
              </w:rPr>
              <w:t>平18-0331004</w:t>
            </w:r>
          </w:p>
          <w:p w:rsidR="00306034" w:rsidRPr="00AF659C" w:rsidRDefault="006F015D" w:rsidP="006F015D">
            <w:pPr>
              <w:autoSpaceDE w:val="0"/>
              <w:autoSpaceDN w:val="0"/>
              <w:rPr>
                <w:rFonts w:ascii="ＭＳ 明朝" w:hAnsi="ＭＳ 明朝"/>
                <w:sz w:val="16"/>
                <w:szCs w:val="16"/>
              </w:rPr>
            </w:pPr>
            <w:r w:rsidRPr="00D90A2A">
              <w:rPr>
                <w:rFonts w:ascii="ＭＳ 明朝" w:hAnsi="ＭＳ 明朝" w:hint="eastAsia"/>
                <w:sz w:val="16"/>
                <w:szCs w:val="16"/>
              </w:rPr>
              <w:t>第３の三の２⑵②</w:t>
            </w:r>
          </w:p>
        </w:tc>
      </w:tr>
      <w:tr w:rsidR="00306034" w:rsidRPr="00D2414A" w:rsidTr="00BA686F">
        <w:trPr>
          <w:trHeight w:val="866"/>
        </w:trPr>
        <w:tc>
          <w:tcPr>
            <w:tcW w:w="1271" w:type="dxa"/>
            <w:tcBorders>
              <w:top w:val="single" w:sz="4" w:space="0" w:color="auto"/>
              <w:bottom w:val="nil"/>
            </w:tcBorders>
          </w:tcPr>
          <w:p w:rsidR="00306034" w:rsidRDefault="00306034" w:rsidP="00306034">
            <w:pPr>
              <w:autoSpaceDE w:val="0"/>
              <w:autoSpaceDN w:val="0"/>
              <w:rPr>
                <w:rFonts w:ascii="ＭＳ 明朝" w:hAnsi="ＭＳ 明朝"/>
              </w:rPr>
            </w:pPr>
            <w:r>
              <w:rPr>
                <w:rFonts w:ascii="ＭＳ 明朝" w:hAnsi="ＭＳ 明朝" w:hint="eastAsia"/>
              </w:rPr>
              <w:t>２</w:t>
            </w:r>
          </w:p>
          <w:p w:rsidR="00306034" w:rsidRDefault="00306034" w:rsidP="00306034">
            <w:pPr>
              <w:autoSpaceDE w:val="0"/>
              <w:autoSpaceDN w:val="0"/>
              <w:rPr>
                <w:rFonts w:ascii="ＭＳ 明朝" w:hAnsi="ＭＳ 明朝"/>
              </w:rPr>
            </w:pPr>
            <w:r>
              <w:rPr>
                <w:rFonts w:ascii="ＭＳ 明朝" w:hAnsi="ＭＳ 明朝" w:hint="eastAsia"/>
              </w:rPr>
              <w:t>利用定員等</w:t>
            </w:r>
          </w:p>
        </w:tc>
        <w:tc>
          <w:tcPr>
            <w:tcW w:w="6520" w:type="dxa"/>
            <w:gridSpan w:val="6"/>
            <w:tcBorders>
              <w:top w:val="single" w:sz="4" w:space="0" w:color="auto"/>
              <w:bottom w:val="dotted" w:sz="4" w:space="0" w:color="auto"/>
            </w:tcBorders>
            <w:shd w:val="clear" w:color="auto" w:fill="auto"/>
          </w:tcPr>
          <w:p w:rsidR="00306034" w:rsidRPr="00D90A2A" w:rsidRDefault="00306034" w:rsidP="00306034">
            <w:pPr>
              <w:autoSpaceDE w:val="0"/>
              <w:autoSpaceDN w:val="0"/>
              <w:ind w:firstLineChars="100" w:firstLine="207"/>
              <w:rPr>
                <w:rFonts w:ascii="ＭＳ ゴシック" w:eastAsia="ＭＳ ゴシック" w:hAnsi="ＭＳ ゴシック"/>
                <w:b/>
              </w:rPr>
            </w:pPr>
            <w:r w:rsidRPr="00D90A2A">
              <w:rPr>
                <w:rFonts w:ascii="ＭＳ ゴシック" w:eastAsia="ＭＳ ゴシック" w:hAnsi="ＭＳ ゴシック" w:hint="eastAsia"/>
                <w:b/>
              </w:rPr>
              <w:t>事業所の利用定員は、指定認知症対応型共同生活介護事業所、指定介護予防認知症対応型共同生活介護事業所においては共同生活住居（法第8条第19項又は法第18条の2第15項に規定する共同生活を営むべき住居をいう。）ごとに、指定地域密着型特定施設又は指定地域密着型介護老人福祉施設においては施設ごとに１日当たり３人以下となっていますか。</w:t>
            </w:r>
          </w:p>
        </w:tc>
        <w:tc>
          <w:tcPr>
            <w:tcW w:w="1134" w:type="dxa"/>
            <w:tcBorders>
              <w:top w:val="single" w:sz="4" w:space="0" w:color="auto"/>
              <w:bottom w:val="nil"/>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single" w:sz="4" w:space="0" w:color="auto"/>
              <w:bottom w:val="nil"/>
            </w:tcBorders>
          </w:tcPr>
          <w:p w:rsidR="00306034" w:rsidRPr="00D90A2A"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条例第6</w:t>
            </w:r>
            <w:r w:rsidR="006F015D">
              <w:rPr>
                <w:rFonts w:ascii="ＭＳ 明朝" w:hAnsi="ＭＳ 明朝" w:hint="eastAsia"/>
                <w:sz w:val="16"/>
                <w:szCs w:val="16"/>
              </w:rPr>
              <w:t>5</w:t>
            </w:r>
            <w:r w:rsidRPr="00D90A2A">
              <w:rPr>
                <w:rFonts w:ascii="ＭＳ 明朝" w:hAnsi="ＭＳ 明朝" w:hint="eastAsia"/>
                <w:sz w:val="16"/>
                <w:szCs w:val="16"/>
              </w:rPr>
              <w:t>条第１項</w:t>
            </w:r>
          </w:p>
          <w:p w:rsidR="00306034" w:rsidRPr="00AF659C"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予防条例第</w:t>
            </w:r>
            <w:r w:rsidR="006F015D">
              <w:rPr>
                <w:rFonts w:ascii="ＭＳ 明朝" w:hAnsi="ＭＳ 明朝" w:hint="eastAsia"/>
                <w:sz w:val="16"/>
                <w:szCs w:val="16"/>
              </w:rPr>
              <w:t>９</w:t>
            </w:r>
            <w:r w:rsidRPr="00D90A2A">
              <w:rPr>
                <w:rFonts w:ascii="ＭＳ 明朝" w:hAnsi="ＭＳ 明朝" w:hint="eastAsia"/>
                <w:sz w:val="16"/>
                <w:szCs w:val="16"/>
              </w:rPr>
              <w:t>条第１項</w:t>
            </w:r>
          </w:p>
        </w:tc>
      </w:tr>
      <w:tr w:rsidR="00306034" w:rsidRPr="00D2414A" w:rsidTr="00BA686F">
        <w:trPr>
          <w:trHeight w:val="866"/>
        </w:trPr>
        <w:tc>
          <w:tcPr>
            <w:tcW w:w="1271" w:type="dxa"/>
            <w:tcBorders>
              <w:top w:val="nil"/>
              <w:bottom w:val="nil"/>
            </w:tcBorders>
          </w:tcPr>
          <w:p w:rsidR="00306034" w:rsidRDefault="00306034" w:rsidP="00306034">
            <w:pPr>
              <w:autoSpaceDE w:val="0"/>
              <w:autoSpaceDN w:val="0"/>
              <w:rPr>
                <w:rFonts w:ascii="ＭＳ 明朝" w:hAnsi="ＭＳ 明朝"/>
              </w:rPr>
            </w:pPr>
          </w:p>
        </w:tc>
        <w:tc>
          <w:tcPr>
            <w:tcW w:w="6520" w:type="dxa"/>
            <w:gridSpan w:val="6"/>
            <w:tcBorders>
              <w:top w:val="dotted" w:sz="4" w:space="0" w:color="auto"/>
              <w:bottom w:val="dotted" w:sz="4" w:space="0" w:color="auto"/>
            </w:tcBorders>
            <w:shd w:val="clear" w:color="auto" w:fill="auto"/>
          </w:tcPr>
          <w:p w:rsidR="00306034" w:rsidRPr="00D90A2A" w:rsidRDefault="00306034" w:rsidP="00306034">
            <w:pPr>
              <w:autoSpaceDE w:val="0"/>
              <w:autoSpaceDN w:val="0"/>
              <w:ind w:left="206" w:hangingChars="100" w:hanging="206"/>
              <w:rPr>
                <w:rFonts w:ascii="ＭＳ 明朝" w:hAnsi="ＭＳ 明朝"/>
              </w:rPr>
            </w:pPr>
            <w:r>
              <w:rPr>
                <w:rFonts w:ascii="ＭＳ 明朝" w:hAnsi="ＭＳ 明朝" w:hint="eastAsia"/>
              </w:rPr>
              <w:t xml:space="preserve">※　</w:t>
            </w:r>
            <w:r w:rsidRPr="00D90A2A">
              <w:rPr>
                <w:rFonts w:ascii="ＭＳ 明朝" w:hAnsi="ＭＳ 明朝" w:hint="eastAsia"/>
              </w:rPr>
              <w:t>利用定員とは、事業所において同時に共用型指定認知症対応型通所介護</w:t>
            </w:r>
            <w:r>
              <w:rPr>
                <w:rFonts w:ascii="ＭＳ 明朝" w:hAnsi="ＭＳ 明朝" w:hint="eastAsia"/>
              </w:rPr>
              <w:t>又は</w:t>
            </w:r>
            <w:r w:rsidRPr="00D90A2A">
              <w:rPr>
                <w:rFonts w:ascii="ＭＳ 明朝" w:hAnsi="ＭＳ 明朝" w:hint="eastAsia"/>
              </w:rPr>
              <w:t>共用型指定介護予防認知症対応型通所介護の提供を受けることができる利用者の数の上限をいいます。</w:t>
            </w:r>
          </w:p>
        </w:tc>
        <w:tc>
          <w:tcPr>
            <w:tcW w:w="1134" w:type="dxa"/>
            <w:tcBorders>
              <w:top w:val="nil"/>
              <w:bottom w:val="nil"/>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306034" w:rsidRPr="00D90A2A"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平18-0331004</w:t>
            </w:r>
          </w:p>
          <w:p w:rsidR="00306034" w:rsidRPr="00AF659C"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第３の三の２⑵③</w:t>
            </w:r>
          </w:p>
        </w:tc>
      </w:tr>
      <w:tr w:rsidR="00306034" w:rsidRPr="00D2414A" w:rsidTr="00BA686F">
        <w:trPr>
          <w:trHeight w:val="866"/>
        </w:trPr>
        <w:tc>
          <w:tcPr>
            <w:tcW w:w="1271" w:type="dxa"/>
            <w:tcBorders>
              <w:top w:val="nil"/>
              <w:bottom w:val="nil"/>
            </w:tcBorders>
          </w:tcPr>
          <w:p w:rsidR="00306034" w:rsidRDefault="00306034" w:rsidP="00306034">
            <w:pPr>
              <w:autoSpaceDE w:val="0"/>
              <w:autoSpaceDN w:val="0"/>
              <w:rPr>
                <w:rFonts w:ascii="ＭＳ 明朝" w:hAnsi="ＭＳ 明朝"/>
              </w:rPr>
            </w:pPr>
          </w:p>
        </w:tc>
        <w:tc>
          <w:tcPr>
            <w:tcW w:w="6520" w:type="dxa"/>
            <w:gridSpan w:val="6"/>
            <w:tcBorders>
              <w:top w:val="dotted" w:sz="4" w:space="0" w:color="auto"/>
              <w:bottom w:val="dotted" w:sz="4" w:space="0" w:color="auto"/>
            </w:tcBorders>
            <w:shd w:val="clear" w:color="auto" w:fill="auto"/>
          </w:tcPr>
          <w:p w:rsidR="00306034" w:rsidRPr="00D90A2A" w:rsidRDefault="00306034" w:rsidP="00306034">
            <w:pPr>
              <w:autoSpaceDE w:val="0"/>
              <w:autoSpaceDN w:val="0"/>
              <w:ind w:left="206" w:hangingChars="100" w:hanging="206"/>
              <w:rPr>
                <w:rFonts w:ascii="ＭＳ 明朝" w:hAnsi="ＭＳ 明朝"/>
              </w:rPr>
            </w:pPr>
            <w:r>
              <w:rPr>
                <w:rFonts w:ascii="ＭＳ 明朝" w:hAnsi="ＭＳ 明朝" w:hint="eastAsia"/>
              </w:rPr>
              <w:t xml:space="preserve">※　</w:t>
            </w:r>
            <w:r w:rsidRPr="00D90A2A">
              <w:rPr>
                <w:rFonts w:ascii="ＭＳ 明朝" w:hAnsi="ＭＳ 明朝" w:hint="eastAsia"/>
              </w:rPr>
              <w:t>利用定員の１日当たり３人以下とは、１日の同一時間帯に３人を超えて利用者を受け入れることができないということです。</w:t>
            </w:r>
          </w:p>
          <w:p w:rsidR="00306034" w:rsidRPr="00D90A2A" w:rsidRDefault="00306034" w:rsidP="00306034">
            <w:pPr>
              <w:autoSpaceDE w:val="0"/>
              <w:autoSpaceDN w:val="0"/>
              <w:ind w:leftChars="100" w:left="206" w:firstLineChars="100" w:firstLine="206"/>
              <w:rPr>
                <w:rFonts w:ascii="ＭＳ 明朝" w:hAnsi="ＭＳ 明朝"/>
              </w:rPr>
            </w:pPr>
            <w:r w:rsidRPr="00D90A2A">
              <w:rPr>
                <w:rFonts w:ascii="ＭＳ 明朝" w:hAnsi="ＭＳ 明朝" w:hint="eastAsia"/>
              </w:rPr>
              <w:t>したがって、半日しか利用しない者がいる場合は、１日の利用延べ人数は３人を超えることもあります。</w:t>
            </w:r>
          </w:p>
        </w:tc>
        <w:tc>
          <w:tcPr>
            <w:tcW w:w="1134" w:type="dxa"/>
            <w:tcBorders>
              <w:top w:val="nil"/>
              <w:bottom w:val="nil"/>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306034" w:rsidRPr="00AF659C" w:rsidRDefault="00306034" w:rsidP="00306034">
            <w:pPr>
              <w:autoSpaceDE w:val="0"/>
              <w:autoSpaceDN w:val="0"/>
              <w:rPr>
                <w:rFonts w:ascii="ＭＳ 明朝" w:hAnsi="ＭＳ 明朝"/>
                <w:sz w:val="16"/>
                <w:szCs w:val="16"/>
              </w:rPr>
            </w:pPr>
          </w:p>
        </w:tc>
      </w:tr>
      <w:tr w:rsidR="00306034" w:rsidRPr="00D2414A" w:rsidTr="00BA686F">
        <w:trPr>
          <w:trHeight w:val="866"/>
        </w:trPr>
        <w:tc>
          <w:tcPr>
            <w:tcW w:w="1271" w:type="dxa"/>
            <w:tcBorders>
              <w:top w:val="nil"/>
              <w:bottom w:val="nil"/>
            </w:tcBorders>
          </w:tcPr>
          <w:p w:rsidR="00306034" w:rsidRDefault="00306034" w:rsidP="00306034">
            <w:pPr>
              <w:autoSpaceDE w:val="0"/>
              <w:autoSpaceDN w:val="0"/>
              <w:rPr>
                <w:rFonts w:ascii="ＭＳ 明朝" w:hAnsi="ＭＳ 明朝"/>
              </w:rPr>
            </w:pPr>
          </w:p>
        </w:tc>
        <w:tc>
          <w:tcPr>
            <w:tcW w:w="6520" w:type="dxa"/>
            <w:gridSpan w:val="6"/>
            <w:tcBorders>
              <w:top w:val="dotted" w:sz="4" w:space="0" w:color="auto"/>
              <w:bottom w:val="dotted" w:sz="4" w:space="0" w:color="auto"/>
            </w:tcBorders>
            <w:shd w:val="clear" w:color="auto" w:fill="auto"/>
          </w:tcPr>
          <w:p w:rsidR="00306034" w:rsidRPr="00D90A2A" w:rsidRDefault="00306034" w:rsidP="00306034">
            <w:pPr>
              <w:autoSpaceDE w:val="0"/>
              <w:autoSpaceDN w:val="0"/>
              <w:ind w:left="206" w:hangingChars="100" w:hanging="206"/>
              <w:rPr>
                <w:rFonts w:ascii="ＭＳ 明朝" w:hAnsi="ＭＳ 明朝"/>
              </w:rPr>
            </w:pPr>
            <w:r>
              <w:rPr>
                <w:rFonts w:ascii="ＭＳ 明朝" w:hAnsi="ＭＳ 明朝" w:hint="eastAsia"/>
              </w:rPr>
              <w:t xml:space="preserve">※　</w:t>
            </w:r>
            <w:r w:rsidRPr="00D90A2A">
              <w:rPr>
                <w:rFonts w:ascii="ＭＳ 明朝" w:hAnsi="ＭＳ 明朝" w:hint="eastAsia"/>
              </w:rPr>
              <w:t>指定地域密着型介護老人福祉施設等において複数の共同生活住居等がある場合については、共用型指定認知症対応型通所介護の利用者及び地域密着型介護老人福祉施設入所者生活介護の入所者等の両方に対して介護を行うのに充分な広さを確保できるのであれば、どの共同生活住居等で受け入れてもかまいません。</w:t>
            </w:r>
          </w:p>
        </w:tc>
        <w:tc>
          <w:tcPr>
            <w:tcW w:w="1134" w:type="dxa"/>
            <w:tcBorders>
              <w:top w:val="nil"/>
              <w:bottom w:val="nil"/>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306034" w:rsidRPr="00AF659C" w:rsidRDefault="00306034" w:rsidP="00306034">
            <w:pPr>
              <w:autoSpaceDE w:val="0"/>
              <w:autoSpaceDN w:val="0"/>
              <w:rPr>
                <w:rFonts w:ascii="ＭＳ 明朝" w:hAnsi="ＭＳ 明朝"/>
                <w:sz w:val="16"/>
                <w:szCs w:val="16"/>
              </w:rPr>
            </w:pPr>
          </w:p>
        </w:tc>
      </w:tr>
      <w:tr w:rsidR="00306034" w:rsidRPr="00D2414A" w:rsidTr="00BA686F">
        <w:trPr>
          <w:trHeight w:val="866"/>
        </w:trPr>
        <w:tc>
          <w:tcPr>
            <w:tcW w:w="1271" w:type="dxa"/>
            <w:tcBorders>
              <w:top w:val="nil"/>
            </w:tcBorders>
          </w:tcPr>
          <w:p w:rsidR="00306034"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shd w:val="clear" w:color="auto" w:fill="auto"/>
          </w:tcPr>
          <w:p w:rsidR="00306034" w:rsidRPr="00D90A2A" w:rsidRDefault="00306034" w:rsidP="00306034">
            <w:pPr>
              <w:autoSpaceDE w:val="0"/>
              <w:autoSpaceDN w:val="0"/>
              <w:ind w:left="206" w:hangingChars="100" w:hanging="206"/>
              <w:rPr>
                <w:rFonts w:ascii="ＭＳ 明朝" w:hAnsi="ＭＳ 明朝"/>
              </w:rPr>
            </w:pPr>
            <w:r>
              <w:rPr>
                <w:rFonts w:ascii="ＭＳ 明朝" w:hAnsi="ＭＳ 明朝" w:hint="eastAsia"/>
              </w:rPr>
              <w:t xml:space="preserve">※　</w:t>
            </w:r>
            <w:r w:rsidRPr="00D90A2A">
              <w:rPr>
                <w:rFonts w:ascii="ＭＳ 明朝" w:hAnsi="ＭＳ 明朝" w:hint="eastAsia"/>
              </w:rPr>
              <w:t>ユニットケアを行っている地域密着型介護老人福祉施設入所者生活介護における利用定員数は「１ユニット当たりユニットの入居者と合わせて１２人以下」です。</w:t>
            </w:r>
          </w:p>
        </w:tc>
        <w:tc>
          <w:tcPr>
            <w:tcW w:w="1134" w:type="dxa"/>
            <w:tcBorders>
              <w:top w:val="nil"/>
              <w:bottom w:val="single" w:sz="4" w:space="0" w:color="auto"/>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306034" w:rsidRPr="00AF659C" w:rsidRDefault="00306034" w:rsidP="00306034">
            <w:pPr>
              <w:autoSpaceDE w:val="0"/>
              <w:autoSpaceDN w:val="0"/>
              <w:rPr>
                <w:rFonts w:ascii="ＭＳ 明朝" w:hAnsi="ＭＳ 明朝"/>
                <w:sz w:val="16"/>
                <w:szCs w:val="16"/>
              </w:rPr>
            </w:pPr>
          </w:p>
        </w:tc>
      </w:tr>
      <w:tr w:rsidR="00306034" w:rsidRPr="00D2414A" w:rsidTr="00BA686F">
        <w:trPr>
          <w:trHeight w:val="866"/>
        </w:trPr>
        <w:tc>
          <w:tcPr>
            <w:tcW w:w="1271" w:type="dxa"/>
            <w:tcBorders>
              <w:top w:val="nil"/>
              <w:bottom w:val="nil"/>
            </w:tcBorders>
          </w:tcPr>
          <w:p w:rsidR="00306034" w:rsidRDefault="00306034" w:rsidP="00306034">
            <w:pPr>
              <w:autoSpaceDE w:val="0"/>
              <w:autoSpaceDN w:val="0"/>
              <w:rPr>
                <w:rFonts w:ascii="ＭＳ 明朝" w:hAnsi="ＭＳ 明朝"/>
              </w:rPr>
            </w:pPr>
            <w:r>
              <w:rPr>
                <w:rFonts w:ascii="ＭＳ 明朝" w:hAnsi="ＭＳ 明朝" w:hint="eastAsia"/>
              </w:rPr>
              <w:t>３</w:t>
            </w:r>
          </w:p>
          <w:p w:rsidR="00306034" w:rsidRDefault="00306034" w:rsidP="00306034">
            <w:pPr>
              <w:autoSpaceDE w:val="0"/>
              <w:autoSpaceDN w:val="0"/>
              <w:rPr>
                <w:rFonts w:ascii="ＭＳ 明朝" w:hAnsi="ＭＳ 明朝"/>
              </w:rPr>
            </w:pPr>
            <w:r>
              <w:rPr>
                <w:rFonts w:ascii="ＭＳ 明朝" w:hAnsi="ＭＳ 明朝" w:hint="eastAsia"/>
              </w:rPr>
              <w:t>管理者</w:t>
            </w:r>
          </w:p>
        </w:tc>
        <w:tc>
          <w:tcPr>
            <w:tcW w:w="6520" w:type="dxa"/>
            <w:gridSpan w:val="6"/>
            <w:tcBorders>
              <w:top w:val="dotted" w:sz="4" w:space="0" w:color="auto"/>
              <w:bottom w:val="dotted" w:sz="4" w:space="0" w:color="auto"/>
            </w:tcBorders>
            <w:shd w:val="clear" w:color="auto" w:fill="auto"/>
          </w:tcPr>
          <w:p w:rsidR="00306034" w:rsidRPr="00CD55E7" w:rsidRDefault="00306034" w:rsidP="00E41FAC">
            <w:pPr>
              <w:autoSpaceDE w:val="0"/>
              <w:autoSpaceDN w:val="0"/>
              <w:ind w:left="206" w:hangingChars="100" w:hanging="206"/>
              <w:rPr>
                <w:rFonts w:ascii="ＭＳ ゴシック" w:eastAsia="ＭＳ ゴシック" w:hAnsi="ＭＳ ゴシック"/>
                <w:b/>
              </w:rPr>
            </w:pPr>
            <w:r w:rsidRPr="00E41FAC">
              <w:rPr>
                <w:rFonts w:ascii="ＭＳ ゴシック" w:eastAsia="ＭＳ ゴシック" w:hAnsi="ＭＳ ゴシック" w:hint="eastAsia"/>
              </w:rPr>
              <w:t>(</w:t>
            </w:r>
            <w:r w:rsidRPr="00E41FAC">
              <w:rPr>
                <w:rFonts w:ascii="ＭＳ ゴシック" w:eastAsia="ＭＳ ゴシック" w:hAnsi="ＭＳ ゴシック"/>
              </w:rPr>
              <w:t>1)</w:t>
            </w:r>
            <w:r w:rsidRPr="00CD55E7">
              <w:rPr>
                <w:rFonts w:ascii="ＭＳ ゴシック" w:eastAsia="ＭＳ ゴシック" w:hAnsi="ＭＳ ゴシック" w:hint="eastAsia"/>
                <w:b/>
              </w:rPr>
              <w:t xml:space="preserve">　事業所ごとに、専らその職務に従事する常勤の管理者を置いていますか。</w:t>
            </w:r>
          </w:p>
        </w:tc>
        <w:tc>
          <w:tcPr>
            <w:tcW w:w="1134" w:type="dxa"/>
            <w:tcBorders>
              <w:top w:val="nil"/>
              <w:bottom w:val="nil"/>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306034" w:rsidRPr="00D90A2A"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条例第6</w:t>
            </w:r>
            <w:r w:rsidR="006F015D">
              <w:rPr>
                <w:rFonts w:ascii="ＭＳ 明朝" w:hAnsi="ＭＳ 明朝" w:hint="eastAsia"/>
                <w:sz w:val="16"/>
                <w:szCs w:val="16"/>
              </w:rPr>
              <w:t>6</w:t>
            </w:r>
            <w:r w:rsidRPr="00D90A2A">
              <w:rPr>
                <w:rFonts w:ascii="ＭＳ 明朝" w:hAnsi="ＭＳ 明朝" w:hint="eastAsia"/>
                <w:sz w:val="16"/>
                <w:szCs w:val="16"/>
              </w:rPr>
              <w:t>条第</w:t>
            </w:r>
            <w:r w:rsidR="00E41FAC">
              <w:rPr>
                <w:rFonts w:ascii="ＭＳ 明朝" w:hAnsi="ＭＳ 明朝" w:hint="eastAsia"/>
                <w:sz w:val="16"/>
                <w:szCs w:val="16"/>
              </w:rPr>
              <w:t>1</w:t>
            </w:r>
            <w:r w:rsidRPr="00D90A2A">
              <w:rPr>
                <w:rFonts w:ascii="ＭＳ 明朝" w:hAnsi="ＭＳ 明朝" w:hint="eastAsia"/>
                <w:sz w:val="16"/>
                <w:szCs w:val="16"/>
              </w:rPr>
              <w:t>項</w:t>
            </w:r>
          </w:p>
          <w:p w:rsidR="00306034" w:rsidRPr="00AF659C"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予防条例第1</w:t>
            </w:r>
            <w:r w:rsidR="006F015D">
              <w:rPr>
                <w:rFonts w:ascii="ＭＳ 明朝" w:hAnsi="ＭＳ 明朝" w:hint="eastAsia"/>
                <w:sz w:val="16"/>
                <w:szCs w:val="16"/>
              </w:rPr>
              <w:t>0</w:t>
            </w:r>
            <w:r w:rsidRPr="00D90A2A">
              <w:rPr>
                <w:rFonts w:ascii="ＭＳ 明朝" w:hAnsi="ＭＳ 明朝" w:hint="eastAsia"/>
                <w:sz w:val="16"/>
                <w:szCs w:val="16"/>
              </w:rPr>
              <w:t>条第</w:t>
            </w:r>
            <w:r w:rsidR="00E41FAC">
              <w:rPr>
                <w:rFonts w:ascii="ＭＳ 明朝" w:hAnsi="ＭＳ 明朝" w:hint="eastAsia"/>
                <w:sz w:val="16"/>
                <w:szCs w:val="16"/>
              </w:rPr>
              <w:t>1</w:t>
            </w:r>
            <w:r w:rsidRPr="00D90A2A">
              <w:rPr>
                <w:rFonts w:ascii="ＭＳ 明朝" w:hAnsi="ＭＳ 明朝" w:hint="eastAsia"/>
                <w:sz w:val="16"/>
                <w:szCs w:val="16"/>
              </w:rPr>
              <w:t>項</w:t>
            </w:r>
          </w:p>
        </w:tc>
      </w:tr>
      <w:tr w:rsidR="00306034" w:rsidRPr="00D2414A" w:rsidTr="00BA686F">
        <w:trPr>
          <w:trHeight w:val="866"/>
        </w:trPr>
        <w:tc>
          <w:tcPr>
            <w:tcW w:w="1271" w:type="dxa"/>
            <w:tcBorders>
              <w:top w:val="nil"/>
              <w:bottom w:val="nil"/>
            </w:tcBorders>
          </w:tcPr>
          <w:p w:rsidR="00306034" w:rsidRDefault="00306034" w:rsidP="00306034">
            <w:pPr>
              <w:autoSpaceDE w:val="0"/>
              <w:autoSpaceDN w:val="0"/>
              <w:rPr>
                <w:rFonts w:ascii="ＭＳ 明朝" w:hAnsi="ＭＳ 明朝"/>
              </w:rPr>
            </w:pPr>
          </w:p>
        </w:tc>
        <w:tc>
          <w:tcPr>
            <w:tcW w:w="6520" w:type="dxa"/>
            <w:gridSpan w:val="6"/>
            <w:tcBorders>
              <w:top w:val="dotted" w:sz="4" w:space="0" w:color="auto"/>
              <w:bottom w:val="dotted" w:sz="4" w:space="0" w:color="auto"/>
            </w:tcBorders>
            <w:shd w:val="clear" w:color="auto" w:fill="auto"/>
          </w:tcPr>
          <w:p w:rsidR="00306034" w:rsidRPr="00F90B28" w:rsidRDefault="00306034" w:rsidP="00306034">
            <w:pPr>
              <w:autoSpaceDE w:val="0"/>
              <w:autoSpaceDN w:val="0"/>
              <w:spacing w:line="280" w:lineRule="exact"/>
              <w:ind w:left="206" w:hangingChars="100" w:hanging="206"/>
              <w:rPr>
                <w:rFonts w:ascii="ＭＳ 明朝" w:hAnsi="ＭＳ 明朝"/>
              </w:rPr>
            </w:pPr>
            <w:r w:rsidRPr="00F90B28">
              <w:rPr>
                <w:rFonts w:ascii="ＭＳ 明朝" w:hAnsi="ＭＳ 明朝" w:hint="eastAsia"/>
              </w:rPr>
              <w:t>※　ただし、以下の場合であって、当該事業所の管理業務に支障がないときは、他の職務を兼ねることができます。</w:t>
            </w:r>
          </w:p>
          <w:p w:rsidR="00306034" w:rsidRPr="00F90B28" w:rsidRDefault="00306034" w:rsidP="00306034">
            <w:pPr>
              <w:autoSpaceDE w:val="0"/>
              <w:autoSpaceDN w:val="0"/>
              <w:spacing w:line="280" w:lineRule="exact"/>
              <w:rPr>
                <w:rFonts w:ascii="ＭＳ 明朝" w:hAnsi="ＭＳ 明朝"/>
              </w:rPr>
            </w:pPr>
            <w:r w:rsidRPr="00F90B28">
              <w:rPr>
                <w:rFonts w:ascii="ＭＳ 明朝" w:hAnsi="ＭＳ 明朝" w:hint="eastAsia"/>
              </w:rPr>
              <w:t xml:space="preserve">　ア　当該事業所の従業者としての職務に従事する場合</w:t>
            </w:r>
          </w:p>
          <w:p w:rsidR="00306034" w:rsidRPr="00F90B28" w:rsidRDefault="00306034" w:rsidP="00F90B28">
            <w:pPr>
              <w:autoSpaceDE w:val="0"/>
              <w:autoSpaceDN w:val="0"/>
              <w:spacing w:line="280" w:lineRule="exact"/>
              <w:ind w:leftChars="100" w:left="412" w:hangingChars="100" w:hanging="206"/>
              <w:rPr>
                <w:rFonts w:ascii="ＭＳ 明朝" w:hAnsi="ＭＳ 明朝"/>
                <w:spacing w:val="-6"/>
              </w:rPr>
            </w:pPr>
            <w:r w:rsidRPr="00F90B28">
              <w:rPr>
                <w:rFonts w:ascii="ＭＳ 明朝" w:hAnsi="ＭＳ 明朝" w:hint="eastAsia"/>
              </w:rPr>
              <w:t xml:space="preserve">イ　</w:t>
            </w:r>
            <w:r w:rsidRPr="00F90B28">
              <w:rPr>
                <w:rFonts w:hint="eastAsia"/>
                <w:color w:val="FF0000"/>
                <w:szCs w:val="18"/>
              </w:rPr>
              <w:t>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r w:rsidRPr="00F90B28">
              <w:rPr>
                <w:rFonts w:hAnsi="ＭＳ 明朝" w:cs="SimSun" w:hint="eastAsia"/>
                <w:color w:val="FF0000"/>
                <w:szCs w:val="18"/>
              </w:rPr>
              <w:t>に</w:t>
            </w:r>
            <w:r w:rsidRPr="00F90B28">
              <w:rPr>
                <w:rFonts w:hAnsi="ＭＳ 明朝" w:hint="eastAsia"/>
                <w:color w:val="FF0000"/>
                <w:kern w:val="2"/>
              </w:rPr>
              <w:t>他の事業所、施設等がある場合に、その管理者又は従業者としての職務に従事する場合</w:t>
            </w:r>
          </w:p>
        </w:tc>
        <w:tc>
          <w:tcPr>
            <w:tcW w:w="1134" w:type="dxa"/>
            <w:tcBorders>
              <w:top w:val="nil"/>
              <w:bottom w:val="nil"/>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306034" w:rsidRPr="00D90A2A"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平18-0331004</w:t>
            </w:r>
          </w:p>
          <w:p w:rsidR="00306034" w:rsidRPr="00AF659C"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第</w:t>
            </w:r>
            <w:r w:rsidR="00E41FAC">
              <w:rPr>
                <w:rFonts w:ascii="ＭＳ 明朝" w:hAnsi="ＭＳ 明朝" w:hint="eastAsia"/>
                <w:sz w:val="16"/>
                <w:szCs w:val="16"/>
              </w:rPr>
              <w:t>3</w:t>
            </w:r>
            <w:r w:rsidRPr="00D90A2A">
              <w:rPr>
                <w:rFonts w:ascii="ＭＳ 明朝" w:hAnsi="ＭＳ 明朝" w:hint="eastAsia"/>
                <w:sz w:val="16"/>
                <w:szCs w:val="16"/>
              </w:rPr>
              <w:t>の三の</w:t>
            </w:r>
            <w:r w:rsidR="00E41FAC">
              <w:rPr>
                <w:rFonts w:ascii="ＭＳ 明朝" w:hAnsi="ＭＳ 明朝" w:hint="eastAsia"/>
                <w:sz w:val="16"/>
                <w:szCs w:val="16"/>
              </w:rPr>
              <w:t>2</w:t>
            </w:r>
            <w:r w:rsidRPr="00D90A2A">
              <w:rPr>
                <w:rFonts w:ascii="ＭＳ 明朝" w:hAnsi="ＭＳ 明朝" w:hint="eastAsia"/>
                <w:sz w:val="16"/>
                <w:szCs w:val="16"/>
              </w:rPr>
              <w:t>⑵④イ</w:t>
            </w:r>
          </w:p>
        </w:tc>
      </w:tr>
      <w:tr w:rsidR="00306034" w:rsidRPr="00D2414A" w:rsidTr="00BA686F">
        <w:trPr>
          <w:trHeight w:val="866"/>
        </w:trPr>
        <w:tc>
          <w:tcPr>
            <w:tcW w:w="1271" w:type="dxa"/>
            <w:tcBorders>
              <w:top w:val="nil"/>
              <w:bottom w:val="nil"/>
            </w:tcBorders>
          </w:tcPr>
          <w:p w:rsidR="00306034"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shd w:val="clear" w:color="auto" w:fill="auto"/>
          </w:tcPr>
          <w:p w:rsidR="00306034" w:rsidRPr="00F90B28" w:rsidRDefault="00306034" w:rsidP="00306034">
            <w:pPr>
              <w:autoSpaceDE w:val="0"/>
              <w:autoSpaceDN w:val="0"/>
              <w:spacing w:line="280" w:lineRule="exact"/>
              <w:ind w:left="206" w:hangingChars="100" w:hanging="206"/>
              <w:rPr>
                <w:rFonts w:ascii="ＭＳ 明朝" w:hAnsi="ＭＳ 明朝"/>
              </w:rPr>
            </w:pPr>
            <w:r w:rsidRPr="00F90B28">
              <w:rPr>
                <w:rFonts w:hAnsi="ＭＳ 明朝" w:hint="eastAsia"/>
                <w:szCs w:val="18"/>
              </w:rPr>
              <w:t>※　例えば、</w:t>
            </w:r>
            <w:r w:rsidRPr="00F90B28">
              <w:rPr>
                <w:rFonts w:hAnsi="ＭＳ 明朝" w:hint="eastAsia"/>
                <w:color w:val="FF0000"/>
                <w:szCs w:val="18"/>
              </w:rPr>
              <w:t>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指定認知症対応型</w:t>
            </w:r>
            <w:r w:rsidR="008E1186" w:rsidRPr="00F90B28">
              <w:rPr>
                <w:rFonts w:hAnsi="ＭＳ 明朝" w:hint="eastAsia"/>
                <w:color w:val="FF0000"/>
                <w:szCs w:val="18"/>
              </w:rPr>
              <w:t>通所</w:t>
            </w:r>
            <w:r w:rsidRPr="00F90B28">
              <w:rPr>
                <w:rFonts w:hAnsi="ＭＳ 明朝" w:hint="eastAsia"/>
                <w:color w:val="FF0000"/>
                <w:szCs w:val="18"/>
              </w:rPr>
              <w:t>介護事業所に駆け付けることができない体制となっている場合などは、一般的には管理業務に支障があると考えられます。</w:t>
            </w:r>
          </w:p>
        </w:tc>
        <w:tc>
          <w:tcPr>
            <w:tcW w:w="1134" w:type="dxa"/>
            <w:tcBorders>
              <w:top w:val="nil"/>
              <w:bottom w:val="single" w:sz="4" w:space="0" w:color="auto"/>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306034" w:rsidRPr="00AF659C" w:rsidRDefault="00306034" w:rsidP="00306034">
            <w:pPr>
              <w:autoSpaceDE w:val="0"/>
              <w:autoSpaceDN w:val="0"/>
              <w:rPr>
                <w:rFonts w:ascii="ＭＳ 明朝" w:hAnsi="ＭＳ 明朝"/>
                <w:sz w:val="16"/>
                <w:szCs w:val="16"/>
              </w:rPr>
            </w:pPr>
          </w:p>
        </w:tc>
      </w:tr>
      <w:tr w:rsidR="00306034" w:rsidRPr="00D2414A" w:rsidTr="00BA686F">
        <w:trPr>
          <w:trHeight w:val="866"/>
        </w:trPr>
        <w:tc>
          <w:tcPr>
            <w:tcW w:w="1271" w:type="dxa"/>
            <w:tcBorders>
              <w:top w:val="nil"/>
              <w:bottom w:val="nil"/>
            </w:tcBorders>
          </w:tcPr>
          <w:p w:rsidR="00306034" w:rsidRDefault="00306034" w:rsidP="00306034">
            <w:pPr>
              <w:autoSpaceDE w:val="0"/>
              <w:autoSpaceDN w:val="0"/>
              <w:rPr>
                <w:rFonts w:ascii="ＭＳ 明朝" w:hAnsi="ＭＳ 明朝"/>
              </w:rPr>
            </w:pPr>
          </w:p>
        </w:tc>
        <w:tc>
          <w:tcPr>
            <w:tcW w:w="6520" w:type="dxa"/>
            <w:gridSpan w:val="6"/>
            <w:tcBorders>
              <w:top w:val="single" w:sz="4" w:space="0" w:color="auto"/>
              <w:bottom w:val="dotted" w:sz="4" w:space="0" w:color="auto"/>
            </w:tcBorders>
            <w:shd w:val="clear" w:color="auto" w:fill="auto"/>
          </w:tcPr>
          <w:p w:rsidR="00306034" w:rsidRPr="00CD55E7" w:rsidRDefault="00306034" w:rsidP="00306034">
            <w:pPr>
              <w:autoSpaceDE w:val="0"/>
              <w:autoSpaceDN w:val="0"/>
              <w:spacing w:line="280" w:lineRule="exact"/>
              <w:ind w:left="206" w:hangingChars="100" w:hanging="206"/>
              <w:rPr>
                <w:rFonts w:ascii="ＭＳ ゴシック" w:eastAsia="ＭＳ ゴシック" w:hAnsi="ＭＳ ゴシック"/>
                <w:b/>
              </w:rPr>
            </w:pPr>
            <w:r>
              <w:rPr>
                <w:rFonts w:ascii="ＭＳ ゴシック" w:eastAsia="ＭＳ ゴシック" w:hAnsi="ＭＳ ゴシック" w:hint="eastAsia"/>
              </w:rPr>
              <w:t>(</w:t>
            </w:r>
            <w:r>
              <w:rPr>
                <w:rFonts w:ascii="ＭＳ ゴシック" w:eastAsia="ＭＳ ゴシック" w:hAnsi="ＭＳ ゴシック"/>
              </w:rPr>
              <w:t>2)</w:t>
            </w:r>
            <w:r w:rsidRPr="00CD55E7">
              <w:rPr>
                <w:rFonts w:ascii="ＭＳ ゴシック" w:eastAsia="ＭＳ ゴシック" w:hAnsi="ＭＳ ゴシック" w:hint="eastAsia"/>
                <w:b/>
              </w:rPr>
              <w:t xml:space="preserve">　管理者は、管理者としての資質を確保するために、指定を受ける際（指定を受けた後に管理者の変更の届出を行う場合を含む。）に、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w:t>
            </w:r>
            <w:r>
              <w:rPr>
                <w:rFonts w:ascii="ＭＳ ゴシック" w:eastAsia="ＭＳ ゴシック" w:hAnsi="ＭＳ ゴシック" w:hint="eastAsia"/>
                <w:b/>
              </w:rPr>
              <w:t>法に関する基準に規定する厚生労働大臣が定める者及び研修（平成24</w:t>
            </w:r>
            <w:r w:rsidRPr="00CD55E7">
              <w:rPr>
                <w:rFonts w:ascii="ＭＳ ゴシック" w:eastAsia="ＭＳ ゴシック" w:hAnsi="ＭＳ ゴシック" w:hint="eastAsia"/>
                <w:b/>
              </w:rPr>
              <w:t>年厚生労働省告示</w:t>
            </w:r>
            <w:r>
              <w:rPr>
                <w:rFonts w:ascii="ＭＳ ゴシック" w:eastAsia="ＭＳ ゴシック" w:hAnsi="ＭＳ ゴシック" w:hint="eastAsia"/>
                <w:b/>
              </w:rPr>
              <w:t>113</w:t>
            </w:r>
            <w:r w:rsidRPr="00CD55E7">
              <w:rPr>
                <w:rFonts w:ascii="ＭＳ ゴシック" w:eastAsia="ＭＳ ゴシック" w:hAnsi="ＭＳ ゴシック" w:hint="eastAsia"/>
                <w:b/>
              </w:rPr>
              <w:t>号）第２号に規定する研修を修了していますか。</w:t>
            </w:r>
          </w:p>
        </w:tc>
        <w:tc>
          <w:tcPr>
            <w:tcW w:w="1134" w:type="dxa"/>
            <w:tcBorders>
              <w:top w:val="single" w:sz="4" w:space="0" w:color="auto"/>
              <w:bottom w:val="nil"/>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single" w:sz="4" w:space="0" w:color="auto"/>
              <w:bottom w:val="nil"/>
            </w:tcBorders>
          </w:tcPr>
          <w:p w:rsidR="00306034" w:rsidRPr="00D90A2A"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条例第6</w:t>
            </w:r>
            <w:r w:rsidR="006F015D">
              <w:rPr>
                <w:rFonts w:ascii="ＭＳ 明朝" w:hAnsi="ＭＳ 明朝" w:hint="eastAsia"/>
                <w:sz w:val="16"/>
                <w:szCs w:val="16"/>
              </w:rPr>
              <w:t>6</w:t>
            </w:r>
            <w:r w:rsidRPr="00D90A2A">
              <w:rPr>
                <w:rFonts w:ascii="ＭＳ 明朝" w:hAnsi="ＭＳ 明朝" w:hint="eastAsia"/>
                <w:sz w:val="16"/>
                <w:szCs w:val="16"/>
              </w:rPr>
              <w:t>条第２項附則２</w:t>
            </w:r>
          </w:p>
          <w:p w:rsidR="00306034" w:rsidRPr="00AF659C"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予防条例第1</w:t>
            </w:r>
            <w:r w:rsidR="006F015D">
              <w:rPr>
                <w:rFonts w:ascii="ＭＳ 明朝" w:hAnsi="ＭＳ 明朝" w:hint="eastAsia"/>
                <w:sz w:val="16"/>
                <w:szCs w:val="16"/>
              </w:rPr>
              <w:t>0</w:t>
            </w:r>
            <w:r w:rsidRPr="00D90A2A">
              <w:rPr>
                <w:rFonts w:ascii="ＭＳ 明朝" w:hAnsi="ＭＳ 明朝" w:hint="eastAsia"/>
                <w:sz w:val="16"/>
                <w:szCs w:val="16"/>
              </w:rPr>
              <w:t>条第２項附則２</w:t>
            </w:r>
          </w:p>
        </w:tc>
      </w:tr>
      <w:tr w:rsidR="00306034" w:rsidRPr="00D2414A" w:rsidTr="00BA686F">
        <w:trPr>
          <w:trHeight w:val="866"/>
        </w:trPr>
        <w:tc>
          <w:tcPr>
            <w:tcW w:w="1271" w:type="dxa"/>
            <w:tcBorders>
              <w:top w:val="nil"/>
            </w:tcBorders>
          </w:tcPr>
          <w:p w:rsidR="00306034"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shd w:val="clear" w:color="auto" w:fill="auto"/>
          </w:tcPr>
          <w:p w:rsidR="00306034" w:rsidRPr="00811845" w:rsidRDefault="00306034" w:rsidP="00306034">
            <w:pPr>
              <w:autoSpaceDE w:val="0"/>
              <w:autoSpaceDN w:val="0"/>
              <w:ind w:left="206" w:hangingChars="100" w:hanging="206"/>
              <w:rPr>
                <w:rFonts w:ascii="ＭＳ 明朝" w:eastAsia="SimSun" w:hAnsi="ＭＳ 明朝" w:cs="ＭＳ明朝"/>
                <w:snapToGrid/>
                <w:spacing w:val="0"/>
                <w:lang w:eastAsia="zh-CN"/>
              </w:rPr>
            </w:pPr>
            <w:r w:rsidRPr="00D2414A">
              <w:rPr>
                <w:rFonts w:ascii="ＭＳ 明朝" w:hAnsi="ＭＳ 明朝" w:hint="eastAsia"/>
              </w:rPr>
              <w:t>※　当該研修は具体的に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w:t>
            </w:r>
            <w:r>
              <w:rPr>
                <w:rFonts w:ascii="ＭＳ 明朝" w:hAnsi="ＭＳ 明朝" w:hint="eastAsia"/>
              </w:rPr>
              <w:t>24</w:t>
            </w:r>
            <w:r w:rsidRPr="00D2414A">
              <w:rPr>
                <w:rFonts w:ascii="ＭＳ 明朝" w:hAnsi="ＭＳ 明朝" w:hint="eastAsia"/>
              </w:rPr>
              <w:t>年</w:t>
            </w:r>
            <w:r>
              <w:rPr>
                <w:rFonts w:ascii="ＭＳ 明朝" w:hAnsi="ＭＳ 明朝" w:hint="eastAsia"/>
              </w:rPr>
              <w:t>３</w:t>
            </w:r>
            <w:r w:rsidRPr="00D2414A">
              <w:rPr>
                <w:rFonts w:ascii="ＭＳ 明朝" w:hAnsi="ＭＳ 明朝" w:hint="eastAsia"/>
              </w:rPr>
              <w:t>月</w:t>
            </w:r>
            <w:r>
              <w:rPr>
                <w:rFonts w:ascii="ＭＳ 明朝" w:hAnsi="ＭＳ 明朝" w:hint="eastAsia"/>
              </w:rPr>
              <w:t>16</w:t>
            </w:r>
            <w:r w:rsidRPr="00D2414A">
              <w:rPr>
                <w:rFonts w:ascii="ＭＳ 明朝" w:hAnsi="ＭＳ 明朝" w:hint="eastAsia"/>
              </w:rPr>
              <w:t>日老高発0316第2号、老振発0316第2号、老老発第0316第6号通知）１の⑴の</w:t>
            </w:r>
            <w:r w:rsidRPr="00D2414A">
              <w:rPr>
                <w:rFonts w:ascii="ＭＳ 明朝" w:hAnsi="ＭＳ 明朝" w:hint="eastAsia"/>
                <w:u w:val="single"/>
              </w:rPr>
              <w:t>「認知症対応型サービス事業管理者研修」</w:t>
            </w:r>
            <w:r w:rsidRPr="00D2414A">
              <w:rPr>
                <w:rFonts w:ascii="ＭＳ 明朝" w:hAnsi="ＭＳ 明朝" w:hint="eastAsia"/>
              </w:rPr>
              <w:t>を指すものです。</w:t>
            </w:r>
          </w:p>
        </w:tc>
        <w:tc>
          <w:tcPr>
            <w:tcW w:w="1134" w:type="dxa"/>
            <w:tcBorders>
              <w:top w:val="nil"/>
              <w:bottom w:val="single" w:sz="4" w:space="0" w:color="auto"/>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306034" w:rsidRPr="00D90A2A"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平18-0331004</w:t>
            </w:r>
          </w:p>
          <w:p w:rsidR="00306034" w:rsidRPr="00AF659C" w:rsidRDefault="00306034" w:rsidP="00306034">
            <w:pPr>
              <w:autoSpaceDE w:val="0"/>
              <w:autoSpaceDN w:val="0"/>
              <w:rPr>
                <w:rFonts w:ascii="ＭＳ 明朝" w:hAnsi="ＭＳ 明朝"/>
                <w:sz w:val="16"/>
                <w:szCs w:val="16"/>
              </w:rPr>
            </w:pPr>
            <w:r w:rsidRPr="00D90A2A">
              <w:rPr>
                <w:rFonts w:ascii="ＭＳ 明朝" w:hAnsi="ＭＳ 明朝" w:hint="eastAsia"/>
                <w:sz w:val="16"/>
                <w:szCs w:val="16"/>
              </w:rPr>
              <w:t>第３の三の２⑴④ロ</w:t>
            </w:r>
          </w:p>
        </w:tc>
      </w:tr>
      <w:tr w:rsidR="00306034" w:rsidRPr="00D2414A" w:rsidTr="00207CD8">
        <w:trPr>
          <w:trHeight w:val="443"/>
        </w:trPr>
        <w:tc>
          <w:tcPr>
            <w:tcW w:w="10201" w:type="dxa"/>
            <w:gridSpan w:val="9"/>
            <w:shd w:val="clear" w:color="auto" w:fill="DAEEF3" w:themeFill="accent5" w:themeFillTint="33"/>
            <w:vAlign w:val="center"/>
          </w:tcPr>
          <w:p w:rsidR="00306034" w:rsidRPr="00D2414A" w:rsidRDefault="00306034" w:rsidP="00306034">
            <w:pPr>
              <w:autoSpaceDE w:val="0"/>
              <w:autoSpaceDN w:val="0"/>
              <w:ind w:leftChars="-10" w:left="-21" w:rightChars="-10" w:right="-21"/>
              <w:jc w:val="left"/>
              <w:rPr>
                <w:rFonts w:ascii="ＭＳ 明朝" w:hAnsi="ＭＳ 明朝"/>
              </w:rPr>
            </w:pPr>
            <w:r w:rsidRPr="00D2414A">
              <w:rPr>
                <w:rFonts w:ascii="ＭＳ 明朝" w:hAnsi="ＭＳ 明朝" w:hint="eastAsia"/>
              </w:rPr>
              <w:t>第４　運営に関する基準</w:t>
            </w:r>
          </w:p>
        </w:tc>
      </w:tr>
      <w:tr w:rsidR="00306034" w:rsidRPr="00D2414A" w:rsidTr="00207CD8">
        <w:trPr>
          <w:trHeight w:val="552"/>
        </w:trPr>
        <w:tc>
          <w:tcPr>
            <w:tcW w:w="1271" w:type="dxa"/>
            <w:vMerge w:val="restart"/>
            <w:tcBorders>
              <w:top w:val="single" w:sz="4" w:space="0" w:color="auto"/>
            </w:tcBorders>
          </w:tcPr>
          <w:p w:rsidR="00306034" w:rsidRPr="00D2414A" w:rsidRDefault="00306034" w:rsidP="00306034">
            <w:pPr>
              <w:autoSpaceDE w:val="0"/>
              <w:autoSpaceDN w:val="0"/>
              <w:ind w:left="25"/>
              <w:jc w:val="left"/>
              <w:rPr>
                <w:rFonts w:ascii="ＭＳ 明朝" w:hAnsi="ＭＳ 明朝"/>
              </w:rPr>
            </w:pPr>
            <w:r w:rsidRPr="00D2414A">
              <w:rPr>
                <w:rFonts w:ascii="ＭＳ 明朝" w:hAnsi="ＭＳ 明朝" w:hint="eastAsia"/>
              </w:rPr>
              <w:t>１</w:t>
            </w:r>
          </w:p>
          <w:p w:rsidR="00306034" w:rsidRPr="00D2414A" w:rsidRDefault="00306034" w:rsidP="00306034">
            <w:pPr>
              <w:autoSpaceDE w:val="0"/>
              <w:autoSpaceDN w:val="0"/>
              <w:ind w:left="25"/>
              <w:jc w:val="left"/>
              <w:rPr>
                <w:rFonts w:ascii="ＭＳ 明朝" w:hAnsi="ＭＳ 明朝"/>
              </w:rPr>
            </w:pPr>
            <w:r w:rsidRPr="00D2414A">
              <w:rPr>
                <w:rFonts w:ascii="ＭＳ 明朝" w:hAnsi="ＭＳ 明朝" w:hint="eastAsia"/>
              </w:rPr>
              <w:t>内容及び手続きの説明及び同意</w:t>
            </w:r>
          </w:p>
        </w:tc>
        <w:tc>
          <w:tcPr>
            <w:tcW w:w="6520" w:type="dxa"/>
            <w:gridSpan w:val="6"/>
            <w:tcBorders>
              <w:top w:val="single" w:sz="4" w:space="0" w:color="auto"/>
              <w:bottom w:val="dotted" w:sz="4" w:space="0" w:color="auto"/>
            </w:tcBorders>
          </w:tcPr>
          <w:p w:rsidR="00306034" w:rsidRDefault="00306034" w:rsidP="00306034">
            <w:pPr>
              <w:autoSpaceDE w:val="0"/>
              <w:autoSpaceDN w:val="0"/>
              <w:ind w:left="206" w:rightChars="-6" w:right="-12"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サービス提供の開始に際し、あらかじめ、利用申込者又はその家族に対し、サービスの選択に資すると認められる重要事項を記した文書を交付して説明を行い、サービス提供の開始について利用申込者の同意を得ていますか。</w:t>
            </w:r>
          </w:p>
          <w:p w:rsidR="00E41FAC" w:rsidRPr="00A04601" w:rsidRDefault="00E41FAC" w:rsidP="00306034">
            <w:pPr>
              <w:autoSpaceDE w:val="0"/>
              <w:autoSpaceDN w:val="0"/>
              <w:ind w:left="207" w:rightChars="-6" w:right="-12" w:hangingChars="100" w:hanging="207"/>
              <w:rPr>
                <w:rFonts w:ascii="ＭＳ ゴシック" w:eastAsia="ＭＳ ゴシック" w:hAnsi="ＭＳ ゴシック"/>
                <w:b/>
              </w:rPr>
            </w:pPr>
          </w:p>
        </w:tc>
        <w:tc>
          <w:tcPr>
            <w:tcW w:w="1134" w:type="dxa"/>
            <w:tcBorders>
              <w:top w:val="single" w:sz="4" w:space="0" w:color="auto"/>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789886369"/>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5700078"/>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vMerge w:val="restart"/>
            <w:tcBorders>
              <w:top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法第78条の4第2項</w:t>
            </w:r>
          </w:p>
          <w:p w:rsidR="00306034" w:rsidRPr="00D2414A" w:rsidRDefault="00306034" w:rsidP="00306034">
            <w:pPr>
              <w:autoSpaceDE w:val="0"/>
              <w:autoSpaceDN w:val="0"/>
              <w:jc w:val="left"/>
              <w:rPr>
                <w:rFonts w:ascii="ＭＳ 明朝" w:hAnsi="ＭＳ 明朝"/>
                <w:sz w:val="20"/>
                <w:szCs w:val="20"/>
              </w:rPr>
            </w:pPr>
            <w:r w:rsidRPr="004D1BE5">
              <w:rPr>
                <w:rFonts w:ascii="ＭＳ 明朝" w:hAnsi="ＭＳ 明朝" w:hint="eastAsia"/>
                <w:sz w:val="16"/>
                <w:szCs w:val="16"/>
              </w:rPr>
              <w:t>条例第80条(準用第9条第1項）</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予防条例第11条第1項</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平18-0331004</w:t>
            </w:r>
          </w:p>
          <w:p w:rsidR="00306034" w:rsidRPr="00D2414A" w:rsidRDefault="00306034" w:rsidP="00306034">
            <w:pPr>
              <w:autoSpaceDE w:val="0"/>
              <w:autoSpaceDN w:val="0"/>
              <w:jc w:val="left"/>
              <w:rPr>
                <w:rFonts w:ascii="ＭＳ 明朝" w:hAnsi="ＭＳ 明朝"/>
                <w:sz w:val="20"/>
                <w:szCs w:val="20"/>
              </w:rPr>
            </w:pPr>
            <w:r w:rsidRPr="004D1BE5">
              <w:rPr>
                <w:rFonts w:ascii="ＭＳ 明朝" w:hAnsi="ＭＳ 明朝" w:hint="eastAsia"/>
                <w:sz w:val="16"/>
                <w:szCs w:val="16"/>
              </w:rPr>
              <w:lastRenderedPageBreak/>
              <w:t xml:space="preserve">第3の3の3⑻(第3の1の4 </w:t>
            </w:r>
            <w:r>
              <w:rPr>
                <w:rFonts w:ascii="ＭＳ 明朝" w:hAnsi="ＭＳ 明朝" w:hint="eastAsia"/>
                <w:sz w:val="16"/>
                <w:szCs w:val="16"/>
              </w:rPr>
              <w:t>⑵</w:t>
            </w:r>
            <w:r w:rsidRPr="004D1BE5">
              <w:rPr>
                <w:rFonts w:ascii="ＭＳ 明朝" w:hAnsi="ＭＳ 明朝" w:hint="eastAsia"/>
                <w:sz w:val="16"/>
                <w:szCs w:val="16"/>
              </w:rPr>
              <w:t>①準用)</w:t>
            </w:r>
          </w:p>
        </w:tc>
      </w:tr>
      <w:tr w:rsidR="00306034" w:rsidRPr="00D2414A" w:rsidTr="003C5CD2">
        <w:trPr>
          <w:trHeight w:val="96"/>
        </w:trPr>
        <w:tc>
          <w:tcPr>
            <w:tcW w:w="1271" w:type="dxa"/>
            <w:vMerge/>
            <w:tcBorders>
              <w:bottom w:val="single" w:sz="4" w:space="0" w:color="auto"/>
            </w:tcBorders>
          </w:tcPr>
          <w:p w:rsidR="00306034" w:rsidRPr="00D2414A" w:rsidRDefault="00306034" w:rsidP="00306034">
            <w:pPr>
              <w:autoSpaceDE w:val="0"/>
              <w:autoSpaceDN w:val="0"/>
              <w:ind w:leftChars="12" w:left="437" w:hangingChars="200" w:hanging="412"/>
              <w:jc w:val="left"/>
              <w:rPr>
                <w:rFonts w:ascii="ＭＳ 明朝" w:hAnsi="ＭＳ 明朝"/>
              </w:rPr>
            </w:pPr>
          </w:p>
        </w:tc>
        <w:tc>
          <w:tcPr>
            <w:tcW w:w="6520" w:type="dxa"/>
            <w:gridSpan w:val="6"/>
            <w:tcBorders>
              <w:top w:val="dotted" w:sz="4" w:space="0" w:color="auto"/>
              <w:bottom w:val="nil"/>
            </w:tcBorders>
          </w:tcPr>
          <w:p w:rsidR="00306034" w:rsidRPr="00905B1F" w:rsidRDefault="00306034" w:rsidP="00306034">
            <w:pPr>
              <w:autoSpaceDE w:val="0"/>
              <w:autoSpaceDN w:val="0"/>
              <w:ind w:left="206" w:hangingChars="100" w:hanging="206"/>
              <w:rPr>
                <w:rFonts w:ascii="ＭＳ 明朝" w:hAnsi="ＭＳ 明朝"/>
              </w:rPr>
            </w:pPr>
            <w:r w:rsidRPr="00D2414A">
              <w:rPr>
                <w:rFonts w:ascii="ＭＳ 明朝" w:hAnsi="ＭＳ 明朝" w:hint="eastAsia"/>
              </w:rPr>
              <w:t>※　サービスの選択に資すると認められる重要事項を記した文書の内容は、次のとおりです。</w:t>
            </w:r>
          </w:p>
        </w:tc>
        <w:tc>
          <w:tcPr>
            <w:tcW w:w="1134" w:type="dxa"/>
            <w:tcBorders>
              <w:top w:val="nil"/>
              <w:bottom w:val="nil"/>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3"/>
              </w:rPr>
            </w:pPr>
          </w:p>
        </w:tc>
        <w:tc>
          <w:tcPr>
            <w:tcW w:w="1276" w:type="dxa"/>
            <w:vMerge/>
            <w:tcBorders>
              <w:bottom w:val="single" w:sz="4" w:space="0" w:color="auto"/>
            </w:tcBorders>
          </w:tcPr>
          <w:p w:rsidR="00306034" w:rsidRPr="00D2414A" w:rsidRDefault="00306034" w:rsidP="00306034">
            <w:pPr>
              <w:autoSpaceDE w:val="0"/>
              <w:autoSpaceDN w:val="0"/>
              <w:jc w:val="left"/>
              <w:rPr>
                <w:rFonts w:ascii="ＭＳ 明朝" w:hAnsi="ＭＳ 明朝"/>
                <w:sz w:val="20"/>
                <w:szCs w:val="20"/>
              </w:rPr>
            </w:pPr>
          </w:p>
        </w:tc>
      </w:tr>
      <w:tr w:rsidR="00306034" w:rsidRPr="00D2414A" w:rsidTr="003C5CD2">
        <w:trPr>
          <w:trHeight w:val="96"/>
        </w:trPr>
        <w:tc>
          <w:tcPr>
            <w:tcW w:w="1271" w:type="dxa"/>
            <w:vMerge/>
            <w:tcBorders>
              <w:bottom w:val="nil"/>
            </w:tcBorders>
          </w:tcPr>
          <w:p w:rsidR="00306034" w:rsidRPr="00D2414A" w:rsidRDefault="00306034" w:rsidP="00306034">
            <w:pPr>
              <w:autoSpaceDE w:val="0"/>
              <w:autoSpaceDN w:val="0"/>
              <w:ind w:leftChars="12" w:left="437" w:hangingChars="200" w:hanging="412"/>
              <w:jc w:val="left"/>
              <w:rPr>
                <w:rFonts w:ascii="ＭＳ 明朝" w:hAnsi="ＭＳ 明朝"/>
              </w:rPr>
            </w:pPr>
          </w:p>
        </w:tc>
        <w:tc>
          <w:tcPr>
            <w:tcW w:w="6520" w:type="dxa"/>
            <w:gridSpan w:val="6"/>
            <w:tcBorders>
              <w:top w:val="nil"/>
              <w:bottom w:val="dotted" w:sz="4" w:space="0" w:color="auto"/>
            </w:tcBorders>
          </w:tcPr>
          <w:p w:rsidR="00306034" w:rsidRDefault="00306034" w:rsidP="00306034">
            <w:pPr>
              <w:autoSpaceDE w:val="0"/>
              <w:autoSpaceDN w:val="0"/>
              <w:ind w:firstLineChars="50" w:firstLine="103"/>
              <w:rPr>
                <w:rFonts w:ascii="ＭＳ 明朝" w:hAnsi="ＭＳ 明朝"/>
              </w:rPr>
            </w:pPr>
            <w:r>
              <w:rPr>
                <w:rFonts w:ascii="ＭＳ 明朝" w:hAnsi="ＭＳ 明朝" w:hint="eastAsia"/>
              </w:rPr>
              <w:t>①</w:t>
            </w:r>
            <w:r w:rsidRPr="00D2414A">
              <w:rPr>
                <w:rFonts w:ascii="ＭＳ 明朝" w:hAnsi="ＭＳ 明朝" w:hint="eastAsia"/>
              </w:rPr>
              <w:t xml:space="preserve">　運営規程の概要　　　</w:t>
            </w:r>
          </w:p>
          <w:p w:rsidR="00306034" w:rsidRPr="00D2414A" w:rsidRDefault="00306034" w:rsidP="00306034">
            <w:pPr>
              <w:autoSpaceDE w:val="0"/>
              <w:autoSpaceDN w:val="0"/>
              <w:ind w:firstLineChars="50" w:firstLine="103"/>
              <w:rPr>
                <w:rFonts w:ascii="ＭＳ 明朝" w:hAnsi="ＭＳ 明朝"/>
              </w:rPr>
            </w:pPr>
            <w:r>
              <w:rPr>
                <w:rFonts w:ascii="ＭＳ 明朝" w:hAnsi="ＭＳ 明朝" w:hint="eastAsia"/>
              </w:rPr>
              <w:lastRenderedPageBreak/>
              <w:t>②</w:t>
            </w:r>
            <w:r w:rsidRPr="00D2414A">
              <w:rPr>
                <w:rFonts w:ascii="ＭＳ 明朝" w:hAnsi="ＭＳ 明朝" w:hint="eastAsia"/>
              </w:rPr>
              <w:t xml:space="preserve">　従業者の勤務体制</w:t>
            </w:r>
          </w:p>
          <w:p w:rsidR="00306034" w:rsidRPr="00D2414A" w:rsidRDefault="00306034" w:rsidP="00306034">
            <w:pPr>
              <w:autoSpaceDE w:val="0"/>
              <w:autoSpaceDN w:val="0"/>
              <w:ind w:firstLineChars="50" w:firstLine="103"/>
              <w:rPr>
                <w:rFonts w:ascii="ＭＳ 明朝" w:hAnsi="ＭＳ 明朝"/>
              </w:rPr>
            </w:pPr>
            <w:r>
              <w:rPr>
                <w:rFonts w:ascii="ＭＳ 明朝" w:hAnsi="ＭＳ 明朝" w:hint="eastAsia"/>
              </w:rPr>
              <w:t>③</w:t>
            </w:r>
            <w:r w:rsidRPr="00D2414A">
              <w:rPr>
                <w:rFonts w:ascii="ＭＳ 明朝" w:hAnsi="ＭＳ 明朝" w:hint="eastAsia"/>
              </w:rPr>
              <w:t xml:space="preserve">　事故発生時の対応</w:t>
            </w:r>
          </w:p>
          <w:p w:rsidR="00306034" w:rsidRDefault="00306034" w:rsidP="00306034">
            <w:pPr>
              <w:autoSpaceDE w:val="0"/>
              <w:autoSpaceDN w:val="0"/>
              <w:ind w:firstLineChars="50" w:firstLine="103"/>
              <w:rPr>
                <w:rFonts w:ascii="ＭＳ 明朝" w:hAnsi="ＭＳ 明朝"/>
              </w:rPr>
            </w:pPr>
            <w:r>
              <w:rPr>
                <w:rFonts w:ascii="ＭＳ 明朝" w:hAnsi="ＭＳ 明朝" w:hint="eastAsia"/>
              </w:rPr>
              <w:t>④</w:t>
            </w:r>
            <w:r w:rsidRPr="00D2414A">
              <w:rPr>
                <w:rFonts w:ascii="ＭＳ 明朝" w:hAnsi="ＭＳ 明朝" w:hint="eastAsia"/>
              </w:rPr>
              <w:t xml:space="preserve">　苦情処理の体制　　</w:t>
            </w:r>
          </w:p>
          <w:p w:rsidR="00306034" w:rsidRPr="00D2414A" w:rsidRDefault="00306034" w:rsidP="00306034">
            <w:pPr>
              <w:autoSpaceDE w:val="0"/>
              <w:autoSpaceDN w:val="0"/>
              <w:ind w:leftChars="50" w:left="309" w:hangingChars="100" w:hanging="206"/>
              <w:rPr>
                <w:rFonts w:ascii="ＭＳ 明朝" w:hAnsi="ＭＳ 明朝"/>
              </w:rPr>
            </w:pPr>
            <w:r>
              <w:rPr>
                <w:rFonts w:hAnsi="ＭＳ 明朝" w:hint="eastAsia"/>
                <w:kern w:val="2"/>
              </w:rPr>
              <w:t>⑤</w:t>
            </w:r>
            <w:r w:rsidRPr="009F4E7B">
              <w:rPr>
                <w:rFonts w:hAnsi="ＭＳ 明朝" w:hint="eastAsia"/>
                <w:kern w:val="2"/>
              </w:rPr>
              <w:t xml:space="preserve">　</w:t>
            </w:r>
            <w:r w:rsidRPr="00021831">
              <w:rPr>
                <w:rFonts w:hAnsi="ＭＳ 明朝" w:hint="eastAsia"/>
                <w:spacing w:val="-8"/>
                <w:kern w:val="2"/>
              </w:rPr>
              <w:t>提供するサービスの第三者評価の実施状況</w:t>
            </w:r>
            <w:r w:rsidRPr="00021831">
              <w:rPr>
                <w:rFonts w:hAnsi="ＭＳ 明朝" w:hint="eastAsia"/>
                <w:spacing w:val="-8"/>
                <w:kern w:val="2"/>
              </w:rPr>
              <w:t>(</w:t>
            </w:r>
            <w:r w:rsidRPr="00021831">
              <w:rPr>
                <w:rFonts w:hAnsi="ＭＳ 明朝" w:hint="eastAsia"/>
                <w:spacing w:val="-8"/>
                <w:kern w:val="2"/>
              </w:rPr>
              <w:t>実施の有無、実施した直近の年月日、実施した評価機関の名称、評価結果の開示状況</w:t>
            </w:r>
            <w:r w:rsidRPr="00021831">
              <w:rPr>
                <w:rFonts w:hAnsi="ＭＳ 明朝" w:hint="eastAsia"/>
                <w:spacing w:val="-8"/>
                <w:kern w:val="2"/>
              </w:rPr>
              <w:t>)</w:t>
            </w:r>
            <w:r w:rsidRPr="00021831">
              <w:rPr>
                <w:rFonts w:ascii="ＭＳ 明朝" w:hAnsi="ＭＳ 明朝" w:hint="eastAsia"/>
                <w:spacing w:val="-8"/>
              </w:rPr>
              <w:t>等</w:t>
            </w:r>
          </w:p>
        </w:tc>
        <w:tc>
          <w:tcPr>
            <w:tcW w:w="1134" w:type="dxa"/>
            <w:tcBorders>
              <w:top w:val="nil"/>
              <w:bottom w:val="nil"/>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3"/>
              </w:rPr>
            </w:pPr>
          </w:p>
        </w:tc>
        <w:tc>
          <w:tcPr>
            <w:tcW w:w="1276" w:type="dxa"/>
            <w:vMerge/>
            <w:tcBorders>
              <w:bottom w:val="nil"/>
            </w:tcBorders>
          </w:tcPr>
          <w:p w:rsidR="00306034" w:rsidRPr="00D2414A" w:rsidRDefault="00306034" w:rsidP="00306034">
            <w:pPr>
              <w:autoSpaceDE w:val="0"/>
              <w:autoSpaceDN w:val="0"/>
              <w:jc w:val="left"/>
              <w:rPr>
                <w:rFonts w:ascii="ＭＳ 明朝" w:hAnsi="ＭＳ 明朝"/>
                <w:sz w:val="20"/>
                <w:szCs w:val="20"/>
              </w:rPr>
            </w:pPr>
          </w:p>
        </w:tc>
      </w:tr>
      <w:tr w:rsidR="00306034" w:rsidRPr="00D2414A" w:rsidTr="00207CD8">
        <w:trPr>
          <w:trHeight w:val="1253"/>
        </w:trPr>
        <w:tc>
          <w:tcPr>
            <w:tcW w:w="1271" w:type="dxa"/>
            <w:tcBorders>
              <w:top w:val="nil"/>
              <w:left w:val="single" w:sz="4" w:space="0" w:color="auto"/>
              <w:bottom w:val="nil"/>
              <w:right w:val="single" w:sz="4" w:space="0" w:color="auto"/>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left w:val="single" w:sz="4" w:space="0" w:color="auto"/>
              <w:bottom w:val="nil"/>
              <w:right w:val="single" w:sz="4" w:space="0" w:color="auto"/>
            </w:tcBorders>
          </w:tcPr>
          <w:p w:rsidR="00306034" w:rsidRPr="00204E0C" w:rsidRDefault="00306034" w:rsidP="00306034">
            <w:pPr>
              <w:autoSpaceDE w:val="0"/>
              <w:autoSpaceDN w:val="0"/>
              <w:ind w:left="206" w:hangingChars="100" w:hanging="206"/>
              <w:rPr>
                <w:rFonts w:ascii="ＭＳ 明朝" w:hAnsi="ＭＳ 明朝"/>
              </w:rPr>
            </w:pPr>
            <w:r w:rsidRPr="00204E0C">
              <w:rPr>
                <w:rFonts w:ascii="ＭＳ 明朝" w:hAnsi="ＭＳ 明朝" w:hint="eastAsia"/>
              </w:rPr>
              <w:t>※　職員の「員数」については日々変わりうるものであるため、業務負担軽減等の観点から、規程を定めるに当たっては、条例で置くべきとされている員数を満たす範囲において、「○人以上」と記載することも可能です。</w:t>
            </w:r>
          </w:p>
        </w:tc>
        <w:tc>
          <w:tcPr>
            <w:tcW w:w="1134" w:type="dxa"/>
            <w:tcBorders>
              <w:top w:val="nil"/>
              <w:left w:val="single" w:sz="4" w:space="0" w:color="auto"/>
              <w:bottom w:val="nil"/>
              <w:right w:val="single" w:sz="4" w:space="0" w:color="auto"/>
            </w:tcBorders>
          </w:tcPr>
          <w:p w:rsidR="00306034" w:rsidRPr="00D2414A" w:rsidRDefault="00306034" w:rsidP="00306034">
            <w:pPr>
              <w:ind w:leftChars="-10" w:left="189" w:rightChars="-10" w:right="-21" w:hangingChars="100" w:hanging="210"/>
              <w:jc w:val="left"/>
              <w:rPr>
                <w:rFonts w:ascii="ＭＳ 明朝" w:hAnsi="ＭＳ 明朝" w:cstheme="minorBidi"/>
                <w:snapToGrid/>
                <w:spacing w:val="0"/>
              </w:rPr>
            </w:pPr>
          </w:p>
        </w:tc>
        <w:tc>
          <w:tcPr>
            <w:tcW w:w="1276" w:type="dxa"/>
            <w:tcBorders>
              <w:top w:val="nil"/>
              <w:left w:val="single" w:sz="4" w:space="0" w:color="auto"/>
              <w:bottom w:val="single" w:sz="4" w:space="0" w:color="auto"/>
              <w:right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平18-0331004</w:t>
            </w:r>
          </w:p>
          <w:p w:rsidR="00306034" w:rsidRPr="00000673" w:rsidRDefault="00306034" w:rsidP="00306034">
            <w:pPr>
              <w:autoSpaceDE w:val="0"/>
              <w:autoSpaceDN w:val="0"/>
              <w:jc w:val="left"/>
              <w:rPr>
                <w:rFonts w:ascii="ＭＳ 明朝" w:hAnsi="ＭＳ 明朝"/>
                <w:sz w:val="20"/>
                <w:szCs w:val="20"/>
              </w:rPr>
            </w:pPr>
            <w:r w:rsidRPr="004D1BE5">
              <w:rPr>
                <w:rFonts w:ascii="ＭＳ 明朝" w:hAnsi="ＭＳ 明朝" w:hint="eastAsia"/>
                <w:sz w:val="16"/>
                <w:szCs w:val="16"/>
              </w:rPr>
              <w:t xml:space="preserve">第3の3の3 </w:t>
            </w:r>
            <w:r w:rsidRPr="004D1BE5">
              <w:rPr>
                <w:rFonts w:ascii="Segoe UI Symbol" w:hAnsi="Segoe UI Symbol" w:cs="Segoe UI Symbol" w:hint="eastAsia"/>
                <w:sz w:val="16"/>
                <w:szCs w:val="16"/>
              </w:rPr>
              <w:t>⑶</w:t>
            </w:r>
            <w:r w:rsidRPr="004D1BE5">
              <w:rPr>
                <w:rFonts w:ascii="ＭＳ 明朝" w:hAnsi="ＭＳ 明朝" w:hint="eastAsia"/>
                <w:sz w:val="16"/>
                <w:szCs w:val="16"/>
              </w:rPr>
              <w:t>(準用第3の1の4 (21)①)</w:t>
            </w:r>
          </w:p>
        </w:tc>
      </w:tr>
      <w:tr w:rsidR="00306034" w:rsidRPr="00D2414A" w:rsidTr="00207CD8">
        <w:trPr>
          <w:trHeight w:val="541"/>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bottom w:val="nil"/>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わかりやすい説明書やパンフレット等の文書を交付して懇切丁寧に説明を行い、同意を得ていますか。</w:t>
            </w:r>
          </w:p>
        </w:tc>
        <w:tc>
          <w:tcPr>
            <w:tcW w:w="1134" w:type="dxa"/>
            <w:tcBorders>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515997283"/>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59481125"/>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bottom w:val="nil"/>
            </w:tcBorders>
          </w:tcPr>
          <w:p w:rsidR="00306034" w:rsidRPr="00D2414A" w:rsidRDefault="00306034" w:rsidP="00306034">
            <w:pPr>
              <w:autoSpaceDE w:val="0"/>
              <w:autoSpaceDN w:val="0"/>
              <w:jc w:val="left"/>
              <w:rPr>
                <w:rFonts w:ascii="ＭＳ 明朝" w:hAnsi="ＭＳ 明朝"/>
                <w:sz w:val="20"/>
                <w:szCs w:val="20"/>
              </w:rPr>
            </w:pPr>
          </w:p>
        </w:tc>
      </w:tr>
      <w:tr w:rsidR="00306034" w:rsidRPr="00D2414A" w:rsidTr="00207CD8">
        <w:trPr>
          <w:trHeight w:val="209"/>
        </w:trPr>
        <w:tc>
          <w:tcPr>
            <w:tcW w:w="1271" w:type="dxa"/>
            <w:vMerge w:val="restart"/>
          </w:tcPr>
          <w:p w:rsidR="00306034" w:rsidRPr="00D2414A" w:rsidRDefault="00306034" w:rsidP="00306034">
            <w:pPr>
              <w:autoSpaceDE w:val="0"/>
              <w:autoSpaceDN w:val="0"/>
              <w:rPr>
                <w:rFonts w:ascii="ＭＳ 明朝" w:hAnsi="ＭＳ 明朝"/>
              </w:rPr>
            </w:pPr>
            <w:r w:rsidRPr="00D2414A">
              <w:rPr>
                <w:rFonts w:ascii="ＭＳ 明朝" w:hAnsi="ＭＳ 明朝" w:hint="eastAsia"/>
              </w:rPr>
              <w:t>２</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提供拒否</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の禁止</w:t>
            </w:r>
          </w:p>
        </w:tc>
        <w:tc>
          <w:tcPr>
            <w:tcW w:w="6520" w:type="dxa"/>
            <w:gridSpan w:val="6"/>
            <w:tcBorders>
              <w:bottom w:val="dotted" w:sz="4" w:space="0" w:color="auto"/>
            </w:tcBorders>
          </w:tcPr>
          <w:p w:rsidR="00306034" w:rsidRDefault="00306034" w:rsidP="00306034">
            <w:pPr>
              <w:rPr>
                <w:rFonts w:ascii="ＭＳ ゴシック" w:eastAsia="ＭＳ ゴシック" w:hAnsi="ＭＳ ゴシック"/>
                <w:b/>
              </w:rPr>
            </w:pPr>
            <w:r w:rsidRPr="00A04601">
              <w:rPr>
                <w:rFonts w:ascii="ＭＳ ゴシック" w:eastAsia="ＭＳ ゴシック" w:hAnsi="ＭＳ ゴシック" w:hint="eastAsia"/>
                <w:b/>
              </w:rPr>
              <w:t xml:space="preserve">　正当な理由なくサービスの提供を拒んでいませんか。</w:t>
            </w:r>
          </w:p>
          <w:p w:rsidR="00306034" w:rsidRPr="00A04601" w:rsidRDefault="00306034" w:rsidP="00306034">
            <w:pPr>
              <w:rPr>
                <w:rFonts w:ascii="ＭＳ ゴシック" w:eastAsia="ＭＳ ゴシック" w:hAnsi="ＭＳ ゴシック"/>
                <w:b/>
              </w:rPr>
            </w:pPr>
          </w:p>
        </w:tc>
        <w:tc>
          <w:tcPr>
            <w:tcW w:w="1134" w:type="dxa"/>
            <w:vMerge w:val="restart"/>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2036494005"/>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06972908"/>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vMerge w:val="restart"/>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条例第80条(準用第10条）</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予防条例第12条</w:t>
            </w:r>
          </w:p>
        </w:tc>
      </w:tr>
      <w:tr w:rsidR="00306034" w:rsidRPr="00D2414A" w:rsidTr="00207CD8">
        <w:trPr>
          <w:trHeight w:val="450"/>
        </w:trPr>
        <w:tc>
          <w:tcPr>
            <w:tcW w:w="1271" w:type="dxa"/>
            <w:vMerge/>
            <w:tcBorders>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306034" w:rsidRPr="00D2414A" w:rsidRDefault="00306034" w:rsidP="00306034">
            <w:pPr>
              <w:ind w:left="206" w:hangingChars="100" w:hanging="206"/>
              <w:rPr>
                <w:rFonts w:ascii="ＭＳ 明朝" w:hAnsi="ＭＳ 明朝"/>
              </w:rPr>
            </w:pPr>
            <w:r w:rsidRPr="00D2414A">
              <w:rPr>
                <w:rFonts w:ascii="ＭＳ 明朝" w:hAnsi="ＭＳ 明朝" w:hint="eastAsia"/>
              </w:rPr>
              <w:t xml:space="preserve">※　</w:t>
            </w:r>
            <w:r w:rsidRPr="00D2414A">
              <w:rPr>
                <w:rFonts w:ascii="ＭＳ 明朝" w:hAnsi="ＭＳ 明朝"/>
              </w:rPr>
              <w:t>特に、要介護度や所得の多寡を理由にサービスの提供を拒否することはできません。</w:t>
            </w:r>
          </w:p>
        </w:tc>
        <w:tc>
          <w:tcPr>
            <w:tcW w:w="1134" w:type="dxa"/>
            <w:vMerge/>
            <w:tcBorders>
              <w:bottom w:val="nil"/>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0"/>
              </w:rPr>
            </w:pPr>
          </w:p>
        </w:tc>
        <w:tc>
          <w:tcPr>
            <w:tcW w:w="1276" w:type="dxa"/>
            <w:vMerge/>
            <w:tcBorders>
              <w:bottom w:val="nil"/>
            </w:tcBorders>
          </w:tcPr>
          <w:p w:rsidR="00306034" w:rsidRPr="004D1BE5" w:rsidRDefault="00306034" w:rsidP="00306034">
            <w:pPr>
              <w:autoSpaceDE w:val="0"/>
              <w:autoSpaceDN w:val="0"/>
              <w:jc w:val="left"/>
              <w:rPr>
                <w:rFonts w:ascii="ＭＳ 明朝" w:hAnsi="ＭＳ 明朝"/>
                <w:sz w:val="16"/>
                <w:szCs w:val="16"/>
              </w:rPr>
            </w:pPr>
          </w:p>
        </w:tc>
      </w:tr>
      <w:tr w:rsidR="00306034" w:rsidRPr="00D2414A" w:rsidTr="00207CD8">
        <w:trPr>
          <w:trHeight w:val="1994"/>
        </w:trPr>
        <w:tc>
          <w:tcPr>
            <w:tcW w:w="1271" w:type="dxa"/>
            <w:tcBorders>
              <w:top w:val="nil"/>
            </w:tcBorders>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306034" w:rsidRPr="00D2414A" w:rsidRDefault="00306034" w:rsidP="00306034">
            <w:pPr>
              <w:ind w:left="206" w:hangingChars="100" w:hanging="206"/>
              <w:rPr>
                <w:rFonts w:ascii="ＭＳ 明朝" w:hAnsi="ＭＳ 明朝"/>
              </w:rPr>
            </w:pPr>
            <w:r w:rsidRPr="00D2414A">
              <w:rPr>
                <w:rFonts w:ascii="ＭＳ 明朝" w:hAnsi="ＭＳ 明朝" w:hint="eastAsia"/>
              </w:rPr>
              <w:t>※　サービスの提供を拒むことのできる正当な理由がある場合とは、次の場合です。</w:t>
            </w:r>
          </w:p>
          <w:p w:rsidR="00306034" w:rsidRPr="00D2414A" w:rsidRDefault="00306034" w:rsidP="00306034">
            <w:pPr>
              <w:autoSpaceDE w:val="0"/>
              <w:autoSpaceDN w:val="0"/>
              <w:ind w:left="824" w:hangingChars="400" w:hanging="824"/>
              <w:rPr>
                <w:rFonts w:ascii="ＭＳ 明朝" w:hAnsi="ＭＳ 明朝"/>
              </w:rPr>
            </w:pPr>
            <w:r w:rsidRPr="00D2414A">
              <w:rPr>
                <w:rFonts w:ascii="ＭＳ 明朝" w:hAnsi="ＭＳ 明朝" w:hint="eastAsia"/>
              </w:rPr>
              <w:t xml:space="preserve">　ア　当該事業所の現員からは利用申込に応じ切れない場合</w:t>
            </w:r>
          </w:p>
          <w:p w:rsidR="00306034" w:rsidRPr="00D2414A" w:rsidRDefault="00306034" w:rsidP="00E41FAC">
            <w:pPr>
              <w:autoSpaceDE w:val="0"/>
              <w:autoSpaceDN w:val="0"/>
              <w:ind w:leftChars="100" w:left="412" w:hangingChars="100" w:hanging="206"/>
              <w:rPr>
                <w:rFonts w:ascii="ＭＳ 明朝" w:hAnsi="ＭＳ 明朝"/>
              </w:rPr>
            </w:pPr>
            <w:r w:rsidRPr="00D2414A">
              <w:rPr>
                <w:rFonts w:ascii="ＭＳ 明朝" w:hAnsi="ＭＳ 明朝" w:hint="eastAsia"/>
              </w:rPr>
              <w:t>イ　利用申込者の居住地が当該事業所の通常の事業の実施地域外である場合</w:t>
            </w:r>
          </w:p>
          <w:p w:rsidR="00306034" w:rsidRPr="00D2414A" w:rsidRDefault="00306034" w:rsidP="00E41FAC">
            <w:pPr>
              <w:autoSpaceDE w:val="0"/>
              <w:autoSpaceDN w:val="0"/>
              <w:ind w:leftChars="100" w:left="412" w:hangingChars="100" w:hanging="206"/>
              <w:rPr>
                <w:rFonts w:ascii="ＭＳ 明朝" w:hAnsi="ＭＳ 明朝"/>
              </w:rPr>
            </w:pPr>
            <w:r w:rsidRPr="00D2414A">
              <w:rPr>
                <w:rFonts w:ascii="ＭＳ 明朝" w:hAnsi="ＭＳ 明朝" w:hint="eastAsia"/>
              </w:rPr>
              <w:t>ウ　その他利用申込者に対し自ら適切なサービスを提供することが困難な場合</w:t>
            </w:r>
          </w:p>
        </w:tc>
        <w:tc>
          <w:tcPr>
            <w:tcW w:w="1134" w:type="dxa"/>
            <w:tcBorders>
              <w:top w:val="nil"/>
              <w:bottom w:val="single" w:sz="4" w:space="0" w:color="auto"/>
            </w:tcBorders>
          </w:tcPr>
          <w:p w:rsidR="00306034" w:rsidRPr="00D2414A" w:rsidRDefault="00306034" w:rsidP="00306034">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平18-0331004</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第3の3の3 ⑻(準用第3の1の4⑶)</w:t>
            </w:r>
          </w:p>
          <w:p w:rsidR="00306034" w:rsidRPr="004D1BE5" w:rsidRDefault="00306034" w:rsidP="00306034">
            <w:pPr>
              <w:autoSpaceDE w:val="0"/>
              <w:autoSpaceDN w:val="0"/>
              <w:jc w:val="left"/>
              <w:rPr>
                <w:rFonts w:ascii="ＭＳ 明朝" w:hAnsi="ＭＳ 明朝"/>
                <w:sz w:val="16"/>
                <w:szCs w:val="16"/>
              </w:rPr>
            </w:pPr>
          </w:p>
        </w:tc>
      </w:tr>
      <w:tr w:rsidR="00306034" w:rsidRPr="00D2414A" w:rsidTr="00207CD8">
        <w:trPr>
          <w:trHeight w:val="1268"/>
        </w:trPr>
        <w:tc>
          <w:tcPr>
            <w:tcW w:w="1271" w:type="dxa"/>
            <w:tcBorders>
              <w:bottom w:val="single" w:sz="4" w:space="0" w:color="auto"/>
            </w:tcBorders>
          </w:tcPr>
          <w:p w:rsidR="00306034" w:rsidRPr="00D2414A" w:rsidRDefault="00306034" w:rsidP="00306034">
            <w:pPr>
              <w:autoSpaceDE w:val="0"/>
              <w:autoSpaceDN w:val="0"/>
              <w:rPr>
                <w:rFonts w:ascii="ＭＳ 明朝" w:hAnsi="ＭＳ 明朝"/>
              </w:rPr>
            </w:pPr>
            <w:r w:rsidRPr="00D2414A">
              <w:rPr>
                <w:rFonts w:ascii="ＭＳ 明朝" w:hAnsi="ＭＳ 明朝" w:hint="eastAsia"/>
              </w:rPr>
              <w:t>３</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サービス</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提供困難時</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の対応</w:t>
            </w:r>
          </w:p>
        </w:tc>
        <w:tc>
          <w:tcPr>
            <w:tcW w:w="6520" w:type="dxa"/>
            <w:gridSpan w:val="6"/>
            <w:tcBorders>
              <w:top w:val="single" w:sz="4" w:space="0" w:color="auto"/>
              <w:bottom w:val="single" w:sz="4" w:space="0" w:color="auto"/>
            </w:tcBorders>
          </w:tcPr>
          <w:p w:rsidR="00306034" w:rsidRDefault="00306034" w:rsidP="00306034">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通常の事業の実施地域等を勘案し、利用申込者に対し自ら適切なサービスを提供することが困難であると認めた場合は、当該利用申込者に係る指定居宅介護支援事業者への連絡、適当な他の指定認知症対応型通所介護事業者等の紹介その他の必要な措置を速やかに講じていますか。</w:t>
            </w:r>
          </w:p>
          <w:p w:rsidR="006E6A01" w:rsidRPr="00A04601" w:rsidRDefault="006E6A01" w:rsidP="00306034">
            <w:pPr>
              <w:autoSpaceDE w:val="0"/>
              <w:autoSpaceDN w:val="0"/>
              <w:rPr>
                <w:rFonts w:ascii="ＭＳ ゴシック" w:eastAsia="ＭＳ ゴシック" w:hAnsi="ＭＳ ゴシック"/>
                <w:b/>
              </w:rPr>
            </w:pPr>
          </w:p>
        </w:tc>
        <w:tc>
          <w:tcPr>
            <w:tcW w:w="1134" w:type="dxa"/>
            <w:tcBorders>
              <w:top w:val="single" w:sz="4" w:space="0" w:color="auto"/>
              <w:bottom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414990218"/>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703553852"/>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条例第80条(準用第11条）</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予防条例第13条</w:t>
            </w:r>
          </w:p>
        </w:tc>
      </w:tr>
      <w:tr w:rsidR="00306034" w:rsidRPr="00D2414A" w:rsidTr="00207CD8">
        <w:trPr>
          <w:trHeight w:val="511"/>
        </w:trPr>
        <w:tc>
          <w:tcPr>
            <w:tcW w:w="1271" w:type="dxa"/>
            <w:tcBorders>
              <w:bottom w:val="nil"/>
            </w:tcBorders>
          </w:tcPr>
          <w:p w:rsidR="00306034" w:rsidRPr="00D2414A" w:rsidRDefault="00306034" w:rsidP="00306034">
            <w:pPr>
              <w:rPr>
                <w:rFonts w:ascii="ＭＳ 明朝" w:hAnsi="ＭＳ 明朝"/>
              </w:rPr>
            </w:pPr>
            <w:r w:rsidRPr="00D2414A">
              <w:rPr>
                <w:rFonts w:ascii="ＭＳ 明朝" w:hAnsi="ＭＳ 明朝" w:hint="eastAsia"/>
              </w:rPr>
              <w:t>４</w:t>
            </w:r>
          </w:p>
          <w:p w:rsidR="00306034" w:rsidRPr="00D2414A" w:rsidRDefault="00306034" w:rsidP="00306034">
            <w:pPr>
              <w:rPr>
                <w:rFonts w:ascii="ＭＳ 明朝" w:hAnsi="ＭＳ 明朝"/>
              </w:rPr>
            </w:pPr>
            <w:r w:rsidRPr="00D2414A">
              <w:rPr>
                <w:rFonts w:ascii="ＭＳ 明朝" w:hAnsi="ＭＳ 明朝" w:hint="eastAsia"/>
              </w:rPr>
              <w:t>受給資格等</w:t>
            </w:r>
          </w:p>
          <w:p w:rsidR="00306034" w:rsidRPr="00D2414A" w:rsidRDefault="00306034" w:rsidP="00306034">
            <w:pPr>
              <w:rPr>
                <w:rFonts w:ascii="ＭＳ 明朝" w:hAnsi="ＭＳ 明朝"/>
              </w:rPr>
            </w:pPr>
            <w:r w:rsidRPr="00D2414A">
              <w:rPr>
                <w:rFonts w:ascii="ＭＳ 明朝" w:hAnsi="ＭＳ 明朝" w:hint="eastAsia"/>
              </w:rPr>
              <w:t>の確認</w:t>
            </w:r>
          </w:p>
        </w:tc>
        <w:tc>
          <w:tcPr>
            <w:tcW w:w="6520" w:type="dxa"/>
            <w:gridSpan w:val="6"/>
            <w:tcBorders>
              <w:top w:val="single"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サービスの提供を求められた場合には、その者の提示する被保険者証によって被保険者資格、要介護認定の有無及び要介護認定の有効期間を確かめていますか。</w:t>
            </w:r>
          </w:p>
        </w:tc>
        <w:tc>
          <w:tcPr>
            <w:tcW w:w="1134" w:type="dxa"/>
            <w:tcBorders>
              <w:top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528106677"/>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145877288"/>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w:t>
            </w:r>
            <w:r w:rsidRPr="00E41FAC">
              <w:rPr>
                <w:rFonts w:ascii="ＭＳ 明朝" w:hAnsi="ＭＳ 明朝" w:hint="eastAsia"/>
                <w:spacing w:val="0"/>
                <w:w w:val="92"/>
                <w:sz w:val="16"/>
                <w:szCs w:val="16"/>
                <w:fitText w:val="1040" w:id="-973930495"/>
              </w:rPr>
              <w:t>用第12条第1項</w:t>
            </w:r>
            <w:r w:rsidR="00E41FAC" w:rsidRPr="00E41FAC">
              <w:rPr>
                <w:rFonts w:ascii="ＭＳ 明朝" w:hAnsi="ＭＳ 明朝" w:hint="eastAsia"/>
                <w:spacing w:val="16"/>
                <w:w w:val="92"/>
                <w:sz w:val="16"/>
                <w:szCs w:val="16"/>
                <w:fitText w:val="1040" w:id="-973930495"/>
              </w:rPr>
              <w:t>)</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予防条例第14条第1項</w:t>
            </w:r>
          </w:p>
        </w:tc>
      </w:tr>
      <w:tr w:rsidR="00306034" w:rsidRPr="00D2414A" w:rsidTr="00207CD8">
        <w:trPr>
          <w:trHeight w:val="212"/>
        </w:trPr>
        <w:tc>
          <w:tcPr>
            <w:tcW w:w="1271" w:type="dxa"/>
            <w:tcBorders>
              <w:top w:val="nil"/>
              <w:bottom w:val="single" w:sz="4" w:space="0" w:color="auto"/>
            </w:tcBorders>
          </w:tcPr>
          <w:p w:rsidR="00306034" w:rsidRPr="00D2414A" w:rsidRDefault="00306034" w:rsidP="00306034">
            <w:pPr>
              <w:autoSpaceDE w:val="0"/>
              <w:autoSpaceDN w:val="0"/>
              <w:rPr>
                <w:rFonts w:ascii="ＭＳ 明朝" w:hAnsi="ＭＳ 明朝"/>
              </w:rPr>
            </w:pPr>
            <w:r w:rsidRPr="00D2414A">
              <w:rPr>
                <w:rFonts w:ascii="ＭＳ 明朝" w:hAnsi="ＭＳ 明朝" w:hint="eastAsia"/>
              </w:rPr>
              <w:t xml:space="preserve">  </w:t>
            </w:r>
          </w:p>
        </w:tc>
        <w:tc>
          <w:tcPr>
            <w:tcW w:w="6520" w:type="dxa"/>
            <w:gridSpan w:val="6"/>
            <w:tcBorders>
              <w:bottom w:val="single"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被保険者証に認定審査会意見が記載されているときは、当該意見に配慮してサービスを提供するよう努めていますか。</w:t>
            </w:r>
          </w:p>
        </w:tc>
        <w:tc>
          <w:tcPr>
            <w:tcW w:w="1134" w:type="dxa"/>
            <w:tcBorders>
              <w:bottom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828323467"/>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91116409"/>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w:t>
            </w:r>
            <w:r w:rsidRPr="00E41FAC">
              <w:rPr>
                <w:rFonts w:ascii="ＭＳ 明朝" w:hAnsi="ＭＳ 明朝" w:hint="eastAsia"/>
                <w:spacing w:val="0"/>
                <w:w w:val="93"/>
                <w:sz w:val="16"/>
                <w:szCs w:val="16"/>
                <w:fitText w:val="1120" w:id="-973930493"/>
              </w:rPr>
              <w:t>用第12条第2項</w:t>
            </w:r>
            <w:r w:rsidRPr="00E41FAC">
              <w:rPr>
                <w:rFonts w:ascii="ＭＳ 明朝" w:hAnsi="ＭＳ 明朝" w:hint="eastAsia"/>
                <w:spacing w:val="2"/>
                <w:w w:val="93"/>
                <w:sz w:val="16"/>
                <w:szCs w:val="16"/>
                <w:fitText w:val="1120" w:id="-973930493"/>
              </w:rPr>
              <w:t>）</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予防条例第14条第2項</w:t>
            </w:r>
          </w:p>
        </w:tc>
      </w:tr>
      <w:tr w:rsidR="00306034" w:rsidRPr="00D2414A" w:rsidTr="00651E81">
        <w:trPr>
          <w:trHeight w:val="141"/>
        </w:trPr>
        <w:tc>
          <w:tcPr>
            <w:tcW w:w="1271" w:type="dxa"/>
            <w:vMerge w:val="restart"/>
          </w:tcPr>
          <w:p w:rsidR="00306034" w:rsidRPr="00D2414A" w:rsidRDefault="00306034" w:rsidP="00306034">
            <w:pPr>
              <w:rPr>
                <w:rFonts w:ascii="ＭＳ 明朝" w:hAnsi="ＭＳ 明朝"/>
              </w:rPr>
            </w:pPr>
            <w:r w:rsidRPr="00D2414A">
              <w:rPr>
                <w:rFonts w:ascii="ＭＳ 明朝" w:hAnsi="ＭＳ 明朝" w:hint="eastAsia"/>
              </w:rPr>
              <w:t>５</w:t>
            </w:r>
          </w:p>
          <w:p w:rsidR="00306034" w:rsidRPr="00D2414A" w:rsidRDefault="00306034" w:rsidP="00306034">
            <w:pPr>
              <w:rPr>
                <w:rFonts w:ascii="ＭＳ 明朝" w:hAnsi="ＭＳ 明朝"/>
              </w:rPr>
            </w:pPr>
            <w:r w:rsidRPr="00D2414A">
              <w:rPr>
                <w:rFonts w:ascii="ＭＳ 明朝" w:hAnsi="ＭＳ 明朝" w:hint="eastAsia"/>
              </w:rPr>
              <w:t>要介護認定等の申請に係る援助</w:t>
            </w:r>
          </w:p>
        </w:tc>
        <w:tc>
          <w:tcPr>
            <w:tcW w:w="6520" w:type="dxa"/>
            <w:gridSpan w:val="6"/>
            <w:tcBorders>
              <w:bottom w:val="single" w:sz="4" w:space="0" w:color="auto"/>
            </w:tcBorders>
          </w:tcPr>
          <w:p w:rsidR="00306034" w:rsidRDefault="00306034" w:rsidP="00306034">
            <w:pPr>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p w:rsidR="006E6A01" w:rsidRPr="00A04601" w:rsidRDefault="006E6A01" w:rsidP="00306034">
            <w:pPr>
              <w:ind w:left="207" w:hangingChars="100" w:hanging="207"/>
              <w:rPr>
                <w:rFonts w:ascii="ＭＳ ゴシック" w:eastAsia="ＭＳ ゴシック" w:hAnsi="ＭＳ ゴシック"/>
                <w:b/>
              </w:rPr>
            </w:pPr>
          </w:p>
        </w:tc>
        <w:tc>
          <w:tcPr>
            <w:tcW w:w="1134" w:type="dxa"/>
            <w:tcBorders>
              <w:bottom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820176879"/>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55258011"/>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w:t>
            </w:r>
            <w:r w:rsidRPr="006E6A01">
              <w:rPr>
                <w:rFonts w:ascii="ＭＳ 明朝" w:hAnsi="ＭＳ 明朝" w:hint="eastAsia"/>
                <w:spacing w:val="0"/>
                <w:w w:val="93"/>
                <w:sz w:val="16"/>
                <w:szCs w:val="16"/>
                <w:fitText w:val="1120" w:id="-973930492"/>
              </w:rPr>
              <w:t>用第13条第1項</w:t>
            </w:r>
            <w:r w:rsidRPr="006E6A01">
              <w:rPr>
                <w:rFonts w:ascii="ＭＳ 明朝" w:hAnsi="ＭＳ 明朝" w:hint="eastAsia"/>
                <w:spacing w:val="2"/>
                <w:w w:val="93"/>
                <w:sz w:val="16"/>
                <w:szCs w:val="16"/>
                <w:fitText w:val="1120" w:id="-973930492"/>
              </w:rPr>
              <w:t>）</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予防条例第15条第1項</w:t>
            </w:r>
          </w:p>
        </w:tc>
      </w:tr>
      <w:tr w:rsidR="00306034" w:rsidRPr="00D2414A" w:rsidTr="00207CD8">
        <w:trPr>
          <w:trHeight w:val="410"/>
        </w:trPr>
        <w:tc>
          <w:tcPr>
            <w:tcW w:w="1271" w:type="dxa"/>
            <w:vMerge/>
          </w:tcPr>
          <w:p w:rsidR="00306034" w:rsidRPr="00D2414A" w:rsidRDefault="00306034" w:rsidP="00306034">
            <w:pPr>
              <w:autoSpaceDE w:val="0"/>
              <w:autoSpaceDN w:val="0"/>
              <w:rPr>
                <w:rFonts w:ascii="ＭＳ 明朝" w:hAnsi="ＭＳ 明朝"/>
              </w:rPr>
            </w:pPr>
          </w:p>
        </w:tc>
        <w:tc>
          <w:tcPr>
            <w:tcW w:w="6520" w:type="dxa"/>
            <w:gridSpan w:val="6"/>
          </w:tcPr>
          <w:p w:rsidR="00306034" w:rsidRDefault="00306034" w:rsidP="00306034">
            <w:pPr>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居宅介護支援（これに相当するサービスを含む。）が利用者に対して行われていない等の場合であって必要と認めるときは、要介護認定の更新の申請が、遅くとも当</w:t>
            </w:r>
            <w:r>
              <w:rPr>
                <w:rFonts w:ascii="ＭＳ ゴシック" w:eastAsia="ＭＳ ゴシック" w:hAnsi="ＭＳ ゴシック" w:hint="eastAsia"/>
                <w:b/>
              </w:rPr>
              <w:t>該利用者が受けている要介護認定の有効期間が終了する30</w:t>
            </w:r>
            <w:r w:rsidRPr="00A04601">
              <w:rPr>
                <w:rFonts w:ascii="ＭＳ ゴシック" w:eastAsia="ＭＳ ゴシック" w:hAnsi="ＭＳ ゴシック" w:hint="eastAsia"/>
                <w:b/>
              </w:rPr>
              <w:t>日前にはなされるよう、必要な援助を行っていますか。</w:t>
            </w:r>
          </w:p>
          <w:p w:rsidR="006E6A01" w:rsidRPr="00A04601" w:rsidRDefault="006E6A01" w:rsidP="00306034">
            <w:pPr>
              <w:ind w:left="207" w:hangingChars="100" w:hanging="207"/>
              <w:rPr>
                <w:rFonts w:ascii="ＭＳ ゴシック" w:eastAsia="ＭＳ ゴシック" w:hAnsi="ＭＳ ゴシック"/>
                <w:b/>
              </w:rPr>
            </w:pPr>
          </w:p>
        </w:tc>
        <w:tc>
          <w:tcPr>
            <w:tcW w:w="1134" w:type="dxa"/>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772667672"/>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08331212"/>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w:t>
            </w:r>
            <w:r w:rsidRPr="006E6A01">
              <w:rPr>
                <w:rFonts w:ascii="ＭＳ 明朝" w:hAnsi="ＭＳ 明朝" w:hint="eastAsia"/>
                <w:spacing w:val="0"/>
                <w:w w:val="93"/>
                <w:sz w:val="16"/>
                <w:szCs w:val="16"/>
                <w:fitText w:val="1120" w:id="-973930491"/>
              </w:rPr>
              <w:t>用第13条第2項</w:t>
            </w:r>
            <w:r w:rsidRPr="006E6A01">
              <w:rPr>
                <w:rFonts w:ascii="ＭＳ 明朝" w:hAnsi="ＭＳ 明朝" w:hint="eastAsia"/>
                <w:spacing w:val="2"/>
                <w:w w:val="93"/>
                <w:sz w:val="16"/>
                <w:szCs w:val="16"/>
                <w:fitText w:val="1120" w:id="-973930491"/>
              </w:rPr>
              <w:t>）</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予防条例第15条第2項</w:t>
            </w:r>
          </w:p>
        </w:tc>
      </w:tr>
      <w:tr w:rsidR="00306034" w:rsidRPr="00D2414A" w:rsidTr="00207CD8">
        <w:trPr>
          <w:trHeight w:val="979"/>
        </w:trPr>
        <w:tc>
          <w:tcPr>
            <w:tcW w:w="1271" w:type="dxa"/>
            <w:tcBorders>
              <w:top w:val="single" w:sz="4" w:space="0" w:color="auto"/>
            </w:tcBorders>
          </w:tcPr>
          <w:p w:rsidR="00306034" w:rsidRPr="00D2414A" w:rsidRDefault="00306034" w:rsidP="00306034">
            <w:pPr>
              <w:rPr>
                <w:rFonts w:ascii="ＭＳ 明朝" w:hAnsi="ＭＳ 明朝"/>
              </w:rPr>
            </w:pPr>
            <w:r w:rsidRPr="00D2414A">
              <w:rPr>
                <w:rFonts w:ascii="ＭＳ 明朝" w:hAnsi="ＭＳ 明朝" w:hint="eastAsia"/>
              </w:rPr>
              <w:lastRenderedPageBreak/>
              <w:t>６</w:t>
            </w:r>
          </w:p>
          <w:p w:rsidR="00306034" w:rsidRPr="00D2414A" w:rsidRDefault="00306034" w:rsidP="00306034">
            <w:pPr>
              <w:rPr>
                <w:rFonts w:ascii="ＭＳ 明朝" w:hAnsi="ＭＳ 明朝"/>
              </w:rPr>
            </w:pPr>
            <w:r w:rsidRPr="00D2414A">
              <w:rPr>
                <w:rFonts w:ascii="ＭＳ 明朝" w:hAnsi="ＭＳ 明朝" w:hint="eastAsia"/>
              </w:rPr>
              <w:t>心身の状況等の把握</w:t>
            </w:r>
          </w:p>
        </w:tc>
        <w:tc>
          <w:tcPr>
            <w:tcW w:w="6520" w:type="dxa"/>
            <w:gridSpan w:val="6"/>
            <w:tcBorders>
              <w:top w:val="single" w:sz="4" w:space="0" w:color="auto"/>
            </w:tcBorders>
          </w:tcPr>
          <w:p w:rsidR="00306034" w:rsidRPr="00A04601" w:rsidRDefault="00306034" w:rsidP="00306034">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134" w:type="dxa"/>
            <w:tcBorders>
              <w:top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015505953"/>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71115958"/>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条例第80条（準用第59条の6）</w:t>
            </w:r>
          </w:p>
          <w:p w:rsidR="00306034" w:rsidRPr="004D1BE5" w:rsidRDefault="00306034" w:rsidP="00306034">
            <w:pPr>
              <w:autoSpaceDE w:val="0"/>
              <w:autoSpaceDN w:val="0"/>
              <w:jc w:val="left"/>
              <w:rPr>
                <w:rFonts w:ascii="ＭＳ 明朝" w:hAnsi="ＭＳ 明朝"/>
                <w:sz w:val="16"/>
                <w:szCs w:val="16"/>
              </w:rPr>
            </w:pPr>
            <w:r w:rsidRPr="006E6A01">
              <w:rPr>
                <w:rFonts w:ascii="ＭＳ 明朝" w:hAnsi="ＭＳ 明朝" w:hint="eastAsia"/>
                <w:spacing w:val="0"/>
                <w:sz w:val="16"/>
                <w:szCs w:val="16"/>
                <w:fitText w:val="1120" w:id="-973930490"/>
              </w:rPr>
              <w:t>予防条例第16条</w:t>
            </w:r>
          </w:p>
        </w:tc>
      </w:tr>
      <w:tr w:rsidR="00306034" w:rsidRPr="00D2414A" w:rsidTr="00207CD8">
        <w:trPr>
          <w:trHeight w:val="227"/>
        </w:trPr>
        <w:tc>
          <w:tcPr>
            <w:tcW w:w="1271" w:type="dxa"/>
            <w:vMerge w:val="restart"/>
            <w:tcBorders>
              <w:top w:val="single" w:sz="4" w:space="0" w:color="auto"/>
            </w:tcBorders>
          </w:tcPr>
          <w:p w:rsidR="00306034" w:rsidRPr="00D2414A" w:rsidRDefault="00306034" w:rsidP="00306034">
            <w:pPr>
              <w:rPr>
                <w:rFonts w:ascii="ＭＳ 明朝" w:hAnsi="ＭＳ 明朝"/>
              </w:rPr>
            </w:pPr>
            <w:r w:rsidRPr="00D2414A">
              <w:rPr>
                <w:rFonts w:ascii="ＭＳ 明朝" w:hAnsi="ＭＳ 明朝" w:hint="eastAsia"/>
              </w:rPr>
              <w:t>７</w:t>
            </w:r>
          </w:p>
          <w:p w:rsidR="00306034" w:rsidRPr="00D2414A" w:rsidRDefault="00306034" w:rsidP="00306034">
            <w:pPr>
              <w:rPr>
                <w:rFonts w:ascii="ＭＳ 明朝" w:hAnsi="ＭＳ 明朝"/>
              </w:rPr>
            </w:pPr>
            <w:r w:rsidRPr="00D2414A">
              <w:rPr>
                <w:rFonts w:ascii="ＭＳ 明朝" w:hAnsi="ＭＳ 明朝" w:hint="eastAsia"/>
              </w:rPr>
              <w:t>居宅介護支援事業者等との連携</w:t>
            </w:r>
          </w:p>
        </w:tc>
        <w:tc>
          <w:tcPr>
            <w:tcW w:w="6520" w:type="dxa"/>
            <w:gridSpan w:val="6"/>
            <w:tcBorders>
              <w:top w:val="single"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サービスを提供するに当たっては、指定居宅介護支援事業者、その他保健医療サービス又は福祉サービスを提供する者との密接な連携に努めていますか。</w:t>
            </w:r>
          </w:p>
        </w:tc>
        <w:tc>
          <w:tcPr>
            <w:tcW w:w="1134" w:type="dxa"/>
            <w:tcBorders>
              <w:top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281868005"/>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08994127"/>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条例第80条(準用第15条第1項）</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予防条例第17条第1項</w:t>
            </w:r>
          </w:p>
        </w:tc>
      </w:tr>
      <w:tr w:rsidR="00306034" w:rsidRPr="00D2414A" w:rsidTr="00207CD8">
        <w:trPr>
          <w:trHeight w:val="70"/>
        </w:trPr>
        <w:tc>
          <w:tcPr>
            <w:tcW w:w="1271" w:type="dxa"/>
            <w:vMerge/>
          </w:tcPr>
          <w:p w:rsidR="00306034" w:rsidRPr="00D2414A" w:rsidRDefault="00306034" w:rsidP="00306034">
            <w:pPr>
              <w:autoSpaceDE w:val="0"/>
              <w:autoSpaceDN w:val="0"/>
              <w:rPr>
                <w:rFonts w:ascii="ＭＳ 明朝" w:hAnsi="ＭＳ 明朝"/>
              </w:rPr>
            </w:pPr>
          </w:p>
        </w:tc>
        <w:tc>
          <w:tcPr>
            <w:tcW w:w="6520" w:type="dxa"/>
            <w:gridSpan w:val="6"/>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60814855"/>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20528495"/>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条例第80条(準用第15条第2項）予防条例第17条第2項</w:t>
            </w:r>
          </w:p>
        </w:tc>
      </w:tr>
      <w:tr w:rsidR="00306034" w:rsidRPr="00D2414A" w:rsidTr="00207CD8">
        <w:trPr>
          <w:trHeight w:val="1828"/>
        </w:trPr>
        <w:tc>
          <w:tcPr>
            <w:tcW w:w="1271" w:type="dxa"/>
          </w:tcPr>
          <w:p w:rsidR="00306034" w:rsidRPr="00D2414A" w:rsidRDefault="00306034" w:rsidP="00306034">
            <w:pPr>
              <w:rPr>
                <w:rFonts w:ascii="ＭＳ 明朝" w:hAnsi="ＭＳ 明朝"/>
              </w:rPr>
            </w:pPr>
            <w:r w:rsidRPr="00D2414A">
              <w:rPr>
                <w:rFonts w:ascii="ＭＳ 明朝" w:hAnsi="ＭＳ 明朝" w:hint="eastAsia"/>
              </w:rPr>
              <w:t>８</w:t>
            </w:r>
          </w:p>
          <w:p w:rsidR="00306034" w:rsidRPr="00D2414A" w:rsidRDefault="00306034" w:rsidP="00306034">
            <w:pPr>
              <w:rPr>
                <w:rFonts w:ascii="ＭＳ 明朝" w:hAnsi="ＭＳ 明朝"/>
              </w:rPr>
            </w:pPr>
            <w:r w:rsidRPr="00D2414A">
              <w:rPr>
                <w:rFonts w:ascii="ＭＳ 明朝" w:hAnsi="ＭＳ 明朝" w:hint="eastAsia"/>
              </w:rPr>
              <w:t>法定代理受領サービスの提供を受けるための援助</w:t>
            </w:r>
          </w:p>
        </w:tc>
        <w:tc>
          <w:tcPr>
            <w:tcW w:w="6520" w:type="dxa"/>
            <w:gridSpan w:val="6"/>
          </w:tcPr>
          <w:p w:rsidR="00306034" w:rsidRPr="00A04601" w:rsidRDefault="00306034" w:rsidP="00306034">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サービスの提供の開始に際し、利用申込者が介</w:t>
            </w:r>
            <w:r>
              <w:rPr>
                <w:rFonts w:ascii="ＭＳ ゴシック" w:eastAsia="ＭＳ ゴシック" w:hAnsi="ＭＳ ゴシック" w:hint="eastAsia"/>
                <w:b/>
              </w:rPr>
              <w:t>護保険法施行規則第64</w:t>
            </w:r>
            <w:r w:rsidRPr="00A04601">
              <w:rPr>
                <w:rFonts w:ascii="ＭＳ ゴシック" w:eastAsia="ＭＳ ゴシック" w:hAnsi="ＭＳ ゴシック" w:hint="eastAsia"/>
                <w:b/>
              </w:rPr>
              <w:t>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306034" w:rsidRPr="00A04601" w:rsidRDefault="00306034" w:rsidP="00306034">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また、居宅介護支援事業者に関する情報を提供すること、その他の法定代理受領サービスを行うために必要な援助を行っていますか。　</w:t>
            </w:r>
          </w:p>
        </w:tc>
        <w:tc>
          <w:tcPr>
            <w:tcW w:w="1134" w:type="dxa"/>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150019614"/>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47469754"/>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条例第80条(準用第16条）</w:t>
            </w:r>
          </w:p>
          <w:p w:rsidR="00306034" w:rsidRPr="004D1BE5" w:rsidRDefault="00306034" w:rsidP="00306034">
            <w:pPr>
              <w:autoSpaceDE w:val="0"/>
              <w:autoSpaceDN w:val="0"/>
              <w:jc w:val="left"/>
              <w:rPr>
                <w:rFonts w:ascii="ＭＳ 明朝" w:hAnsi="ＭＳ 明朝"/>
                <w:sz w:val="16"/>
                <w:szCs w:val="16"/>
              </w:rPr>
            </w:pPr>
          </w:p>
        </w:tc>
      </w:tr>
      <w:tr w:rsidR="00306034" w:rsidRPr="00D2414A" w:rsidTr="00207CD8">
        <w:trPr>
          <w:trHeight w:val="1069"/>
        </w:trPr>
        <w:tc>
          <w:tcPr>
            <w:tcW w:w="1271" w:type="dxa"/>
            <w:tcBorders>
              <w:bottom w:val="single" w:sz="4" w:space="0" w:color="auto"/>
            </w:tcBorders>
            <w:shd w:val="clear" w:color="auto" w:fill="D9D9D9" w:themeFill="background1" w:themeFillShade="D9"/>
          </w:tcPr>
          <w:p w:rsidR="00306034" w:rsidRPr="001F52A3" w:rsidRDefault="00306034" w:rsidP="00306034">
            <w:pPr>
              <w:jc w:val="left"/>
              <w:rPr>
                <w:rFonts w:ascii="ＭＳ 明朝" w:hAnsi="ＭＳ 明朝"/>
              </w:rPr>
            </w:pPr>
            <w:r w:rsidRPr="001F52A3">
              <w:rPr>
                <w:rFonts w:ascii="ＭＳ 明朝" w:hAnsi="ＭＳ 明朝" w:hint="eastAsia"/>
              </w:rPr>
              <w:t>９</w:t>
            </w:r>
          </w:p>
          <w:p w:rsidR="00306034" w:rsidRPr="001F52A3" w:rsidRDefault="00306034" w:rsidP="00306034">
            <w:pPr>
              <w:jc w:val="left"/>
              <w:rPr>
                <w:rFonts w:ascii="ＭＳ 明朝" w:hAnsi="ＭＳ 明朝"/>
              </w:rPr>
            </w:pPr>
            <w:r w:rsidRPr="001F52A3">
              <w:rPr>
                <w:rFonts w:ascii="ＭＳ 明朝" w:hAnsi="ＭＳ 明朝" w:hint="eastAsia"/>
              </w:rPr>
              <w:t>地域密着型介護予防サービス費の支給を受けるための援助</w:t>
            </w:r>
          </w:p>
        </w:tc>
        <w:tc>
          <w:tcPr>
            <w:tcW w:w="6520" w:type="dxa"/>
            <w:gridSpan w:val="6"/>
            <w:tcBorders>
              <w:bottom w:val="single" w:sz="4" w:space="0" w:color="auto"/>
            </w:tcBorders>
            <w:shd w:val="clear" w:color="auto" w:fill="D9D9D9" w:themeFill="background1" w:themeFillShade="D9"/>
          </w:tcPr>
          <w:p w:rsidR="00306034" w:rsidRPr="001F52A3" w:rsidRDefault="00306034" w:rsidP="00306034">
            <w:pPr>
              <w:autoSpaceDE w:val="0"/>
              <w:autoSpaceDN w:val="0"/>
              <w:rPr>
                <w:rFonts w:ascii="ＭＳ ゴシック" w:eastAsia="ＭＳ ゴシック" w:hAnsi="ＭＳ ゴシック"/>
                <w:b/>
              </w:rPr>
            </w:pPr>
            <w:r w:rsidRPr="001F52A3">
              <w:rPr>
                <w:rFonts w:ascii="ＭＳ ゴシック" w:eastAsia="ＭＳ ゴシック" w:hAnsi="ＭＳ ゴシック" w:hint="eastAsia"/>
                <w:b/>
              </w:rPr>
              <w:t xml:space="preserve">　サービスの提供の</w:t>
            </w:r>
            <w:r>
              <w:rPr>
                <w:rFonts w:ascii="ＭＳ ゴシック" w:eastAsia="ＭＳ ゴシック" w:hAnsi="ＭＳ ゴシック" w:hint="eastAsia"/>
                <w:b/>
              </w:rPr>
              <w:t>開始に際し、利用申込者が介護保険法施行規則第85</w:t>
            </w:r>
            <w:r w:rsidRPr="001F52A3">
              <w:rPr>
                <w:rFonts w:ascii="ＭＳ ゴシック" w:eastAsia="ＭＳ ゴシック" w:hAnsi="ＭＳ ゴシック" w:hint="eastAsia"/>
                <w:b/>
              </w:rPr>
              <w:t xml:space="preserve">条の２各号のいずれにも該当しないときは、当該利用申込者又はその家族に対し、居宅サービス計画の作成を居宅介護支援事業者に依頼する旨を市町村に届け出ること等により、地域密着とその他の地域密着予防サービス費の支給を受けるために必要な援助を行っていますか。　</w:t>
            </w:r>
          </w:p>
        </w:tc>
        <w:tc>
          <w:tcPr>
            <w:tcW w:w="1134" w:type="dxa"/>
            <w:tcBorders>
              <w:bottom w:val="single" w:sz="4" w:space="0" w:color="auto"/>
            </w:tcBorders>
            <w:shd w:val="clear" w:color="auto" w:fill="D9D9D9" w:themeFill="background1" w:themeFillShade="D9"/>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218178806"/>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72506693"/>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single" w:sz="4" w:space="0" w:color="auto"/>
            </w:tcBorders>
            <w:shd w:val="clear" w:color="auto" w:fill="D9D9D9" w:themeFill="background1" w:themeFillShade="D9"/>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予防条例第18条</w:t>
            </w:r>
          </w:p>
        </w:tc>
      </w:tr>
      <w:tr w:rsidR="00306034" w:rsidRPr="00D2414A" w:rsidTr="00207CD8">
        <w:trPr>
          <w:trHeight w:val="1069"/>
        </w:trPr>
        <w:tc>
          <w:tcPr>
            <w:tcW w:w="1271" w:type="dxa"/>
            <w:tcBorders>
              <w:bottom w:val="single" w:sz="4" w:space="0" w:color="auto"/>
            </w:tcBorders>
          </w:tcPr>
          <w:p w:rsidR="00306034" w:rsidRPr="00D2414A" w:rsidRDefault="00E24473" w:rsidP="00306034">
            <w:pPr>
              <w:jc w:val="left"/>
              <w:rPr>
                <w:rFonts w:ascii="ＭＳ 明朝" w:hAnsi="ＭＳ 明朝"/>
              </w:rPr>
            </w:pPr>
            <w:r>
              <w:rPr>
                <w:rFonts w:ascii="ＭＳ 明朝" w:hAnsi="ＭＳ 明朝" w:hint="eastAsia"/>
              </w:rPr>
              <w:t>１０</w:t>
            </w:r>
          </w:p>
          <w:p w:rsidR="00306034" w:rsidRPr="00D2414A" w:rsidRDefault="00306034" w:rsidP="00306034">
            <w:pPr>
              <w:jc w:val="left"/>
              <w:rPr>
                <w:rFonts w:ascii="ＭＳ 明朝" w:hAnsi="ＭＳ 明朝"/>
              </w:rPr>
            </w:pPr>
            <w:r w:rsidRPr="00D2414A">
              <w:rPr>
                <w:rFonts w:ascii="ＭＳ 明朝" w:hAnsi="ＭＳ 明朝" w:hint="eastAsia"/>
              </w:rPr>
              <w:t>居宅サービス計画に沿ったサービスの提供</w:t>
            </w:r>
          </w:p>
        </w:tc>
        <w:tc>
          <w:tcPr>
            <w:tcW w:w="6520" w:type="dxa"/>
            <w:gridSpan w:val="6"/>
            <w:tcBorders>
              <w:bottom w:val="single" w:sz="4" w:space="0" w:color="auto"/>
            </w:tcBorders>
          </w:tcPr>
          <w:p w:rsidR="00306034" w:rsidRPr="00A04601" w:rsidRDefault="00306034" w:rsidP="00306034">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居宅サービス計画が作成されている場合は、当該計画に沿ったサービスを提供していますか。</w:t>
            </w:r>
          </w:p>
        </w:tc>
        <w:tc>
          <w:tcPr>
            <w:tcW w:w="1134" w:type="dxa"/>
            <w:tcBorders>
              <w:bottom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226991065"/>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01197990"/>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single" w:sz="4" w:space="0" w:color="auto"/>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条例第80条(準用第17条）</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予防条例第19条</w:t>
            </w:r>
          </w:p>
        </w:tc>
      </w:tr>
      <w:tr w:rsidR="00306034" w:rsidRPr="00D2414A" w:rsidTr="00207CD8">
        <w:trPr>
          <w:trHeight w:val="766"/>
        </w:trPr>
        <w:tc>
          <w:tcPr>
            <w:tcW w:w="1271" w:type="dxa"/>
            <w:vMerge w:val="restart"/>
          </w:tcPr>
          <w:p w:rsidR="00306034" w:rsidRPr="00D2414A" w:rsidRDefault="00306034" w:rsidP="00306034">
            <w:pPr>
              <w:jc w:val="left"/>
              <w:rPr>
                <w:rFonts w:ascii="ＭＳ 明朝" w:hAnsi="ＭＳ 明朝"/>
              </w:rPr>
            </w:pPr>
            <w:r w:rsidRPr="00D2414A">
              <w:rPr>
                <w:rFonts w:ascii="ＭＳ 明朝" w:hAnsi="ＭＳ 明朝" w:hint="eastAsia"/>
              </w:rPr>
              <w:t>１１</w:t>
            </w:r>
          </w:p>
          <w:p w:rsidR="00306034" w:rsidRPr="00D2414A" w:rsidRDefault="00306034" w:rsidP="00306034">
            <w:pPr>
              <w:jc w:val="left"/>
              <w:rPr>
                <w:rFonts w:ascii="ＭＳ 明朝" w:hAnsi="ＭＳ 明朝"/>
              </w:rPr>
            </w:pPr>
            <w:r w:rsidRPr="00D2414A">
              <w:rPr>
                <w:rFonts w:ascii="ＭＳ 明朝" w:hAnsi="ＭＳ 明朝" w:hint="eastAsia"/>
              </w:rPr>
              <w:t>居宅サービス計画等の変更の援助</w:t>
            </w:r>
          </w:p>
        </w:tc>
        <w:tc>
          <w:tcPr>
            <w:tcW w:w="6520" w:type="dxa"/>
            <w:gridSpan w:val="6"/>
            <w:tcBorders>
              <w:bottom w:val="dotted" w:sz="4" w:space="0" w:color="auto"/>
            </w:tcBorders>
          </w:tcPr>
          <w:p w:rsidR="00306034" w:rsidRPr="00A04601" w:rsidRDefault="00306034" w:rsidP="00306034">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利用者が居宅サービス計画の変更を希望する場合には、当該利用者に係る指定居宅介護支援事業者への連絡その他の必要な援助を行っていますか。</w:t>
            </w:r>
          </w:p>
        </w:tc>
        <w:tc>
          <w:tcPr>
            <w:tcW w:w="1134" w:type="dxa"/>
            <w:tcBorders>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067260159"/>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67244023"/>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nil"/>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条例第80条(準用第18条）</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予防条例第20条</w:t>
            </w:r>
          </w:p>
        </w:tc>
      </w:tr>
      <w:tr w:rsidR="00306034" w:rsidRPr="00D2414A" w:rsidTr="00207CD8">
        <w:trPr>
          <w:trHeight w:val="1311"/>
        </w:trPr>
        <w:tc>
          <w:tcPr>
            <w:tcW w:w="1271" w:type="dxa"/>
            <w:vMerge/>
            <w:tcBorders>
              <w:bottom w:val="nil"/>
            </w:tcBorders>
          </w:tcPr>
          <w:p w:rsidR="00306034" w:rsidRPr="00D2414A" w:rsidRDefault="00306034" w:rsidP="00306034">
            <w:pPr>
              <w:autoSpaceDE w:val="0"/>
              <w:autoSpaceDN w:val="0"/>
              <w:ind w:leftChars="100" w:left="618" w:hangingChars="200" w:hanging="412"/>
              <w:rPr>
                <w:rFonts w:ascii="ＭＳ 明朝" w:hAnsi="ＭＳ 明朝"/>
              </w:rPr>
            </w:pPr>
          </w:p>
        </w:tc>
        <w:tc>
          <w:tcPr>
            <w:tcW w:w="6520" w:type="dxa"/>
            <w:gridSpan w:val="6"/>
            <w:tcBorders>
              <w:top w:val="dotted" w:sz="4" w:space="0" w:color="auto"/>
              <w:bottom w:val="dotted" w:sz="4" w:space="0" w:color="auto"/>
            </w:tcBorders>
          </w:tcPr>
          <w:p w:rsidR="00306034" w:rsidRPr="00D2414A" w:rsidRDefault="00306034" w:rsidP="00306034">
            <w:pPr>
              <w:ind w:left="206" w:hangingChars="100" w:hanging="206"/>
              <w:rPr>
                <w:rFonts w:ascii="ＭＳ 明朝" w:hAnsi="ＭＳ 明朝"/>
              </w:rPr>
            </w:pPr>
            <w:r w:rsidRPr="00D2414A">
              <w:rPr>
                <w:rFonts w:ascii="ＭＳ 明朝" w:hAnsi="ＭＳ 明朝" w:hint="eastAsia"/>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tc>
        <w:tc>
          <w:tcPr>
            <w:tcW w:w="1134" w:type="dxa"/>
            <w:tcBorders>
              <w:top w:val="nil"/>
              <w:bottom w:val="nil"/>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平18-0331004</w:t>
            </w:r>
          </w:p>
          <w:p w:rsidR="00306034" w:rsidRPr="004D1BE5" w:rsidRDefault="00306034" w:rsidP="00306034">
            <w:pPr>
              <w:autoSpaceDE w:val="0"/>
              <w:autoSpaceDN w:val="0"/>
              <w:jc w:val="left"/>
              <w:rPr>
                <w:rFonts w:ascii="ＭＳ 明朝" w:hAnsi="ＭＳ 明朝"/>
                <w:sz w:val="16"/>
                <w:szCs w:val="16"/>
              </w:rPr>
            </w:pPr>
            <w:r w:rsidRPr="004D1BE5">
              <w:rPr>
                <w:rFonts w:ascii="ＭＳ 明朝" w:hAnsi="ＭＳ 明朝" w:hint="eastAsia"/>
                <w:sz w:val="16"/>
                <w:szCs w:val="16"/>
              </w:rPr>
              <w:t>第3の3の3⑻(第3の1の4⑽準用)</w:t>
            </w:r>
          </w:p>
        </w:tc>
      </w:tr>
      <w:tr w:rsidR="00306034" w:rsidRPr="00D2414A" w:rsidTr="00207CD8">
        <w:trPr>
          <w:trHeight w:val="424"/>
        </w:trPr>
        <w:tc>
          <w:tcPr>
            <w:tcW w:w="1271" w:type="dxa"/>
            <w:tcBorders>
              <w:top w:val="nil"/>
              <w:bottom w:val="single" w:sz="4" w:space="0" w:color="auto"/>
            </w:tcBorders>
          </w:tcPr>
          <w:p w:rsidR="00306034" w:rsidRPr="00D2414A" w:rsidRDefault="00306034" w:rsidP="00306034">
            <w:pPr>
              <w:autoSpaceDE w:val="0"/>
              <w:autoSpaceDN w:val="0"/>
              <w:ind w:leftChars="100" w:left="618" w:hangingChars="200" w:hanging="412"/>
              <w:rPr>
                <w:rFonts w:ascii="ＭＳ 明朝" w:hAnsi="ＭＳ 明朝"/>
              </w:rPr>
            </w:pPr>
          </w:p>
        </w:tc>
        <w:tc>
          <w:tcPr>
            <w:tcW w:w="6520" w:type="dxa"/>
            <w:gridSpan w:val="6"/>
            <w:tcBorders>
              <w:top w:val="dotted" w:sz="4" w:space="0" w:color="auto"/>
              <w:bottom w:val="single" w:sz="4" w:space="0" w:color="auto"/>
            </w:tcBorders>
          </w:tcPr>
          <w:p w:rsidR="00306034" w:rsidRPr="00D2414A" w:rsidRDefault="00306034" w:rsidP="00306034">
            <w:pPr>
              <w:ind w:left="206" w:hangingChars="100" w:hanging="206"/>
              <w:rPr>
                <w:rFonts w:ascii="ＭＳ 明朝" w:hAnsi="ＭＳ 明朝"/>
              </w:rPr>
            </w:pPr>
            <w:r w:rsidRPr="00D2414A">
              <w:rPr>
                <w:rFonts w:ascii="ＭＳ 明朝" w:hAnsi="ＭＳ 明朝" w:hint="eastAsia"/>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134" w:type="dxa"/>
            <w:tcBorders>
              <w:top w:val="nil"/>
              <w:bottom w:val="single" w:sz="4" w:space="0" w:color="auto"/>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306034" w:rsidRPr="00D2414A" w:rsidRDefault="00306034" w:rsidP="00306034">
            <w:pPr>
              <w:autoSpaceDE w:val="0"/>
              <w:autoSpaceDN w:val="0"/>
              <w:jc w:val="left"/>
              <w:rPr>
                <w:rFonts w:ascii="ＭＳ 明朝" w:hAnsi="ＭＳ 明朝"/>
                <w:sz w:val="20"/>
                <w:szCs w:val="20"/>
              </w:rPr>
            </w:pPr>
          </w:p>
        </w:tc>
      </w:tr>
      <w:tr w:rsidR="00306034" w:rsidRPr="00D2414A" w:rsidTr="00207CD8">
        <w:trPr>
          <w:trHeight w:val="1141"/>
        </w:trPr>
        <w:tc>
          <w:tcPr>
            <w:tcW w:w="1271" w:type="dxa"/>
            <w:tcBorders>
              <w:bottom w:val="nil"/>
            </w:tcBorders>
          </w:tcPr>
          <w:p w:rsidR="00306034" w:rsidRPr="00D2414A" w:rsidRDefault="00306034" w:rsidP="00306034">
            <w:pPr>
              <w:rPr>
                <w:rFonts w:ascii="ＭＳ 明朝" w:hAnsi="ＭＳ 明朝"/>
              </w:rPr>
            </w:pPr>
            <w:r w:rsidRPr="00D2414A">
              <w:rPr>
                <w:rFonts w:ascii="ＭＳ 明朝" w:hAnsi="ＭＳ 明朝" w:hint="eastAsia"/>
              </w:rPr>
              <w:lastRenderedPageBreak/>
              <w:t>１２</w:t>
            </w:r>
          </w:p>
          <w:p w:rsidR="00306034" w:rsidRPr="00D2414A" w:rsidRDefault="00306034" w:rsidP="00306034">
            <w:pPr>
              <w:rPr>
                <w:rFonts w:ascii="ＭＳ 明朝" w:hAnsi="ＭＳ 明朝"/>
              </w:rPr>
            </w:pPr>
            <w:r w:rsidRPr="00D2414A">
              <w:rPr>
                <w:rFonts w:ascii="ＭＳ 明朝" w:hAnsi="ＭＳ 明朝" w:hint="eastAsia"/>
              </w:rPr>
              <w:t>サービスの提供の記録</w:t>
            </w:r>
          </w:p>
        </w:tc>
        <w:tc>
          <w:tcPr>
            <w:tcW w:w="6520" w:type="dxa"/>
            <w:gridSpan w:val="6"/>
            <w:tcBorders>
              <w:bottom w:val="dotted"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サービスを提供した際には、サービスの提供日及び内容、利用者に代わって支払を受ける介護サービス費の額その他必要な事項を、利用者の居宅サービス計画を記載した書面又はこれに準ずる書面に記載していますか。</w:t>
            </w:r>
          </w:p>
        </w:tc>
        <w:tc>
          <w:tcPr>
            <w:tcW w:w="1134" w:type="dxa"/>
            <w:tcBorders>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949271752"/>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489055"/>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nil"/>
            </w:tcBorders>
          </w:tcPr>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条例第80条(準用第20条第1項）</w:t>
            </w:r>
          </w:p>
        </w:tc>
      </w:tr>
      <w:tr w:rsidR="00306034" w:rsidRPr="00D2414A" w:rsidTr="00207CD8">
        <w:trPr>
          <w:trHeight w:val="1141"/>
        </w:trPr>
        <w:tc>
          <w:tcPr>
            <w:tcW w:w="1271" w:type="dxa"/>
            <w:tcBorders>
              <w:top w:val="nil"/>
              <w:bottom w:val="nil"/>
            </w:tcBorders>
          </w:tcPr>
          <w:p w:rsidR="00306034" w:rsidRPr="00D2414A" w:rsidRDefault="00306034" w:rsidP="00306034">
            <w:pPr>
              <w:rPr>
                <w:rFonts w:ascii="ＭＳ 明朝" w:hAnsi="ＭＳ 明朝"/>
              </w:rPr>
            </w:pPr>
          </w:p>
        </w:tc>
        <w:tc>
          <w:tcPr>
            <w:tcW w:w="6520" w:type="dxa"/>
            <w:gridSpan w:val="6"/>
            <w:tcBorders>
              <w:top w:val="dotted" w:sz="4" w:space="0" w:color="auto"/>
              <w:bottom w:val="dotted" w:sz="4" w:space="0" w:color="auto"/>
            </w:tcBorders>
          </w:tcPr>
          <w:p w:rsidR="00306034" w:rsidRPr="00D2414A" w:rsidRDefault="00306034" w:rsidP="00306034">
            <w:pPr>
              <w:autoSpaceDE w:val="0"/>
              <w:autoSpaceDN w:val="0"/>
              <w:ind w:left="206" w:hangingChars="100" w:hanging="206"/>
              <w:rPr>
                <w:rFonts w:ascii="ＭＳ 明朝" w:hAnsi="ＭＳ 明朝"/>
              </w:rPr>
            </w:pPr>
            <w:r w:rsidRPr="00D2414A">
              <w:rPr>
                <w:rFonts w:ascii="ＭＳ 明朝" w:hAnsi="ＭＳ 明朝" w:hint="eastAsia"/>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tc>
        <w:tc>
          <w:tcPr>
            <w:tcW w:w="1134" w:type="dxa"/>
            <w:tcBorders>
              <w:top w:val="nil"/>
              <w:bottom w:val="nil"/>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予防条例</w:t>
            </w:r>
          </w:p>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第21条第1項</w:t>
            </w:r>
          </w:p>
        </w:tc>
      </w:tr>
      <w:tr w:rsidR="00306034" w:rsidRPr="00D2414A" w:rsidTr="00207CD8">
        <w:trPr>
          <w:trHeight w:val="70"/>
        </w:trPr>
        <w:tc>
          <w:tcPr>
            <w:tcW w:w="1271" w:type="dxa"/>
            <w:tcBorders>
              <w:top w:val="nil"/>
              <w:left w:val="single" w:sz="4" w:space="0" w:color="auto"/>
              <w:bottom w:val="nil"/>
              <w:right w:val="single" w:sz="4" w:space="0" w:color="auto"/>
            </w:tcBorders>
          </w:tcPr>
          <w:p w:rsidR="00306034" w:rsidRPr="00D2414A" w:rsidRDefault="00306034" w:rsidP="00306034">
            <w:pPr>
              <w:autoSpaceDE w:val="0"/>
              <w:autoSpaceDN w:val="0"/>
              <w:rPr>
                <w:rFonts w:ascii="ＭＳ 明朝" w:hAnsi="ＭＳ 明朝"/>
              </w:rPr>
            </w:pPr>
            <w:r w:rsidRPr="00D2414A">
              <w:rPr>
                <w:rFonts w:ascii="ＭＳ 明朝" w:hAnsi="ＭＳ 明朝" w:hint="eastAsia"/>
              </w:rPr>
              <w:t xml:space="preserve">　</w:t>
            </w:r>
          </w:p>
        </w:tc>
        <w:tc>
          <w:tcPr>
            <w:tcW w:w="6520" w:type="dxa"/>
            <w:gridSpan w:val="6"/>
            <w:tcBorders>
              <w:top w:val="dotted" w:sz="4" w:space="0" w:color="auto"/>
              <w:left w:val="single" w:sz="4" w:space="0" w:color="auto"/>
              <w:bottom w:val="single" w:sz="4" w:space="0" w:color="auto"/>
              <w:right w:val="single" w:sz="4" w:space="0" w:color="auto"/>
            </w:tcBorders>
          </w:tcPr>
          <w:p w:rsidR="00306034" w:rsidRPr="00D2414A" w:rsidRDefault="00306034" w:rsidP="00306034">
            <w:pPr>
              <w:autoSpaceDE w:val="0"/>
              <w:autoSpaceDN w:val="0"/>
              <w:rPr>
                <w:rFonts w:ascii="ＭＳ 明朝" w:hAnsi="ＭＳ 明朝"/>
              </w:rPr>
            </w:pPr>
            <w:r w:rsidRPr="00D2414A">
              <w:rPr>
                <w:rFonts w:ascii="ＭＳ 明朝" w:hAnsi="ＭＳ 明朝" w:hint="eastAsia"/>
              </w:rPr>
              <w:t>※　記載事項は、次に掲げるものが考えられます。</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 xml:space="preserve">　　</w:t>
            </w:r>
            <w:r>
              <w:rPr>
                <w:rFonts w:ascii="ＭＳ 明朝" w:hAnsi="ＭＳ 明朝" w:hint="eastAsia"/>
              </w:rPr>
              <w:t>ア　サービスの提供日</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 xml:space="preserve">　　イ　サービスの内容、利用者の心身の状況</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 xml:space="preserve">　　</w:t>
            </w:r>
            <w:r>
              <w:rPr>
                <w:rFonts w:ascii="ＭＳ 明朝" w:hAnsi="ＭＳ 明朝" w:hint="eastAsia"/>
              </w:rPr>
              <w:t>ウ</w:t>
            </w:r>
            <w:r w:rsidRPr="00D2414A">
              <w:rPr>
                <w:rFonts w:ascii="ＭＳ 明朝" w:hAnsi="ＭＳ 明朝" w:hint="eastAsia"/>
              </w:rPr>
              <w:t xml:space="preserve">　その他必要な事項</w:t>
            </w:r>
          </w:p>
        </w:tc>
        <w:tc>
          <w:tcPr>
            <w:tcW w:w="1134" w:type="dxa"/>
            <w:tcBorders>
              <w:top w:val="nil"/>
              <w:left w:val="single" w:sz="4" w:space="0" w:color="auto"/>
              <w:bottom w:val="single" w:sz="4" w:space="0" w:color="auto"/>
              <w:right w:val="single" w:sz="4" w:space="0" w:color="auto"/>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3"/>
              </w:rPr>
            </w:pPr>
          </w:p>
        </w:tc>
        <w:tc>
          <w:tcPr>
            <w:tcW w:w="1276" w:type="dxa"/>
            <w:tcBorders>
              <w:top w:val="nil"/>
              <w:left w:val="single" w:sz="4" w:space="0" w:color="auto"/>
              <w:bottom w:val="single" w:sz="4" w:space="0" w:color="auto"/>
              <w:right w:val="single" w:sz="4" w:space="0" w:color="auto"/>
            </w:tcBorders>
          </w:tcPr>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平18-0331004</w:t>
            </w:r>
          </w:p>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第3の3の3⑻(準用第3の1の4⑿</w:t>
            </w:r>
            <w:r>
              <w:rPr>
                <w:rFonts w:ascii="ＭＳ 明朝" w:hAnsi="ＭＳ 明朝" w:hint="eastAsia"/>
                <w:sz w:val="16"/>
                <w:szCs w:val="16"/>
              </w:rPr>
              <w:t>①</w:t>
            </w:r>
            <w:r w:rsidRPr="005E73C6">
              <w:rPr>
                <w:rFonts w:ascii="ＭＳ 明朝" w:hAnsi="ＭＳ 明朝" w:hint="eastAsia"/>
                <w:sz w:val="16"/>
                <w:szCs w:val="16"/>
              </w:rPr>
              <w:t>)</w:t>
            </w:r>
          </w:p>
        </w:tc>
      </w:tr>
      <w:tr w:rsidR="00306034" w:rsidRPr="00D2414A" w:rsidTr="00207CD8">
        <w:trPr>
          <w:trHeight w:val="596"/>
        </w:trPr>
        <w:tc>
          <w:tcPr>
            <w:tcW w:w="1271" w:type="dxa"/>
            <w:tcBorders>
              <w:top w:val="nil"/>
              <w:left w:val="single" w:sz="4" w:space="0" w:color="auto"/>
              <w:bottom w:val="nil"/>
              <w:right w:val="single" w:sz="4" w:space="0" w:color="auto"/>
            </w:tcBorders>
          </w:tcPr>
          <w:p w:rsidR="00306034" w:rsidRPr="00D2414A" w:rsidRDefault="00306034" w:rsidP="00306034">
            <w:pPr>
              <w:autoSpaceDE w:val="0"/>
              <w:autoSpaceDN w:val="0"/>
              <w:rPr>
                <w:rFonts w:ascii="ＭＳ 明朝" w:hAnsi="ＭＳ 明朝"/>
              </w:rPr>
            </w:pPr>
          </w:p>
        </w:tc>
        <w:tc>
          <w:tcPr>
            <w:tcW w:w="6520" w:type="dxa"/>
            <w:gridSpan w:val="6"/>
            <w:tcBorders>
              <w:top w:val="single" w:sz="4" w:space="0" w:color="auto"/>
              <w:left w:val="single" w:sz="4" w:space="0" w:color="auto"/>
              <w:bottom w:val="dotted" w:sz="4" w:space="0" w:color="auto"/>
              <w:right w:val="single" w:sz="4" w:space="0" w:color="auto"/>
            </w:tcBorders>
          </w:tcPr>
          <w:p w:rsidR="00306034" w:rsidRPr="00A04601" w:rsidRDefault="00306034" w:rsidP="00306034">
            <w:pPr>
              <w:adjustRightInd w:val="0"/>
              <w:ind w:left="160" w:hanging="160"/>
              <w:contextualSpacing/>
              <w:jc w:val="left"/>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w:t>
            </w:r>
            <w:r w:rsidRPr="00A04601">
              <w:rPr>
                <w:rFonts w:ascii="ＭＳ ゴシック" w:eastAsia="ＭＳ ゴシック" w:hAnsi="ＭＳ ゴシック"/>
                <w:b/>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tcBorders>
              <w:top w:val="single" w:sz="4" w:space="0" w:color="auto"/>
              <w:left w:val="single" w:sz="4" w:space="0" w:color="auto"/>
              <w:bottom w:val="nil"/>
              <w:right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404891614"/>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776870352"/>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vMerge w:val="restart"/>
            <w:tcBorders>
              <w:top w:val="single" w:sz="4" w:space="0" w:color="auto"/>
              <w:left w:val="single" w:sz="4" w:space="0" w:color="auto"/>
              <w:right w:val="single" w:sz="4" w:space="0" w:color="auto"/>
            </w:tcBorders>
          </w:tcPr>
          <w:p w:rsidR="00306034"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条例第79条第2項</w:t>
            </w:r>
            <w:r>
              <w:rPr>
                <w:rFonts w:ascii="ＭＳ 明朝" w:hAnsi="ＭＳ 明朝" w:hint="eastAsia"/>
                <w:sz w:val="16"/>
                <w:szCs w:val="16"/>
              </w:rPr>
              <w:t>､</w:t>
            </w:r>
            <w:r w:rsidRPr="005E73C6">
              <w:rPr>
                <w:rFonts w:ascii="ＭＳ 明朝" w:hAnsi="ＭＳ 明朝" w:hint="eastAsia"/>
                <w:sz w:val="16"/>
                <w:szCs w:val="16"/>
              </w:rPr>
              <w:t>予防条例第40条第2項</w:t>
            </w:r>
          </w:p>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平18-0331004</w:t>
            </w:r>
          </w:p>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第3の3の3⑻(準用第3の1の4⑿</w:t>
            </w:r>
            <w:r>
              <w:rPr>
                <w:rFonts w:ascii="ＭＳ 明朝" w:hAnsi="ＭＳ 明朝" w:hint="eastAsia"/>
                <w:sz w:val="16"/>
                <w:szCs w:val="16"/>
              </w:rPr>
              <w:t>②</w:t>
            </w:r>
            <w:r w:rsidRPr="005E73C6">
              <w:rPr>
                <w:rFonts w:ascii="ＭＳ 明朝" w:hAnsi="ＭＳ 明朝" w:hint="eastAsia"/>
                <w:sz w:val="16"/>
                <w:szCs w:val="16"/>
              </w:rPr>
              <w:t>)</w:t>
            </w:r>
          </w:p>
        </w:tc>
      </w:tr>
      <w:tr w:rsidR="00306034" w:rsidRPr="00D2414A" w:rsidTr="00207CD8">
        <w:trPr>
          <w:trHeight w:val="440"/>
        </w:trPr>
        <w:tc>
          <w:tcPr>
            <w:tcW w:w="1271" w:type="dxa"/>
            <w:tcBorders>
              <w:top w:val="nil"/>
              <w:left w:val="single" w:sz="4" w:space="0" w:color="auto"/>
              <w:bottom w:val="single" w:sz="4" w:space="0" w:color="auto"/>
              <w:right w:val="single" w:sz="4" w:space="0" w:color="auto"/>
            </w:tcBorders>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left w:val="single" w:sz="4" w:space="0" w:color="auto"/>
              <w:bottom w:val="single" w:sz="4" w:space="0" w:color="auto"/>
              <w:right w:val="single" w:sz="4" w:space="0" w:color="auto"/>
            </w:tcBorders>
          </w:tcPr>
          <w:p w:rsidR="00306034" w:rsidRPr="00D2414A" w:rsidRDefault="00306034" w:rsidP="00306034">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提供した具体的なサービスの内容等の記録は、</w:t>
            </w:r>
            <w:r w:rsidRPr="00D2414A">
              <w:rPr>
                <w:rFonts w:ascii="ＭＳ 明朝" w:hAnsi="ＭＳ 明朝" w:hint="eastAsia"/>
              </w:rPr>
              <w:t>５</w:t>
            </w:r>
            <w:r w:rsidRPr="00D2414A">
              <w:rPr>
                <w:rFonts w:ascii="ＭＳ 明朝" w:hAnsi="ＭＳ 明朝"/>
              </w:rPr>
              <w:t>年間保存しなければなりません。</w:t>
            </w:r>
          </w:p>
        </w:tc>
        <w:tc>
          <w:tcPr>
            <w:tcW w:w="1134" w:type="dxa"/>
            <w:tcBorders>
              <w:top w:val="nil"/>
              <w:left w:val="single" w:sz="4" w:space="0" w:color="auto"/>
              <w:bottom w:val="single" w:sz="4" w:space="0" w:color="auto"/>
              <w:right w:val="single" w:sz="4" w:space="0" w:color="auto"/>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3"/>
              </w:rPr>
            </w:pPr>
          </w:p>
        </w:tc>
        <w:tc>
          <w:tcPr>
            <w:tcW w:w="1276" w:type="dxa"/>
            <w:vMerge/>
            <w:tcBorders>
              <w:left w:val="single" w:sz="4" w:space="0" w:color="auto"/>
              <w:bottom w:val="single" w:sz="4" w:space="0" w:color="auto"/>
              <w:right w:val="single" w:sz="4" w:space="0" w:color="auto"/>
            </w:tcBorders>
          </w:tcPr>
          <w:p w:rsidR="00306034" w:rsidRPr="005E73C6" w:rsidRDefault="00306034" w:rsidP="00306034">
            <w:pPr>
              <w:autoSpaceDE w:val="0"/>
              <w:autoSpaceDN w:val="0"/>
              <w:jc w:val="left"/>
              <w:rPr>
                <w:rFonts w:ascii="ＭＳ 明朝" w:hAnsi="ＭＳ 明朝"/>
                <w:sz w:val="16"/>
                <w:szCs w:val="16"/>
                <w:highlight w:val="yellow"/>
              </w:rPr>
            </w:pPr>
          </w:p>
        </w:tc>
      </w:tr>
      <w:tr w:rsidR="00306034" w:rsidRPr="00D2414A" w:rsidTr="00207CD8">
        <w:trPr>
          <w:trHeight w:val="1423"/>
        </w:trPr>
        <w:tc>
          <w:tcPr>
            <w:tcW w:w="1271" w:type="dxa"/>
            <w:tcBorders>
              <w:top w:val="single" w:sz="4" w:space="0" w:color="auto"/>
              <w:bottom w:val="nil"/>
            </w:tcBorders>
          </w:tcPr>
          <w:p w:rsidR="00306034" w:rsidRPr="00D2414A" w:rsidRDefault="00306034" w:rsidP="00306034">
            <w:pPr>
              <w:autoSpaceDE w:val="0"/>
              <w:autoSpaceDN w:val="0"/>
              <w:rPr>
                <w:rFonts w:ascii="ＭＳ 明朝" w:hAnsi="ＭＳ 明朝"/>
              </w:rPr>
            </w:pPr>
            <w:r w:rsidRPr="00D2414A">
              <w:rPr>
                <w:rFonts w:ascii="ＭＳ 明朝" w:hAnsi="ＭＳ 明朝" w:hint="eastAsia"/>
              </w:rPr>
              <w:t>１３</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利用料等</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の受領</w:t>
            </w:r>
          </w:p>
        </w:tc>
        <w:tc>
          <w:tcPr>
            <w:tcW w:w="6520" w:type="dxa"/>
            <w:gridSpan w:val="6"/>
            <w:tcBorders>
              <w:top w:val="single"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法定代理受領サービスに該当する認知症対応型通所介護についての利用者負担として、利用申込者の介護保険負担割合証で負担割合を確認し、利用者負担として、地域密着型サービス費用基準額（介護予防サービス費用基準額）の１割、２割又は３割（法令により給付率が９割、８割又は７割でない場合はそれに応じた割合）の支払を受けていますか。</w:t>
            </w:r>
          </w:p>
        </w:tc>
        <w:tc>
          <w:tcPr>
            <w:tcW w:w="1134" w:type="dxa"/>
            <w:tcBorders>
              <w:top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53924868"/>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94580296"/>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tcBorders>
          </w:tcPr>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条例第80条（準用第59条の7）</w:t>
            </w:r>
          </w:p>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予防条例第22条第1項</w:t>
            </w:r>
          </w:p>
        </w:tc>
      </w:tr>
      <w:tr w:rsidR="00306034" w:rsidRPr="00D2414A" w:rsidTr="00207CD8">
        <w:trPr>
          <w:trHeight w:val="392"/>
        </w:trPr>
        <w:tc>
          <w:tcPr>
            <w:tcW w:w="1271" w:type="dxa"/>
            <w:vMerge w:val="restart"/>
            <w:tcBorders>
              <w:top w:val="nil"/>
              <w:bottom w:val="nil"/>
            </w:tcBorders>
          </w:tcPr>
          <w:p w:rsidR="00306034" w:rsidRPr="00D2414A" w:rsidRDefault="00306034" w:rsidP="00306034">
            <w:pPr>
              <w:autoSpaceDE w:val="0"/>
              <w:autoSpaceDN w:val="0"/>
              <w:rPr>
                <w:rFonts w:ascii="ＭＳ 明朝" w:hAnsi="ＭＳ 明朝"/>
              </w:rPr>
            </w:pPr>
          </w:p>
          <w:p w:rsidR="00306034" w:rsidRPr="00D2414A" w:rsidRDefault="00306034" w:rsidP="00306034">
            <w:pPr>
              <w:autoSpaceDE w:val="0"/>
              <w:autoSpaceDN w:val="0"/>
              <w:rPr>
                <w:rFonts w:ascii="ＭＳ 明朝" w:hAnsi="ＭＳ 明朝"/>
              </w:rPr>
            </w:pPr>
          </w:p>
        </w:tc>
        <w:tc>
          <w:tcPr>
            <w:tcW w:w="6520" w:type="dxa"/>
            <w:gridSpan w:val="6"/>
            <w:tcBorders>
              <w:bottom w:val="dotted"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法定代理受領サービスに該当しない指定認知症対応型通所介護を提供した際にその利用者から支払を受ける利用料の額と、指定認知症対応型通所介護に係る地域密着型介護サービス費用基準額との間に、不合理な差額が生じないようにしていますか。</w:t>
            </w:r>
          </w:p>
        </w:tc>
        <w:tc>
          <w:tcPr>
            <w:tcW w:w="1134" w:type="dxa"/>
            <w:tcBorders>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967978313"/>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79308046"/>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nil"/>
            </w:tcBorders>
          </w:tcPr>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条例第80条（準用第59条の7第2項）</w:t>
            </w:r>
          </w:p>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予防条例第22条第2項</w:t>
            </w:r>
          </w:p>
        </w:tc>
      </w:tr>
      <w:tr w:rsidR="00306034" w:rsidRPr="00D2414A" w:rsidTr="00207CD8">
        <w:trPr>
          <w:trHeight w:val="1005"/>
        </w:trPr>
        <w:tc>
          <w:tcPr>
            <w:tcW w:w="1271" w:type="dxa"/>
            <w:vMerge/>
            <w:tcBorders>
              <w:top w:val="nil"/>
              <w:bottom w:val="nil"/>
            </w:tcBorders>
            <w:vAlign w:val="center"/>
          </w:tcPr>
          <w:p w:rsidR="00306034" w:rsidRPr="00D2414A" w:rsidRDefault="00306034" w:rsidP="00306034">
            <w:pPr>
              <w:autoSpaceDE w:val="0"/>
              <w:autoSpaceDN w:val="0"/>
              <w:rPr>
                <w:rFonts w:ascii="ＭＳ 明朝" w:hAnsi="ＭＳ 明朝"/>
              </w:rPr>
            </w:pPr>
            <w:bookmarkStart w:id="0" w:name="_Hlk318357922"/>
          </w:p>
        </w:tc>
        <w:tc>
          <w:tcPr>
            <w:tcW w:w="6520" w:type="dxa"/>
            <w:gridSpan w:val="6"/>
            <w:tcBorders>
              <w:top w:val="dotted" w:sz="4" w:space="0" w:color="auto"/>
              <w:bottom w:val="dotted" w:sz="4" w:space="0" w:color="auto"/>
            </w:tcBorders>
          </w:tcPr>
          <w:p w:rsidR="00306034" w:rsidRPr="00D2414A" w:rsidRDefault="00306034" w:rsidP="00306034">
            <w:pPr>
              <w:ind w:left="206" w:hangingChars="100" w:hanging="206"/>
              <w:rPr>
                <w:rFonts w:ascii="ＭＳ 明朝" w:hAnsi="ＭＳ 明朝"/>
              </w:rPr>
            </w:pPr>
            <w:r w:rsidRPr="00D2414A">
              <w:rPr>
                <w:rFonts w:ascii="ＭＳ 明朝" w:hAnsi="ＭＳ 明朝" w:hint="eastAsia"/>
              </w:rPr>
              <w:t>※　利用者間の公平及び利用者の保護の観点から、法定代理受領サービスでない通所介護を提供した際に、その利用者から支払を受ける利用料の額と、法定代理受領サービスである通所介護に係る費用の額の間に、一方の管理経費の他方への転嫁等による不合理な差額を設けてはならないこととしたものです。</w:t>
            </w:r>
          </w:p>
        </w:tc>
        <w:tc>
          <w:tcPr>
            <w:tcW w:w="1134" w:type="dxa"/>
            <w:tcBorders>
              <w:top w:val="nil"/>
              <w:bottom w:val="nil"/>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平18-0331004</w:t>
            </w:r>
          </w:p>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第3の3の3⑻(準用第3の1の4⒀②)</w:t>
            </w:r>
            <w:bookmarkEnd w:id="0"/>
          </w:p>
        </w:tc>
      </w:tr>
      <w:tr w:rsidR="00306034" w:rsidRPr="00D2414A" w:rsidTr="003C5CD2">
        <w:trPr>
          <w:trHeight w:val="730"/>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nil"/>
            </w:tcBorders>
          </w:tcPr>
          <w:p w:rsidR="00306034" w:rsidRPr="00D2414A" w:rsidRDefault="00306034" w:rsidP="00306034">
            <w:pPr>
              <w:ind w:left="206" w:hangingChars="100" w:hanging="206"/>
              <w:rPr>
                <w:rFonts w:ascii="ＭＳ 明朝" w:hAnsi="ＭＳ 明朝"/>
              </w:rPr>
            </w:pPr>
            <w:r>
              <w:rPr>
                <w:rFonts w:ascii="ＭＳ 明朝" w:hAnsi="ＭＳ 明朝" w:hint="eastAsia"/>
              </w:rPr>
              <w:t>※　なお、</w:t>
            </w:r>
            <w:r w:rsidRPr="00D2414A">
              <w:rPr>
                <w:rFonts w:ascii="ＭＳ 明朝" w:hAnsi="ＭＳ 明朝" w:hint="eastAsia"/>
              </w:rPr>
              <w:t>介護保険給付の対象となる通所介護のサービスと明確に区分されるサービスについては、次のような方法により別の料金設定をして差し支えありません。</w:t>
            </w:r>
          </w:p>
        </w:tc>
        <w:tc>
          <w:tcPr>
            <w:tcW w:w="1134" w:type="dxa"/>
            <w:tcBorders>
              <w:top w:val="nil"/>
              <w:bottom w:val="single" w:sz="4" w:space="0" w:color="auto"/>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306034" w:rsidRPr="005E73C6" w:rsidRDefault="00306034" w:rsidP="00306034">
            <w:pPr>
              <w:autoSpaceDE w:val="0"/>
              <w:autoSpaceDN w:val="0"/>
              <w:jc w:val="left"/>
              <w:rPr>
                <w:rFonts w:ascii="ＭＳ 明朝" w:hAnsi="ＭＳ 明朝"/>
                <w:sz w:val="16"/>
                <w:szCs w:val="16"/>
              </w:rPr>
            </w:pPr>
          </w:p>
        </w:tc>
      </w:tr>
      <w:tr w:rsidR="00306034" w:rsidRPr="00D2414A" w:rsidTr="003C5CD2">
        <w:trPr>
          <w:trHeight w:val="70"/>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top w:val="nil"/>
              <w:bottom w:val="nil"/>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(3</w:t>
            </w:r>
            <w:r w:rsidRPr="003203C6">
              <w:rPr>
                <w:rFonts w:ascii="ＭＳ 明朝" w:hAnsi="ＭＳ 明朝" w:hint="eastAsia"/>
              </w:rPr>
              <w:t>)</w:t>
            </w:r>
            <w:r>
              <w:rPr>
                <w:rFonts w:ascii="ＭＳ ゴシック" w:eastAsia="ＭＳ ゴシック" w:hAnsi="ＭＳ ゴシック" w:hint="eastAsia"/>
                <w:b/>
              </w:rPr>
              <w:t xml:space="preserve">　</w:t>
            </w:r>
            <w:r>
              <w:rPr>
                <w:rFonts w:ascii="ＭＳ 明朝" w:hAnsi="ＭＳ 明朝" w:hint="eastAsia"/>
                <w:b/>
              </w:rPr>
              <w:t>(1</w:t>
            </w:r>
            <w:r w:rsidRPr="005E73C6">
              <w:rPr>
                <w:rFonts w:ascii="ＭＳ 明朝" w:hAnsi="ＭＳ 明朝" w:hint="eastAsia"/>
                <w:b/>
              </w:rPr>
              <w:t>)(2)</w:t>
            </w:r>
            <w:r w:rsidRPr="00A04601">
              <w:rPr>
                <w:rFonts w:ascii="ＭＳ ゴシック" w:eastAsia="ＭＳ ゴシック" w:hAnsi="ＭＳ ゴシック" w:hint="eastAsia"/>
                <w:b/>
              </w:rPr>
              <w:t>の支払を受ける額のほか、次の費用の額以外の支払いを利用者から受けていませんか。</w:t>
            </w:r>
          </w:p>
        </w:tc>
        <w:tc>
          <w:tcPr>
            <w:tcW w:w="1134" w:type="dxa"/>
            <w:tcBorders>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529377122"/>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74940008"/>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vMerge w:val="restart"/>
          </w:tcPr>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条例第80条（準用第59条の7第3項）</w:t>
            </w:r>
          </w:p>
          <w:p w:rsidR="00306034" w:rsidRPr="005E73C6" w:rsidRDefault="00306034" w:rsidP="00306034">
            <w:pPr>
              <w:autoSpaceDE w:val="0"/>
              <w:autoSpaceDN w:val="0"/>
              <w:jc w:val="left"/>
              <w:rPr>
                <w:rFonts w:ascii="ＭＳ 明朝" w:hAnsi="ＭＳ 明朝"/>
                <w:sz w:val="16"/>
                <w:szCs w:val="16"/>
              </w:rPr>
            </w:pPr>
            <w:r w:rsidRPr="005E73C6">
              <w:rPr>
                <w:rFonts w:ascii="ＭＳ 明朝" w:hAnsi="ＭＳ 明朝" w:hint="eastAsia"/>
                <w:sz w:val="16"/>
                <w:szCs w:val="16"/>
              </w:rPr>
              <w:t>予防条例第22条第3項</w:t>
            </w:r>
          </w:p>
        </w:tc>
      </w:tr>
      <w:tr w:rsidR="00306034" w:rsidRPr="00D2414A" w:rsidTr="003C5CD2">
        <w:trPr>
          <w:trHeight w:val="555"/>
        </w:trPr>
        <w:tc>
          <w:tcPr>
            <w:tcW w:w="1271" w:type="dxa"/>
            <w:tcBorders>
              <w:top w:val="nil"/>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nil"/>
              <w:bottom w:val="nil"/>
            </w:tcBorders>
          </w:tcPr>
          <w:p w:rsidR="00306034" w:rsidRPr="00D2414A" w:rsidRDefault="00306034" w:rsidP="00306034">
            <w:pPr>
              <w:autoSpaceDE w:val="0"/>
              <w:autoSpaceDN w:val="0"/>
              <w:ind w:leftChars="50" w:left="309" w:hangingChars="100" w:hanging="206"/>
              <w:rPr>
                <w:rFonts w:ascii="ＭＳ 明朝" w:hAnsi="ＭＳ 明朝"/>
              </w:rPr>
            </w:pPr>
            <w:r>
              <w:rPr>
                <w:rFonts w:ascii="ＭＳ 明朝" w:hAnsi="ＭＳ 明朝" w:hint="eastAsia"/>
              </w:rPr>
              <w:t>①</w:t>
            </w:r>
            <w:r w:rsidRPr="00D2414A">
              <w:rPr>
                <w:rFonts w:ascii="ＭＳ 明朝" w:hAnsi="ＭＳ 明朝" w:hint="eastAsia"/>
              </w:rPr>
              <w:t xml:space="preserve">　利用者の選定により、通常の事業の実施地域以外の地域に居住する利用者に対して行う送迎に要する費用</w:t>
            </w:r>
          </w:p>
        </w:tc>
        <w:tc>
          <w:tcPr>
            <w:tcW w:w="1134" w:type="dxa"/>
            <w:tcBorders>
              <w:top w:val="nil"/>
              <w:bottom w:val="nil"/>
            </w:tcBorders>
          </w:tcPr>
          <w:p w:rsidR="00306034" w:rsidRPr="00D2414A" w:rsidRDefault="00306034" w:rsidP="00306034">
            <w:pPr>
              <w:autoSpaceDE w:val="0"/>
              <w:autoSpaceDN w:val="0"/>
              <w:ind w:leftChars="-10" w:left="627" w:rightChars="-10" w:right="-21" w:hangingChars="300" w:hanging="648"/>
              <w:jc w:val="left"/>
              <w:rPr>
                <w:rFonts w:ascii="ＭＳ 明朝" w:hAnsi="ＭＳ 明朝" w:cstheme="minorBidi"/>
                <w:snapToGrid/>
                <w:spacing w:val="3"/>
              </w:rPr>
            </w:pPr>
          </w:p>
        </w:tc>
        <w:tc>
          <w:tcPr>
            <w:tcW w:w="1276" w:type="dxa"/>
            <w:vMerge/>
          </w:tcPr>
          <w:p w:rsidR="00306034" w:rsidRPr="00D2414A" w:rsidRDefault="00306034" w:rsidP="00306034">
            <w:pPr>
              <w:autoSpaceDE w:val="0"/>
              <w:autoSpaceDN w:val="0"/>
              <w:jc w:val="left"/>
              <w:rPr>
                <w:rFonts w:ascii="ＭＳ 明朝" w:hAnsi="ＭＳ 明朝"/>
                <w:sz w:val="20"/>
                <w:szCs w:val="20"/>
              </w:rPr>
            </w:pPr>
          </w:p>
        </w:tc>
      </w:tr>
      <w:tr w:rsidR="00306034" w:rsidRPr="00D2414A" w:rsidTr="003C5CD2">
        <w:trPr>
          <w:trHeight w:val="835"/>
        </w:trPr>
        <w:tc>
          <w:tcPr>
            <w:tcW w:w="1271" w:type="dxa"/>
            <w:tcBorders>
              <w:top w:val="nil"/>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nil"/>
              <w:bottom w:val="nil"/>
            </w:tcBorders>
          </w:tcPr>
          <w:p w:rsidR="00306034" w:rsidRDefault="00306034" w:rsidP="00306034">
            <w:pPr>
              <w:autoSpaceDE w:val="0"/>
              <w:autoSpaceDN w:val="0"/>
              <w:ind w:leftChars="50" w:left="309" w:hangingChars="100" w:hanging="206"/>
              <w:rPr>
                <w:rFonts w:ascii="ＭＳ 明朝" w:hAnsi="ＭＳ 明朝"/>
              </w:rPr>
            </w:pPr>
            <w:r>
              <w:rPr>
                <w:rFonts w:ascii="ＭＳ 明朝" w:hAnsi="ＭＳ 明朝" w:hint="eastAsia"/>
              </w:rPr>
              <w:t>②</w:t>
            </w:r>
            <w:r w:rsidRPr="00D2414A">
              <w:rPr>
                <w:rFonts w:ascii="ＭＳ 明朝" w:hAnsi="ＭＳ 明朝" w:hint="eastAsia"/>
              </w:rPr>
              <w:t xml:space="preserve">　通常要する時間を超える指定認知症対応型通所介護であって利用者の選定に係るものの提供に伴い必要となる費用の範囲内において、通常の指定認知症対応型通所介護に係る地域密着型サ－ビス費用基準額を超える費用</w:t>
            </w:r>
          </w:p>
        </w:tc>
        <w:tc>
          <w:tcPr>
            <w:tcW w:w="1134" w:type="dxa"/>
            <w:tcBorders>
              <w:top w:val="nil"/>
              <w:bottom w:val="nil"/>
            </w:tcBorders>
          </w:tcPr>
          <w:p w:rsidR="00306034" w:rsidRPr="00D2414A" w:rsidRDefault="00306034" w:rsidP="00306034">
            <w:pPr>
              <w:autoSpaceDE w:val="0"/>
              <w:autoSpaceDN w:val="0"/>
              <w:ind w:leftChars="-10" w:left="627" w:rightChars="-10" w:right="-21" w:hangingChars="300" w:hanging="648"/>
              <w:jc w:val="left"/>
              <w:rPr>
                <w:rFonts w:ascii="ＭＳ 明朝" w:hAnsi="ＭＳ 明朝" w:cstheme="minorBidi"/>
                <w:snapToGrid/>
                <w:spacing w:val="3"/>
              </w:rPr>
            </w:pPr>
          </w:p>
        </w:tc>
        <w:tc>
          <w:tcPr>
            <w:tcW w:w="1276" w:type="dxa"/>
            <w:vMerge/>
            <w:tcBorders>
              <w:bottom w:val="nil"/>
            </w:tcBorders>
          </w:tcPr>
          <w:p w:rsidR="00306034" w:rsidRPr="00D2414A" w:rsidRDefault="00306034" w:rsidP="00306034">
            <w:pPr>
              <w:autoSpaceDE w:val="0"/>
              <w:autoSpaceDN w:val="0"/>
              <w:jc w:val="left"/>
              <w:rPr>
                <w:rFonts w:ascii="ＭＳ 明朝" w:hAnsi="ＭＳ 明朝"/>
                <w:sz w:val="20"/>
                <w:szCs w:val="20"/>
              </w:rPr>
            </w:pPr>
          </w:p>
        </w:tc>
      </w:tr>
      <w:tr w:rsidR="00306034" w:rsidRPr="00D2414A" w:rsidTr="003C5CD2">
        <w:trPr>
          <w:trHeight w:val="84"/>
        </w:trPr>
        <w:tc>
          <w:tcPr>
            <w:tcW w:w="1271" w:type="dxa"/>
            <w:tcBorders>
              <w:top w:val="nil"/>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nil"/>
              <w:bottom w:val="nil"/>
            </w:tcBorders>
          </w:tcPr>
          <w:p w:rsidR="00306034" w:rsidRDefault="00306034" w:rsidP="00306034">
            <w:pPr>
              <w:autoSpaceDE w:val="0"/>
              <w:autoSpaceDN w:val="0"/>
              <w:ind w:firstLineChars="50" w:firstLine="103"/>
              <w:rPr>
                <w:rFonts w:ascii="ＭＳ 明朝" w:hAnsi="ＭＳ 明朝"/>
              </w:rPr>
            </w:pPr>
            <w:r>
              <w:rPr>
                <w:rFonts w:ascii="ＭＳ 明朝" w:hAnsi="ＭＳ 明朝" w:hint="eastAsia"/>
              </w:rPr>
              <w:t>③</w:t>
            </w:r>
            <w:r w:rsidRPr="00D2414A">
              <w:rPr>
                <w:rFonts w:ascii="ＭＳ 明朝" w:hAnsi="ＭＳ 明朝" w:hint="eastAsia"/>
              </w:rPr>
              <w:t xml:space="preserve">　食事の提供に要する費用</w:t>
            </w:r>
          </w:p>
        </w:tc>
        <w:tc>
          <w:tcPr>
            <w:tcW w:w="1134" w:type="dxa"/>
            <w:tcBorders>
              <w:top w:val="nil"/>
              <w:bottom w:val="nil"/>
            </w:tcBorders>
          </w:tcPr>
          <w:p w:rsidR="00306034" w:rsidRPr="00D2414A" w:rsidRDefault="00306034" w:rsidP="00306034">
            <w:pPr>
              <w:autoSpaceDE w:val="0"/>
              <w:autoSpaceDN w:val="0"/>
              <w:ind w:leftChars="-10" w:left="627" w:rightChars="-10" w:right="-21" w:hangingChars="300" w:hanging="648"/>
              <w:jc w:val="left"/>
              <w:rPr>
                <w:rFonts w:ascii="ＭＳ 明朝" w:hAnsi="ＭＳ 明朝" w:cstheme="minorBidi"/>
                <w:snapToGrid/>
                <w:spacing w:val="3"/>
              </w:rPr>
            </w:pPr>
          </w:p>
        </w:tc>
        <w:tc>
          <w:tcPr>
            <w:tcW w:w="1276" w:type="dxa"/>
            <w:tcBorders>
              <w:top w:val="nil"/>
              <w:bottom w:val="nil"/>
            </w:tcBorders>
          </w:tcPr>
          <w:p w:rsidR="00306034" w:rsidRPr="00D2414A" w:rsidRDefault="00306034" w:rsidP="00306034">
            <w:pPr>
              <w:autoSpaceDE w:val="0"/>
              <w:autoSpaceDN w:val="0"/>
              <w:jc w:val="left"/>
              <w:rPr>
                <w:rFonts w:ascii="ＭＳ 明朝" w:hAnsi="ＭＳ 明朝"/>
                <w:sz w:val="20"/>
                <w:szCs w:val="20"/>
              </w:rPr>
            </w:pPr>
          </w:p>
        </w:tc>
      </w:tr>
      <w:tr w:rsidR="00306034" w:rsidRPr="00D2414A" w:rsidTr="003C5CD2">
        <w:trPr>
          <w:trHeight w:val="80"/>
        </w:trPr>
        <w:tc>
          <w:tcPr>
            <w:tcW w:w="1271" w:type="dxa"/>
            <w:tcBorders>
              <w:top w:val="nil"/>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nil"/>
              <w:bottom w:val="nil"/>
            </w:tcBorders>
          </w:tcPr>
          <w:p w:rsidR="00306034" w:rsidRDefault="00306034" w:rsidP="00306034">
            <w:pPr>
              <w:autoSpaceDE w:val="0"/>
              <w:autoSpaceDN w:val="0"/>
              <w:ind w:leftChars="50" w:left="206" w:hangingChars="50" w:hanging="103"/>
              <w:rPr>
                <w:rFonts w:ascii="ＭＳ 明朝" w:hAnsi="ＭＳ 明朝"/>
              </w:rPr>
            </w:pPr>
            <w:r>
              <w:rPr>
                <w:rFonts w:ascii="ＭＳ 明朝" w:hAnsi="ＭＳ 明朝" w:hint="eastAsia"/>
              </w:rPr>
              <w:t>④</w:t>
            </w:r>
            <w:r w:rsidRPr="00D2414A">
              <w:rPr>
                <w:rFonts w:ascii="ＭＳ 明朝" w:hAnsi="ＭＳ 明朝" w:hint="eastAsia"/>
              </w:rPr>
              <w:t xml:space="preserve">　おむつ代</w:t>
            </w:r>
          </w:p>
        </w:tc>
        <w:tc>
          <w:tcPr>
            <w:tcW w:w="1134" w:type="dxa"/>
            <w:tcBorders>
              <w:top w:val="nil"/>
              <w:bottom w:val="nil"/>
            </w:tcBorders>
          </w:tcPr>
          <w:p w:rsidR="00306034" w:rsidRPr="00D2414A" w:rsidRDefault="00306034" w:rsidP="00306034">
            <w:pPr>
              <w:autoSpaceDE w:val="0"/>
              <w:autoSpaceDN w:val="0"/>
              <w:ind w:leftChars="-10" w:left="627" w:rightChars="-10" w:right="-21" w:hangingChars="300" w:hanging="648"/>
              <w:jc w:val="left"/>
              <w:rPr>
                <w:rFonts w:ascii="ＭＳ 明朝" w:hAnsi="ＭＳ 明朝" w:cstheme="minorBidi"/>
                <w:snapToGrid/>
                <w:spacing w:val="3"/>
              </w:rPr>
            </w:pPr>
          </w:p>
        </w:tc>
        <w:tc>
          <w:tcPr>
            <w:tcW w:w="1276" w:type="dxa"/>
            <w:tcBorders>
              <w:top w:val="nil"/>
              <w:bottom w:val="nil"/>
            </w:tcBorders>
          </w:tcPr>
          <w:p w:rsidR="00306034" w:rsidRPr="00D2414A" w:rsidRDefault="00306034" w:rsidP="00306034">
            <w:pPr>
              <w:autoSpaceDE w:val="0"/>
              <w:autoSpaceDN w:val="0"/>
              <w:jc w:val="left"/>
              <w:rPr>
                <w:rFonts w:ascii="ＭＳ 明朝" w:hAnsi="ＭＳ 明朝"/>
                <w:sz w:val="20"/>
                <w:szCs w:val="20"/>
              </w:rPr>
            </w:pPr>
          </w:p>
        </w:tc>
      </w:tr>
      <w:tr w:rsidR="00306034" w:rsidRPr="00D2414A" w:rsidTr="003C5CD2">
        <w:trPr>
          <w:trHeight w:val="835"/>
        </w:trPr>
        <w:tc>
          <w:tcPr>
            <w:tcW w:w="1271" w:type="dxa"/>
            <w:tcBorders>
              <w:top w:val="nil"/>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nil"/>
              <w:bottom w:val="dotted" w:sz="4" w:space="0" w:color="auto"/>
            </w:tcBorders>
          </w:tcPr>
          <w:p w:rsidR="00306034" w:rsidRDefault="00306034" w:rsidP="00306034">
            <w:pPr>
              <w:autoSpaceDE w:val="0"/>
              <w:autoSpaceDN w:val="0"/>
              <w:ind w:leftChars="50" w:left="309" w:hangingChars="100" w:hanging="206"/>
              <w:rPr>
                <w:rFonts w:ascii="ＭＳ 明朝" w:hAnsi="ＭＳ 明朝"/>
              </w:rPr>
            </w:pPr>
            <w:r>
              <w:rPr>
                <w:rFonts w:ascii="ＭＳ 明朝" w:hAnsi="ＭＳ 明朝" w:hint="eastAsia"/>
              </w:rPr>
              <w:t xml:space="preserve">⑤　</w:t>
            </w:r>
            <w:r w:rsidRPr="00D2414A">
              <w:rPr>
                <w:rFonts w:ascii="ＭＳ 明朝" w:hAnsi="ＭＳ 明朝" w:hint="eastAsia"/>
              </w:rPr>
              <w:t>指定認知症対応型通所介護の提供において提供される便宜のうち、日常生活においても通常必要となるものに係る費用であって、その利用者に負担させることが適当と認められる費用</w:t>
            </w:r>
          </w:p>
        </w:tc>
        <w:tc>
          <w:tcPr>
            <w:tcW w:w="1134" w:type="dxa"/>
            <w:tcBorders>
              <w:top w:val="nil"/>
              <w:bottom w:val="nil"/>
            </w:tcBorders>
          </w:tcPr>
          <w:p w:rsidR="00306034" w:rsidRPr="00D2414A" w:rsidRDefault="00306034" w:rsidP="00306034">
            <w:pPr>
              <w:autoSpaceDE w:val="0"/>
              <w:autoSpaceDN w:val="0"/>
              <w:ind w:leftChars="-10" w:left="627" w:rightChars="-10" w:right="-21" w:hangingChars="300" w:hanging="648"/>
              <w:jc w:val="left"/>
              <w:rPr>
                <w:rFonts w:ascii="ＭＳ 明朝" w:hAnsi="ＭＳ 明朝" w:cstheme="minorBidi"/>
                <w:snapToGrid/>
                <w:spacing w:val="3"/>
              </w:rPr>
            </w:pPr>
          </w:p>
        </w:tc>
        <w:tc>
          <w:tcPr>
            <w:tcW w:w="1276" w:type="dxa"/>
            <w:tcBorders>
              <w:top w:val="nil"/>
              <w:bottom w:val="nil"/>
            </w:tcBorders>
          </w:tcPr>
          <w:p w:rsidR="00306034" w:rsidRPr="00D2414A" w:rsidRDefault="00306034" w:rsidP="00306034">
            <w:pPr>
              <w:autoSpaceDE w:val="0"/>
              <w:autoSpaceDN w:val="0"/>
              <w:jc w:val="left"/>
              <w:rPr>
                <w:rFonts w:ascii="ＭＳ 明朝" w:hAnsi="ＭＳ 明朝"/>
                <w:sz w:val="20"/>
                <w:szCs w:val="20"/>
              </w:rPr>
            </w:pPr>
          </w:p>
        </w:tc>
      </w:tr>
      <w:tr w:rsidR="00306034" w:rsidRPr="00D2414A" w:rsidTr="00207CD8">
        <w:trPr>
          <w:trHeight w:val="695"/>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tcBorders>
          </w:tcPr>
          <w:p w:rsidR="00306034" w:rsidRPr="00D2414A" w:rsidRDefault="00306034" w:rsidP="00306034">
            <w:pPr>
              <w:autoSpaceDE w:val="0"/>
              <w:autoSpaceDN w:val="0"/>
              <w:ind w:left="206" w:hangingChars="100" w:hanging="206"/>
              <w:rPr>
                <w:rFonts w:ascii="ＭＳ 明朝" w:hAnsi="ＭＳ 明朝"/>
              </w:rPr>
            </w:pPr>
            <w:r w:rsidRPr="00D2414A">
              <w:rPr>
                <w:rFonts w:ascii="ＭＳ 明朝" w:hAnsi="ＭＳ 明朝" w:hint="eastAsia"/>
              </w:rPr>
              <w:t>※　保険給付となっているサ－ビスと明確に区分されない曖昧な名目による費用の支払を受けることは認められません。</w:t>
            </w:r>
          </w:p>
        </w:tc>
        <w:tc>
          <w:tcPr>
            <w:tcW w:w="1134" w:type="dxa"/>
            <w:tcBorders>
              <w:top w:val="nil"/>
            </w:tcBorders>
          </w:tcPr>
          <w:p w:rsidR="00306034" w:rsidRPr="00D2414A" w:rsidRDefault="00306034" w:rsidP="00306034">
            <w:pPr>
              <w:autoSpaceDE w:val="0"/>
              <w:autoSpaceDN w:val="0"/>
              <w:ind w:leftChars="-10" w:left="-21" w:rightChars="-10" w:right="-21" w:firstLineChars="100" w:firstLine="216"/>
              <w:jc w:val="left"/>
              <w:rPr>
                <w:rFonts w:ascii="ＭＳ 明朝" w:hAnsi="ＭＳ 明朝" w:cstheme="minorBidi"/>
                <w:snapToGrid/>
                <w:spacing w:val="3"/>
              </w:rPr>
            </w:pPr>
          </w:p>
        </w:tc>
        <w:tc>
          <w:tcPr>
            <w:tcW w:w="1276" w:type="dxa"/>
            <w:tcBorders>
              <w:top w:val="nil"/>
            </w:tcBorders>
            <w:vAlign w:val="center"/>
          </w:tcPr>
          <w:p w:rsidR="00306034" w:rsidRPr="00A01F5F" w:rsidRDefault="00306034" w:rsidP="00306034">
            <w:pPr>
              <w:autoSpaceDE w:val="0"/>
              <w:autoSpaceDN w:val="0"/>
              <w:jc w:val="left"/>
              <w:rPr>
                <w:rFonts w:ascii="ＭＳ 明朝" w:hAnsi="ＭＳ 明朝"/>
                <w:sz w:val="16"/>
                <w:szCs w:val="16"/>
              </w:rPr>
            </w:pPr>
            <w:r w:rsidRPr="00A01F5F">
              <w:rPr>
                <w:rFonts w:ascii="ＭＳ 明朝" w:hAnsi="ＭＳ 明朝" w:hint="eastAsia"/>
                <w:sz w:val="16"/>
                <w:szCs w:val="16"/>
              </w:rPr>
              <w:t>平18-0331004</w:t>
            </w:r>
          </w:p>
          <w:p w:rsidR="00306034" w:rsidRPr="00A01F5F" w:rsidRDefault="00306034" w:rsidP="00306034">
            <w:pPr>
              <w:autoSpaceDE w:val="0"/>
              <w:autoSpaceDN w:val="0"/>
              <w:ind w:rightChars="-50" w:right="-103"/>
              <w:jc w:val="left"/>
              <w:rPr>
                <w:rFonts w:ascii="ＭＳ 明朝" w:hAnsi="ＭＳ 明朝"/>
                <w:sz w:val="16"/>
                <w:szCs w:val="16"/>
              </w:rPr>
            </w:pPr>
            <w:r w:rsidRPr="00A01F5F">
              <w:rPr>
                <w:rFonts w:ascii="ＭＳ 明朝" w:hAnsi="ＭＳ 明朝" w:hint="eastAsia"/>
                <w:sz w:val="16"/>
                <w:szCs w:val="16"/>
              </w:rPr>
              <w:t>第3の3の3 ⑴②</w:t>
            </w:r>
          </w:p>
        </w:tc>
      </w:tr>
      <w:tr w:rsidR="00306034" w:rsidRPr="00D2414A" w:rsidTr="00207CD8">
        <w:trPr>
          <w:trHeight w:val="695"/>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tcBorders>
          </w:tcPr>
          <w:p w:rsidR="00306034" w:rsidRPr="00A04601" w:rsidRDefault="00306034" w:rsidP="00306034">
            <w:pPr>
              <w:adjustRightInd w:val="0"/>
              <w:ind w:left="160" w:hanging="160"/>
              <w:contextualSpacing/>
              <w:jc w:val="left"/>
              <w:rPr>
                <w:rFonts w:ascii="ＭＳ ゴシック" w:eastAsia="ＭＳ ゴシック" w:hAnsi="ＭＳ ゴシック"/>
                <w:b/>
              </w:rPr>
            </w:pPr>
            <w:r>
              <w:rPr>
                <w:rFonts w:ascii="ＭＳ 明朝" w:hAnsi="ＭＳ 明朝" w:hint="eastAsia"/>
              </w:rPr>
              <w:t>(4</w:t>
            </w:r>
            <w:r w:rsidRPr="003203C6">
              <w:rPr>
                <w:rFonts w:ascii="ＭＳ 明朝" w:hAnsi="ＭＳ 明朝" w:hint="eastAsia"/>
              </w:rPr>
              <w:t>)</w:t>
            </w:r>
            <w:r w:rsidRPr="00A04601">
              <w:rPr>
                <w:rFonts w:ascii="ＭＳ ゴシック" w:eastAsia="ＭＳ ゴシック" w:hAnsi="ＭＳ ゴシック" w:hint="eastAsia"/>
                <w:b/>
              </w:rPr>
              <w:t xml:space="preserve">　</w:t>
            </w:r>
            <w:r>
              <w:rPr>
                <w:rFonts w:ascii="ＭＳ ゴシック" w:eastAsia="ＭＳ ゴシック" w:hAnsi="ＭＳ ゴシック"/>
                <w:b/>
              </w:rPr>
              <w:t>上記</w:t>
            </w:r>
            <w:r>
              <w:rPr>
                <w:rFonts w:ascii="ＭＳ ゴシック" w:eastAsia="ＭＳ ゴシック" w:hAnsi="ＭＳ ゴシック" w:hint="eastAsia"/>
                <w:b/>
              </w:rPr>
              <w:t>⑤</w:t>
            </w:r>
            <w:r w:rsidRPr="00A04601">
              <w:rPr>
                <w:rFonts w:ascii="ＭＳ ゴシック" w:eastAsia="ＭＳ ゴシック" w:hAnsi="ＭＳ ゴシック"/>
                <w:b/>
              </w:rPr>
              <w:t>の費用の具体的な取扱については、別に通知された「通</w:t>
            </w:r>
            <w:r>
              <w:rPr>
                <w:rFonts w:ascii="ＭＳ ゴシック" w:eastAsia="ＭＳ ゴシック" w:hAnsi="ＭＳ ゴシック"/>
                <w:b/>
              </w:rPr>
              <w:t>所介護等における日常生活に要する費用の取扱いについて」（平成</w:t>
            </w:r>
            <w:r>
              <w:rPr>
                <w:rFonts w:ascii="ＭＳ ゴシック" w:eastAsia="ＭＳ ゴシック" w:hAnsi="ＭＳ ゴシック" w:hint="eastAsia"/>
                <w:b/>
              </w:rPr>
              <w:t>12</w:t>
            </w:r>
            <w:r>
              <w:rPr>
                <w:rFonts w:ascii="ＭＳ ゴシック" w:eastAsia="ＭＳ ゴシック" w:hAnsi="ＭＳ ゴシック"/>
                <w:b/>
              </w:rPr>
              <w:t>年３月</w:t>
            </w:r>
            <w:r>
              <w:rPr>
                <w:rFonts w:ascii="ＭＳ ゴシック" w:eastAsia="ＭＳ ゴシック" w:hAnsi="ＭＳ ゴシック" w:hint="eastAsia"/>
                <w:b/>
              </w:rPr>
              <w:t>30</w:t>
            </w:r>
            <w:r w:rsidRPr="00A04601">
              <w:rPr>
                <w:rFonts w:ascii="ＭＳ ゴシック" w:eastAsia="ＭＳ ゴシック" w:hAnsi="ＭＳ ゴシック"/>
                <w:b/>
              </w:rPr>
              <w:t>日老企第</w:t>
            </w:r>
            <w:r>
              <w:rPr>
                <w:rFonts w:ascii="ＭＳ ゴシック" w:eastAsia="ＭＳ ゴシック" w:hAnsi="ＭＳ ゴシック" w:hint="eastAsia"/>
                <w:b/>
              </w:rPr>
              <w:t>54</w:t>
            </w:r>
            <w:r w:rsidRPr="00A04601">
              <w:rPr>
                <w:rFonts w:ascii="ＭＳ ゴシック" w:eastAsia="ＭＳ ゴシック" w:hAnsi="ＭＳ ゴシック"/>
                <w:b/>
              </w:rPr>
              <w:t>号）に沿って適切に取り扱われていますか。</w:t>
            </w:r>
          </w:p>
        </w:tc>
        <w:tc>
          <w:tcPr>
            <w:tcW w:w="1134" w:type="dxa"/>
            <w:tcBorders>
              <w:top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314796610"/>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5403266"/>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nil"/>
            </w:tcBorders>
          </w:tcPr>
          <w:p w:rsidR="00306034" w:rsidRPr="00A01F5F" w:rsidRDefault="00306034" w:rsidP="00306034">
            <w:pPr>
              <w:adjustRightInd w:val="0"/>
              <w:contextualSpacing/>
              <w:jc w:val="left"/>
              <w:rPr>
                <w:rFonts w:ascii="ＭＳ 明朝" w:hAnsi="ＭＳ 明朝"/>
                <w:sz w:val="16"/>
                <w:szCs w:val="16"/>
              </w:rPr>
            </w:pPr>
            <w:r w:rsidRPr="00A01F5F">
              <w:rPr>
                <w:rFonts w:ascii="ＭＳ 明朝" w:hAnsi="ＭＳ 明朝"/>
                <w:sz w:val="16"/>
                <w:szCs w:val="16"/>
              </w:rPr>
              <w:t>平</w:t>
            </w:r>
            <w:r w:rsidRPr="00A01F5F">
              <w:rPr>
                <w:rFonts w:ascii="ＭＳ 明朝" w:hAnsi="ＭＳ 明朝" w:hint="eastAsia"/>
                <w:sz w:val="16"/>
                <w:szCs w:val="16"/>
              </w:rPr>
              <w:t>12</w:t>
            </w:r>
            <w:r w:rsidRPr="00A01F5F">
              <w:rPr>
                <w:rFonts w:ascii="ＭＳ 明朝" w:hAnsi="ＭＳ 明朝"/>
                <w:sz w:val="16"/>
                <w:szCs w:val="16"/>
              </w:rPr>
              <w:t>老企第</w:t>
            </w:r>
            <w:r w:rsidRPr="00A01F5F">
              <w:rPr>
                <w:rFonts w:ascii="ＭＳ 明朝" w:hAnsi="ＭＳ 明朝" w:hint="eastAsia"/>
                <w:sz w:val="16"/>
                <w:szCs w:val="16"/>
              </w:rPr>
              <w:t>54</w:t>
            </w:r>
          </w:p>
        </w:tc>
      </w:tr>
      <w:tr w:rsidR="00306034" w:rsidRPr="00D2414A" w:rsidTr="00207CD8">
        <w:trPr>
          <w:trHeight w:val="70"/>
        </w:trPr>
        <w:tc>
          <w:tcPr>
            <w:tcW w:w="1271" w:type="dxa"/>
            <w:tcBorders>
              <w:top w:val="nil"/>
              <w:bottom w:val="nil"/>
            </w:tcBorders>
          </w:tcPr>
          <w:p w:rsidR="00306034" w:rsidRPr="00D2414A" w:rsidRDefault="00306034" w:rsidP="00306034">
            <w:pPr>
              <w:autoSpaceDE w:val="0"/>
              <w:autoSpaceDN w:val="0"/>
              <w:ind w:firstLineChars="100" w:firstLine="206"/>
              <w:rPr>
                <w:rFonts w:ascii="ＭＳ 明朝" w:hAnsi="ＭＳ 明朝"/>
              </w:rPr>
            </w:pPr>
          </w:p>
        </w:tc>
        <w:tc>
          <w:tcPr>
            <w:tcW w:w="6520" w:type="dxa"/>
            <w:gridSpan w:val="6"/>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(5</w:t>
            </w:r>
            <w:r w:rsidRPr="003203C6">
              <w:rPr>
                <w:rFonts w:ascii="ＭＳ 明朝" w:hAnsi="ＭＳ 明朝" w:hint="eastAsia"/>
              </w:rPr>
              <w:t>)</w:t>
            </w:r>
            <w:r>
              <w:rPr>
                <w:rFonts w:ascii="ＭＳ ゴシック" w:eastAsia="ＭＳ ゴシック" w:hAnsi="ＭＳ ゴシック" w:hint="eastAsia"/>
                <w:b/>
              </w:rPr>
              <w:t xml:space="preserve">　</w:t>
            </w:r>
            <w:r w:rsidRPr="00992E6A">
              <w:rPr>
                <w:rFonts w:ascii="ＭＳ 明朝" w:hAnsi="ＭＳ 明朝" w:hint="eastAsia"/>
                <w:b/>
              </w:rPr>
              <w:t>(3)</w:t>
            </w:r>
            <w:r>
              <w:rPr>
                <w:rFonts w:ascii="ＭＳ ゴシック" w:eastAsia="ＭＳ ゴシック" w:hAnsi="ＭＳ ゴシック" w:hint="eastAsia"/>
                <w:b/>
              </w:rPr>
              <w:t>①～⑤</w:t>
            </w:r>
            <w:r w:rsidRPr="00A04601">
              <w:rPr>
                <w:rFonts w:ascii="ＭＳ ゴシック" w:eastAsia="ＭＳ ゴシック" w:hAnsi="ＭＳ ゴシック" w:hint="eastAsia"/>
                <w:b/>
              </w:rPr>
              <w:t>の費用の額に係るサービスの提供に当たっては、あらかじめ、利用者又はその家族に対し、当該サ－ビスの内容及び費用について説明を行い、利用者の同意を得ていますか。</w:t>
            </w:r>
          </w:p>
        </w:tc>
        <w:tc>
          <w:tcPr>
            <w:tcW w:w="1134" w:type="dxa"/>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482578137"/>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68947483"/>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vAlign w:val="center"/>
          </w:tcPr>
          <w:p w:rsidR="00306034" w:rsidRPr="00A01F5F" w:rsidRDefault="00306034" w:rsidP="00306034">
            <w:pPr>
              <w:autoSpaceDE w:val="0"/>
              <w:autoSpaceDN w:val="0"/>
              <w:jc w:val="left"/>
              <w:rPr>
                <w:rFonts w:ascii="ＭＳ 明朝" w:hAnsi="ＭＳ 明朝"/>
                <w:sz w:val="16"/>
                <w:szCs w:val="16"/>
              </w:rPr>
            </w:pPr>
            <w:r w:rsidRPr="00A01F5F">
              <w:rPr>
                <w:rFonts w:ascii="ＭＳ 明朝" w:hAnsi="ＭＳ 明朝" w:hint="eastAsia"/>
                <w:sz w:val="16"/>
                <w:szCs w:val="16"/>
              </w:rPr>
              <w:t>条例第80条（準用第59条の7第5項）</w:t>
            </w:r>
          </w:p>
          <w:p w:rsidR="00306034" w:rsidRPr="00A01F5F" w:rsidRDefault="00306034" w:rsidP="00306034">
            <w:pPr>
              <w:autoSpaceDE w:val="0"/>
              <w:autoSpaceDN w:val="0"/>
              <w:jc w:val="left"/>
              <w:rPr>
                <w:rFonts w:ascii="ＭＳ 明朝" w:hAnsi="ＭＳ 明朝"/>
                <w:sz w:val="16"/>
                <w:szCs w:val="16"/>
              </w:rPr>
            </w:pPr>
            <w:r w:rsidRPr="00A01F5F">
              <w:rPr>
                <w:rFonts w:ascii="ＭＳ 明朝" w:hAnsi="ＭＳ 明朝" w:hint="eastAsia"/>
                <w:sz w:val="16"/>
                <w:szCs w:val="16"/>
              </w:rPr>
              <w:t>予防条例第22条第5項</w:t>
            </w:r>
          </w:p>
        </w:tc>
      </w:tr>
      <w:tr w:rsidR="00306034" w:rsidRPr="00D2414A" w:rsidTr="00207CD8">
        <w:trPr>
          <w:trHeight w:val="890"/>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bottom w:val="single" w:sz="4" w:space="0" w:color="auto"/>
            </w:tcBorders>
          </w:tcPr>
          <w:p w:rsidR="00306034" w:rsidRPr="00A04601" w:rsidRDefault="00306034" w:rsidP="00306034">
            <w:pPr>
              <w:autoSpaceDE w:val="0"/>
              <w:autoSpaceDN w:val="0"/>
              <w:ind w:left="206" w:rightChars="37" w:right="76" w:hangingChars="100" w:hanging="206"/>
              <w:rPr>
                <w:rFonts w:ascii="ＭＳ ゴシック" w:eastAsia="ＭＳ ゴシック" w:hAnsi="ＭＳ ゴシック"/>
                <w:b/>
              </w:rPr>
            </w:pPr>
            <w:r>
              <w:rPr>
                <w:rFonts w:ascii="ＭＳ 明朝" w:hAnsi="ＭＳ 明朝" w:hint="eastAsia"/>
              </w:rPr>
              <w:t>(6</w:t>
            </w:r>
            <w:r w:rsidRPr="003203C6">
              <w:rPr>
                <w:rFonts w:ascii="ＭＳ 明朝" w:hAnsi="ＭＳ 明朝" w:hint="eastAsia"/>
              </w:rPr>
              <w:t>)</w:t>
            </w:r>
            <w:r w:rsidRPr="00A04601">
              <w:rPr>
                <w:rFonts w:ascii="ＭＳ ゴシック" w:eastAsia="ＭＳ ゴシック" w:hAnsi="ＭＳ ゴシック" w:hint="eastAsia"/>
                <w:b/>
              </w:rPr>
              <w:t xml:space="preserve">　サービスの提供に要した費用につき、その支払を受</w:t>
            </w:r>
            <w:r>
              <w:rPr>
                <w:rFonts w:ascii="ＭＳ ゴシック" w:eastAsia="ＭＳ ゴシック" w:hAnsi="ＭＳ ゴシック" w:hint="eastAsia"/>
                <w:b/>
              </w:rPr>
              <w:t>ける際、当該支払をした利用者に対し、厚生労働省令（施行規則第65</w:t>
            </w:r>
            <w:r w:rsidRPr="00A04601">
              <w:rPr>
                <w:rFonts w:ascii="ＭＳ ゴシック" w:eastAsia="ＭＳ ゴシック" w:hAnsi="ＭＳ ゴシック" w:hint="eastAsia"/>
                <w:b/>
              </w:rPr>
              <w:t>条）で定めるところにより、領収証を交付していますか。</w:t>
            </w:r>
          </w:p>
        </w:tc>
        <w:tc>
          <w:tcPr>
            <w:tcW w:w="1134" w:type="dxa"/>
            <w:tcBorders>
              <w:bottom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111901976"/>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9936812"/>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single" w:sz="4" w:space="0" w:color="auto"/>
            </w:tcBorders>
          </w:tcPr>
          <w:p w:rsidR="00306034" w:rsidRPr="00A01F5F" w:rsidRDefault="00306034" w:rsidP="00306034">
            <w:pPr>
              <w:autoSpaceDE w:val="0"/>
              <w:autoSpaceDN w:val="0"/>
              <w:jc w:val="left"/>
              <w:rPr>
                <w:rFonts w:ascii="ＭＳ 明朝" w:hAnsi="ＭＳ 明朝"/>
                <w:sz w:val="16"/>
                <w:szCs w:val="16"/>
              </w:rPr>
            </w:pPr>
            <w:r w:rsidRPr="00A01F5F">
              <w:rPr>
                <w:rFonts w:ascii="ＭＳ 明朝" w:hAnsi="ＭＳ 明朝" w:hint="eastAsia"/>
                <w:sz w:val="16"/>
                <w:szCs w:val="16"/>
              </w:rPr>
              <w:t>法第42条の2第9項(準用法第41条第8項）</w:t>
            </w:r>
          </w:p>
        </w:tc>
      </w:tr>
      <w:tr w:rsidR="00306034" w:rsidRPr="00D2414A" w:rsidTr="00207CD8">
        <w:trPr>
          <w:trHeight w:val="797"/>
        </w:trPr>
        <w:tc>
          <w:tcPr>
            <w:tcW w:w="1271" w:type="dxa"/>
            <w:tcBorders>
              <w:top w:val="nil"/>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(7</w:t>
            </w:r>
            <w:r w:rsidRPr="003203C6">
              <w:rPr>
                <w:rFonts w:ascii="ＭＳ 明朝" w:hAnsi="ＭＳ 明朝" w:hint="eastAsia"/>
              </w:rPr>
              <w:t>)</w:t>
            </w:r>
            <w:r>
              <w:rPr>
                <w:rFonts w:ascii="ＭＳ 明朝" w:hAnsi="ＭＳ 明朝" w:hint="eastAsia"/>
              </w:rPr>
              <w:t xml:space="preserve">　</w:t>
            </w:r>
            <w:r w:rsidRPr="00992E6A">
              <w:rPr>
                <w:rFonts w:ascii="ＭＳ 明朝" w:hAnsi="ＭＳ 明朝" w:hint="eastAsia"/>
                <w:b/>
              </w:rPr>
              <w:t>(5)</w:t>
            </w:r>
            <w:r w:rsidRPr="00A04601">
              <w:rPr>
                <w:rFonts w:ascii="ＭＳ ゴシック" w:eastAsia="ＭＳ ゴシック" w:hAnsi="ＭＳ ゴシック" w:hint="eastAsia"/>
                <w:b/>
              </w:rPr>
              <w:t>の領収証に</w:t>
            </w:r>
            <w:r>
              <w:rPr>
                <w:rFonts w:ascii="ＭＳ ゴシック" w:eastAsia="ＭＳ ゴシック" w:hAnsi="ＭＳ ゴシック" w:hint="eastAsia"/>
                <w:b/>
              </w:rPr>
              <w:t>、サービスについて利用者から支払を受けた費用の額のうち、法第42</w:t>
            </w:r>
            <w:r w:rsidRPr="00A04601">
              <w:rPr>
                <w:rFonts w:ascii="ＭＳ ゴシック" w:eastAsia="ＭＳ ゴシック" w:hAnsi="ＭＳ ゴシック" w:hint="eastAsia"/>
                <w:b/>
              </w:rPr>
              <w:t>条の２第２項第２号に規定する厚生労働大臣が定める基準により算定した費用の額（その額が現に当該指定認知症対応型通所介護に要した費用の額を超えるときは、当該現に指定認知症対応型通所介護に要した費用の額とする。）、食事の提供に要した費用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595558765"/>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780614735"/>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bottom w:val="nil"/>
            </w:tcBorders>
          </w:tcPr>
          <w:p w:rsidR="00306034" w:rsidRPr="00A01F5F" w:rsidRDefault="00306034" w:rsidP="00306034">
            <w:pPr>
              <w:autoSpaceDE w:val="0"/>
              <w:autoSpaceDN w:val="0"/>
              <w:jc w:val="left"/>
              <w:rPr>
                <w:rFonts w:ascii="ＭＳ 明朝" w:hAnsi="ＭＳ 明朝"/>
                <w:sz w:val="16"/>
                <w:szCs w:val="16"/>
              </w:rPr>
            </w:pPr>
            <w:r w:rsidRPr="00A01F5F">
              <w:rPr>
                <w:rFonts w:ascii="ＭＳ 明朝" w:hAnsi="ＭＳ 明朝" w:hint="eastAsia"/>
                <w:sz w:val="16"/>
                <w:szCs w:val="16"/>
              </w:rPr>
              <w:t>施行規則</w:t>
            </w:r>
          </w:p>
          <w:p w:rsidR="00306034" w:rsidRPr="00A01F5F" w:rsidRDefault="00306034" w:rsidP="00306034">
            <w:pPr>
              <w:autoSpaceDE w:val="0"/>
              <w:autoSpaceDN w:val="0"/>
              <w:jc w:val="left"/>
              <w:rPr>
                <w:rFonts w:ascii="ＭＳ 明朝" w:hAnsi="ＭＳ 明朝"/>
                <w:sz w:val="16"/>
                <w:szCs w:val="16"/>
              </w:rPr>
            </w:pPr>
            <w:r w:rsidRPr="00A01F5F">
              <w:rPr>
                <w:rFonts w:ascii="ＭＳ 明朝" w:hAnsi="ＭＳ 明朝" w:hint="eastAsia"/>
                <w:sz w:val="16"/>
                <w:szCs w:val="16"/>
              </w:rPr>
              <w:t>第65条の5(準用施行規則第65条）</w:t>
            </w:r>
          </w:p>
        </w:tc>
      </w:tr>
      <w:tr w:rsidR="00306034" w:rsidRPr="00D2414A" w:rsidTr="00207CD8">
        <w:trPr>
          <w:trHeight w:val="268"/>
        </w:trPr>
        <w:tc>
          <w:tcPr>
            <w:tcW w:w="1271" w:type="dxa"/>
            <w:tcBorders>
              <w:top w:val="nil"/>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306034" w:rsidRPr="00D2414A" w:rsidRDefault="00306034" w:rsidP="00306034">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医療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p w:rsidR="00306034" w:rsidRPr="00D2414A" w:rsidRDefault="00306034" w:rsidP="00306034">
            <w:pPr>
              <w:adjustRightInd w:val="0"/>
              <w:ind w:leftChars="100" w:left="206"/>
              <w:contextualSpacing/>
              <w:jc w:val="left"/>
              <w:rPr>
                <w:rFonts w:ascii="ＭＳ 明朝" w:hAnsi="ＭＳ 明朝"/>
              </w:rPr>
            </w:pPr>
            <w:r w:rsidRPr="00D2414A">
              <w:rPr>
                <w:rFonts w:ascii="ＭＳ 明朝" w:hAnsi="ＭＳ 明朝"/>
              </w:rPr>
              <w:t>「介護保険制度下での居宅サービスの対価に係る医療費控除の取扱いについて」平成12年</w:t>
            </w:r>
            <w:r>
              <w:rPr>
                <w:rFonts w:ascii="ＭＳ 明朝" w:hAnsi="ＭＳ 明朝" w:hint="eastAsia"/>
              </w:rPr>
              <w:t>６</w:t>
            </w:r>
            <w:r w:rsidRPr="00D2414A">
              <w:rPr>
                <w:rFonts w:ascii="ＭＳ 明朝" w:hAnsi="ＭＳ 明朝"/>
              </w:rPr>
              <w:t>月</w:t>
            </w:r>
            <w:r>
              <w:rPr>
                <w:rFonts w:ascii="ＭＳ 明朝" w:hAnsi="ＭＳ 明朝" w:hint="eastAsia"/>
              </w:rPr>
              <w:t>１</w:t>
            </w:r>
            <w:r w:rsidRPr="00D2414A">
              <w:rPr>
                <w:rFonts w:ascii="ＭＳ 明朝" w:hAnsi="ＭＳ 明朝"/>
              </w:rPr>
              <w:t>日老発第509号、平成25年１月25日事務連絡</w:t>
            </w:r>
            <w:r>
              <w:rPr>
                <w:rFonts w:ascii="ＭＳ 明朝" w:hAnsi="ＭＳ 明朝" w:hint="eastAsia"/>
              </w:rPr>
              <w:t>を参考にしてください。</w:t>
            </w:r>
          </w:p>
        </w:tc>
        <w:tc>
          <w:tcPr>
            <w:tcW w:w="1134" w:type="dxa"/>
            <w:tcBorders>
              <w:top w:val="nil"/>
              <w:bottom w:val="nil"/>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306034" w:rsidRPr="00A01F5F" w:rsidRDefault="00306034" w:rsidP="00306034">
            <w:pPr>
              <w:autoSpaceDE w:val="0"/>
              <w:autoSpaceDN w:val="0"/>
              <w:jc w:val="left"/>
              <w:rPr>
                <w:rFonts w:ascii="ＭＳ 明朝" w:hAnsi="ＭＳ 明朝"/>
                <w:sz w:val="16"/>
                <w:szCs w:val="16"/>
              </w:rPr>
            </w:pPr>
          </w:p>
        </w:tc>
      </w:tr>
      <w:tr w:rsidR="00306034" w:rsidRPr="00D2414A" w:rsidTr="00207CD8">
        <w:trPr>
          <w:trHeight w:val="552"/>
        </w:trPr>
        <w:tc>
          <w:tcPr>
            <w:tcW w:w="1271" w:type="dxa"/>
            <w:tcBorders>
              <w:top w:val="nil"/>
            </w:tcBorders>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tcBorders>
          </w:tcPr>
          <w:p w:rsidR="00306034" w:rsidRPr="00D2414A" w:rsidRDefault="00306034" w:rsidP="00306034">
            <w:pPr>
              <w:adjustRightInd w:val="0"/>
              <w:ind w:left="160" w:hanging="160"/>
              <w:contextualSpacing/>
              <w:jc w:val="left"/>
              <w:rPr>
                <w:rFonts w:ascii="ＭＳ 明朝" w:hAnsi="ＭＳ 明朝"/>
              </w:rPr>
            </w:pPr>
            <w:r w:rsidRPr="00D2414A">
              <w:rPr>
                <w:rFonts w:ascii="ＭＳ 明朝" w:hAnsi="ＭＳ 明朝" w:hint="eastAsia"/>
              </w:rPr>
              <w:t xml:space="preserve">※　</w:t>
            </w:r>
            <w:r>
              <w:rPr>
                <w:rFonts w:ascii="ＭＳ 明朝" w:hAnsi="ＭＳ 明朝"/>
              </w:rPr>
              <w:t>平成</w:t>
            </w:r>
            <w:r>
              <w:rPr>
                <w:rFonts w:ascii="ＭＳ 明朝" w:hAnsi="ＭＳ 明朝" w:hint="eastAsia"/>
              </w:rPr>
              <w:t>24</w:t>
            </w:r>
            <w:r w:rsidRPr="00D2414A">
              <w:rPr>
                <w:rFonts w:ascii="ＭＳ 明朝" w:hAnsi="ＭＳ 明朝"/>
              </w:rPr>
              <w:t>年度から制度化された介護福祉士等による喀痰吸引等の対価に係る医療費控除の取扱いは、次のとおりです。</w:t>
            </w:r>
          </w:p>
          <w:p w:rsidR="00306034" w:rsidRPr="00D2414A" w:rsidRDefault="00306034" w:rsidP="00306034">
            <w:pPr>
              <w:adjustRightInd w:val="0"/>
              <w:ind w:left="160" w:hanging="160"/>
              <w:contextualSpacing/>
              <w:jc w:val="left"/>
              <w:rPr>
                <w:rFonts w:ascii="ＭＳ 明朝" w:hAnsi="ＭＳ 明朝"/>
              </w:rPr>
            </w:pPr>
            <w:r w:rsidRPr="00D2414A">
              <w:rPr>
                <w:rFonts w:ascii="ＭＳ 明朝" w:hAnsi="ＭＳ 明朝"/>
              </w:rPr>
              <w:t xml:space="preserve">　</w:t>
            </w:r>
            <w:r w:rsidRPr="00D2414A">
              <w:rPr>
                <w:rFonts w:ascii="ＭＳ 明朝" w:hAnsi="ＭＳ 明朝" w:hint="eastAsia"/>
              </w:rPr>
              <w:t xml:space="preserve">　</w:t>
            </w:r>
            <w:r w:rsidRPr="00D2414A">
              <w:rPr>
                <w:rFonts w:ascii="ＭＳ 明朝" w:hAnsi="ＭＳ 明朝"/>
              </w:rPr>
              <w:t>医療系サービスを併せて利用しない通所介護において、介護福祉士等による喀痰吸引が行われた場合は、当該サービスの自己負担額（介護保険対象分）の</w:t>
            </w:r>
            <w:r w:rsidRPr="00D2414A">
              <w:rPr>
                <w:rFonts w:ascii="ＭＳ 明朝" w:hAnsi="ＭＳ 明朝" w:hint="eastAsia"/>
              </w:rPr>
              <w:t>1割又は</w:t>
            </w:r>
            <w:r>
              <w:rPr>
                <w:rFonts w:ascii="ＭＳ 明朝" w:hAnsi="ＭＳ 明朝" w:hint="eastAsia"/>
              </w:rPr>
              <w:t>２</w:t>
            </w:r>
            <w:r w:rsidRPr="00D2414A">
              <w:rPr>
                <w:rFonts w:ascii="ＭＳ 明朝" w:hAnsi="ＭＳ 明朝" w:hint="eastAsia"/>
              </w:rPr>
              <w:t>割</w:t>
            </w:r>
            <w:r w:rsidRPr="00D2414A">
              <w:rPr>
                <w:rFonts w:ascii="ＭＳ 明朝" w:hAnsi="ＭＳ 明朝"/>
              </w:rPr>
              <w:t>が医療費控除の対象となります。</w:t>
            </w:r>
          </w:p>
          <w:p w:rsidR="00306034" w:rsidRPr="00D2414A" w:rsidRDefault="00306034" w:rsidP="00306034">
            <w:pPr>
              <w:adjustRightInd w:val="0"/>
              <w:ind w:left="160" w:hanging="160"/>
              <w:contextualSpacing/>
              <w:jc w:val="left"/>
              <w:rPr>
                <w:rFonts w:ascii="ＭＳ 明朝" w:hAnsi="ＭＳ 明朝"/>
              </w:rPr>
            </w:pPr>
            <w:r w:rsidRPr="00D2414A">
              <w:rPr>
                <w:rFonts w:ascii="ＭＳ 明朝" w:hAnsi="ＭＳ 明朝"/>
              </w:rPr>
              <w:t xml:space="preserve">　</w:t>
            </w:r>
            <w:r w:rsidRPr="00D2414A">
              <w:rPr>
                <w:rFonts w:ascii="ＭＳ 明朝" w:hAnsi="ＭＳ 明朝" w:hint="eastAsia"/>
              </w:rPr>
              <w:t xml:space="preserve">　</w:t>
            </w:r>
            <w:r w:rsidRPr="00D2414A">
              <w:rPr>
                <w:rFonts w:ascii="ＭＳ 明朝" w:hAnsi="ＭＳ 明朝"/>
              </w:rPr>
              <w:t>この場合、該当する利用者の領収証には、医療費控除の額（介護保険対象分の自己負担額の</w:t>
            </w:r>
            <w:r>
              <w:rPr>
                <w:rFonts w:ascii="ＭＳ 明朝" w:hAnsi="ＭＳ 明朝" w:hint="eastAsia"/>
              </w:rPr>
              <w:t>１</w:t>
            </w:r>
            <w:r w:rsidRPr="00D2414A">
              <w:rPr>
                <w:rFonts w:ascii="ＭＳ 明朝" w:hAnsi="ＭＳ 明朝" w:hint="eastAsia"/>
              </w:rPr>
              <w:t>割又は</w:t>
            </w:r>
            <w:r>
              <w:rPr>
                <w:rFonts w:ascii="ＭＳ 明朝" w:hAnsi="ＭＳ 明朝" w:hint="eastAsia"/>
              </w:rPr>
              <w:t>２</w:t>
            </w:r>
            <w:r w:rsidRPr="00D2414A">
              <w:rPr>
                <w:rFonts w:ascii="ＭＳ 明朝" w:hAnsi="ＭＳ 明朝" w:hint="eastAsia"/>
              </w:rPr>
              <w:t>割</w:t>
            </w:r>
            <w:r w:rsidRPr="00D2414A">
              <w:rPr>
                <w:rFonts w:ascii="ＭＳ 明朝" w:hAnsi="ＭＳ 明朝"/>
              </w:rPr>
              <w:t>）及び居宅介護支援事業者等の名称を記載してください。</w:t>
            </w:r>
          </w:p>
          <w:p w:rsidR="00306034" w:rsidRPr="00D2414A" w:rsidRDefault="00306034" w:rsidP="00306034">
            <w:pPr>
              <w:adjustRightInd w:val="0"/>
              <w:ind w:left="160" w:hanging="160"/>
              <w:contextualSpacing/>
              <w:jc w:val="left"/>
              <w:rPr>
                <w:rFonts w:ascii="ＭＳ 明朝" w:hAnsi="ＭＳ 明朝"/>
              </w:rPr>
            </w:pPr>
            <w:r w:rsidRPr="00D2414A">
              <w:rPr>
                <w:rFonts w:ascii="ＭＳ 明朝" w:hAnsi="ＭＳ 明朝"/>
              </w:rPr>
              <w:t xml:space="preserve">　</w:t>
            </w:r>
            <w:r w:rsidRPr="00D2414A">
              <w:rPr>
                <w:rFonts w:ascii="ＭＳ 明朝" w:hAnsi="ＭＳ 明朝" w:hint="eastAsia"/>
              </w:rPr>
              <w:t xml:space="preserve">　</w:t>
            </w:r>
            <w:r w:rsidRPr="00D2414A">
              <w:rPr>
                <w:rFonts w:ascii="ＭＳ 明朝" w:hAnsi="ＭＳ 明朝"/>
              </w:rPr>
              <w:t>従来の利用料領収証と併用する必要がある場合は、二重記載とならないようご注意ください。</w:t>
            </w:r>
          </w:p>
        </w:tc>
        <w:tc>
          <w:tcPr>
            <w:tcW w:w="1134" w:type="dxa"/>
            <w:tcBorders>
              <w:top w:val="nil"/>
            </w:tcBorders>
          </w:tcPr>
          <w:p w:rsidR="00306034" w:rsidRPr="00D2414A" w:rsidRDefault="00306034" w:rsidP="00306034">
            <w:pPr>
              <w:autoSpaceDE w:val="0"/>
              <w:autoSpaceDN w:val="0"/>
              <w:ind w:leftChars="-10" w:left="-21" w:rightChars="-10" w:right="-21"/>
              <w:jc w:val="left"/>
              <w:rPr>
                <w:rFonts w:ascii="ＭＳ 明朝" w:hAnsi="ＭＳ 明朝" w:cstheme="minorBidi"/>
                <w:snapToGrid/>
                <w:spacing w:val="0"/>
              </w:rPr>
            </w:pPr>
          </w:p>
        </w:tc>
        <w:tc>
          <w:tcPr>
            <w:tcW w:w="1276" w:type="dxa"/>
            <w:tcBorders>
              <w:top w:val="nil"/>
            </w:tcBorders>
          </w:tcPr>
          <w:p w:rsidR="00306034" w:rsidRPr="00A01F5F" w:rsidRDefault="00306034" w:rsidP="00306034">
            <w:pPr>
              <w:autoSpaceDE w:val="0"/>
              <w:autoSpaceDN w:val="0"/>
              <w:jc w:val="left"/>
              <w:rPr>
                <w:rFonts w:ascii="ＭＳ 明朝" w:hAnsi="ＭＳ 明朝"/>
                <w:sz w:val="16"/>
                <w:szCs w:val="16"/>
              </w:rPr>
            </w:pPr>
          </w:p>
        </w:tc>
      </w:tr>
      <w:tr w:rsidR="00306034" w:rsidRPr="00D2414A" w:rsidTr="00207CD8">
        <w:trPr>
          <w:trHeight w:val="506"/>
        </w:trPr>
        <w:tc>
          <w:tcPr>
            <w:tcW w:w="1271" w:type="dxa"/>
            <w:tcBorders>
              <w:bottom w:val="single" w:sz="4" w:space="0" w:color="auto"/>
            </w:tcBorders>
          </w:tcPr>
          <w:p w:rsidR="00306034" w:rsidRPr="00D2414A" w:rsidRDefault="00306034" w:rsidP="00306034">
            <w:pPr>
              <w:autoSpaceDE w:val="0"/>
              <w:autoSpaceDN w:val="0"/>
              <w:rPr>
                <w:rFonts w:ascii="ＭＳ 明朝" w:hAnsi="ＭＳ 明朝"/>
              </w:rPr>
            </w:pPr>
            <w:r w:rsidRPr="00D2414A">
              <w:rPr>
                <w:rFonts w:ascii="ＭＳ 明朝" w:hAnsi="ＭＳ 明朝" w:hint="eastAsia"/>
              </w:rPr>
              <w:t>１４</w:t>
            </w:r>
          </w:p>
          <w:p w:rsidR="00306034" w:rsidRPr="00D2414A" w:rsidRDefault="00306034" w:rsidP="00306034">
            <w:pPr>
              <w:autoSpaceDE w:val="0"/>
              <w:autoSpaceDN w:val="0"/>
              <w:rPr>
                <w:rFonts w:ascii="ＭＳ 明朝" w:hAnsi="ＭＳ 明朝"/>
              </w:rPr>
            </w:pPr>
            <w:r w:rsidRPr="00D2414A">
              <w:rPr>
                <w:rFonts w:ascii="ＭＳ 明朝" w:hAnsi="ＭＳ 明朝" w:hint="eastAsia"/>
              </w:rPr>
              <w:t>保険請求のための証明書の交付</w:t>
            </w:r>
          </w:p>
        </w:tc>
        <w:tc>
          <w:tcPr>
            <w:tcW w:w="6520" w:type="dxa"/>
            <w:gridSpan w:val="6"/>
            <w:shd w:val="clear" w:color="auto" w:fill="auto"/>
          </w:tcPr>
          <w:p w:rsidR="00306034" w:rsidRPr="00A04601" w:rsidRDefault="00306034" w:rsidP="00306034">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法定代理受領サ－ビス以外のサ－ビス利用料の支払いを受けた場合は提供したサ－ビスの内容、費用の額その他必要と認められる事項を記載したサービス提供証明書を利用者に交付していますか。</w:t>
            </w:r>
          </w:p>
        </w:tc>
        <w:tc>
          <w:tcPr>
            <w:tcW w:w="1134" w:type="dxa"/>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985070021"/>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52194608"/>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Pr>
          <w:p w:rsidR="00306034" w:rsidRPr="00A01F5F" w:rsidRDefault="00306034" w:rsidP="00306034">
            <w:pPr>
              <w:autoSpaceDE w:val="0"/>
              <w:autoSpaceDN w:val="0"/>
              <w:jc w:val="left"/>
              <w:rPr>
                <w:rFonts w:ascii="ＭＳ 明朝" w:hAnsi="ＭＳ 明朝"/>
                <w:sz w:val="16"/>
                <w:szCs w:val="16"/>
              </w:rPr>
            </w:pPr>
            <w:r w:rsidRPr="00A01F5F">
              <w:rPr>
                <w:rFonts w:ascii="ＭＳ 明朝" w:hAnsi="ＭＳ 明朝" w:hint="eastAsia"/>
                <w:sz w:val="16"/>
                <w:szCs w:val="16"/>
              </w:rPr>
              <w:t>条例第80条(準用第22条）</w:t>
            </w:r>
          </w:p>
          <w:p w:rsidR="00306034" w:rsidRPr="00A01F5F" w:rsidRDefault="00306034" w:rsidP="00306034">
            <w:pPr>
              <w:autoSpaceDE w:val="0"/>
              <w:autoSpaceDN w:val="0"/>
              <w:jc w:val="left"/>
              <w:rPr>
                <w:rFonts w:ascii="ＭＳ 明朝" w:hAnsi="ＭＳ 明朝"/>
                <w:sz w:val="16"/>
                <w:szCs w:val="16"/>
              </w:rPr>
            </w:pPr>
            <w:r w:rsidRPr="00A01F5F">
              <w:rPr>
                <w:rFonts w:ascii="ＭＳ 明朝" w:hAnsi="ＭＳ 明朝" w:hint="eastAsia"/>
                <w:sz w:val="16"/>
                <w:szCs w:val="16"/>
              </w:rPr>
              <w:t>予防条例第23条</w:t>
            </w:r>
          </w:p>
        </w:tc>
      </w:tr>
      <w:tr w:rsidR="00306034" w:rsidRPr="00D2414A" w:rsidTr="00207CD8">
        <w:trPr>
          <w:trHeight w:val="698"/>
        </w:trPr>
        <w:tc>
          <w:tcPr>
            <w:tcW w:w="1271" w:type="dxa"/>
            <w:vMerge w:val="restart"/>
            <w:tcBorders>
              <w:top w:val="single" w:sz="4" w:space="0" w:color="auto"/>
              <w:left w:val="single" w:sz="4" w:space="0" w:color="auto"/>
              <w:bottom w:val="single" w:sz="4" w:space="0" w:color="auto"/>
              <w:right w:val="single" w:sz="4" w:space="0" w:color="auto"/>
            </w:tcBorders>
          </w:tcPr>
          <w:p w:rsidR="00306034" w:rsidRPr="00D2414A" w:rsidRDefault="00306034" w:rsidP="00306034">
            <w:pPr>
              <w:autoSpaceDE w:val="0"/>
              <w:autoSpaceDN w:val="0"/>
              <w:ind w:left="21"/>
              <w:jc w:val="left"/>
              <w:rPr>
                <w:rFonts w:ascii="ＭＳ 明朝" w:hAnsi="ＭＳ 明朝"/>
              </w:rPr>
            </w:pPr>
            <w:r w:rsidRPr="00D2414A">
              <w:rPr>
                <w:rFonts w:ascii="ＭＳ 明朝" w:hAnsi="ＭＳ 明朝" w:hint="eastAsia"/>
              </w:rPr>
              <w:lastRenderedPageBreak/>
              <w:t>１５</w:t>
            </w:r>
          </w:p>
          <w:p w:rsidR="00306034" w:rsidRPr="00D2414A" w:rsidRDefault="00306034" w:rsidP="00306034">
            <w:pPr>
              <w:autoSpaceDE w:val="0"/>
              <w:autoSpaceDN w:val="0"/>
              <w:ind w:left="21"/>
              <w:jc w:val="left"/>
              <w:rPr>
                <w:rFonts w:ascii="ＭＳ 明朝" w:hAnsi="ＭＳ 明朝"/>
              </w:rPr>
            </w:pPr>
            <w:r w:rsidRPr="00D2414A">
              <w:rPr>
                <w:rFonts w:ascii="ＭＳ 明朝" w:hAnsi="ＭＳ 明朝" w:hint="eastAsia"/>
              </w:rPr>
              <w:t>指定認知症対応型通所介護の基本取扱方針</w:t>
            </w:r>
          </w:p>
        </w:tc>
        <w:tc>
          <w:tcPr>
            <w:tcW w:w="6520" w:type="dxa"/>
            <w:gridSpan w:val="6"/>
            <w:tcBorders>
              <w:left w:val="single" w:sz="4" w:space="0" w:color="auto"/>
              <w:bottom w:val="single"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指定認知症対応型通所介護は、利用者の認知症の症状の進行の緩和に資するよう、その目標を設定し、計画的に行われていますか。</w:t>
            </w:r>
          </w:p>
        </w:tc>
        <w:tc>
          <w:tcPr>
            <w:tcW w:w="1134" w:type="dxa"/>
            <w:tcBorders>
              <w:left w:val="single" w:sz="4" w:space="0" w:color="auto"/>
              <w:bottom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981813222"/>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22091438"/>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Pr>
          <w:p w:rsidR="00306034" w:rsidRPr="001E1CB9" w:rsidRDefault="00306034" w:rsidP="00306034">
            <w:pPr>
              <w:autoSpaceDE w:val="0"/>
              <w:autoSpaceDN w:val="0"/>
              <w:jc w:val="left"/>
              <w:rPr>
                <w:rFonts w:ascii="ＭＳ 明朝" w:hAnsi="ＭＳ 明朝"/>
                <w:sz w:val="16"/>
                <w:szCs w:val="16"/>
              </w:rPr>
            </w:pPr>
            <w:r w:rsidRPr="001E1CB9">
              <w:rPr>
                <w:rFonts w:ascii="ＭＳ 明朝" w:hAnsi="ＭＳ 明朝" w:hint="eastAsia"/>
                <w:sz w:val="16"/>
                <w:szCs w:val="16"/>
              </w:rPr>
              <w:t>条例第69条第1項</w:t>
            </w:r>
          </w:p>
        </w:tc>
      </w:tr>
      <w:tr w:rsidR="00306034" w:rsidRPr="00D2414A" w:rsidTr="00207CD8">
        <w:trPr>
          <w:trHeight w:val="559"/>
        </w:trPr>
        <w:tc>
          <w:tcPr>
            <w:tcW w:w="1271" w:type="dxa"/>
            <w:vMerge/>
            <w:tcBorders>
              <w:top w:val="single" w:sz="4" w:space="0" w:color="auto"/>
              <w:left w:val="single" w:sz="4" w:space="0" w:color="auto"/>
              <w:bottom w:val="single" w:sz="4" w:space="0" w:color="auto"/>
              <w:right w:val="single" w:sz="4" w:space="0" w:color="auto"/>
            </w:tcBorders>
          </w:tcPr>
          <w:p w:rsidR="00306034" w:rsidRPr="00D2414A" w:rsidRDefault="00306034" w:rsidP="00306034">
            <w:pPr>
              <w:autoSpaceDE w:val="0"/>
              <w:autoSpaceDN w:val="0"/>
              <w:rPr>
                <w:rFonts w:ascii="ＭＳ 明朝" w:hAnsi="ＭＳ 明朝"/>
              </w:rPr>
            </w:pPr>
          </w:p>
        </w:tc>
        <w:tc>
          <w:tcPr>
            <w:tcW w:w="6520" w:type="dxa"/>
            <w:gridSpan w:val="6"/>
            <w:tcBorders>
              <w:top w:val="single" w:sz="4" w:space="0" w:color="auto"/>
              <w:left w:val="single" w:sz="4" w:space="0" w:color="auto"/>
              <w:bottom w:val="single" w:sz="4" w:space="0" w:color="auto"/>
              <w:right w:val="single"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自らその提供する指定認知症対応型通所介護の質の評価を行い、常にその改善を図っていますか。</w:t>
            </w:r>
          </w:p>
        </w:tc>
        <w:tc>
          <w:tcPr>
            <w:tcW w:w="1134" w:type="dxa"/>
            <w:tcBorders>
              <w:top w:val="single" w:sz="4" w:space="0" w:color="auto"/>
              <w:left w:val="single" w:sz="4" w:space="0" w:color="auto"/>
              <w:bottom w:val="single" w:sz="4" w:space="0" w:color="auto"/>
              <w:right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058470446"/>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96566572"/>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left w:val="single" w:sz="4" w:space="0" w:color="auto"/>
              <w:bottom w:val="single" w:sz="4" w:space="0" w:color="auto"/>
            </w:tcBorders>
          </w:tcPr>
          <w:p w:rsidR="00306034" w:rsidRPr="001E1CB9" w:rsidRDefault="00306034" w:rsidP="00306034">
            <w:pPr>
              <w:autoSpaceDE w:val="0"/>
              <w:autoSpaceDN w:val="0"/>
              <w:jc w:val="left"/>
              <w:rPr>
                <w:rFonts w:ascii="ＭＳ 明朝" w:hAnsi="ＭＳ 明朝"/>
                <w:sz w:val="16"/>
                <w:szCs w:val="16"/>
              </w:rPr>
            </w:pPr>
            <w:r w:rsidRPr="001E1CB9">
              <w:rPr>
                <w:rFonts w:ascii="ＭＳ 明朝" w:hAnsi="ＭＳ 明朝" w:hint="eastAsia"/>
                <w:sz w:val="16"/>
                <w:szCs w:val="16"/>
              </w:rPr>
              <w:t>条例第69条第2項</w:t>
            </w:r>
          </w:p>
        </w:tc>
      </w:tr>
      <w:tr w:rsidR="00306034" w:rsidRPr="00D2414A" w:rsidTr="00207CD8">
        <w:trPr>
          <w:trHeight w:val="457"/>
        </w:trPr>
        <w:tc>
          <w:tcPr>
            <w:tcW w:w="1271" w:type="dxa"/>
            <w:vMerge w:val="restart"/>
            <w:tcBorders>
              <w:top w:val="single" w:sz="4" w:space="0" w:color="auto"/>
            </w:tcBorders>
          </w:tcPr>
          <w:p w:rsidR="00306034" w:rsidRPr="00D2414A" w:rsidRDefault="00306034" w:rsidP="00306034">
            <w:pPr>
              <w:autoSpaceDE w:val="0"/>
              <w:autoSpaceDN w:val="0"/>
              <w:ind w:left="21"/>
              <w:jc w:val="left"/>
              <w:rPr>
                <w:rFonts w:ascii="ＭＳ 明朝" w:hAnsi="ＭＳ 明朝"/>
              </w:rPr>
            </w:pPr>
            <w:r w:rsidRPr="00D2414A">
              <w:rPr>
                <w:rFonts w:ascii="ＭＳ 明朝" w:hAnsi="ＭＳ 明朝" w:hint="eastAsia"/>
              </w:rPr>
              <w:t>１６</w:t>
            </w:r>
          </w:p>
          <w:p w:rsidR="00306034" w:rsidRPr="00D2414A" w:rsidRDefault="00306034" w:rsidP="00306034">
            <w:pPr>
              <w:autoSpaceDE w:val="0"/>
              <w:autoSpaceDN w:val="0"/>
              <w:ind w:left="21"/>
              <w:jc w:val="left"/>
              <w:rPr>
                <w:rFonts w:ascii="ＭＳ 明朝" w:hAnsi="ＭＳ 明朝"/>
              </w:rPr>
            </w:pPr>
            <w:r w:rsidRPr="00D2414A">
              <w:rPr>
                <w:rFonts w:ascii="ＭＳ 明朝" w:hAnsi="ＭＳ 明朝" w:hint="eastAsia"/>
              </w:rPr>
              <w:t>指定認知症対応型通所介護の具体的取扱方針</w:t>
            </w:r>
          </w:p>
        </w:tc>
        <w:tc>
          <w:tcPr>
            <w:tcW w:w="6520" w:type="dxa"/>
            <w:gridSpan w:val="6"/>
            <w:tcBorders>
              <w:top w:val="single" w:sz="4" w:space="0" w:color="auto"/>
              <w:bottom w:val="single"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指定認知症対応型通所介護は、利用者が住み慣れた地域での生活を継続することができるよう、地域住民との交流や地域活動への参加を図りつつ、利用者の心身の状況を踏まえ、妥当適切に行っていますか。</w:t>
            </w:r>
          </w:p>
        </w:tc>
        <w:tc>
          <w:tcPr>
            <w:tcW w:w="1134" w:type="dxa"/>
            <w:tcBorders>
              <w:top w:val="single" w:sz="4" w:space="0" w:color="auto"/>
              <w:bottom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928567711"/>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88668457"/>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single" w:sz="4" w:space="0" w:color="auto"/>
            </w:tcBorders>
          </w:tcPr>
          <w:p w:rsidR="00306034" w:rsidRPr="001E1CB9" w:rsidRDefault="00306034" w:rsidP="00306034">
            <w:pPr>
              <w:autoSpaceDE w:val="0"/>
              <w:autoSpaceDN w:val="0"/>
              <w:jc w:val="left"/>
              <w:rPr>
                <w:rFonts w:ascii="ＭＳ 明朝" w:hAnsi="ＭＳ 明朝"/>
                <w:sz w:val="16"/>
                <w:szCs w:val="16"/>
              </w:rPr>
            </w:pPr>
            <w:r w:rsidRPr="001E1CB9">
              <w:rPr>
                <w:rFonts w:ascii="ＭＳ 明朝" w:hAnsi="ＭＳ 明朝" w:hint="eastAsia"/>
                <w:sz w:val="16"/>
                <w:szCs w:val="16"/>
              </w:rPr>
              <w:t>条例第70条第1号</w:t>
            </w:r>
          </w:p>
        </w:tc>
      </w:tr>
      <w:tr w:rsidR="00306034" w:rsidRPr="00D2414A" w:rsidTr="00207CD8">
        <w:trPr>
          <w:trHeight w:val="70"/>
        </w:trPr>
        <w:tc>
          <w:tcPr>
            <w:tcW w:w="1271" w:type="dxa"/>
            <w:vMerge/>
            <w:tcBorders>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single"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指定認知症対応型通所介護は、利用者一人一人の人格を尊重し、利用者がそれぞれの役割を持って日常生活を送ることができるよう配慮して行っていますか。</w:t>
            </w:r>
          </w:p>
        </w:tc>
        <w:tc>
          <w:tcPr>
            <w:tcW w:w="1134" w:type="dxa"/>
            <w:tcBorders>
              <w:top w:val="single" w:sz="4" w:space="0" w:color="auto"/>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384181457"/>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29893249"/>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top w:val="single" w:sz="4" w:space="0" w:color="auto"/>
            </w:tcBorders>
          </w:tcPr>
          <w:p w:rsidR="00306034" w:rsidRPr="001E1CB9" w:rsidRDefault="00306034" w:rsidP="00306034">
            <w:pPr>
              <w:autoSpaceDE w:val="0"/>
              <w:autoSpaceDN w:val="0"/>
              <w:jc w:val="left"/>
              <w:rPr>
                <w:rFonts w:ascii="ＭＳ 明朝" w:hAnsi="ＭＳ 明朝"/>
                <w:sz w:val="16"/>
                <w:szCs w:val="16"/>
              </w:rPr>
            </w:pPr>
            <w:r w:rsidRPr="001E1CB9">
              <w:rPr>
                <w:rFonts w:ascii="ＭＳ 明朝" w:hAnsi="ＭＳ 明朝" w:hint="eastAsia"/>
                <w:sz w:val="16"/>
                <w:szCs w:val="16"/>
              </w:rPr>
              <w:t>条例第70条第2号</w:t>
            </w:r>
          </w:p>
        </w:tc>
      </w:tr>
      <w:tr w:rsidR="00306034" w:rsidRPr="00D2414A" w:rsidTr="00207CD8">
        <w:trPr>
          <w:trHeight w:val="1261"/>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bottom w:val="dotted"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(3</w:t>
            </w:r>
            <w:r w:rsidRPr="003203C6">
              <w:rPr>
                <w:rFonts w:ascii="ＭＳ 明朝" w:hAnsi="ＭＳ 明朝" w:hint="eastAsia"/>
              </w:rPr>
              <w:t>)</w:t>
            </w:r>
            <w:r w:rsidRPr="00A04601">
              <w:rPr>
                <w:rFonts w:ascii="ＭＳ ゴシック" w:eastAsia="ＭＳ ゴシック" w:hAnsi="ＭＳ ゴシック" w:hint="eastAsia"/>
                <w:b/>
              </w:rPr>
              <w:t xml:space="preserve">　指定認知症対応型通所介護の提供に当たっては、認知症対応型通所介護計画に基づき、漫然かつ画一的にならないように、利用者の機能訓練及びその者が日常生活を営むことができるよう必要な援助を行っていますか。</w:t>
            </w:r>
          </w:p>
        </w:tc>
        <w:tc>
          <w:tcPr>
            <w:tcW w:w="1134" w:type="dxa"/>
            <w:tcBorders>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923414547"/>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17334428"/>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nil"/>
            </w:tcBorders>
          </w:tcPr>
          <w:p w:rsidR="00306034" w:rsidRPr="001E1CB9" w:rsidRDefault="00306034" w:rsidP="00306034">
            <w:pPr>
              <w:autoSpaceDE w:val="0"/>
              <w:autoSpaceDN w:val="0"/>
              <w:jc w:val="left"/>
              <w:rPr>
                <w:rFonts w:ascii="ＭＳ 明朝" w:hAnsi="ＭＳ 明朝"/>
                <w:sz w:val="16"/>
                <w:szCs w:val="16"/>
              </w:rPr>
            </w:pPr>
            <w:r w:rsidRPr="001E1CB9">
              <w:rPr>
                <w:rFonts w:ascii="ＭＳ 明朝" w:hAnsi="ＭＳ 明朝" w:hint="eastAsia"/>
                <w:sz w:val="16"/>
                <w:szCs w:val="16"/>
              </w:rPr>
              <w:t>条例第70条第3号</w:t>
            </w:r>
          </w:p>
        </w:tc>
      </w:tr>
      <w:tr w:rsidR="00306034" w:rsidRPr="00D2414A" w:rsidTr="00207CD8">
        <w:trPr>
          <w:trHeight w:val="834"/>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306034" w:rsidRPr="00D2414A" w:rsidRDefault="00306034" w:rsidP="00306034">
            <w:pPr>
              <w:adjustRightInd w:val="0"/>
              <w:ind w:left="160" w:hanging="160"/>
              <w:contextualSpacing/>
              <w:jc w:val="left"/>
              <w:rPr>
                <w:rFonts w:ascii="ＭＳ 明朝" w:hAnsi="ＭＳ 明朝"/>
              </w:rPr>
            </w:pPr>
            <w:r w:rsidRPr="00D2414A">
              <w:rPr>
                <w:rFonts w:ascii="ＭＳ 明朝" w:hAnsi="ＭＳ 明朝" w:hint="eastAsia"/>
              </w:rPr>
              <w:t>※　認知症対応型</w:t>
            </w:r>
            <w:r w:rsidRPr="00D2414A">
              <w:rPr>
                <w:rFonts w:ascii="ＭＳ 明朝" w:hAnsi="ＭＳ 明朝"/>
              </w:rPr>
              <w:t>通所介護は、個々の利用者に応じて作成された</w:t>
            </w:r>
            <w:r w:rsidRPr="00D2414A">
              <w:rPr>
                <w:rFonts w:ascii="ＭＳ 明朝" w:hAnsi="ＭＳ 明朝" w:hint="eastAsia"/>
              </w:rPr>
              <w:t>認知症対応型</w:t>
            </w:r>
            <w:r w:rsidRPr="00D2414A">
              <w:rPr>
                <w:rFonts w:ascii="ＭＳ 明朝" w:hAnsi="ＭＳ 明朝"/>
              </w:rPr>
              <w:t>通所介護計画に基づいて行われるものですが、グループごとにサービス提供が行われることを妨げるものではありません。</w:t>
            </w:r>
          </w:p>
        </w:tc>
        <w:tc>
          <w:tcPr>
            <w:tcW w:w="1134" w:type="dxa"/>
            <w:tcBorders>
              <w:top w:val="nil"/>
              <w:bottom w:val="single" w:sz="4" w:space="0" w:color="auto"/>
            </w:tcBorders>
          </w:tcPr>
          <w:p w:rsidR="00306034" w:rsidRPr="00D2414A" w:rsidRDefault="00306034" w:rsidP="00306034">
            <w:pPr>
              <w:adjustRightInd w:val="0"/>
              <w:ind w:leftChars="-10" w:left="111" w:rightChars="-10" w:right="-21" w:hanging="132"/>
              <w:contextualSpacing/>
              <w:jc w:val="left"/>
              <w:rPr>
                <w:rFonts w:ascii="ＭＳ 明朝" w:hAnsi="ＭＳ 明朝"/>
              </w:rPr>
            </w:pPr>
          </w:p>
        </w:tc>
        <w:tc>
          <w:tcPr>
            <w:tcW w:w="1276" w:type="dxa"/>
            <w:tcBorders>
              <w:top w:val="nil"/>
              <w:bottom w:val="single" w:sz="4" w:space="0" w:color="auto"/>
            </w:tcBorders>
          </w:tcPr>
          <w:p w:rsidR="00306034" w:rsidRPr="001E1CB9" w:rsidRDefault="00306034" w:rsidP="00306034">
            <w:pPr>
              <w:adjustRightInd w:val="0"/>
              <w:contextualSpacing/>
              <w:jc w:val="left"/>
              <w:rPr>
                <w:rFonts w:ascii="ＭＳ 明朝" w:hAnsi="ＭＳ 明朝"/>
                <w:sz w:val="16"/>
                <w:szCs w:val="16"/>
              </w:rPr>
            </w:pPr>
            <w:r w:rsidRPr="001E1CB9">
              <w:rPr>
                <w:rFonts w:ascii="ＭＳ 明朝" w:hAnsi="ＭＳ 明朝" w:hint="eastAsia"/>
                <w:sz w:val="16"/>
                <w:szCs w:val="16"/>
              </w:rPr>
              <w:t>平18-0331004</w:t>
            </w:r>
          </w:p>
          <w:p w:rsidR="00306034" w:rsidRPr="001E1CB9" w:rsidRDefault="00306034" w:rsidP="00306034">
            <w:pPr>
              <w:adjustRightInd w:val="0"/>
              <w:ind w:rightChars="-20" w:right="-41"/>
              <w:contextualSpacing/>
              <w:jc w:val="left"/>
              <w:rPr>
                <w:rFonts w:ascii="ＭＳ 明朝" w:hAnsi="ＭＳ 明朝"/>
                <w:sz w:val="16"/>
                <w:szCs w:val="16"/>
              </w:rPr>
            </w:pPr>
            <w:r w:rsidRPr="001E1CB9">
              <w:rPr>
                <w:rFonts w:ascii="ＭＳ 明朝" w:hAnsi="ＭＳ 明朝" w:hint="eastAsia"/>
                <w:sz w:val="16"/>
                <w:szCs w:val="16"/>
              </w:rPr>
              <w:t>第3の3の3⑴①</w:t>
            </w:r>
          </w:p>
        </w:tc>
      </w:tr>
      <w:tr w:rsidR="00306034" w:rsidRPr="00D2414A" w:rsidTr="00207CD8">
        <w:trPr>
          <w:trHeight w:val="70"/>
        </w:trPr>
        <w:tc>
          <w:tcPr>
            <w:tcW w:w="1271" w:type="dxa"/>
            <w:tcBorders>
              <w:top w:val="nil"/>
              <w:bottom w:val="nil"/>
            </w:tcBorders>
          </w:tcPr>
          <w:p w:rsidR="00306034" w:rsidRPr="00D2414A" w:rsidRDefault="00306034" w:rsidP="00306034">
            <w:pPr>
              <w:autoSpaceDE w:val="0"/>
              <w:autoSpaceDN w:val="0"/>
              <w:ind w:leftChars="64" w:left="544" w:hangingChars="200" w:hanging="412"/>
              <w:rPr>
                <w:rFonts w:ascii="ＭＳ 明朝" w:hAnsi="ＭＳ 明朝"/>
              </w:rPr>
            </w:pPr>
          </w:p>
        </w:tc>
        <w:tc>
          <w:tcPr>
            <w:tcW w:w="6520" w:type="dxa"/>
            <w:gridSpan w:val="6"/>
            <w:tcBorders>
              <w:bottom w:val="dotted" w:sz="4" w:space="0" w:color="auto"/>
            </w:tcBorders>
          </w:tcPr>
          <w:p w:rsidR="00306034" w:rsidRPr="00A04601" w:rsidRDefault="00306034" w:rsidP="00306034">
            <w:pPr>
              <w:autoSpaceDE w:val="0"/>
              <w:autoSpaceDN w:val="0"/>
              <w:ind w:left="206" w:hangingChars="100" w:hanging="206"/>
              <w:rPr>
                <w:rFonts w:ascii="ＭＳ ゴシック" w:eastAsia="ＭＳ ゴシック" w:hAnsi="ＭＳ ゴシック"/>
                <w:b/>
              </w:rPr>
            </w:pPr>
            <w:r>
              <w:rPr>
                <w:rFonts w:ascii="ＭＳ 明朝" w:hAnsi="ＭＳ 明朝" w:hint="eastAsia"/>
              </w:rPr>
              <w:t>(4</w:t>
            </w:r>
            <w:r w:rsidRPr="003203C6">
              <w:rPr>
                <w:rFonts w:ascii="ＭＳ 明朝" w:hAnsi="ＭＳ 明朝" w:hint="eastAsia"/>
              </w:rPr>
              <w:t>)</w:t>
            </w:r>
            <w:r w:rsidRPr="00A04601">
              <w:rPr>
                <w:rFonts w:ascii="ＭＳ ゴシック" w:eastAsia="ＭＳ ゴシック" w:hAnsi="ＭＳ ゴシック" w:hint="eastAsia"/>
                <w:b/>
              </w:rPr>
              <w:t xml:space="preserve">　従業者は、指定認知症対応型通所介護の提供に当たっては、懇切丁寧に行うことを旨とし、利用者又はその家族に対し、サービスの提供方法等について、理解しやすいように説明を行っていますか。</w:t>
            </w:r>
          </w:p>
        </w:tc>
        <w:tc>
          <w:tcPr>
            <w:tcW w:w="1134" w:type="dxa"/>
            <w:tcBorders>
              <w:bottom w:val="nil"/>
            </w:tcBorders>
          </w:tcPr>
          <w:p w:rsidR="00306034" w:rsidRPr="00832E9C"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1436442199"/>
                <w14:checkbox>
                  <w14:checked w14:val="0"/>
                  <w14:checkedState w14:val="2612" w14:font="ＭＳ ゴシック"/>
                  <w14:uncheckedState w14:val="2610" w14:font="ＭＳ ゴシック"/>
                </w14:checkbox>
              </w:sdtPr>
              <w:sdtEndPr/>
              <w:sdtContent>
                <w:r w:rsidR="00306034">
                  <w:rPr>
                    <w:rFonts w:ascii="ＭＳ ゴシック" w:eastAsia="ＭＳ ゴシック" w:hAnsi="ＭＳ ゴシック" w:hint="eastAsia"/>
                    <w:sz w:val="20"/>
                    <w:szCs w:val="20"/>
                  </w:rPr>
                  <w:t>☐</w:t>
                </w:r>
              </w:sdtContent>
            </w:sdt>
            <w:r w:rsidR="00306034" w:rsidRPr="00832E9C">
              <w:rPr>
                <w:rFonts w:ascii="ＭＳ 明朝" w:hAnsi="ＭＳ 明朝" w:hint="eastAsia"/>
                <w:sz w:val="20"/>
                <w:szCs w:val="20"/>
              </w:rPr>
              <w:t>いる</w:t>
            </w:r>
          </w:p>
          <w:p w:rsidR="00306034" w:rsidRPr="00D2414A"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08601922"/>
                <w14:checkbox>
                  <w14:checked w14:val="0"/>
                  <w14:checkedState w14:val="2612" w14:font="ＭＳ ゴシック"/>
                  <w14:uncheckedState w14:val="2610" w14:font="ＭＳ ゴシック"/>
                </w14:checkbox>
              </w:sdtPr>
              <w:sdtEndPr/>
              <w:sdtContent>
                <w:r w:rsidR="00306034" w:rsidRPr="00832E9C">
                  <w:rPr>
                    <w:rFonts w:ascii="ＭＳ 明朝" w:hAnsi="ＭＳ 明朝" w:hint="eastAsia"/>
                    <w:sz w:val="20"/>
                    <w:szCs w:val="20"/>
                  </w:rPr>
                  <w:t>☐</w:t>
                </w:r>
              </w:sdtContent>
            </w:sdt>
            <w:r w:rsidR="00306034" w:rsidRPr="00832E9C">
              <w:rPr>
                <w:rFonts w:ascii="ＭＳ 明朝" w:hAnsi="ＭＳ 明朝" w:hint="eastAsia"/>
                <w:sz w:val="20"/>
                <w:szCs w:val="20"/>
              </w:rPr>
              <w:t>いない</w:t>
            </w:r>
          </w:p>
        </w:tc>
        <w:tc>
          <w:tcPr>
            <w:tcW w:w="1276" w:type="dxa"/>
            <w:tcBorders>
              <w:bottom w:val="nil"/>
            </w:tcBorders>
          </w:tcPr>
          <w:p w:rsidR="00306034" w:rsidRPr="001E1CB9" w:rsidRDefault="00306034" w:rsidP="00306034">
            <w:pPr>
              <w:autoSpaceDE w:val="0"/>
              <w:autoSpaceDN w:val="0"/>
              <w:jc w:val="left"/>
              <w:rPr>
                <w:rFonts w:ascii="ＭＳ 明朝" w:hAnsi="ＭＳ 明朝"/>
                <w:sz w:val="16"/>
                <w:szCs w:val="16"/>
              </w:rPr>
            </w:pPr>
            <w:r w:rsidRPr="001E1CB9">
              <w:rPr>
                <w:rFonts w:ascii="ＭＳ 明朝" w:hAnsi="ＭＳ 明朝" w:hint="eastAsia"/>
                <w:sz w:val="16"/>
                <w:szCs w:val="16"/>
              </w:rPr>
              <w:t>条例第70条第4号</w:t>
            </w:r>
          </w:p>
        </w:tc>
      </w:tr>
      <w:tr w:rsidR="00306034" w:rsidRPr="00D2414A" w:rsidTr="00496A8C">
        <w:trPr>
          <w:trHeight w:val="70"/>
        </w:trPr>
        <w:tc>
          <w:tcPr>
            <w:tcW w:w="1271" w:type="dxa"/>
            <w:tcBorders>
              <w:top w:val="nil"/>
              <w:bottom w:val="nil"/>
            </w:tcBorders>
            <w:vAlign w:val="center"/>
          </w:tcPr>
          <w:p w:rsidR="00306034" w:rsidRPr="00D2414A" w:rsidRDefault="00306034" w:rsidP="00306034">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306034" w:rsidRPr="00D2414A" w:rsidRDefault="00306034" w:rsidP="00306034">
            <w:pPr>
              <w:autoSpaceDE w:val="0"/>
              <w:autoSpaceDN w:val="0"/>
              <w:ind w:left="206" w:hangingChars="100" w:hanging="206"/>
              <w:rPr>
                <w:rFonts w:ascii="ＭＳ 明朝" w:hAnsi="ＭＳ 明朝"/>
              </w:rPr>
            </w:pPr>
            <w:r w:rsidRPr="00D2414A">
              <w:rPr>
                <w:rFonts w:ascii="ＭＳ 明朝" w:hAnsi="ＭＳ 明朝" w:hint="eastAsia"/>
              </w:rPr>
              <w:t>※　「サービスの提供方法等」とは、認知症対応型通所介護計画の目標及び内容や利用日の行事及び日課等も含みます。</w:t>
            </w:r>
          </w:p>
        </w:tc>
        <w:tc>
          <w:tcPr>
            <w:tcW w:w="1134" w:type="dxa"/>
            <w:tcBorders>
              <w:top w:val="nil"/>
              <w:bottom w:val="single" w:sz="4" w:space="0" w:color="auto"/>
            </w:tcBorders>
          </w:tcPr>
          <w:p w:rsidR="00306034" w:rsidRPr="00D2414A" w:rsidRDefault="00306034" w:rsidP="00306034">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306034" w:rsidRPr="001E1CB9" w:rsidRDefault="00306034" w:rsidP="00306034">
            <w:pPr>
              <w:autoSpaceDE w:val="0"/>
              <w:autoSpaceDN w:val="0"/>
              <w:jc w:val="left"/>
              <w:rPr>
                <w:rFonts w:ascii="ＭＳ 明朝" w:hAnsi="ＭＳ 明朝"/>
                <w:sz w:val="16"/>
                <w:szCs w:val="16"/>
              </w:rPr>
            </w:pPr>
            <w:r w:rsidRPr="001E1CB9">
              <w:rPr>
                <w:rFonts w:ascii="ＭＳ 明朝" w:hAnsi="ＭＳ 明朝" w:hint="eastAsia"/>
                <w:sz w:val="16"/>
                <w:szCs w:val="16"/>
              </w:rPr>
              <w:t>平18-0331004</w:t>
            </w:r>
          </w:p>
          <w:p w:rsidR="00306034" w:rsidRPr="001E1CB9" w:rsidRDefault="00306034" w:rsidP="00306034">
            <w:pPr>
              <w:autoSpaceDE w:val="0"/>
              <w:autoSpaceDN w:val="0"/>
              <w:ind w:rightChars="-50" w:right="-103"/>
              <w:jc w:val="left"/>
              <w:rPr>
                <w:rFonts w:ascii="ＭＳ 明朝" w:hAnsi="ＭＳ 明朝"/>
                <w:sz w:val="16"/>
                <w:szCs w:val="16"/>
              </w:rPr>
            </w:pPr>
            <w:r w:rsidRPr="001E1CB9">
              <w:rPr>
                <w:rFonts w:ascii="ＭＳ 明朝" w:hAnsi="ＭＳ 明朝" w:hint="eastAsia"/>
                <w:sz w:val="16"/>
                <w:szCs w:val="16"/>
              </w:rPr>
              <w:t xml:space="preserve">第3の3の3 </w:t>
            </w:r>
            <w:r>
              <w:rPr>
                <w:rFonts w:ascii="Segoe UI Symbol" w:hAnsi="Segoe UI Symbol" w:cs="Segoe UI Symbol" w:hint="eastAsia"/>
                <w:sz w:val="16"/>
                <w:szCs w:val="16"/>
              </w:rPr>
              <w:t>㈠</w:t>
            </w:r>
            <w:r w:rsidRPr="001E1CB9">
              <w:rPr>
                <w:rFonts w:ascii="ＭＳ 明朝" w:hAnsi="ＭＳ 明朝" w:hint="eastAsia"/>
                <w:sz w:val="16"/>
                <w:szCs w:val="16"/>
              </w:rPr>
              <w:t>④</w:t>
            </w:r>
          </w:p>
        </w:tc>
      </w:tr>
      <w:tr w:rsidR="00306034" w:rsidRPr="00D2414A" w:rsidTr="00496A8C">
        <w:trPr>
          <w:trHeight w:val="70"/>
        </w:trPr>
        <w:tc>
          <w:tcPr>
            <w:tcW w:w="1271" w:type="dxa"/>
            <w:tcBorders>
              <w:top w:val="nil"/>
              <w:bottom w:val="nil"/>
            </w:tcBorders>
          </w:tcPr>
          <w:p w:rsidR="00306034" w:rsidRPr="00D2414A" w:rsidRDefault="00306034" w:rsidP="00306034">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306034" w:rsidRPr="00F90B28" w:rsidRDefault="00306034" w:rsidP="00306034">
            <w:pPr>
              <w:autoSpaceDE w:val="0"/>
              <w:autoSpaceDN w:val="0"/>
              <w:adjustRightInd w:val="0"/>
              <w:ind w:left="210" w:hangingChars="100" w:hanging="210"/>
              <w:jc w:val="left"/>
              <w:rPr>
                <w:rFonts w:ascii="ＭＳ ゴシック" w:eastAsia="SimSun" w:hAnsi="ＭＳ ゴシック" w:cs="CIDFont+F1"/>
                <w:b/>
                <w:snapToGrid/>
                <w:color w:val="FF0000"/>
                <w:spacing w:val="0"/>
                <w:szCs w:val="20"/>
                <w:lang w:eastAsia="zh-CN"/>
              </w:rPr>
            </w:pPr>
            <w:r w:rsidRPr="00F90B28">
              <w:rPr>
                <w:rFonts w:ascii="ＭＳ ゴシック" w:eastAsia="ＭＳ ゴシック" w:hAnsi="ＭＳ ゴシック" w:cs="CIDFont+F1"/>
                <w:snapToGrid/>
                <w:color w:val="FF0000"/>
                <w:spacing w:val="0"/>
                <w:szCs w:val="20"/>
                <w:lang w:eastAsia="zh-CN"/>
              </w:rPr>
              <w:t>(5)</w:t>
            </w:r>
            <w:r w:rsidRPr="00F90B28">
              <w:rPr>
                <w:rFonts w:ascii="ＭＳ ゴシック" w:eastAsia="ＭＳ ゴシック" w:hAnsi="ＭＳ ゴシック" w:cs="CIDFont+F1" w:hint="eastAsia"/>
                <w:b/>
                <w:snapToGrid/>
                <w:color w:val="FF0000"/>
                <w:spacing w:val="0"/>
                <w:szCs w:val="20"/>
              </w:rPr>
              <w:t xml:space="preserve">　</w:t>
            </w:r>
            <w:r w:rsidRPr="00F90B28">
              <w:rPr>
                <w:rFonts w:ascii="ＭＳ ゴシック" w:eastAsia="ＭＳ ゴシック" w:hAnsi="ＭＳ ゴシック" w:cs="CIDFont+F1" w:hint="eastAsia"/>
                <w:b/>
                <w:snapToGrid/>
                <w:color w:val="FF0000"/>
                <w:spacing w:val="0"/>
                <w:szCs w:val="20"/>
                <w:lang w:eastAsia="zh-CN"/>
              </w:rPr>
              <w:t>指定認知症対応型通所介護の提供に当たっては、当該利用者又は他の利用者等の生命又は身体を保護するため緊急やむを得ない場合を除き、身体的拘束等を行って</w:t>
            </w:r>
            <w:r w:rsidR="00E41FAC">
              <w:rPr>
                <w:rFonts w:ascii="ＭＳ ゴシック" w:eastAsia="ＭＳ ゴシック" w:hAnsi="ＭＳ ゴシック" w:cs="CIDFont+F1" w:hint="eastAsia"/>
                <w:b/>
                <w:snapToGrid/>
                <w:color w:val="FF0000"/>
                <w:spacing w:val="0"/>
                <w:szCs w:val="20"/>
              </w:rPr>
              <w:t>い</w:t>
            </w:r>
            <w:r w:rsidRPr="00F90B28">
              <w:rPr>
                <w:rFonts w:ascii="ＭＳ ゴシック" w:eastAsia="ＭＳ ゴシック" w:hAnsi="ＭＳ ゴシック" w:cs="CIDFont+F1" w:hint="eastAsia"/>
                <w:b/>
                <w:snapToGrid/>
                <w:color w:val="FF0000"/>
                <w:spacing w:val="0"/>
                <w:szCs w:val="20"/>
              </w:rPr>
              <w:t>ませんか。</w:t>
            </w:r>
          </w:p>
        </w:tc>
        <w:tc>
          <w:tcPr>
            <w:tcW w:w="1134" w:type="dxa"/>
            <w:tcBorders>
              <w:top w:val="single" w:sz="4" w:space="0" w:color="auto"/>
              <w:bottom w:val="nil"/>
            </w:tcBorders>
          </w:tcPr>
          <w:p w:rsidR="00306034" w:rsidRPr="00F90B28" w:rsidRDefault="005E3C20" w:rsidP="00306034">
            <w:pPr>
              <w:ind w:left="152" w:rightChars="-6" w:right="-12" w:hanging="152"/>
              <w:rPr>
                <w:rFonts w:ascii="ＭＳ 明朝" w:hAnsi="ＭＳ 明朝"/>
                <w:sz w:val="20"/>
                <w:szCs w:val="20"/>
              </w:rPr>
            </w:pPr>
            <w:sdt>
              <w:sdtPr>
                <w:rPr>
                  <w:rFonts w:ascii="ＭＳ 明朝" w:hAnsi="ＭＳ 明朝"/>
                  <w:sz w:val="20"/>
                  <w:szCs w:val="20"/>
                </w:rPr>
                <w:id w:val="-355575698"/>
                <w14:checkbox>
                  <w14:checked w14:val="0"/>
                  <w14:checkedState w14:val="2612" w14:font="ＭＳ ゴシック"/>
                  <w14:uncheckedState w14:val="2610" w14:font="ＭＳ ゴシック"/>
                </w14:checkbox>
              </w:sdtPr>
              <w:sdtEndPr/>
              <w:sdtContent>
                <w:r w:rsidR="00306034" w:rsidRPr="00F90B28">
                  <w:rPr>
                    <w:rFonts w:ascii="ＭＳ ゴシック" w:eastAsia="ＭＳ ゴシック" w:hAnsi="ＭＳ ゴシック" w:hint="eastAsia"/>
                    <w:sz w:val="20"/>
                    <w:szCs w:val="20"/>
                  </w:rPr>
                  <w:t>☐</w:t>
                </w:r>
              </w:sdtContent>
            </w:sdt>
            <w:r w:rsidR="00306034" w:rsidRPr="00F90B28">
              <w:rPr>
                <w:rFonts w:ascii="ＭＳ 明朝" w:hAnsi="ＭＳ 明朝" w:hint="eastAsia"/>
                <w:sz w:val="20"/>
                <w:szCs w:val="20"/>
              </w:rPr>
              <w:t>いない</w:t>
            </w:r>
          </w:p>
          <w:p w:rsidR="00306034" w:rsidRPr="00F90B28" w:rsidRDefault="005E3C20" w:rsidP="00306034">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63246116"/>
                <w14:checkbox>
                  <w14:checked w14:val="0"/>
                  <w14:checkedState w14:val="2612" w14:font="ＭＳ ゴシック"/>
                  <w14:uncheckedState w14:val="2610" w14:font="ＭＳ ゴシック"/>
                </w14:checkbox>
              </w:sdtPr>
              <w:sdtEndPr/>
              <w:sdtContent>
                <w:r w:rsidR="00306034" w:rsidRPr="00F90B28">
                  <w:rPr>
                    <w:rFonts w:ascii="ＭＳ 明朝" w:hAnsi="ＭＳ 明朝" w:hint="eastAsia"/>
                    <w:sz w:val="20"/>
                    <w:szCs w:val="20"/>
                  </w:rPr>
                  <w:t>☐</w:t>
                </w:r>
              </w:sdtContent>
            </w:sdt>
            <w:r w:rsidR="00306034" w:rsidRPr="00F90B28">
              <w:rPr>
                <w:rFonts w:ascii="ＭＳ 明朝" w:hAnsi="ＭＳ 明朝" w:hint="eastAsia"/>
                <w:sz w:val="20"/>
                <w:szCs w:val="20"/>
              </w:rPr>
              <w:t>いる</w:t>
            </w:r>
          </w:p>
        </w:tc>
        <w:tc>
          <w:tcPr>
            <w:tcW w:w="1276" w:type="dxa"/>
            <w:tcBorders>
              <w:top w:val="single" w:sz="4" w:space="0" w:color="auto"/>
              <w:bottom w:val="nil"/>
            </w:tcBorders>
          </w:tcPr>
          <w:p w:rsidR="00306034" w:rsidRPr="00F90B28" w:rsidRDefault="00306034" w:rsidP="00306034">
            <w:pPr>
              <w:autoSpaceDE w:val="0"/>
              <w:autoSpaceDN w:val="0"/>
              <w:jc w:val="left"/>
              <w:rPr>
                <w:rFonts w:ascii="ＭＳ 明朝" w:hAnsi="ＭＳ 明朝"/>
                <w:sz w:val="16"/>
                <w:szCs w:val="16"/>
              </w:rPr>
            </w:pPr>
            <w:r w:rsidRPr="00F90B28">
              <w:rPr>
                <w:rFonts w:ascii="ＭＳ 明朝" w:hAnsi="ＭＳ 明朝" w:hint="eastAsia"/>
                <w:sz w:val="16"/>
                <w:szCs w:val="16"/>
              </w:rPr>
              <w:t>条例第70条第5号</w:t>
            </w:r>
          </w:p>
        </w:tc>
      </w:tr>
      <w:tr w:rsidR="00496A8C" w:rsidRPr="00D2414A" w:rsidTr="00496A8C">
        <w:trPr>
          <w:trHeight w:val="70"/>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496A8C" w:rsidRPr="00F90B28" w:rsidRDefault="00496A8C" w:rsidP="00496A8C">
            <w:pPr>
              <w:pStyle w:val="Default"/>
              <w:ind w:left="210" w:hangingChars="100" w:hanging="210"/>
              <w:jc w:val="both"/>
              <w:rPr>
                <w:color w:val="FF0000"/>
                <w:sz w:val="21"/>
                <w:szCs w:val="18"/>
              </w:rPr>
            </w:pPr>
            <w:r w:rsidRPr="00F90B28">
              <w:rPr>
                <w:rFonts w:hint="eastAsia"/>
                <w:color w:val="FF0000"/>
                <w:sz w:val="21"/>
                <w:szCs w:val="18"/>
              </w:rPr>
              <w:t>※　指定認知症対応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134" w:type="dxa"/>
            <w:tcBorders>
              <w:top w:val="nil"/>
              <w:bottom w:val="single" w:sz="4" w:space="0" w:color="auto"/>
            </w:tcBorders>
          </w:tcPr>
          <w:p w:rsidR="00496A8C" w:rsidRPr="00F90B28" w:rsidRDefault="00496A8C" w:rsidP="00496A8C">
            <w:pPr>
              <w:rPr>
                <w:sz w:val="20"/>
                <w:szCs w:val="20"/>
              </w:rPr>
            </w:pPr>
          </w:p>
        </w:tc>
        <w:tc>
          <w:tcPr>
            <w:tcW w:w="1276" w:type="dxa"/>
            <w:tcBorders>
              <w:top w:val="nil"/>
              <w:bottom w:val="single" w:sz="4" w:space="0" w:color="auto"/>
            </w:tcBorders>
          </w:tcPr>
          <w:p w:rsidR="00496A8C" w:rsidRPr="00F90B28" w:rsidRDefault="00496A8C" w:rsidP="00496A8C">
            <w:pPr>
              <w:adjustRightInd w:val="0"/>
              <w:contextualSpacing/>
              <w:jc w:val="left"/>
              <w:rPr>
                <w:rFonts w:ascii="ＭＳ 明朝" w:hAnsi="ＭＳ 明朝"/>
                <w:sz w:val="16"/>
                <w:szCs w:val="16"/>
              </w:rPr>
            </w:pPr>
            <w:r w:rsidRPr="00F90B28">
              <w:rPr>
                <w:rFonts w:ascii="ＭＳ 明朝" w:hAnsi="ＭＳ 明朝" w:hint="eastAsia"/>
                <w:sz w:val="16"/>
                <w:szCs w:val="16"/>
              </w:rPr>
              <w:t>平18-0331004</w:t>
            </w:r>
          </w:p>
          <w:p w:rsidR="00496A8C" w:rsidRPr="00F90B28" w:rsidRDefault="00496A8C" w:rsidP="00496A8C">
            <w:pPr>
              <w:rPr>
                <w:sz w:val="18"/>
                <w:szCs w:val="18"/>
              </w:rPr>
            </w:pPr>
            <w:r w:rsidRPr="00F90B28">
              <w:rPr>
                <w:rFonts w:hint="eastAsia"/>
                <w:sz w:val="18"/>
                <w:szCs w:val="18"/>
              </w:rPr>
              <w:t>第</w:t>
            </w:r>
            <w:r w:rsidRPr="00F90B28">
              <w:rPr>
                <w:rFonts w:hint="eastAsia"/>
                <w:sz w:val="18"/>
                <w:szCs w:val="18"/>
              </w:rPr>
              <w:t>3</w:t>
            </w:r>
            <w:r w:rsidRPr="00F90B28">
              <w:rPr>
                <w:sz w:val="18"/>
                <w:szCs w:val="18"/>
              </w:rPr>
              <w:t>の</w:t>
            </w:r>
            <w:r w:rsidRPr="00F90B28">
              <w:rPr>
                <w:rFonts w:hint="eastAsia"/>
                <w:sz w:val="18"/>
                <w:szCs w:val="18"/>
              </w:rPr>
              <w:t>3</w:t>
            </w:r>
            <w:r w:rsidRPr="00F90B28">
              <w:rPr>
                <w:sz w:val="18"/>
                <w:szCs w:val="18"/>
              </w:rPr>
              <w:t>の</w:t>
            </w:r>
            <w:r w:rsidRPr="00F90B28">
              <w:rPr>
                <w:rFonts w:hint="eastAsia"/>
                <w:sz w:val="18"/>
                <w:szCs w:val="18"/>
              </w:rPr>
              <w:t>3</w:t>
            </w:r>
            <w:r w:rsidRPr="00F90B28">
              <w:rPr>
                <w:rFonts w:ascii="ＭＳ 明朝" w:hAnsi="ＭＳ 明朝" w:cs="ＭＳ 明朝" w:hint="eastAsia"/>
                <w:sz w:val="18"/>
                <w:szCs w:val="18"/>
              </w:rPr>
              <w:t>⑴</w:t>
            </w:r>
            <w:r w:rsidRPr="00F90B28">
              <w:rPr>
                <w:rFonts w:hint="eastAsia"/>
                <w:sz w:val="18"/>
                <w:szCs w:val="18"/>
              </w:rPr>
              <w:t>⑤</w:t>
            </w:r>
          </w:p>
        </w:tc>
      </w:tr>
      <w:tr w:rsidR="00496A8C" w:rsidRPr="00D2414A" w:rsidTr="00496A8C">
        <w:trPr>
          <w:trHeight w:val="70"/>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496A8C" w:rsidRPr="00F90B28" w:rsidRDefault="00496A8C" w:rsidP="00496A8C">
            <w:pPr>
              <w:autoSpaceDE w:val="0"/>
              <w:autoSpaceDN w:val="0"/>
              <w:adjustRightInd w:val="0"/>
              <w:ind w:left="210" w:hangingChars="100" w:hanging="210"/>
              <w:jc w:val="left"/>
              <w:rPr>
                <w:rFonts w:ascii="ＭＳ 明朝" w:eastAsia="SimSun" w:hAnsi="ＭＳ 明朝"/>
                <w:b/>
                <w:color w:val="FF0000"/>
              </w:rPr>
            </w:pPr>
            <w:r w:rsidRPr="00F90B28">
              <w:rPr>
                <w:rFonts w:ascii="ＭＳ ゴシック" w:eastAsia="ＭＳ ゴシック" w:hAnsi="ＭＳ ゴシック" w:cs="CIDFont+F1"/>
                <w:snapToGrid/>
                <w:color w:val="FF0000"/>
                <w:spacing w:val="0"/>
                <w:szCs w:val="20"/>
                <w:lang w:eastAsia="zh-CN"/>
              </w:rPr>
              <w:t>(6)</w:t>
            </w:r>
            <w:r w:rsidRPr="00F90B28">
              <w:rPr>
                <w:rFonts w:ascii="ＭＳ ゴシック" w:eastAsia="ＭＳ ゴシック" w:hAnsi="ＭＳ ゴシック" w:cs="CIDFont+F1" w:hint="eastAsia"/>
                <w:b/>
                <w:snapToGrid/>
                <w:color w:val="FF0000"/>
                <w:spacing w:val="0"/>
                <w:szCs w:val="20"/>
              </w:rPr>
              <w:t xml:space="preserve">　</w:t>
            </w:r>
            <w:r w:rsidRPr="00F90B28">
              <w:rPr>
                <w:rFonts w:ascii="ＭＳ ゴシック" w:eastAsia="ＭＳ ゴシック" w:hAnsi="ＭＳ ゴシック" w:cs="CIDFont+F1" w:hint="eastAsia"/>
                <w:b/>
                <w:snapToGrid/>
                <w:color w:val="FF0000"/>
                <w:spacing w:val="0"/>
                <w:szCs w:val="20"/>
                <w:lang w:eastAsia="zh-CN"/>
              </w:rPr>
              <w:t>身体的拘束等を行う場合には、その態様及び時間、その際の利用者の心身の状況並びに緊急やむを得ない理由を記録</w:t>
            </w:r>
            <w:r w:rsidRPr="00F90B28">
              <w:rPr>
                <w:rFonts w:ascii="ＭＳ ゴシック" w:eastAsia="ＭＳ ゴシック" w:hAnsi="ＭＳ ゴシック" w:cs="CIDFont+F1" w:hint="eastAsia"/>
                <w:b/>
                <w:snapToGrid/>
                <w:color w:val="FF0000"/>
                <w:spacing w:val="0"/>
                <w:szCs w:val="20"/>
              </w:rPr>
              <w:t>していますか。</w:t>
            </w:r>
          </w:p>
        </w:tc>
        <w:tc>
          <w:tcPr>
            <w:tcW w:w="1134" w:type="dxa"/>
            <w:tcBorders>
              <w:top w:val="single" w:sz="4" w:space="0" w:color="auto"/>
              <w:bottom w:val="nil"/>
            </w:tcBorders>
          </w:tcPr>
          <w:p w:rsidR="00496A8C" w:rsidRPr="00F90B28"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271462660"/>
                <w14:checkbox>
                  <w14:checked w14:val="0"/>
                  <w14:checkedState w14:val="2612" w14:font="ＭＳ ゴシック"/>
                  <w14:uncheckedState w14:val="2610" w14:font="ＭＳ ゴシック"/>
                </w14:checkbox>
              </w:sdtPr>
              <w:sdtEndPr/>
              <w:sdtContent>
                <w:r w:rsidR="00496A8C" w:rsidRPr="00F90B28">
                  <w:rPr>
                    <w:rFonts w:ascii="ＭＳ ゴシック" w:eastAsia="ＭＳ ゴシック" w:hAnsi="ＭＳ ゴシック" w:hint="eastAsia"/>
                    <w:sz w:val="20"/>
                    <w:szCs w:val="20"/>
                  </w:rPr>
                  <w:t>☐</w:t>
                </w:r>
              </w:sdtContent>
            </w:sdt>
            <w:r w:rsidR="00496A8C" w:rsidRPr="00F90B28">
              <w:rPr>
                <w:rFonts w:ascii="ＭＳ 明朝" w:hAnsi="ＭＳ 明朝" w:hint="eastAsia"/>
                <w:sz w:val="20"/>
                <w:szCs w:val="20"/>
              </w:rPr>
              <w:t>いる</w:t>
            </w:r>
          </w:p>
          <w:p w:rsidR="00496A8C" w:rsidRPr="00F90B28"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55992984"/>
                <w14:checkbox>
                  <w14:checked w14:val="0"/>
                  <w14:checkedState w14:val="2612" w14:font="ＭＳ ゴシック"/>
                  <w14:uncheckedState w14:val="2610" w14:font="ＭＳ ゴシック"/>
                </w14:checkbox>
              </w:sdtPr>
              <w:sdtEndPr/>
              <w:sdtContent>
                <w:r w:rsidR="00496A8C" w:rsidRPr="00F90B28">
                  <w:rPr>
                    <w:rFonts w:ascii="ＭＳ 明朝" w:hAnsi="ＭＳ 明朝" w:hint="eastAsia"/>
                    <w:sz w:val="20"/>
                    <w:szCs w:val="20"/>
                  </w:rPr>
                  <w:t>☐</w:t>
                </w:r>
              </w:sdtContent>
            </w:sdt>
            <w:r w:rsidR="00496A8C" w:rsidRPr="00F90B28">
              <w:rPr>
                <w:rFonts w:ascii="ＭＳ 明朝" w:hAnsi="ＭＳ 明朝" w:hint="eastAsia"/>
                <w:sz w:val="20"/>
                <w:szCs w:val="20"/>
              </w:rPr>
              <w:t>いない</w:t>
            </w:r>
          </w:p>
        </w:tc>
        <w:tc>
          <w:tcPr>
            <w:tcW w:w="1276" w:type="dxa"/>
            <w:tcBorders>
              <w:top w:val="single" w:sz="4" w:space="0" w:color="auto"/>
              <w:bottom w:val="nil"/>
            </w:tcBorders>
          </w:tcPr>
          <w:p w:rsidR="00496A8C" w:rsidRPr="00F90B28" w:rsidRDefault="00496A8C" w:rsidP="00496A8C">
            <w:pPr>
              <w:autoSpaceDE w:val="0"/>
              <w:autoSpaceDN w:val="0"/>
              <w:jc w:val="left"/>
              <w:rPr>
                <w:rFonts w:ascii="ＭＳ 明朝" w:hAnsi="ＭＳ 明朝"/>
                <w:sz w:val="16"/>
                <w:szCs w:val="16"/>
              </w:rPr>
            </w:pPr>
            <w:r w:rsidRPr="00F90B28">
              <w:rPr>
                <w:rFonts w:ascii="ＭＳ 明朝" w:hAnsi="ＭＳ 明朝" w:hint="eastAsia"/>
                <w:sz w:val="16"/>
                <w:szCs w:val="16"/>
              </w:rPr>
              <w:t>条例第70条第6号</w:t>
            </w:r>
          </w:p>
        </w:tc>
      </w:tr>
      <w:tr w:rsidR="00496A8C" w:rsidRPr="00D2414A" w:rsidTr="00496A8C">
        <w:trPr>
          <w:trHeight w:val="70"/>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496A8C" w:rsidRPr="00F90B28" w:rsidRDefault="00496A8C" w:rsidP="000A7707">
            <w:pPr>
              <w:pStyle w:val="Default"/>
              <w:ind w:left="210" w:hangingChars="100" w:hanging="210"/>
              <w:rPr>
                <w:color w:val="FF0000"/>
                <w:sz w:val="21"/>
                <w:szCs w:val="18"/>
              </w:rPr>
            </w:pPr>
            <w:r w:rsidRPr="00F90B28">
              <w:rPr>
                <w:rFonts w:hint="eastAsia"/>
                <w:color w:val="FF0000"/>
                <w:sz w:val="21"/>
                <w:szCs w:val="18"/>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w:t>
            </w:r>
            <w:r w:rsidR="000A7707" w:rsidRPr="00F90B28">
              <w:rPr>
                <w:rFonts w:hint="eastAsia"/>
                <w:color w:val="FF0000"/>
                <w:sz w:val="21"/>
                <w:szCs w:val="18"/>
              </w:rPr>
              <w:t>す</w:t>
            </w:r>
            <w:r w:rsidRPr="00F90B28">
              <w:rPr>
                <w:rFonts w:hint="eastAsia"/>
                <w:color w:val="FF0000"/>
                <w:sz w:val="21"/>
                <w:szCs w:val="18"/>
              </w:rPr>
              <w:t>。</w:t>
            </w:r>
          </w:p>
        </w:tc>
        <w:tc>
          <w:tcPr>
            <w:tcW w:w="1134" w:type="dxa"/>
            <w:tcBorders>
              <w:top w:val="nil"/>
              <w:bottom w:val="single" w:sz="4" w:space="0" w:color="auto"/>
            </w:tcBorders>
          </w:tcPr>
          <w:p w:rsidR="00496A8C" w:rsidRPr="00F90B28" w:rsidRDefault="00496A8C" w:rsidP="00496A8C">
            <w:pPr>
              <w:ind w:left="152" w:rightChars="-6" w:right="-12" w:hanging="152"/>
              <w:rPr>
                <w:rFonts w:ascii="ＭＳ 明朝" w:hAnsi="ＭＳ 明朝"/>
                <w:sz w:val="20"/>
                <w:szCs w:val="20"/>
              </w:rPr>
            </w:pPr>
          </w:p>
        </w:tc>
        <w:tc>
          <w:tcPr>
            <w:tcW w:w="1276" w:type="dxa"/>
            <w:tcBorders>
              <w:top w:val="nil"/>
              <w:bottom w:val="single" w:sz="4" w:space="0" w:color="auto"/>
            </w:tcBorders>
          </w:tcPr>
          <w:p w:rsidR="00496A8C" w:rsidRPr="00F90B28" w:rsidRDefault="00496A8C" w:rsidP="00496A8C">
            <w:pPr>
              <w:adjustRightInd w:val="0"/>
              <w:contextualSpacing/>
              <w:jc w:val="left"/>
              <w:rPr>
                <w:rFonts w:ascii="ＭＳ 明朝" w:hAnsi="ＭＳ 明朝"/>
                <w:sz w:val="16"/>
                <w:szCs w:val="16"/>
              </w:rPr>
            </w:pPr>
            <w:r w:rsidRPr="00F90B28">
              <w:rPr>
                <w:rFonts w:ascii="ＭＳ 明朝" w:hAnsi="ＭＳ 明朝" w:hint="eastAsia"/>
                <w:sz w:val="16"/>
                <w:szCs w:val="16"/>
              </w:rPr>
              <w:t>平18-0331004</w:t>
            </w:r>
          </w:p>
          <w:p w:rsidR="00496A8C" w:rsidRPr="00F90B28" w:rsidRDefault="00496A8C" w:rsidP="00496A8C">
            <w:pPr>
              <w:autoSpaceDE w:val="0"/>
              <w:autoSpaceDN w:val="0"/>
              <w:jc w:val="left"/>
              <w:rPr>
                <w:rFonts w:ascii="ＭＳ 明朝" w:hAnsi="ＭＳ 明朝"/>
                <w:sz w:val="16"/>
                <w:szCs w:val="16"/>
              </w:rPr>
            </w:pPr>
            <w:r w:rsidRPr="00F90B28">
              <w:rPr>
                <w:rFonts w:hint="eastAsia"/>
                <w:sz w:val="18"/>
                <w:szCs w:val="18"/>
              </w:rPr>
              <w:t>第</w:t>
            </w:r>
            <w:r w:rsidRPr="00F90B28">
              <w:rPr>
                <w:rFonts w:hint="eastAsia"/>
                <w:sz w:val="18"/>
                <w:szCs w:val="18"/>
              </w:rPr>
              <w:t>3</w:t>
            </w:r>
            <w:r w:rsidRPr="00F90B28">
              <w:rPr>
                <w:sz w:val="18"/>
                <w:szCs w:val="18"/>
              </w:rPr>
              <w:t>の</w:t>
            </w:r>
            <w:r w:rsidRPr="00F90B28">
              <w:rPr>
                <w:rFonts w:hint="eastAsia"/>
                <w:sz w:val="18"/>
                <w:szCs w:val="18"/>
              </w:rPr>
              <w:t>3</w:t>
            </w:r>
            <w:r w:rsidRPr="00F90B28">
              <w:rPr>
                <w:sz w:val="18"/>
                <w:szCs w:val="18"/>
              </w:rPr>
              <w:t>の</w:t>
            </w:r>
            <w:r w:rsidRPr="00F90B28">
              <w:rPr>
                <w:rFonts w:hint="eastAsia"/>
                <w:sz w:val="18"/>
                <w:szCs w:val="18"/>
              </w:rPr>
              <w:t>3</w:t>
            </w:r>
            <w:r w:rsidRPr="00F90B28">
              <w:rPr>
                <w:rFonts w:ascii="ＭＳ 明朝" w:hAnsi="ＭＳ 明朝" w:cs="ＭＳ 明朝" w:hint="eastAsia"/>
                <w:sz w:val="18"/>
                <w:szCs w:val="18"/>
              </w:rPr>
              <w:t>⑴</w:t>
            </w:r>
            <w:r w:rsidRPr="00F90B28">
              <w:rPr>
                <w:rFonts w:hint="eastAsia"/>
                <w:sz w:val="18"/>
                <w:szCs w:val="18"/>
              </w:rPr>
              <w:t>⑤</w:t>
            </w:r>
          </w:p>
        </w:tc>
      </w:tr>
      <w:tr w:rsidR="00496A8C" w:rsidRPr="00D2414A" w:rsidTr="00207CD8">
        <w:trPr>
          <w:trHeight w:val="70"/>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496A8C" w:rsidRPr="00F90B28" w:rsidRDefault="00496A8C" w:rsidP="00496A8C">
            <w:pPr>
              <w:autoSpaceDE w:val="0"/>
              <w:autoSpaceDN w:val="0"/>
              <w:ind w:left="206" w:hangingChars="100" w:hanging="206"/>
              <w:rPr>
                <w:rFonts w:ascii="ＭＳ ゴシック" w:eastAsia="ＭＳ ゴシック" w:hAnsi="ＭＳ ゴシック"/>
                <w:b/>
              </w:rPr>
            </w:pPr>
            <w:r w:rsidRPr="00F90B28">
              <w:rPr>
                <w:rFonts w:ascii="ＭＳ 明朝" w:hAnsi="ＭＳ 明朝" w:hint="eastAsia"/>
              </w:rPr>
              <w:t>(7)</w:t>
            </w:r>
            <w:r w:rsidRPr="00F90B28">
              <w:rPr>
                <w:rFonts w:ascii="ＭＳ ゴシック" w:eastAsia="ＭＳ ゴシック" w:hAnsi="ＭＳ ゴシック" w:hint="eastAsia"/>
                <w:b/>
              </w:rPr>
              <w:t xml:space="preserve">　指定認知症対応型通所介護の提供に当たっては、介護技術の進歩に対応し、適切な介護技術をもってサービスの提供を行っていますか。</w:t>
            </w:r>
          </w:p>
        </w:tc>
        <w:tc>
          <w:tcPr>
            <w:tcW w:w="1134" w:type="dxa"/>
            <w:tcBorders>
              <w:top w:val="single" w:sz="4" w:space="0" w:color="auto"/>
              <w:bottom w:val="single" w:sz="4" w:space="0" w:color="auto"/>
            </w:tcBorders>
          </w:tcPr>
          <w:p w:rsidR="00496A8C" w:rsidRPr="00F90B28"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744794205"/>
                <w14:checkbox>
                  <w14:checked w14:val="0"/>
                  <w14:checkedState w14:val="2612" w14:font="ＭＳ ゴシック"/>
                  <w14:uncheckedState w14:val="2610" w14:font="ＭＳ ゴシック"/>
                </w14:checkbox>
              </w:sdtPr>
              <w:sdtEndPr/>
              <w:sdtContent>
                <w:r w:rsidR="00496A8C" w:rsidRPr="00F90B28">
                  <w:rPr>
                    <w:rFonts w:ascii="ＭＳ ゴシック" w:eastAsia="ＭＳ ゴシック" w:hAnsi="ＭＳ ゴシック" w:hint="eastAsia"/>
                    <w:sz w:val="20"/>
                    <w:szCs w:val="20"/>
                  </w:rPr>
                  <w:t>☐</w:t>
                </w:r>
              </w:sdtContent>
            </w:sdt>
            <w:r w:rsidR="00496A8C" w:rsidRPr="00F90B28">
              <w:rPr>
                <w:rFonts w:ascii="ＭＳ 明朝" w:hAnsi="ＭＳ 明朝" w:hint="eastAsia"/>
                <w:sz w:val="20"/>
                <w:szCs w:val="20"/>
              </w:rPr>
              <w:t>いる</w:t>
            </w:r>
          </w:p>
          <w:p w:rsidR="00496A8C" w:rsidRPr="00F90B28"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6545889"/>
                <w14:checkbox>
                  <w14:checked w14:val="0"/>
                  <w14:checkedState w14:val="2612" w14:font="ＭＳ ゴシック"/>
                  <w14:uncheckedState w14:val="2610" w14:font="ＭＳ ゴシック"/>
                </w14:checkbox>
              </w:sdtPr>
              <w:sdtEndPr/>
              <w:sdtContent>
                <w:r w:rsidR="00496A8C" w:rsidRPr="00F90B28">
                  <w:rPr>
                    <w:rFonts w:ascii="ＭＳ 明朝" w:hAnsi="ＭＳ 明朝" w:hint="eastAsia"/>
                    <w:sz w:val="20"/>
                    <w:szCs w:val="20"/>
                  </w:rPr>
                  <w:t>☐</w:t>
                </w:r>
              </w:sdtContent>
            </w:sdt>
            <w:r w:rsidR="00496A8C" w:rsidRPr="00F90B28">
              <w:rPr>
                <w:rFonts w:ascii="ＭＳ 明朝" w:hAnsi="ＭＳ 明朝" w:hint="eastAsia"/>
                <w:sz w:val="20"/>
                <w:szCs w:val="20"/>
              </w:rPr>
              <w:t>いない</w:t>
            </w:r>
          </w:p>
        </w:tc>
        <w:tc>
          <w:tcPr>
            <w:tcW w:w="1276" w:type="dxa"/>
            <w:tcBorders>
              <w:top w:val="single" w:sz="4" w:space="0" w:color="auto"/>
              <w:bottom w:val="single" w:sz="4" w:space="0" w:color="auto"/>
            </w:tcBorders>
          </w:tcPr>
          <w:p w:rsidR="00496A8C" w:rsidRPr="00F90B28" w:rsidRDefault="00496A8C" w:rsidP="00496A8C">
            <w:pPr>
              <w:autoSpaceDE w:val="0"/>
              <w:autoSpaceDN w:val="0"/>
              <w:jc w:val="left"/>
              <w:rPr>
                <w:rFonts w:ascii="ＭＳ 明朝" w:hAnsi="ＭＳ 明朝"/>
                <w:sz w:val="16"/>
                <w:szCs w:val="16"/>
              </w:rPr>
            </w:pPr>
            <w:r w:rsidRPr="00F90B28">
              <w:rPr>
                <w:rFonts w:ascii="ＭＳ 明朝" w:hAnsi="ＭＳ 明朝" w:hint="eastAsia"/>
                <w:sz w:val="16"/>
                <w:szCs w:val="16"/>
              </w:rPr>
              <w:t>条例第70条第7号</w:t>
            </w:r>
          </w:p>
        </w:tc>
      </w:tr>
      <w:tr w:rsidR="00496A8C" w:rsidRPr="00D2414A" w:rsidTr="00207CD8">
        <w:trPr>
          <w:trHeight w:val="268"/>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496A8C" w:rsidRPr="00F90B28" w:rsidRDefault="00496A8C" w:rsidP="00496A8C">
            <w:pPr>
              <w:autoSpaceDE w:val="0"/>
              <w:autoSpaceDN w:val="0"/>
              <w:ind w:left="206" w:hangingChars="100" w:hanging="206"/>
              <w:rPr>
                <w:rFonts w:ascii="ＭＳ ゴシック" w:eastAsia="ＭＳ ゴシック" w:hAnsi="ＭＳ ゴシック"/>
                <w:b/>
              </w:rPr>
            </w:pPr>
            <w:r w:rsidRPr="00F90B28">
              <w:rPr>
                <w:rFonts w:ascii="ＭＳ 明朝" w:hAnsi="ＭＳ 明朝" w:hint="eastAsia"/>
              </w:rPr>
              <w:t>(8)</w:t>
            </w:r>
            <w:r w:rsidRPr="00F90B28">
              <w:rPr>
                <w:rFonts w:ascii="ＭＳ ゴシック" w:eastAsia="ＭＳ ゴシック" w:hAnsi="ＭＳ ゴシック" w:hint="eastAsia"/>
                <w:b/>
              </w:rPr>
              <w:t xml:space="preserve">　指定認知症対応型通所介護は、常に利用者の心身の状況を的確に把握しつつ、相談援助等の生活指導、機能訓練その他必要なサービスを利用者の希望に添って適切に提供していますか。</w:t>
            </w:r>
          </w:p>
        </w:tc>
        <w:tc>
          <w:tcPr>
            <w:tcW w:w="1134" w:type="dxa"/>
            <w:tcBorders>
              <w:top w:val="single" w:sz="4" w:space="0" w:color="auto"/>
              <w:bottom w:val="nil"/>
            </w:tcBorders>
          </w:tcPr>
          <w:p w:rsidR="00496A8C" w:rsidRPr="00F90B28"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2052518244"/>
                <w14:checkbox>
                  <w14:checked w14:val="0"/>
                  <w14:checkedState w14:val="2612" w14:font="ＭＳ ゴシック"/>
                  <w14:uncheckedState w14:val="2610" w14:font="ＭＳ ゴシック"/>
                </w14:checkbox>
              </w:sdtPr>
              <w:sdtEndPr/>
              <w:sdtContent>
                <w:r w:rsidR="00496A8C" w:rsidRPr="00F90B28">
                  <w:rPr>
                    <w:rFonts w:ascii="ＭＳ ゴシック" w:eastAsia="ＭＳ ゴシック" w:hAnsi="ＭＳ ゴシック" w:hint="eastAsia"/>
                    <w:sz w:val="20"/>
                    <w:szCs w:val="20"/>
                  </w:rPr>
                  <w:t>☐</w:t>
                </w:r>
              </w:sdtContent>
            </w:sdt>
            <w:r w:rsidR="00496A8C" w:rsidRPr="00F90B28">
              <w:rPr>
                <w:rFonts w:ascii="ＭＳ 明朝" w:hAnsi="ＭＳ 明朝" w:hint="eastAsia"/>
                <w:sz w:val="20"/>
                <w:szCs w:val="20"/>
              </w:rPr>
              <w:t>いる</w:t>
            </w:r>
          </w:p>
          <w:p w:rsidR="00496A8C" w:rsidRPr="00F90B28"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57410450"/>
                <w14:checkbox>
                  <w14:checked w14:val="0"/>
                  <w14:checkedState w14:val="2612" w14:font="ＭＳ ゴシック"/>
                  <w14:uncheckedState w14:val="2610" w14:font="ＭＳ ゴシック"/>
                </w14:checkbox>
              </w:sdtPr>
              <w:sdtEndPr/>
              <w:sdtContent>
                <w:r w:rsidR="00496A8C" w:rsidRPr="00F90B28">
                  <w:rPr>
                    <w:rFonts w:ascii="ＭＳ 明朝" w:hAnsi="ＭＳ 明朝" w:hint="eastAsia"/>
                    <w:sz w:val="20"/>
                    <w:szCs w:val="20"/>
                  </w:rPr>
                  <w:t>☐</w:t>
                </w:r>
              </w:sdtContent>
            </w:sdt>
            <w:r w:rsidR="00496A8C" w:rsidRPr="00F90B28">
              <w:rPr>
                <w:rFonts w:ascii="ＭＳ 明朝" w:hAnsi="ＭＳ 明朝" w:hint="eastAsia"/>
                <w:sz w:val="20"/>
                <w:szCs w:val="20"/>
              </w:rPr>
              <w:t>いない</w:t>
            </w:r>
          </w:p>
        </w:tc>
        <w:tc>
          <w:tcPr>
            <w:tcW w:w="1276" w:type="dxa"/>
            <w:tcBorders>
              <w:top w:val="single" w:sz="4" w:space="0" w:color="auto"/>
              <w:bottom w:val="nil"/>
            </w:tcBorders>
          </w:tcPr>
          <w:p w:rsidR="00496A8C" w:rsidRPr="00F90B28" w:rsidRDefault="00496A8C" w:rsidP="00496A8C">
            <w:pPr>
              <w:autoSpaceDE w:val="0"/>
              <w:autoSpaceDN w:val="0"/>
              <w:jc w:val="left"/>
              <w:rPr>
                <w:rFonts w:ascii="ＭＳ 明朝" w:hAnsi="ＭＳ 明朝"/>
                <w:sz w:val="16"/>
                <w:szCs w:val="16"/>
              </w:rPr>
            </w:pPr>
            <w:r w:rsidRPr="00F90B28">
              <w:rPr>
                <w:rFonts w:ascii="ＭＳ 明朝" w:hAnsi="ＭＳ 明朝" w:hint="eastAsia"/>
                <w:sz w:val="16"/>
                <w:szCs w:val="16"/>
              </w:rPr>
              <w:t>条例第70条第8号</w:t>
            </w:r>
          </w:p>
        </w:tc>
      </w:tr>
      <w:tr w:rsidR="00496A8C" w:rsidRPr="00D2414A" w:rsidTr="00207CD8">
        <w:trPr>
          <w:trHeight w:val="1255"/>
        </w:trPr>
        <w:tc>
          <w:tcPr>
            <w:tcW w:w="1271" w:type="dxa"/>
            <w:tcBorders>
              <w:top w:val="nil"/>
              <w:left w:val="single" w:sz="4" w:space="0" w:color="auto"/>
              <w:bottom w:val="single" w:sz="4" w:space="0" w:color="auto"/>
              <w:right w:val="single" w:sz="4" w:space="0" w:color="auto"/>
            </w:tcBorders>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left w:val="single" w:sz="4" w:space="0" w:color="auto"/>
              <w:bottom w:val="single" w:sz="4" w:space="0" w:color="auto"/>
              <w:right w:val="single" w:sz="4" w:space="0" w:color="auto"/>
            </w:tcBorders>
          </w:tcPr>
          <w:p w:rsidR="00496A8C" w:rsidRPr="00D2414A" w:rsidRDefault="00496A8C" w:rsidP="00496A8C">
            <w:pPr>
              <w:adjustRightInd w:val="0"/>
              <w:ind w:left="160" w:hanging="160"/>
              <w:contextualSpacing/>
              <w:jc w:val="left"/>
              <w:rPr>
                <w:rFonts w:ascii="ＭＳ 明朝" w:hAnsi="ＭＳ 明朝"/>
              </w:rPr>
            </w:pPr>
            <w:r w:rsidRPr="00D2414A">
              <w:rPr>
                <w:rFonts w:ascii="ＭＳ 明朝" w:hAnsi="ＭＳ 明朝" w:hint="eastAsia"/>
              </w:rPr>
              <w:t>※　認知症対応型</w:t>
            </w:r>
            <w:r w:rsidRPr="00D2414A">
              <w:rPr>
                <w:rFonts w:ascii="ＭＳ 明朝" w:hAnsi="ＭＳ 明朝"/>
              </w:rPr>
              <w:t>通所介護は、事業所内でサービスを提供することが原則ですが、次に掲げる条件を満たす場合においては、事業所の屋外でサービスを提供することができるものです。</w:t>
            </w:r>
          </w:p>
          <w:p w:rsidR="00496A8C" w:rsidRPr="00D2414A" w:rsidRDefault="00496A8C" w:rsidP="00496A8C">
            <w:pPr>
              <w:adjustRightInd w:val="0"/>
              <w:ind w:leftChars="100" w:left="412" w:hangingChars="100" w:hanging="206"/>
              <w:contextualSpacing/>
              <w:jc w:val="left"/>
              <w:rPr>
                <w:rFonts w:ascii="ＭＳ 明朝" w:hAnsi="ＭＳ 明朝"/>
              </w:rPr>
            </w:pPr>
            <w:r>
              <w:rPr>
                <w:rFonts w:ascii="ＭＳ 明朝" w:hAnsi="ＭＳ 明朝" w:hint="eastAsia"/>
              </w:rPr>
              <w:t>①</w:t>
            </w:r>
            <w:r w:rsidRPr="00D2414A">
              <w:rPr>
                <w:rFonts w:ascii="ＭＳ 明朝" w:hAnsi="ＭＳ 明朝"/>
              </w:rPr>
              <w:t xml:space="preserve">　あらかじめ</w:t>
            </w:r>
            <w:r w:rsidRPr="00D2414A">
              <w:rPr>
                <w:rFonts w:ascii="ＭＳ 明朝" w:hAnsi="ＭＳ 明朝" w:hint="eastAsia"/>
              </w:rPr>
              <w:t>認知症対応型</w:t>
            </w:r>
            <w:r w:rsidRPr="00D2414A">
              <w:rPr>
                <w:rFonts w:ascii="ＭＳ 明朝" w:hAnsi="ＭＳ 明朝"/>
              </w:rPr>
              <w:t>通所介護計画に位置づけられていること。</w:t>
            </w:r>
          </w:p>
          <w:p w:rsidR="00496A8C" w:rsidRPr="00D2414A" w:rsidRDefault="00496A8C" w:rsidP="00496A8C">
            <w:pPr>
              <w:adjustRightInd w:val="0"/>
              <w:ind w:firstLineChars="100" w:firstLine="206"/>
              <w:contextualSpacing/>
              <w:jc w:val="left"/>
              <w:rPr>
                <w:rFonts w:ascii="ＭＳ 明朝" w:hAnsi="ＭＳ 明朝"/>
              </w:rPr>
            </w:pPr>
            <w:r>
              <w:rPr>
                <w:rFonts w:ascii="ＭＳ 明朝" w:hAnsi="ＭＳ 明朝" w:hint="eastAsia"/>
              </w:rPr>
              <w:t>②</w:t>
            </w:r>
            <w:r w:rsidRPr="00D2414A">
              <w:rPr>
                <w:rFonts w:ascii="ＭＳ 明朝" w:hAnsi="ＭＳ 明朝"/>
              </w:rPr>
              <w:t xml:space="preserve">　効果的な機能訓練等のサービスが提供できること</w:t>
            </w:r>
            <w:r w:rsidRPr="00D2414A">
              <w:rPr>
                <w:rFonts w:ascii="ＭＳ 明朝" w:hAnsi="ＭＳ 明朝" w:hint="eastAsia"/>
              </w:rPr>
              <w:t>。</w:t>
            </w:r>
          </w:p>
        </w:tc>
        <w:tc>
          <w:tcPr>
            <w:tcW w:w="1134" w:type="dxa"/>
            <w:tcBorders>
              <w:top w:val="nil"/>
              <w:left w:val="single" w:sz="4" w:space="0" w:color="auto"/>
              <w:bottom w:val="single" w:sz="4" w:space="0" w:color="auto"/>
              <w:right w:val="single" w:sz="4" w:space="0" w:color="auto"/>
            </w:tcBorders>
          </w:tcPr>
          <w:p w:rsidR="00496A8C" w:rsidRPr="00D2414A" w:rsidRDefault="00496A8C" w:rsidP="00496A8C">
            <w:pPr>
              <w:adjustRightInd w:val="0"/>
              <w:ind w:leftChars="-10" w:left="111" w:rightChars="-10" w:right="-21" w:hanging="132"/>
              <w:contextualSpacing/>
              <w:jc w:val="left"/>
              <w:rPr>
                <w:rFonts w:ascii="ＭＳ 明朝" w:hAnsi="ＭＳ 明朝" w:cstheme="minorBidi"/>
              </w:rPr>
            </w:pPr>
          </w:p>
        </w:tc>
        <w:tc>
          <w:tcPr>
            <w:tcW w:w="1276" w:type="dxa"/>
            <w:tcBorders>
              <w:top w:val="nil"/>
              <w:left w:val="single" w:sz="4" w:space="0" w:color="auto"/>
              <w:bottom w:val="single" w:sz="4" w:space="0" w:color="auto"/>
              <w:right w:val="single" w:sz="4" w:space="0" w:color="auto"/>
            </w:tcBorders>
          </w:tcPr>
          <w:p w:rsidR="00496A8C" w:rsidRPr="001E1CB9" w:rsidRDefault="00496A8C" w:rsidP="00496A8C">
            <w:pPr>
              <w:adjustRightInd w:val="0"/>
              <w:contextualSpacing/>
              <w:jc w:val="left"/>
              <w:rPr>
                <w:rFonts w:ascii="ＭＳ 明朝" w:hAnsi="ＭＳ 明朝"/>
                <w:sz w:val="16"/>
                <w:szCs w:val="16"/>
              </w:rPr>
            </w:pPr>
            <w:r w:rsidRPr="001E1CB9">
              <w:rPr>
                <w:rFonts w:ascii="ＭＳ 明朝" w:hAnsi="ＭＳ 明朝" w:hint="eastAsia"/>
                <w:sz w:val="16"/>
                <w:szCs w:val="16"/>
              </w:rPr>
              <w:t>平18-0331004</w:t>
            </w:r>
          </w:p>
          <w:p w:rsidR="00496A8C" w:rsidRPr="001E1CB9" w:rsidRDefault="00496A8C" w:rsidP="00496A8C">
            <w:pPr>
              <w:adjustRightInd w:val="0"/>
              <w:contextualSpacing/>
              <w:jc w:val="left"/>
              <w:rPr>
                <w:rFonts w:ascii="ＭＳ 明朝" w:hAnsi="ＭＳ 明朝"/>
                <w:sz w:val="16"/>
                <w:szCs w:val="16"/>
              </w:rPr>
            </w:pPr>
            <w:r w:rsidRPr="001E1CB9">
              <w:rPr>
                <w:rFonts w:ascii="ＭＳ 明朝" w:hAnsi="ＭＳ 明朝" w:hint="eastAsia"/>
                <w:sz w:val="16"/>
                <w:szCs w:val="16"/>
              </w:rPr>
              <w:t>第</w:t>
            </w:r>
            <w:r w:rsidRPr="001E1CB9">
              <w:rPr>
                <w:rFonts w:ascii="ＭＳ 明朝" w:hAnsi="ＭＳ 明朝"/>
                <w:sz w:val="16"/>
                <w:szCs w:val="16"/>
              </w:rPr>
              <w:t>3</w:t>
            </w:r>
            <w:r w:rsidRPr="001E1CB9">
              <w:rPr>
                <w:rFonts w:ascii="ＭＳ 明朝" w:hAnsi="ＭＳ 明朝" w:hint="eastAsia"/>
                <w:sz w:val="16"/>
                <w:szCs w:val="16"/>
              </w:rPr>
              <w:t>の</w:t>
            </w:r>
            <w:r w:rsidRPr="001E1CB9">
              <w:rPr>
                <w:rFonts w:ascii="ＭＳ 明朝" w:hAnsi="ＭＳ 明朝"/>
                <w:sz w:val="16"/>
                <w:szCs w:val="16"/>
              </w:rPr>
              <w:t>3</w:t>
            </w:r>
            <w:r w:rsidRPr="001E1CB9">
              <w:rPr>
                <w:rFonts w:ascii="ＭＳ 明朝" w:hAnsi="ＭＳ 明朝" w:hint="eastAsia"/>
                <w:sz w:val="16"/>
                <w:szCs w:val="16"/>
              </w:rPr>
              <w:t>の</w:t>
            </w:r>
            <w:r w:rsidRPr="001E1CB9">
              <w:rPr>
                <w:rFonts w:ascii="ＭＳ 明朝" w:hAnsi="ＭＳ 明朝"/>
                <w:sz w:val="16"/>
                <w:szCs w:val="16"/>
              </w:rPr>
              <w:t>3</w:t>
            </w:r>
            <w:r w:rsidRPr="001E1CB9">
              <w:rPr>
                <w:rFonts w:ascii="ＭＳ 明朝" w:hAnsi="ＭＳ 明朝" w:hint="eastAsia"/>
                <w:sz w:val="16"/>
                <w:szCs w:val="16"/>
              </w:rPr>
              <w:t>⑴③</w:t>
            </w:r>
          </w:p>
        </w:tc>
      </w:tr>
      <w:tr w:rsidR="00496A8C" w:rsidRPr="00D2414A" w:rsidTr="00207CD8">
        <w:trPr>
          <w:trHeight w:val="851"/>
        </w:trPr>
        <w:tc>
          <w:tcPr>
            <w:tcW w:w="1271" w:type="dxa"/>
            <w:tcBorders>
              <w:top w:val="single" w:sz="4" w:space="0" w:color="auto"/>
              <w:bottom w:val="nil"/>
            </w:tcBorders>
          </w:tcPr>
          <w:p w:rsidR="00496A8C" w:rsidRPr="00D2414A" w:rsidRDefault="00496A8C" w:rsidP="00496A8C">
            <w:pPr>
              <w:autoSpaceDE w:val="0"/>
              <w:autoSpaceDN w:val="0"/>
              <w:jc w:val="left"/>
              <w:rPr>
                <w:rFonts w:ascii="ＭＳ 明朝" w:hAnsi="ＭＳ 明朝"/>
              </w:rPr>
            </w:pPr>
            <w:r w:rsidRPr="00D2414A">
              <w:rPr>
                <w:rFonts w:ascii="ＭＳ 明朝" w:hAnsi="ＭＳ 明朝" w:hint="eastAsia"/>
              </w:rPr>
              <w:t>１７</w:t>
            </w:r>
          </w:p>
          <w:p w:rsidR="00496A8C" w:rsidRPr="00D2414A" w:rsidRDefault="00496A8C" w:rsidP="00496A8C">
            <w:pPr>
              <w:autoSpaceDE w:val="0"/>
              <w:autoSpaceDN w:val="0"/>
              <w:ind w:left="21"/>
              <w:jc w:val="left"/>
              <w:rPr>
                <w:rFonts w:ascii="ＭＳ 明朝" w:hAnsi="ＭＳ 明朝"/>
              </w:rPr>
            </w:pPr>
            <w:r w:rsidRPr="00D2414A">
              <w:rPr>
                <w:rFonts w:ascii="ＭＳ 明朝" w:hAnsi="ＭＳ 明朝" w:hint="eastAsia"/>
              </w:rPr>
              <w:t>認知症対応型通所介護計画の作成</w:t>
            </w:r>
          </w:p>
        </w:tc>
        <w:tc>
          <w:tcPr>
            <w:tcW w:w="6520" w:type="dxa"/>
            <w:gridSpan w:val="6"/>
            <w:tcBorders>
              <w:top w:val="single" w:sz="4" w:space="0" w:color="auto"/>
              <w:bottom w:val="dotted"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管理者は、利用者の心身の状況、希望及びその置かれている環境を踏まえて、機能訓練等の目標、当該目標を達成するための具体的なサ－ビスの内容等を記載した認知症対応型通所介護計画を作成していますか。</w:t>
            </w:r>
          </w:p>
        </w:tc>
        <w:tc>
          <w:tcPr>
            <w:tcW w:w="1134" w:type="dxa"/>
            <w:tcBorders>
              <w:top w:val="single" w:sz="4" w:space="0" w:color="auto"/>
              <w:bottom w:val="nil"/>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729766553"/>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40894366"/>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top w:val="single" w:sz="4" w:space="0" w:color="auto"/>
              <w:bottom w:val="nil"/>
            </w:tcBorders>
          </w:tcPr>
          <w:p w:rsidR="00496A8C" w:rsidRPr="001E1CB9" w:rsidRDefault="00496A8C" w:rsidP="00496A8C">
            <w:pPr>
              <w:autoSpaceDE w:val="0"/>
              <w:autoSpaceDN w:val="0"/>
              <w:jc w:val="left"/>
              <w:rPr>
                <w:rFonts w:ascii="ＭＳ 明朝" w:hAnsi="ＭＳ 明朝"/>
                <w:sz w:val="16"/>
                <w:szCs w:val="16"/>
              </w:rPr>
            </w:pPr>
            <w:r w:rsidRPr="001E1CB9">
              <w:rPr>
                <w:rFonts w:ascii="ＭＳ 明朝" w:hAnsi="ＭＳ 明朝" w:hint="eastAsia"/>
                <w:sz w:val="16"/>
                <w:szCs w:val="16"/>
              </w:rPr>
              <w:t>条例第71条第1項</w:t>
            </w:r>
          </w:p>
        </w:tc>
      </w:tr>
      <w:tr w:rsidR="00496A8C" w:rsidRPr="00D2414A" w:rsidTr="00E73567">
        <w:trPr>
          <w:trHeight w:val="98"/>
        </w:trPr>
        <w:tc>
          <w:tcPr>
            <w:tcW w:w="1271" w:type="dxa"/>
            <w:tcBorders>
              <w:top w:val="nil"/>
              <w:bottom w:val="nil"/>
            </w:tcBorders>
          </w:tcPr>
          <w:p w:rsidR="00496A8C" w:rsidRPr="00D2414A" w:rsidRDefault="00496A8C" w:rsidP="00496A8C">
            <w:pPr>
              <w:autoSpaceDE w:val="0"/>
              <w:autoSpaceDN w:val="0"/>
              <w:ind w:leftChars="100" w:left="618" w:hangingChars="200" w:hanging="412"/>
              <w:rPr>
                <w:rFonts w:ascii="ＭＳ 明朝" w:hAnsi="ＭＳ 明朝"/>
              </w:rPr>
            </w:pPr>
          </w:p>
        </w:tc>
        <w:tc>
          <w:tcPr>
            <w:tcW w:w="6520" w:type="dxa"/>
            <w:gridSpan w:val="6"/>
            <w:tcBorders>
              <w:top w:val="dotted" w:sz="4" w:space="0" w:color="auto"/>
              <w:bottom w:val="dotted" w:sz="4" w:space="0" w:color="auto"/>
            </w:tcBorders>
          </w:tcPr>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認知症対応型通所介護計画については、認知症介護の提供に係る計画等の作成に関し経験のある者や、認知症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134" w:type="dxa"/>
            <w:tcBorders>
              <w:top w:val="nil"/>
              <w:bottom w:val="nil"/>
            </w:tcBorders>
          </w:tcPr>
          <w:p w:rsidR="00496A8C" w:rsidRPr="00D2414A" w:rsidRDefault="00496A8C" w:rsidP="00496A8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496A8C" w:rsidRPr="001E1CB9" w:rsidRDefault="00496A8C" w:rsidP="00496A8C">
            <w:pPr>
              <w:autoSpaceDE w:val="0"/>
              <w:autoSpaceDN w:val="0"/>
              <w:jc w:val="left"/>
              <w:rPr>
                <w:rFonts w:ascii="ＭＳ 明朝" w:hAnsi="ＭＳ 明朝"/>
                <w:sz w:val="16"/>
                <w:szCs w:val="16"/>
              </w:rPr>
            </w:pPr>
            <w:r w:rsidRPr="001E1CB9">
              <w:rPr>
                <w:rFonts w:ascii="ＭＳ 明朝" w:hAnsi="ＭＳ 明朝" w:hint="eastAsia"/>
                <w:sz w:val="16"/>
                <w:szCs w:val="16"/>
              </w:rPr>
              <w:t>平18-0331004</w:t>
            </w:r>
          </w:p>
          <w:p w:rsidR="00496A8C" w:rsidRPr="001E1CB9" w:rsidRDefault="00496A8C" w:rsidP="00496A8C">
            <w:pPr>
              <w:autoSpaceDE w:val="0"/>
              <w:autoSpaceDN w:val="0"/>
              <w:jc w:val="left"/>
              <w:rPr>
                <w:rFonts w:ascii="ＭＳ 明朝" w:hAnsi="ＭＳ 明朝"/>
                <w:sz w:val="16"/>
                <w:szCs w:val="16"/>
              </w:rPr>
            </w:pPr>
            <w:r w:rsidRPr="001E1CB9">
              <w:rPr>
                <w:rFonts w:ascii="ＭＳ 明朝" w:hAnsi="ＭＳ 明朝" w:hint="eastAsia"/>
                <w:sz w:val="16"/>
                <w:szCs w:val="16"/>
              </w:rPr>
              <w:t>第3の3の3 ⑵①</w:t>
            </w:r>
          </w:p>
        </w:tc>
      </w:tr>
      <w:tr w:rsidR="00496A8C" w:rsidRPr="00D2414A" w:rsidTr="00E73567">
        <w:trPr>
          <w:trHeight w:val="70"/>
        </w:trPr>
        <w:tc>
          <w:tcPr>
            <w:tcW w:w="1271" w:type="dxa"/>
            <w:tcBorders>
              <w:top w:val="nil"/>
              <w:bottom w:val="nil"/>
              <w:right w:val="single" w:sz="4" w:space="0" w:color="auto"/>
            </w:tcBorders>
          </w:tcPr>
          <w:p w:rsidR="00496A8C" w:rsidRPr="00D2414A" w:rsidRDefault="00496A8C" w:rsidP="00496A8C">
            <w:pPr>
              <w:autoSpaceDE w:val="0"/>
              <w:autoSpaceDN w:val="0"/>
              <w:ind w:leftChars="100" w:left="618" w:hangingChars="200" w:hanging="412"/>
              <w:rPr>
                <w:rFonts w:ascii="ＭＳ 明朝" w:hAnsi="ＭＳ 明朝"/>
              </w:rPr>
            </w:pPr>
          </w:p>
        </w:tc>
        <w:tc>
          <w:tcPr>
            <w:tcW w:w="6520" w:type="dxa"/>
            <w:gridSpan w:val="6"/>
            <w:tcBorders>
              <w:top w:val="dotted" w:sz="4" w:space="0" w:color="auto"/>
              <w:left w:val="single" w:sz="4" w:space="0" w:color="auto"/>
              <w:bottom w:val="dotted" w:sz="4" w:space="0" w:color="auto"/>
              <w:right w:val="single" w:sz="4" w:space="0" w:color="auto"/>
            </w:tcBorders>
          </w:tcPr>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認知症対応型通所介護計画をとりまとめる者は、認知症対応型共同生活介護の計画作成担当者が修了すべき研修（認知症介護実践者研修）を修了していることが望ましいです。</w:t>
            </w:r>
          </w:p>
        </w:tc>
        <w:tc>
          <w:tcPr>
            <w:tcW w:w="1134" w:type="dxa"/>
            <w:tcBorders>
              <w:top w:val="nil"/>
              <w:left w:val="single" w:sz="4" w:space="0" w:color="auto"/>
              <w:bottom w:val="nil"/>
              <w:right w:val="single" w:sz="4" w:space="0" w:color="auto"/>
            </w:tcBorders>
          </w:tcPr>
          <w:p w:rsidR="00496A8C" w:rsidRPr="00D2414A" w:rsidRDefault="00496A8C" w:rsidP="00496A8C">
            <w:pPr>
              <w:autoSpaceDE w:val="0"/>
              <w:autoSpaceDN w:val="0"/>
              <w:ind w:leftChars="-10" w:left="-21" w:rightChars="-10" w:right="-21" w:firstLineChars="100" w:firstLine="216"/>
              <w:jc w:val="left"/>
              <w:rPr>
                <w:rFonts w:ascii="ＭＳ 明朝" w:hAnsi="ＭＳ 明朝" w:cstheme="minorBidi"/>
                <w:snapToGrid/>
                <w:spacing w:val="3"/>
              </w:rPr>
            </w:pPr>
          </w:p>
        </w:tc>
        <w:tc>
          <w:tcPr>
            <w:tcW w:w="1276" w:type="dxa"/>
            <w:tcBorders>
              <w:top w:val="nil"/>
              <w:left w:val="single" w:sz="4" w:space="0" w:color="auto"/>
              <w:bottom w:val="nil"/>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平18-0331004</w:t>
            </w:r>
          </w:p>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第3の3の3 ⑵②研修通知</w:t>
            </w:r>
          </w:p>
        </w:tc>
      </w:tr>
      <w:tr w:rsidR="00496A8C" w:rsidRPr="00D2414A" w:rsidTr="00207CD8">
        <w:trPr>
          <w:trHeight w:val="70"/>
        </w:trPr>
        <w:tc>
          <w:tcPr>
            <w:tcW w:w="1271" w:type="dxa"/>
            <w:tcBorders>
              <w:top w:val="nil"/>
              <w:bottom w:val="nil"/>
            </w:tcBorders>
          </w:tcPr>
          <w:p w:rsidR="00496A8C" w:rsidRPr="00D2414A" w:rsidRDefault="00496A8C" w:rsidP="00496A8C">
            <w:pPr>
              <w:autoSpaceDE w:val="0"/>
              <w:autoSpaceDN w:val="0"/>
              <w:ind w:leftChars="100" w:left="618" w:hangingChars="200" w:hanging="412"/>
              <w:rPr>
                <w:rFonts w:ascii="ＭＳ 明朝" w:hAnsi="ＭＳ 明朝"/>
              </w:rPr>
            </w:pPr>
          </w:p>
        </w:tc>
        <w:tc>
          <w:tcPr>
            <w:tcW w:w="6520" w:type="dxa"/>
            <w:gridSpan w:val="6"/>
            <w:tcBorders>
              <w:top w:val="dotted" w:sz="4" w:space="0" w:color="auto"/>
            </w:tcBorders>
          </w:tcPr>
          <w:p w:rsidR="00496A8C" w:rsidRPr="00D2414A" w:rsidRDefault="00496A8C" w:rsidP="00496A8C">
            <w:pPr>
              <w:ind w:left="206" w:hangingChars="100" w:hanging="206"/>
              <w:rPr>
                <w:rFonts w:ascii="ＭＳ 明朝" w:hAnsi="ＭＳ 明朝"/>
              </w:rPr>
            </w:pPr>
            <w:r w:rsidRPr="00D2414A">
              <w:rPr>
                <w:rFonts w:ascii="ＭＳ 明朝" w:hAnsi="ＭＳ 明朝" w:hint="eastAsia"/>
              </w:rPr>
              <w:t>※　認知症対応型通所介護計画は、サービスの提供に関わる従業者が共同して個々の利用者ごとに作成するものです。</w:t>
            </w:r>
          </w:p>
        </w:tc>
        <w:tc>
          <w:tcPr>
            <w:tcW w:w="1134" w:type="dxa"/>
            <w:tcBorders>
              <w:top w:val="nil"/>
            </w:tcBorders>
          </w:tcPr>
          <w:p w:rsidR="00496A8C" w:rsidRPr="00D2414A" w:rsidRDefault="00496A8C" w:rsidP="00496A8C">
            <w:pPr>
              <w:ind w:leftChars="-10" w:left="195" w:rightChars="-10" w:right="-21" w:hangingChars="100" w:hanging="216"/>
              <w:jc w:val="left"/>
              <w:rPr>
                <w:rFonts w:ascii="ＭＳ 明朝" w:hAnsi="ＭＳ 明朝" w:cstheme="minorBidi"/>
                <w:snapToGrid/>
                <w:spacing w:val="3"/>
              </w:rPr>
            </w:pPr>
          </w:p>
        </w:tc>
        <w:tc>
          <w:tcPr>
            <w:tcW w:w="1276" w:type="dxa"/>
            <w:tcBorders>
              <w:top w:val="nil"/>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平18-0331004</w:t>
            </w:r>
          </w:p>
          <w:p w:rsidR="00496A8C" w:rsidRPr="002201E0" w:rsidRDefault="00496A8C" w:rsidP="00496A8C">
            <w:pPr>
              <w:autoSpaceDE w:val="0"/>
              <w:autoSpaceDN w:val="0"/>
              <w:ind w:rightChars="-50" w:right="-103"/>
              <w:jc w:val="left"/>
              <w:rPr>
                <w:rFonts w:ascii="ＭＳ 明朝" w:hAnsi="ＭＳ 明朝"/>
                <w:sz w:val="16"/>
                <w:szCs w:val="16"/>
              </w:rPr>
            </w:pPr>
            <w:r w:rsidRPr="002201E0">
              <w:rPr>
                <w:rFonts w:ascii="ＭＳ 明朝" w:hAnsi="ＭＳ 明朝" w:hint="eastAsia"/>
                <w:sz w:val="16"/>
                <w:szCs w:val="16"/>
              </w:rPr>
              <w:t>第3の3の3 ⑵③</w:t>
            </w:r>
          </w:p>
        </w:tc>
      </w:tr>
      <w:tr w:rsidR="00496A8C" w:rsidRPr="00D2414A" w:rsidTr="00207CD8">
        <w:trPr>
          <w:trHeight w:val="834"/>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bottom w:val="dotted"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認知症対応型通所介護計画は、既に居宅サ－ビス計画が作成されている場合は、当該居宅サ－ビス計画の内容に沿って作成していますか。</w:t>
            </w:r>
          </w:p>
        </w:tc>
        <w:tc>
          <w:tcPr>
            <w:tcW w:w="1134" w:type="dxa"/>
            <w:tcBorders>
              <w:bottom w:val="nil"/>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949313266"/>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4452274"/>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bottom w:val="nil"/>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条例第71条第2項</w:t>
            </w:r>
          </w:p>
        </w:tc>
      </w:tr>
      <w:tr w:rsidR="00496A8C" w:rsidRPr="00D2414A" w:rsidTr="00207CD8">
        <w:trPr>
          <w:trHeight w:val="70"/>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496A8C" w:rsidRPr="00D2414A" w:rsidRDefault="00496A8C" w:rsidP="00496A8C">
            <w:pPr>
              <w:ind w:left="206" w:hangingChars="100" w:hanging="206"/>
              <w:rPr>
                <w:rFonts w:ascii="ＭＳ 明朝" w:hAnsi="ＭＳ 明朝"/>
              </w:rPr>
            </w:pPr>
            <w:r w:rsidRPr="00D2414A">
              <w:rPr>
                <w:rFonts w:ascii="ＭＳ 明朝" w:hAnsi="ＭＳ 明朝" w:hint="eastAsia"/>
              </w:rPr>
              <w:t xml:space="preserve">※　</w:t>
            </w:r>
            <w:r w:rsidRPr="00AC6D76">
              <w:rPr>
                <w:rFonts w:ascii="ＭＳ 明朝" w:hAnsi="ＭＳ 明朝" w:hint="eastAsia"/>
                <w:spacing w:val="-6"/>
              </w:rPr>
              <w:t>認知症対応型通所介護計画の作成後に居宅サービス計画が作成された場合は、当該認知症対応型通所介護計画が居宅サービス計画に沿ったものであるか確認し、必要に応じて変更してください。</w:t>
            </w:r>
          </w:p>
        </w:tc>
        <w:tc>
          <w:tcPr>
            <w:tcW w:w="1134" w:type="dxa"/>
            <w:tcBorders>
              <w:top w:val="nil"/>
              <w:bottom w:val="single" w:sz="4" w:space="0" w:color="auto"/>
            </w:tcBorders>
          </w:tcPr>
          <w:p w:rsidR="00496A8C" w:rsidRPr="00D2414A" w:rsidRDefault="00496A8C" w:rsidP="00496A8C">
            <w:pPr>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平18-0331004</w:t>
            </w:r>
          </w:p>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第3の3の3 ⑵④</w:t>
            </w:r>
          </w:p>
        </w:tc>
      </w:tr>
      <w:tr w:rsidR="00496A8C" w:rsidRPr="00D2414A" w:rsidTr="00207CD8">
        <w:trPr>
          <w:trHeight w:val="70"/>
        </w:trPr>
        <w:tc>
          <w:tcPr>
            <w:tcW w:w="1271" w:type="dxa"/>
            <w:tcBorders>
              <w:top w:val="nil"/>
              <w:bottom w:val="nil"/>
            </w:tcBorders>
          </w:tcPr>
          <w:p w:rsidR="00496A8C" w:rsidRPr="00D2414A" w:rsidRDefault="00496A8C" w:rsidP="00496A8C">
            <w:pPr>
              <w:autoSpaceDE w:val="0"/>
              <w:autoSpaceDN w:val="0"/>
              <w:ind w:left="618" w:hangingChars="300" w:hanging="618"/>
              <w:rPr>
                <w:rFonts w:ascii="ＭＳ 明朝" w:hAnsi="ＭＳ 明朝"/>
              </w:rPr>
            </w:pPr>
            <w:r w:rsidRPr="00D2414A">
              <w:rPr>
                <w:rFonts w:ascii="ＭＳ 明朝" w:hAnsi="ＭＳ 明朝" w:hint="eastAsia"/>
              </w:rPr>
              <w:t xml:space="preserve">　</w:t>
            </w:r>
          </w:p>
        </w:tc>
        <w:tc>
          <w:tcPr>
            <w:tcW w:w="6520" w:type="dxa"/>
            <w:gridSpan w:val="6"/>
            <w:tcBorders>
              <w:bottom w:val="dotted"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(3</w:t>
            </w:r>
            <w:r w:rsidRPr="003203C6">
              <w:rPr>
                <w:rFonts w:ascii="ＭＳ 明朝" w:hAnsi="ＭＳ 明朝" w:hint="eastAsia"/>
              </w:rPr>
              <w:t>)</w:t>
            </w:r>
            <w:r w:rsidRPr="00A04601">
              <w:rPr>
                <w:rFonts w:ascii="ＭＳ ゴシック" w:eastAsia="ＭＳ ゴシック" w:hAnsi="ＭＳ ゴシック" w:hint="eastAsia"/>
                <w:b/>
              </w:rPr>
              <w:t xml:space="preserve">　管理者は、認知症対応型通所介護計画の作成に当たっては、その内容について利用者又はその家族に対して説明し、利用者の同意を得ていますか。</w:t>
            </w:r>
          </w:p>
        </w:tc>
        <w:tc>
          <w:tcPr>
            <w:tcW w:w="1134" w:type="dxa"/>
            <w:tcBorders>
              <w:bottom w:val="nil"/>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87278059"/>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97403384"/>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bottom w:val="nil"/>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条例第71条第3項</w:t>
            </w:r>
          </w:p>
        </w:tc>
      </w:tr>
      <w:tr w:rsidR="00496A8C" w:rsidRPr="00D2414A" w:rsidTr="00207CD8">
        <w:trPr>
          <w:trHeight w:val="996"/>
        </w:trPr>
        <w:tc>
          <w:tcPr>
            <w:tcW w:w="1271" w:type="dxa"/>
            <w:tcBorders>
              <w:top w:val="nil"/>
              <w:bottom w:val="nil"/>
            </w:tcBorders>
          </w:tcPr>
          <w:p w:rsidR="00496A8C" w:rsidRPr="00D2414A" w:rsidRDefault="00496A8C" w:rsidP="00496A8C">
            <w:pPr>
              <w:autoSpaceDE w:val="0"/>
              <w:autoSpaceDN w:val="0"/>
              <w:ind w:left="618" w:hangingChars="300" w:hanging="618"/>
              <w:rPr>
                <w:rFonts w:ascii="ＭＳ 明朝" w:hAnsi="ＭＳ 明朝"/>
              </w:rPr>
            </w:pPr>
          </w:p>
        </w:tc>
        <w:tc>
          <w:tcPr>
            <w:tcW w:w="6520" w:type="dxa"/>
            <w:gridSpan w:val="6"/>
            <w:tcBorders>
              <w:top w:val="dotted" w:sz="4" w:space="0" w:color="auto"/>
              <w:bottom w:val="single" w:sz="4" w:space="0" w:color="auto"/>
            </w:tcBorders>
          </w:tcPr>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認知症対応型通所介護計画は利用者の心身の状況、希望及びその置かれている環境を踏まえて作成されなければならないものであり、サービス内容等への利用者の意向の反映の機会を保障するため、認知症対応型通所介護事業所の管理者は、認知症対応型通所介護計画の作成に当たっては、その内容等を説明した上で、利用者の同意を得てください。</w:t>
            </w:r>
          </w:p>
        </w:tc>
        <w:tc>
          <w:tcPr>
            <w:tcW w:w="1134" w:type="dxa"/>
            <w:tcBorders>
              <w:top w:val="nil"/>
              <w:bottom w:val="single" w:sz="4" w:space="0" w:color="auto"/>
            </w:tcBorders>
          </w:tcPr>
          <w:p w:rsidR="00496A8C" w:rsidRPr="00D2414A" w:rsidRDefault="00496A8C" w:rsidP="00496A8C">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496A8C" w:rsidRPr="002201E0" w:rsidRDefault="00496A8C" w:rsidP="00496A8C">
            <w:pPr>
              <w:autoSpaceDE w:val="0"/>
              <w:autoSpaceDN w:val="0"/>
              <w:jc w:val="left"/>
              <w:rPr>
                <w:rFonts w:ascii="ＭＳ 明朝" w:hAnsi="ＭＳ 明朝"/>
                <w:sz w:val="16"/>
                <w:szCs w:val="16"/>
              </w:rPr>
            </w:pPr>
          </w:p>
        </w:tc>
      </w:tr>
      <w:tr w:rsidR="00496A8C" w:rsidRPr="00D2414A" w:rsidTr="00207CD8">
        <w:trPr>
          <w:trHeight w:val="589"/>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bottom w:val="dotted" w:sz="4" w:space="0" w:color="auto"/>
            </w:tcBorders>
          </w:tcPr>
          <w:p w:rsidR="00496A8C"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(4</w:t>
            </w:r>
            <w:r w:rsidRPr="003203C6">
              <w:rPr>
                <w:rFonts w:ascii="ＭＳ 明朝" w:hAnsi="ＭＳ 明朝" w:hint="eastAsia"/>
              </w:rPr>
              <w:t>)</w:t>
            </w:r>
            <w:r w:rsidRPr="00A04601">
              <w:rPr>
                <w:rFonts w:ascii="ＭＳ ゴシック" w:eastAsia="ＭＳ ゴシック" w:hAnsi="ＭＳ ゴシック" w:hint="eastAsia"/>
                <w:b/>
              </w:rPr>
              <w:t xml:space="preserve">　管理者は、認知症対応型通所介護計画を作成した際には、当該認知症対応型通所介護計画を利用者に交付していますか。</w:t>
            </w:r>
          </w:p>
          <w:p w:rsidR="00496A8C" w:rsidRPr="00A04601" w:rsidRDefault="00496A8C" w:rsidP="00496A8C">
            <w:pPr>
              <w:autoSpaceDE w:val="0"/>
              <w:autoSpaceDN w:val="0"/>
              <w:ind w:left="207" w:hangingChars="100" w:hanging="207"/>
              <w:rPr>
                <w:rFonts w:ascii="ＭＳ ゴシック" w:eastAsia="ＭＳ ゴシック" w:hAnsi="ＭＳ ゴシック"/>
                <w:b/>
              </w:rPr>
            </w:pPr>
          </w:p>
        </w:tc>
        <w:tc>
          <w:tcPr>
            <w:tcW w:w="1134" w:type="dxa"/>
            <w:tcBorders>
              <w:bottom w:val="nil"/>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676723195"/>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55001462"/>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bottom w:val="nil"/>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条例第71条第4項</w:t>
            </w:r>
          </w:p>
        </w:tc>
      </w:tr>
      <w:tr w:rsidR="00496A8C" w:rsidRPr="00D2414A" w:rsidTr="00207CD8">
        <w:trPr>
          <w:trHeight w:val="268"/>
        </w:trPr>
        <w:tc>
          <w:tcPr>
            <w:tcW w:w="1271" w:type="dxa"/>
            <w:vMerge w:val="restart"/>
            <w:tcBorders>
              <w:top w:val="nil"/>
            </w:tcBorders>
            <w:vAlign w:val="center"/>
          </w:tcPr>
          <w:p w:rsidR="00496A8C" w:rsidRPr="00D2414A" w:rsidRDefault="00496A8C" w:rsidP="00496A8C">
            <w:pPr>
              <w:autoSpaceDE w:val="0"/>
              <w:autoSpaceDN w:val="0"/>
              <w:rPr>
                <w:rFonts w:ascii="ＭＳ 明朝" w:hAnsi="ＭＳ 明朝"/>
              </w:rPr>
            </w:pPr>
            <w:bookmarkStart w:id="1" w:name="_Hlk318375965"/>
          </w:p>
        </w:tc>
        <w:tc>
          <w:tcPr>
            <w:tcW w:w="6520" w:type="dxa"/>
            <w:gridSpan w:val="6"/>
            <w:tcBorders>
              <w:top w:val="dotted" w:sz="4" w:space="0" w:color="auto"/>
            </w:tcBorders>
          </w:tcPr>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交付した認知症対応型通所介護計画は、５年間保存しなければなりません。</w:t>
            </w:r>
          </w:p>
          <w:p w:rsidR="00496A8C" w:rsidRPr="00D2414A" w:rsidRDefault="00496A8C" w:rsidP="00496A8C">
            <w:pPr>
              <w:autoSpaceDE w:val="0"/>
              <w:autoSpaceDN w:val="0"/>
              <w:ind w:left="206" w:hangingChars="100" w:hanging="206"/>
              <w:rPr>
                <w:rFonts w:ascii="ＭＳ 明朝" w:hAnsi="ＭＳ 明朝"/>
              </w:rPr>
            </w:pPr>
          </w:p>
        </w:tc>
        <w:tc>
          <w:tcPr>
            <w:tcW w:w="1134" w:type="dxa"/>
            <w:tcBorders>
              <w:top w:val="nil"/>
            </w:tcBorders>
          </w:tcPr>
          <w:p w:rsidR="00496A8C" w:rsidRPr="00D2414A" w:rsidRDefault="00496A8C" w:rsidP="00496A8C">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条例第79条第2項</w:t>
            </w:r>
            <w:r>
              <w:rPr>
                <w:rFonts w:ascii="ＭＳ 明朝" w:hAnsi="ＭＳ 明朝" w:hint="eastAsia"/>
                <w:sz w:val="16"/>
                <w:szCs w:val="16"/>
              </w:rPr>
              <w:t>､</w:t>
            </w:r>
            <w:r w:rsidRPr="002201E0">
              <w:rPr>
                <w:rFonts w:ascii="ＭＳ 明朝" w:hAnsi="ＭＳ 明朝" w:hint="eastAsia"/>
                <w:sz w:val="16"/>
                <w:szCs w:val="16"/>
              </w:rPr>
              <w:t>予防条例第40条第2項</w:t>
            </w:r>
            <w:bookmarkEnd w:id="1"/>
          </w:p>
        </w:tc>
      </w:tr>
      <w:tr w:rsidR="00496A8C" w:rsidRPr="00D2414A" w:rsidTr="00207CD8">
        <w:trPr>
          <w:trHeight w:val="70"/>
        </w:trPr>
        <w:tc>
          <w:tcPr>
            <w:tcW w:w="1271" w:type="dxa"/>
            <w:vMerge/>
            <w:tcBorders>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single"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(5</w:t>
            </w:r>
            <w:r w:rsidRPr="003203C6">
              <w:rPr>
                <w:rFonts w:ascii="ＭＳ 明朝" w:hAnsi="ＭＳ 明朝" w:hint="eastAsia"/>
              </w:rPr>
              <w:t>)</w:t>
            </w:r>
            <w:r w:rsidRPr="00A04601">
              <w:rPr>
                <w:rFonts w:ascii="ＭＳ ゴシック" w:eastAsia="ＭＳ ゴシック" w:hAnsi="ＭＳ ゴシック" w:hint="eastAsia"/>
                <w:b/>
              </w:rPr>
              <w:t xml:space="preserve">　それぞれの利用者について、認知症対応型通所介護計画に従ったサービスの実施状況及び目標の達成状況の記録を行っていますか。</w:t>
            </w:r>
          </w:p>
        </w:tc>
        <w:tc>
          <w:tcPr>
            <w:tcW w:w="1134" w:type="dxa"/>
            <w:tcBorders>
              <w:top w:val="single" w:sz="4" w:space="0" w:color="auto"/>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934430958"/>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90462661"/>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top w:val="single" w:sz="4" w:space="0" w:color="auto"/>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条例第71条第5項</w:t>
            </w:r>
          </w:p>
        </w:tc>
      </w:tr>
      <w:tr w:rsidR="00496A8C" w:rsidRPr="00D2414A" w:rsidTr="00207CD8">
        <w:trPr>
          <w:trHeight w:val="679"/>
        </w:trPr>
        <w:tc>
          <w:tcPr>
            <w:tcW w:w="1271" w:type="dxa"/>
            <w:tcBorders>
              <w:top w:val="nil"/>
              <w:bottom w:val="nil"/>
            </w:tcBorders>
          </w:tcPr>
          <w:p w:rsidR="00496A8C" w:rsidRPr="00D2414A" w:rsidRDefault="00496A8C" w:rsidP="00496A8C">
            <w:pPr>
              <w:autoSpaceDE w:val="0"/>
              <w:autoSpaceDN w:val="0"/>
              <w:ind w:leftChars="50" w:left="515" w:hangingChars="200" w:hanging="412"/>
              <w:rPr>
                <w:rFonts w:ascii="ＭＳ 明朝" w:hAnsi="ＭＳ 明朝"/>
              </w:rPr>
            </w:pPr>
          </w:p>
        </w:tc>
        <w:tc>
          <w:tcPr>
            <w:tcW w:w="6520" w:type="dxa"/>
            <w:gridSpan w:val="6"/>
            <w:tcBorders>
              <w:bottom w:val="single"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(6</w:t>
            </w:r>
            <w:r w:rsidRPr="003203C6">
              <w:rPr>
                <w:rFonts w:ascii="ＭＳ 明朝" w:hAnsi="ＭＳ 明朝" w:hint="eastAsia"/>
              </w:rPr>
              <w:t>)</w:t>
            </w:r>
            <w:r w:rsidRPr="00A04601">
              <w:rPr>
                <w:rFonts w:ascii="ＭＳ ゴシック" w:eastAsia="ＭＳ ゴシック" w:hAnsi="ＭＳ ゴシック" w:hint="eastAsia"/>
                <w:b/>
              </w:rPr>
              <w:t xml:space="preserve">　認知症対応型通所介護計画の目標及び内容については、利用者又は家族に説明を行うとともに、その実施状況や評価についても説明を行っていますか。</w:t>
            </w:r>
          </w:p>
        </w:tc>
        <w:tc>
          <w:tcPr>
            <w:tcW w:w="1134" w:type="dxa"/>
            <w:tcBorders>
              <w:bottom w:val="single" w:sz="4" w:space="0" w:color="auto"/>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727717599"/>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02834978"/>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bottom w:val="single" w:sz="4" w:space="0" w:color="FFFFFF"/>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平18-0331004</w:t>
            </w:r>
          </w:p>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第3の3の3 ⑵⑥</w:t>
            </w:r>
          </w:p>
        </w:tc>
      </w:tr>
      <w:tr w:rsidR="00496A8C" w:rsidRPr="00D2414A" w:rsidTr="00207CD8">
        <w:trPr>
          <w:trHeight w:val="804"/>
        </w:trPr>
        <w:tc>
          <w:tcPr>
            <w:tcW w:w="1271" w:type="dxa"/>
            <w:tcBorders>
              <w:top w:val="nil"/>
              <w:bottom w:val="nil"/>
            </w:tcBorders>
          </w:tcPr>
          <w:p w:rsidR="00496A8C" w:rsidRPr="00D2414A" w:rsidRDefault="00496A8C" w:rsidP="00496A8C">
            <w:pPr>
              <w:autoSpaceDE w:val="0"/>
              <w:autoSpaceDN w:val="0"/>
              <w:ind w:left="21"/>
              <w:jc w:val="left"/>
              <w:rPr>
                <w:rFonts w:ascii="ＭＳ 明朝" w:hAnsi="ＭＳ 明朝"/>
              </w:rPr>
            </w:pPr>
          </w:p>
        </w:tc>
        <w:tc>
          <w:tcPr>
            <w:tcW w:w="6520" w:type="dxa"/>
            <w:gridSpan w:val="6"/>
            <w:tcBorders>
              <w:bottom w:val="dotted"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cs="ＭＳ 明朝"/>
                <w:b/>
                <w:highlight w:val="yellow"/>
              </w:rPr>
            </w:pPr>
            <w:r>
              <w:rPr>
                <w:rFonts w:ascii="ＭＳ 明朝" w:hAnsi="ＭＳ 明朝" w:hint="eastAsia"/>
              </w:rPr>
              <w:t>(7</w:t>
            </w:r>
            <w:r w:rsidRPr="003203C6">
              <w:rPr>
                <w:rFonts w:ascii="ＭＳ 明朝" w:hAnsi="ＭＳ 明朝" w:hint="eastAsia"/>
              </w:rPr>
              <w:t>)</w:t>
            </w:r>
            <w:r w:rsidRPr="00A04601">
              <w:rPr>
                <w:rFonts w:ascii="ＭＳ ゴシック" w:eastAsia="ＭＳ ゴシック" w:hAnsi="ＭＳ ゴシック" w:hint="eastAsia"/>
                <w:b/>
              </w:rPr>
              <w:t xml:space="preserve">　</w:t>
            </w:r>
            <w:r w:rsidRPr="00A04601">
              <w:rPr>
                <w:rFonts w:ascii="ＭＳ ゴシック" w:eastAsia="ＭＳ ゴシック" w:hAnsi="ＭＳ ゴシック" w:cs="ＭＳ 明朝" w:hint="eastAsia"/>
                <w:b/>
              </w:rPr>
              <w:t>指定居宅介護支援事業者から認知症対応型通所介護計画の提供の求めがあった際には、当該認知症対応型通所介護計画を提供することに協力するよう努めていますか。</w:t>
            </w:r>
          </w:p>
        </w:tc>
        <w:tc>
          <w:tcPr>
            <w:tcW w:w="1134" w:type="dxa"/>
            <w:tcBorders>
              <w:bottom w:val="nil"/>
              <w:right w:val="single" w:sz="4" w:space="0" w:color="auto"/>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795414437"/>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81727650"/>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left w:val="single" w:sz="4" w:space="0" w:color="auto"/>
              <w:bottom w:val="nil"/>
            </w:tcBorders>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平18-0331004</w:t>
            </w:r>
          </w:p>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第3の3の3 ⑵⑦</w:t>
            </w:r>
          </w:p>
        </w:tc>
      </w:tr>
      <w:tr w:rsidR="00496A8C" w:rsidRPr="00D2414A" w:rsidTr="00207CD8">
        <w:trPr>
          <w:trHeight w:val="1136"/>
        </w:trPr>
        <w:tc>
          <w:tcPr>
            <w:tcW w:w="1271" w:type="dxa"/>
            <w:tcBorders>
              <w:top w:val="nil"/>
              <w:bottom w:val="nil"/>
            </w:tcBorders>
          </w:tcPr>
          <w:p w:rsidR="00496A8C" w:rsidRPr="00D2414A" w:rsidRDefault="00496A8C" w:rsidP="00496A8C">
            <w:pPr>
              <w:autoSpaceDE w:val="0"/>
              <w:autoSpaceDN w:val="0"/>
              <w:ind w:left="21"/>
              <w:jc w:val="left"/>
              <w:rPr>
                <w:rFonts w:ascii="ＭＳ 明朝" w:hAnsi="ＭＳ 明朝"/>
              </w:rPr>
            </w:pPr>
          </w:p>
        </w:tc>
        <w:tc>
          <w:tcPr>
            <w:tcW w:w="6520" w:type="dxa"/>
            <w:gridSpan w:val="6"/>
            <w:tcBorders>
              <w:top w:val="dotted" w:sz="4" w:space="0" w:color="auto"/>
              <w:bottom w:val="single" w:sz="4" w:space="0" w:color="auto"/>
            </w:tcBorders>
          </w:tcPr>
          <w:p w:rsidR="00496A8C" w:rsidRPr="00D2414A" w:rsidRDefault="00496A8C" w:rsidP="00496A8C">
            <w:pPr>
              <w:ind w:left="206" w:hangingChars="100" w:hanging="206"/>
              <w:rPr>
                <w:rFonts w:ascii="ＭＳ 明朝" w:hAnsi="ＭＳ 明朝" w:cs="ＭＳ 明朝"/>
              </w:rPr>
            </w:pPr>
            <w:r w:rsidRPr="00D2414A">
              <w:rPr>
                <w:rFonts w:ascii="ＭＳ 明朝" w:hAnsi="ＭＳ 明朝" w:cs="ＭＳ 明朝" w:hint="eastAsia"/>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134" w:type="dxa"/>
            <w:tcBorders>
              <w:top w:val="nil"/>
              <w:bottom w:val="single" w:sz="4" w:space="0" w:color="auto"/>
              <w:right w:val="single" w:sz="4" w:space="0" w:color="auto"/>
            </w:tcBorders>
          </w:tcPr>
          <w:p w:rsidR="00496A8C" w:rsidRPr="00D2414A" w:rsidRDefault="00496A8C" w:rsidP="00496A8C">
            <w:pPr>
              <w:ind w:leftChars="-10" w:left="-21" w:rightChars="-10" w:right="-21"/>
              <w:jc w:val="left"/>
              <w:rPr>
                <w:rFonts w:ascii="ＭＳ 明朝" w:hAnsi="ＭＳ 明朝"/>
              </w:rPr>
            </w:pPr>
          </w:p>
        </w:tc>
        <w:tc>
          <w:tcPr>
            <w:tcW w:w="1276" w:type="dxa"/>
            <w:tcBorders>
              <w:top w:val="nil"/>
              <w:left w:val="single" w:sz="4" w:space="0" w:color="auto"/>
            </w:tcBorders>
          </w:tcPr>
          <w:p w:rsidR="00496A8C" w:rsidRPr="002201E0" w:rsidRDefault="00496A8C" w:rsidP="00496A8C">
            <w:pPr>
              <w:autoSpaceDE w:val="0"/>
              <w:autoSpaceDN w:val="0"/>
              <w:jc w:val="left"/>
              <w:rPr>
                <w:rFonts w:ascii="ＭＳ 明朝" w:hAnsi="ＭＳ 明朝"/>
                <w:sz w:val="16"/>
                <w:szCs w:val="16"/>
              </w:rPr>
            </w:pPr>
          </w:p>
        </w:tc>
      </w:tr>
      <w:tr w:rsidR="00496A8C" w:rsidRPr="00D2414A" w:rsidTr="00207CD8">
        <w:trPr>
          <w:trHeight w:val="409"/>
        </w:trPr>
        <w:tc>
          <w:tcPr>
            <w:tcW w:w="1271" w:type="dxa"/>
            <w:vMerge w:val="restart"/>
          </w:tcPr>
          <w:p w:rsidR="00496A8C" w:rsidRPr="00D2414A" w:rsidRDefault="00496A8C" w:rsidP="00496A8C">
            <w:pPr>
              <w:autoSpaceDE w:val="0"/>
              <w:autoSpaceDN w:val="0"/>
              <w:jc w:val="left"/>
              <w:rPr>
                <w:rFonts w:ascii="ＭＳ 明朝" w:hAnsi="ＭＳ 明朝"/>
              </w:rPr>
            </w:pPr>
            <w:r w:rsidRPr="00D2414A">
              <w:rPr>
                <w:rFonts w:ascii="ＭＳ 明朝" w:hAnsi="ＭＳ 明朝" w:hint="eastAsia"/>
              </w:rPr>
              <w:t>１８</w:t>
            </w:r>
          </w:p>
          <w:p w:rsidR="00496A8C" w:rsidRPr="00D2414A" w:rsidRDefault="00496A8C" w:rsidP="00F90B28">
            <w:pPr>
              <w:autoSpaceDE w:val="0"/>
              <w:autoSpaceDN w:val="0"/>
              <w:ind w:left="21"/>
              <w:jc w:val="left"/>
              <w:rPr>
                <w:rFonts w:ascii="ＭＳ 明朝" w:hAnsi="ＭＳ 明朝"/>
              </w:rPr>
            </w:pPr>
            <w:r w:rsidRPr="00D2414A">
              <w:rPr>
                <w:rFonts w:ascii="ＭＳ 明朝" w:hAnsi="ＭＳ 明朝" w:hint="eastAsia"/>
              </w:rPr>
              <w:t>利用者に関する市への通知</w:t>
            </w:r>
          </w:p>
        </w:tc>
        <w:tc>
          <w:tcPr>
            <w:tcW w:w="6520" w:type="dxa"/>
            <w:gridSpan w:val="6"/>
            <w:tcBorders>
              <w:bottom w:val="single"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w:t>
            </w:r>
            <w:r w:rsidRPr="00AC6D76">
              <w:rPr>
                <w:rFonts w:ascii="ＭＳ ゴシック" w:eastAsia="ＭＳ ゴシック" w:hAnsi="ＭＳ ゴシック" w:hint="eastAsia"/>
                <w:b/>
                <w:spacing w:val="-4"/>
              </w:rPr>
              <w:t>利用者が、正当な理由なしにサービスの利用に関する指示に従わないことにより、要介護状態の程度を増進させたと認められるときは、遅滞なく、意見を付してその旨を市に通知していますか。</w:t>
            </w:r>
          </w:p>
        </w:tc>
        <w:tc>
          <w:tcPr>
            <w:tcW w:w="1134" w:type="dxa"/>
            <w:tcBorders>
              <w:bottom w:val="single" w:sz="4" w:space="0" w:color="auto"/>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898052886"/>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94215780"/>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vMerge w:val="restart"/>
          </w:tcPr>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条例第80条(準用第28条)</w:t>
            </w:r>
          </w:p>
          <w:p w:rsidR="00496A8C" w:rsidRPr="002201E0" w:rsidRDefault="00496A8C" w:rsidP="00496A8C">
            <w:pPr>
              <w:autoSpaceDE w:val="0"/>
              <w:autoSpaceDN w:val="0"/>
              <w:jc w:val="left"/>
              <w:rPr>
                <w:rFonts w:ascii="ＭＳ 明朝" w:hAnsi="ＭＳ 明朝"/>
                <w:sz w:val="16"/>
                <w:szCs w:val="16"/>
              </w:rPr>
            </w:pPr>
            <w:r w:rsidRPr="002201E0">
              <w:rPr>
                <w:rFonts w:ascii="ＭＳ 明朝" w:hAnsi="ＭＳ 明朝" w:hint="eastAsia"/>
                <w:sz w:val="16"/>
                <w:szCs w:val="16"/>
              </w:rPr>
              <w:t>予防条例第24条</w:t>
            </w:r>
          </w:p>
        </w:tc>
      </w:tr>
      <w:tr w:rsidR="00496A8C" w:rsidRPr="00D2414A" w:rsidTr="00207CD8">
        <w:trPr>
          <w:trHeight w:val="70"/>
        </w:trPr>
        <w:tc>
          <w:tcPr>
            <w:tcW w:w="1271" w:type="dxa"/>
            <w:vMerge/>
          </w:tcPr>
          <w:p w:rsidR="00496A8C" w:rsidRPr="00D2414A" w:rsidRDefault="00496A8C" w:rsidP="00496A8C">
            <w:pPr>
              <w:autoSpaceDE w:val="0"/>
              <w:autoSpaceDN w:val="0"/>
              <w:rPr>
                <w:rFonts w:ascii="ＭＳ 明朝" w:hAnsi="ＭＳ 明朝"/>
              </w:rPr>
            </w:pPr>
          </w:p>
        </w:tc>
        <w:tc>
          <w:tcPr>
            <w:tcW w:w="6520" w:type="dxa"/>
            <w:gridSpan w:val="6"/>
            <w:tcBorders>
              <w:bottom w:val="single"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利用者が、偽りその他不正な行為によって保険給付を受け、又は受けようとしたときは、遅滞なく、意見を付してその旨を市に通知していますか。</w:t>
            </w:r>
          </w:p>
        </w:tc>
        <w:tc>
          <w:tcPr>
            <w:tcW w:w="1134" w:type="dxa"/>
            <w:tcBorders>
              <w:bottom w:val="single" w:sz="4" w:space="0" w:color="auto"/>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530487369"/>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94124428"/>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vMerge/>
            <w:tcBorders>
              <w:bottom w:val="single" w:sz="4" w:space="0" w:color="auto"/>
            </w:tcBorders>
          </w:tcPr>
          <w:p w:rsidR="00496A8C" w:rsidRPr="00D2414A" w:rsidRDefault="00496A8C" w:rsidP="00496A8C">
            <w:pPr>
              <w:autoSpaceDE w:val="0"/>
              <w:autoSpaceDN w:val="0"/>
              <w:jc w:val="left"/>
              <w:rPr>
                <w:rFonts w:ascii="ＭＳ 明朝" w:hAnsi="ＭＳ 明朝"/>
                <w:sz w:val="20"/>
                <w:szCs w:val="20"/>
              </w:rPr>
            </w:pPr>
          </w:p>
        </w:tc>
      </w:tr>
      <w:tr w:rsidR="00496A8C" w:rsidRPr="00D2414A" w:rsidTr="00207CD8">
        <w:trPr>
          <w:trHeight w:val="837"/>
        </w:trPr>
        <w:tc>
          <w:tcPr>
            <w:tcW w:w="1271" w:type="dxa"/>
          </w:tcPr>
          <w:p w:rsidR="00496A8C" w:rsidRPr="00D2414A" w:rsidRDefault="00496A8C" w:rsidP="00496A8C">
            <w:pPr>
              <w:autoSpaceDE w:val="0"/>
              <w:autoSpaceDN w:val="0"/>
              <w:rPr>
                <w:rFonts w:ascii="ＭＳ 明朝" w:hAnsi="ＭＳ 明朝"/>
              </w:rPr>
            </w:pPr>
            <w:r w:rsidRPr="00D2414A">
              <w:rPr>
                <w:rFonts w:ascii="ＭＳ 明朝" w:hAnsi="ＭＳ 明朝" w:hint="eastAsia"/>
              </w:rPr>
              <w:t>１９</w:t>
            </w:r>
          </w:p>
          <w:p w:rsidR="00496A8C" w:rsidRPr="00D2414A" w:rsidRDefault="00496A8C" w:rsidP="00496A8C">
            <w:pPr>
              <w:autoSpaceDE w:val="0"/>
              <w:autoSpaceDN w:val="0"/>
              <w:rPr>
                <w:rFonts w:ascii="ＭＳ 明朝" w:hAnsi="ＭＳ 明朝"/>
              </w:rPr>
            </w:pPr>
            <w:r w:rsidRPr="00D2414A">
              <w:rPr>
                <w:rFonts w:ascii="ＭＳ 明朝" w:hAnsi="ＭＳ 明朝" w:hint="eastAsia"/>
              </w:rPr>
              <w:t>緊急時等</w:t>
            </w:r>
          </w:p>
          <w:p w:rsidR="00496A8C" w:rsidRPr="00D2414A" w:rsidRDefault="00496A8C" w:rsidP="00496A8C">
            <w:pPr>
              <w:autoSpaceDE w:val="0"/>
              <w:autoSpaceDN w:val="0"/>
              <w:rPr>
                <w:rFonts w:ascii="ＭＳ 明朝" w:hAnsi="ＭＳ 明朝"/>
              </w:rPr>
            </w:pPr>
            <w:r w:rsidRPr="00D2414A">
              <w:rPr>
                <w:rFonts w:ascii="ＭＳ 明朝" w:hAnsi="ＭＳ 明朝" w:hint="eastAsia"/>
              </w:rPr>
              <w:t>の対応</w:t>
            </w:r>
          </w:p>
        </w:tc>
        <w:tc>
          <w:tcPr>
            <w:tcW w:w="6520" w:type="dxa"/>
            <w:gridSpan w:val="6"/>
            <w:tcBorders>
              <w:bottom w:val="single" w:sz="4" w:space="0" w:color="auto"/>
            </w:tcBorders>
          </w:tcPr>
          <w:p w:rsidR="00496A8C" w:rsidRPr="00A04601" w:rsidRDefault="00496A8C" w:rsidP="00496A8C">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現にサービスの提供を行っているときに利用者に病状の急変が生じた場合その他必要な場合は、速やかに主治の医師への連絡を行う等の必要な措置を講じていますか。</w:t>
            </w:r>
          </w:p>
        </w:tc>
        <w:tc>
          <w:tcPr>
            <w:tcW w:w="1134" w:type="dxa"/>
            <w:tcBorders>
              <w:bottom w:val="single" w:sz="4" w:space="0" w:color="auto"/>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215586931"/>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70109436"/>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bottom w:val="single" w:sz="4" w:space="0" w:color="auto"/>
            </w:tcBorders>
          </w:tcPr>
          <w:p w:rsidR="00496A8C" w:rsidRPr="0010285E" w:rsidRDefault="00496A8C" w:rsidP="00496A8C">
            <w:pPr>
              <w:autoSpaceDE w:val="0"/>
              <w:autoSpaceDN w:val="0"/>
              <w:jc w:val="left"/>
              <w:rPr>
                <w:rFonts w:ascii="ＭＳ 明朝" w:hAnsi="ＭＳ 明朝"/>
                <w:sz w:val="16"/>
                <w:szCs w:val="16"/>
              </w:rPr>
            </w:pPr>
            <w:r w:rsidRPr="0010285E">
              <w:rPr>
                <w:rFonts w:ascii="ＭＳ 明朝" w:hAnsi="ＭＳ 明朝" w:hint="eastAsia"/>
                <w:sz w:val="16"/>
                <w:szCs w:val="16"/>
              </w:rPr>
              <w:t>条例第80条(準用第53条）</w:t>
            </w:r>
          </w:p>
          <w:p w:rsidR="00496A8C" w:rsidRPr="00D2414A" w:rsidRDefault="00496A8C" w:rsidP="00496A8C">
            <w:pPr>
              <w:autoSpaceDE w:val="0"/>
              <w:autoSpaceDN w:val="0"/>
              <w:jc w:val="left"/>
              <w:rPr>
                <w:rFonts w:ascii="ＭＳ 明朝" w:hAnsi="ＭＳ 明朝"/>
                <w:sz w:val="20"/>
                <w:szCs w:val="20"/>
              </w:rPr>
            </w:pPr>
            <w:r w:rsidRPr="0010285E">
              <w:rPr>
                <w:rFonts w:ascii="ＭＳ 明朝" w:hAnsi="ＭＳ 明朝" w:hint="eastAsia"/>
                <w:sz w:val="16"/>
                <w:szCs w:val="16"/>
              </w:rPr>
              <w:t>予防条例第25条</w:t>
            </w:r>
          </w:p>
        </w:tc>
      </w:tr>
      <w:tr w:rsidR="00496A8C" w:rsidRPr="00D2414A" w:rsidTr="00207CD8">
        <w:trPr>
          <w:trHeight w:val="70"/>
        </w:trPr>
        <w:tc>
          <w:tcPr>
            <w:tcW w:w="1271" w:type="dxa"/>
            <w:tcBorders>
              <w:bottom w:val="nil"/>
            </w:tcBorders>
          </w:tcPr>
          <w:p w:rsidR="00496A8C" w:rsidRPr="00D2414A" w:rsidRDefault="00496A8C" w:rsidP="00496A8C">
            <w:pPr>
              <w:autoSpaceDE w:val="0"/>
              <w:autoSpaceDN w:val="0"/>
              <w:rPr>
                <w:rFonts w:ascii="ＭＳ 明朝" w:hAnsi="ＭＳ 明朝"/>
              </w:rPr>
            </w:pPr>
            <w:r w:rsidRPr="00D2414A">
              <w:rPr>
                <w:rFonts w:ascii="ＭＳ 明朝" w:hAnsi="ＭＳ 明朝" w:hint="eastAsia"/>
              </w:rPr>
              <w:t>２０</w:t>
            </w:r>
          </w:p>
          <w:p w:rsidR="00496A8C" w:rsidRPr="00D2414A" w:rsidRDefault="00496A8C" w:rsidP="00496A8C">
            <w:pPr>
              <w:autoSpaceDE w:val="0"/>
              <w:autoSpaceDN w:val="0"/>
              <w:rPr>
                <w:rFonts w:ascii="ＭＳ 明朝" w:hAnsi="ＭＳ 明朝"/>
              </w:rPr>
            </w:pPr>
            <w:r w:rsidRPr="00D2414A">
              <w:rPr>
                <w:rFonts w:ascii="ＭＳ 明朝" w:hAnsi="ＭＳ 明朝" w:hint="eastAsia"/>
              </w:rPr>
              <w:t>管理者の</w:t>
            </w:r>
          </w:p>
          <w:p w:rsidR="00496A8C" w:rsidRPr="00D2414A" w:rsidRDefault="00496A8C" w:rsidP="00496A8C">
            <w:pPr>
              <w:autoSpaceDE w:val="0"/>
              <w:autoSpaceDN w:val="0"/>
              <w:rPr>
                <w:rFonts w:ascii="ＭＳ 明朝" w:hAnsi="ＭＳ 明朝"/>
              </w:rPr>
            </w:pPr>
            <w:r w:rsidRPr="00D2414A">
              <w:rPr>
                <w:rFonts w:ascii="ＭＳ 明朝" w:hAnsi="ＭＳ 明朝" w:hint="eastAsia"/>
              </w:rPr>
              <w:t>責務</w:t>
            </w:r>
          </w:p>
        </w:tc>
        <w:tc>
          <w:tcPr>
            <w:tcW w:w="6520" w:type="dxa"/>
            <w:gridSpan w:val="6"/>
            <w:tcBorders>
              <w:bottom w:val="single"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(1</w:t>
            </w:r>
            <w:r w:rsidRPr="003203C6">
              <w:rPr>
                <w:rFonts w:ascii="ＭＳ 明朝" w:hAnsi="ＭＳ 明朝" w:hint="eastAsia"/>
              </w:rPr>
              <w:t>)</w:t>
            </w:r>
            <w:r w:rsidRPr="00A04601">
              <w:rPr>
                <w:rFonts w:ascii="ＭＳ ゴシック" w:eastAsia="ＭＳ ゴシック" w:hAnsi="ＭＳ ゴシック" w:hint="eastAsia"/>
                <w:b/>
              </w:rPr>
              <w:t xml:space="preserve">　管理者は、当該事業所の従業者の管理及びサービスの利用申込に係る調整、業務の実施状況の把握その他の管理を一元的に行っていますか。</w:t>
            </w:r>
          </w:p>
        </w:tc>
        <w:tc>
          <w:tcPr>
            <w:tcW w:w="1134" w:type="dxa"/>
            <w:tcBorders>
              <w:bottom w:val="single" w:sz="4" w:space="0" w:color="auto"/>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2075109490"/>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92213184"/>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bottom w:val="single" w:sz="4" w:space="0" w:color="auto"/>
            </w:tcBorders>
          </w:tcPr>
          <w:p w:rsidR="00E7595E" w:rsidRDefault="00496A8C" w:rsidP="00496A8C">
            <w:pPr>
              <w:autoSpaceDE w:val="0"/>
              <w:autoSpaceDN w:val="0"/>
              <w:jc w:val="left"/>
              <w:rPr>
                <w:rFonts w:ascii="ＭＳ 明朝" w:hAnsi="ＭＳ 明朝"/>
                <w:sz w:val="16"/>
                <w:szCs w:val="16"/>
              </w:rPr>
            </w:pPr>
            <w:r w:rsidRPr="0010285E">
              <w:rPr>
                <w:rFonts w:ascii="ＭＳ 明朝" w:hAnsi="ＭＳ 明朝" w:hint="eastAsia"/>
                <w:sz w:val="16"/>
                <w:szCs w:val="16"/>
              </w:rPr>
              <w:t>条例第80条（準用第59条の11）</w:t>
            </w:r>
          </w:p>
          <w:p w:rsidR="00496A8C" w:rsidRPr="0010285E" w:rsidRDefault="00496A8C" w:rsidP="00496A8C">
            <w:pPr>
              <w:autoSpaceDE w:val="0"/>
              <w:autoSpaceDN w:val="0"/>
              <w:jc w:val="left"/>
              <w:rPr>
                <w:rFonts w:ascii="ＭＳ 明朝" w:hAnsi="ＭＳ 明朝"/>
                <w:sz w:val="16"/>
                <w:szCs w:val="16"/>
              </w:rPr>
            </w:pPr>
            <w:r w:rsidRPr="0010285E">
              <w:rPr>
                <w:rFonts w:ascii="ＭＳ 明朝" w:hAnsi="ＭＳ 明朝" w:hint="eastAsia"/>
                <w:sz w:val="16"/>
                <w:szCs w:val="16"/>
              </w:rPr>
              <w:t>予防条例第26条第1項</w:t>
            </w:r>
          </w:p>
        </w:tc>
      </w:tr>
      <w:tr w:rsidR="00496A8C" w:rsidRPr="00D2414A" w:rsidTr="00207CD8">
        <w:trPr>
          <w:trHeight w:val="70"/>
        </w:trPr>
        <w:tc>
          <w:tcPr>
            <w:tcW w:w="1271" w:type="dxa"/>
            <w:tcBorders>
              <w:top w:val="nil"/>
              <w:bottom w:val="single" w:sz="4" w:space="0" w:color="auto"/>
            </w:tcBorders>
          </w:tcPr>
          <w:p w:rsidR="00496A8C" w:rsidRPr="00D2414A" w:rsidRDefault="00496A8C" w:rsidP="00496A8C">
            <w:pPr>
              <w:autoSpaceDE w:val="0"/>
              <w:autoSpaceDN w:val="0"/>
              <w:rPr>
                <w:rFonts w:ascii="ＭＳ 明朝" w:hAnsi="ＭＳ 明朝"/>
              </w:rPr>
            </w:pPr>
          </w:p>
        </w:tc>
        <w:tc>
          <w:tcPr>
            <w:tcW w:w="6520" w:type="dxa"/>
            <w:gridSpan w:val="6"/>
            <w:tcBorders>
              <w:bottom w:val="single" w:sz="4" w:space="0" w:color="auto"/>
            </w:tcBorders>
          </w:tcPr>
          <w:p w:rsidR="00496A8C" w:rsidRPr="00A04601" w:rsidRDefault="00496A8C" w:rsidP="00496A8C">
            <w:pPr>
              <w:autoSpaceDE w:val="0"/>
              <w:autoSpaceDN w:val="0"/>
              <w:ind w:left="206" w:hangingChars="100" w:hanging="206"/>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A04601">
              <w:rPr>
                <w:rFonts w:ascii="ＭＳ ゴシック" w:eastAsia="ＭＳ ゴシック" w:hAnsi="ＭＳ ゴシック" w:hint="eastAsia"/>
                <w:b/>
              </w:rPr>
              <w:t xml:space="preserve">　管理者は、当該事業所の従業者に、「運営に関する基準」を遵守させるために必要な指揮命令を行っていますか。</w:t>
            </w:r>
          </w:p>
        </w:tc>
        <w:tc>
          <w:tcPr>
            <w:tcW w:w="1134" w:type="dxa"/>
            <w:tcBorders>
              <w:bottom w:val="single" w:sz="4" w:space="0" w:color="auto"/>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54618302"/>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86591780"/>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bottom w:val="single" w:sz="4" w:space="0" w:color="auto"/>
            </w:tcBorders>
          </w:tcPr>
          <w:p w:rsidR="00E7595E" w:rsidRDefault="00496A8C" w:rsidP="00496A8C">
            <w:pPr>
              <w:autoSpaceDE w:val="0"/>
              <w:autoSpaceDN w:val="0"/>
              <w:jc w:val="left"/>
              <w:rPr>
                <w:rFonts w:ascii="ＭＳ 明朝" w:hAnsi="ＭＳ 明朝"/>
                <w:sz w:val="16"/>
                <w:szCs w:val="16"/>
              </w:rPr>
            </w:pPr>
            <w:r w:rsidRPr="0010285E">
              <w:rPr>
                <w:rFonts w:ascii="ＭＳ 明朝" w:hAnsi="ＭＳ 明朝" w:hint="eastAsia"/>
                <w:sz w:val="16"/>
                <w:szCs w:val="16"/>
              </w:rPr>
              <w:t>条例第80条（準用第59条の11）</w:t>
            </w:r>
          </w:p>
          <w:p w:rsidR="00496A8C" w:rsidRPr="0010285E" w:rsidRDefault="00496A8C" w:rsidP="00496A8C">
            <w:pPr>
              <w:autoSpaceDE w:val="0"/>
              <w:autoSpaceDN w:val="0"/>
              <w:jc w:val="left"/>
              <w:rPr>
                <w:rFonts w:ascii="ＭＳ 明朝" w:hAnsi="ＭＳ 明朝"/>
                <w:sz w:val="16"/>
                <w:szCs w:val="16"/>
              </w:rPr>
            </w:pPr>
            <w:r w:rsidRPr="0010285E">
              <w:rPr>
                <w:rFonts w:ascii="ＭＳ 明朝" w:hAnsi="ＭＳ 明朝" w:hint="eastAsia"/>
                <w:sz w:val="16"/>
                <w:szCs w:val="16"/>
              </w:rPr>
              <w:t>予防条例第26条第2項</w:t>
            </w:r>
          </w:p>
        </w:tc>
      </w:tr>
      <w:tr w:rsidR="00496A8C" w:rsidRPr="00D2414A" w:rsidTr="00E73567">
        <w:trPr>
          <w:trHeight w:val="596"/>
        </w:trPr>
        <w:tc>
          <w:tcPr>
            <w:tcW w:w="1271" w:type="dxa"/>
            <w:tcBorders>
              <w:bottom w:val="nil"/>
            </w:tcBorders>
          </w:tcPr>
          <w:p w:rsidR="00496A8C" w:rsidRPr="00D2414A" w:rsidRDefault="00496A8C" w:rsidP="00496A8C">
            <w:pPr>
              <w:autoSpaceDE w:val="0"/>
              <w:autoSpaceDN w:val="0"/>
              <w:rPr>
                <w:rFonts w:ascii="ＭＳ 明朝" w:hAnsi="ＭＳ 明朝"/>
              </w:rPr>
            </w:pPr>
            <w:r w:rsidRPr="00D2414A">
              <w:rPr>
                <w:rFonts w:ascii="ＭＳ 明朝" w:hAnsi="ＭＳ 明朝" w:hint="eastAsia"/>
              </w:rPr>
              <w:t>２１</w:t>
            </w:r>
          </w:p>
          <w:p w:rsidR="00496A8C" w:rsidRPr="00D2414A" w:rsidRDefault="00496A8C" w:rsidP="00496A8C">
            <w:pPr>
              <w:autoSpaceDE w:val="0"/>
              <w:autoSpaceDN w:val="0"/>
              <w:rPr>
                <w:rFonts w:ascii="ＭＳ 明朝" w:hAnsi="ＭＳ 明朝"/>
              </w:rPr>
            </w:pPr>
            <w:r w:rsidRPr="00D2414A">
              <w:rPr>
                <w:rFonts w:ascii="ＭＳ 明朝" w:hAnsi="ＭＳ 明朝" w:hint="eastAsia"/>
              </w:rPr>
              <w:t>運営規程</w:t>
            </w:r>
          </w:p>
        </w:tc>
        <w:tc>
          <w:tcPr>
            <w:tcW w:w="6520" w:type="dxa"/>
            <w:gridSpan w:val="6"/>
            <w:tcBorders>
              <w:bottom w:val="nil"/>
            </w:tcBorders>
          </w:tcPr>
          <w:p w:rsidR="00496A8C" w:rsidRPr="00A04601" w:rsidRDefault="00496A8C" w:rsidP="00496A8C">
            <w:pPr>
              <w:autoSpaceDE w:val="0"/>
              <w:autoSpaceDN w:val="0"/>
              <w:rPr>
                <w:rFonts w:ascii="ＭＳ ゴシック" w:eastAsia="ＭＳ ゴシック" w:hAnsi="ＭＳ ゴシック"/>
                <w:b/>
              </w:rPr>
            </w:pPr>
            <w:r w:rsidRPr="00A04601">
              <w:rPr>
                <w:rFonts w:ascii="ＭＳ ゴシック" w:eastAsia="ＭＳ ゴシック" w:hAnsi="ＭＳ ゴシック" w:hint="eastAsia"/>
                <w:b/>
              </w:rPr>
              <w:t xml:space="preserve">　事業所ごとに、次に掲げる事業の運営についての重要事項に関する規程（運営規程）を定めていますか。</w:t>
            </w:r>
          </w:p>
        </w:tc>
        <w:tc>
          <w:tcPr>
            <w:tcW w:w="1134" w:type="dxa"/>
            <w:tcBorders>
              <w:bottom w:val="nil"/>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2045939518"/>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01602092"/>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tcBorders>
              <w:bottom w:val="nil"/>
            </w:tcBorders>
          </w:tcPr>
          <w:p w:rsidR="00496A8C" w:rsidRPr="0010285E" w:rsidRDefault="00496A8C" w:rsidP="00496A8C">
            <w:pPr>
              <w:autoSpaceDE w:val="0"/>
              <w:autoSpaceDN w:val="0"/>
              <w:jc w:val="left"/>
              <w:rPr>
                <w:rFonts w:ascii="ＭＳ 明朝" w:hAnsi="ＭＳ 明朝"/>
                <w:sz w:val="16"/>
                <w:szCs w:val="16"/>
              </w:rPr>
            </w:pPr>
            <w:r w:rsidRPr="0010285E">
              <w:rPr>
                <w:rFonts w:ascii="ＭＳ 明朝" w:hAnsi="ＭＳ 明朝" w:hint="eastAsia"/>
                <w:sz w:val="16"/>
                <w:szCs w:val="16"/>
              </w:rPr>
              <w:t>条例第73条</w:t>
            </w:r>
          </w:p>
          <w:p w:rsidR="00496A8C" w:rsidRPr="0010285E" w:rsidRDefault="00496A8C" w:rsidP="00496A8C">
            <w:pPr>
              <w:autoSpaceDE w:val="0"/>
              <w:autoSpaceDN w:val="0"/>
              <w:ind w:rightChars="-50" w:right="-103"/>
              <w:jc w:val="left"/>
              <w:rPr>
                <w:rFonts w:ascii="ＭＳ 明朝" w:hAnsi="ＭＳ 明朝"/>
                <w:sz w:val="16"/>
                <w:szCs w:val="16"/>
              </w:rPr>
            </w:pPr>
            <w:r w:rsidRPr="0010285E">
              <w:rPr>
                <w:rFonts w:ascii="ＭＳ 明朝" w:hAnsi="ＭＳ 明朝" w:hint="eastAsia"/>
                <w:sz w:val="16"/>
                <w:szCs w:val="16"/>
              </w:rPr>
              <w:t>予防条例第27条</w:t>
            </w:r>
          </w:p>
        </w:tc>
      </w:tr>
      <w:tr w:rsidR="00496A8C" w:rsidRPr="00D2414A" w:rsidTr="00207CD8">
        <w:trPr>
          <w:trHeight w:val="80"/>
        </w:trPr>
        <w:tc>
          <w:tcPr>
            <w:tcW w:w="1271" w:type="dxa"/>
            <w:tcBorders>
              <w:top w:val="nil"/>
              <w:bottom w:val="nil"/>
            </w:tcBorders>
          </w:tcPr>
          <w:p w:rsidR="00496A8C" w:rsidRPr="00D2414A" w:rsidRDefault="00496A8C" w:rsidP="00496A8C">
            <w:pPr>
              <w:autoSpaceDE w:val="0"/>
              <w:autoSpaceDN w:val="0"/>
              <w:ind w:firstLineChars="100" w:firstLine="206"/>
              <w:rPr>
                <w:rFonts w:ascii="ＭＳ 明朝" w:hAnsi="ＭＳ 明朝"/>
              </w:rPr>
            </w:pPr>
          </w:p>
        </w:tc>
        <w:tc>
          <w:tcPr>
            <w:tcW w:w="6520" w:type="dxa"/>
            <w:gridSpan w:val="6"/>
            <w:tcBorders>
              <w:top w:val="nil"/>
              <w:bottom w:val="dotted" w:sz="4" w:space="0" w:color="auto"/>
            </w:tcBorders>
          </w:tcPr>
          <w:p w:rsidR="00496A8C" w:rsidRPr="0010285E" w:rsidRDefault="00496A8C" w:rsidP="00496A8C">
            <w:pPr>
              <w:autoSpaceDE w:val="0"/>
              <w:autoSpaceDN w:val="0"/>
              <w:rPr>
                <w:rFonts w:ascii="ＭＳ 明朝" w:hAnsi="ＭＳ 明朝"/>
              </w:rPr>
            </w:pPr>
            <w:r w:rsidRPr="0010285E">
              <w:rPr>
                <w:rFonts w:ascii="ＭＳ 明朝" w:hAnsi="ＭＳ 明朝" w:hint="eastAsia"/>
              </w:rPr>
              <w:t>①</w:t>
            </w:r>
            <w:r>
              <w:rPr>
                <w:rFonts w:ascii="ＭＳ 明朝" w:hAnsi="ＭＳ 明朝" w:hint="eastAsia"/>
              </w:rPr>
              <w:t xml:space="preserve">　</w:t>
            </w:r>
            <w:r w:rsidRPr="0010285E">
              <w:rPr>
                <w:rFonts w:ascii="ＭＳ 明朝" w:hAnsi="ＭＳ 明朝" w:hint="eastAsia"/>
              </w:rPr>
              <w:t>事業の目的及び運営の方針</w:t>
            </w:r>
          </w:p>
          <w:p w:rsidR="00496A8C" w:rsidRPr="0010285E" w:rsidRDefault="00496A8C" w:rsidP="00496A8C">
            <w:pPr>
              <w:autoSpaceDE w:val="0"/>
              <w:autoSpaceDN w:val="0"/>
              <w:rPr>
                <w:rFonts w:ascii="ＭＳ 明朝" w:hAnsi="ＭＳ 明朝"/>
              </w:rPr>
            </w:pPr>
            <w:r w:rsidRPr="0010285E">
              <w:rPr>
                <w:rFonts w:ascii="ＭＳ 明朝" w:hAnsi="ＭＳ 明朝" w:hint="eastAsia"/>
              </w:rPr>
              <w:t>②</w:t>
            </w:r>
            <w:r>
              <w:rPr>
                <w:rFonts w:ascii="ＭＳ 明朝" w:hAnsi="ＭＳ 明朝" w:hint="eastAsia"/>
              </w:rPr>
              <w:t xml:space="preserve">　</w:t>
            </w:r>
            <w:r w:rsidRPr="0010285E">
              <w:rPr>
                <w:rFonts w:ascii="ＭＳ 明朝" w:hAnsi="ＭＳ 明朝" w:hint="eastAsia"/>
              </w:rPr>
              <w:t>従業者の職種、員数及び職務の内容</w:t>
            </w:r>
          </w:p>
          <w:p w:rsidR="00496A8C" w:rsidRPr="0010285E" w:rsidRDefault="00496A8C" w:rsidP="00496A8C">
            <w:pPr>
              <w:autoSpaceDE w:val="0"/>
              <w:autoSpaceDN w:val="0"/>
              <w:rPr>
                <w:rFonts w:ascii="ＭＳ 明朝" w:hAnsi="ＭＳ 明朝"/>
              </w:rPr>
            </w:pPr>
            <w:r w:rsidRPr="0010285E">
              <w:rPr>
                <w:rFonts w:ascii="ＭＳ 明朝" w:hAnsi="ＭＳ 明朝" w:hint="eastAsia"/>
              </w:rPr>
              <w:t>③</w:t>
            </w:r>
            <w:r>
              <w:rPr>
                <w:rFonts w:ascii="ＭＳ 明朝" w:hAnsi="ＭＳ 明朝" w:hint="eastAsia"/>
              </w:rPr>
              <w:t xml:space="preserve">　</w:t>
            </w:r>
            <w:r w:rsidRPr="0010285E">
              <w:rPr>
                <w:rFonts w:ascii="ＭＳ 明朝" w:hAnsi="ＭＳ 明朝" w:hint="eastAsia"/>
              </w:rPr>
              <w:t>営業日及び営業時間</w:t>
            </w:r>
          </w:p>
          <w:p w:rsidR="00496A8C" w:rsidRPr="0010285E" w:rsidRDefault="00496A8C" w:rsidP="00496A8C">
            <w:pPr>
              <w:autoSpaceDE w:val="0"/>
              <w:autoSpaceDN w:val="0"/>
              <w:rPr>
                <w:rFonts w:ascii="ＭＳ 明朝" w:hAnsi="ＭＳ 明朝"/>
              </w:rPr>
            </w:pPr>
            <w:r w:rsidRPr="0010285E">
              <w:rPr>
                <w:rFonts w:ascii="ＭＳ 明朝" w:hAnsi="ＭＳ 明朝" w:hint="eastAsia"/>
              </w:rPr>
              <w:t>④</w:t>
            </w:r>
            <w:r>
              <w:rPr>
                <w:rFonts w:ascii="ＭＳ 明朝" w:hAnsi="ＭＳ 明朝" w:hint="eastAsia"/>
              </w:rPr>
              <w:t xml:space="preserve">　</w:t>
            </w:r>
            <w:r w:rsidRPr="0010285E">
              <w:rPr>
                <w:rFonts w:ascii="ＭＳ 明朝" w:hAnsi="ＭＳ 明朝" w:hint="eastAsia"/>
              </w:rPr>
              <w:t>指定認知症通所介護の利用定員</w:t>
            </w:r>
          </w:p>
          <w:p w:rsidR="00496A8C" w:rsidRPr="0010285E" w:rsidRDefault="00496A8C" w:rsidP="00496A8C">
            <w:pPr>
              <w:autoSpaceDE w:val="0"/>
              <w:autoSpaceDN w:val="0"/>
              <w:rPr>
                <w:rFonts w:ascii="ＭＳ 明朝" w:hAnsi="ＭＳ 明朝"/>
              </w:rPr>
            </w:pPr>
            <w:r w:rsidRPr="0010285E">
              <w:rPr>
                <w:rFonts w:ascii="ＭＳ 明朝" w:hAnsi="ＭＳ 明朝" w:hint="eastAsia"/>
              </w:rPr>
              <w:t>⑤</w:t>
            </w:r>
            <w:r>
              <w:rPr>
                <w:rFonts w:ascii="ＭＳ 明朝" w:hAnsi="ＭＳ 明朝" w:hint="eastAsia"/>
              </w:rPr>
              <w:t xml:space="preserve">　</w:t>
            </w:r>
            <w:r w:rsidRPr="0010285E">
              <w:rPr>
                <w:rFonts w:ascii="ＭＳ 明朝" w:hAnsi="ＭＳ 明朝" w:hint="eastAsia"/>
              </w:rPr>
              <w:t>指定認知症通所介護の内容及び利用料その他の費用の額</w:t>
            </w:r>
          </w:p>
          <w:p w:rsidR="00496A8C" w:rsidRPr="0010285E" w:rsidRDefault="00496A8C" w:rsidP="00496A8C">
            <w:pPr>
              <w:autoSpaceDE w:val="0"/>
              <w:autoSpaceDN w:val="0"/>
              <w:rPr>
                <w:rFonts w:ascii="ＭＳ 明朝" w:hAnsi="ＭＳ 明朝"/>
              </w:rPr>
            </w:pPr>
            <w:r w:rsidRPr="0010285E">
              <w:rPr>
                <w:rFonts w:ascii="ＭＳ 明朝" w:hAnsi="ＭＳ 明朝" w:hint="eastAsia"/>
              </w:rPr>
              <w:t>⑥</w:t>
            </w:r>
            <w:r>
              <w:rPr>
                <w:rFonts w:ascii="ＭＳ 明朝" w:hAnsi="ＭＳ 明朝" w:hint="eastAsia"/>
              </w:rPr>
              <w:t xml:space="preserve">　</w:t>
            </w:r>
            <w:r w:rsidRPr="0010285E">
              <w:rPr>
                <w:rFonts w:ascii="ＭＳ 明朝" w:hAnsi="ＭＳ 明朝" w:hint="eastAsia"/>
              </w:rPr>
              <w:t>通常の事業の実施地域</w:t>
            </w:r>
          </w:p>
          <w:p w:rsidR="00496A8C" w:rsidRPr="0010285E" w:rsidRDefault="00496A8C" w:rsidP="00496A8C">
            <w:pPr>
              <w:autoSpaceDE w:val="0"/>
              <w:autoSpaceDN w:val="0"/>
              <w:rPr>
                <w:rFonts w:ascii="ＭＳ 明朝" w:hAnsi="ＭＳ 明朝"/>
              </w:rPr>
            </w:pPr>
            <w:r w:rsidRPr="0010285E">
              <w:rPr>
                <w:rFonts w:ascii="ＭＳ 明朝" w:hAnsi="ＭＳ 明朝" w:hint="eastAsia"/>
              </w:rPr>
              <w:t>⑦</w:t>
            </w:r>
            <w:r>
              <w:rPr>
                <w:rFonts w:ascii="ＭＳ 明朝" w:hAnsi="ＭＳ 明朝" w:hint="eastAsia"/>
              </w:rPr>
              <w:t xml:space="preserve">　</w:t>
            </w:r>
            <w:r w:rsidRPr="0010285E">
              <w:rPr>
                <w:rFonts w:ascii="ＭＳ 明朝" w:hAnsi="ＭＳ 明朝" w:hint="eastAsia"/>
              </w:rPr>
              <w:t>サービス利用に当たっての留意事項</w:t>
            </w:r>
          </w:p>
          <w:p w:rsidR="00496A8C" w:rsidRPr="0010285E" w:rsidRDefault="00496A8C" w:rsidP="00496A8C">
            <w:pPr>
              <w:autoSpaceDE w:val="0"/>
              <w:autoSpaceDN w:val="0"/>
              <w:rPr>
                <w:rFonts w:ascii="ＭＳ 明朝" w:hAnsi="ＭＳ 明朝"/>
              </w:rPr>
            </w:pPr>
            <w:r w:rsidRPr="0010285E">
              <w:rPr>
                <w:rFonts w:ascii="ＭＳ 明朝" w:hAnsi="ＭＳ 明朝" w:hint="eastAsia"/>
              </w:rPr>
              <w:t>⑧</w:t>
            </w:r>
            <w:r>
              <w:rPr>
                <w:rFonts w:ascii="ＭＳ 明朝" w:hAnsi="ＭＳ 明朝" w:hint="eastAsia"/>
              </w:rPr>
              <w:t xml:space="preserve">　</w:t>
            </w:r>
            <w:r w:rsidRPr="0010285E">
              <w:rPr>
                <w:rFonts w:ascii="ＭＳ 明朝" w:hAnsi="ＭＳ 明朝" w:hint="eastAsia"/>
              </w:rPr>
              <w:t>緊急時における対応方法</w:t>
            </w:r>
          </w:p>
          <w:p w:rsidR="00496A8C" w:rsidRPr="0010285E" w:rsidRDefault="00496A8C" w:rsidP="00496A8C">
            <w:pPr>
              <w:autoSpaceDE w:val="0"/>
              <w:autoSpaceDN w:val="0"/>
              <w:rPr>
                <w:rFonts w:ascii="ＭＳ 明朝" w:hAnsi="ＭＳ 明朝"/>
              </w:rPr>
            </w:pPr>
            <w:r w:rsidRPr="0010285E">
              <w:rPr>
                <w:rFonts w:ascii="ＭＳ 明朝" w:hAnsi="ＭＳ 明朝" w:hint="eastAsia"/>
              </w:rPr>
              <w:t>⑨</w:t>
            </w:r>
            <w:r>
              <w:rPr>
                <w:rFonts w:ascii="ＭＳ 明朝" w:hAnsi="ＭＳ 明朝" w:hint="eastAsia"/>
              </w:rPr>
              <w:t xml:space="preserve">　</w:t>
            </w:r>
            <w:r w:rsidRPr="0010285E">
              <w:rPr>
                <w:rFonts w:ascii="ＭＳ 明朝" w:hAnsi="ＭＳ 明朝" w:hint="eastAsia"/>
              </w:rPr>
              <w:t>非常災害対策</w:t>
            </w:r>
          </w:p>
          <w:p w:rsidR="00496A8C" w:rsidRPr="0010285E" w:rsidRDefault="00496A8C" w:rsidP="00496A8C">
            <w:pPr>
              <w:autoSpaceDE w:val="0"/>
              <w:autoSpaceDN w:val="0"/>
              <w:rPr>
                <w:rFonts w:ascii="ＭＳ 明朝" w:hAnsi="ＭＳ 明朝"/>
              </w:rPr>
            </w:pPr>
            <w:r w:rsidRPr="0010285E">
              <w:rPr>
                <w:rFonts w:ascii="ＭＳ 明朝" w:hAnsi="ＭＳ 明朝" w:hint="eastAsia"/>
              </w:rPr>
              <w:t>⑩</w:t>
            </w:r>
            <w:r>
              <w:rPr>
                <w:rFonts w:ascii="ＭＳ 明朝" w:hAnsi="ＭＳ 明朝" w:hint="eastAsia"/>
              </w:rPr>
              <w:t xml:space="preserve">　</w:t>
            </w:r>
            <w:r w:rsidRPr="0010285E">
              <w:rPr>
                <w:rFonts w:ascii="ＭＳ 明朝" w:hAnsi="ＭＳ 明朝" w:hint="eastAsia"/>
              </w:rPr>
              <w:t>虐待の防止のための措置に関する事項</w:t>
            </w:r>
          </w:p>
          <w:p w:rsidR="00496A8C" w:rsidRPr="00D2414A" w:rsidRDefault="00496A8C" w:rsidP="00496A8C">
            <w:pPr>
              <w:autoSpaceDE w:val="0"/>
              <w:autoSpaceDN w:val="0"/>
              <w:rPr>
                <w:rFonts w:ascii="ＭＳ 明朝" w:hAnsi="ＭＳ 明朝"/>
              </w:rPr>
            </w:pPr>
            <w:r w:rsidRPr="0010285E">
              <w:rPr>
                <w:rFonts w:ascii="ＭＳ 明朝" w:hAnsi="ＭＳ 明朝" w:hint="eastAsia"/>
              </w:rPr>
              <w:t>⑪</w:t>
            </w:r>
            <w:r>
              <w:rPr>
                <w:rFonts w:ascii="ＭＳ 明朝" w:hAnsi="ＭＳ 明朝" w:hint="eastAsia"/>
              </w:rPr>
              <w:t xml:space="preserve">　</w:t>
            </w:r>
            <w:r w:rsidRPr="0010285E">
              <w:rPr>
                <w:rFonts w:ascii="ＭＳ 明朝" w:hAnsi="ＭＳ 明朝" w:hint="eastAsia"/>
              </w:rPr>
              <w:t>その他運営に関する重要事項</w:t>
            </w:r>
          </w:p>
        </w:tc>
        <w:tc>
          <w:tcPr>
            <w:tcW w:w="1134" w:type="dxa"/>
            <w:tcBorders>
              <w:top w:val="nil"/>
              <w:bottom w:val="nil"/>
            </w:tcBorders>
          </w:tcPr>
          <w:p w:rsidR="00496A8C" w:rsidRPr="00D2414A" w:rsidRDefault="00496A8C" w:rsidP="00496A8C">
            <w:pPr>
              <w:autoSpaceDE w:val="0"/>
              <w:autoSpaceDN w:val="0"/>
              <w:ind w:leftChars="-10" w:left="1059" w:rightChars="-10" w:right="-21" w:hangingChars="500" w:hanging="1080"/>
              <w:jc w:val="left"/>
              <w:rPr>
                <w:rFonts w:ascii="ＭＳ 明朝" w:hAnsi="ＭＳ 明朝" w:cstheme="minorBidi"/>
                <w:snapToGrid/>
                <w:spacing w:val="3"/>
              </w:rPr>
            </w:pPr>
          </w:p>
        </w:tc>
        <w:tc>
          <w:tcPr>
            <w:tcW w:w="1276" w:type="dxa"/>
            <w:tcBorders>
              <w:top w:val="nil"/>
              <w:bottom w:val="nil"/>
            </w:tcBorders>
          </w:tcPr>
          <w:p w:rsidR="00496A8C" w:rsidRPr="0010285E" w:rsidRDefault="00496A8C" w:rsidP="00496A8C">
            <w:pPr>
              <w:autoSpaceDE w:val="0"/>
              <w:autoSpaceDN w:val="0"/>
              <w:jc w:val="left"/>
              <w:rPr>
                <w:rFonts w:ascii="ＭＳ 明朝" w:hAnsi="ＭＳ 明朝"/>
                <w:sz w:val="16"/>
                <w:szCs w:val="16"/>
              </w:rPr>
            </w:pPr>
            <w:r w:rsidRPr="0010285E">
              <w:rPr>
                <w:rFonts w:ascii="ＭＳ 明朝" w:hAnsi="ＭＳ 明朝" w:hint="eastAsia"/>
                <w:sz w:val="16"/>
                <w:szCs w:val="16"/>
              </w:rPr>
              <w:t>平18-0331004</w:t>
            </w:r>
          </w:p>
          <w:p w:rsidR="00496A8C" w:rsidRPr="0010285E" w:rsidRDefault="00496A8C" w:rsidP="00496A8C">
            <w:pPr>
              <w:autoSpaceDE w:val="0"/>
              <w:autoSpaceDN w:val="0"/>
              <w:jc w:val="left"/>
              <w:rPr>
                <w:rFonts w:ascii="ＭＳ 明朝" w:hAnsi="ＭＳ 明朝"/>
                <w:sz w:val="16"/>
                <w:szCs w:val="16"/>
              </w:rPr>
            </w:pPr>
            <w:r w:rsidRPr="0010285E">
              <w:rPr>
                <w:rFonts w:ascii="ＭＳ 明朝" w:hAnsi="ＭＳ 明朝" w:hint="eastAsia"/>
                <w:sz w:val="16"/>
                <w:szCs w:val="16"/>
              </w:rPr>
              <w:t>第3の3の3 ⑶</w:t>
            </w:r>
          </w:p>
        </w:tc>
      </w:tr>
      <w:tr w:rsidR="00496A8C" w:rsidRPr="00D2414A" w:rsidTr="00207CD8">
        <w:trPr>
          <w:trHeight w:val="80"/>
        </w:trPr>
        <w:tc>
          <w:tcPr>
            <w:tcW w:w="1271" w:type="dxa"/>
            <w:tcBorders>
              <w:top w:val="nil"/>
              <w:bottom w:val="nil"/>
            </w:tcBorders>
          </w:tcPr>
          <w:p w:rsidR="00496A8C" w:rsidRPr="00D2414A" w:rsidRDefault="00496A8C" w:rsidP="00496A8C">
            <w:pPr>
              <w:autoSpaceDE w:val="0"/>
              <w:autoSpaceDN w:val="0"/>
              <w:ind w:firstLineChars="100" w:firstLine="206"/>
              <w:rPr>
                <w:rFonts w:ascii="ＭＳ 明朝" w:hAnsi="ＭＳ 明朝"/>
              </w:rPr>
            </w:pPr>
          </w:p>
        </w:tc>
        <w:tc>
          <w:tcPr>
            <w:tcW w:w="6520" w:type="dxa"/>
            <w:gridSpan w:val="6"/>
            <w:tcBorders>
              <w:top w:val="dotted" w:sz="4" w:space="0" w:color="auto"/>
              <w:bottom w:val="dotted" w:sz="4" w:space="0" w:color="auto"/>
            </w:tcBorders>
          </w:tcPr>
          <w:p w:rsidR="00496A8C" w:rsidRPr="0010285E" w:rsidRDefault="00496A8C" w:rsidP="00496A8C">
            <w:pPr>
              <w:autoSpaceDE w:val="0"/>
              <w:autoSpaceDN w:val="0"/>
              <w:ind w:left="206" w:hangingChars="100" w:hanging="206"/>
              <w:rPr>
                <w:rFonts w:ascii="ＭＳ 明朝" w:hAnsi="ＭＳ 明朝"/>
              </w:rPr>
            </w:pPr>
            <w:r w:rsidRPr="00345B47">
              <w:rPr>
                <w:rFonts w:ascii="ＭＳ 明朝" w:hAnsi="ＭＳ 明朝" w:hint="eastAsia"/>
              </w:rPr>
              <w:t>※　②については、介護支援専門員とその他の職員に区分し、員数及び職務内容を記載してください。置くべきとされている員数を満たす範囲において、「○人以上」と記載することも可能です。</w:t>
            </w:r>
          </w:p>
        </w:tc>
        <w:tc>
          <w:tcPr>
            <w:tcW w:w="1134" w:type="dxa"/>
            <w:tcBorders>
              <w:top w:val="nil"/>
              <w:bottom w:val="nil"/>
            </w:tcBorders>
          </w:tcPr>
          <w:p w:rsidR="00496A8C" w:rsidRPr="00D2414A" w:rsidRDefault="00496A8C" w:rsidP="00496A8C">
            <w:pPr>
              <w:autoSpaceDE w:val="0"/>
              <w:autoSpaceDN w:val="0"/>
              <w:ind w:leftChars="-10" w:left="1059" w:rightChars="-10" w:right="-21" w:hangingChars="500" w:hanging="1080"/>
              <w:jc w:val="left"/>
              <w:rPr>
                <w:rFonts w:ascii="ＭＳ 明朝" w:hAnsi="ＭＳ 明朝" w:cstheme="minorBidi"/>
                <w:snapToGrid/>
                <w:spacing w:val="3"/>
              </w:rPr>
            </w:pPr>
          </w:p>
        </w:tc>
        <w:tc>
          <w:tcPr>
            <w:tcW w:w="1276" w:type="dxa"/>
            <w:tcBorders>
              <w:top w:val="nil"/>
              <w:bottom w:val="nil"/>
            </w:tcBorders>
          </w:tcPr>
          <w:p w:rsidR="00496A8C" w:rsidRPr="0010285E" w:rsidRDefault="00496A8C" w:rsidP="00496A8C">
            <w:pPr>
              <w:autoSpaceDE w:val="0"/>
              <w:autoSpaceDN w:val="0"/>
              <w:jc w:val="left"/>
              <w:rPr>
                <w:rFonts w:ascii="ＭＳ 明朝" w:hAnsi="ＭＳ 明朝"/>
                <w:sz w:val="16"/>
                <w:szCs w:val="16"/>
              </w:rPr>
            </w:pPr>
          </w:p>
        </w:tc>
      </w:tr>
      <w:tr w:rsidR="00496A8C" w:rsidRPr="00D2414A" w:rsidTr="00207CD8">
        <w:trPr>
          <w:trHeight w:val="80"/>
        </w:trPr>
        <w:tc>
          <w:tcPr>
            <w:tcW w:w="1271" w:type="dxa"/>
            <w:tcBorders>
              <w:top w:val="nil"/>
              <w:bottom w:val="nil"/>
            </w:tcBorders>
          </w:tcPr>
          <w:p w:rsidR="00496A8C" w:rsidRPr="00D2414A" w:rsidRDefault="00496A8C" w:rsidP="00496A8C">
            <w:pPr>
              <w:autoSpaceDE w:val="0"/>
              <w:autoSpaceDN w:val="0"/>
              <w:ind w:firstLineChars="100" w:firstLine="206"/>
              <w:rPr>
                <w:rFonts w:ascii="ＭＳ 明朝" w:hAnsi="ＭＳ 明朝"/>
              </w:rPr>
            </w:pPr>
          </w:p>
        </w:tc>
        <w:tc>
          <w:tcPr>
            <w:tcW w:w="6520" w:type="dxa"/>
            <w:gridSpan w:val="6"/>
            <w:tcBorders>
              <w:top w:val="dotted" w:sz="4" w:space="0" w:color="auto"/>
              <w:bottom w:val="dotted" w:sz="4" w:space="0" w:color="auto"/>
            </w:tcBorders>
          </w:tcPr>
          <w:p w:rsidR="00496A8C" w:rsidRDefault="00496A8C" w:rsidP="00496A8C">
            <w:pPr>
              <w:autoSpaceDE w:val="0"/>
              <w:autoSpaceDN w:val="0"/>
              <w:ind w:left="206" w:hangingChars="100" w:hanging="206"/>
              <w:rPr>
                <w:rFonts w:ascii="ＭＳ 明朝" w:hAnsi="ＭＳ 明朝"/>
              </w:rPr>
            </w:pPr>
            <w:r>
              <w:rPr>
                <w:rFonts w:ascii="ＭＳ 明朝" w:hAnsi="ＭＳ 明朝" w:hint="eastAsia"/>
              </w:rPr>
              <w:t>※　③については、</w:t>
            </w:r>
            <w:r w:rsidRPr="00D2414A">
              <w:rPr>
                <w:rFonts w:ascii="ＭＳ 明朝" w:hAnsi="ＭＳ 明朝" w:hint="eastAsia"/>
              </w:rPr>
              <w:t>７時間以上９時間未満の認知症対応型通所介護の前後に連続して延長サービスを行う指定認知症対応型通所介護事業所にあっては、サービス提</w:t>
            </w:r>
            <w:r>
              <w:rPr>
                <w:rFonts w:ascii="ＭＳ 明朝" w:hAnsi="ＭＳ 明朝" w:hint="eastAsia"/>
              </w:rPr>
              <w:t>供時間とは別に当該延長サービスを行う時間を運営規程に明記きてください</w:t>
            </w:r>
            <w:r w:rsidRPr="00D2414A">
              <w:rPr>
                <w:rFonts w:ascii="ＭＳ 明朝" w:hAnsi="ＭＳ 明朝" w:hint="eastAsia"/>
              </w:rPr>
              <w:t>。</w:t>
            </w:r>
          </w:p>
          <w:p w:rsidR="00496A8C" w:rsidRPr="0010285E" w:rsidRDefault="00496A8C" w:rsidP="00496A8C">
            <w:pPr>
              <w:autoSpaceDE w:val="0"/>
              <w:autoSpaceDN w:val="0"/>
              <w:ind w:leftChars="100" w:left="206" w:firstLineChars="100" w:firstLine="206"/>
              <w:rPr>
                <w:rFonts w:ascii="ＭＳ 明朝" w:hAnsi="ＭＳ 明朝"/>
              </w:rPr>
            </w:pPr>
            <w:r w:rsidRPr="00D2414A">
              <w:rPr>
                <w:rFonts w:ascii="ＭＳ 明朝" w:hAnsi="ＭＳ 明朝" w:hint="eastAsia"/>
              </w:rPr>
              <w:t>例えば、提供時間帯(９時間)の前に連続して１時間、後に連続して１時間、合計２時間の延長サービスを行う指定認知症対応型</w:t>
            </w:r>
            <w:r w:rsidRPr="00D2414A">
              <w:rPr>
                <w:rFonts w:ascii="ＭＳ 明朝" w:hAnsi="ＭＳ 明朝" w:hint="eastAsia"/>
              </w:rPr>
              <w:lastRenderedPageBreak/>
              <w:t>通所介護事業所にあっては、当該指定認知症対応型通所介護事業所の営業時間は11</w:t>
            </w:r>
            <w:r>
              <w:rPr>
                <w:rFonts w:ascii="ＭＳ 明朝" w:hAnsi="ＭＳ 明朝" w:hint="eastAsia"/>
              </w:rPr>
              <w:t>時間です</w:t>
            </w:r>
            <w:r w:rsidRPr="00D2414A">
              <w:rPr>
                <w:rFonts w:ascii="ＭＳ 明朝" w:hAnsi="ＭＳ 明朝" w:hint="eastAsia"/>
              </w:rPr>
              <w:t>が、運営規程には、提供時間帯９時</w:t>
            </w:r>
            <w:r>
              <w:rPr>
                <w:rFonts w:ascii="ＭＳ 明朝" w:hAnsi="ＭＳ 明朝" w:hint="eastAsia"/>
              </w:rPr>
              <w:t>間、延長サービスを行う時間２時間とそれぞれ記載するものとします</w:t>
            </w:r>
            <w:r w:rsidRPr="00D2414A">
              <w:rPr>
                <w:rFonts w:ascii="ＭＳ 明朝" w:hAnsi="ＭＳ 明朝" w:hint="eastAsia"/>
              </w:rPr>
              <w:t>。</w:t>
            </w:r>
          </w:p>
        </w:tc>
        <w:tc>
          <w:tcPr>
            <w:tcW w:w="1134" w:type="dxa"/>
            <w:tcBorders>
              <w:top w:val="nil"/>
              <w:bottom w:val="nil"/>
            </w:tcBorders>
          </w:tcPr>
          <w:p w:rsidR="00496A8C" w:rsidRPr="00D2414A" w:rsidRDefault="00496A8C" w:rsidP="00496A8C">
            <w:pPr>
              <w:autoSpaceDE w:val="0"/>
              <w:autoSpaceDN w:val="0"/>
              <w:ind w:leftChars="-10" w:left="1059" w:rightChars="-10" w:right="-21" w:hangingChars="500" w:hanging="1080"/>
              <w:jc w:val="left"/>
              <w:rPr>
                <w:rFonts w:ascii="ＭＳ 明朝" w:hAnsi="ＭＳ 明朝" w:cstheme="minorBidi"/>
                <w:snapToGrid/>
                <w:spacing w:val="3"/>
              </w:rPr>
            </w:pPr>
          </w:p>
        </w:tc>
        <w:tc>
          <w:tcPr>
            <w:tcW w:w="1276" w:type="dxa"/>
            <w:tcBorders>
              <w:top w:val="nil"/>
              <w:bottom w:val="nil"/>
            </w:tcBorders>
          </w:tcPr>
          <w:p w:rsidR="00496A8C" w:rsidRPr="0010285E" w:rsidRDefault="00496A8C" w:rsidP="00496A8C">
            <w:pPr>
              <w:autoSpaceDE w:val="0"/>
              <w:autoSpaceDN w:val="0"/>
              <w:jc w:val="left"/>
              <w:rPr>
                <w:rFonts w:ascii="ＭＳ 明朝" w:hAnsi="ＭＳ 明朝"/>
                <w:sz w:val="16"/>
                <w:szCs w:val="16"/>
              </w:rPr>
            </w:pPr>
          </w:p>
        </w:tc>
      </w:tr>
      <w:tr w:rsidR="00496A8C" w:rsidRPr="00D2414A" w:rsidTr="00207CD8">
        <w:trPr>
          <w:trHeight w:val="80"/>
        </w:trPr>
        <w:tc>
          <w:tcPr>
            <w:tcW w:w="1271" w:type="dxa"/>
            <w:tcBorders>
              <w:top w:val="nil"/>
              <w:bottom w:val="nil"/>
            </w:tcBorders>
          </w:tcPr>
          <w:p w:rsidR="00496A8C" w:rsidRPr="00D2414A" w:rsidRDefault="00496A8C" w:rsidP="00496A8C">
            <w:pPr>
              <w:autoSpaceDE w:val="0"/>
              <w:autoSpaceDN w:val="0"/>
              <w:ind w:firstLineChars="100" w:firstLine="206"/>
              <w:rPr>
                <w:rFonts w:ascii="ＭＳ 明朝" w:hAnsi="ＭＳ 明朝"/>
              </w:rPr>
            </w:pPr>
          </w:p>
        </w:tc>
        <w:tc>
          <w:tcPr>
            <w:tcW w:w="6520" w:type="dxa"/>
            <w:gridSpan w:val="6"/>
            <w:tcBorders>
              <w:top w:val="dotted" w:sz="4" w:space="0" w:color="auto"/>
              <w:bottom w:val="dotted" w:sz="4" w:space="0" w:color="auto"/>
            </w:tcBorders>
          </w:tcPr>
          <w:p w:rsidR="00496A8C" w:rsidRDefault="00496A8C" w:rsidP="00496A8C">
            <w:pPr>
              <w:autoSpaceDE w:val="0"/>
              <w:autoSpaceDN w:val="0"/>
              <w:ind w:left="206" w:hangingChars="100" w:hanging="206"/>
              <w:rPr>
                <w:rFonts w:ascii="ＭＳ 明朝" w:hAnsi="ＭＳ 明朝"/>
              </w:rPr>
            </w:pPr>
            <w:r>
              <w:rPr>
                <w:rFonts w:ascii="ＭＳ 明朝" w:hAnsi="ＭＳ 明朝" w:hint="eastAsia"/>
              </w:rPr>
              <w:t>※　④については、</w:t>
            </w:r>
            <w:r w:rsidRPr="00D2414A">
              <w:rPr>
                <w:rFonts w:ascii="ＭＳ 明朝" w:hAnsi="ＭＳ 明朝" w:hint="eastAsia"/>
              </w:rPr>
              <w:t>当該事業所において同時に指定認知症対応型通所介護の提供を受けることができる利用者の数の上限をいうものです。</w:t>
            </w:r>
          </w:p>
        </w:tc>
        <w:tc>
          <w:tcPr>
            <w:tcW w:w="1134" w:type="dxa"/>
            <w:tcBorders>
              <w:top w:val="nil"/>
              <w:bottom w:val="nil"/>
            </w:tcBorders>
          </w:tcPr>
          <w:p w:rsidR="00496A8C" w:rsidRPr="00D2414A" w:rsidRDefault="00496A8C" w:rsidP="00496A8C">
            <w:pPr>
              <w:autoSpaceDE w:val="0"/>
              <w:autoSpaceDN w:val="0"/>
              <w:ind w:leftChars="-10" w:left="1059" w:rightChars="-10" w:right="-21" w:hangingChars="500" w:hanging="1080"/>
              <w:jc w:val="left"/>
              <w:rPr>
                <w:rFonts w:ascii="ＭＳ 明朝" w:hAnsi="ＭＳ 明朝" w:cstheme="minorBidi"/>
                <w:snapToGrid/>
                <w:spacing w:val="3"/>
              </w:rPr>
            </w:pPr>
          </w:p>
        </w:tc>
        <w:tc>
          <w:tcPr>
            <w:tcW w:w="1276" w:type="dxa"/>
            <w:tcBorders>
              <w:top w:val="nil"/>
              <w:bottom w:val="nil"/>
            </w:tcBorders>
          </w:tcPr>
          <w:p w:rsidR="00496A8C" w:rsidRPr="0010285E" w:rsidRDefault="00496A8C" w:rsidP="00496A8C">
            <w:pPr>
              <w:autoSpaceDE w:val="0"/>
              <w:autoSpaceDN w:val="0"/>
              <w:jc w:val="left"/>
              <w:rPr>
                <w:rFonts w:ascii="ＭＳ 明朝" w:hAnsi="ＭＳ 明朝"/>
                <w:sz w:val="16"/>
                <w:szCs w:val="16"/>
              </w:rPr>
            </w:pPr>
          </w:p>
        </w:tc>
      </w:tr>
      <w:tr w:rsidR="00496A8C" w:rsidRPr="00D2414A" w:rsidTr="00207CD8">
        <w:trPr>
          <w:trHeight w:val="80"/>
        </w:trPr>
        <w:tc>
          <w:tcPr>
            <w:tcW w:w="1271" w:type="dxa"/>
            <w:tcBorders>
              <w:top w:val="nil"/>
              <w:bottom w:val="nil"/>
            </w:tcBorders>
          </w:tcPr>
          <w:p w:rsidR="00496A8C" w:rsidRPr="00D2414A" w:rsidRDefault="00496A8C" w:rsidP="00496A8C">
            <w:pPr>
              <w:autoSpaceDE w:val="0"/>
              <w:autoSpaceDN w:val="0"/>
              <w:ind w:firstLineChars="100" w:firstLine="206"/>
              <w:rPr>
                <w:rFonts w:ascii="ＭＳ 明朝" w:hAnsi="ＭＳ 明朝"/>
              </w:rPr>
            </w:pPr>
          </w:p>
        </w:tc>
        <w:tc>
          <w:tcPr>
            <w:tcW w:w="6520" w:type="dxa"/>
            <w:gridSpan w:val="6"/>
            <w:tcBorders>
              <w:top w:val="dotted" w:sz="4" w:space="0" w:color="auto"/>
              <w:bottom w:val="dotted" w:sz="4" w:space="0" w:color="auto"/>
            </w:tcBorders>
          </w:tcPr>
          <w:p w:rsidR="00496A8C" w:rsidRPr="005C1A2B" w:rsidRDefault="00496A8C" w:rsidP="00496A8C">
            <w:pPr>
              <w:autoSpaceDE w:val="0"/>
              <w:autoSpaceDN w:val="0"/>
              <w:ind w:left="206" w:hangingChars="100" w:hanging="206"/>
              <w:rPr>
                <w:rFonts w:ascii="ＭＳ ゴシック" w:eastAsia="ＭＳ ゴシック" w:hAnsi="ＭＳ ゴシック"/>
                <w:b/>
              </w:rPr>
            </w:pPr>
            <w:r w:rsidRPr="005C1A2B">
              <w:rPr>
                <w:rFonts w:ascii="ＭＳ ゴシック" w:eastAsia="ＭＳ ゴシック" w:hAnsi="ＭＳ ゴシック" w:hint="eastAsia"/>
              </w:rPr>
              <w:t xml:space="preserve">※　</w:t>
            </w:r>
            <w:r w:rsidRPr="00836DC1">
              <w:rPr>
                <w:rFonts w:ascii="ＭＳ 明朝" w:hAnsi="ＭＳ 明朝" w:hint="eastAsia"/>
              </w:rPr>
              <w:t>⑤</w:t>
            </w:r>
            <w:r>
              <w:rPr>
                <w:rFonts w:ascii="ＭＳ 明朝" w:hAnsi="ＭＳ 明朝" w:hint="eastAsia"/>
              </w:rPr>
              <w:t>の「内容」としては、</w:t>
            </w:r>
            <w:r w:rsidRPr="00D2414A">
              <w:rPr>
                <w:rFonts w:ascii="ＭＳ 明朝" w:hAnsi="ＭＳ 明朝" w:hint="eastAsia"/>
              </w:rPr>
              <w:t>入浴、食事の有無等のサービスの内容を指すものです。</w:t>
            </w:r>
            <w:r>
              <w:rPr>
                <w:rFonts w:ascii="ＭＳ 明朝" w:hAnsi="ＭＳ 明朝" w:hint="eastAsia"/>
              </w:rPr>
              <w:t>また、</w:t>
            </w:r>
            <w:r w:rsidRPr="00D2414A">
              <w:rPr>
                <w:rFonts w:ascii="ＭＳ 明朝" w:hAnsi="ＭＳ 明朝" w:hint="eastAsia"/>
              </w:rPr>
              <w:t>「利用料」としては、法定代理受領サービスである指定認知症対応型通所介護に係る利用料（１割又は２割負担）及び法定代理受領サービスでない指定認知症対応型通所介護の利用料を、「その他の費用の額」としては、徴収が認められている費用の額及び必要に応じてその他のサービスに係る費用の額を規定するものです。</w:t>
            </w:r>
          </w:p>
        </w:tc>
        <w:tc>
          <w:tcPr>
            <w:tcW w:w="1134" w:type="dxa"/>
            <w:tcBorders>
              <w:top w:val="nil"/>
              <w:bottom w:val="nil"/>
            </w:tcBorders>
          </w:tcPr>
          <w:p w:rsidR="00496A8C" w:rsidRPr="00D2414A" w:rsidRDefault="00496A8C" w:rsidP="00496A8C">
            <w:pPr>
              <w:autoSpaceDE w:val="0"/>
              <w:autoSpaceDN w:val="0"/>
              <w:ind w:leftChars="-10" w:left="1059" w:rightChars="-10" w:right="-21" w:hangingChars="500" w:hanging="1080"/>
              <w:jc w:val="left"/>
              <w:rPr>
                <w:rFonts w:ascii="ＭＳ 明朝" w:hAnsi="ＭＳ 明朝" w:cstheme="minorBidi"/>
                <w:snapToGrid/>
                <w:spacing w:val="3"/>
              </w:rPr>
            </w:pPr>
          </w:p>
        </w:tc>
        <w:tc>
          <w:tcPr>
            <w:tcW w:w="1276" w:type="dxa"/>
            <w:tcBorders>
              <w:top w:val="nil"/>
              <w:bottom w:val="nil"/>
            </w:tcBorders>
          </w:tcPr>
          <w:p w:rsidR="00496A8C" w:rsidRPr="0010285E" w:rsidRDefault="00496A8C" w:rsidP="00496A8C">
            <w:pPr>
              <w:autoSpaceDE w:val="0"/>
              <w:autoSpaceDN w:val="0"/>
              <w:jc w:val="left"/>
              <w:rPr>
                <w:rFonts w:ascii="ＭＳ 明朝" w:hAnsi="ＭＳ 明朝"/>
                <w:sz w:val="16"/>
                <w:szCs w:val="16"/>
              </w:rPr>
            </w:pPr>
          </w:p>
        </w:tc>
      </w:tr>
      <w:tr w:rsidR="00496A8C" w:rsidRPr="00D2414A" w:rsidTr="00E73567">
        <w:trPr>
          <w:trHeight w:val="80"/>
        </w:trPr>
        <w:tc>
          <w:tcPr>
            <w:tcW w:w="1271" w:type="dxa"/>
            <w:tcBorders>
              <w:top w:val="nil"/>
              <w:bottom w:val="nil"/>
            </w:tcBorders>
          </w:tcPr>
          <w:p w:rsidR="00496A8C" w:rsidRPr="00D2414A" w:rsidRDefault="00496A8C" w:rsidP="00496A8C">
            <w:pPr>
              <w:autoSpaceDE w:val="0"/>
              <w:autoSpaceDN w:val="0"/>
              <w:ind w:firstLineChars="100" w:firstLine="206"/>
              <w:rPr>
                <w:rFonts w:ascii="ＭＳ 明朝" w:hAnsi="ＭＳ 明朝"/>
              </w:rPr>
            </w:pPr>
          </w:p>
        </w:tc>
        <w:tc>
          <w:tcPr>
            <w:tcW w:w="6520" w:type="dxa"/>
            <w:gridSpan w:val="6"/>
            <w:tcBorders>
              <w:top w:val="dotted" w:sz="4" w:space="0" w:color="auto"/>
              <w:bottom w:val="nil"/>
            </w:tcBorders>
          </w:tcPr>
          <w:p w:rsidR="00496A8C" w:rsidRPr="005C1A2B" w:rsidRDefault="00496A8C" w:rsidP="00496A8C">
            <w:pPr>
              <w:autoSpaceDE w:val="0"/>
              <w:autoSpaceDN w:val="0"/>
              <w:ind w:left="206" w:hangingChars="100" w:hanging="206"/>
              <w:rPr>
                <w:rFonts w:ascii="ＭＳ ゴシック" w:eastAsia="ＭＳ ゴシック" w:hAnsi="ＭＳ ゴシック"/>
              </w:rPr>
            </w:pPr>
            <w:r w:rsidRPr="00D2414A">
              <w:rPr>
                <w:rFonts w:ascii="ＭＳ 明朝" w:hAnsi="ＭＳ 明朝" w:hint="eastAsia"/>
              </w:rPr>
              <w:t xml:space="preserve">※　</w:t>
            </w:r>
            <w:r>
              <w:rPr>
                <w:rFonts w:ascii="ＭＳ 明朝" w:hAnsi="ＭＳ 明朝" w:hint="eastAsia"/>
              </w:rPr>
              <w:t>⑥については、</w:t>
            </w:r>
            <w:r w:rsidRPr="00D2414A">
              <w:rPr>
                <w:rFonts w:ascii="ＭＳ 明朝" w:hAnsi="ＭＳ 明朝" w:hint="eastAsia"/>
              </w:rPr>
              <w:t>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134" w:type="dxa"/>
            <w:tcBorders>
              <w:top w:val="nil"/>
              <w:bottom w:val="nil"/>
            </w:tcBorders>
          </w:tcPr>
          <w:p w:rsidR="00496A8C" w:rsidRPr="00D2414A" w:rsidRDefault="00496A8C" w:rsidP="00496A8C">
            <w:pPr>
              <w:autoSpaceDE w:val="0"/>
              <w:autoSpaceDN w:val="0"/>
              <w:ind w:leftChars="-10" w:left="1059" w:rightChars="-10" w:right="-21" w:hangingChars="500" w:hanging="1080"/>
              <w:jc w:val="left"/>
              <w:rPr>
                <w:rFonts w:ascii="ＭＳ 明朝" w:hAnsi="ＭＳ 明朝" w:cstheme="minorBidi"/>
                <w:snapToGrid/>
                <w:spacing w:val="3"/>
              </w:rPr>
            </w:pPr>
          </w:p>
        </w:tc>
        <w:tc>
          <w:tcPr>
            <w:tcW w:w="1276" w:type="dxa"/>
            <w:tcBorders>
              <w:top w:val="nil"/>
              <w:bottom w:val="nil"/>
            </w:tcBorders>
          </w:tcPr>
          <w:p w:rsidR="00496A8C" w:rsidRPr="0010285E" w:rsidRDefault="00496A8C" w:rsidP="00496A8C">
            <w:pPr>
              <w:autoSpaceDE w:val="0"/>
              <w:autoSpaceDN w:val="0"/>
              <w:jc w:val="left"/>
              <w:rPr>
                <w:rFonts w:ascii="ＭＳ 明朝" w:hAnsi="ＭＳ 明朝"/>
                <w:sz w:val="16"/>
                <w:szCs w:val="16"/>
              </w:rPr>
            </w:pPr>
          </w:p>
        </w:tc>
      </w:tr>
      <w:tr w:rsidR="00496A8C" w:rsidRPr="00D2414A" w:rsidTr="00207CD8">
        <w:trPr>
          <w:trHeight w:val="80"/>
        </w:trPr>
        <w:tc>
          <w:tcPr>
            <w:tcW w:w="1271" w:type="dxa"/>
            <w:tcBorders>
              <w:top w:val="nil"/>
              <w:bottom w:val="nil"/>
            </w:tcBorders>
          </w:tcPr>
          <w:p w:rsidR="00496A8C" w:rsidRPr="00D2414A" w:rsidRDefault="00496A8C" w:rsidP="00496A8C">
            <w:pPr>
              <w:autoSpaceDE w:val="0"/>
              <w:autoSpaceDN w:val="0"/>
              <w:ind w:firstLineChars="100" w:firstLine="206"/>
              <w:rPr>
                <w:rFonts w:ascii="ＭＳ 明朝" w:hAnsi="ＭＳ 明朝"/>
              </w:rPr>
            </w:pPr>
          </w:p>
        </w:tc>
        <w:tc>
          <w:tcPr>
            <w:tcW w:w="6520" w:type="dxa"/>
            <w:gridSpan w:val="6"/>
            <w:tcBorders>
              <w:top w:val="nil"/>
              <w:bottom w:val="dotted" w:sz="4" w:space="0" w:color="auto"/>
            </w:tcBorders>
          </w:tcPr>
          <w:p w:rsidR="00496A8C" w:rsidRPr="00D2414A" w:rsidRDefault="00496A8C" w:rsidP="00496A8C">
            <w:pPr>
              <w:autoSpaceDE w:val="0"/>
              <w:autoSpaceDN w:val="0"/>
              <w:ind w:leftChars="100" w:left="206" w:firstLineChars="100" w:firstLine="206"/>
              <w:rPr>
                <w:rFonts w:ascii="ＭＳ 明朝" w:hAnsi="ＭＳ 明朝"/>
              </w:rPr>
            </w:pPr>
            <w:r w:rsidRPr="00D2414A">
              <w:rPr>
                <w:rFonts w:ascii="ＭＳ 明朝" w:hAnsi="ＭＳ 明朝" w:hint="eastAsia"/>
              </w:rPr>
              <w:t>また、通常の事業の実施地域については、事業者が任意に定めるものですが、指定地域密着型サービスである指定認知症対応型通所介護については、市町村が定める日常生活圏域内は、少なくとも通常の事業の実施地域に含めることが適当です。さらに、事業所所在地の市町村の同意を得て事業所所在地以外の他の市町村から指定を受けた場合には、当該他の市町村の一部の日常生活圏域を事業の実施地域の範囲に加えることもあります。</w:t>
            </w:r>
          </w:p>
        </w:tc>
        <w:tc>
          <w:tcPr>
            <w:tcW w:w="1134" w:type="dxa"/>
            <w:tcBorders>
              <w:top w:val="nil"/>
              <w:bottom w:val="nil"/>
            </w:tcBorders>
          </w:tcPr>
          <w:p w:rsidR="00496A8C" w:rsidRPr="00D2414A" w:rsidRDefault="00496A8C" w:rsidP="00496A8C">
            <w:pPr>
              <w:autoSpaceDE w:val="0"/>
              <w:autoSpaceDN w:val="0"/>
              <w:ind w:leftChars="-10" w:left="1059" w:rightChars="-10" w:right="-21" w:hangingChars="500" w:hanging="1080"/>
              <w:jc w:val="left"/>
              <w:rPr>
                <w:rFonts w:ascii="ＭＳ 明朝" w:hAnsi="ＭＳ 明朝" w:cstheme="minorBidi"/>
                <w:snapToGrid/>
                <w:spacing w:val="3"/>
              </w:rPr>
            </w:pPr>
          </w:p>
        </w:tc>
        <w:tc>
          <w:tcPr>
            <w:tcW w:w="1276" w:type="dxa"/>
            <w:tcBorders>
              <w:top w:val="nil"/>
              <w:bottom w:val="nil"/>
            </w:tcBorders>
          </w:tcPr>
          <w:p w:rsidR="00496A8C" w:rsidRPr="0010285E" w:rsidRDefault="00496A8C" w:rsidP="00496A8C">
            <w:pPr>
              <w:autoSpaceDE w:val="0"/>
              <w:autoSpaceDN w:val="0"/>
              <w:jc w:val="left"/>
              <w:rPr>
                <w:rFonts w:ascii="ＭＳ 明朝" w:hAnsi="ＭＳ 明朝"/>
                <w:sz w:val="16"/>
                <w:szCs w:val="16"/>
              </w:rPr>
            </w:pPr>
          </w:p>
        </w:tc>
      </w:tr>
      <w:tr w:rsidR="00496A8C" w:rsidRPr="00D2414A" w:rsidTr="00207CD8">
        <w:trPr>
          <w:trHeight w:val="80"/>
        </w:trPr>
        <w:tc>
          <w:tcPr>
            <w:tcW w:w="1271" w:type="dxa"/>
            <w:tcBorders>
              <w:top w:val="nil"/>
              <w:bottom w:val="nil"/>
            </w:tcBorders>
          </w:tcPr>
          <w:p w:rsidR="00496A8C" w:rsidRPr="00D2414A" w:rsidRDefault="00496A8C" w:rsidP="00496A8C">
            <w:pPr>
              <w:autoSpaceDE w:val="0"/>
              <w:autoSpaceDN w:val="0"/>
              <w:ind w:firstLineChars="100" w:firstLine="206"/>
              <w:rPr>
                <w:rFonts w:ascii="ＭＳ 明朝" w:hAnsi="ＭＳ 明朝"/>
              </w:rPr>
            </w:pPr>
          </w:p>
        </w:tc>
        <w:tc>
          <w:tcPr>
            <w:tcW w:w="6520" w:type="dxa"/>
            <w:gridSpan w:val="6"/>
            <w:tcBorders>
              <w:top w:val="dotted" w:sz="4" w:space="0" w:color="auto"/>
              <w:bottom w:val="dotted" w:sz="4" w:space="0" w:color="auto"/>
            </w:tcBorders>
          </w:tcPr>
          <w:p w:rsidR="00496A8C" w:rsidRPr="00355DA0" w:rsidRDefault="00496A8C" w:rsidP="00496A8C">
            <w:pPr>
              <w:autoSpaceDE w:val="0"/>
              <w:autoSpaceDN w:val="0"/>
              <w:spacing w:line="260" w:lineRule="exact"/>
              <w:ind w:left="206" w:hangingChars="100" w:hanging="206"/>
              <w:rPr>
                <w:rFonts w:ascii="ＭＳ 明朝" w:hAnsi="ＭＳ 明朝"/>
              </w:rPr>
            </w:pPr>
            <w:r>
              <w:rPr>
                <w:rFonts w:ascii="ＭＳ 明朝" w:hAnsi="ＭＳ 明朝" w:hint="eastAsia"/>
              </w:rPr>
              <w:t>※　⑦については、</w:t>
            </w:r>
            <w:r w:rsidRPr="00D2414A">
              <w:rPr>
                <w:rFonts w:ascii="ＭＳ 明朝" w:hAnsi="ＭＳ 明朝" w:hint="eastAsia"/>
              </w:rPr>
              <w:t>利用者が指定認知症対応型通所介護の提供を受ける際に、利用者側が留意すべき事項（機能訓練室を利用する際の注意事項等）を指します。</w:t>
            </w:r>
          </w:p>
        </w:tc>
        <w:tc>
          <w:tcPr>
            <w:tcW w:w="1134" w:type="dxa"/>
            <w:tcBorders>
              <w:top w:val="nil"/>
              <w:bottom w:val="nil"/>
            </w:tcBorders>
          </w:tcPr>
          <w:p w:rsidR="00496A8C" w:rsidRPr="00D2414A" w:rsidRDefault="00496A8C" w:rsidP="00496A8C">
            <w:pPr>
              <w:autoSpaceDE w:val="0"/>
              <w:autoSpaceDN w:val="0"/>
              <w:ind w:leftChars="-10" w:left="1059" w:rightChars="-10" w:right="-21" w:hangingChars="500" w:hanging="1080"/>
              <w:jc w:val="left"/>
              <w:rPr>
                <w:rFonts w:ascii="ＭＳ 明朝" w:hAnsi="ＭＳ 明朝" w:cstheme="minorBidi"/>
                <w:snapToGrid/>
                <w:spacing w:val="3"/>
              </w:rPr>
            </w:pPr>
          </w:p>
        </w:tc>
        <w:tc>
          <w:tcPr>
            <w:tcW w:w="1276" w:type="dxa"/>
            <w:tcBorders>
              <w:top w:val="nil"/>
              <w:bottom w:val="nil"/>
            </w:tcBorders>
          </w:tcPr>
          <w:p w:rsidR="00496A8C" w:rsidRPr="0010285E" w:rsidRDefault="00496A8C" w:rsidP="00496A8C">
            <w:pPr>
              <w:autoSpaceDE w:val="0"/>
              <w:autoSpaceDN w:val="0"/>
              <w:jc w:val="left"/>
              <w:rPr>
                <w:rFonts w:ascii="ＭＳ 明朝" w:hAnsi="ＭＳ 明朝"/>
                <w:sz w:val="16"/>
                <w:szCs w:val="16"/>
              </w:rPr>
            </w:pPr>
          </w:p>
        </w:tc>
      </w:tr>
      <w:tr w:rsidR="00496A8C" w:rsidRPr="00D2414A" w:rsidTr="00207CD8">
        <w:trPr>
          <w:trHeight w:val="80"/>
        </w:trPr>
        <w:tc>
          <w:tcPr>
            <w:tcW w:w="1271" w:type="dxa"/>
            <w:tcBorders>
              <w:top w:val="nil"/>
              <w:bottom w:val="nil"/>
            </w:tcBorders>
          </w:tcPr>
          <w:p w:rsidR="00496A8C" w:rsidRPr="00D2414A" w:rsidRDefault="00496A8C" w:rsidP="00496A8C">
            <w:pPr>
              <w:autoSpaceDE w:val="0"/>
              <w:autoSpaceDN w:val="0"/>
              <w:ind w:firstLineChars="100" w:firstLine="206"/>
              <w:rPr>
                <w:rFonts w:ascii="ＭＳ 明朝" w:hAnsi="ＭＳ 明朝"/>
              </w:rPr>
            </w:pPr>
          </w:p>
        </w:tc>
        <w:tc>
          <w:tcPr>
            <w:tcW w:w="6520" w:type="dxa"/>
            <w:gridSpan w:val="6"/>
            <w:tcBorders>
              <w:top w:val="dotted" w:sz="4" w:space="0" w:color="auto"/>
              <w:bottom w:val="single" w:sz="4" w:space="0" w:color="auto"/>
            </w:tcBorders>
          </w:tcPr>
          <w:p w:rsidR="00496A8C" w:rsidRDefault="00496A8C" w:rsidP="00496A8C">
            <w:pPr>
              <w:autoSpaceDE w:val="0"/>
              <w:autoSpaceDN w:val="0"/>
              <w:spacing w:line="260" w:lineRule="exact"/>
              <w:ind w:left="206" w:hangingChars="100" w:hanging="206"/>
              <w:rPr>
                <w:rFonts w:ascii="ＭＳ 明朝" w:hAnsi="ＭＳ 明朝"/>
              </w:rPr>
            </w:pPr>
            <w:r w:rsidRPr="00355DA0">
              <w:rPr>
                <w:rFonts w:ascii="ＭＳ 明朝" w:hAnsi="ＭＳ 明朝" w:hint="eastAsia"/>
              </w:rPr>
              <w:t xml:space="preserve">※　</w:t>
            </w:r>
            <w:r>
              <w:rPr>
                <w:rFonts w:ascii="ＭＳ 明朝" w:hAnsi="ＭＳ 明朝" w:hint="eastAsia"/>
              </w:rPr>
              <w:t>⑩</w:t>
            </w:r>
            <w:r w:rsidRPr="00355DA0">
              <w:rPr>
                <w:rFonts w:ascii="ＭＳ 明朝" w:hAnsi="ＭＳ 明朝" w:hint="eastAsia"/>
              </w:rPr>
              <w:t>については、</w:t>
            </w:r>
            <w:r w:rsidRPr="00964EF9">
              <w:rPr>
                <w:rFonts w:ascii="ＭＳ 明朝" w:hAnsi="ＭＳ 明朝" w:hint="eastAsia"/>
              </w:rPr>
              <w:t>３４</w:t>
            </w:r>
            <w:r w:rsidRPr="00355DA0">
              <w:rPr>
                <w:rFonts w:ascii="ＭＳ 明朝" w:hAnsi="ＭＳ 明朝" w:hint="eastAsia"/>
              </w:rPr>
              <w:t>の虐待の防止に係る、組織内の体制（責任者の選定、従業者への研修方法や研修計画等）や虐待等が発生した場合の対応方法等を記載してください</w:t>
            </w:r>
            <w:r w:rsidRPr="00355DA0">
              <w:rPr>
                <w:rFonts w:hAnsi="ＭＳ 明朝" w:hint="eastAsia"/>
                <w:kern w:val="2"/>
              </w:rPr>
              <w:t>（令和６年３月</w:t>
            </w:r>
            <w:r w:rsidRPr="00355DA0">
              <w:rPr>
                <w:rFonts w:hAnsi="ＭＳ 明朝" w:hint="eastAsia"/>
                <w:kern w:val="2"/>
              </w:rPr>
              <w:t xml:space="preserve">31 </w:t>
            </w:r>
            <w:r w:rsidRPr="00355DA0">
              <w:rPr>
                <w:rFonts w:hAnsi="ＭＳ 明朝" w:hint="eastAsia"/>
                <w:kern w:val="2"/>
              </w:rPr>
              <w:t>日までの間は、努力義務とされています。）</w:t>
            </w:r>
            <w:r w:rsidRPr="00355DA0">
              <w:rPr>
                <w:rFonts w:ascii="ＭＳ 明朝" w:hAnsi="ＭＳ 明朝" w:hint="eastAsia"/>
              </w:rPr>
              <w:t>。</w:t>
            </w:r>
          </w:p>
        </w:tc>
        <w:tc>
          <w:tcPr>
            <w:tcW w:w="1134" w:type="dxa"/>
            <w:tcBorders>
              <w:top w:val="nil"/>
              <w:bottom w:val="nil"/>
            </w:tcBorders>
          </w:tcPr>
          <w:p w:rsidR="00496A8C" w:rsidRPr="00D2414A" w:rsidRDefault="00496A8C" w:rsidP="00496A8C">
            <w:pPr>
              <w:autoSpaceDE w:val="0"/>
              <w:autoSpaceDN w:val="0"/>
              <w:ind w:leftChars="-10" w:left="1059" w:rightChars="-10" w:right="-21" w:hangingChars="500" w:hanging="1080"/>
              <w:jc w:val="left"/>
              <w:rPr>
                <w:rFonts w:ascii="ＭＳ 明朝" w:hAnsi="ＭＳ 明朝" w:cstheme="minorBidi"/>
                <w:snapToGrid/>
                <w:spacing w:val="3"/>
              </w:rPr>
            </w:pPr>
          </w:p>
        </w:tc>
        <w:tc>
          <w:tcPr>
            <w:tcW w:w="1276" w:type="dxa"/>
            <w:tcBorders>
              <w:top w:val="nil"/>
              <w:bottom w:val="nil"/>
            </w:tcBorders>
          </w:tcPr>
          <w:p w:rsidR="00496A8C" w:rsidRPr="0010285E" w:rsidRDefault="00496A8C" w:rsidP="00496A8C">
            <w:pPr>
              <w:autoSpaceDE w:val="0"/>
              <w:autoSpaceDN w:val="0"/>
              <w:jc w:val="left"/>
              <w:rPr>
                <w:rFonts w:ascii="ＭＳ 明朝" w:hAnsi="ＭＳ 明朝"/>
                <w:sz w:val="16"/>
                <w:szCs w:val="16"/>
              </w:rPr>
            </w:pPr>
          </w:p>
        </w:tc>
      </w:tr>
      <w:tr w:rsidR="00496A8C" w:rsidRPr="00CE1040" w:rsidTr="000B6096">
        <w:trPr>
          <w:trHeight w:val="609"/>
        </w:trPr>
        <w:tc>
          <w:tcPr>
            <w:tcW w:w="1271" w:type="dxa"/>
            <w:vMerge w:val="restart"/>
          </w:tcPr>
          <w:p w:rsidR="00496A8C" w:rsidRPr="00D2414A" w:rsidRDefault="00496A8C" w:rsidP="00496A8C">
            <w:pPr>
              <w:autoSpaceDE w:val="0"/>
              <w:autoSpaceDN w:val="0"/>
              <w:rPr>
                <w:rFonts w:ascii="ＭＳ 明朝" w:hAnsi="ＭＳ 明朝"/>
              </w:rPr>
            </w:pPr>
            <w:r>
              <w:rPr>
                <w:rFonts w:ascii="ＭＳ 明朝" w:hAnsi="ＭＳ 明朝" w:hint="eastAsia"/>
              </w:rPr>
              <w:t>２２</w:t>
            </w:r>
          </w:p>
          <w:p w:rsidR="00496A8C" w:rsidRPr="00D2414A" w:rsidRDefault="00496A8C" w:rsidP="00EA1003">
            <w:pPr>
              <w:autoSpaceDE w:val="0"/>
              <w:autoSpaceDN w:val="0"/>
              <w:rPr>
                <w:rFonts w:ascii="ＭＳ 明朝" w:hAnsi="ＭＳ 明朝"/>
              </w:rPr>
            </w:pPr>
            <w:r w:rsidRPr="00D2414A">
              <w:rPr>
                <w:rFonts w:ascii="ＭＳ 明朝" w:hAnsi="ＭＳ 明朝" w:hint="eastAsia"/>
              </w:rPr>
              <w:t>勤務体制の確保等</w:t>
            </w:r>
          </w:p>
        </w:tc>
        <w:tc>
          <w:tcPr>
            <w:tcW w:w="6520" w:type="dxa"/>
            <w:gridSpan w:val="6"/>
            <w:tcBorders>
              <w:top w:val="single" w:sz="4" w:space="0" w:color="auto"/>
              <w:bottom w:val="dotted" w:sz="4" w:space="0" w:color="auto"/>
            </w:tcBorders>
          </w:tcPr>
          <w:p w:rsidR="00496A8C" w:rsidRPr="00CE1040" w:rsidRDefault="00496A8C" w:rsidP="00496A8C">
            <w:pPr>
              <w:autoSpaceDE w:val="0"/>
              <w:autoSpaceDN w:val="0"/>
              <w:ind w:left="206" w:hangingChars="100" w:hanging="206"/>
              <w:rPr>
                <w:rFonts w:ascii="ＭＳ 明朝" w:hAnsi="ＭＳ 明朝"/>
              </w:rPr>
            </w:pPr>
            <w:r>
              <w:rPr>
                <w:rFonts w:ascii="ＭＳ ゴシック" w:eastAsia="ＭＳ ゴシック" w:hAnsi="ＭＳ ゴシック" w:hint="eastAsia"/>
              </w:rPr>
              <w:t>(1)</w:t>
            </w:r>
            <w:r w:rsidRPr="00CD55E7">
              <w:rPr>
                <w:rFonts w:ascii="ＭＳ ゴシック" w:eastAsia="ＭＳ ゴシック" w:hAnsi="ＭＳ ゴシック" w:hint="eastAsia"/>
                <w:b/>
              </w:rPr>
              <w:t xml:space="preserve">　管理者及び従業者と労働契約を交わしていますか。労働条件通知書等を書面で明示し交付していますか。</w:t>
            </w:r>
          </w:p>
        </w:tc>
        <w:tc>
          <w:tcPr>
            <w:tcW w:w="1134" w:type="dxa"/>
            <w:tcBorders>
              <w:top w:val="single" w:sz="4" w:space="0" w:color="auto"/>
              <w:bottom w:val="nil"/>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698700645"/>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39864037"/>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vMerge w:val="restart"/>
            <w:tcBorders>
              <w:top w:val="single" w:sz="4" w:space="0" w:color="auto"/>
            </w:tcBorders>
          </w:tcPr>
          <w:p w:rsidR="00496A8C" w:rsidRPr="00AF659C" w:rsidRDefault="00496A8C" w:rsidP="00496A8C">
            <w:pPr>
              <w:autoSpaceDE w:val="0"/>
              <w:autoSpaceDN w:val="0"/>
              <w:jc w:val="left"/>
              <w:rPr>
                <w:rFonts w:ascii="ＭＳ 明朝" w:hAnsi="ＭＳ 明朝"/>
                <w:sz w:val="16"/>
                <w:szCs w:val="16"/>
              </w:rPr>
            </w:pPr>
            <w:r w:rsidRPr="00AF659C">
              <w:rPr>
                <w:rFonts w:ascii="ＭＳ 明朝" w:hAnsi="ＭＳ 明朝" w:hint="eastAsia"/>
                <w:sz w:val="16"/>
                <w:szCs w:val="16"/>
              </w:rPr>
              <w:t>労働基準法</w:t>
            </w:r>
          </w:p>
          <w:p w:rsidR="00496A8C" w:rsidRPr="00AF659C" w:rsidRDefault="00496A8C" w:rsidP="00496A8C">
            <w:pPr>
              <w:autoSpaceDE w:val="0"/>
              <w:autoSpaceDN w:val="0"/>
              <w:jc w:val="left"/>
              <w:rPr>
                <w:rFonts w:ascii="ＭＳ 明朝" w:hAnsi="ＭＳ 明朝"/>
                <w:sz w:val="16"/>
                <w:szCs w:val="16"/>
              </w:rPr>
            </w:pPr>
            <w:r w:rsidRPr="00AF659C">
              <w:rPr>
                <w:rFonts w:ascii="ＭＳ 明朝" w:hAnsi="ＭＳ 明朝" w:hint="eastAsia"/>
                <w:sz w:val="16"/>
                <w:szCs w:val="16"/>
              </w:rPr>
              <w:t>第15条</w:t>
            </w:r>
          </w:p>
          <w:p w:rsidR="00496A8C" w:rsidRPr="00AF659C" w:rsidRDefault="00496A8C" w:rsidP="00496A8C">
            <w:pPr>
              <w:autoSpaceDE w:val="0"/>
              <w:autoSpaceDN w:val="0"/>
              <w:jc w:val="left"/>
              <w:rPr>
                <w:rFonts w:ascii="ＭＳ 明朝" w:hAnsi="ＭＳ 明朝"/>
                <w:sz w:val="16"/>
                <w:szCs w:val="16"/>
              </w:rPr>
            </w:pPr>
            <w:r w:rsidRPr="00AF659C">
              <w:rPr>
                <w:rFonts w:ascii="ＭＳ 明朝" w:hAnsi="ＭＳ 明朝" w:hint="eastAsia"/>
                <w:sz w:val="16"/>
                <w:szCs w:val="16"/>
              </w:rPr>
              <w:t>労働基準法施</w:t>
            </w:r>
          </w:p>
          <w:p w:rsidR="00496A8C" w:rsidRPr="00CE1040" w:rsidRDefault="00496A8C" w:rsidP="00496A8C">
            <w:pPr>
              <w:autoSpaceDE w:val="0"/>
              <w:autoSpaceDN w:val="0"/>
              <w:jc w:val="left"/>
              <w:rPr>
                <w:rFonts w:ascii="ＭＳ 明朝" w:hAnsi="ＭＳ 明朝"/>
                <w:sz w:val="16"/>
                <w:szCs w:val="16"/>
              </w:rPr>
            </w:pPr>
            <w:r w:rsidRPr="00AF659C">
              <w:rPr>
                <w:rFonts w:ascii="ＭＳ 明朝" w:hAnsi="ＭＳ 明朝" w:hint="eastAsia"/>
                <w:sz w:val="16"/>
                <w:szCs w:val="16"/>
              </w:rPr>
              <w:t>行規則第5条</w:t>
            </w:r>
          </w:p>
        </w:tc>
      </w:tr>
      <w:tr w:rsidR="00496A8C" w:rsidRPr="00CE1040" w:rsidTr="000B6096">
        <w:trPr>
          <w:trHeight w:val="609"/>
        </w:trPr>
        <w:tc>
          <w:tcPr>
            <w:tcW w:w="1271" w:type="dxa"/>
            <w:vMerge/>
            <w:tcBorders>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496A8C" w:rsidRPr="00EB161A" w:rsidRDefault="00496A8C" w:rsidP="00496A8C">
            <w:pPr>
              <w:autoSpaceDE w:val="0"/>
              <w:autoSpaceDN w:val="0"/>
              <w:ind w:left="206" w:hangingChars="100" w:hanging="206"/>
              <w:rPr>
                <w:rFonts w:ascii="ＭＳ 明朝" w:hAnsi="ＭＳ 明朝"/>
                <w:spacing w:val="-20"/>
              </w:rPr>
            </w:pPr>
            <w:r>
              <w:rPr>
                <w:rFonts w:ascii="ＭＳ 明朝" w:hAnsi="ＭＳ 明朝" w:hint="eastAsia"/>
              </w:rPr>
              <w:t>※</w:t>
            </w:r>
            <w:r w:rsidRPr="00EB161A">
              <w:rPr>
                <w:rFonts w:ascii="ＭＳ 明朝" w:hAnsi="ＭＳ 明朝" w:hint="eastAsia"/>
                <w:spacing w:val="-20"/>
              </w:rPr>
              <w:t xml:space="preserve">　労働基準法により下記のような条件を書面で明示することとされています。</w:t>
            </w:r>
          </w:p>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xml:space="preserve">　①　労働契約の期間</w:t>
            </w:r>
          </w:p>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xml:space="preserve">　②　就業の場所・従事する業務の内容</w:t>
            </w:r>
          </w:p>
          <w:p w:rsidR="00496A8C" w:rsidRPr="0078422E" w:rsidRDefault="00496A8C" w:rsidP="00496A8C">
            <w:pPr>
              <w:autoSpaceDE w:val="0"/>
              <w:autoSpaceDN w:val="0"/>
              <w:ind w:left="412" w:hangingChars="200" w:hanging="412"/>
              <w:rPr>
                <w:rFonts w:ascii="ＭＳ 明朝" w:hAnsi="ＭＳ 明朝"/>
                <w:spacing w:val="-6"/>
              </w:rPr>
            </w:pPr>
            <w:r w:rsidRPr="00D2414A">
              <w:rPr>
                <w:rFonts w:ascii="ＭＳ 明朝" w:hAnsi="ＭＳ 明朝" w:hint="eastAsia"/>
              </w:rPr>
              <w:t xml:space="preserve">　③　</w:t>
            </w:r>
            <w:r w:rsidRPr="0078422E">
              <w:rPr>
                <w:rFonts w:ascii="ＭＳ 明朝" w:hAnsi="ＭＳ 明朝" w:hint="eastAsia"/>
                <w:spacing w:val="-6"/>
              </w:rPr>
              <w:t>始業・終業時刻、時間外労働の有無、休憩時間、休日、休暇等</w:t>
            </w:r>
          </w:p>
          <w:p w:rsidR="00496A8C" w:rsidRPr="00D2414A" w:rsidRDefault="00496A8C" w:rsidP="00496A8C">
            <w:pPr>
              <w:autoSpaceDE w:val="0"/>
              <w:autoSpaceDN w:val="0"/>
              <w:ind w:left="412" w:hangingChars="200" w:hanging="412"/>
              <w:rPr>
                <w:rFonts w:ascii="ＭＳ 明朝" w:hAnsi="ＭＳ 明朝"/>
              </w:rPr>
            </w:pPr>
            <w:r w:rsidRPr="00D2414A">
              <w:rPr>
                <w:rFonts w:ascii="ＭＳ 明朝" w:hAnsi="ＭＳ 明朝" w:hint="eastAsia"/>
              </w:rPr>
              <w:t xml:space="preserve">　④　</w:t>
            </w:r>
            <w:r w:rsidRPr="0078422E">
              <w:rPr>
                <w:rFonts w:ascii="ＭＳ 明朝" w:hAnsi="ＭＳ 明朝" w:hint="eastAsia"/>
                <w:spacing w:val="-8"/>
              </w:rPr>
              <w:t>賃金の決定、計算及び支払の方法、賃金の締切り及び支払の時期</w:t>
            </w:r>
          </w:p>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xml:space="preserve">　⑤　退職に関する事項（解雇の事由を含む）</w:t>
            </w:r>
          </w:p>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xml:space="preserve">　⑥　期間の定めのある契約を更新する場合の基準</w:t>
            </w:r>
          </w:p>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xml:space="preserve">　⑦　</w:t>
            </w:r>
            <w:r w:rsidRPr="0078422E">
              <w:rPr>
                <w:rFonts w:ascii="ＭＳ 明朝" w:hAnsi="ＭＳ 明朝" w:hint="eastAsia"/>
                <w:spacing w:val="-26"/>
              </w:rPr>
              <w:t>その他使用者が定める事項(施行規則第５条第１項第４号の２から第11号まで)</w:t>
            </w:r>
          </w:p>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xml:space="preserve">　⑧　昇給の有無（※1）、⑨退職手当の有無（※1）</w:t>
            </w:r>
          </w:p>
          <w:p w:rsidR="00496A8C" w:rsidRPr="00CE1040"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xml:space="preserve">　⑩　賞与の有無（※1）、⑪相談窓口（※2）</w:t>
            </w:r>
          </w:p>
        </w:tc>
        <w:tc>
          <w:tcPr>
            <w:tcW w:w="1134" w:type="dxa"/>
            <w:tcBorders>
              <w:top w:val="nil"/>
              <w:bottom w:val="nil"/>
            </w:tcBorders>
          </w:tcPr>
          <w:p w:rsidR="00496A8C" w:rsidRDefault="00496A8C" w:rsidP="00496A8C">
            <w:pPr>
              <w:ind w:left="152" w:rightChars="-6" w:right="-12" w:hanging="152"/>
              <w:rPr>
                <w:rFonts w:ascii="ＭＳ 明朝" w:hAnsi="ＭＳ 明朝"/>
                <w:sz w:val="20"/>
                <w:szCs w:val="20"/>
              </w:rPr>
            </w:pPr>
          </w:p>
        </w:tc>
        <w:tc>
          <w:tcPr>
            <w:tcW w:w="1276" w:type="dxa"/>
            <w:vMerge/>
            <w:tcBorders>
              <w:bottom w:val="nil"/>
            </w:tcBorders>
          </w:tcPr>
          <w:p w:rsidR="00496A8C" w:rsidRPr="00CE1040" w:rsidRDefault="00496A8C" w:rsidP="00496A8C">
            <w:pPr>
              <w:autoSpaceDE w:val="0"/>
              <w:autoSpaceDN w:val="0"/>
              <w:jc w:val="left"/>
              <w:rPr>
                <w:rFonts w:ascii="ＭＳ 明朝" w:hAnsi="ＭＳ 明朝"/>
                <w:sz w:val="16"/>
                <w:szCs w:val="16"/>
              </w:rPr>
            </w:pPr>
          </w:p>
        </w:tc>
      </w:tr>
      <w:tr w:rsidR="00496A8C" w:rsidRPr="00CE1040" w:rsidTr="00E73567">
        <w:trPr>
          <w:trHeight w:val="609"/>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496A8C" w:rsidRDefault="00496A8C" w:rsidP="00496A8C">
            <w:pPr>
              <w:autoSpaceDE w:val="0"/>
              <w:autoSpaceDN w:val="0"/>
              <w:ind w:left="412" w:hangingChars="200" w:hanging="412"/>
              <w:rPr>
                <w:rFonts w:ascii="ＭＳ 明朝" w:hAnsi="ＭＳ 明朝"/>
              </w:rPr>
            </w:pPr>
            <w:r w:rsidRPr="00D2414A">
              <w:rPr>
                <w:rFonts w:ascii="ＭＳ 明朝" w:hAnsi="ＭＳ 明朝" w:hint="eastAsia"/>
              </w:rPr>
              <w:t>※１　非常</w:t>
            </w:r>
            <w:r>
              <w:rPr>
                <w:rFonts w:ascii="ＭＳ 明朝" w:hAnsi="ＭＳ 明朝" w:hint="eastAsia"/>
              </w:rPr>
              <w:t>勤職員のうち、短時間労働者</w:t>
            </w:r>
            <w:r w:rsidRPr="00D2414A">
              <w:rPr>
                <w:rFonts w:ascii="ＭＳ 明朝" w:hAnsi="ＭＳ 明朝" w:hint="eastAsia"/>
              </w:rPr>
              <w:t>に該当するものを雇い入れたときには、上記⑧、⑨及び⑩についても文書で明示しなくてはなりません（平成25年</w:t>
            </w:r>
            <w:r>
              <w:rPr>
                <w:rFonts w:ascii="ＭＳ 明朝" w:hAnsi="ＭＳ 明朝" w:hint="eastAsia"/>
              </w:rPr>
              <w:t>４</w:t>
            </w:r>
            <w:r w:rsidRPr="00D2414A">
              <w:rPr>
                <w:rFonts w:ascii="ＭＳ 明朝" w:hAnsi="ＭＳ 明朝" w:hint="eastAsia"/>
              </w:rPr>
              <w:t>月</w:t>
            </w:r>
            <w:r>
              <w:rPr>
                <w:rFonts w:ascii="ＭＳ 明朝" w:hAnsi="ＭＳ 明朝" w:hint="eastAsia"/>
              </w:rPr>
              <w:t>１</w:t>
            </w:r>
            <w:r w:rsidRPr="00D2414A">
              <w:rPr>
                <w:rFonts w:ascii="ＭＳ 明朝" w:hAnsi="ＭＳ 明朝" w:hint="eastAsia"/>
              </w:rPr>
              <w:t>日施行）。</w:t>
            </w:r>
          </w:p>
        </w:tc>
        <w:tc>
          <w:tcPr>
            <w:tcW w:w="1134" w:type="dxa"/>
            <w:tcBorders>
              <w:top w:val="nil"/>
              <w:bottom w:val="nil"/>
            </w:tcBorders>
          </w:tcPr>
          <w:p w:rsidR="00496A8C" w:rsidRDefault="00496A8C" w:rsidP="00496A8C">
            <w:pPr>
              <w:ind w:left="152" w:rightChars="-6" w:right="-12" w:hanging="152"/>
              <w:rPr>
                <w:rFonts w:ascii="ＭＳ 明朝" w:hAnsi="ＭＳ 明朝"/>
                <w:sz w:val="20"/>
                <w:szCs w:val="20"/>
              </w:rPr>
            </w:pPr>
          </w:p>
        </w:tc>
        <w:tc>
          <w:tcPr>
            <w:tcW w:w="1276" w:type="dxa"/>
            <w:tcBorders>
              <w:top w:val="nil"/>
              <w:bottom w:val="nil"/>
            </w:tcBorders>
          </w:tcPr>
          <w:p w:rsidR="00496A8C" w:rsidRPr="00CE1040" w:rsidRDefault="00496A8C" w:rsidP="00496A8C">
            <w:pPr>
              <w:autoSpaceDE w:val="0"/>
              <w:autoSpaceDN w:val="0"/>
              <w:jc w:val="left"/>
              <w:rPr>
                <w:rFonts w:ascii="ＭＳ 明朝" w:hAnsi="ＭＳ 明朝"/>
                <w:sz w:val="16"/>
                <w:szCs w:val="16"/>
              </w:rPr>
            </w:pPr>
          </w:p>
        </w:tc>
      </w:tr>
      <w:tr w:rsidR="00496A8C" w:rsidRPr="00CE1040" w:rsidTr="00E73567">
        <w:trPr>
          <w:trHeight w:val="609"/>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496A8C" w:rsidRDefault="00496A8C" w:rsidP="00C327B1">
            <w:pPr>
              <w:autoSpaceDE w:val="0"/>
              <w:autoSpaceDN w:val="0"/>
              <w:ind w:left="412" w:hangingChars="200" w:hanging="412"/>
              <w:rPr>
                <w:rFonts w:ascii="ＭＳ 明朝" w:hAnsi="ＭＳ 明朝"/>
              </w:rPr>
            </w:pPr>
            <w:r w:rsidRPr="00D2414A">
              <w:rPr>
                <w:rFonts w:ascii="ＭＳ 明朝" w:hAnsi="ＭＳ 明朝" w:hint="eastAsia"/>
              </w:rPr>
              <w:t>※２　※１と同様に文書で明示する項目に相談窓口（相談担当者の氏名、役職、担当部署などを記載）が追加されました（平成</w:t>
            </w:r>
            <w:r>
              <w:rPr>
                <w:rFonts w:ascii="ＭＳ 明朝" w:hAnsi="ＭＳ 明朝" w:hint="eastAsia"/>
              </w:rPr>
              <w:t>27</w:t>
            </w:r>
            <w:r w:rsidRPr="00D2414A">
              <w:rPr>
                <w:rFonts w:ascii="ＭＳ 明朝" w:hAnsi="ＭＳ 明朝" w:hint="eastAsia"/>
              </w:rPr>
              <w:t>年</w:t>
            </w:r>
            <w:r>
              <w:rPr>
                <w:rFonts w:ascii="ＭＳ 明朝" w:hAnsi="ＭＳ 明朝" w:hint="eastAsia"/>
              </w:rPr>
              <w:t>４</w:t>
            </w:r>
            <w:r w:rsidRPr="00D2414A">
              <w:rPr>
                <w:rFonts w:ascii="ＭＳ 明朝" w:hAnsi="ＭＳ 明朝" w:hint="eastAsia"/>
              </w:rPr>
              <w:t>月</w:t>
            </w:r>
            <w:r>
              <w:rPr>
                <w:rFonts w:ascii="ＭＳ 明朝" w:hAnsi="ＭＳ 明朝" w:hint="eastAsia"/>
              </w:rPr>
              <w:t>１</w:t>
            </w:r>
            <w:r w:rsidRPr="00D2414A">
              <w:rPr>
                <w:rFonts w:ascii="ＭＳ 明朝" w:hAnsi="ＭＳ 明朝" w:hint="eastAsia"/>
              </w:rPr>
              <w:t>日施行）。</w:t>
            </w:r>
          </w:p>
        </w:tc>
        <w:tc>
          <w:tcPr>
            <w:tcW w:w="1134" w:type="dxa"/>
            <w:tcBorders>
              <w:top w:val="nil"/>
              <w:bottom w:val="single" w:sz="4" w:space="0" w:color="auto"/>
            </w:tcBorders>
          </w:tcPr>
          <w:p w:rsidR="00496A8C" w:rsidRDefault="00496A8C" w:rsidP="00496A8C">
            <w:pPr>
              <w:ind w:left="152" w:rightChars="-6" w:right="-12" w:hanging="152"/>
              <w:rPr>
                <w:rFonts w:ascii="ＭＳ 明朝" w:hAnsi="ＭＳ 明朝"/>
                <w:sz w:val="20"/>
                <w:szCs w:val="20"/>
              </w:rPr>
            </w:pPr>
          </w:p>
        </w:tc>
        <w:tc>
          <w:tcPr>
            <w:tcW w:w="1276" w:type="dxa"/>
            <w:tcBorders>
              <w:top w:val="nil"/>
              <w:bottom w:val="single" w:sz="4" w:space="0" w:color="auto"/>
            </w:tcBorders>
          </w:tcPr>
          <w:p w:rsidR="00496A8C" w:rsidRPr="00CE1040" w:rsidRDefault="00496A8C" w:rsidP="00496A8C">
            <w:pPr>
              <w:autoSpaceDE w:val="0"/>
              <w:autoSpaceDN w:val="0"/>
              <w:jc w:val="left"/>
              <w:rPr>
                <w:rFonts w:ascii="ＭＳ 明朝" w:hAnsi="ＭＳ 明朝"/>
                <w:sz w:val="16"/>
                <w:szCs w:val="16"/>
              </w:rPr>
            </w:pPr>
          </w:p>
        </w:tc>
      </w:tr>
      <w:tr w:rsidR="00496A8C" w:rsidRPr="00CE1040" w:rsidTr="00207CD8">
        <w:trPr>
          <w:trHeight w:val="609"/>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496A8C" w:rsidRPr="00CD55E7" w:rsidRDefault="00496A8C" w:rsidP="00496A8C">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(2)</w:t>
            </w:r>
            <w:r w:rsidRPr="00CD55E7">
              <w:rPr>
                <w:rFonts w:ascii="ＭＳ ゴシック" w:eastAsia="ＭＳ ゴシック" w:hAnsi="ＭＳ ゴシック" w:hint="eastAsia"/>
                <w:b/>
              </w:rPr>
              <w:t xml:space="preserve">　利用者に対し適切なサービスを提供できるよう、事業所ごとに従業者の勤務体制を定めていますか。</w:t>
            </w:r>
          </w:p>
        </w:tc>
        <w:tc>
          <w:tcPr>
            <w:tcW w:w="1134" w:type="dxa"/>
            <w:tcBorders>
              <w:top w:val="single" w:sz="4" w:space="0" w:color="auto"/>
              <w:bottom w:val="nil"/>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643149721"/>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86075411"/>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vMerge w:val="restart"/>
            <w:tcBorders>
              <w:top w:val="single" w:sz="4" w:space="0" w:color="auto"/>
            </w:tcBorders>
          </w:tcPr>
          <w:p w:rsidR="00496A8C" w:rsidRDefault="00496A8C" w:rsidP="00496A8C">
            <w:pPr>
              <w:autoSpaceDE w:val="0"/>
              <w:autoSpaceDN w:val="0"/>
              <w:ind w:rightChars="-53" w:right="-109"/>
              <w:jc w:val="left"/>
              <w:rPr>
                <w:rFonts w:ascii="ＭＳ 明朝" w:hAnsi="ＭＳ 明朝"/>
                <w:sz w:val="16"/>
                <w:szCs w:val="16"/>
              </w:rPr>
            </w:pPr>
            <w:r w:rsidRPr="00CE1040">
              <w:rPr>
                <w:rFonts w:ascii="ＭＳ 明朝" w:hAnsi="ＭＳ 明朝" w:hint="eastAsia"/>
                <w:sz w:val="16"/>
                <w:szCs w:val="16"/>
              </w:rPr>
              <w:t>条例第80条（準用第59条の13）予防条例第28条第1項</w:t>
            </w:r>
          </w:p>
          <w:p w:rsidR="00496A8C" w:rsidRPr="00CE1040" w:rsidRDefault="00496A8C" w:rsidP="00496A8C">
            <w:pPr>
              <w:autoSpaceDE w:val="0"/>
              <w:autoSpaceDN w:val="0"/>
              <w:ind w:rightChars="-53" w:right="-109"/>
              <w:jc w:val="left"/>
              <w:rPr>
                <w:rFonts w:ascii="ＭＳ 明朝" w:hAnsi="ＭＳ 明朝"/>
                <w:sz w:val="16"/>
                <w:szCs w:val="16"/>
              </w:rPr>
            </w:pPr>
            <w:r w:rsidRPr="00CE1040">
              <w:rPr>
                <w:rFonts w:ascii="ＭＳ 明朝" w:hAnsi="ＭＳ 明朝" w:hint="eastAsia"/>
                <w:sz w:val="16"/>
                <w:szCs w:val="16"/>
              </w:rPr>
              <w:t>平18-0331004</w:t>
            </w:r>
          </w:p>
          <w:p w:rsidR="00496A8C" w:rsidRPr="00CE1040" w:rsidRDefault="00496A8C" w:rsidP="00496A8C">
            <w:pPr>
              <w:autoSpaceDE w:val="0"/>
              <w:autoSpaceDN w:val="0"/>
              <w:ind w:rightChars="-53" w:right="-109"/>
              <w:jc w:val="left"/>
              <w:rPr>
                <w:rFonts w:ascii="ＭＳ 明朝" w:hAnsi="ＭＳ 明朝"/>
                <w:sz w:val="16"/>
                <w:szCs w:val="16"/>
              </w:rPr>
            </w:pPr>
            <w:r w:rsidRPr="00CE1040">
              <w:rPr>
                <w:rFonts w:ascii="ＭＳ 明朝" w:hAnsi="ＭＳ 明朝" w:hint="eastAsia"/>
                <w:sz w:val="16"/>
                <w:szCs w:val="16"/>
              </w:rPr>
              <w:t>第3の3の3 ⑹①</w:t>
            </w:r>
          </w:p>
        </w:tc>
      </w:tr>
      <w:tr w:rsidR="00496A8C" w:rsidRPr="00CE1040" w:rsidTr="00207CD8">
        <w:trPr>
          <w:trHeight w:val="1195"/>
        </w:trPr>
        <w:tc>
          <w:tcPr>
            <w:tcW w:w="1271" w:type="dxa"/>
            <w:tcBorders>
              <w:top w:val="nil"/>
              <w:bottom w:val="nil"/>
            </w:tcBorders>
            <w:vAlign w:val="center"/>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134" w:type="dxa"/>
            <w:tcBorders>
              <w:top w:val="nil"/>
              <w:bottom w:val="single" w:sz="4" w:space="0" w:color="auto"/>
            </w:tcBorders>
          </w:tcPr>
          <w:p w:rsidR="00496A8C" w:rsidRPr="00D2414A" w:rsidRDefault="00496A8C" w:rsidP="00496A8C">
            <w:pPr>
              <w:autoSpaceDE w:val="0"/>
              <w:autoSpaceDN w:val="0"/>
              <w:ind w:leftChars="-10" w:left="-21" w:rightChars="-10" w:right="-21"/>
              <w:jc w:val="left"/>
              <w:rPr>
                <w:rFonts w:ascii="ＭＳ 明朝" w:hAnsi="ＭＳ 明朝" w:cstheme="minorBidi"/>
                <w:snapToGrid/>
                <w:spacing w:val="3"/>
              </w:rPr>
            </w:pPr>
          </w:p>
        </w:tc>
        <w:tc>
          <w:tcPr>
            <w:tcW w:w="1276" w:type="dxa"/>
            <w:vMerge/>
            <w:tcBorders>
              <w:bottom w:val="single" w:sz="4" w:space="0" w:color="auto"/>
            </w:tcBorders>
          </w:tcPr>
          <w:p w:rsidR="00496A8C" w:rsidRPr="00CE1040" w:rsidRDefault="00496A8C" w:rsidP="00496A8C">
            <w:pPr>
              <w:autoSpaceDE w:val="0"/>
              <w:autoSpaceDN w:val="0"/>
              <w:jc w:val="left"/>
              <w:rPr>
                <w:rFonts w:ascii="ＭＳ 明朝" w:hAnsi="ＭＳ 明朝"/>
                <w:sz w:val="16"/>
                <w:szCs w:val="16"/>
              </w:rPr>
            </w:pPr>
          </w:p>
        </w:tc>
      </w:tr>
      <w:tr w:rsidR="00496A8C" w:rsidRPr="00CE1040" w:rsidTr="00207CD8">
        <w:trPr>
          <w:trHeight w:val="1237"/>
        </w:trPr>
        <w:tc>
          <w:tcPr>
            <w:tcW w:w="1271" w:type="dxa"/>
            <w:tcBorders>
              <w:top w:val="nil"/>
              <w:bottom w:val="nil"/>
            </w:tcBorders>
            <w:vAlign w:val="center"/>
          </w:tcPr>
          <w:p w:rsidR="00496A8C" w:rsidRPr="00D2414A" w:rsidRDefault="00496A8C" w:rsidP="00496A8C">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496A8C" w:rsidRPr="00CD55E7" w:rsidRDefault="00496A8C" w:rsidP="00496A8C">
            <w:pPr>
              <w:autoSpaceDE w:val="0"/>
              <w:autoSpaceDN w:val="0"/>
              <w:ind w:left="206" w:rightChars="-54" w:right="-111" w:hangingChars="100" w:hanging="206"/>
              <w:rPr>
                <w:rFonts w:ascii="ＭＳ ゴシック" w:eastAsia="ＭＳ ゴシック" w:hAnsi="ＭＳ ゴシック"/>
                <w:b/>
              </w:rPr>
            </w:pPr>
            <w:r>
              <w:rPr>
                <w:rFonts w:ascii="ＭＳ ゴシック" w:eastAsia="ＭＳ ゴシック" w:hAnsi="ＭＳ ゴシック" w:hint="eastAsia"/>
              </w:rPr>
              <w:t>(3)</w:t>
            </w:r>
            <w:r w:rsidRPr="00CD55E7">
              <w:rPr>
                <w:rFonts w:ascii="ＭＳ ゴシック" w:eastAsia="ＭＳ ゴシック" w:hAnsi="ＭＳ ゴシック" w:hint="eastAsia"/>
                <w:b/>
              </w:rPr>
              <w:t xml:space="preserve">　当該事業所の従業者によってサービスを提供していますか。</w:t>
            </w:r>
          </w:p>
          <w:p w:rsidR="00496A8C" w:rsidRPr="00CD55E7" w:rsidRDefault="00496A8C" w:rsidP="00496A8C">
            <w:pPr>
              <w:autoSpaceDE w:val="0"/>
              <w:autoSpaceDN w:val="0"/>
              <w:ind w:leftChars="150" w:left="309" w:firstLineChars="100" w:firstLine="207"/>
              <w:rPr>
                <w:rFonts w:ascii="ＭＳ ゴシック" w:eastAsia="ＭＳ ゴシック" w:hAnsi="ＭＳ ゴシック"/>
                <w:b/>
              </w:rPr>
            </w:pPr>
            <w:r w:rsidRPr="00CD55E7">
              <w:rPr>
                <w:rFonts w:ascii="ＭＳ ゴシック" w:eastAsia="ＭＳ ゴシック" w:hAnsi="ＭＳ ゴシック" w:hint="eastAsia"/>
                <w:b/>
              </w:rPr>
              <w:t>ただし、利用者の処遇に直接影響を及ぼさない業務についてはこの限りではありません。</w:t>
            </w:r>
          </w:p>
        </w:tc>
        <w:tc>
          <w:tcPr>
            <w:tcW w:w="1134" w:type="dxa"/>
            <w:tcBorders>
              <w:top w:val="single" w:sz="4" w:space="0" w:color="auto"/>
              <w:bottom w:val="nil"/>
            </w:tcBorders>
          </w:tcPr>
          <w:p w:rsidR="00496A8C"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797099272"/>
                <w14:checkbox>
                  <w14:checked w14:val="0"/>
                  <w14:checkedState w14:val="2612" w14:font="ＭＳ ゴシック"/>
                  <w14:uncheckedState w14:val="2610" w14:font="ＭＳ ゴシック"/>
                </w14:checkbox>
              </w:sdtPr>
              <w:sdtEndPr/>
              <w:sdtContent>
                <w:r w:rsidR="00496A8C">
                  <w:rPr>
                    <w:rFonts w:ascii="ＭＳ ゴシック" w:eastAsia="ＭＳ ゴシック" w:hAnsi="ＭＳ ゴシック" w:hint="eastAsia"/>
                    <w:sz w:val="20"/>
                    <w:szCs w:val="20"/>
                  </w:rPr>
                  <w:t>☐</w:t>
                </w:r>
              </w:sdtContent>
            </w:sdt>
            <w:r w:rsidR="00496A8C" w:rsidRPr="00832E9C">
              <w:rPr>
                <w:rFonts w:ascii="ＭＳ 明朝" w:hAnsi="ＭＳ 明朝" w:hint="eastAsia"/>
                <w:sz w:val="20"/>
                <w:szCs w:val="20"/>
              </w:rPr>
              <w:t>いる</w:t>
            </w:r>
          </w:p>
          <w:p w:rsidR="00496A8C"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136825841"/>
                <w14:checkbox>
                  <w14:checked w14:val="0"/>
                  <w14:checkedState w14:val="2612" w14:font="ＭＳ ゴシック"/>
                  <w14:uncheckedState w14:val="2610" w14:font="ＭＳ ゴシック"/>
                </w14:checkbox>
              </w:sdtPr>
              <w:sdtEndPr/>
              <w:sdtContent>
                <w:r w:rsidR="00496A8C" w:rsidRPr="00832E9C">
                  <w:rPr>
                    <w:rFonts w:ascii="ＭＳ 明朝" w:hAnsi="ＭＳ 明朝" w:hint="eastAsia"/>
                    <w:sz w:val="20"/>
                    <w:szCs w:val="20"/>
                  </w:rPr>
                  <w:t>☐</w:t>
                </w:r>
              </w:sdtContent>
            </w:sdt>
            <w:r w:rsidR="00496A8C" w:rsidRPr="00832E9C">
              <w:rPr>
                <w:rFonts w:ascii="ＭＳ 明朝" w:hAnsi="ＭＳ 明朝" w:hint="eastAsia"/>
                <w:sz w:val="20"/>
                <w:szCs w:val="20"/>
              </w:rPr>
              <w:t>いない</w:t>
            </w:r>
          </w:p>
        </w:tc>
        <w:tc>
          <w:tcPr>
            <w:tcW w:w="1276" w:type="dxa"/>
            <w:vMerge w:val="restart"/>
            <w:tcBorders>
              <w:top w:val="single" w:sz="4" w:space="0" w:color="auto"/>
            </w:tcBorders>
          </w:tcPr>
          <w:p w:rsidR="00496A8C" w:rsidRDefault="00496A8C" w:rsidP="00496A8C">
            <w:pPr>
              <w:autoSpaceDE w:val="0"/>
              <w:autoSpaceDN w:val="0"/>
              <w:jc w:val="left"/>
              <w:rPr>
                <w:rFonts w:ascii="ＭＳ 明朝" w:hAnsi="ＭＳ 明朝"/>
                <w:sz w:val="16"/>
                <w:szCs w:val="16"/>
              </w:rPr>
            </w:pPr>
            <w:r w:rsidRPr="00CE1040">
              <w:rPr>
                <w:rFonts w:ascii="ＭＳ 明朝" w:hAnsi="ＭＳ 明朝" w:hint="eastAsia"/>
                <w:sz w:val="16"/>
                <w:szCs w:val="16"/>
              </w:rPr>
              <w:t>条例第80条準用第59条の13）予防条例第28条第2項</w:t>
            </w:r>
          </w:p>
          <w:p w:rsidR="00496A8C" w:rsidRPr="00CE1040" w:rsidRDefault="00496A8C" w:rsidP="00496A8C">
            <w:pPr>
              <w:autoSpaceDE w:val="0"/>
              <w:autoSpaceDN w:val="0"/>
              <w:ind w:rightChars="-53" w:right="-109"/>
              <w:jc w:val="left"/>
              <w:rPr>
                <w:rFonts w:ascii="ＭＳ 明朝" w:hAnsi="ＭＳ 明朝"/>
                <w:sz w:val="16"/>
                <w:szCs w:val="16"/>
              </w:rPr>
            </w:pPr>
            <w:r w:rsidRPr="00CE1040">
              <w:rPr>
                <w:rFonts w:ascii="ＭＳ 明朝" w:hAnsi="ＭＳ 明朝" w:hint="eastAsia"/>
                <w:sz w:val="16"/>
                <w:szCs w:val="16"/>
              </w:rPr>
              <w:t>平18-0331004</w:t>
            </w:r>
          </w:p>
          <w:p w:rsidR="00496A8C" w:rsidRPr="00CE1040" w:rsidRDefault="00496A8C" w:rsidP="00496A8C">
            <w:pPr>
              <w:autoSpaceDE w:val="0"/>
              <w:autoSpaceDN w:val="0"/>
              <w:ind w:rightChars="-53" w:right="-109"/>
              <w:jc w:val="left"/>
              <w:rPr>
                <w:rFonts w:ascii="ＭＳ 明朝" w:hAnsi="ＭＳ 明朝"/>
                <w:sz w:val="16"/>
                <w:szCs w:val="16"/>
              </w:rPr>
            </w:pPr>
            <w:r w:rsidRPr="00CE1040">
              <w:rPr>
                <w:rFonts w:ascii="ＭＳ 明朝" w:hAnsi="ＭＳ 明朝" w:hint="eastAsia"/>
                <w:sz w:val="16"/>
                <w:szCs w:val="16"/>
              </w:rPr>
              <w:t>第3の3の3 ⑹②</w:t>
            </w:r>
          </w:p>
        </w:tc>
      </w:tr>
      <w:tr w:rsidR="00496A8C" w:rsidRPr="00CE1040" w:rsidTr="00E7595E">
        <w:trPr>
          <w:trHeight w:val="325"/>
        </w:trPr>
        <w:tc>
          <w:tcPr>
            <w:tcW w:w="1271" w:type="dxa"/>
            <w:tcBorders>
              <w:top w:val="nil"/>
              <w:bottom w:val="nil"/>
            </w:tcBorders>
            <w:vAlign w:val="center"/>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tcBorders>
          </w:tcPr>
          <w:p w:rsidR="00496A8C" w:rsidRPr="00D2414A" w:rsidRDefault="00496A8C" w:rsidP="00496A8C">
            <w:pPr>
              <w:autoSpaceDE w:val="0"/>
              <w:autoSpaceDN w:val="0"/>
              <w:ind w:left="206" w:hangingChars="100" w:hanging="206"/>
              <w:rPr>
                <w:rFonts w:ascii="ＭＳ 明朝" w:hAnsi="ＭＳ 明朝"/>
              </w:rPr>
            </w:pPr>
            <w:r w:rsidRPr="00D2414A">
              <w:rPr>
                <w:rFonts w:ascii="ＭＳ 明朝" w:hAnsi="ＭＳ 明朝" w:hint="eastAsia"/>
              </w:rPr>
              <w:t>※　調理、洗濯等の利用者の処遇に直接影響を及ぼさない業務については、第三者への委託等を行うことを認めています。</w:t>
            </w:r>
          </w:p>
        </w:tc>
        <w:tc>
          <w:tcPr>
            <w:tcW w:w="1134" w:type="dxa"/>
            <w:tcBorders>
              <w:top w:val="nil"/>
            </w:tcBorders>
          </w:tcPr>
          <w:p w:rsidR="00496A8C" w:rsidRPr="00D2414A" w:rsidRDefault="00496A8C" w:rsidP="00496A8C">
            <w:pPr>
              <w:autoSpaceDE w:val="0"/>
              <w:autoSpaceDN w:val="0"/>
              <w:ind w:leftChars="-10" w:left="-21" w:rightChars="-10" w:right="-21" w:firstLineChars="100" w:firstLine="216"/>
              <w:jc w:val="left"/>
              <w:rPr>
                <w:rFonts w:ascii="ＭＳ 明朝" w:hAnsi="ＭＳ 明朝" w:cstheme="minorBidi"/>
                <w:snapToGrid/>
                <w:spacing w:val="3"/>
              </w:rPr>
            </w:pPr>
          </w:p>
        </w:tc>
        <w:tc>
          <w:tcPr>
            <w:tcW w:w="1276" w:type="dxa"/>
            <w:vMerge/>
          </w:tcPr>
          <w:p w:rsidR="00496A8C" w:rsidRPr="00CE1040" w:rsidRDefault="00496A8C" w:rsidP="00496A8C">
            <w:pPr>
              <w:autoSpaceDE w:val="0"/>
              <w:autoSpaceDN w:val="0"/>
              <w:jc w:val="left"/>
              <w:rPr>
                <w:rFonts w:ascii="ＭＳ 明朝" w:hAnsi="ＭＳ 明朝"/>
                <w:sz w:val="16"/>
                <w:szCs w:val="16"/>
              </w:rPr>
            </w:pPr>
          </w:p>
        </w:tc>
      </w:tr>
      <w:tr w:rsidR="00F90B28" w:rsidRPr="00CE1040" w:rsidTr="00E73567">
        <w:trPr>
          <w:trHeight w:val="70"/>
        </w:trPr>
        <w:tc>
          <w:tcPr>
            <w:tcW w:w="1271" w:type="dxa"/>
            <w:tcBorders>
              <w:top w:val="nil"/>
              <w:bottom w:val="nil"/>
            </w:tcBorders>
          </w:tcPr>
          <w:p w:rsidR="00F90B28" w:rsidRPr="00D2414A" w:rsidRDefault="00F90B28" w:rsidP="00496A8C">
            <w:pPr>
              <w:autoSpaceDE w:val="0"/>
              <w:autoSpaceDN w:val="0"/>
              <w:rPr>
                <w:rFonts w:ascii="ＭＳ 明朝" w:hAnsi="ＭＳ 明朝"/>
              </w:rPr>
            </w:pPr>
          </w:p>
        </w:tc>
        <w:tc>
          <w:tcPr>
            <w:tcW w:w="6520" w:type="dxa"/>
            <w:gridSpan w:val="6"/>
          </w:tcPr>
          <w:p w:rsidR="00F90B28" w:rsidRPr="00CD55E7" w:rsidRDefault="00F90B28" w:rsidP="00496A8C">
            <w:pPr>
              <w:autoSpaceDE w:val="0"/>
              <w:autoSpaceDN w:val="0"/>
              <w:ind w:left="309" w:hangingChars="150" w:hanging="309"/>
              <w:rPr>
                <w:rFonts w:ascii="ＭＳ ゴシック" w:eastAsia="ＭＳ ゴシック" w:hAnsi="ＭＳ ゴシック"/>
                <w:b/>
              </w:rPr>
            </w:pPr>
            <w:r w:rsidRPr="00193C07">
              <w:rPr>
                <w:rFonts w:ascii="ＭＳ ゴシック" w:eastAsia="ＭＳ ゴシック" w:hAnsi="ＭＳ ゴシック"/>
              </w:rPr>
              <w:t>(4)</w:t>
            </w:r>
            <w:r w:rsidRPr="00CD55E7">
              <w:rPr>
                <w:rFonts w:ascii="ＭＳ ゴシック" w:eastAsia="ＭＳ ゴシック" w:hAnsi="ＭＳ ゴシック" w:hint="eastAsia"/>
                <w:b/>
              </w:rPr>
              <w:t xml:space="preserve">　従業者の資質の向上のために、研修の機会を確保していますか。</w:t>
            </w:r>
          </w:p>
        </w:tc>
        <w:tc>
          <w:tcPr>
            <w:tcW w:w="1134" w:type="dxa"/>
          </w:tcPr>
          <w:p w:rsidR="00F90B28"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188804189"/>
                <w14:checkbox>
                  <w14:checked w14:val="0"/>
                  <w14:checkedState w14:val="2612" w14:font="ＭＳ ゴシック"/>
                  <w14:uncheckedState w14:val="2610" w14:font="ＭＳ ゴシック"/>
                </w14:checkbox>
              </w:sdtPr>
              <w:sdtEndPr/>
              <w:sdtContent>
                <w:r w:rsidR="00F90B28">
                  <w:rPr>
                    <w:rFonts w:ascii="ＭＳ ゴシック" w:eastAsia="ＭＳ ゴシック" w:hAnsi="ＭＳ ゴシック" w:hint="eastAsia"/>
                    <w:sz w:val="20"/>
                    <w:szCs w:val="20"/>
                  </w:rPr>
                  <w:t>☐</w:t>
                </w:r>
              </w:sdtContent>
            </w:sdt>
            <w:r w:rsidR="00F90B28" w:rsidRPr="00832E9C">
              <w:rPr>
                <w:rFonts w:ascii="ＭＳ 明朝" w:hAnsi="ＭＳ 明朝" w:hint="eastAsia"/>
                <w:sz w:val="20"/>
                <w:szCs w:val="20"/>
              </w:rPr>
              <w:t>いる</w:t>
            </w:r>
          </w:p>
          <w:p w:rsidR="00F90B28"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4037827"/>
                <w14:checkbox>
                  <w14:checked w14:val="0"/>
                  <w14:checkedState w14:val="2612" w14:font="ＭＳ ゴシック"/>
                  <w14:uncheckedState w14:val="2610" w14:font="ＭＳ ゴシック"/>
                </w14:checkbox>
              </w:sdtPr>
              <w:sdtEndPr/>
              <w:sdtContent>
                <w:r w:rsidR="00F90B28" w:rsidRPr="00832E9C">
                  <w:rPr>
                    <w:rFonts w:ascii="ＭＳ 明朝" w:hAnsi="ＭＳ 明朝" w:hint="eastAsia"/>
                    <w:sz w:val="20"/>
                    <w:szCs w:val="20"/>
                  </w:rPr>
                  <w:t>☐</w:t>
                </w:r>
              </w:sdtContent>
            </w:sdt>
            <w:r w:rsidR="00F90B28" w:rsidRPr="00832E9C">
              <w:rPr>
                <w:rFonts w:ascii="ＭＳ 明朝" w:hAnsi="ＭＳ 明朝" w:hint="eastAsia"/>
                <w:sz w:val="20"/>
                <w:szCs w:val="20"/>
              </w:rPr>
              <w:t>いない</w:t>
            </w:r>
          </w:p>
        </w:tc>
        <w:tc>
          <w:tcPr>
            <w:tcW w:w="1276" w:type="dxa"/>
            <w:vMerge w:val="restart"/>
          </w:tcPr>
          <w:p w:rsidR="00F90B28" w:rsidRDefault="00F90B28" w:rsidP="00496A8C">
            <w:pPr>
              <w:autoSpaceDE w:val="0"/>
              <w:autoSpaceDN w:val="0"/>
              <w:ind w:leftChars="-54" w:left="-111" w:firstLineChars="71" w:firstLine="111"/>
              <w:jc w:val="left"/>
              <w:rPr>
                <w:rFonts w:ascii="ＭＳ 明朝" w:hAnsi="ＭＳ 明朝"/>
                <w:sz w:val="16"/>
                <w:szCs w:val="16"/>
              </w:rPr>
            </w:pPr>
            <w:r w:rsidRPr="00CE1040">
              <w:rPr>
                <w:rFonts w:ascii="ＭＳ 明朝" w:hAnsi="ＭＳ 明朝" w:hint="eastAsia"/>
                <w:sz w:val="16"/>
                <w:szCs w:val="16"/>
              </w:rPr>
              <w:t>条例第80条（準用第59条の</w:t>
            </w:r>
          </w:p>
          <w:p w:rsidR="00F90B28" w:rsidRDefault="00F90B28" w:rsidP="00496A8C">
            <w:pPr>
              <w:autoSpaceDE w:val="0"/>
              <w:autoSpaceDN w:val="0"/>
              <w:ind w:leftChars="-54" w:left="-111" w:firstLineChars="71" w:firstLine="111"/>
              <w:jc w:val="left"/>
              <w:rPr>
                <w:rFonts w:ascii="ＭＳ 明朝" w:hAnsi="ＭＳ 明朝"/>
                <w:sz w:val="16"/>
                <w:szCs w:val="16"/>
              </w:rPr>
            </w:pPr>
            <w:r w:rsidRPr="00CE1040">
              <w:rPr>
                <w:rFonts w:ascii="ＭＳ 明朝" w:hAnsi="ＭＳ 明朝" w:hint="eastAsia"/>
                <w:sz w:val="16"/>
                <w:szCs w:val="16"/>
              </w:rPr>
              <w:t>13）</w:t>
            </w:r>
          </w:p>
          <w:p w:rsidR="00F90B28" w:rsidRPr="00CE1040" w:rsidRDefault="00F90B28" w:rsidP="00496A8C">
            <w:pPr>
              <w:autoSpaceDE w:val="0"/>
              <w:autoSpaceDN w:val="0"/>
              <w:ind w:leftChars="-54" w:left="-111"/>
              <w:jc w:val="left"/>
              <w:rPr>
                <w:rFonts w:ascii="ＭＳ 明朝" w:hAnsi="ＭＳ 明朝"/>
                <w:sz w:val="16"/>
                <w:szCs w:val="16"/>
              </w:rPr>
            </w:pPr>
            <w:r w:rsidRPr="00CE1040">
              <w:rPr>
                <w:rFonts w:ascii="ＭＳ 明朝" w:hAnsi="ＭＳ 明朝" w:hint="eastAsia"/>
                <w:sz w:val="16"/>
                <w:szCs w:val="16"/>
              </w:rPr>
              <w:t>予防条例第28条第3項</w:t>
            </w:r>
          </w:p>
        </w:tc>
      </w:tr>
      <w:tr w:rsidR="00F90B28" w:rsidRPr="00CE1040" w:rsidTr="00E7595E">
        <w:trPr>
          <w:trHeight w:val="70"/>
        </w:trPr>
        <w:tc>
          <w:tcPr>
            <w:tcW w:w="1271" w:type="dxa"/>
            <w:tcBorders>
              <w:top w:val="nil"/>
              <w:bottom w:val="nil"/>
            </w:tcBorders>
          </w:tcPr>
          <w:p w:rsidR="00F90B28" w:rsidRPr="00D2414A" w:rsidRDefault="00F90B28" w:rsidP="00496A8C">
            <w:pPr>
              <w:autoSpaceDE w:val="0"/>
              <w:autoSpaceDN w:val="0"/>
              <w:rPr>
                <w:rFonts w:ascii="ＭＳ 明朝" w:hAnsi="ＭＳ 明朝"/>
              </w:rPr>
            </w:pPr>
          </w:p>
        </w:tc>
        <w:tc>
          <w:tcPr>
            <w:tcW w:w="6520" w:type="dxa"/>
            <w:gridSpan w:val="6"/>
            <w:tcBorders>
              <w:bottom w:val="dotted" w:sz="4" w:space="0" w:color="auto"/>
            </w:tcBorders>
          </w:tcPr>
          <w:p w:rsidR="00F90B28" w:rsidRPr="0024583A" w:rsidRDefault="00F90B28" w:rsidP="00496A8C">
            <w:pPr>
              <w:autoSpaceDE w:val="0"/>
              <w:autoSpaceDN w:val="0"/>
              <w:ind w:left="309" w:hangingChars="150" w:hanging="309"/>
              <w:rPr>
                <w:rFonts w:ascii="ＭＳ ゴシック" w:eastAsia="ＭＳ ゴシック" w:hAnsi="ＭＳ ゴシック"/>
                <w:b/>
              </w:rPr>
            </w:pPr>
            <w:r w:rsidRPr="00193C07">
              <w:rPr>
                <w:rFonts w:ascii="ＭＳ ゴシック" w:eastAsia="ＭＳ ゴシック" w:hAnsi="ＭＳ ゴシック"/>
              </w:rPr>
              <w:t>(5)</w:t>
            </w:r>
            <w:r w:rsidRPr="0024583A">
              <w:rPr>
                <w:rFonts w:ascii="ＭＳ ゴシック" w:eastAsia="ＭＳ ゴシック" w:hAnsi="ＭＳ ゴシック" w:hint="eastAsia"/>
                <w:b/>
              </w:rPr>
              <w:t xml:space="preserve">　上記研修において、従業者に対し、認知症介護に係る基礎的な研修を受講させるために必要な措置を講じていますか。</w:t>
            </w:r>
          </w:p>
        </w:tc>
        <w:tc>
          <w:tcPr>
            <w:tcW w:w="1134" w:type="dxa"/>
            <w:tcBorders>
              <w:bottom w:val="nil"/>
            </w:tcBorders>
          </w:tcPr>
          <w:p w:rsidR="00F90B28" w:rsidRPr="00832E9C" w:rsidRDefault="005E3C20" w:rsidP="00496A8C">
            <w:pPr>
              <w:ind w:left="152" w:rightChars="-6" w:right="-12" w:hanging="152"/>
              <w:rPr>
                <w:rFonts w:ascii="ＭＳ 明朝" w:hAnsi="ＭＳ 明朝"/>
                <w:sz w:val="20"/>
                <w:szCs w:val="20"/>
              </w:rPr>
            </w:pPr>
            <w:sdt>
              <w:sdtPr>
                <w:rPr>
                  <w:rFonts w:ascii="ＭＳ 明朝" w:hAnsi="ＭＳ 明朝"/>
                  <w:sz w:val="20"/>
                  <w:szCs w:val="20"/>
                </w:rPr>
                <w:id w:val="-688291096"/>
                <w14:checkbox>
                  <w14:checked w14:val="0"/>
                  <w14:checkedState w14:val="2612" w14:font="ＭＳ ゴシック"/>
                  <w14:uncheckedState w14:val="2610" w14:font="ＭＳ ゴシック"/>
                </w14:checkbox>
              </w:sdtPr>
              <w:sdtEndPr/>
              <w:sdtContent>
                <w:r w:rsidR="00F90B28">
                  <w:rPr>
                    <w:rFonts w:ascii="ＭＳ ゴシック" w:eastAsia="ＭＳ ゴシック" w:hAnsi="ＭＳ ゴシック" w:hint="eastAsia"/>
                    <w:sz w:val="20"/>
                    <w:szCs w:val="20"/>
                  </w:rPr>
                  <w:t>☐</w:t>
                </w:r>
              </w:sdtContent>
            </w:sdt>
            <w:r w:rsidR="00F90B28" w:rsidRPr="00832E9C">
              <w:rPr>
                <w:rFonts w:ascii="ＭＳ 明朝" w:hAnsi="ＭＳ 明朝" w:hint="eastAsia"/>
                <w:sz w:val="20"/>
                <w:szCs w:val="20"/>
              </w:rPr>
              <w:t>いる</w:t>
            </w:r>
          </w:p>
          <w:p w:rsidR="00F90B28" w:rsidRPr="00D2414A" w:rsidRDefault="005E3C20" w:rsidP="00496A8C">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57249811"/>
                <w14:checkbox>
                  <w14:checked w14:val="0"/>
                  <w14:checkedState w14:val="2612" w14:font="ＭＳ ゴシック"/>
                  <w14:uncheckedState w14:val="2610" w14:font="ＭＳ ゴシック"/>
                </w14:checkbox>
              </w:sdtPr>
              <w:sdtEndPr/>
              <w:sdtContent>
                <w:r w:rsidR="00F90B28" w:rsidRPr="00832E9C">
                  <w:rPr>
                    <w:rFonts w:ascii="ＭＳ 明朝" w:hAnsi="ＭＳ 明朝" w:hint="eastAsia"/>
                    <w:sz w:val="20"/>
                    <w:szCs w:val="20"/>
                  </w:rPr>
                  <w:t>☐</w:t>
                </w:r>
              </w:sdtContent>
            </w:sdt>
            <w:r w:rsidR="00F90B28" w:rsidRPr="00832E9C">
              <w:rPr>
                <w:rFonts w:ascii="ＭＳ 明朝" w:hAnsi="ＭＳ 明朝" w:hint="eastAsia"/>
                <w:sz w:val="20"/>
                <w:szCs w:val="20"/>
              </w:rPr>
              <w:t>いない</w:t>
            </w:r>
          </w:p>
        </w:tc>
        <w:tc>
          <w:tcPr>
            <w:tcW w:w="1276" w:type="dxa"/>
            <w:vMerge/>
          </w:tcPr>
          <w:p w:rsidR="00F90B28" w:rsidRPr="00CE1040" w:rsidRDefault="00F90B28" w:rsidP="00496A8C">
            <w:pPr>
              <w:autoSpaceDE w:val="0"/>
              <w:autoSpaceDN w:val="0"/>
              <w:ind w:leftChars="-54" w:left="-111" w:rightChars="-53" w:right="-109"/>
              <w:jc w:val="left"/>
              <w:rPr>
                <w:rFonts w:ascii="ＭＳ 明朝" w:hAnsi="ＭＳ 明朝"/>
                <w:sz w:val="16"/>
                <w:szCs w:val="16"/>
              </w:rPr>
            </w:pPr>
          </w:p>
        </w:tc>
      </w:tr>
      <w:tr w:rsidR="00F90B28" w:rsidRPr="00CE1040" w:rsidTr="00E7595E">
        <w:trPr>
          <w:trHeight w:val="70"/>
        </w:trPr>
        <w:tc>
          <w:tcPr>
            <w:tcW w:w="1271" w:type="dxa"/>
            <w:tcBorders>
              <w:top w:val="nil"/>
              <w:bottom w:val="nil"/>
            </w:tcBorders>
          </w:tcPr>
          <w:p w:rsidR="00F90B28" w:rsidRPr="00D2414A" w:rsidRDefault="00F90B28" w:rsidP="00496A8C">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F90B28" w:rsidRPr="0024583A" w:rsidRDefault="00F90B28" w:rsidP="00496A8C">
            <w:pPr>
              <w:autoSpaceDE w:val="0"/>
              <w:autoSpaceDN w:val="0"/>
              <w:ind w:left="206" w:hangingChars="100" w:hanging="206"/>
              <w:rPr>
                <w:rFonts w:ascii="ＭＳ 明朝" w:hAnsi="ＭＳ 明朝"/>
              </w:rPr>
            </w:pPr>
            <w:r>
              <w:rPr>
                <w:rFonts w:ascii="ＭＳ 明朝" w:hAnsi="ＭＳ 明朝" w:hint="eastAsia"/>
              </w:rPr>
              <w:t>※</w:t>
            </w:r>
            <w:r w:rsidRPr="0024583A">
              <w:rPr>
                <w:rFonts w:ascii="ＭＳ 明朝" w:hAnsi="ＭＳ 明朝" w:hint="eastAsia"/>
              </w:rPr>
              <w:t xml:space="preserve">　介護に関わる全ての者の認知症対応力を向上させ、認知症についての理解の下、本人主体の介護を行い、認知症の人の尊厳の保障を実現していく観点から実施するものです。</w:t>
            </w:r>
          </w:p>
        </w:tc>
        <w:tc>
          <w:tcPr>
            <w:tcW w:w="1134" w:type="dxa"/>
            <w:tcBorders>
              <w:top w:val="nil"/>
              <w:bottom w:val="nil"/>
            </w:tcBorders>
          </w:tcPr>
          <w:p w:rsidR="00F90B28" w:rsidRPr="00D2414A" w:rsidRDefault="00F90B28" w:rsidP="00496A8C">
            <w:pPr>
              <w:ind w:leftChars="-10" w:left="189" w:rightChars="-10" w:right="-21" w:hangingChars="100" w:hanging="210"/>
              <w:jc w:val="left"/>
              <w:rPr>
                <w:rFonts w:ascii="ＭＳ 明朝" w:hAnsi="ＭＳ 明朝" w:cstheme="minorBidi"/>
                <w:snapToGrid/>
                <w:spacing w:val="0"/>
              </w:rPr>
            </w:pPr>
          </w:p>
        </w:tc>
        <w:tc>
          <w:tcPr>
            <w:tcW w:w="1276" w:type="dxa"/>
            <w:vMerge/>
            <w:tcBorders>
              <w:bottom w:val="nil"/>
            </w:tcBorders>
          </w:tcPr>
          <w:p w:rsidR="00F90B28" w:rsidRPr="00CE1040" w:rsidRDefault="00F90B28" w:rsidP="00496A8C">
            <w:pPr>
              <w:autoSpaceDE w:val="0"/>
              <w:autoSpaceDN w:val="0"/>
              <w:jc w:val="left"/>
              <w:rPr>
                <w:rFonts w:ascii="ＭＳ 明朝" w:hAnsi="ＭＳ 明朝"/>
                <w:sz w:val="16"/>
                <w:szCs w:val="16"/>
              </w:rPr>
            </w:pPr>
          </w:p>
        </w:tc>
      </w:tr>
      <w:tr w:rsidR="00496A8C" w:rsidRPr="00D2414A" w:rsidTr="00EA1003">
        <w:trPr>
          <w:trHeight w:val="2545"/>
        </w:trPr>
        <w:tc>
          <w:tcPr>
            <w:tcW w:w="1271" w:type="dxa"/>
            <w:tcBorders>
              <w:top w:val="nil"/>
              <w:bottom w:val="nil"/>
            </w:tcBorders>
          </w:tcPr>
          <w:p w:rsidR="00496A8C" w:rsidRPr="00D2414A" w:rsidRDefault="00496A8C" w:rsidP="00496A8C">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496A8C" w:rsidRPr="00E73567" w:rsidRDefault="00496A8C" w:rsidP="00496A8C">
            <w:pPr>
              <w:autoSpaceDE w:val="0"/>
              <w:autoSpaceDN w:val="0"/>
              <w:ind w:left="206" w:hangingChars="100" w:hanging="206"/>
              <w:rPr>
                <w:rFonts w:ascii="ＭＳ 明朝" w:hAnsi="ＭＳ 明朝"/>
                <w:spacing w:val="-4"/>
              </w:rPr>
            </w:pPr>
            <w:r>
              <w:rPr>
                <w:rFonts w:ascii="ＭＳ 明朝" w:hAnsi="ＭＳ 明朝" w:hint="eastAsia"/>
              </w:rPr>
              <w:t>※</w:t>
            </w:r>
            <w:r w:rsidRPr="0024583A">
              <w:rPr>
                <w:rFonts w:ascii="ＭＳ 明朝" w:hAnsi="ＭＳ 明朝" w:hint="eastAsia"/>
              </w:rPr>
              <w:t xml:space="preserve">　</w:t>
            </w:r>
            <w:r w:rsidRPr="005760DF">
              <w:rPr>
                <w:rFonts w:ascii="ＭＳ 明朝" w:hAnsi="ＭＳ 明朝" w:hint="eastAsia"/>
                <w:spacing w:val="-4"/>
              </w:rPr>
              <w:t>当該義務付けの対象とならない者は、各資格のカリキュラム等において、認知症介護に関する基礎的な知識及び技術を習得している者とします。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134" w:type="dxa"/>
            <w:tcBorders>
              <w:top w:val="nil"/>
              <w:bottom w:val="nil"/>
            </w:tcBorders>
          </w:tcPr>
          <w:p w:rsidR="00496A8C" w:rsidRPr="00D2414A" w:rsidRDefault="00496A8C" w:rsidP="00496A8C">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496A8C" w:rsidRPr="00D2414A" w:rsidRDefault="00496A8C" w:rsidP="00496A8C">
            <w:pPr>
              <w:autoSpaceDE w:val="0"/>
              <w:autoSpaceDN w:val="0"/>
              <w:jc w:val="left"/>
              <w:rPr>
                <w:rFonts w:ascii="ＭＳ 明朝" w:hAnsi="ＭＳ 明朝"/>
                <w:sz w:val="20"/>
                <w:szCs w:val="20"/>
              </w:rPr>
            </w:pPr>
          </w:p>
        </w:tc>
      </w:tr>
      <w:tr w:rsidR="00EA1003" w:rsidRPr="00D2414A" w:rsidTr="00EA1003">
        <w:trPr>
          <w:trHeight w:val="2545"/>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tcBorders>
          </w:tcPr>
          <w:p w:rsidR="00EA1003" w:rsidRPr="00F90B28" w:rsidRDefault="00EA1003" w:rsidP="00EA1003">
            <w:pPr>
              <w:autoSpaceDE w:val="0"/>
              <w:autoSpaceDN w:val="0"/>
              <w:adjustRightInd w:val="0"/>
              <w:ind w:firstLineChars="50" w:firstLine="103"/>
              <w:rPr>
                <w:rFonts w:hAnsi="ＭＳ 明朝"/>
                <w:color w:val="FF0000"/>
              </w:rPr>
            </w:pPr>
            <w:r w:rsidRPr="00F90B28">
              <w:rPr>
                <w:rFonts w:hAnsi="ＭＳ 明朝" w:hint="eastAsia"/>
                <w:color w:val="FF0000"/>
              </w:rPr>
              <w:t>※　【参考】</w:t>
            </w:r>
            <w:r w:rsidRPr="00F90B28">
              <w:rPr>
                <w:rFonts w:hAnsi="ＭＳ 明朝" w:cs="ＭＳ明朝" w:hint="eastAsia"/>
                <w:color w:val="FF0000"/>
              </w:rPr>
              <w:t>令和</w:t>
            </w:r>
            <w:r w:rsidRPr="00F90B28">
              <w:rPr>
                <w:rFonts w:hAnsi="ＭＳ 明朝" w:cs="ＭＳ明朝" w:hint="eastAsia"/>
                <w:color w:val="FF0000"/>
              </w:rPr>
              <w:t>6</w:t>
            </w:r>
            <w:r w:rsidRPr="00F90B28">
              <w:rPr>
                <w:rFonts w:hAnsi="ＭＳ 明朝" w:cs="ＭＳ明朝" w:hint="eastAsia"/>
                <w:color w:val="FF0000"/>
              </w:rPr>
              <w:t>年度報酬改定Ｑ＆Ａ（</w:t>
            </w:r>
            <w:r w:rsidRPr="00F90B28">
              <w:rPr>
                <w:rFonts w:hAnsi="ＭＳ 明朝" w:cs="ＭＳ明朝" w:hint="eastAsia"/>
                <w:color w:val="FF0000"/>
              </w:rPr>
              <w:t>Vol.1</w:t>
            </w:r>
            <w:r w:rsidRPr="00F90B28">
              <w:rPr>
                <w:rFonts w:hAnsi="ＭＳ 明朝" w:cs="ＭＳ明朝" w:hint="eastAsia"/>
                <w:color w:val="FF0000"/>
              </w:rPr>
              <w:t>）問</w:t>
            </w:r>
            <w:r w:rsidRPr="00F90B28">
              <w:rPr>
                <w:rFonts w:hAnsi="ＭＳ 明朝" w:cs="ＭＳ明朝" w:hint="eastAsia"/>
                <w:color w:val="FF0000"/>
              </w:rPr>
              <w:t>159</w:t>
            </w:r>
          </w:p>
          <w:p w:rsidR="00EA1003" w:rsidRPr="00F90B28" w:rsidRDefault="00EA1003" w:rsidP="00EA1003">
            <w:pPr>
              <w:autoSpaceDE w:val="0"/>
              <w:autoSpaceDN w:val="0"/>
              <w:adjustRightInd w:val="0"/>
              <w:snapToGrid w:val="0"/>
              <w:ind w:leftChars="50" w:left="103" w:rightChars="50" w:right="103" w:firstLineChars="100" w:firstLine="206"/>
              <w:rPr>
                <w:color w:val="FF0000"/>
              </w:rPr>
            </w:pPr>
            <w:r w:rsidRPr="00F90B28">
              <w:rPr>
                <w:rFonts w:hint="eastAsia"/>
                <w:color w:val="FF0000"/>
              </w:rPr>
              <w:t>当該研修の義務付けは、雇用の要件に係るものではなく、事業者が介護に直接携わる職員に対し、研修を受講させるために必要な措置を講じることを義務付けているもので</w:t>
            </w:r>
            <w:r w:rsidR="00C327B1">
              <w:rPr>
                <w:rFonts w:hint="eastAsia"/>
                <w:color w:val="FF0000"/>
              </w:rPr>
              <w:t>す。</w:t>
            </w:r>
          </w:p>
          <w:p w:rsidR="00C327B1" w:rsidRDefault="00EA1003" w:rsidP="00EA1003">
            <w:pPr>
              <w:autoSpaceDE w:val="0"/>
              <w:autoSpaceDN w:val="0"/>
              <w:adjustRightInd w:val="0"/>
              <w:snapToGrid w:val="0"/>
              <w:ind w:leftChars="50" w:left="103" w:rightChars="50" w:right="103" w:firstLineChars="100" w:firstLine="206"/>
              <w:rPr>
                <w:color w:val="FF0000"/>
              </w:rPr>
            </w:pPr>
            <w:r w:rsidRPr="00F90B28">
              <w:rPr>
                <w:rFonts w:hint="eastAsia"/>
                <w:color w:val="FF0000"/>
              </w:rPr>
              <w:t>したがって、介護に直接携わる職員として研修を受講していない者を雇用する場合でも、運営基準違反にはあた</w:t>
            </w:r>
            <w:r w:rsidR="00C327B1">
              <w:rPr>
                <w:rFonts w:hint="eastAsia"/>
                <w:color w:val="FF0000"/>
              </w:rPr>
              <w:t>りません</w:t>
            </w:r>
            <w:r w:rsidRPr="00F90B28">
              <w:rPr>
                <w:rFonts w:hint="eastAsia"/>
                <w:color w:val="FF0000"/>
              </w:rPr>
              <w:t>。</w:t>
            </w:r>
          </w:p>
          <w:p w:rsidR="00EA1003" w:rsidRPr="00F90B28" w:rsidRDefault="00EA1003" w:rsidP="00C327B1">
            <w:pPr>
              <w:autoSpaceDE w:val="0"/>
              <w:autoSpaceDN w:val="0"/>
              <w:adjustRightInd w:val="0"/>
              <w:snapToGrid w:val="0"/>
              <w:ind w:leftChars="50" w:left="103" w:rightChars="50" w:right="103" w:firstLineChars="100" w:firstLine="206"/>
              <w:rPr>
                <w:color w:val="FF0000"/>
              </w:rPr>
            </w:pPr>
            <w:r w:rsidRPr="00F90B28">
              <w:rPr>
                <w:rFonts w:hint="eastAsia"/>
                <w:color w:val="FF0000"/>
              </w:rPr>
              <w:t>なお、新卒採用、中途採用を問わず、新たに採用した医療・福祉関係資格を有さない従業者に関する義務付けについては、採用後１年間の猶予期間を設けてい</w:t>
            </w:r>
            <w:r w:rsidR="00C327B1">
              <w:rPr>
                <w:rFonts w:hint="eastAsia"/>
                <w:color w:val="FF0000"/>
              </w:rPr>
              <w:t>ます</w:t>
            </w:r>
            <w:r w:rsidRPr="00F90B28">
              <w:rPr>
                <w:rFonts w:hint="eastAsia"/>
                <w:color w:val="FF0000"/>
              </w:rPr>
              <w:t>。</w:t>
            </w:r>
          </w:p>
        </w:tc>
        <w:tc>
          <w:tcPr>
            <w:tcW w:w="1134" w:type="dxa"/>
            <w:tcBorders>
              <w:top w:val="nil"/>
            </w:tcBorders>
          </w:tcPr>
          <w:p w:rsidR="00EA1003" w:rsidRPr="00D2414A"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tcBorders>
              <w:top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A76136"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193C07" w:rsidRDefault="00EA1003" w:rsidP="00EA1003">
            <w:pPr>
              <w:autoSpaceDE w:val="0"/>
              <w:autoSpaceDN w:val="0"/>
              <w:ind w:left="206" w:hangingChars="100" w:hanging="206"/>
              <w:rPr>
                <w:rFonts w:ascii="ＭＳ 明朝" w:hAnsi="ＭＳ 明朝"/>
              </w:rPr>
            </w:pPr>
            <w:r>
              <w:rPr>
                <w:rFonts w:ascii="ＭＳ 明朝" w:hAnsi="ＭＳ 明朝"/>
              </w:rPr>
              <w:t>(6)</w:t>
            </w:r>
            <w:r w:rsidRPr="00F741EE">
              <w:rPr>
                <w:rFonts w:ascii="ＭＳ 明朝" w:hAnsi="ＭＳ 明朝" w:hint="eastAsia"/>
              </w:rPr>
              <w:t xml:space="preserve">　</w:t>
            </w:r>
            <w:r w:rsidRPr="00EB4E35">
              <w:rPr>
                <w:rFonts w:ascii="ＭＳ ゴシック" w:eastAsia="ＭＳ ゴシック" w:hAnsi="ＭＳ ゴシック" w:hint="eastAsia"/>
                <w:b/>
              </w:rPr>
              <w:t>職場に</w:t>
            </w:r>
            <w:r>
              <w:rPr>
                <w:rFonts w:ascii="ＭＳ ゴシック" w:eastAsia="ＭＳ ゴシック" w:hAnsi="ＭＳ ゴシック" w:hint="eastAsia"/>
                <w:b/>
              </w:rPr>
              <w:t>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2256658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80825354"/>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5760DF" w:rsidRDefault="00EA1003" w:rsidP="00EA1003">
            <w:pPr>
              <w:autoSpaceDE w:val="0"/>
              <w:autoSpaceDN w:val="0"/>
              <w:jc w:val="left"/>
              <w:rPr>
                <w:rFonts w:ascii="ＭＳ 明朝" w:hAnsi="ＭＳ 明朝"/>
                <w:sz w:val="16"/>
                <w:szCs w:val="16"/>
              </w:rPr>
            </w:pPr>
            <w:r w:rsidRPr="005760DF">
              <w:rPr>
                <w:rFonts w:ascii="ＭＳ 明朝" w:hAnsi="ＭＳ 明朝" w:hint="eastAsia"/>
                <w:sz w:val="16"/>
                <w:szCs w:val="16"/>
              </w:rPr>
              <w:t>条例第80条（準用第59条の13）</w:t>
            </w:r>
          </w:p>
          <w:p w:rsidR="00EA1003" w:rsidRPr="00A76136" w:rsidRDefault="00EA1003" w:rsidP="00EA1003">
            <w:pPr>
              <w:autoSpaceDE w:val="0"/>
              <w:autoSpaceDN w:val="0"/>
              <w:jc w:val="left"/>
              <w:rPr>
                <w:rFonts w:ascii="ＭＳ 明朝" w:hAnsi="ＭＳ 明朝"/>
                <w:sz w:val="20"/>
                <w:szCs w:val="20"/>
              </w:rPr>
            </w:pPr>
            <w:r w:rsidRPr="005760DF">
              <w:rPr>
                <w:rFonts w:ascii="ＭＳ 明朝" w:hAnsi="ＭＳ 明朝" w:hint="eastAsia"/>
                <w:sz w:val="16"/>
                <w:szCs w:val="16"/>
              </w:rPr>
              <w:t>予防条例第28条第4項</w:t>
            </w:r>
          </w:p>
        </w:tc>
      </w:tr>
      <w:tr w:rsidR="00EA1003" w:rsidRPr="00D2414A" w:rsidTr="00F055E7">
        <w:trPr>
          <w:trHeight w:val="754"/>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F741EE" w:rsidRDefault="00EA1003" w:rsidP="00EA1003">
            <w:pPr>
              <w:autoSpaceDE w:val="0"/>
              <w:autoSpaceDN w:val="0"/>
              <w:ind w:left="206" w:hangingChars="100" w:hanging="206"/>
              <w:rPr>
                <w:rFonts w:ascii="ＭＳ 明朝" w:hAnsi="ＭＳ 明朝"/>
              </w:rPr>
            </w:pPr>
            <w:r>
              <w:rPr>
                <w:rFonts w:hint="eastAsia"/>
              </w:rPr>
              <w:t>※　なお、セクシュアルハラスメントについては、上司や同僚に限らず、利用者やその家族等から受けるものも含まれることに留意してください。</w:t>
            </w:r>
          </w:p>
        </w:tc>
        <w:tc>
          <w:tcPr>
            <w:tcW w:w="1134" w:type="dxa"/>
            <w:tcBorders>
              <w:top w:val="nil"/>
              <w:bottom w:val="single" w:sz="4" w:space="0" w:color="auto"/>
            </w:tcBorders>
          </w:tcPr>
          <w:p w:rsidR="00EA1003" w:rsidRPr="00316521"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vMerge/>
            <w:tcBorders>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977"/>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Default="00EA1003" w:rsidP="00EA1003">
            <w:pPr>
              <w:autoSpaceDE w:val="0"/>
              <w:autoSpaceDN w:val="0"/>
              <w:ind w:left="206" w:hangingChars="100" w:hanging="206"/>
            </w:pPr>
            <w:r w:rsidRPr="009D7C89">
              <w:rPr>
                <w:rFonts w:hint="eastAsia"/>
              </w:rPr>
              <w:t>※　ハラスメント防止のために講ずべき措置の具体的内容及び事業主が講じることが望ましい取組は、以下のとおりです。</w:t>
            </w:r>
          </w:p>
          <w:p w:rsidR="00EA1003" w:rsidRDefault="00EA1003" w:rsidP="00EA1003">
            <w:pPr>
              <w:autoSpaceDE w:val="0"/>
              <w:autoSpaceDN w:val="0"/>
            </w:pPr>
            <w:r w:rsidRPr="009D7C89">
              <w:rPr>
                <w:rFonts w:hint="eastAsia"/>
              </w:rPr>
              <w:t>①　講ずべき措置の具体的内容</w:t>
            </w:r>
          </w:p>
          <w:p w:rsidR="00EA1003" w:rsidRPr="00FC0DFB" w:rsidRDefault="00EA1003" w:rsidP="00EA1003">
            <w:pPr>
              <w:autoSpaceDE w:val="0"/>
              <w:autoSpaceDN w:val="0"/>
              <w:ind w:leftChars="100" w:left="412" w:hangingChars="100" w:hanging="206"/>
              <w:rPr>
                <w:spacing w:val="-6"/>
              </w:rPr>
            </w:pPr>
            <w:r>
              <w:rPr>
                <w:rFonts w:hint="eastAsia"/>
              </w:rPr>
              <w:t xml:space="preserve">ア　</w:t>
            </w:r>
            <w:r w:rsidRPr="00FC0DFB">
              <w:rPr>
                <w:rFonts w:hint="eastAsia"/>
                <w:spacing w:val="-6"/>
              </w:rPr>
              <w:t>方針を明確化し、従業者に周知・啓発すること（職場におけるハラスメントの内容及び職場におけるハラスメントを行ってはな</w:t>
            </w:r>
            <w:r w:rsidRPr="00FC0DFB">
              <w:rPr>
                <w:rFonts w:hint="eastAsia"/>
                <w:spacing w:val="-6"/>
              </w:rPr>
              <w:lastRenderedPageBreak/>
              <w:t>らない旨の方針を明確化し、従業者に周知・啓発すること。）</w:t>
            </w:r>
          </w:p>
          <w:p w:rsidR="00EA1003" w:rsidRDefault="00EA1003" w:rsidP="00EA1003">
            <w:pPr>
              <w:autoSpaceDE w:val="0"/>
              <w:autoSpaceDN w:val="0"/>
              <w:ind w:leftChars="100" w:left="412" w:hangingChars="100" w:hanging="206"/>
            </w:pPr>
            <w:r>
              <w:rPr>
                <w:rFonts w:hint="eastAsia"/>
              </w:rPr>
              <w:t xml:space="preserve">イ　</w:t>
            </w:r>
            <w:r w:rsidRPr="009D7C89">
              <w:rPr>
                <w:rFonts w:hint="eastAsia"/>
              </w:rPr>
              <w:t>相談・苦情に応じるための体制を整備すること</w:t>
            </w:r>
            <w:r>
              <w:rPr>
                <w:rFonts w:hint="eastAsia"/>
              </w:rPr>
              <w:t>（</w:t>
            </w:r>
            <w:r w:rsidRPr="000E5EF9">
              <w:rPr>
                <w:rFonts w:hint="eastAsia"/>
              </w:rPr>
              <w:t>相談に対応する担当者をあらかじめ定めること等により、相談への対応のための窓口をあらかじめ定め、労働者に周知すること。</w:t>
            </w:r>
            <w:r>
              <w:rPr>
                <w:rFonts w:hint="eastAsia"/>
              </w:rPr>
              <w:t>）</w:t>
            </w:r>
          </w:p>
        </w:tc>
        <w:tc>
          <w:tcPr>
            <w:tcW w:w="1134" w:type="dxa"/>
            <w:tcBorders>
              <w:top w:val="dashSmallGap" w:sz="4" w:space="0" w:color="808080" w:themeColor="background1" w:themeShade="80"/>
              <w:bottom w:val="nil"/>
            </w:tcBorders>
          </w:tcPr>
          <w:p w:rsidR="00EA1003" w:rsidRPr="00316521"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977"/>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dotted" w:sz="4" w:space="0" w:color="auto"/>
            </w:tcBorders>
          </w:tcPr>
          <w:p w:rsidR="00EA1003" w:rsidRDefault="00EA1003" w:rsidP="00EA1003">
            <w:pPr>
              <w:ind w:left="206" w:hangingChars="100" w:hanging="206"/>
            </w:pPr>
            <w:r w:rsidRPr="009D7C89">
              <w:rPr>
                <w:rFonts w:hint="eastAsia"/>
              </w:rPr>
              <w:t>②　事業主が講じることが望ましい取組</w:t>
            </w:r>
          </w:p>
          <w:p w:rsidR="00EA1003" w:rsidRDefault="00EA1003" w:rsidP="00EA1003">
            <w:pPr>
              <w:ind w:leftChars="100" w:left="206"/>
            </w:pPr>
            <w:r>
              <w:rPr>
                <w:rFonts w:hint="eastAsia"/>
              </w:rPr>
              <w:t xml:space="preserve">ア　</w:t>
            </w:r>
            <w:r w:rsidRPr="009D7C89">
              <w:rPr>
                <w:rFonts w:hint="eastAsia"/>
              </w:rPr>
              <w:t>相談・苦情に対応するために必要な体制の整備</w:t>
            </w:r>
          </w:p>
          <w:p w:rsidR="00EA1003" w:rsidRDefault="00EA1003" w:rsidP="00EA1003">
            <w:pPr>
              <w:ind w:leftChars="100" w:left="412" w:hangingChars="100" w:hanging="206"/>
            </w:pPr>
            <w:r>
              <w:rPr>
                <w:rFonts w:hint="eastAsia"/>
              </w:rPr>
              <w:t xml:space="preserve">イ　</w:t>
            </w:r>
            <w:r w:rsidRPr="009D7C89">
              <w:rPr>
                <w:rFonts w:hint="eastAsia"/>
              </w:rPr>
              <w:t>被害者への配慮のための取組</w:t>
            </w:r>
            <w:r w:rsidRPr="000E5EF9">
              <w:rPr>
                <w:rFonts w:hint="eastAsia"/>
              </w:rPr>
              <w:t>（メンタルヘルスの不調への相談対応、行為者に対して１人で対応させない等）</w:t>
            </w:r>
          </w:p>
          <w:p w:rsidR="00EA1003" w:rsidRPr="009D7C89" w:rsidRDefault="00EA1003" w:rsidP="00EA1003">
            <w:pPr>
              <w:ind w:leftChars="100" w:left="412" w:hangingChars="100" w:hanging="206"/>
            </w:pPr>
            <w:r>
              <w:rPr>
                <w:rFonts w:hint="eastAsia"/>
              </w:rPr>
              <w:t xml:space="preserve">ウ　</w:t>
            </w:r>
            <w:r w:rsidRPr="009D7C89">
              <w:rPr>
                <w:rFonts w:hint="eastAsia"/>
              </w:rPr>
              <w:t>被害防止のための取組</w:t>
            </w:r>
            <w:r w:rsidRPr="000E5EF9">
              <w:rPr>
                <w:rFonts w:hint="eastAsia"/>
              </w:rPr>
              <w:t>（マニュアル作成や研修の実施等、業種・業態等の状況に応じた取組）</w:t>
            </w:r>
          </w:p>
        </w:tc>
        <w:tc>
          <w:tcPr>
            <w:tcW w:w="1134" w:type="dxa"/>
            <w:tcBorders>
              <w:top w:val="nil"/>
              <w:bottom w:val="nil"/>
            </w:tcBorders>
          </w:tcPr>
          <w:p w:rsidR="00EA1003" w:rsidRPr="00316521"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70"/>
        </w:trPr>
        <w:tc>
          <w:tcPr>
            <w:tcW w:w="1271" w:type="dxa"/>
            <w:tcBorders>
              <w:top w:val="nil"/>
              <w:bottom w:val="single" w:sz="4" w:space="0" w:color="auto"/>
            </w:tcBorders>
          </w:tcPr>
          <w:p w:rsidR="00EA1003" w:rsidRDefault="00EA1003" w:rsidP="00EA1003">
            <w:pPr>
              <w:autoSpaceDE w:val="0"/>
              <w:autoSpaceDN w:val="0"/>
              <w:rPr>
                <w:rFonts w:ascii="ＭＳ 明朝" w:hAnsi="ＭＳ 明朝"/>
              </w:rPr>
            </w:pPr>
          </w:p>
          <w:p w:rsidR="00EA1003" w:rsidRDefault="00EA1003" w:rsidP="00EA1003">
            <w:pPr>
              <w:autoSpaceDE w:val="0"/>
              <w:autoSpaceDN w:val="0"/>
              <w:rPr>
                <w:rFonts w:ascii="ＭＳ 明朝" w:hAnsi="ＭＳ 明朝"/>
              </w:rPr>
            </w:pPr>
          </w:p>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tcBorders>
          </w:tcPr>
          <w:p w:rsidR="00EA1003" w:rsidRPr="00F741EE" w:rsidRDefault="00EA1003" w:rsidP="00EA1003">
            <w:pPr>
              <w:autoSpaceDE w:val="0"/>
              <w:autoSpaceDN w:val="0"/>
              <w:ind w:left="206" w:hangingChars="100" w:hanging="206"/>
              <w:rPr>
                <w:rFonts w:ascii="ＭＳ 明朝" w:hAnsi="ＭＳ 明朝"/>
              </w:rPr>
            </w:pPr>
            <w:r w:rsidRPr="00F741EE">
              <w:rPr>
                <w:rFonts w:ascii="ＭＳ 明朝" w:hAnsi="ＭＳ 明朝" w:hint="eastAsia"/>
              </w:rPr>
              <w:t xml:space="preserve">※　</w:t>
            </w:r>
            <w:r w:rsidRPr="009B0C45">
              <w:rPr>
                <w:rFonts w:ascii="ＭＳ 明朝" w:hAnsi="ＭＳ 明朝" w:hint="eastAsia"/>
                <w:spacing w:val="-6"/>
              </w:rPr>
              <w:t>措置を行う際には「介護現場におけるハラスメント対策マニュアル」、「（管理職・職員向け）研修のための手引き」等を参考にしてください。以下の厚生労働省ホームページに掲載しています。</w:t>
            </w:r>
          </w:p>
          <w:p w:rsidR="00EA1003" w:rsidRPr="00F741EE" w:rsidRDefault="00EA1003" w:rsidP="00EA1003">
            <w:pPr>
              <w:autoSpaceDE w:val="0"/>
              <w:autoSpaceDN w:val="0"/>
              <w:ind w:firstLineChars="100" w:firstLine="206"/>
              <w:rPr>
                <w:rFonts w:ascii="ＭＳ 明朝" w:hAnsi="ＭＳ 明朝"/>
              </w:rPr>
            </w:pPr>
            <w:r w:rsidRPr="00F741EE">
              <w:rPr>
                <w:rFonts w:ascii="ＭＳ 明朝" w:hAnsi="ＭＳ 明朝" w:hint="eastAsia"/>
              </w:rPr>
              <w:t>（https://www.mhlw.go.jp/stf/newpage_05120.html）</w:t>
            </w:r>
          </w:p>
          <w:p w:rsidR="00EA1003" w:rsidRPr="000A0EEB" w:rsidRDefault="00EA1003" w:rsidP="00EA1003">
            <w:pPr>
              <w:autoSpaceDE w:val="0"/>
              <w:autoSpaceDN w:val="0"/>
              <w:ind w:leftChars="100" w:left="206" w:firstLineChars="100" w:firstLine="198"/>
              <w:rPr>
                <w:rFonts w:ascii="ＭＳ 明朝" w:hAnsi="ＭＳ 明朝"/>
                <w:color w:val="FF0000"/>
                <w:spacing w:val="-6"/>
              </w:rPr>
            </w:pPr>
            <w:r w:rsidRPr="000A0EEB">
              <w:rPr>
                <w:rFonts w:ascii="ＭＳ 明朝" w:hAnsi="ＭＳ 明朝" w:hint="eastAsia"/>
                <w:spacing w:val="-6"/>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134" w:type="dxa"/>
            <w:tcBorders>
              <w:top w:val="nil"/>
            </w:tcBorders>
          </w:tcPr>
          <w:p w:rsidR="00EA1003" w:rsidRPr="00316521"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9B0C45" w:rsidTr="00207CD8">
        <w:trPr>
          <w:trHeight w:val="70"/>
        </w:trPr>
        <w:tc>
          <w:tcPr>
            <w:tcW w:w="1271" w:type="dxa"/>
            <w:tcBorders>
              <w:top w:val="single" w:sz="4" w:space="0" w:color="auto"/>
              <w:bottom w:val="nil"/>
            </w:tcBorders>
          </w:tcPr>
          <w:p w:rsidR="00EA1003" w:rsidRPr="00193C07" w:rsidRDefault="00EA1003" w:rsidP="00EA1003">
            <w:pPr>
              <w:autoSpaceDE w:val="0"/>
              <w:autoSpaceDN w:val="0"/>
              <w:rPr>
                <w:rFonts w:ascii="ＭＳ 明朝" w:hAnsi="ＭＳ 明朝"/>
              </w:rPr>
            </w:pPr>
            <w:r>
              <w:rPr>
                <w:rFonts w:ascii="ＭＳ 明朝" w:hAnsi="ＭＳ 明朝" w:hint="eastAsia"/>
              </w:rPr>
              <w:t>２３</w:t>
            </w:r>
          </w:p>
          <w:p w:rsidR="00EA1003" w:rsidRPr="000830F4" w:rsidRDefault="00EA1003" w:rsidP="00EA1003">
            <w:pPr>
              <w:autoSpaceDE w:val="0"/>
              <w:autoSpaceDN w:val="0"/>
              <w:rPr>
                <w:rFonts w:ascii="ＭＳ 明朝" w:hAnsi="ＭＳ 明朝"/>
                <w:color w:val="FF0000"/>
              </w:rPr>
            </w:pPr>
            <w:r w:rsidRPr="00193C07">
              <w:rPr>
                <w:rFonts w:ascii="ＭＳ 明朝" w:hAnsi="ＭＳ 明朝" w:hint="eastAsia"/>
              </w:rPr>
              <w:t>業務継続計画の策定等</w:t>
            </w:r>
          </w:p>
        </w:tc>
        <w:tc>
          <w:tcPr>
            <w:tcW w:w="6520" w:type="dxa"/>
            <w:gridSpan w:val="6"/>
            <w:tcBorders>
              <w:top w:val="single" w:sz="4" w:space="0" w:color="auto"/>
              <w:bottom w:val="dotted" w:sz="4" w:space="0" w:color="auto"/>
            </w:tcBorders>
          </w:tcPr>
          <w:p w:rsidR="00EA1003" w:rsidRPr="00750810" w:rsidRDefault="00EA1003" w:rsidP="00EA1003">
            <w:pPr>
              <w:autoSpaceDE w:val="0"/>
              <w:autoSpaceDN w:val="0"/>
              <w:ind w:left="206" w:hangingChars="100" w:hanging="206"/>
              <w:rPr>
                <w:rFonts w:ascii="ＭＳ ゴシック" w:eastAsia="ＭＳ ゴシック" w:hAnsi="ＭＳ ゴシック"/>
                <w:b/>
                <w:color w:val="FF0000"/>
              </w:rPr>
            </w:pPr>
            <w:r w:rsidRPr="00211022">
              <w:rPr>
                <w:rFonts w:ascii="ＭＳ ゴシック" w:eastAsia="ＭＳ ゴシック" w:hAnsi="ＭＳ ゴシック" w:hint="eastAsia"/>
              </w:rPr>
              <w:t xml:space="preserve">(1)　</w:t>
            </w:r>
            <w:r w:rsidRPr="00211022">
              <w:rPr>
                <w:rFonts w:ascii="ＭＳ ゴシック" w:eastAsia="ＭＳ ゴシック" w:hAnsi="ＭＳ ゴシック" w:hint="eastAsia"/>
                <w:b/>
              </w:rPr>
              <w:t>感染症及び非常災害が発生した場合において、利用者に対する介護の提供を継続的に実施し、及び非常時の体制で早期の業務再開を図るための計画（業務継続計画）を策定し、当該業務継続計画に従い必要な措置を講じ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94097415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69406739"/>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9B0C45" w:rsidRDefault="00EA1003" w:rsidP="00EA1003">
            <w:pPr>
              <w:autoSpaceDE w:val="0"/>
              <w:autoSpaceDN w:val="0"/>
              <w:jc w:val="left"/>
              <w:rPr>
                <w:rFonts w:ascii="ＭＳ 明朝" w:hAnsi="ＭＳ 明朝"/>
                <w:sz w:val="16"/>
                <w:szCs w:val="16"/>
              </w:rPr>
            </w:pPr>
            <w:r w:rsidRPr="009B0C45">
              <w:rPr>
                <w:rFonts w:ascii="ＭＳ 明朝" w:hAnsi="ＭＳ 明朝" w:hint="eastAsia"/>
                <w:sz w:val="16"/>
                <w:szCs w:val="16"/>
              </w:rPr>
              <w:t>条例第80条（準用第32条の2）</w:t>
            </w:r>
          </w:p>
          <w:p w:rsidR="00EA1003" w:rsidRPr="009B0C45" w:rsidRDefault="00EA1003" w:rsidP="00EA1003">
            <w:pPr>
              <w:autoSpaceDE w:val="0"/>
              <w:autoSpaceDN w:val="0"/>
              <w:jc w:val="left"/>
              <w:rPr>
                <w:rFonts w:ascii="ＭＳ 明朝" w:hAnsi="ＭＳ 明朝"/>
                <w:sz w:val="16"/>
                <w:szCs w:val="16"/>
              </w:rPr>
            </w:pPr>
            <w:r w:rsidRPr="009B0C45">
              <w:rPr>
                <w:rFonts w:ascii="ＭＳ 明朝" w:hAnsi="ＭＳ 明朝" w:hint="eastAsia"/>
                <w:sz w:val="16"/>
                <w:szCs w:val="16"/>
              </w:rPr>
              <w:t>平18-0331004</w:t>
            </w:r>
          </w:p>
          <w:p w:rsidR="00EA1003" w:rsidRPr="009B0C45" w:rsidRDefault="00EA1003" w:rsidP="00EA1003">
            <w:pPr>
              <w:autoSpaceDE w:val="0"/>
              <w:autoSpaceDN w:val="0"/>
              <w:jc w:val="left"/>
              <w:rPr>
                <w:rFonts w:ascii="ＭＳ 明朝" w:hAnsi="ＭＳ 明朝"/>
                <w:sz w:val="16"/>
                <w:szCs w:val="16"/>
              </w:rPr>
            </w:pPr>
            <w:r w:rsidRPr="009B0C45">
              <w:rPr>
                <w:rFonts w:ascii="ＭＳ 明朝" w:hAnsi="ＭＳ 明朝" w:hint="eastAsia"/>
                <w:sz w:val="16"/>
                <w:szCs w:val="16"/>
              </w:rPr>
              <w:t>第3の3の3⑷（準用第3の2の2の3⑺）</w:t>
            </w:r>
          </w:p>
        </w:tc>
      </w:tr>
      <w:tr w:rsidR="00EA1003" w:rsidRPr="000830F4" w:rsidTr="00207CD8">
        <w:trPr>
          <w:trHeight w:val="70"/>
        </w:trPr>
        <w:tc>
          <w:tcPr>
            <w:tcW w:w="1271" w:type="dxa"/>
            <w:tcBorders>
              <w:top w:val="nil"/>
              <w:bottom w:val="nil"/>
            </w:tcBorders>
          </w:tcPr>
          <w:p w:rsidR="00EA1003" w:rsidRPr="000830F4" w:rsidRDefault="00EA1003" w:rsidP="00EA1003">
            <w:pPr>
              <w:autoSpaceDE w:val="0"/>
              <w:autoSpaceDN w:val="0"/>
              <w:rPr>
                <w:rFonts w:ascii="ＭＳ 明朝" w:hAnsi="ＭＳ 明朝"/>
                <w:color w:val="FF0000"/>
              </w:rPr>
            </w:pPr>
          </w:p>
        </w:tc>
        <w:tc>
          <w:tcPr>
            <w:tcW w:w="6520" w:type="dxa"/>
            <w:gridSpan w:val="6"/>
            <w:tcBorders>
              <w:top w:val="dotted" w:sz="4" w:space="0" w:color="auto"/>
            </w:tcBorders>
          </w:tcPr>
          <w:p w:rsidR="00EA1003" w:rsidRPr="000830F4" w:rsidRDefault="00EA1003" w:rsidP="00EA1003">
            <w:pPr>
              <w:autoSpaceDE w:val="0"/>
              <w:autoSpaceDN w:val="0"/>
              <w:ind w:left="206" w:hangingChars="100" w:hanging="206"/>
              <w:rPr>
                <w:rFonts w:ascii="ＭＳ 明朝" w:hAnsi="ＭＳ 明朝"/>
                <w:color w:val="FF0000"/>
              </w:rPr>
            </w:pPr>
            <w:r w:rsidRPr="000B19F3">
              <w:rPr>
                <w:rFonts w:hint="eastAsia"/>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4" w:type="dxa"/>
            <w:tcBorders>
              <w:top w:val="nil"/>
            </w:tcBorders>
          </w:tcPr>
          <w:p w:rsidR="00EA1003" w:rsidRPr="000830F4"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vMerge/>
          </w:tcPr>
          <w:p w:rsidR="00EA1003" w:rsidRPr="000830F4" w:rsidRDefault="00EA1003" w:rsidP="00EA1003">
            <w:pPr>
              <w:autoSpaceDE w:val="0"/>
              <w:autoSpaceDN w:val="0"/>
              <w:jc w:val="left"/>
              <w:rPr>
                <w:rFonts w:ascii="ＭＳ 明朝" w:hAnsi="ＭＳ 明朝"/>
                <w:color w:val="FF0000"/>
                <w:sz w:val="20"/>
                <w:szCs w:val="20"/>
              </w:rPr>
            </w:pPr>
          </w:p>
        </w:tc>
      </w:tr>
      <w:tr w:rsidR="00EA1003" w:rsidRPr="000830F4" w:rsidTr="00207CD8">
        <w:trPr>
          <w:trHeight w:val="70"/>
        </w:trPr>
        <w:tc>
          <w:tcPr>
            <w:tcW w:w="1271" w:type="dxa"/>
            <w:tcBorders>
              <w:top w:val="nil"/>
              <w:bottom w:val="nil"/>
            </w:tcBorders>
          </w:tcPr>
          <w:p w:rsidR="00EA1003" w:rsidRPr="000830F4" w:rsidRDefault="00EA1003" w:rsidP="00EA1003">
            <w:pPr>
              <w:autoSpaceDE w:val="0"/>
              <w:autoSpaceDN w:val="0"/>
              <w:rPr>
                <w:rFonts w:ascii="ＭＳ 明朝" w:hAnsi="ＭＳ 明朝"/>
                <w:color w:val="FF0000"/>
              </w:rPr>
            </w:pPr>
          </w:p>
        </w:tc>
        <w:tc>
          <w:tcPr>
            <w:tcW w:w="6520" w:type="dxa"/>
            <w:gridSpan w:val="6"/>
            <w:tcBorders>
              <w:top w:val="dotted" w:sz="4" w:space="0" w:color="auto"/>
              <w:bottom w:val="nil"/>
            </w:tcBorders>
          </w:tcPr>
          <w:p w:rsidR="00EA1003" w:rsidRPr="000830F4" w:rsidRDefault="00EA1003" w:rsidP="00EA1003">
            <w:pPr>
              <w:autoSpaceDE w:val="0"/>
              <w:autoSpaceDN w:val="0"/>
              <w:ind w:left="206" w:hangingChars="100" w:hanging="206"/>
              <w:rPr>
                <w:rFonts w:ascii="ＭＳ ゴシック" w:eastAsia="ＭＳ ゴシック" w:hAnsi="ＭＳ ゴシック"/>
                <w:b/>
                <w:color w:val="FF0000"/>
              </w:rPr>
            </w:pPr>
            <w:r w:rsidRPr="000B19F3">
              <w:rPr>
                <w:rFonts w:ascii="ＭＳ ゴシック" w:eastAsia="ＭＳ ゴシック" w:hAnsi="ＭＳ ゴシック" w:hint="eastAsia"/>
              </w:rPr>
              <w:t>(2)</w:t>
            </w:r>
            <w:r w:rsidRPr="000B19F3">
              <w:rPr>
                <w:rFonts w:ascii="ＭＳ ゴシック" w:eastAsia="ＭＳ ゴシック" w:hAnsi="ＭＳ ゴシック" w:hint="eastAsia"/>
                <w:b/>
              </w:rPr>
              <w:t xml:space="preserve">　 業務継続計画には、以下の項目等が記載されていますか。</w:t>
            </w:r>
          </w:p>
        </w:tc>
        <w:tc>
          <w:tcPr>
            <w:tcW w:w="1134" w:type="dxa"/>
            <w:vMerge w:val="restart"/>
            <w:tcBorders>
              <w:top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97987409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17452612"/>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0830F4" w:rsidRDefault="00EA1003" w:rsidP="00EA1003">
            <w:pPr>
              <w:autoSpaceDE w:val="0"/>
              <w:autoSpaceDN w:val="0"/>
              <w:jc w:val="left"/>
              <w:rPr>
                <w:rFonts w:ascii="ＭＳ 明朝" w:hAnsi="ＭＳ 明朝"/>
                <w:color w:val="FF0000"/>
                <w:sz w:val="20"/>
                <w:szCs w:val="20"/>
              </w:rPr>
            </w:pPr>
          </w:p>
        </w:tc>
      </w:tr>
      <w:tr w:rsidR="00EA1003" w:rsidRPr="000830F4" w:rsidTr="00207CD8">
        <w:trPr>
          <w:trHeight w:val="70"/>
        </w:trPr>
        <w:tc>
          <w:tcPr>
            <w:tcW w:w="1271" w:type="dxa"/>
            <w:tcBorders>
              <w:top w:val="nil"/>
              <w:bottom w:val="nil"/>
            </w:tcBorders>
          </w:tcPr>
          <w:p w:rsidR="00EA1003" w:rsidRPr="000830F4" w:rsidRDefault="00EA1003" w:rsidP="00EA1003">
            <w:pPr>
              <w:autoSpaceDE w:val="0"/>
              <w:autoSpaceDN w:val="0"/>
              <w:rPr>
                <w:rFonts w:ascii="ＭＳ 明朝" w:hAnsi="ＭＳ 明朝"/>
                <w:color w:val="FF0000"/>
              </w:rPr>
            </w:pPr>
          </w:p>
        </w:tc>
        <w:tc>
          <w:tcPr>
            <w:tcW w:w="6520" w:type="dxa"/>
            <w:gridSpan w:val="6"/>
            <w:tcBorders>
              <w:top w:val="nil"/>
              <w:bottom w:val="dotted" w:sz="4" w:space="0" w:color="auto"/>
            </w:tcBorders>
          </w:tcPr>
          <w:p w:rsidR="00EA1003" w:rsidRPr="000A0EEB" w:rsidRDefault="00EA1003" w:rsidP="00EA1003">
            <w:pPr>
              <w:autoSpaceDE w:val="0"/>
              <w:autoSpaceDN w:val="0"/>
              <w:ind w:leftChars="100" w:left="206"/>
              <w:rPr>
                <w:rFonts w:ascii="ＭＳ 明朝" w:hAnsi="ＭＳ 明朝"/>
              </w:rPr>
            </w:pPr>
            <w:r w:rsidRPr="000A0EEB">
              <w:rPr>
                <w:rFonts w:ascii="ＭＳ 明朝" w:hAnsi="ＭＳ 明朝" w:hint="eastAsia"/>
              </w:rPr>
              <w:t>感染症に係る業務継続計画</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①　平時からの備え</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・体制構築・整備</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・感染症防止に向けた取組の実施</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・備蓄品の確保等</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②　初動対応</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③　感染拡大防止体制の確立</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・保健所との連携</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・濃厚接触者への対応、</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・関係者との情報共有等</w:t>
            </w:r>
          </w:p>
          <w:p w:rsidR="00EA1003" w:rsidRPr="000A0EEB" w:rsidRDefault="00EA1003" w:rsidP="00EA1003">
            <w:pPr>
              <w:autoSpaceDE w:val="0"/>
              <w:autoSpaceDN w:val="0"/>
              <w:ind w:firstLineChars="100" w:firstLine="206"/>
              <w:rPr>
                <w:rFonts w:ascii="ＭＳ 明朝" w:hAnsi="ＭＳ 明朝"/>
              </w:rPr>
            </w:pPr>
            <w:r w:rsidRPr="000A0EEB">
              <w:rPr>
                <w:rFonts w:ascii="ＭＳ 明朝" w:hAnsi="ＭＳ 明朝" w:hint="eastAsia"/>
              </w:rPr>
              <w:t>災害に係る業務継続計画</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①　平常時の対応</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・建物・設備の安全対策</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・電気・水道等のライフラインが停止の場合の対策</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・必要品の備蓄等</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②　緊急時の対応</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xml:space="preserve">　・業務継続計画発動基準対応体制等</w:t>
            </w:r>
          </w:p>
          <w:p w:rsidR="00EA1003" w:rsidRPr="000A0EEB"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③　他施設及び地域との連携</w:t>
            </w:r>
          </w:p>
        </w:tc>
        <w:tc>
          <w:tcPr>
            <w:tcW w:w="1134" w:type="dxa"/>
            <w:vMerge/>
            <w:tcBorders>
              <w:bottom w:val="nil"/>
            </w:tcBorders>
          </w:tcPr>
          <w:p w:rsidR="00EA1003" w:rsidRPr="000830F4"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vMerge/>
            <w:tcBorders>
              <w:bottom w:val="nil"/>
            </w:tcBorders>
          </w:tcPr>
          <w:p w:rsidR="00EA1003" w:rsidRPr="000830F4" w:rsidRDefault="00EA1003" w:rsidP="00EA1003">
            <w:pPr>
              <w:autoSpaceDE w:val="0"/>
              <w:autoSpaceDN w:val="0"/>
              <w:jc w:val="left"/>
              <w:rPr>
                <w:rFonts w:ascii="ＭＳ 明朝" w:hAnsi="ＭＳ 明朝"/>
                <w:color w:val="FF0000"/>
                <w:sz w:val="20"/>
                <w:szCs w:val="20"/>
              </w:rPr>
            </w:pPr>
          </w:p>
        </w:tc>
      </w:tr>
      <w:tr w:rsidR="00EA1003" w:rsidRPr="000830F4" w:rsidTr="00207CD8">
        <w:trPr>
          <w:trHeight w:val="70"/>
        </w:trPr>
        <w:tc>
          <w:tcPr>
            <w:tcW w:w="1271" w:type="dxa"/>
            <w:tcBorders>
              <w:top w:val="nil"/>
              <w:bottom w:val="nil"/>
            </w:tcBorders>
          </w:tcPr>
          <w:p w:rsidR="00EA1003" w:rsidRPr="000830F4" w:rsidRDefault="00EA1003" w:rsidP="00EA1003">
            <w:pPr>
              <w:autoSpaceDE w:val="0"/>
              <w:autoSpaceDN w:val="0"/>
              <w:rPr>
                <w:rFonts w:ascii="ＭＳ 明朝" w:hAnsi="ＭＳ 明朝"/>
                <w:color w:val="FF0000"/>
              </w:rPr>
            </w:pPr>
          </w:p>
        </w:tc>
        <w:tc>
          <w:tcPr>
            <w:tcW w:w="6520" w:type="dxa"/>
            <w:gridSpan w:val="6"/>
            <w:tcBorders>
              <w:top w:val="dotted" w:sz="4" w:space="0" w:color="auto"/>
              <w:bottom w:val="single" w:sz="4" w:space="0" w:color="auto"/>
            </w:tcBorders>
          </w:tcPr>
          <w:p w:rsidR="00EA1003" w:rsidRDefault="00EA1003" w:rsidP="00EA1003">
            <w:pPr>
              <w:autoSpaceDE w:val="0"/>
              <w:autoSpaceDN w:val="0"/>
              <w:ind w:left="206" w:hangingChars="100" w:hanging="206"/>
              <w:rPr>
                <w:rFonts w:ascii="ＭＳ 明朝" w:hAnsi="ＭＳ 明朝"/>
              </w:rPr>
            </w:pPr>
            <w:r w:rsidRPr="000A0EEB">
              <w:rPr>
                <w:rFonts w:ascii="ＭＳ 明朝" w:hAnsi="ＭＳ 明朝" w:hint="eastAsia"/>
              </w:rPr>
              <w:t>※　想定される災害等は地域により異なるものであることから、項目については実態に応じて設定してください。</w:t>
            </w:r>
          </w:p>
          <w:p w:rsidR="00E7595E" w:rsidRPr="000830F4" w:rsidRDefault="00E7595E" w:rsidP="00EA1003">
            <w:pPr>
              <w:autoSpaceDE w:val="0"/>
              <w:autoSpaceDN w:val="0"/>
              <w:ind w:left="206" w:hangingChars="100" w:hanging="206"/>
              <w:rPr>
                <w:rFonts w:ascii="ＭＳ 明朝" w:hAnsi="ＭＳ 明朝"/>
                <w:color w:val="FF0000"/>
              </w:rPr>
            </w:pPr>
          </w:p>
        </w:tc>
        <w:tc>
          <w:tcPr>
            <w:tcW w:w="1134" w:type="dxa"/>
            <w:tcBorders>
              <w:top w:val="nil"/>
              <w:bottom w:val="single" w:sz="4" w:space="0" w:color="auto"/>
            </w:tcBorders>
          </w:tcPr>
          <w:p w:rsidR="00EA1003" w:rsidRPr="000830F4"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tcBorders>
          </w:tcPr>
          <w:p w:rsidR="00EA1003" w:rsidRPr="000830F4" w:rsidRDefault="00EA1003" w:rsidP="00EA1003">
            <w:pPr>
              <w:autoSpaceDE w:val="0"/>
              <w:autoSpaceDN w:val="0"/>
              <w:jc w:val="left"/>
              <w:rPr>
                <w:rFonts w:ascii="ＭＳ 明朝" w:hAnsi="ＭＳ 明朝"/>
                <w:color w:val="FF0000"/>
                <w:sz w:val="20"/>
                <w:szCs w:val="20"/>
              </w:rPr>
            </w:pPr>
          </w:p>
        </w:tc>
      </w:tr>
      <w:tr w:rsidR="00EA1003" w:rsidRPr="000830F4" w:rsidTr="00207CD8">
        <w:trPr>
          <w:trHeight w:val="70"/>
        </w:trPr>
        <w:tc>
          <w:tcPr>
            <w:tcW w:w="1271" w:type="dxa"/>
            <w:tcBorders>
              <w:top w:val="nil"/>
              <w:bottom w:val="nil"/>
            </w:tcBorders>
          </w:tcPr>
          <w:p w:rsidR="00EA1003" w:rsidRPr="000830F4" w:rsidRDefault="00EA1003" w:rsidP="00EA1003">
            <w:pPr>
              <w:autoSpaceDE w:val="0"/>
              <w:autoSpaceDN w:val="0"/>
              <w:rPr>
                <w:rFonts w:ascii="ＭＳ 明朝" w:hAnsi="ＭＳ 明朝"/>
                <w:color w:val="FF0000"/>
              </w:rPr>
            </w:pPr>
          </w:p>
        </w:tc>
        <w:tc>
          <w:tcPr>
            <w:tcW w:w="6520" w:type="dxa"/>
            <w:gridSpan w:val="6"/>
            <w:tcBorders>
              <w:top w:val="single" w:sz="4" w:space="0" w:color="auto"/>
              <w:bottom w:val="dotted" w:sz="4" w:space="0" w:color="auto"/>
            </w:tcBorders>
          </w:tcPr>
          <w:p w:rsidR="00EA1003" w:rsidRPr="000830F4" w:rsidRDefault="00EA1003" w:rsidP="00EA1003">
            <w:pPr>
              <w:autoSpaceDE w:val="0"/>
              <w:autoSpaceDN w:val="0"/>
              <w:ind w:left="206" w:hangingChars="100" w:hanging="206"/>
              <w:rPr>
                <w:rFonts w:ascii="ＭＳ ゴシック" w:eastAsia="ＭＳ ゴシック" w:hAnsi="ＭＳ ゴシック"/>
                <w:b/>
                <w:color w:val="FF0000"/>
              </w:rPr>
            </w:pPr>
            <w:r w:rsidRPr="000B19F3">
              <w:rPr>
                <w:rFonts w:ascii="ＭＳ ゴシック" w:eastAsia="ＭＳ ゴシック" w:hAnsi="ＭＳ ゴシック" w:hint="eastAsia"/>
              </w:rPr>
              <w:t>(3)</w:t>
            </w:r>
            <w:r w:rsidRPr="000B19F3">
              <w:rPr>
                <w:rFonts w:ascii="ＭＳ ゴシック" w:eastAsia="ＭＳ ゴシック" w:hAnsi="ＭＳ ゴシック" w:hint="eastAsia"/>
                <w:b/>
              </w:rPr>
              <w:t xml:space="preserve">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6294252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76029291"/>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0830F4" w:rsidRDefault="00EA1003" w:rsidP="00EA1003">
            <w:pPr>
              <w:autoSpaceDE w:val="0"/>
              <w:autoSpaceDN w:val="0"/>
              <w:jc w:val="left"/>
              <w:rPr>
                <w:rFonts w:ascii="ＭＳ 明朝" w:hAnsi="ＭＳ 明朝"/>
                <w:color w:val="FF0000"/>
                <w:sz w:val="20"/>
                <w:szCs w:val="20"/>
              </w:rPr>
            </w:pPr>
          </w:p>
        </w:tc>
      </w:tr>
      <w:tr w:rsidR="00EA1003" w:rsidRPr="000830F4" w:rsidTr="00207CD8">
        <w:trPr>
          <w:trHeight w:val="70"/>
        </w:trPr>
        <w:tc>
          <w:tcPr>
            <w:tcW w:w="1271" w:type="dxa"/>
            <w:tcBorders>
              <w:top w:val="nil"/>
              <w:bottom w:val="nil"/>
            </w:tcBorders>
          </w:tcPr>
          <w:p w:rsidR="00EA1003" w:rsidRPr="000830F4" w:rsidRDefault="00EA1003" w:rsidP="00EA1003">
            <w:pPr>
              <w:autoSpaceDE w:val="0"/>
              <w:autoSpaceDN w:val="0"/>
              <w:rPr>
                <w:rFonts w:ascii="ＭＳ 明朝" w:hAnsi="ＭＳ 明朝"/>
                <w:color w:val="FF0000"/>
              </w:rPr>
            </w:pPr>
          </w:p>
        </w:tc>
        <w:tc>
          <w:tcPr>
            <w:tcW w:w="6520" w:type="dxa"/>
            <w:gridSpan w:val="6"/>
            <w:tcBorders>
              <w:top w:val="dotted" w:sz="4" w:space="0" w:color="auto"/>
            </w:tcBorders>
          </w:tcPr>
          <w:p w:rsidR="00EA1003" w:rsidRPr="000830F4" w:rsidRDefault="00EA1003" w:rsidP="00EA1003">
            <w:pPr>
              <w:autoSpaceDE w:val="0"/>
              <w:autoSpaceDN w:val="0"/>
              <w:ind w:left="206" w:hangingChars="100" w:hanging="206"/>
              <w:rPr>
                <w:rFonts w:ascii="ＭＳ 明朝" w:hAnsi="ＭＳ 明朝"/>
                <w:color w:val="FF0000"/>
              </w:rPr>
            </w:pPr>
            <w:r w:rsidRPr="001518E9">
              <w:rPr>
                <w:rFonts w:ascii="ＭＳ 明朝" w:hAnsi="ＭＳ 明朝" w:hint="eastAsia"/>
              </w:rPr>
              <w:t>※　なお、感染症の業務継続計画に係る研修については、感染症の予防及びまん延の防止のための研修と一体的に実施することもできます。</w:t>
            </w:r>
          </w:p>
        </w:tc>
        <w:tc>
          <w:tcPr>
            <w:tcW w:w="1134" w:type="dxa"/>
            <w:tcBorders>
              <w:top w:val="nil"/>
            </w:tcBorders>
          </w:tcPr>
          <w:p w:rsidR="00EA1003" w:rsidRPr="000830F4"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vMerge/>
          </w:tcPr>
          <w:p w:rsidR="00EA1003" w:rsidRPr="000830F4" w:rsidRDefault="00EA1003" w:rsidP="00EA1003">
            <w:pPr>
              <w:autoSpaceDE w:val="0"/>
              <w:autoSpaceDN w:val="0"/>
              <w:jc w:val="left"/>
              <w:rPr>
                <w:rFonts w:ascii="ＭＳ 明朝" w:hAnsi="ＭＳ 明朝"/>
                <w:color w:val="FF0000"/>
                <w:sz w:val="20"/>
                <w:szCs w:val="20"/>
              </w:rPr>
            </w:pPr>
          </w:p>
        </w:tc>
      </w:tr>
      <w:tr w:rsidR="00EA1003" w:rsidRPr="000830F4" w:rsidTr="00207CD8">
        <w:trPr>
          <w:trHeight w:val="70"/>
        </w:trPr>
        <w:tc>
          <w:tcPr>
            <w:tcW w:w="1271" w:type="dxa"/>
            <w:tcBorders>
              <w:top w:val="nil"/>
              <w:bottom w:val="nil"/>
            </w:tcBorders>
          </w:tcPr>
          <w:p w:rsidR="00EA1003" w:rsidRPr="000830F4" w:rsidRDefault="00EA1003" w:rsidP="00EA1003">
            <w:pPr>
              <w:autoSpaceDE w:val="0"/>
              <w:autoSpaceDN w:val="0"/>
              <w:rPr>
                <w:rFonts w:ascii="ＭＳ 明朝" w:hAnsi="ＭＳ 明朝"/>
                <w:color w:val="FF0000"/>
              </w:rPr>
            </w:pPr>
          </w:p>
        </w:tc>
        <w:tc>
          <w:tcPr>
            <w:tcW w:w="6520" w:type="dxa"/>
            <w:gridSpan w:val="6"/>
            <w:tcBorders>
              <w:top w:val="dotted" w:sz="4" w:space="0" w:color="auto"/>
              <w:bottom w:val="dotted" w:sz="4" w:space="0" w:color="auto"/>
            </w:tcBorders>
          </w:tcPr>
          <w:p w:rsidR="00EA1003" w:rsidRPr="000830F4" w:rsidRDefault="00EA1003" w:rsidP="00EA1003">
            <w:pPr>
              <w:autoSpaceDE w:val="0"/>
              <w:autoSpaceDN w:val="0"/>
              <w:ind w:left="206" w:hangingChars="100" w:hanging="206"/>
              <w:rPr>
                <w:rFonts w:ascii="ＭＳ ゴシック" w:eastAsia="ＭＳ ゴシック" w:hAnsi="ＭＳ ゴシック"/>
                <w:b/>
                <w:color w:val="FF0000"/>
              </w:rPr>
            </w:pPr>
            <w:r w:rsidRPr="000B19F3">
              <w:rPr>
                <w:rFonts w:ascii="ＭＳ ゴシック" w:eastAsia="ＭＳ ゴシック" w:hAnsi="ＭＳ ゴシック" w:hint="eastAsia"/>
              </w:rPr>
              <w:t>(4)</w:t>
            </w:r>
            <w:r w:rsidRPr="000B19F3">
              <w:rPr>
                <w:rFonts w:ascii="ＭＳ ゴシック" w:eastAsia="ＭＳ ゴシック" w:hAnsi="ＭＳ ゴシック" w:hint="eastAsia"/>
                <w:b/>
              </w:rPr>
              <w:t xml:space="preserve">　感染症や災害が発生した場合において迅速に行動できるよう、業務継続計画に基づき、事業所内の役割分担の確認、感染症や災害が発生した場合に実践するケアの訓練（シミュレーション）等を定期的（年１回以上）に実施し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29236793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72037942"/>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0830F4" w:rsidRDefault="00EA1003" w:rsidP="00EA1003">
            <w:pPr>
              <w:autoSpaceDE w:val="0"/>
              <w:autoSpaceDN w:val="0"/>
              <w:jc w:val="left"/>
              <w:rPr>
                <w:rFonts w:ascii="ＭＳ 明朝" w:hAnsi="ＭＳ 明朝"/>
                <w:color w:val="FF0000"/>
                <w:sz w:val="20"/>
                <w:szCs w:val="20"/>
              </w:rPr>
            </w:pPr>
          </w:p>
        </w:tc>
      </w:tr>
      <w:tr w:rsidR="00EA1003" w:rsidRPr="000830F4" w:rsidTr="00207CD8">
        <w:trPr>
          <w:trHeight w:val="70"/>
        </w:trPr>
        <w:tc>
          <w:tcPr>
            <w:tcW w:w="1271" w:type="dxa"/>
            <w:tcBorders>
              <w:top w:val="nil"/>
              <w:bottom w:val="nil"/>
            </w:tcBorders>
          </w:tcPr>
          <w:p w:rsidR="00EA1003" w:rsidRPr="000830F4" w:rsidRDefault="00EA1003" w:rsidP="00EA1003">
            <w:pPr>
              <w:autoSpaceDE w:val="0"/>
              <w:autoSpaceDN w:val="0"/>
              <w:rPr>
                <w:rFonts w:ascii="ＭＳ 明朝" w:hAnsi="ＭＳ 明朝"/>
                <w:color w:val="FF0000"/>
              </w:rPr>
            </w:pPr>
          </w:p>
        </w:tc>
        <w:tc>
          <w:tcPr>
            <w:tcW w:w="6520" w:type="dxa"/>
            <w:gridSpan w:val="6"/>
            <w:tcBorders>
              <w:top w:val="dotted" w:sz="4" w:space="0" w:color="auto"/>
              <w:bottom w:val="single" w:sz="4" w:space="0" w:color="auto"/>
            </w:tcBorders>
          </w:tcPr>
          <w:p w:rsidR="00EA1003" w:rsidRPr="000830F4" w:rsidRDefault="00EA1003" w:rsidP="00EA1003">
            <w:pPr>
              <w:autoSpaceDE w:val="0"/>
              <w:autoSpaceDN w:val="0"/>
              <w:ind w:left="206" w:hangingChars="100" w:hanging="206"/>
              <w:rPr>
                <w:rFonts w:ascii="ＭＳ ゴシック" w:eastAsia="ＭＳ ゴシック" w:hAnsi="ＭＳ ゴシック"/>
                <w:b/>
                <w:color w:val="FF0000"/>
              </w:rPr>
            </w:pPr>
            <w:r w:rsidRPr="000B19F3">
              <w:rPr>
                <w:rFonts w:hint="eastAsia"/>
              </w:rPr>
              <w:t>※　なお、感染症の業務継続計画に係る訓練についても、感染症の予防及びまん延の防止のための研修と一体的に実施することもできます。また、訓練の実施は、机上を含めその実施手法は問わないものの、机上及び実地で実施するものを適切に組み合わせながら実施することが適切とされています。</w:t>
            </w:r>
          </w:p>
        </w:tc>
        <w:tc>
          <w:tcPr>
            <w:tcW w:w="1134" w:type="dxa"/>
            <w:tcBorders>
              <w:top w:val="nil"/>
              <w:bottom w:val="single" w:sz="4" w:space="0" w:color="auto"/>
            </w:tcBorders>
          </w:tcPr>
          <w:p w:rsidR="00EA1003" w:rsidRPr="00A76136"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vMerge/>
            <w:tcBorders>
              <w:bottom w:val="single" w:sz="4" w:space="0" w:color="auto"/>
            </w:tcBorders>
          </w:tcPr>
          <w:p w:rsidR="00EA1003" w:rsidRPr="000830F4" w:rsidRDefault="00EA1003" w:rsidP="00EA1003">
            <w:pPr>
              <w:autoSpaceDE w:val="0"/>
              <w:autoSpaceDN w:val="0"/>
              <w:jc w:val="left"/>
              <w:rPr>
                <w:rFonts w:ascii="ＭＳ 明朝" w:hAnsi="ＭＳ 明朝"/>
                <w:color w:val="FF0000"/>
                <w:sz w:val="20"/>
                <w:szCs w:val="20"/>
              </w:rPr>
            </w:pPr>
          </w:p>
        </w:tc>
      </w:tr>
      <w:tr w:rsidR="00EA1003" w:rsidRPr="000830F4" w:rsidTr="00207CD8">
        <w:trPr>
          <w:trHeight w:val="666"/>
        </w:trPr>
        <w:tc>
          <w:tcPr>
            <w:tcW w:w="1271" w:type="dxa"/>
            <w:tcBorders>
              <w:top w:val="nil"/>
              <w:bottom w:val="single" w:sz="4" w:space="0" w:color="auto"/>
            </w:tcBorders>
          </w:tcPr>
          <w:p w:rsidR="00EA1003" w:rsidRPr="000830F4" w:rsidRDefault="00EA1003" w:rsidP="00EA1003">
            <w:pPr>
              <w:autoSpaceDE w:val="0"/>
              <w:autoSpaceDN w:val="0"/>
              <w:rPr>
                <w:rFonts w:ascii="ＭＳ 明朝" w:hAnsi="ＭＳ 明朝"/>
                <w:color w:val="FF0000"/>
              </w:rPr>
            </w:pPr>
          </w:p>
        </w:tc>
        <w:tc>
          <w:tcPr>
            <w:tcW w:w="6520" w:type="dxa"/>
            <w:gridSpan w:val="6"/>
            <w:tcBorders>
              <w:top w:val="dotted" w:sz="4" w:space="0" w:color="auto"/>
            </w:tcBorders>
          </w:tcPr>
          <w:p w:rsidR="00EA1003" w:rsidRPr="00E73567" w:rsidRDefault="00EA1003" w:rsidP="00EA1003">
            <w:pPr>
              <w:autoSpaceDE w:val="0"/>
              <w:autoSpaceDN w:val="0"/>
              <w:ind w:left="206" w:hangingChars="100" w:hanging="206"/>
              <w:rPr>
                <w:rFonts w:ascii="ＭＳ ゴシック" w:eastAsia="ＭＳ ゴシック" w:hAnsi="ＭＳ ゴシック"/>
                <w:b/>
              </w:rPr>
            </w:pPr>
            <w:r w:rsidRPr="000B19F3">
              <w:rPr>
                <w:rFonts w:ascii="ＭＳ ゴシック" w:eastAsia="ＭＳ ゴシック" w:hAnsi="ＭＳ ゴシック" w:hint="eastAsia"/>
              </w:rPr>
              <w:t>(5)</w:t>
            </w:r>
            <w:r w:rsidRPr="000B19F3">
              <w:rPr>
                <w:rFonts w:ascii="ＭＳ ゴシック" w:eastAsia="ＭＳ ゴシック" w:hAnsi="ＭＳ ゴシック" w:hint="eastAsia"/>
                <w:b/>
              </w:rPr>
              <w:t xml:space="preserve">　定期的に業務継続計画の見直しを行い、必要に応じて業務継続計画の変更を行っていますか。</w:t>
            </w:r>
          </w:p>
        </w:tc>
        <w:tc>
          <w:tcPr>
            <w:tcW w:w="1134" w:type="dxa"/>
            <w:tcBorders>
              <w:top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50203978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48716353"/>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Pr>
          <w:p w:rsidR="00EA1003" w:rsidRPr="000830F4" w:rsidRDefault="00EA1003" w:rsidP="00EA1003">
            <w:pPr>
              <w:autoSpaceDE w:val="0"/>
              <w:autoSpaceDN w:val="0"/>
              <w:jc w:val="left"/>
              <w:rPr>
                <w:rFonts w:ascii="ＭＳ 明朝" w:hAnsi="ＭＳ 明朝"/>
                <w:color w:val="FF0000"/>
                <w:sz w:val="20"/>
                <w:szCs w:val="20"/>
              </w:rPr>
            </w:pPr>
          </w:p>
        </w:tc>
      </w:tr>
      <w:tr w:rsidR="00EA1003" w:rsidRPr="003203C6" w:rsidTr="00207CD8">
        <w:trPr>
          <w:trHeight w:val="70"/>
        </w:trPr>
        <w:tc>
          <w:tcPr>
            <w:tcW w:w="1271" w:type="dxa"/>
            <w:tcBorders>
              <w:top w:val="single" w:sz="4" w:space="0" w:color="auto"/>
              <w:bottom w:val="nil"/>
            </w:tcBorders>
          </w:tcPr>
          <w:p w:rsidR="00EA1003" w:rsidRPr="00D2414A" w:rsidRDefault="00EA1003" w:rsidP="00EA1003">
            <w:pPr>
              <w:autoSpaceDE w:val="0"/>
              <w:autoSpaceDN w:val="0"/>
              <w:rPr>
                <w:rFonts w:ascii="ＭＳ 明朝" w:hAnsi="ＭＳ 明朝"/>
              </w:rPr>
            </w:pPr>
            <w:r>
              <w:rPr>
                <w:rFonts w:ascii="ＭＳ 明朝" w:hAnsi="ＭＳ 明朝" w:hint="eastAsia"/>
              </w:rPr>
              <w:t>２４</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定員の遵守</w:t>
            </w:r>
          </w:p>
        </w:tc>
        <w:tc>
          <w:tcPr>
            <w:tcW w:w="6520" w:type="dxa"/>
            <w:gridSpan w:val="6"/>
            <w:tcBorders>
              <w:bottom w:val="single" w:sz="4" w:space="0" w:color="auto"/>
            </w:tcBorders>
          </w:tcPr>
          <w:p w:rsidR="00EA1003" w:rsidRPr="00CD55E7" w:rsidRDefault="00EA1003" w:rsidP="00EA1003">
            <w:pPr>
              <w:autoSpaceDE w:val="0"/>
              <w:autoSpaceDN w:val="0"/>
              <w:ind w:left="206" w:hangingChars="100" w:hanging="206"/>
              <w:rPr>
                <w:rFonts w:ascii="ＭＳ ゴシック" w:eastAsia="ＭＳ ゴシック" w:hAnsi="ＭＳ ゴシック"/>
                <w:b/>
              </w:rPr>
            </w:pPr>
            <w:r w:rsidRPr="003203C6">
              <w:rPr>
                <w:rFonts w:ascii="ＭＳ 明朝" w:hAnsi="ＭＳ 明朝" w:hint="eastAsia"/>
              </w:rPr>
              <w:t>(1)</w:t>
            </w:r>
            <w:r w:rsidRPr="00CD55E7">
              <w:rPr>
                <w:rFonts w:ascii="ＭＳ ゴシック" w:eastAsia="ＭＳ ゴシック" w:hAnsi="ＭＳ ゴシック" w:hint="eastAsia"/>
                <w:b/>
              </w:rPr>
              <w:t xml:space="preserve">　利用定員は、</w:t>
            </w:r>
            <w:r>
              <w:rPr>
                <w:rFonts w:ascii="ＭＳ ゴシック" w:eastAsia="ＭＳ ゴシック" w:hAnsi="ＭＳ ゴシック" w:hint="eastAsia"/>
                <w:b/>
              </w:rPr>
              <w:t>12</w:t>
            </w:r>
            <w:r w:rsidRPr="00CD55E7">
              <w:rPr>
                <w:rFonts w:ascii="ＭＳ ゴシック" w:eastAsia="ＭＳ ゴシック" w:hAnsi="ＭＳ ゴシック" w:hint="eastAsia"/>
                <w:b/>
              </w:rPr>
              <w:t>人以下としていますか。</w:t>
            </w:r>
          </w:p>
        </w:tc>
        <w:tc>
          <w:tcPr>
            <w:tcW w:w="1134" w:type="dxa"/>
            <w:tcBorders>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63139644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59867135"/>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bottom w:val="single" w:sz="4" w:space="0" w:color="auto"/>
            </w:tcBorders>
          </w:tcPr>
          <w:p w:rsidR="00EA1003" w:rsidRPr="003203C6" w:rsidRDefault="00EA1003" w:rsidP="00EA1003">
            <w:pPr>
              <w:autoSpaceDE w:val="0"/>
              <w:autoSpaceDN w:val="0"/>
              <w:jc w:val="left"/>
              <w:rPr>
                <w:rFonts w:ascii="ＭＳ 明朝" w:hAnsi="ＭＳ 明朝"/>
                <w:sz w:val="16"/>
                <w:szCs w:val="16"/>
              </w:rPr>
            </w:pPr>
            <w:r w:rsidRPr="003203C6">
              <w:rPr>
                <w:rFonts w:ascii="ＭＳ 明朝" w:hAnsi="ＭＳ 明朝" w:hint="eastAsia"/>
                <w:sz w:val="16"/>
                <w:szCs w:val="16"/>
              </w:rPr>
              <w:t>条例第61条第4項</w:t>
            </w:r>
            <w:r>
              <w:rPr>
                <w:rFonts w:ascii="ＭＳ 明朝" w:hAnsi="ＭＳ 明朝" w:hint="eastAsia"/>
                <w:sz w:val="16"/>
                <w:szCs w:val="16"/>
              </w:rPr>
              <w:t>､</w:t>
            </w:r>
            <w:r w:rsidRPr="003203C6">
              <w:rPr>
                <w:rFonts w:ascii="ＭＳ 明朝" w:hAnsi="ＭＳ 明朝" w:hint="eastAsia"/>
                <w:sz w:val="16"/>
                <w:szCs w:val="16"/>
              </w:rPr>
              <w:t>予防条例第5条第4項</w:t>
            </w:r>
          </w:p>
        </w:tc>
      </w:tr>
      <w:tr w:rsidR="00EA1003" w:rsidRPr="003203C6"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bottom w:val="dotted" w:sz="4" w:space="0" w:color="auto"/>
            </w:tcBorders>
          </w:tcPr>
          <w:p w:rsidR="00EA1003" w:rsidRPr="00CD55E7" w:rsidRDefault="00EA1003" w:rsidP="00EA1003">
            <w:pPr>
              <w:autoSpaceDE w:val="0"/>
              <w:autoSpaceDN w:val="0"/>
              <w:ind w:left="309" w:hangingChars="150" w:hanging="309"/>
              <w:rPr>
                <w:rFonts w:ascii="ＭＳ ゴシック" w:eastAsia="ＭＳ ゴシック" w:hAnsi="ＭＳ ゴシック"/>
                <w:b/>
              </w:rPr>
            </w:pPr>
            <w:r>
              <w:rPr>
                <w:rFonts w:ascii="ＭＳ 明朝" w:hAnsi="ＭＳ 明朝" w:hint="eastAsia"/>
              </w:rPr>
              <w:t>(2</w:t>
            </w:r>
            <w:r w:rsidRPr="003203C6">
              <w:rPr>
                <w:rFonts w:ascii="ＭＳ 明朝" w:hAnsi="ＭＳ 明朝" w:hint="eastAsia"/>
              </w:rPr>
              <w:t>)</w:t>
            </w:r>
            <w:r w:rsidRPr="00CD55E7">
              <w:rPr>
                <w:rFonts w:ascii="ＭＳ ゴシック" w:eastAsia="ＭＳ ゴシック" w:hAnsi="ＭＳ ゴシック" w:hint="eastAsia"/>
                <w:b/>
              </w:rPr>
              <w:t xml:space="preserve">　利用定員を超えて指定認知症対応型通所介護の提供を行っていませんか。</w:t>
            </w:r>
          </w:p>
        </w:tc>
        <w:tc>
          <w:tcPr>
            <w:tcW w:w="1134" w:type="dxa"/>
            <w:tcBorders>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32659180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89812474"/>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vMerge w:val="restart"/>
          </w:tcPr>
          <w:p w:rsidR="00EA1003" w:rsidRPr="003203C6" w:rsidRDefault="00EA1003" w:rsidP="00EA1003">
            <w:pPr>
              <w:autoSpaceDE w:val="0"/>
              <w:autoSpaceDN w:val="0"/>
              <w:jc w:val="left"/>
              <w:rPr>
                <w:rFonts w:ascii="ＭＳ 明朝" w:hAnsi="ＭＳ 明朝"/>
                <w:sz w:val="16"/>
                <w:szCs w:val="16"/>
              </w:rPr>
            </w:pPr>
            <w:r w:rsidRPr="003203C6">
              <w:rPr>
                <w:rFonts w:ascii="ＭＳ 明朝" w:hAnsi="ＭＳ 明朝" w:hint="eastAsia"/>
                <w:sz w:val="16"/>
                <w:szCs w:val="16"/>
              </w:rPr>
              <w:t>条例第80条（準用第59条の14）</w:t>
            </w:r>
          </w:p>
          <w:p w:rsidR="00EA1003" w:rsidRPr="003203C6" w:rsidRDefault="00EA1003" w:rsidP="00EA1003">
            <w:pPr>
              <w:autoSpaceDE w:val="0"/>
              <w:autoSpaceDN w:val="0"/>
              <w:jc w:val="left"/>
              <w:rPr>
                <w:rFonts w:ascii="ＭＳ 明朝" w:hAnsi="ＭＳ 明朝"/>
                <w:sz w:val="16"/>
                <w:szCs w:val="16"/>
              </w:rPr>
            </w:pPr>
            <w:r w:rsidRPr="003203C6">
              <w:rPr>
                <w:rFonts w:ascii="ＭＳ 明朝" w:hAnsi="ＭＳ 明朝" w:hint="eastAsia"/>
                <w:sz w:val="16"/>
                <w:szCs w:val="16"/>
              </w:rPr>
              <w:t>予防条例第29条</w:t>
            </w:r>
          </w:p>
        </w:tc>
      </w:tr>
      <w:tr w:rsidR="00EA1003" w:rsidRPr="003203C6" w:rsidTr="00207CD8">
        <w:trPr>
          <w:trHeight w:val="70"/>
        </w:trPr>
        <w:tc>
          <w:tcPr>
            <w:tcW w:w="1271" w:type="dxa"/>
            <w:tcBorders>
              <w:top w:val="nil"/>
              <w:bottom w:val="nil"/>
            </w:tcBorders>
          </w:tcPr>
          <w:p w:rsidR="00EA1003" w:rsidRPr="00D2414A" w:rsidRDefault="00EA1003" w:rsidP="00EA1003">
            <w:pPr>
              <w:autoSpaceDE w:val="0"/>
              <w:autoSpaceDN w:val="0"/>
              <w:ind w:firstLineChars="100" w:firstLine="206"/>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hint="eastAsia"/>
              </w:rPr>
              <w:t>※　ただし、災害その他のやむを得ない事情がある場合は、この限りではありません。</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Pr>
          <w:p w:rsidR="00EA1003" w:rsidRPr="003203C6" w:rsidRDefault="00EA1003" w:rsidP="00EA1003">
            <w:pPr>
              <w:autoSpaceDE w:val="0"/>
              <w:autoSpaceDN w:val="0"/>
              <w:jc w:val="left"/>
              <w:rPr>
                <w:rFonts w:ascii="ＭＳ 明朝" w:hAnsi="ＭＳ 明朝"/>
                <w:sz w:val="16"/>
                <w:szCs w:val="16"/>
              </w:rPr>
            </w:pPr>
          </w:p>
        </w:tc>
      </w:tr>
      <w:tr w:rsidR="00EA1003" w:rsidRPr="003203C6" w:rsidTr="00207CD8">
        <w:trPr>
          <w:trHeight w:val="843"/>
        </w:trPr>
        <w:tc>
          <w:tcPr>
            <w:tcW w:w="1271" w:type="dxa"/>
            <w:tcBorders>
              <w:top w:val="nil"/>
              <w:bottom w:val="nil"/>
            </w:tcBorders>
          </w:tcPr>
          <w:p w:rsidR="00EA1003" w:rsidRPr="00D2414A" w:rsidRDefault="00EA1003" w:rsidP="00EA1003">
            <w:pPr>
              <w:autoSpaceDE w:val="0"/>
              <w:autoSpaceDN w:val="0"/>
              <w:ind w:firstLineChars="100" w:firstLine="206"/>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adjustRightInd w:val="0"/>
              <w:ind w:left="160" w:hanging="160"/>
              <w:contextualSpacing/>
              <w:jc w:val="left"/>
              <w:rPr>
                <w:rFonts w:ascii="ＭＳ 明朝" w:hAnsi="ＭＳ 明朝"/>
              </w:rPr>
            </w:pPr>
            <w:r w:rsidRPr="00D2414A">
              <w:rPr>
                <w:rFonts w:ascii="ＭＳ 明朝" w:hAnsi="ＭＳ 明朝" w:hint="eastAsia"/>
              </w:rPr>
              <w:t>※　認知症対応型</w:t>
            </w:r>
            <w:r w:rsidRPr="00D2414A">
              <w:rPr>
                <w:rFonts w:ascii="ＭＳ 明朝" w:hAnsi="ＭＳ 明朝"/>
              </w:rPr>
              <w:t>通所介護と介護予防</w:t>
            </w:r>
            <w:r w:rsidRPr="00D2414A">
              <w:rPr>
                <w:rFonts w:ascii="ＭＳ 明朝" w:hAnsi="ＭＳ 明朝" w:hint="eastAsia"/>
              </w:rPr>
              <w:t>認知症対応型</w:t>
            </w:r>
            <w:r w:rsidRPr="00D2414A">
              <w:rPr>
                <w:rFonts w:ascii="ＭＳ 明朝" w:hAnsi="ＭＳ 明朝"/>
              </w:rPr>
              <w:t>通所介護</w:t>
            </w:r>
            <w:r w:rsidRPr="00D2414A">
              <w:rPr>
                <w:rFonts w:ascii="ＭＳ 明朝" w:hAnsi="ＭＳ 明朝" w:hint="eastAsia"/>
              </w:rPr>
              <w:t>の</w:t>
            </w:r>
            <w:r w:rsidRPr="00D2414A">
              <w:rPr>
                <w:rFonts w:ascii="ＭＳ 明朝" w:hAnsi="ＭＳ 明朝"/>
              </w:rPr>
              <w:t>指定を併せて受け、一体的に事業を実施している場合は、当該介護予防</w:t>
            </w:r>
            <w:r w:rsidRPr="00D2414A">
              <w:rPr>
                <w:rFonts w:ascii="ＭＳ 明朝" w:hAnsi="ＭＳ 明朝" w:hint="eastAsia"/>
              </w:rPr>
              <w:t>認知症対応型</w:t>
            </w:r>
            <w:r w:rsidRPr="00D2414A">
              <w:rPr>
                <w:rFonts w:ascii="ＭＳ 明朝" w:hAnsi="ＭＳ 明朝"/>
              </w:rPr>
              <w:t>通所介護における利用者は、</w:t>
            </w:r>
            <w:r w:rsidRPr="00D2414A">
              <w:rPr>
                <w:rFonts w:ascii="ＭＳ 明朝" w:hAnsi="ＭＳ 明朝" w:hint="eastAsia"/>
              </w:rPr>
              <w:t>当該認知症対応型</w:t>
            </w:r>
            <w:r w:rsidRPr="00D2414A">
              <w:rPr>
                <w:rFonts w:ascii="ＭＳ 明朝" w:hAnsi="ＭＳ 明朝"/>
              </w:rPr>
              <w:t>通所介護事業所の利用定員の利用者数に含めます。</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Borders>
              <w:bottom w:val="nil"/>
            </w:tcBorders>
          </w:tcPr>
          <w:p w:rsidR="00EA1003" w:rsidRPr="003203C6" w:rsidRDefault="00EA1003" w:rsidP="00EA1003">
            <w:pPr>
              <w:autoSpaceDE w:val="0"/>
              <w:autoSpaceDN w:val="0"/>
              <w:jc w:val="left"/>
              <w:rPr>
                <w:rFonts w:ascii="ＭＳ 明朝" w:hAnsi="ＭＳ 明朝"/>
                <w:sz w:val="16"/>
                <w:szCs w:val="16"/>
              </w:rPr>
            </w:pPr>
          </w:p>
        </w:tc>
      </w:tr>
      <w:tr w:rsidR="00EA1003" w:rsidRPr="00D2414A" w:rsidTr="00207CD8">
        <w:trPr>
          <w:trHeight w:val="291"/>
        </w:trPr>
        <w:tc>
          <w:tcPr>
            <w:tcW w:w="1271" w:type="dxa"/>
            <w:tcBorders>
              <w:top w:val="single" w:sz="4" w:space="0" w:color="auto"/>
              <w:bottom w:val="nil"/>
            </w:tcBorders>
          </w:tcPr>
          <w:p w:rsidR="00EA1003" w:rsidRPr="00D2414A" w:rsidRDefault="00EA1003" w:rsidP="00EA1003">
            <w:pPr>
              <w:autoSpaceDE w:val="0"/>
              <w:autoSpaceDN w:val="0"/>
              <w:rPr>
                <w:rFonts w:ascii="ＭＳ 明朝" w:hAnsi="ＭＳ 明朝"/>
              </w:rPr>
            </w:pPr>
            <w:r>
              <w:rPr>
                <w:rFonts w:ascii="ＭＳ 明朝" w:hAnsi="ＭＳ 明朝" w:hint="eastAsia"/>
              </w:rPr>
              <w:t>２５</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非常災害</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対策</w:t>
            </w:r>
          </w:p>
        </w:tc>
        <w:tc>
          <w:tcPr>
            <w:tcW w:w="6520" w:type="dxa"/>
            <w:gridSpan w:val="6"/>
            <w:tcBorders>
              <w:top w:val="single" w:sz="4" w:space="0" w:color="auto"/>
              <w:bottom w:val="dotted" w:sz="4" w:space="0" w:color="auto"/>
            </w:tcBorders>
          </w:tcPr>
          <w:p w:rsidR="00EA1003" w:rsidRPr="00A04601" w:rsidRDefault="00EA1003" w:rsidP="00EA1003">
            <w:pPr>
              <w:adjustRightInd w:val="0"/>
              <w:ind w:left="309" w:hangingChars="150" w:hanging="309"/>
              <w:contextualSpacing/>
              <w:jc w:val="left"/>
              <w:rPr>
                <w:rFonts w:ascii="ＭＳ ゴシック" w:eastAsia="ＭＳ ゴシック" w:hAnsi="ＭＳ ゴシック" w:cs="ＭＳ 明朝"/>
                <w:b/>
              </w:rPr>
            </w:pPr>
            <w:r w:rsidRPr="003203C6">
              <w:rPr>
                <w:rFonts w:ascii="ＭＳ 明朝" w:hAnsi="ＭＳ 明朝" w:hint="eastAsia"/>
              </w:rPr>
              <w:t>(1)</w:t>
            </w:r>
            <w:r w:rsidRPr="00A04601">
              <w:rPr>
                <w:rFonts w:ascii="ＭＳ ゴシック" w:eastAsia="ＭＳ ゴシック" w:hAnsi="ＭＳ ゴシック" w:cs="ＭＳ 明朝" w:hint="eastAsia"/>
                <w:b/>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37965698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16696110"/>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414A2A" w:rsidRDefault="00EA1003" w:rsidP="00EA1003">
            <w:pPr>
              <w:autoSpaceDE w:val="0"/>
              <w:autoSpaceDN w:val="0"/>
              <w:jc w:val="left"/>
              <w:rPr>
                <w:rFonts w:ascii="ＭＳ 明朝" w:hAnsi="ＭＳ 明朝"/>
                <w:sz w:val="16"/>
                <w:szCs w:val="16"/>
              </w:rPr>
            </w:pPr>
            <w:r w:rsidRPr="00414A2A">
              <w:rPr>
                <w:rFonts w:ascii="ＭＳ 明朝" w:hAnsi="ＭＳ 明朝" w:hint="eastAsia"/>
                <w:sz w:val="16"/>
                <w:szCs w:val="16"/>
              </w:rPr>
              <w:t>条例第80条（準用第59条の15）予防条例第30条</w:t>
            </w: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D2414A" w:rsidRDefault="00EA1003" w:rsidP="00EA1003">
            <w:pPr>
              <w:adjustRightInd w:val="0"/>
              <w:spacing w:line="280" w:lineRule="exact"/>
              <w:ind w:left="206" w:hangingChars="100" w:hanging="206"/>
              <w:contextualSpacing/>
              <w:jc w:val="left"/>
              <w:rPr>
                <w:rFonts w:ascii="ＭＳ 明朝" w:hAnsi="ＭＳ 明朝" w:cs="ＭＳ 明朝"/>
              </w:rPr>
            </w:pPr>
            <w:r w:rsidRPr="00D2414A">
              <w:rPr>
                <w:rFonts w:ascii="ＭＳ 明朝" w:hAnsi="ＭＳ 明朝" w:cs="ＭＳ 明朝" w:hint="eastAsia"/>
              </w:rPr>
              <w:t>※　非常災害に際して必要な具体的計画の策定、関係機関への通報及び連携体制の整備、避難、救出訓練の実施等の対策の万全を期さなければなりません。</w:t>
            </w:r>
          </w:p>
          <w:p w:rsidR="00EA1003" w:rsidRPr="00D2414A" w:rsidRDefault="00EA1003" w:rsidP="00EA1003">
            <w:pPr>
              <w:adjustRightInd w:val="0"/>
              <w:spacing w:line="280" w:lineRule="exact"/>
              <w:ind w:left="206" w:hangingChars="100" w:hanging="206"/>
              <w:contextualSpacing/>
              <w:jc w:val="left"/>
              <w:rPr>
                <w:rFonts w:ascii="ＭＳ 明朝" w:hAnsi="ＭＳ 明朝" w:cs="ＭＳ 明朝"/>
              </w:rPr>
            </w:pPr>
            <w:r w:rsidRPr="00D2414A">
              <w:rPr>
                <w:rFonts w:ascii="ＭＳ 明朝" w:hAnsi="ＭＳ 明朝" w:cs="ＭＳ 明朝" w:hint="eastAsia"/>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val="restart"/>
            <w:tcBorders>
              <w:top w:val="nil"/>
            </w:tcBorders>
          </w:tcPr>
          <w:p w:rsidR="00EA1003" w:rsidRPr="00414A2A" w:rsidRDefault="00EA1003" w:rsidP="00EA1003">
            <w:pPr>
              <w:autoSpaceDE w:val="0"/>
              <w:autoSpaceDN w:val="0"/>
              <w:jc w:val="left"/>
              <w:rPr>
                <w:rFonts w:ascii="ＭＳ 明朝" w:hAnsi="ＭＳ 明朝"/>
                <w:sz w:val="16"/>
                <w:szCs w:val="16"/>
              </w:rPr>
            </w:pPr>
            <w:r w:rsidRPr="00414A2A">
              <w:rPr>
                <w:rFonts w:ascii="ＭＳ 明朝" w:hAnsi="ＭＳ 明朝" w:hint="eastAsia"/>
                <w:sz w:val="16"/>
                <w:szCs w:val="16"/>
              </w:rPr>
              <w:t>平18-0331004</w:t>
            </w:r>
          </w:p>
          <w:p w:rsidR="00EA1003" w:rsidRPr="00414A2A" w:rsidRDefault="00EA1003" w:rsidP="00EA1003">
            <w:pPr>
              <w:autoSpaceDE w:val="0"/>
              <w:autoSpaceDN w:val="0"/>
              <w:jc w:val="left"/>
              <w:rPr>
                <w:rFonts w:ascii="ＭＳ 明朝" w:hAnsi="ＭＳ 明朝"/>
                <w:sz w:val="16"/>
                <w:szCs w:val="16"/>
              </w:rPr>
            </w:pPr>
            <w:r w:rsidRPr="00414A2A">
              <w:rPr>
                <w:rFonts w:ascii="ＭＳ 明朝" w:hAnsi="ＭＳ 明朝" w:hint="eastAsia"/>
                <w:sz w:val="16"/>
                <w:szCs w:val="16"/>
              </w:rPr>
              <w:t>第3の3の3 ⑻（準用第3の2の2の3 ⑻）</w:t>
            </w:r>
          </w:p>
          <w:p w:rsidR="00EA1003" w:rsidRPr="00414A2A" w:rsidRDefault="00EA1003" w:rsidP="00EA1003">
            <w:pPr>
              <w:autoSpaceDE w:val="0"/>
              <w:autoSpaceDN w:val="0"/>
              <w:jc w:val="left"/>
              <w:rPr>
                <w:rFonts w:ascii="ＭＳ 明朝" w:hAnsi="ＭＳ 明朝"/>
                <w:sz w:val="16"/>
                <w:szCs w:val="16"/>
              </w:rPr>
            </w:pPr>
          </w:p>
          <w:p w:rsidR="00EA1003" w:rsidRPr="00414A2A" w:rsidRDefault="00EA1003" w:rsidP="00EA1003">
            <w:pPr>
              <w:autoSpaceDE w:val="0"/>
              <w:autoSpaceDN w:val="0"/>
              <w:jc w:val="left"/>
              <w:rPr>
                <w:rFonts w:ascii="ＭＳ 明朝" w:hAnsi="ＭＳ 明朝"/>
                <w:sz w:val="16"/>
                <w:szCs w:val="16"/>
              </w:rPr>
            </w:pPr>
          </w:p>
          <w:p w:rsidR="00EA1003" w:rsidRPr="00414A2A" w:rsidRDefault="00EA1003" w:rsidP="00EA1003">
            <w:pPr>
              <w:autoSpaceDE w:val="0"/>
              <w:autoSpaceDN w:val="0"/>
              <w:jc w:val="left"/>
              <w:rPr>
                <w:rFonts w:ascii="ＭＳ 明朝" w:hAnsi="ＭＳ 明朝"/>
                <w:sz w:val="16"/>
                <w:szCs w:val="16"/>
              </w:rPr>
            </w:pPr>
          </w:p>
          <w:p w:rsidR="00EA1003" w:rsidRPr="00414A2A" w:rsidRDefault="00EA1003" w:rsidP="00EA1003">
            <w:pPr>
              <w:autoSpaceDE w:val="0"/>
              <w:autoSpaceDN w:val="0"/>
              <w:jc w:val="left"/>
              <w:rPr>
                <w:rFonts w:ascii="ＭＳ 明朝" w:hAnsi="ＭＳ 明朝"/>
                <w:sz w:val="16"/>
                <w:szCs w:val="16"/>
              </w:rPr>
            </w:pPr>
          </w:p>
          <w:p w:rsidR="00EA1003" w:rsidRPr="00414A2A" w:rsidRDefault="00EA1003" w:rsidP="00EA1003">
            <w:pPr>
              <w:autoSpaceDE w:val="0"/>
              <w:autoSpaceDN w:val="0"/>
              <w:jc w:val="left"/>
              <w:rPr>
                <w:rFonts w:ascii="ＭＳ 明朝" w:hAnsi="ＭＳ 明朝"/>
                <w:sz w:val="16"/>
                <w:szCs w:val="16"/>
              </w:rPr>
            </w:pPr>
            <w:r w:rsidRPr="00414A2A">
              <w:rPr>
                <w:rFonts w:ascii="ＭＳ 明朝" w:hAnsi="ＭＳ 明朝" w:hint="eastAsia"/>
                <w:sz w:val="16"/>
                <w:szCs w:val="16"/>
              </w:rPr>
              <w:t>介護サービス事業者のための危機管理マニュアル作成指針（H30.4川口市介護保険課)</w:t>
            </w: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single" w:sz="4" w:space="0" w:color="auto"/>
            </w:tcBorders>
          </w:tcPr>
          <w:p w:rsidR="00EA1003" w:rsidRPr="00D2414A" w:rsidRDefault="00EA1003" w:rsidP="00EA1003">
            <w:pPr>
              <w:adjustRightInd w:val="0"/>
              <w:spacing w:line="280" w:lineRule="exact"/>
              <w:ind w:left="206" w:hangingChars="100" w:hanging="206"/>
              <w:contextualSpacing/>
              <w:jc w:val="left"/>
              <w:rPr>
                <w:rFonts w:ascii="ＭＳ 明朝" w:hAnsi="ＭＳ 明朝" w:cs="ＭＳ 明朝"/>
              </w:rPr>
            </w:pPr>
            <w:r w:rsidRPr="00D2414A">
              <w:rPr>
                <w:rFonts w:ascii="ＭＳ 明朝" w:hAnsi="ＭＳ 明朝" w:cs="ＭＳ 明朝" w:hint="eastAsia"/>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w:t>
            </w:r>
            <w:r w:rsidRPr="00D2414A">
              <w:rPr>
                <w:rFonts w:ascii="ＭＳ 明朝" w:hAnsi="ＭＳ 明朝" w:cs="ＭＳ 明朝" w:hint="eastAsia"/>
              </w:rPr>
              <w:lastRenderedPageBreak/>
              <w:t>おいては、防火管理について責任者を定め、その者に消防計画に準ずる計画の樹立等を行わせるものとします。</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tcBorders>
              <w:bottom w:val="single" w:sz="4" w:space="0" w:color="auto"/>
            </w:tcBorders>
          </w:tcPr>
          <w:p w:rsidR="00EA1003" w:rsidRPr="00414A2A" w:rsidRDefault="00EA1003" w:rsidP="00EA1003">
            <w:pPr>
              <w:autoSpaceDE w:val="0"/>
              <w:autoSpaceDN w:val="0"/>
              <w:jc w:val="left"/>
              <w:rPr>
                <w:rFonts w:ascii="ＭＳ 明朝" w:hAnsi="ＭＳ 明朝"/>
                <w:sz w:val="16"/>
                <w:szCs w:val="16"/>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dotted" w:sz="4" w:space="0" w:color="auto"/>
            </w:tcBorders>
          </w:tcPr>
          <w:p w:rsidR="00EA1003" w:rsidRPr="00414A2A" w:rsidRDefault="00EA1003" w:rsidP="00EA1003">
            <w:pPr>
              <w:adjustRightInd w:val="0"/>
              <w:spacing w:line="280" w:lineRule="exact"/>
              <w:ind w:left="309" w:hangingChars="150" w:hanging="309"/>
              <w:contextualSpacing/>
              <w:jc w:val="left"/>
              <w:rPr>
                <w:rFonts w:ascii="ＭＳ ゴシック" w:eastAsia="ＭＳ ゴシック" w:hAnsi="ＭＳ ゴシック" w:cs="ＭＳ 明朝"/>
                <w:b/>
              </w:rPr>
            </w:pPr>
            <w:r w:rsidRPr="00414A2A">
              <w:rPr>
                <w:rFonts w:ascii="ＭＳ 明朝" w:hAnsi="ＭＳ 明朝" w:hint="eastAsia"/>
              </w:rPr>
              <w:t>(2)</w:t>
            </w:r>
            <w:r w:rsidRPr="00414A2A">
              <w:rPr>
                <w:rFonts w:ascii="ＭＳ ゴシック" w:eastAsia="ＭＳ ゴシック" w:hAnsi="ＭＳ ゴシック" w:cs="ＭＳ 明朝" w:hint="eastAsia"/>
                <w:b/>
              </w:rPr>
              <w:t xml:space="preserve">　</w:t>
            </w:r>
            <w:r w:rsidRPr="00414A2A">
              <w:rPr>
                <w:rFonts w:ascii="ＭＳ 明朝" w:hAnsi="ＭＳ 明朝" w:hint="eastAsia"/>
              </w:rPr>
              <w:t xml:space="preserve"> </w:t>
            </w:r>
            <w:r w:rsidRPr="0065394A">
              <w:rPr>
                <w:rFonts w:ascii="ＭＳ ゴシック" w:eastAsia="ＭＳ ゴシック" w:hAnsi="ＭＳ ゴシック" w:hint="eastAsia"/>
                <w:b/>
              </w:rPr>
              <w:t>(1)</w:t>
            </w:r>
            <w:r w:rsidRPr="00414A2A">
              <w:rPr>
                <w:rFonts w:ascii="ＭＳ ゴシック" w:eastAsia="ＭＳ ゴシック" w:hAnsi="ＭＳ ゴシック" w:cs="ＭＳ 明朝" w:hint="eastAsia"/>
                <w:b/>
              </w:rPr>
              <w:t>の訓練の実施に当たって、地域住民の参加が得られるよう連携に努めていますか。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66065074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30072937"/>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414A2A" w:rsidRDefault="00EA1003" w:rsidP="00EA1003">
            <w:pPr>
              <w:autoSpaceDE w:val="0"/>
              <w:autoSpaceDN w:val="0"/>
              <w:jc w:val="left"/>
              <w:rPr>
                <w:rFonts w:ascii="ＭＳ 明朝" w:hAnsi="ＭＳ 明朝"/>
                <w:sz w:val="16"/>
                <w:szCs w:val="16"/>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414A2A" w:rsidRDefault="00EA1003" w:rsidP="00EA1003">
            <w:pPr>
              <w:adjustRightInd w:val="0"/>
              <w:spacing w:line="280" w:lineRule="exact"/>
              <w:ind w:left="206" w:hangingChars="100" w:hanging="206"/>
              <w:contextualSpacing/>
              <w:jc w:val="left"/>
              <w:rPr>
                <w:rFonts w:ascii="ＭＳ 明朝" w:hAnsi="ＭＳ 明朝" w:cs="ＭＳ 明朝"/>
              </w:rPr>
            </w:pPr>
            <w:r w:rsidRPr="00414A2A">
              <w:rPr>
                <w:rFonts w:ascii="ＭＳ 明朝" w:hAnsi="ＭＳ 明朝" w:cs="ＭＳ 明朝" w:hint="eastAsia"/>
              </w:rPr>
              <w:t xml:space="preserve">※　</w:t>
            </w:r>
            <w:r w:rsidRPr="00414A2A">
              <w:rPr>
                <w:rFonts w:ascii="ＭＳ 明朝" w:hAnsi="ＭＳ 明朝" w:cs="ＭＳ 明朝" w:hint="eastAsia"/>
                <w:spacing w:val="-6"/>
              </w:rPr>
              <w:t>上記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1134" w:type="dxa"/>
            <w:tcBorders>
              <w:top w:val="nil"/>
              <w:bottom w:val="single" w:sz="4" w:space="0" w:color="auto"/>
            </w:tcBorders>
          </w:tcPr>
          <w:p w:rsidR="00EA1003" w:rsidRPr="00611187" w:rsidRDefault="00EA1003" w:rsidP="00EA1003">
            <w:pPr>
              <w:autoSpaceDE w:val="0"/>
              <w:autoSpaceDN w:val="0"/>
              <w:ind w:leftChars="-10" w:left="-21" w:rightChars="-10" w:right="-21"/>
              <w:jc w:val="left"/>
              <w:rPr>
                <w:rFonts w:ascii="ＭＳ 明朝" w:hAnsi="ＭＳ 明朝" w:cstheme="minorBidi"/>
                <w:snapToGrid/>
                <w:color w:val="FF0000"/>
                <w:spacing w:val="0"/>
              </w:rPr>
            </w:pPr>
          </w:p>
        </w:tc>
        <w:tc>
          <w:tcPr>
            <w:tcW w:w="1276" w:type="dxa"/>
            <w:tcBorders>
              <w:top w:val="nil"/>
              <w:bottom w:val="single" w:sz="4" w:space="0" w:color="auto"/>
            </w:tcBorders>
          </w:tcPr>
          <w:p w:rsidR="00EA1003" w:rsidRPr="00414A2A" w:rsidRDefault="00EA1003" w:rsidP="00EA1003">
            <w:pPr>
              <w:autoSpaceDE w:val="0"/>
              <w:autoSpaceDN w:val="0"/>
              <w:jc w:val="left"/>
              <w:rPr>
                <w:rFonts w:ascii="ＭＳ 明朝" w:hAnsi="ＭＳ 明朝"/>
                <w:sz w:val="16"/>
                <w:szCs w:val="16"/>
              </w:rPr>
            </w:pPr>
          </w:p>
        </w:tc>
      </w:tr>
      <w:tr w:rsidR="00EA1003" w:rsidRPr="00D2414A" w:rsidTr="00E73567">
        <w:trPr>
          <w:trHeight w:val="2425"/>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04601" w:rsidRDefault="00EA1003" w:rsidP="00EA1003">
            <w:pPr>
              <w:adjustRightInd w:val="0"/>
              <w:ind w:left="309" w:hangingChars="150" w:hanging="309"/>
              <w:contextualSpacing/>
              <w:jc w:val="left"/>
              <w:rPr>
                <w:rFonts w:ascii="ＭＳ ゴシック" w:eastAsia="ＭＳ ゴシック" w:hAnsi="ＭＳ ゴシック" w:cs="ＭＳ 明朝"/>
                <w:b/>
              </w:rPr>
            </w:pPr>
            <w:r w:rsidRPr="00414A2A">
              <w:rPr>
                <w:rFonts w:ascii="ＭＳ 明朝" w:hAnsi="ＭＳ 明朝" w:hint="eastAsia"/>
              </w:rPr>
              <w:t>(</w:t>
            </w:r>
            <w:r>
              <w:rPr>
                <w:rFonts w:ascii="ＭＳ 明朝" w:hAnsi="ＭＳ 明朝" w:hint="eastAsia"/>
              </w:rPr>
              <w:t>3</w:t>
            </w:r>
            <w:r w:rsidRPr="00414A2A">
              <w:rPr>
                <w:rFonts w:ascii="ＭＳ 明朝" w:hAnsi="ＭＳ 明朝" w:hint="eastAsia"/>
              </w:rPr>
              <w:t>)</w:t>
            </w:r>
            <w:r w:rsidRPr="00A04601">
              <w:rPr>
                <w:rFonts w:ascii="ＭＳ ゴシック" w:eastAsia="ＭＳ ゴシック" w:hAnsi="ＭＳ ゴシック" w:cs="ＭＳ 明朝" w:hint="eastAsia"/>
                <w:b/>
              </w:rPr>
              <w:t xml:space="preserve">　常時</w:t>
            </w:r>
            <w:r>
              <w:rPr>
                <w:rFonts w:ascii="ＭＳ ゴシック" w:eastAsia="ＭＳ ゴシック" w:hAnsi="ＭＳ ゴシック" w:cs="ＭＳ 明朝" w:hint="eastAsia"/>
                <w:b/>
              </w:rPr>
              <w:t>30</w:t>
            </w:r>
            <w:r w:rsidRPr="00A04601">
              <w:rPr>
                <w:rFonts w:ascii="ＭＳ ゴシック" w:eastAsia="ＭＳ ゴシック" w:hAnsi="ＭＳ ゴシック" w:cs="ＭＳ 明朝" w:hint="eastAsia"/>
                <w:b/>
              </w:rPr>
              <w:t>人以上の事業所において、防火管理者を選任し、消防計画の作成、防火管理業務を行っていますか。</w:t>
            </w:r>
          </w:p>
          <w:p w:rsidR="00EA1003" w:rsidRPr="00A04601" w:rsidRDefault="00EA1003" w:rsidP="00EA1003">
            <w:pPr>
              <w:adjustRightInd w:val="0"/>
              <w:ind w:left="310" w:hangingChars="150" w:hanging="310"/>
              <w:contextualSpacing/>
              <w:jc w:val="left"/>
              <w:rPr>
                <w:rFonts w:ascii="ＭＳ ゴシック" w:eastAsia="ＭＳ ゴシック" w:hAnsi="ＭＳ ゴシック" w:cs="ＭＳ 明朝"/>
                <w:b/>
              </w:rPr>
            </w:pPr>
            <w:r w:rsidRPr="00A04601">
              <w:rPr>
                <w:rFonts w:ascii="ＭＳ ゴシック" w:eastAsia="ＭＳ ゴシック" w:hAnsi="ＭＳ ゴシック" w:cs="ＭＳ 明朝" w:hint="eastAsia"/>
                <w:b/>
              </w:rPr>
              <w:t xml:space="preserve">　　</w:t>
            </w:r>
            <w:r>
              <w:rPr>
                <w:rFonts w:ascii="ＭＳ ゴシック" w:eastAsia="ＭＳ ゴシック" w:hAnsi="ＭＳ ゴシック" w:cs="ＭＳ 明朝" w:hint="eastAsia"/>
                <w:b/>
              </w:rPr>
              <w:t xml:space="preserve"> </w:t>
            </w:r>
            <w:r w:rsidRPr="00A04601">
              <w:rPr>
                <w:rFonts w:ascii="ＭＳ ゴシック" w:eastAsia="ＭＳ ゴシック" w:hAnsi="ＭＳ ゴシック" w:cs="ＭＳ 明朝" w:hint="eastAsia"/>
                <w:b/>
              </w:rPr>
              <w:t>常時</w:t>
            </w:r>
            <w:r>
              <w:rPr>
                <w:rFonts w:ascii="ＭＳ ゴシック" w:eastAsia="ＭＳ ゴシック" w:hAnsi="ＭＳ ゴシック" w:cs="ＭＳ 明朝" w:hint="eastAsia"/>
                <w:b/>
              </w:rPr>
              <w:t>30</w:t>
            </w:r>
            <w:r w:rsidRPr="00A04601">
              <w:rPr>
                <w:rFonts w:ascii="ＭＳ ゴシック" w:eastAsia="ＭＳ ゴシック" w:hAnsi="ＭＳ ゴシック" w:cs="ＭＳ 明朝" w:hint="eastAsia"/>
                <w:b/>
              </w:rPr>
              <w:t>人未満の事業所においても、防火管理についての責任者を定めていますか。</w:t>
            </w:r>
          </w:p>
          <w:tbl>
            <w:tblPr>
              <w:tblW w:w="595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3537"/>
            </w:tblGrid>
            <w:tr w:rsidR="00EA1003" w:rsidRPr="00A04601" w:rsidTr="00BF4449">
              <w:trPr>
                <w:trHeight w:val="226"/>
              </w:trPr>
              <w:tc>
                <w:tcPr>
                  <w:tcW w:w="2421" w:type="dxa"/>
                  <w:shd w:val="clear" w:color="auto" w:fill="DAEEF3" w:themeFill="accent5" w:themeFillTint="33"/>
                  <w:vAlign w:val="center"/>
                </w:tcPr>
                <w:p w:rsidR="00EA1003" w:rsidRPr="00A1289F" w:rsidRDefault="00EA1003" w:rsidP="00EA1003">
                  <w:pPr>
                    <w:adjustRightInd w:val="0"/>
                    <w:contextualSpacing/>
                    <w:rPr>
                      <w:rFonts w:ascii="ＭＳ ゴシック" w:eastAsia="ＭＳ ゴシック" w:hAnsi="ＭＳ ゴシック" w:cs="ＭＳ 明朝"/>
                    </w:rPr>
                  </w:pPr>
                  <w:r w:rsidRPr="00A1289F">
                    <w:rPr>
                      <w:rFonts w:ascii="ＭＳ ゴシック" w:eastAsia="ＭＳ ゴシック" w:hAnsi="ＭＳ ゴシック" w:cs="ＭＳ 明朝" w:hint="eastAsia"/>
                    </w:rPr>
                    <w:t>防火管理者の届出</w:t>
                  </w:r>
                </w:p>
              </w:tc>
              <w:tc>
                <w:tcPr>
                  <w:tcW w:w="3537" w:type="dxa"/>
                  <w:shd w:val="clear" w:color="auto" w:fill="auto"/>
                  <w:vAlign w:val="center"/>
                </w:tcPr>
                <w:p w:rsidR="00EA1003" w:rsidRPr="00A1289F" w:rsidRDefault="00EA1003" w:rsidP="00BF4449">
                  <w:pPr>
                    <w:wordWrap w:val="0"/>
                    <w:adjustRightInd w:val="0"/>
                    <w:ind w:rightChars="83" w:right="171" w:firstLineChars="200" w:firstLine="412"/>
                    <w:contextualSpacing/>
                    <w:jc w:val="right"/>
                    <w:rPr>
                      <w:rFonts w:ascii="ＭＳ ゴシック" w:eastAsia="ＭＳ ゴシック" w:hAnsi="ＭＳ ゴシック" w:cs="ＭＳ 明朝"/>
                    </w:rPr>
                  </w:pPr>
                  <w:r w:rsidRPr="00A1289F">
                    <w:rPr>
                      <w:rFonts w:ascii="ＭＳ ゴシック" w:eastAsia="ＭＳ ゴシック" w:hAnsi="ＭＳ ゴシック" w:cs="ＭＳ 明朝" w:hint="eastAsia"/>
                    </w:rPr>
                    <w:t xml:space="preserve">　　年　　月　　日</w:t>
                  </w:r>
                </w:p>
              </w:tc>
            </w:tr>
            <w:tr w:rsidR="00EA1003" w:rsidRPr="00A04601" w:rsidTr="00BF4449">
              <w:trPr>
                <w:trHeight w:val="656"/>
              </w:trPr>
              <w:tc>
                <w:tcPr>
                  <w:tcW w:w="2421" w:type="dxa"/>
                  <w:shd w:val="clear" w:color="auto" w:fill="DAEEF3" w:themeFill="accent5" w:themeFillTint="33"/>
                  <w:vAlign w:val="center"/>
                </w:tcPr>
                <w:p w:rsidR="00EA1003" w:rsidRPr="00A1289F" w:rsidRDefault="00EA1003" w:rsidP="00EA1003">
                  <w:pPr>
                    <w:adjustRightInd w:val="0"/>
                    <w:contextualSpacing/>
                    <w:rPr>
                      <w:rFonts w:ascii="ＭＳ ゴシック" w:eastAsia="ＭＳ ゴシック" w:hAnsi="ＭＳ ゴシック" w:cs="ＭＳ 明朝"/>
                    </w:rPr>
                  </w:pPr>
                  <w:r w:rsidRPr="00A1289F">
                    <w:rPr>
                      <w:rFonts w:ascii="ＭＳ ゴシック" w:eastAsia="ＭＳ ゴシック" w:hAnsi="ＭＳ ゴシック" w:cs="ＭＳ 明朝" w:hint="eastAsia"/>
                    </w:rPr>
                    <w:t>防火管理者（責任者）</w:t>
                  </w:r>
                </w:p>
                <w:p w:rsidR="00EA1003" w:rsidRPr="00A1289F" w:rsidRDefault="00EA1003" w:rsidP="00EA1003">
                  <w:pPr>
                    <w:adjustRightInd w:val="0"/>
                    <w:contextualSpacing/>
                    <w:rPr>
                      <w:rFonts w:ascii="ＭＳ ゴシック" w:eastAsia="ＭＳ ゴシック" w:hAnsi="ＭＳ ゴシック" w:cs="ＭＳ 明朝"/>
                    </w:rPr>
                  </w:pPr>
                  <w:r w:rsidRPr="00A1289F">
                    <w:rPr>
                      <w:rFonts w:ascii="ＭＳ ゴシック" w:eastAsia="ＭＳ ゴシック" w:hAnsi="ＭＳ ゴシック" w:cs="ＭＳ 明朝" w:hint="eastAsia"/>
                    </w:rPr>
                    <w:t>職名・氏名</w:t>
                  </w:r>
                </w:p>
              </w:tc>
              <w:tc>
                <w:tcPr>
                  <w:tcW w:w="3537" w:type="dxa"/>
                  <w:shd w:val="clear" w:color="auto" w:fill="auto"/>
                  <w:vAlign w:val="center"/>
                </w:tcPr>
                <w:p w:rsidR="00EA1003" w:rsidRPr="00A1289F" w:rsidRDefault="00EA1003" w:rsidP="00BF4449">
                  <w:pPr>
                    <w:adjustRightInd w:val="0"/>
                    <w:ind w:rightChars="83" w:right="171"/>
                    <w:contextualSpacing/>
                    <w:rPr>
                      <w:rFonts w:ascii="ＭＳ ゴシック" w:eastAsia="ＭＳ ゴシック" w:hAnsi="ＭＳ ゴシック" w:cs="ＭＳ 明朝"/>
                    </w:rPr>
                  </w:pPr>
                </w:p>
              </w:tc>
            </w:tr>
            <w:tr w:rsidR="00EA1003" w:rsidRPr="00A04601" w:rsidTr="00BF4449">
              <w:trPr>
                <w:trHeight w:val="198"/>
              </w:trPr>
              <w:tc>
                <w:tcPr>
                  <w:tcW w:w="2421" w:type="dxa"/>
                  <w:shd w:val="clear" w:color="auto" w:fill="DAEEF3" w:themeFill="accent5" w:themeFillTint="33"/>
                  <w:vAlign w:val="center"/>
                </w:tcPr>
                <w:p w:rsidR="00EA1003" w:rsidRPr="00A1289F" w:rsidRDefault="00EA1003" w:rsidP="00EA1003">
                  <w:pPr>
                    <w:adjustRightInd w:val="0"/>
                    <w:contextualSpacing/>
                    <w:rPr>
                      <w:rFonts w:ascii="ＭＳ ゴシック" w:eastAsia="ＭＳ ゴシック" w:hAnsi="ＭＳ ゴシック" w:cs="ＭＳ 明朝"/>
                    </w:rPr>
                  </w:pPr>
                  <w:r w:rsidRPr="00A1289F">
                    <w:rPr>
                      <w:rFonts w:ascii="ＭＳ ゴシック" w:eastAsia="ＭＳ ゴシック" w:hAnsi="ＭＳ ゴシック" w:cs="ＭＳ 明朝" w:hint="eastAsia"/>
                    </w:rPr>
                    <w:t>消防計画の届出</w:t>
                  </w:r>
                </w:p>
              </w:tc>
              <w:tc>
                <w:tcPr>
                  <w:tcW w:w="3537" w:type="dxa"/>
                  <w:shd w:val="clear" w:color="auto" w:fill="auto"/>
                  <w:vAlign w:val="center"/>
                </w:tcPr>
                <w:p w:rsidR="00EA1003" w:rsidRPr="00A1289F" w:rsidRDefault="00EA1003" w:rsidP="00BF4449">
                  <w:pPr>
                    <w:wordWrap w:val="0"/>
                    <w:adjustRightInd w:val="0"/>
                    <w:ind w:rightChars="83" w:right="171" w:firstLineChars="300" w:firstLine="618"/>
                    <w:contextualSpacing/>
                    <w:jc w:val="right"/>
                    <w:rPr>
                      <w:rFonts w:ascii="ＭＳ ゴシック" w:eastAsia="ＭＳ ゴシック" w:hAnsi="ＭＳ ゴシック" w:cs="ＭＳ 明朝"/>
                    </w:rPr>
                  </w:pPr>
                  <w:r w:rsidRPr="00A1289F">
                    <w:rPr>
                      <w:rFonts w:ascii="ＭＳ ゴシック" w:eastAsia="ＭＳ ゴシック" w:hAnsi="ＭＳ ゴシック" w:cs="ＭＳ 明朝" w:hint="eastAsia"/>
                    </w:rPr>
                    <w:t xml:space="preserve">　年　　月　　日</w:t>
                  </w:r>
                </w:p>
              </w:tc>
            </w:tr>
          </w:tbl>
          <w:p w:rsidR="00EA1003" w:rsidRPr="00A04601" w:rsidRDefault="00EA1003" w:rsidP="00EA1003">
            <w:pPr>
              <w:adjustRightInd w:val="0"/>
              <w:ind w:left="160" w:hanging="160"/>
              <w:contextualSpacing/>
              <w:jc w:val="left"/>
              <w:rPr>
                <w:rFonts w:ascii="ＭＳ ゴシック" w:eastAsia="ＭＳ ゴシック" w:hAnsi="ＭＳ ゴシック" w:cs="ＭＳ 明朝"/>
                <w:b/>
                <w:highlight w:val="yellow"/>
              </w:rPr>
            </w:pP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89612228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786397332"/>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E73567">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防火管理者が異動等で欠けた場合は、直ちに新たな有資格者を選任し、所轄消防署に届出をしてください。</w:t>
            </w:r>
          </w:p>
          <w:p w:rsidR="00E7595E" w:rsidRPr="00D2414A" w:rsidRDefault="00E7595E" w:rsidP="00EA1003">
            <w:pPr>
              <w:adjustRightInd w:val="0"/>
              <w:spacing w:line="260" w:lineRule="exact"/>
              <w:ind w:left="159" w:hanging="159"/>
              <w:contextualSpacing/>
              <w:jc w:val="left"/>
              <w:rPr>
                <w:rFonts w:ascii="ＭＳ 明朝" w:hAnsi="ＭＳ 明朝" w:cs="ＭＳ 明朝"/>
                <w:highlight w:val="yellow"/>
              </w:rPr>
            </w:pP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E73567">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防火管理者の業務</w:t>
            </w:r>
          </w:p>
          <w:p w:rsidR="00EA1003" w:rsidRPr="00D2414A"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xml:space="preserve">　①　消防計画の作成、届出</w:t>
            </w:r>
          </w:p>
          <w:p w:rsidR="00EA1003" w:rsidRPr="00D2414A"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xml:space="preserve">　②　消火・通報及び避難訓練実施</w:t>
            </w:r>
          </w:p>
          <w:p w:rsidR="00EA1003" w:rsidRPr="00D2414A" w:rsidRDefault="00EA1003" w:rsidP="00EA1003">
            <w:pPr>
              <w:adjustRightInd w:val="0"/>
              <w:spacing w:line="260" w:lineRule="exact"/>
              <w:ind w:left="412" w:hangingChars="200" w:hanging="412"/>
              <w:contextualSpacing/>
              <w:jc w:val="left"/>
              <w:rPr>
                <w:rFonts w:ascii="ＭＳ 明朝" w:hAnsi="ＭＳ 明朝" w:cs="ＭＳ 明朝"/>
              </w:rPr>
            </w:pPr>
            <w:r w:rsidRPr="00D2414A">
              <w:rPr>
                <w:rFonts w:ascii="ＭＳ 明朝" w:hAnsi="ＭＳ 明朝" w:cs="ＭＳ 明朝" w:hint="eastAsia"/>
              </w:rPr>
              <w:t xml:space="preserve">　③　消防用設備等の点検及び整備(業者の行う点検とは別)</w:t>
            </w:r>
          </w:p>
          <w:p w:rsidR="00EA1003" w:rsidRPr="00D2414A"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xml:space="preserve">　④　火気使用又は取扱に関する監督</w:t>
            </w:r>
          </w:p>
          <w:p w:rsidR="00EA1003" w:rsidRPr="008E0E5D"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xml:space="preserve">　⑤　その他防火管理に関する指導、研修等</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E73567">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8E0E5D"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消防計画に記載されている氏名等に変更があった場合は速やかに変更し、所轄消防署の指導により届出をしてください。</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増改築を行った場合は、変更届を提出してください。</w:t>
            </w:r>
          </w:p>
          <w:p w:rsidR="00EA1003" w:rsidRPr="008E0E5D" w:rsidRDefault="00EA1003" w:rsidP="00EA1003">
            <w:pPr>
              <w:adjustRightInd w:val="0"/>
              <w:spacing w:line="260" w:lineRule="exact"/>
              <w:ind w:left="159" w:hanging="159"/>
              <w:contextualSpacing/>
              <w:jc w:val="left"/>
              <w:rPr>
                <w:rFonts w:ascii="ＭＳ 明朝" w:hAnsi="ＭＳ 明朝" w:cs="ＭＳ 明朝"/>
              </w:rPr>
            </w:pP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8E0E5D"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消防計画は、消防法等で定める内容のほかに、地震防災応急計画を含めて作成してください。（昭和</w:t>
            </w:r>
            <w:r>
              <w:rPr>
                <w:rFonts w:ascii="ＭＳ 明朝" w:hAnsi="ＭＳ 明朝" w:cs="ＭＳ 明朝" w:hint="eastAsia"/>
              </w:rPr>
              <w:t>55</w:t>
            </w:r>
            <w:r w:rsidRPr="00D2414A">
              <w:rPr>
                <w:rFonts w:ascii="ＭＳ 明朝" w:hAnsi="ＭＳ 明朝" w:cs="ＭＳ 明朝" w:hint="eastAsia"/>
              </w:rPr>
              <w:t>年社施第</w:t>
            </w:r>
            <w:r>
              <w:rPr>
                <w:rFonts w:ascii="ＭＳ 明朝" w:hAnsi="ＭＳ 明朝" w:cs="ＭＳ 明朝" w:hint="eastAsia"/>
              </w:rPr>
              <w:t>５</w:t>
            </w:r>
            <w:r w:rsidRPr="00D2414A">
              <w:rPr>
                <w:rFonts w:ascii="ＭＳ 明朝" w:hAnsi="ＭＳ 明朝" w:cs="ＭＳ 明朝" w:hint="eastAsia"/>
              </w:rPr>
              <w:t>号厚生省通知）</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D2414A"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w:t>
            </w:r>
            <w:r>
              <w:rPr>
                <w:rFonts w:ascii="ＭＳ 明朝" w:hAnsi="ＭＳ 明朝" w:cs="ＭＳ 明朝" w:hint="eastAsia"/>
              </w:rPr>
              <w:t xml:space="preserve">　消防法に基づく「消防計画」にとどまらず、</w:t>
            </w:r>
            <w:r w:rsidRPr="00DC74CB">
              <w:rPr>
                <w:rFonts w:ascii="ＭＳ 明朝" w:hAnsi="ＭＳ 明朝" w:cs="ＭＳ 明朝" w:hint="eastAsia"/>
              </w:rPr>
              <w:t>川口市</w:t>
            </w:r>
            <w:r w:rsidRPr="00D2414A">
              <w:rPr>
                <w:rFonts w:ascii="ＭＳ 明朝" w:hAnsi="ＭＳ 明朝" w:cs="ＭＳ 明朝" w:hint="eastAsia"/>
              </w:rPr>
              <w:t>地域防災計画に基づき、大規模な災害の発生も想定した「防災計画」を作成してください。</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04601" w:rsidRDefault="00EA1003" w:rsidP="00EA1003">
            <w:pPr>
              <w:adjustRightInd w:val="0"/>
              <w:spacing w:line="280" w:lineRule="exact"/>
              <w:ind w:left="160" w:hanging="160"/>
              <w:contextualSpacing/>
              <w:jc w:val="left"/>
              <w:rPr>
                <w:rFonts w:ascii="ＭＳ ゴシック" w:eastAsia="ＭＳ ゴシック" w:hAnsi="ＭＳ ゴシック" w:cs="ＭＳ 明朝"/>
                <w:b/>
              </w:rPr>
            </w:pPr>
            <w:r w:rsidRPr="00414A2A">
              <w:rPr>
                <w:rFonts w:ascii="ＭＳ 明朝" w:hAnsi="ＭＳ 明朝" w:hint="eastAsia"/>
              </w:rPr>
              <w:t>(</w:t>
            </w:r>
            <w:r>
              <w:rPr>
                <w:rFonts w:ascii="ＭＳ 明朝" w:hAnsi="ＭＳ 明朝" w:hint="eastAsia"/>
              </w:rPr>
              <w:t>4</w:t>
            </w:r>
            <w:r w:rsidRPr="00414A2A">
              <w:rPr>
                <w:rFonts w:ascii="ＭＳ 明朝" w:hAnsi="ＭＳ 明朝" w:hint="eastAsia"/>
              </w:rPr>
              <w:t>)</w:t>
            </w:r>
            <w:r w:rsidRPr="00A04601">
              <w:rPr>
                <w:rFonts w:ascii="ＭＳ ゴシック" w:eastAsia="ＭＳ ゴシック" w:hAnsi="ＭＳ ゴシック" w:cs="ＭＳ 明朝" w:hint="eastAsia"/>
                <w:b/>
              </w:rPr>
              <w:t xml:space="preserve">　消防用設備等の点検を定期的に行っていますか。</w:t>
            </w:r>
          </w:p>
          <w:p w:rsidR="00EA1003" w:rsidRPr="00A04601" w:rsidRDefault="00EA1003" w:rsidP="00EA1003">
            <w:pPr>
              <w:adjustRightInd w:val="0"/>
              <w:spacing w:line="280" w:lineRule="exact"/>
              <w:ind w:left="160" w:hanging="160"/>
              <w:contextualSpacing/>
              <w:jc w:val="left"/>
              <w:rPr>
                <w:rFonts w:ascii="ＭＳ ゴシック" w:eastAsia="ＭＳ ゴシック" w:hAnsi="ＭＳ ゴシック" w:cs="ＭＳ 明朝"/>
                <w:b/>
                <w:highlight w:val="yellow"/>
              </w:rPr>
            </w:pPr>
            <w:r w:rsidRPr="00A04601">
              <w:rPr>
                <w:rFonts w:ascii="ＭＳ ゴシック" w:eastAsia="ＭＳ ゴシック" w:hAnsi="ＭＳ ゴシック" w:cs="ＭＳ 明朝" w:hint="eastAsia"/>
                <w:b/>
              </w:rPr>
              <w:t xml:space="preserve">　　また、カーテン、じゅうたん等は防炎性能を有するものとなっていますか。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67445480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27952717"/>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adjustRightInd w:val="0"/>
              <w:spacing w:line="280" w:lineRule="exact"/>
              <w:ind w:left="160" w:hanging="160"/>
              <w:contextualSpacing/>
              <w:jc w:val="left"/>
              <w:rPr>
                <w:rFonts w:ascii="ＭＳ 明朝" w:hAnsi="ＭＳ 明朝" w:cs="ＭＳ 明朝"/>
              </w:rPr>
            </w:pPr>
            <w:r w:rsidRPr="00D2414A">
              <w:rPr>
                <w:rFonts w:ascii="ＭＳ 明朝" w:hAnsi="ＭＳ 明朝" w:cs="ＭＳ 明朝" w:hint="eastAsia"/>
              </w:rPr>
              <w:t>※　消防法令を遵守し、必要な届出をしているか、設備が備えられているか、その他危険な箇所等が無いか点検してください。</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Default="00EA1003" w:rsidP="00EA1003">
            <w:pPr>
              <w:adjustRightInd w:val="0"/>
              <w:spacing w:line="280" w:lineRule="exact"/>
              <w:ind w:left="160" w:hanging="160"/>
              <w:contextualSpacing/>
              <w:jc w:val="left"/>
              <w:rPr>
                <w:rFonts w:ascii="ＭＳ 明朝" w:hAnsi="ＭＳ 明朝" w:cs="ＭＳ 明朝"/>
              </w:rPr>
            </w:pPr>
            <w:r w:rsidRPr="00D2414A">
              <w:rPr>
                <w:rFonts w:ascii="ＭＳ 明朝" w:hAnsi="ＭＳ 明朝" w:cs="ＭＳ 明朝" w:hint="eastAsia"/>
              </w:rPr>
              <w:t>※　消防署から指導があった事項は速やかに対応してください。</w:t>
            </w:r>
          </w:p>
          <w:p w:rsidR="00EA1003" w:rsidRPr="00D2414A" w:rsidRDefault="00EA1003" w:rsidP="00EA1003">
            <w:pPr>
              <w:adjustRightInd w:val="0"/>
              <w:spacing w:line="280" w:lineRule="exact"/>
              <w:ind w:left="160" w:hanging="160"/>
              <w:contextualSpacing/>
              <w:jc w:val="left"/>
              <w:rPr>
                <w:rFonts w:ascii="ＭＳ 明朝" w:hAnsi="ＭＳ 明朝" w:cs="ＭＳ 明朝"/>
              </w:rPr>
            </w:pP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04601" w:rsidRDefault="00EA1003" w:rsidP="00EA1003">
            <w:pPr>
              <w:adjustRightInd w:val="0"/>
              <w:spacing w:line="280" w:lineRule="exact"/>
              <w:ind w:left="309" w:hangingChars="150" w:hanging="309"/>
              <w:contextualSpacing/>
              <w:jc w:val="left"/>
              <w:rPr>
                <w:rFonts w:ascii="ＭＳ ゴシック" w:eastAsia="ＭＳ ゴシック" w:hAnsi="ＭＳ ゴシック" w:cs="ＭＳ 明朝"/>
                <w:b/>
              </w:rPr>
            </w:pPr>
            <w:r w:rsidRPr="00414A2A">
              <w:rPr>
                <w:rFonts w:ascii="ＭＳ 明朝" w:hAnsi="ＭＳ 明朝" w:hint="eastAsia"/>
              </w:rPr>
              <w:t>(</w:t>
            </w:r>
            <w:r>
              <w:rPr>
                <w:rFonts w:ascii="ＭＳ 明朝" w:hAnsi="ＭＳ 明朝" w:hint="eastAsia"/>
              </w:rPr>
              <w:t>5</w:t>
            </w:r>
            <w:r w:rsidRPr="00414A2A">
              <w:rPr>
                <w:rFonts w:ascii="ＭＳ 明朝" w:hAnsi="ＭＳ 明朝" w:hint="eastAsia"/>
              </w:rPr>
              <w:t>)</w:t>
            </w:r>
            <w:r w:rsidRPr="00A04601">
              <w:rPr>
                <w:rFonts w:ascii="ＭＳ ゴシック" w:eastAsia="ＭＳ ゴシック" w:hAnsi="ＭＳ ゴシック" w:cs="ＭＳ 明朝" w:hint="eastAsia"/>
                <w:b/>
              </w:rPr>
              <w:t xml:space="preserve">　消防用設備は、専門業者による定期的な点検を行い届出していますか。</w:t>
            </w:r>
          </w:p>
          <w:p w:rsidR="00EA1003" w:rsidRPr="00A04601" w:rsidRDefault="00EA1003" w:rsidP="00EA1003">
            <w:pPr>
              <w:adjustRightInd w:val="0"/>
              <w:spacing w:line="280" w:lineRule="exact"/>
              <w:ind w:left="152" w:hanging="152"/>
              <w:contextualSpacing/>
              <w:jc w:val="left"/>
              <w:rPr>
                <w:rFonts w:ascii="ＭＳ ゴシック" w:eastAsia="ＭＳ ゴシック" w:hAnsi="ＭＳ ゴシック" w:cs="ＭＳ 明朝"/>
                <w:b/>
              </w:rPr>
            </w:pPr>
            <w:r w:rsidRPr="00A04601">
              <w:rPr>
                <w:rFonts w:ascii="ＭＳ ゴシック" w:eastAsia="ＭＳ ゴシック" w:hAnsi="ＭＳ ゴシック" w:cs="ＭＳ 明朝" w:hint="eastAsia"/>
                <w:b/>
              </w:rPr>
              <w:t xml:space="preserve">　◎点検年月日（年</w:t>
            </w:r>
            <w:r>
              <w:rPr>
                <w:rFonts w:ascii="ＭＳ ゴシック" w:eastAsia="ＭＳ ゴシック" w:hAnsi="ＭＳ ゴシック" w:cs="ＭＳ 明朝" w:hint="eastAsia"/>
                <w:b/>
              </w:rPr>
              <w:t>２</w:t>
            </w:r>
            <w:r w:rsidRPr="00A04601">
              <w:rPr>
                <w:rFonts w:ascii="ＭＳ ゴシック" w:eastAsia="ＭＳ ゴシック" w:hAnsi="ＭＳ ゴシック" w:cs="ＭＳ 明朝" w:hint="eastAsia"/>
                <w:b/>
              </w:rPr>
              <w:t>回実施）</w:t>
            </w:r>
          </w:p>
          <w:p w:rsidR="00EA1003" w:rsidRPr="00A04601" w:rsidRDefault="00EA1003" w:rsidP="00EA1003">
            <w:pPr>
              <w:adjustRightInd w:val="0"/>
              <w:spacing w:line="280" w:lineRule="exact"/>
              <w:ind w:left="160" w:firstLineChars="100" w:firstLine="207"/>
              <w:contextualSpacing/>
              <w:jc w:val="left"/>
              <w:rPr>
                <w:rFonts w:ascii="ＭＳ ゴシック" w:eastAsia="ＭＳ ゴシック" w:hAnsi="ＭＳ ゴシック" w:cs="ＭＳ 明朝"/>
                <w:b/>
              </w:rPr>
            </w:pPr>
            <w:r w:rsidRPr="00A04601">
              <w:rPr>
                <w:rFonts w:ascii="ＭＳ ゴシック" w:eastAsia="ＭＳ ゴシック" w:hAnsi="ＭＳ ゴシック" w:cs="ＭＳ 明朝" w:hint="eastAsia"/>
                <w:b/>
              </w:rPr>
              <w:t xml:space="preserve">　</w:t>
            </w:r>
            <w:r w:rsidRPr="00A35723">
              <w:rPr>
                <w:rFonts w:ascii="ＭＳ ゴシック" w:eastAsia="ＭＳ ゴシック" w:hAnsi="ＭＳ ゴシック" w:cs="ＭＳ 明朝" w:hint="eastAsia"/>
                <w:b/>
                <w:color w:val="FF0000"/>
              </w:rPr>
              <w:t xml:space="preserve">　　</w:t>
            </w:r>
            <w:r w:rsidRPr="00A04601">
              <w:rPr>
                <w:rFonts w:ascii="ＭＳ ゴシック" w:eastAsia="ＭＳ ゴシック" w:hAnsi="ＭＳ ゴシック" w:cs="ＭＳ 明朝" w:hint="eastAsia"/>
                <w:b/>
              </w:rPr>
              <w:t xml:space="preserve">　　年　　月　　日　　　異常：あり・なし</w:t>
            </w:r>
          </w:p>
          <w:p w:rsidR="00EA1003" w:rsidRPr="00A04601" w:rsidRDefault="00EA1003" w:rsidP="00EA1003">
            <w:pPr>
              <w:adjustRightInd w:val="0"/>
              <w:spacing w:line="280" w:lineRule="exact"/>
              <w:ind w:left="160" w:firstLineChars="100" w:firstLine="207"/>
              <w:contextualSpacing/>
              <w:jc w:val="left"/>
              <w:rPr>
                <w:rFonts w:ascii="ＭＳ ゴシック" w:eastAsia="ＭＳ ゴシック" w:hAnsi="ＭＳ ゴシック" w:cs="ＭＳ 明朝"/>
                <w:b/>
              </w:rPr>
            </w:pPr>
            <w:r w:rsidRPr="00A04601">
              <w:rPr>
                <w:rFonts w:ascii="ＭＳ ゴシック" w:eastAsia="ＭＳ ゴシック" w:hAnsi="ＭＳ ゴシック" w:cs="ＭＳ 明朝" w:hint="eastAsia"/>
                <w:b/>
              </w:rPr>
              <w:t xml:space="preserve">　　　</w:t>
            </w:r>
            <w:r>
              <w:rPr>
                <w:rFonts w:ascii="ＭＳ ゴシック" w:eastAsia="ＭＳ ゴシック" w:hAnsi="ＭＳ ゴシック" w:cs="ＭＳ 明朝" w:hint="eastAsia"/>
                <w:b/>
              </w:rPr>
              <w:t xml:space="preserve">　　</w:t>
            </w:r>
            <w:r w:rsidRPr="00A04601">
              <w:rPr>
                <w:rFonts w:ascii="ＭＳ ゴシック" w:eastAsia="ＭＳ ゴシック" w:hAnsi="ＭＳ ゴシック" w:cs="ＭＳ 明朝" w:hint="eastAsia"/>
                <w:b/>
              </w:rPr>
              <w:t>年　　月　　日　　　異常：あり・なし</w:t>
            </w:r>
          </w:p>
          <w:p w:rsidR="00EA1003" w:rsidRPr="00A04601" w:rsidRDefault="00EA1003" w:rsidP="00EA1003">
            <w:pPr>
              <w:adjustRightInd w:val="0"/>
              <w:spacing w:line="280" w:lineRule="exact"/>
              <w:ind w:left="152" w:hanging="152"/>
              <w:contextualSpacing/>
              <w:rPr>
                <w:rFonts w:ascii="ＭＳ ゴシック" w:eastAsia="ＭＳ ゴシック" w:hAnsi="ＭＳ ゴシック" w:cs="ＭＳ 明朝"/>
                <w:b/>
              </w:rPr>
            </w:pPr>
            <w:r w:rsidRPr="00A04601">
              <w:rPr>
                <w:rFonts w:ascii="ＭＳ ゴシック" w:eastAsia="ＭＳ ゴシック" w:hAnsi="ＭＳ ゴシック" w:cs="ＭＳ 明朝" w:hint="eastAsia"/>
                <w:b/>
              </w:rPr>
              <w:t xml:space="preserve">　◎直近の消防署届出年月日：　　</w:t>
            </w:r>
            <w:r>
              <w:rPr>
                <w:rFonts w:ascii="ＭＳ ゴシック" w:eastAsia="ＭＳ ゴシック" w:hAnsi="ＭＳ ゴシック" w:cs="ＭＳ 明朝" w:hint="eastAsia"/>
                <w:b/>
              </w:rPr>
              <w:t xml:space="preserve">　　</w:t>
            </w:r>
            <w:r w:rsidRPr="00A04601">
              <w:rPr>
                <w:rFonts w:ascii="ＭＳ ゴシック" w:eastAsia="ＭＳ ゴシック" w:hAnsi="ＭＳ ゴシック" w:cs="ＭＳ 明朝" w:hint="eastAsia"/>
                <w:b/>
              </w:rPr>
              <w:t>年　　月　　日</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200627275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58759542"/>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left w:val="single" w:sz="4" w:space="0" w:color="auto"/>
              <w:bottom w:val="nil"/>
              <w:right w:val="single" w:sz="4" w:space="0" w:color="auto"/>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left w:val="single" w:sz="4" w:space="0" w:color="auto"/>
              <w:bottom w:val="dotted" w:sz="4" w:space="0" w:color="auto"/>
            </w:tcBorders>
          </w:tcPr>
          <w:p w:rsidR="00EA1003" w:rsidRDefault="00EA1003" w:rsidP="00EA1003">
            <w:pPr>
              <w:adjustRightInd w:val="0"/>
              <w:spacing w:line="280" w:lineRule="exact"/>
              <w:ind w:left="160" w:hanging="160"/>
              <w:contextualSpacing/>
              <w:jc w:val="left"/>
              <w:rPr>
                <w:rFonts w:ascii="ＭＳ 明朝" w:hAnsi="ＭＳ 明朝" w:cs="ＭＳ 明朝"/>
              </w:rPr>
            </w:pPr>
            <w:r w:rsidRPr="00D2414A">
              <w:rPr>
                <w:rFonts w:ascii="ＭＳ 明朝" w:hAnsi="ＭＳ 明朝" w:cs="ＭＳ 明朝" w:hint="eastAsia"/>
              </w:rPr>
              <w:t>※　専門業者の点検が年２回必要です。年１回（総合点検時）消防署に届出が必要です。（届出の控えを保管してください）。点検後の結果については、管理者等まで供覧してください。</w:t>
            </w:r>
          </w:p>
          <w:p w:rsidR="00EA1003" w:rsidRPr="00D2414A" w:rsidRDefault="00EA1003" w:rsidP="00EA1003">
            <w:pPr>
              <w:adjustRightInd w:val="0"/>
              <w:spacing w:line="280" w:lineRule="exact"/>
              <w:ind w:left="160" w:firstLineChars="100" w:firstLine="206"/>
              <w:contextualSpacing/>
              <w:jc w:val="left"/>
              <w:rPr>
                <w:rFonts w:ascii="ＭＳ 明朝" w:hAnsi="ＭＳ 明朝" w:cs="ＭＳ 明朝"/>
              </w:rPr>
            </w:pPr>
            <w:r>
              <w:rPr>
                <w:rFonts w:ascii="ＭＳ 明朝" w:hAnsi="ＭＳ 明朝" w:cs="ＭＳ 明朝" w:hint="eastAsia"/>
              </w:rPr>
              <w:lastRenderedPageBreak/>
              <w:t>また、</w:t>
            </w:r>
            <w:r w:rsidRPr="00D2414A">
              <w:rPr>
                <w:rFonts w:ascii="ＭＳ 明朝" w:hAnsi="ＭＳ 明朝" w:cs="ＭＳ 明朝" w:hint="eastAsia"/>
              </w:rPr>
              <w:t>補修を要する箇所等がある場合、すみやかに補修を依頼してください。</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left w:val="single" w:sz="4" w:space="0" w:color="auto"/>
              <w:bottom w:val="nil"/>
              <w:right w:val="single" w:sz="4" w:space="0" w:color="auto"/>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left w:val="single" w:sz="4" w:space="0" w:color="auto"/>
              <w:bottom w:val="single" w:sz="4" w:space="0" w:color="auto"/>
            </w:tcBorders>
          </w:tcPr>
          <w:p w:rsidR="00EA1003" w:rsidRDefault="00EA1003" w:rsidP="00EA1003">
            <w:pPr>
              <w:adjustRightInd w:val="0"/>
              <w:spacing w:line="280" w:lineRule="exact"/>
              <w:ind w:left="206" w:hangingChars="100" w:hanging="206"/>
              <w:contextualSpacing/>
              <w:jc w:val="left"/>
              <w:rPr>
                <w:rFonts w:ascii="ＭＳ 明朝" w:hAnsi="ＭＳ 明朝" w:cs="ＭＳ 明朝"/>
              </w:rPr>
            </w:pPr>
            <w:r w:rsidRPr="00D2414A">
              <w:rPr>
                <w:rFonts w:ascii="ＭＳ 明朝" w:hAnsi="ＭＳ 明朝" w:cs="ＭＳ 明朝" w:hint="eastAsia"/>
              </w:rPr>
              <w:t>※　宿直者や夜間勤務者が夜間等における災害発生時に的確に対応できるよう、受信機等は適切な場所に設置してください。避難器具は、避難に際して容易に利用できるか、階段、</w:t>
            </w:r>
            <w:r>
              <w:rPr>
                <w:rFonts w:ascii="ＭＳ 明朝" w:hAnsi="ＭＳ 明朝" w:cs="ＭＳ 明朝" w:hint="eastAsia"/>
              </w:rPr>
              <w:t>避難口等から適当な距離か、使用するのに安全な構造にしてください。</w:t>
            </w:r>
          </w:p>
          <w:p w:rsidR="00EA1003" w:rsidRPr="00D2414A" w:rsidRDefault="00EA1003" w:rsidP="00EA1003">
            <w:pPr>
              <w:adjustRightInd w:val="0"/>
              <w:spacing w:line="280" w:lineRule="exact"/>
              <w:ind w:leftChars="100" w:left="206" w:firstLineChars="100" w:firstLine="206"/>
              <w:contextualSpacing/>
              <w:jc w:val="left"/>
              <w:rPr>
                <w:rFonts w:ascii="ＭＳ 明朝" w:hAnsi="ＭＳ 明朝" w:cs="ＭＳ 明朝"/>
              </w:rPr>
            </w:pPr>
            <w:r>
              <w:rPr>
                <w:rFonts w:ascii="ＭＳ 明朝" w:hAnsi="ＭＳ 明朝" w:cs="ＭＳ 明朝" w:hint="eastAsia"/>
              </w:rPr>
              <w:t>また、</w:t>
            </w:r>
            <w:r w:rsidRPr="00D2414A">
              <w:rPr>
                <w:rFonts w:ascii="ＭＳ 明朝" w:hAnsi="ＭＳ 明朝" w:cs="ＭＳ 明朝" w:hint="eastAsia"/>
              </w:rPr>
              <w:t>誘導灯や誘導標識は、避難に際し必要な所に設けてください。</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left w:val="single" w:sz="4" w:space="0" w:color="auto"/>
              <w:bottom w:val="nil"/>
              <w:right w:val="single" w:sz="4" w:space="0" w:color="auto"/>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left w:val="single" w:sz="4" w:space="0" w:color="auto"/>
              <w:bottom w:val="dotted" w:sz="4" w:space="0" w:color="auto"/>
            </w:tcBorders>
          </w:tcPr>
          <w:p w:rsidR="00EA1003" w:rsidRPr="00A04601" w:rsidRDefault="00EA1003" w:rsidP="00EA1003">
            <w:pPr>
              <w:adjustRightInd w:val="0"/>
              <w:spacing w:line="280" w:lineRule="exact"/>
              <w:ind w:left="309" w:hangingChars="150" w:hanging="309"/>
              <w:contextualSpacing/>
              <w:jc w:val="left"/>
              <w:rPr>
                <w:rFonts w:ascii="ＭＳ ゴシック" w:eastAsia="ＭＳ ゴシック" w:hAnsi="ＭＳ ゴシック" w:cs="ＭＳ 明朝"/>
                <w:b/>
              </w:rPr>
            </w:pPr>
            <w:r w:rsidRPr="00414A2A">
              <w:rPr>
                <w:rFonts w:ascii="ＭＳ 明朝" w:hAnsi="ＭＳ 明朝" w:hint="eastAsia"/>
              </w:rPr>
              <w:t>(</w:t>
            </w:r>
            <w:r>
              <w:rPr>
                <w:rFonts w:ascii="ＭＳ 明朝" w:hAnsi="ＭＳ 明朝" w:hint="eastAsia"/>
              </w:rPr>
              <w:t>6</w:t>
            </w:r>
            <w:r w:rsidRPr="00414A2A">
              <w:rPr>
                <w:rFonts w:ascii="ＭＳ 明朝" w:hAnsi="ＭＳ 明朝" w:hint="eastAsia"/>
              </w:rPr>
              <w:t>)</w:t>
            </w:r>
            <w:r w:rsidRPr="00A04601">
              <w:rPr>
                <w:rFonts w:ascii="ＭＳ ゴシック" w:eastAsia="ＭＳ ゴシック" w:hAnsi="ＭＳ ゴシック" w:cs="ＭＳ 明朝" w:hint="eastAsia"/>
                <w:b/>
              </w:rPr>
              <w:t xml:space="preserve">　スプリンクラーヘッド直下又は周囲には空間を確保していますか。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79497846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6176644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djustRightInd w:val="0"/>
              <w:spacing w:line="280" w:lineRule="exact"/>
              <w:ind w:left="160" w:hanging="160"/>
              <w:contextualSpacing/>
              <w:jc w:val="left"/>
              <w:rPr>
                <w:rFonts w:ascii="ＭＳ 明朝" w:hAnsi="ＭＳ 明朝" w:cs="ＭＳ 明朝"/>
              </w:rPr>
            </w:pPr>
            <w:r>
              <w:rPr>
                <w:rFonts w:ascii="ＭＳ 明朝" w:hAnsi="ＭＳ 明朝" w:cs="ＭＳ 明朝" w:hint="eastAsia"/>
              </w:rPr>
              <w:t>※　標準型ヘッドの場合、直下45ｃｍ、水平30</w:t>
            </w:r>
            <w:r w:rsidRPr="00D2414A">
              <w:rPr>
                <w:rFonts w:ascii="ＭＳ 明朝" w:hAnsi="ＭＳ 明朝" w:cs="ＭＳ 明朝" w:hint="eastAsia"/>
              </w:rPr>
              <w:t>ｃｍ以上空間を確保してください。エレクトリックパイプシャフト(EPS)</w:t>
            </w:r>
            <w:r>
              <w:rPr>
                <w:rFonts w:ascii="ＭＳ 明朝" w:hAnsi="ＭＳ 明朝" w:cs="ＭＳ 明朝" w:hint="eastAsia"/>
              </w:rPr>
              <w:t>など</w:t>
            </w:r>
            <w:r w:rsidRPr="00D2414A">
              <w:rPr>
                <w:rFonts w:ascii="ＭＳ 明朝" w:hAnsi="ＭＳ 明朝" w:cs="ＭＳ 明朝" w:hint="eastAsia"/>
              </w:rPr>
              <w:t>スプリンクラーの設備がない空間に書類や物品を保管するなど倉庫代わりに使用しないでください。</w:t>
            </w:r>
          </w:p>
        </w:tc>
        <w:tc>
          <w:tcPr>
            <w:tcW w:w="1134" w:type="dxa"/>
            <w:tcBorders>
              <w:top w:val="nil"/>
              <w:bottom w:val="single" w:sz="4" w:space="0" w:color="auto"/>
            </w:tcBorders>
          </w:tcPr>
          <w:p w:rsidR="00EA1003" w:rsidRPr="00D2414A" w:rsidRDefault="005E3C20" w:rsidP="00EA1003">
            <w:pPr>
              <w:autoSpaceDE w:val="0"/>
              <w:autoSpaceDN w:val="0"/>
              <w:ind w:leftChars="-10" w:left="-21" w:rightChars="-10" w:right="-21"/>
              <w:jc w:val="left"/>
              <w:rPr>
                <w:rFonts w:ascii="ＭＳ 明朝" w:hAnsi="ＭＳ 明朝" w:cstheme="minorBidi"/>
                <w:snapToGrid/>
                <w:spacing w:val="0"/>
              </w:rPr>
            </w:pPr>
            <w:sdt>
              <w:sdtPr>
                <w:rPr>
                  <w:rFonts w:ascii="ＭＳ 明朝" w:hAnsi="ＭＳ 明朝"/>
                  <w:sz w:val="20"/>
                  <w:szCs w:val="20"/>
                </w:rPr>
                <w:id w:val="162781169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1C90">
              <w:rPr>
                <w:rFonts w:ascii="ＭＳ 明朝" w:hAnsi="ＭＳ 明朝" w:cstheme="minorBidi" w:hint="eastAsia"/>
                <w:snapToGrid/>
                <w:spacing w:val="-20"/>
              </w:rPr>
              <w:t>該当なし</w:t>
            </w: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Default="00EA1003" w:rsidP="00EA1003">
            <w:pPr>
              <w:adjustRightInd w:val="0"/>
              <w:spacing w:line="260" w:lineRule="exact"/>
              <w:ind w:left="159" w:hanging="159"/>
              <w:contextualSpacing/>
              <w:jc w:val="left"/>
              <w:rPr>
                <w:rFonts w:ascii="ＭＳ ゴシック" w:eastAsia="ＭＳ ゴシック" w:hAnsi="ＭＳ ゴシック" w:cs="ＭＳ 明朝"/>
                <w:b/>
              </w:rPr>
            </w:pPr>
            <w:r w:rsidRPr="00414A2A">
              <w:rPr>
                <w:rFonts w:ascii="ＭＳ 明朝" w:hAnsi="ＭＳ 明朝" w:hint="eastAsia"/>
              </w:rPr>
              <w:t>(</w:t>
            </w:r>
            <w:r>
              <w:rPr>
                <w:rFonts w:ascii="ＭＳ 明朝" w:hAnsi="ＭＳ 明朝" w:hint="eastAsia"/>
              </w:rPr>
              <w:t>7</w:t>
            </w:r>
            <w:r w:rsidRPr="00414A2A">
              <w:rPr>
                <w:rFonts w:ascii="ＭＳ 明朝" w:hAnsi="ＭＳ 明朝" w:hint="eastAsia"/>
              </w:rPr>
              <w:t>)</w:t>
            </w:r>
            <w:r w:rsidRPr="00A04601">
              <w:rPr>
                <w:rFonts w:ascii="ＭＳ ゴシック" w:eastAsia="ＭＳ ゴシック" w:hAnsi="ＭＳ ゴシック" w:cs="ＭＳ 明朝" w:hint="eastAsia"/>
                <w:b/>
              </w:rPr>
              <w:t xml:space="preserve">　消防計画等を職員に周知していますか。</w:t>
            </w:r>
          </w:p>
          <w:p w:rsidR="00EA1003" w:rsidRPr="00A04601" w:rsidRDefault="00EA1003" w:rsidP="00EA1003">
            <w:pPr>
              <w:adjustRightInd w:val="0"/>
              <w:spacing w:line="260" w:lineRule="exact"/>
              <w:ind w:left="159" w:hanging="159"/>
              <w:contextualSpacing/>
              <w:jc w:val="left"/>
              <w:rPr>
                <w:rFonts w:ascii="ＭＳ ゴシック" w:eastAsia="ＭＳ ゴシック" w:hAnsi="ＭＳ ゴシック" w:cs="ＭＳ 明朝"/>
                <w:b/>
              </w:rPr>
            </w:pP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55304806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1885972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djustRightInd w:val="0"/>
              <w:spacing w:line="260" w:lineRule="exact"/>
              <w:ind w:left="159" w:hanging="159"/>
              <w:contextualSpacing/>
              <w:jc w:val="left"/>
              <w:rPr>
                <w:rFonts w:ascii="ＭＳ 明朝" w:hAnsi="ＭＳ 明朝" w:cs="ＭＳ 明朝"/>
              </w:rPr>
            </w:pPr>
            <w:r w:rsidRPr="00D2414A">
              <w:rPr>
                <w:rFonts w:ascii="ＭＳ 明朝" w:hAnsi="ＭＳ 明朝" w:cs="ＭＳ 明朝" w:hint="eastAsia"/>
              </w:rPr>
              <w:t>※　消防計画を職員に配布したり、見えやすいところに掲示してください。また、緊急連絡網は、職員に異動があった場合には、そのつど整備し、職員に周知してください。</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E73567">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Default="00EA1003" w:rsidP="00EA1003">
            <w:pPr>
              <w:adjustRightInd w:val="0"/>
              <w:spacing w:line="260" w:lineRule="exact"/>
              <w:ind w:left="160" w:rightChars="-54" w:right="-111" w:hanging="160"/>
              <w:contextualSpacing/>
              <w:jc w:val="left"/>
              <w:rPr>
                <w:rFonts w:ascii="ＭＳ ゴシック" w:eastAsia="ＭＳ ゴシック" w:hAnsi="ＭＳ ゴシック" w:cs="ＭＳ 明朝"/>
                <w:b/>
              </w:rPr>
            </w:pPr>
            <w:r w:rsidRPr="00414A2A">
              <w:rPr>
                <w:rFonts w:ascii="ＭＳ 明朝" w:hAnsi="ＭＳ 明朝" w:hint="eastAsia"/>
              </w:rPr>
              <w:t>(</w:t>
            </w:r>
            <w:r>
              <w:rPr>
                <w:rFonts w:ascii="ＭＳ 明朝" w:hAnsi="ＭＳ 明朝" w:hint="eastAsia"/>
              </w:rPr>
              <w:t>8</w:t>
            </w:r>
            <w:r w:rsidRPr="00414A2A">
              <w:rPr>
                <w:rFonts w:ascii="ＭＳ 明朝" w:hAnsi="ＭＳ 明朝" w:hint="eastAsia"/>
              </w:rPr>
              <w:t>)</w:t>
            </w:r>
            <w:r w:rsidRPr="00A04601">
              <w:rPr>
                <w:rFonts w:ascii="ＭＳ ゴシック" w:eastAsia="ＭＳ ゴシック" w:hAnsi="ＭＳ ゴシック" w:cs="ＭＳ 明朝" w:hint="eastAsia"/>
                <w:b/>
              </w:rPr>
              <w:t xml:space="preserve">　職員間の非常時の際の連絡・避難体制は確保されていますか。</w:t>
            </w:r>
          </w:p>
          <w:p w:rsidR="00EA1003" w:rsidRPr="00A04601" w:rsidRDefault="00EA1003" w:rsidP="00EA1003">
            <w:pPr>
              <w:adjustRightInd w:val="0"/>
              <w:spacing w:line="260" w:lineRule="exact"/>
              <w:ind w:left="160" w:rightChars="-54" w:right="-111" w:hanging="160"/>
              <w:contextualSpacing/>
              <w:jc w:val="left"/>
              <w:rPr>
                <w:rFonts w:ascii="ＭＳ ゴシック" w:eastAsia="ＭＳ ゴシック" w:hAnsi="ＭＳ ゴシック" w:cs="ＭＳ 明朝"/>
                <w:b/>
              </w:rPr>
            </w:pP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40591773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7375816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E73567">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spacing w:line="260" w:lineRule="exact"/>
              <w:ind w:left="206" w:hangingChars="100" w:hanging="206"/>
              <w:rPr>
                <w:rFonts w:ascii="ＭＳ 明朝" w:hAnsi="ＭＳ 明朝" w:cs="ＭＳ 明朝"/>
              </w:rPr>
            </w:pPr>
            <w:r w:rsidRPr="00D2414A">
              <w:rPr>
                <w:rFonts w:ascii="ＭＳ 明朝" w:hAnsi="ＭＳ 明朝" w:cs="ＭＳ 明朝" w:hint="eastAsia"/>
              </w:rPr>
              <w:t>※　避難場所の確保、避難方法等マニュアルなどで周知徹底してください。</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D2414A" w:rsidRDefault="00EA1003" w:rsidP="00EA1003">
            <w:pPr>
              <w:spacing w:line="260" w:lineRule="exact"/>
              <w:ind w:left="206" w:hangingChars="100" w:hanging="206"/>
              <w:rPr>
                <w:rFonts w:ascii="ＭＳ 明朝" w:hAnsi="ＭＳ 明朝" w:cs="ＭＳ 明朝"/>
              </w:rPr>
            </w:pPr>
            <w:r w:rsidRPr="00D2414A">
              <w:rPr>
                <w:rFonts w:ascii="ＭＳ 明朝" w:hAnsi="ＭＳ 明朝" w:cs="ＭＳ 明朝" w:hint="eastAsia"/>
              </w:rPr>
              <w:t>※　浸水等風水害時の対応についての体制を整備してください。（洪水ハザードマップが配布されている場合は参考にしてください。）「土砂災害警戒区域」、「地すべり危険個所」等土砂災害が懸念される区域に当たっている場合は、連絡・避難体制について市町村と十分な調整を行ってください。</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70"/>
        </w:trPr>
        <w:tc>
          <w:tcPr>
            <w:tcW w:w="1271" w:type="dxa"/>
            <w:vMerge w:val="restart"/>
            <w:tcBorders>
              <w:top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04601" w:rsidRDefault="00EA1003" w:rsidP="00EA1003">
            <w:pPr>
              <w:autoSpaceDE w:val="0"/>
              <w:autoSpaceDN w:val="0"/>
              <w:spacing w:line="280" w:lineRule="exact"/>
              <w:ind w:left="309" w:hangingChars="150" w:hanging="309"/>
              <w:rPr>
                <w:rFonts w:ascii="ＭＳ ゴシック" w:eastAsia="ＭＳ ゴシック" w:hAnsi="ＭＳ ゴシック"/>
                <w:b/>
              </w:rPr>
            </w:pPr>
            <w:r w:rsidRPr="00414A2A">
              <w:rPr>
                <w:rFonts w:ascii="ＭＳ 明朝" w:hAnsi="ＭＳ 明朝" w:hint="eastAsia"/>
              </w:rPr>
              <w:t>(</w:t>
            </w:r>
            <w:r>
              <w:rPr>
                <w:rFonts w:ascii="ＭＳ 明朝" w:hAnsi="ＭＳ 明朝" w:hint="eastAsia"/>
              </w:rPr>
              <w:t>9</w:t>
            </w:r>
            <w:r w:rsidRPr="00414A2A">
              <w:rPr>
                <w:rFonts w:ascii="ＭＳ 明朝" w:hAnsi="ＭＳ 明朝" w:hint="eastAsia"/>
              </w:rPr>
              <w:t>)</w:t>
            </w:r>
            <w:r w:rsidRPr="00A04601">
              <w:rPr>
                <w:rFonts w:ascii="ＭＳ ゴシック" w:eastAsia="ＭＳ ゴシック" w:hAnsi="ＭＳ ゴシック" w:cs="ＭＳ 明朝" w:hint="eastAsia"/>
                <w:b/>
              </w:rPr>
              <w:t xml:space="preserve">　非常災害に備えるため、定期的に避難、救出その他必要な訓練を行っていますか。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40437661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8302167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70"/>
        </w:trPr>
        <w:tc>
          <w:tcPr>
            <w:tcW w:w="1271" w:type="dxa"/>
            <w:vMerge/>
          </w:tcPr>
          <w:p w:rsidR="00EA1003" w:rsidRPr="00D2414A" w:rsidRDefault="00EA1003" w:rsidP="00EA1003">
            <w:pPr>
              <w:autoSpaceDE w:val="0"/>
              <w:autoSpaceDN w:val="0"/>
              <w:rPr>
                <w:rFonts w:ascii="ＭＳ 明朝" w:hAnsi="ＭＳ 明朝"/>
              </w:rPr>
            </w:pPr>
          </w:p>
        </w:tc>
        <w:tc>
          <w:tcPr>
            <w:tcW w:w="1751" w:type="dxa"/>
            <w:tcBorders>
              <w:top w:val="dotted" w:sz="4" w:space="0" w:color="auto"/>
              <w:bottom w:val="nil"/>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jc w:val="center"/>
              <w:rPr>
                <w:rFonts w:ascii="ＭＳ ゴシック" w:eastAsia="ＭＳ ゴシック" w:hAnsi="ＭＳ ゴシック" w:cs="ＭＳ 明朝"/>
                <w:b/>
                <w:sz w:val="18"/>
                <w:szCs w:val="18"/>
              </w:rPr>
            </w:pPr>
          </w:p>
        </w:tc>
        <w:tc>
          <w:tcPr>
            <w:tcW w:w="2282"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jc w:val="center"/>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前年度</w:t>
            </w:r>
          </w:p>
        </w:tc>
        <w:tc>
          <w:tcPr>
            <w:tcW w:w="2487" w:type="dxa"/>
            <w:gridSpan w:val="3"/>
            <w:tcBorders>
              <w:top w:val="dotted" w:sz="4" w:space="0" w:color="auto"/>
              <w:left w:val="dotted" w:sz="4" w:space="0" w:color="auto"/>
              <w:bottom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jc w:val="center"/>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当年度</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vMerge/>
            <w:tcBorders>
              <w:bottom w:val="nil"/>
            </w:tcBorders>
          </w:tcPr>
          <w:p w:rsidR="00EA1003" w:rsidRPr="00D2414A" w:rsidRDefault="00EA1003" w:rsidP="00EA1003">
            <w:pPr>
              <w:autoSpaceDE w:val="0"/>
              <w:autoSpaceDN w:val="0"/>
              <w:rPr>
                <w:rFonts w:ascii="ＭＳ 明朝" w:hAnsi="ＭＳ 明朝"/>
              </w:rPr>
            </w:pPr>
          </w:p>
        </w:tc>
        <w:tc>
          <w:tcPr>
            <w:tcW w:w="1751" w:type="dxa"/>
            <w:tcBorders>
              <w:top w:val="nil"/>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jc w:val="center"/>
              <w:rPr>
                <w:rFonts w:ascii="ＭＳ ゴシック" w:eastAsia="ＭＳ ゴシック" w:hAnsi="ＭＳ ゴシック" w:cs="ＭＳ 明朝"/>
                <w:b/>
                <w:sz w:val="18"/>
                <w:szCs w:val="18"/>
              </w:rPr>
            </w:pPr>
          </w:p>
        </w:tc>
        <w:tc>
          <w:tcPr>
            <w:tcW w:w="865"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jc w:val="center"/>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回数</w:t>
            </w:r>
          </w:p>
        </w:tc>
        <w:tc>
          <w:tcPr>
            <w:tcW w:w="1417"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jc w:val="center"/>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実施・届出日</w:t>
            </w:r>
          </w:p>
        </w:tc>
        <w:tc>
          <w:tcPr>
            <w:tcW w:w="85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jc w:val="center"/>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回数</w:t>
            </w:r>
          </w:p>
        </w:tc>
        <w:tc>
          <w:tcPr>
            <w:tcW w:w="1636" w:type="dxa"/>
            <w:tcBorders>
              <w:top w:val="dotted" w:sz="4" w:space="0" w:color="auto"/>
              <w:left w:val="dotted" w:sz="4" w:space="0" w:color="auto"/>
              <w:bottom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jc w:val="center"/>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実施・届出日</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1751" w:type="dxa"/>
            <w:tcBorders>
              <w:top w:val="dotted" w:sz="4" w:space="0" w:color="auto"/>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避難訓練</w:t>
            </w:r>
          </w:p>
        </w:tc>
        <w:tc>
          <w:tcPr>
            <w:tcW w:w="865" w:type="dxa"/>
            <w:tcBorders>
              <w:top w:val="dotted" w:sz="4" w:space="0" w:color="auto"/>
              <w:left w:val="dotted" w:sz="4" w:space="0" w:color="auto"/>
              <w:bottom w:val="dotted" w:sz="4" w:space="0" w:color="auto"/>
              <w:right w:val="dotted" w:sz="4" w:space="0" w:color="auto"/>
            </w:tcBorders>
          </w:tcPr>
          <w:p w:rsidR="00EA1003" w:rsidRPr="00AC6EBE" w:rsidRDefault="00EA1003" w:rsidP="00EA1003">
            <w:pPr>
              <w:adjustRightInd w:val="0"/>
              <w:ind w:left="56" w:hangingChars="36" w:hanging="56"/>
              <w:contextualSpacing/>
              <w:rPr>
                <w:rFonts w:ascii="ＭＳ ゴシック" w:eastAsia="ＭＳ ゴシック" w:hAnsi="ＭＳ ゴシック" w:cs="ＭＳ 明朝"/>
                <w:b/>
                <w:sz w:val="16"/>
                <w:szCs w:val="16"/>
              </w:rPr>
            </w:pPr>
          </w:p>
        </w:tc>
        <w:tc>
          <w:tcPr>
            <w:tcW w:w="1417" w:type="dxa"/>
            <w:tcBorders>
              <w:top w:val="dotted" w:sz="4" w:space="0" w:color="auto"/>
              <w:left w:val="dotted" w:sz="4" w:space="0" w:color="auto"/>
              <w:bottom w:val="dotted" w:sz="4" w:space="0" w:color="auto"/>
              <w:right w:val="dotted" w:sz="4" w:space="0" w:color="auto"/>
            </w:tcBorders>
          </w:tcPr>
          <w:p w:rsidR="00EA1003" w:rsidRPr="00AC6EBE" w:rsidRDefault="00EA1003" w:rsidP="00EA1003">
            <w:pPr>
              <w:ind w:left="122" w:hanging="122"/>
              <w:rPr>
                <w:rFonts w:ascii="ＭＳ ゴシック" w:eastAsia="ＭＳ ゴシック" w:hAnsi="ＭＳ ゴシック"/>
                <w:b/>
                <w:sz w:val="16"/>
                <w:szCs w:val="16"/>
              </w:rPr>
            </w:pPr>
          </w:p>
          <w:p w:rsidR="00EA1003" w:rsidRPr="00AC6EBE" w:rsidRDefault="00EA1003" w:rsidP="00EA1003">
            <w:pPr>
              <w:ind w:left="122" w:hanging="122"/>
              <w:rPr>
                <w:rFonts w:ascii="ＭＳ ゴシック" w:eastAsia="ＭＳ ゴシック" w:hAnsi="ＭＳ ゴシック"/>
                <w:b/>
                <w:sz w:val="16"/>
                <w:szCs w:val="16"/>
              </w:rPr>
            </w:pPr>
          </w:p>
          <w:p w:rsidR="00EA1003" w:rsidRPr="00AC6EBE" w:rsidRDefault="00EA1003" w:rsidP="00EA1003">
            <w:pPr>
              <w:ind w:left="122" w:hanging="122"/>
              <w:rPr>
                <w:rFonts w:ascii="ＭＳ ゴシック" w:eastAsia="ＭＳ ゴシック" w:hAnsi="ＭＳ ゴシック"/>
                <w:b/>
                <w:sz w:val="16"/>
                <w:szCs w:val="16"/>
              </w:rPr>
            </w:pPr>
            <w:r w:rsidRPr="00AC6EBE">
              <w:rPr>
                <w:rFonts w:ascii="ＭＳ ゴシック" w:eastAsia="ＭＳ ゴシック" w:hAnsi="ＭＳ ゴシック" w:hint="eastAsia"/>
                <w:b/>
                <w:sz w:val="16"/>
                <w:szCs w:val="16"/>
              </w:rPr>
              <w:t>(うち夜間想定）</w:t>
            </w:r>
          </w:p>
        </w:tc>
        <w:tc>
          <w:tcPr>
            <w:tcW w:w="851" w:type="dxa"/>
            <w:gridSpan w:val="2"/>
            <w:tcBorders>
              <w:top w:val="dotted" w:sz="4" w:space="0" w:color="auto"/>
              <w:left w:val="dotted" w:sz="4" w:space="0" w:color="auto"/>
              <w:bottom w:val="dotted" w:sz="4" w:space="0" w:color="auto"/>
              <w:right w:val="dotted" w:sz="4" w:space="0" w:color="auto"/>
            </w:tcBorders>
          </w:tcPr>
          <w:p w:rsidR="00EA1003" w:rsidRPr="00AC6EBE" w:rsidRDefault="00EA1003" w:rsidP="00EA1003">
            <w:pPr>
              <w:adjustRightInd w:val="0"/>
              <w:ind w:left="56" w:hangingChars="36" w:hanging="56"/>
              <w:contextualSpacing/>
              <w:rPr>
                <w:rFonts w:ascii="ＭＳ ゴシック" w:eastAsia="ＭＳ ゴシック" w:hAnsi="ＭＳ ゴシック" w:cs="ＭＳ 明朝"/>
                <w:b/>
                <w:sz w:val="16"/>
                <w:szCs w:val="16"/>
              </w:rPr>
            </w:pPr>
          </w:p>
        </w:tc>
        <w:tc>
          <w:tcPr>
            <w:tcW w:w="1636" w:type="dxa"/>
            <w:tcBorders>
              <w:top w:val="dotted" w:sz="4" w:space="0" w:color="auto"/>
              <w:left w:val="dotted" w:sz="4" w:space="0" w:color="auto"/>
              <w:bottom w:val="dotted" w:sz="4" w:space="0" w:color="auto"/>
            </w:tcBorders>
          </w:tcPr>
          <w:p w:rsidR="00EA1003" w:rsidRPr="00AC6EBE" w:rsidRDefault="00EA1003" w:rsidP="00EA1003">
            <w:pPr>
              <w:ind w:left="122" w:hanging="122"/>
              <w:rPr>
                <w:rFonts w:ascii="ＭＳ ゴシック" w:eastAsia="ＭＳ ゴシック" w:hAnsi="ＭＳ ゴシック"/>
                <w:b/>
                <w:sz w:val="16"/>
                <w:szCs w:val="16"/>
              </w:rPr>
            </w:pPr>
          </w:p>
          <w:p w:rsidR="00EA1003" w:rsidRPr="00AC6EBE" w:rsidRDefault="00EA1003" w:rsidP="00EA1003">
            <w:pPr>
              <w:ind w:left="122" w:hanging="122"/>
              <w:rPr>
                <w:rFonts w:ascii="ＭＳ ゴシック" w:eastAsia="ＭＳ ゴシック" w:hAnsi="ＭＳ ゴシック"/>
                <w:b/>
                <w:sz w:val="16"/>
                <w:szCs w:val="16"/>
              </w:rPr>
            </w:pPr>
          </w:p>
          <w:p w:rsidR="00EA1003" w:rsidRPr="00AC6EBE" w:rsidRDefault="00EA1003" w:rsidP="00EA1003">
            <w:pPr>
              <w:ind w:left="122" w:hanging="122"/>
              <w:rPr>
                <w:rFonts w:ascii="ＭＳ ゴシック" w:eastAsia="ＭＳ ゴシック" w:hAnsi="ＭＳ ゴシック"/>
                <w:b/>
                <w:sz w:val="16"/>
                <w:szCs w:val="16"/>
              </w:rPr>
            </w:pPr>
            <w:r w:rsidRPr="00AC6EBE">
              <w:rPr>
                <w:rFonts w:ascii="ＭＳ ゴシック" w:eastAsia="ＭＳ ゴシック" w:hAnsi="ＭＳ ゴシック" w:hint="eastAsia"/>
                <w:b/>
                <w:sz w:val="16"/>
                <w:szCs w:val="16"/>
              </w:rPr>
              <w:t>(うち夜間想定）</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64"/>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1751" w:type="dxa"/>
            <w:tcBorders>
              <w:top w:val="dotted" w:sz="4" w:space="0" w:color="auto"/>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消火訓練</w:t>
            </w:r>
          </w:p>
        </w:tc>
        <w:tc>
          <w:tcPr>
            <w:tcW w:w="865" w:type="dxa"/>
            <w:tcBorders>
              <w:top w:val="dotted" w:sz="4" w:space="0" w:color="auto"/>
              <w:left w:val="dotted" w:sz="4" w:space="0" w:color="auto"/>
              <w:bottom w:val="dotted" w:sz="4" w:space="0" w:color="auto"/>
              <w:right w:val="dotted" w:sz="4" w:space="0" w:color="auto"/>
            </w:tcBorders>
          </w:tcPr>
          <w:p w:rsidR="00EA1003" w:rsidRPr="00AC6EBE" w:rsidRDefault="00EA1003" w:rsidP="00EA1003">
            <w:pPr>
              <w:adjustRightInd w:val="0"/>
              <w:ind w:left="56" w:hangingChars="36" w:hanging="56"/>
              <w:contextualSpacing/>
              <w:rPr>
                <w:rFonts w:ascii="ＭＳ ゴシック" w:eastAsia="ＭＳ ゴシック" w:hAnsi="ＭＳ ゴシック" w:cs="ＭＳ 明朝"/>
                <w:b/>
                <w:sz w:val="16"/>
                <w:szCs w:val="16"/>
              </w:rPr>
            </w:pPr>
          </w:p>
        </w:tc>
        <w:tc>
          <w:tcPr>
            <w:tcW w:w="1417" w:type="dxa"/>
            <w:tcBorders>
              <w:top w:val="dotted" w:sz="4" w:space="0" w:color="auto"/>
              <w:left w:val="dotted" w:sz="4" w:space="0" w:color="auto"/>
              <w:bottom w:val="dotted" w:sz="4" w:space="0" w:color="auto"/>
              <w:right w:val="dotted" w:sz="4" w:space="0" w:color="auto"/>
            </w:tcBorders>
          </w:tcPr>
          <w:p w:rsidR="00EA1003" w:rsidRPr="00AC6EBE" w:rsidRDefault="00EA1003" w:rsidP="00EA1003">
            <w:pPr>
              <w:ind w:left="122" w:hanging="122"/>
              <w:rPr>
                <w:rFonts w:ascii="ＭＳ ゴシック" w:eastAsia="ＭＳ ゴシック" w:hAnsi="ＭＳ ゴシック"/>
                <w:b/>
                <w:sz w:val="16"/>
                <w:szCs w:val="16"/>
              </w:rPr>
            </w:pPr>
          </w:p>
          <w:p w:rsidR="00EA1003" w:rsidRPr="00AC6EBE" w:rsidRDefault="00EA1003" w:rsidP="00EA1003">
            <w:pPr>
              <w:ind w:left="122" w:hanging="122"/>
              <w:rPr>
                <w:rFonts w:ascii="ＭＳ ゴシック" w:eastAsia="ＭＳ ゴシック" w:hAnsi="ＭＳ ゴシック"/>
                <w:b/>
                <w:sz w:val="16"/>
                <w:szCs w:val="16"/>
              </w:rPr>
            </w:pPr>
          </w:p>
          <w:p w:rsidR="00EA1003" w:rsidRPr="00AC6EBE" w:rsidRDefault="00EA1003" w:rsidP="00EA1003">
            <w:pPr>
              <w:ind w:left="122" w:hanging="122"/>
              <w:rPr>
                <w:rFonts w:ascii="ＭＳ ゴシック" w:eastAsia="ＭＳ ゴシック" w:hAnsi="ＭＳ ゴシック"/>
                <w:b/>
                <w:sz w:val="16"/>
                <w:szCs w:val="16"/>
              </w:rPr>
            </w:pPr>
            <w:r w:rsidRPr="00AC6EBE">
              <w:rPr>
                <w:rFonts w:ascii="ＭＳ ゴシック" w:eastAsia="ＭＳ ゴシック" w:hAnsi="ＭＳ ゴシック" w:hint="eastAsia"/>
                <w:b/>
                <w:sz w:val="16"/>
                <w:szCs w:val="16"/>
              </w:rPr>
              <w:t>(うち夜間想定）</w:t>
            </w:r>
          </w:p>
        </w:tc>
        <w:tc>
          <w:tcPr>
            <w:tcW w:w="851" w:type="dxa"/>
            <w:gridSpan w:val="2"/>
            <w:tcBorders>
              <w:top w:val="dotted" w:sz="4" w:space="0" w:color="auto"/>
              <w:left w:val="dotted" w:sz="4" w:space="0" w:color="auto"/>
              <w:bottom w:val="dotted" w:sz="4" w:space="0" w:color="auto"/>
              <w:right w:val="dotted" w:sz="4" w:space="0" w:color="auto"/>
            </w:tcBorders>
          </w:tcPr>
          <w:p w:rsidR="00EA1003" w:rsidRPr="00AC6EBE" w:rsidRDefault="00EA1003" w:rsidP="00EA1003">
            <w:pPr>
              <w:adjustRightInd w:val="0"/>
              <w:ind w:left="56" w:hangingChars="36" w:hanging="56"/>
              <w:contextualSpacing/>
              <w:rPr>
                <w:rFonts w:ascii="ＭＳ ゴシック" w:eastAsia="ＭＳ ゴシック" w:hAnsi="ＭＳ ゴシック" w:cs="ＭＳ 明朝"/>
                <w:b/>
                <w:sz w:val="16"/>
                <w:szCs w:val="16"/>
              </w:rPr>
            </w:pPr>
          </w:p>
        </w:tc>
        <w:tc>
          <w:tcPr>
            <w:tcW w:w="1636" w:type="dxa"/>
            <w:tcBorders>
              <w:top w:val="dotted" w:sz="4" w:space="0" w:color="auto"/>
              <w:left w:val="dotted" w:sz="4" w:space="0" w:color="auto"/>
              <w:bottom w:val="dotted" w:sz="4" w:space="0" w:color="auto"/>
            </w:tcBorders>
          </w:tcPr>
          <w:p w:rsidR="00EA1003" w:rsidRPr="00AC6EBE" w:rsidRDefault="00EA1003" w:rsidP="00EA1003">
            <w:pPr>
              <w:ind w:left="122" w:hanging="122"/>
              <w:rPr>
                <w:rFonts w:ascii="ＭＳ ゴシック" w:eastAsia="ＭＳ ゴシック" w:hAnsi="ＭＳ ゴシック"/>
                <w:b/>
                <w:sz w:val="16"/>
                <w:szCs w:val="16"/>
              </w:rPr>
            </w:pPr>
          </w:p>
          <w:p w:rsidR="00EA1003" w:rsidRPr="00AC6EBE" w:rsidRDefault="00EA1003" w:rsidP="00EA1003">
            <w:pPr>
              <w:ind w:left="122" w:hanging="122"/>
              <w:rPr>
                <w:rFonts w:ascii="ＭＳ ゴシック" w:eastAsia="ＭＳ ゴシック" w:hAnsi="ＭＳ ゴシック"/>
                <w:b/>
                <w:sz w:val="16"/>
                <w:szCs w:val="16"/>
              </w:rPr>
            </w:pPr>
          </w:p>
          <w:p w:rsidR="00EA1003" w:rsidRPr="00AC6EBE" w:rsidRDefault="00EA1003" w:rsidP="00EA1003">
            <w:pPr>
              <w:ind w:left="122" w:hanging="122"/>
              <w:rPr>
                <w:rFonts w:ascii="ＭＳ ゴシック" w:eastAsia="ＭＳ ゴシック" w:hAnsi="ＭＳ ゴシック"/>
                <w:b/>
                <w:sz w:val="16"/>
                <w:szCs w:val="16"/>
              </w:rPr>
            </w:pPr>
            <w:r w:rsidRPr="00AC6EBE">
              <w:rPr>
                <w:rFonts w:ascii="ＭＳ ゴシック" w:eastAsia="ＭＳ ゴシック" w:hAnsi="ＭＳ ゴシック" w:hint="eastAsia"/>
                <w:b/>
                <w:sz w:val="16"/>
                <w:szCs w:val="16"/>
              </w:rPr>
              <w:t>(うち夜間想定）</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1751" w:type="dxa"/>
            <w:tcBorders>
              <w:top w:val="dotted" w:sz="4" w:space="0" w:color="auto"/>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通報訓練</w:t>
            </w:r>
          </w:p>
        </w:tc>
        <w:tc>
          <w:tcPr>
            <w:tcW w:w="865" w:type="dxa"/>
            <w:tcBorders>
              <w:top w:val="dotted" w:sz="4" w:space="0" w:color="auto"/>
              <w:left w:val="dotted" w:sz="4" w:space="0" w:color="auto"/>
              <w:bottom w:val="dotted" w:sz="4" w:space="0" w:color="auto"/>
              <w:right w:val="dotted" w:sz="4" w:space="0" w:color="auto"/>
            </w:tcBorders>
            <w:vAlign w:val="center"/>
          </w:tcPr>
          <w:p w:rsidR="00EA1003" w:rsidRPr="00AC6EBE" w:rsidRDefault="00EA1003" w:rsidP="00EA1003">
            <w:pPr>
              <w:ind w:left="160" w:hanging="160"/>
              <w:jc w:val="center"/>
              <w:rPr>
                <w:rFonts w:ascii="ＭＳ ゴシック" w:eastAsia="ＭＳ ゴシック" w:hAnsi="ＭＳ ゴシック"/>
                <w:b/>
                <w:sz w:val="16"/>
                <w:szCs w:val="16"/>
              </w:rPr>
            </w:pPr>
          </w:p>
        </w:tc>
        <w:tc>
          <w:tcPr>
            <w:tcW w:w="1417" w:type="dxa"/>
            <w:tcBorders>
              <w:top w:val="dotted" w:sz="4" w:space="0" w:color="auto"/>
              <w:left w:val="dotted" w:sz="4" w:space="0" w:color="auto"/>
              <w:bottom w:val="dotted" w:sz="4" w:space="0" w:color="auto"/>
              <w:right w:val="dotted" w:sz="4" w:space="0" w:color="auto"/>
            </w:tcBorders>
            <w:vAlign w:val="center"/>
          </w:tcPr>
          <w:p w:rsidR="00EA1003" w:rsidRPr="00AC6EBE" w:rsidRDefault="00EA1003" w:rsidP="00EA1003">
            <w:pPr>
              <w:ind w:left="160" w:hanging="160"/>
              <w:jc w:val="center"/>
              <w:rPr>
                <w:rFonts w:ascii="ＭＳ ゴシック" w:eastAsia="ＭＳ ゴシック" w:hAnsi="ＭＳ ゴシック"/>
                <w:b/>
                <w:sz w:val="16"/>
                <w:szCs w:val="16"/>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EA1003" w:rsidRPr="00AC6EBE" w:rsidRDefault="00EA1003" w:rsidP="00EA1003">
            <w:pPr>
              <w:ind w:left="152" w:hanging="152"/>
              <w:rPr>
                <w:rFonts w:ascii="ＭＳ ゴシック" w:eastAsia="ＭＳ ゴシック" w:hAnsi="ＭＳ ゴシック"/>
                <w:b/>
                <w:sz w:val="16"/>
                <w:szCs w:val="16"/>
              </w:rPr>
            </w:pPr>
          </w:p>
        </w:tc>
        <w:tc>
          <w:tcPr>
            <w:tcW w:w="1636" w:type="dxa"/>
            <w:tcBorders>
              <w:top w:val="dotted" w:sz="4" w:space="0" w:color="auto"/>
              <w:left w:val="dotted" w:sz="4" w:space="0" w:color="auto"/>
              <w:bottom w:val="dotted" w:sz="4" w:space="0" w:color="auto"/>
            </w:tcBorders>
            <w:vAlign w:val="center"/>
          </w:tcPr>
          <w:p w:rsidR="00EA1003" w:rsidRPr="00AC6EBE" w:rsidRDefault="00EA1003" w:rsidP="00EA1003">
            <w:pPr>
              <w:ind w:left="152" w:hanging="152"/>
              <w:rPr>
                <w:rFonts w:ascii="ＭＳ ゴシック" w:eastAsia="ＭＳ ゴシック" w:hAnsi="ＭＳ ゴシック"/>
                <w:b/>
                <w:sz w:val="16"/>
                <w:szCs w:val="16"/>
              </w:rPr>
            </w:pP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1751" w:type="dxa"/>
            <w:tcBorders>
              <w:top w:val="dotted" w:sz="4" w:space="0" w:color="auto"/>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実施通知</w:t>
            </w:r>
          </w:p>
          <w:p w:rsidR="00EA1003" w:rsidRPr="00AC6EBE" w:rsidRDefault="00EA1003" w:rsidP="00EA1003">
            <w:pPr>
              <w:adjustRightInd w:val="0"/>
              <w:ind w:left="64" w:hangingChars="36" w:hanging="64"/>
              <w:contextualSpacing/>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消防署届出</w:t>
            </w:r>
          </w:p>
        </w:tc>
        <w:tc>
          <w:tcPr>
            <w:tcW w:w="865" w:type="dxa"/>
            <w:tcBorders>
              <w:top w:val="dotted" w:sz="4" w:space="0" w:color="auto"/>
              <w:left w:val="dotted" w:sz="4" w:space="0" w:color="auto"/>
              <w:bottom w:val="dotted" w:sz="4" w:space="0" w:color="auto"/>
              <w:right w:val="dotted" w:sz="4" w:space="0" w:color="auto"/>
            </w:tcBorders>
          </w:tcPr>
          <w:p w:rsidR="00EA1003" w:rsidRPr="00AC6EBE" w:rsidRDefault="00EA1003" w:rsidP="00EA1003">
            <w:pPr>
              <w:adjustRightInd w:val="0"/>
              <w:ind w:left="63" w:hangingChars="40" w:hanging="63"/>
              <w:contextualSpacing/>
              <w:rPr>
                <w:rFonts w:ascii="ＭＳ ゴシック" w:eastAsia="ＭＳ ゴシック" w:hAnsi="ＭＳ ゴシック" w:cs="ＭＳ 明朝"/>
                <w:b/>
                <w:sz w:val="16"/>
                <w:szCs w:val="16"/>
              </w:rPr>
            </w:pPr>
          </w:p>
        </w:tc>
        <w:tc>
          <w:tcPr>
            <w:tcW w:w="1417" w:type="dxa"/>
            <w:tcBorders>
              <w:top w:val="dotted" w:sz="4" w:space="0" w:color="auto"/>
              <w:left w:val="dotted" w:sz="4" w:space="0" w:color="auto"/>
              <w:bottom w:val="dotted" w:sz="4" w:space="0" w:color="auto"/>
              <w:right w:val="dotted" w:sz="4" w:space="0" w:color="auto"/>
            </w:tcBorders>
            <w:vAlign w:val="center"/>
          </w:tcPr>
          <w:p w:rsidR="00EA1003" w:rsidRPr="00AC6EBE" w:rsidRDefault="00EA1003" w:rsidP="00EA1003">
            <w:pPr>
              <w:adjustRightInd w:val="0"/>
              <w:ind w:left="67" w:firstLineChars="200" w:firstLine="313"/>
              <w:contextualSpacing/>
              <w:jc w:val="center"/>
              <w:rPr>
                <w:rFonts w:ascii="ＭＳ ゴシック" w:eastAsia="ＭＳ ゴシック" w:hAnsi="ＭＳ ゴシック" w:cs="ＭＳ 明朝"/>
                <w:b/>
                <w:sz w:val="16"/>
                <w:szCs w:val="16"/>
              </w:rPr>
            </w:pPr>
          </w:p>
        </w:tc>
        <w:tc>
          <w:tcPr>
            <w:tcW w:w="851" w:type="dxa"/>
            <w:gridSpan w:val="2"/>
            <w:tcBorders>
              <w:top w:val="dotted" w:sz="4" w:space="0" w:color="auto"/>
              <w:left w:val="dotted" w:sz="4" w:space="0" w:color="auto"/>
              <w:bottom w:val="dotted" w:sz="4" w:space="0" w:color="auto"/>
              <w:right w:val="dotted" w:sz="4" w:space="0" w:color="auto"/>
            </w:tcBorders>
          </w:tcPr>
          <w:p w:rsidR="00EA1003" w:rsidRPr="00AC6EBE" w:rsidRDefault="00EA1003" w:rsidP="00EA1003">
            <w:pPr>
              <w:adjustRightInd w:val="0"/>
              <w:ind w:left="63" w:hangingChars="40" w:hanging="63"/>
              <w:contextualSpacing/>
              <w:rPr>
                <w:rFonts w:ascii="ＭＳ ゴシック" w:eastAsia="ＭＳ ゴシック" w:hAnsi="ＭＳ ゴシック" w:cs="ＭＳ 明朝"/>
                <w:b/>
                <w:sz w:val="16"/>
                <w:szCs w:val="16"/>
              </w:rPr>
            </w:pPr>
          </w:p>
        </w:tc>
        <w:tc>
          <w:tcPr>
            <w:tcW w:w="1636" w:type="dxa"/>
            <w:tcBorders>
              <w:top w:val="dotted" w:sz="4" w:space="0" w:color="auto"/>
              <w:left w:val="dotted" w:sz="4" w:space="0" w:color="auto"/>
              <w:bottom w:val="dotted" w:sz="4" w:space="0" w:color="auto"/>
            </w:tcBorders>
            <w:vAlign w:val="center"/>
          </w:tcPr>
          <w:p w:rsidR="00EA1003" w:rsidRPr="00AC6EBE" w:rsidRDefault="00EA1003" w:rsidP="00EA1003">
            <w:pPr>
              <w:adjustRightInd w:val="0"/>
              <w:ind w:left="67" w:firstLineChars="200" w:firstLine="313"/>
              <w:contextualSpacing/>
              <w:jc w:val="center"/>
              <w:rPr>
                <w:rFonts w:ascii="ＭＳ ゴシック" w:eastAsia="ＭＳ ゴシック" w:hAnsi="ＭＳ ゴシック" w:cs="ＭＳ 明朝"/>
                <w:b/>
                <w:sz w:val="16"/>
                <w:szCs w:val="16"/>
              </w:rPr>
            </w:pP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1751" w:type="dxa"/>
            <w:tcBorders>
              <w:top w:val="dotted" w:sz="4" w:space="0" w:color="auto"/>
              <w:bottom w:val="dotted" w:sz="4" w:space="0" w:color="auto"/>
              <w:right w:val="dotted" w:sz="4" w:space="0" w:color="auto"/>
            </w:tcBorders>
            <w:shd w:val="clear" w:color="auto" w:fill="DAEEF3" w:themeFill="accent5" w:themeFillTint="33"/>
            <w:vAlign w:val="center"/>
          </w:tcPr>
          <w:p w:rsidR="00EA1003" w:rsidRPr="00AC6EBE" w:rsidRDefault="00EA1003" w:rsidP="00EA1003">
            <w:pPr>
              <w:adjustRightInd w:val="0"/>
              <w:ind w:left="64" w:hangingChars="36" w:hanging="64"/>
              <w:contextualSpacing/>
              <w:rPr>
                <w:rFonts w:ascii="ＭＳ ゴシック" w:eastAsia="ＭＳ ゴシック" w:hAnsi="ＭＳ ゴシック" w:cs="ＭＳ 明朝"/>
                <w:b/>
                <w:sz w:val="18"/>
                <w:szCs w:val="18"/>
              </w:rPr>
            </w:pPr>
            <w:r w:rsidRPr="00AC6EBE">
              <w:rPr>
                <w:rFonts w:ascii="ＭＳ ゴシック" w:eastAsia="ＭＳ ゴシック" w:hAnsi="ＭＳ ゴシック" w:cs="ＭＳ 明朝" w:hint="eastAsia"/>
                <w:b/>
                <w:sz w:val="18"/>
                <w:szCs w:val="18"/>
              </w:rPr>
              <w:t>消防署立会</w:t>
            </w:r>
          </w:p>
        </w:tc>
        <w:tc>
          <w:tcPr>
            <w:tcW w:w="865" w:type="dxa"/>
            <w:tcBorders>
              <w:top w:val="dotted" w:sz="4" w:space="0" w:color="auto"/>
              <w:left w:val="dotted" w:sz="4" w:space="0" w:color="auto"/>
              <w:bottom w:val="dotted" w:sz="4" w:space="0" w:color="auto"/>
              <w:right w:val="dotted" w:sz="4" w:space="0" w:color="auto"/>
            </w:tcBorders>
            <w:vAlign w:val="center"/>
          </w:tcPr>
          <w:p w:rsidR="00EA1003" w:rsidRPr="00AC6EBE" w:rsidRDefault="00EA1003" w:rsidP="00EA1003">
            <w:pPr>
              <w:adjustRightInd w:val="0"/>
              <w:ind w:left="67"/>
              <w:contextualSpacing/>
              <w:rPr>
                <w:rFonts w:ascii="ＭＳ ゴシック" w:eastAsia="ＭＳ ゴシック" w:hAnsi="ＭＳ ゴシック" w:cs="ＭＳ 明朝"/>
                <w:b/>
                <w:sz w:val="16"/>
                <w:szCs w:val="16"/>
              </w:rPr>
            </w:pPr>
            <w:r w:rsidRPr="00AC6EBE">
              <w:rPr>
                <w:rFonts w:ascii="ＭＳ ゴシック" w:eastAsia="ＭＳ ゴシック" w:hAnsi="ＭＳ ゴシック" w:cs="ＭＳ 明朝" w:hint="eastAsia"/>
                <w:b/>
                <w:sz w:val="16"/>
                <w:szCs w:val="16"/>
              </w:rPr>
              <w:t>有・無</w:t>
            </w:r>
          </w:p>
        </w:tc>
        <w:tc>
          <w:tcPr>
            <w:tcW w:w="1417" w:type="dxa"/>
            <w:tcBorders>
              <w:top w:val="dotted" w:sz="4" w:space="0" w:color="auto"/>
              <w:left w:val="dotted" w:sz="4" w:space="0" w:color="auto"/>
              <w:bottom w:val="dotted" w:sz="4" w:space="0" w:color="auto"/>
              <w:right w:val="dotted" w:sz="4" w:space="0" w:color="auto"/>
            </w:tcBorders>
            <w:vAlign w:val="center"/>
          </w:tcPr>
          <w:p w:rsidR="00EA1003" w:rsidRPr="00AC6EBE" w:rsidRDefault="00EA1003" w:rsidP="00EA1003">
            <w:pPr>
              <w:adjustRightInd w:val="0"/>
              <w:ind w:left="67" w:firstLineChars="200" w:firstLine="313"/>
              <w:contextualSpacing/>
              <w:jc w:val="center"/>
              <w:rPr>
                <w:rFonts w:ascii="ＭＳ ゴシック" w:eastAsia="ＭＳ ゴシック" w:hAnsi="ＭＳ ゴシック" w:cs="ＭＳ 明朝"/>
                <w:b/>
                <w:sz w:val="16"/>
                <w:szCs w:val="16"/>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EA1003" w:rsidRPr="00AC6EBE" w:rsidRDefault="00EA1003" w:rsidP="00EA1003">
            <w:pPr>
              <w:adjustRightInd w:val="0"/>
              <w:ind w:left="67"/>
              <w:contextualSpacing/>
              <w:rPr>
                <w:rFonts w:ascii="ＭＳ ゴシック" w:eastAsia="ＭＳ ゴシック" w:hAnsi="ＭＳ ゴシック" w:cs="ＭＳ 明朝"/>
                <w:b/>
                <w:sz w:val="16"/>
                <w:szCs w:val="16"/>
              </w:rPr>
            </w:pPr>
            <w:r w:rsidRPr="00AC6EBE">
              <w:rPr>
                <w:rFonts w:ascii="ＭＳ ゴシック" w:eastAsia="ＭＳ ゴシック" w:hAnsi="ＭＳ ゴシック" w:cs="ＭＳ 明朝" w:hint="eastAsia"/>
                <w:b/>
                <w:sz w:val="16"/>
                <w:szCs w:val="16"/>
              </w:rPr>
              <w:t>有・無</w:t>
            </w:r>
          </w:p>
        </w:tc>
        <w:tc>
          <w:tcPr>
            <w:tcW w:w="1636" w:type="dxa"/>
            <w:tcBorders>
              <w:top w:val="dotted" w:sz="4" w:space="0" w:color="auto"/>
              <w:left w:val="dotted" w:sz="4" w:space="0" w:color="auto"/>
              <w:bottom w:val="dotted" w:sz="4" w:space="0" w:color="auto"/>
            </w:tcBorders>
            <w:vAlign w:val="center"/>
          </w:tcPr>
          <w:p w:rsidR="00EA1003" w:rsidRPr="00AC6EBE" w:rsidRDefault="00EA1003" w:rsidP="00EA1003">
            <w:pPr>
              <w:adjustRightInd w:val="0"/>
              <w:ind w:left="67" w:firstLineChars="200" w:firstLine="313"/>
              <w:contextualSpacing/>
              <w:jc w:val="center"/>
              <w:rPr>
                <w:rFonts w:ascii="ＭＳ ゴシック" w:eastAsia="ＭＳ ゴシック" w:hAnsi="ＭＳ ゴシック" w:cs="ＭＳ 明朝"/>
                <w:b/>
                <w:sz w:val="16"/>
                <w:szCs w:val="16"/>
              </w:rPr>
            </w:pP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2A2305" w:rsidRDefault="00EA1003" w:rsidP="00EA1003">
            <w:pPr>
              <w:adjustRightInd w:val="0"/>
              <w:spacing w:line="260" w:lineRule="exact"/>
              <w:ind w:left="152" w:hanging="152"/>
              <w:contextualSpacing/>
              <w:jc w:val="left"/>
              <w:rPr>
                <w:rFonts w:ascii="ＭＳ 明朝" w:hAnsi="ＭＳ 明朝" w:cs="ＭＳ 明朝"/>
                <w:spacing w:val="-6"/>
              </w:rPr>
            </w:pPr>
            <w:r w:rsidRPr="00D2414A">
              <w:rPr>
                <w:rFonts w:ascii="ＭＳ 明朝" w:hAnsi="ＭＳ 明朝" w:cs="ＭＳ 明朝" w:hint="eastAsia"/>
              </w:rPr>
              <w:t xml:space="preserve">※　</w:t>
            </w:r>
            <w:r w:rsidRPr="002A2305">
              <w:rPr>
                <w:rFonts w:ascii="ＭＳ 明朝" w:hAnsi="ＭＳ 明朝" w:cs="ＭＳ 明朝" w:hint="eastAsia"/>
                <w:spacing w:val="-6"/>
              </w:rPr>
              <w:t>消火訓練と避難訓練は、消防機関に訓練実施計画を届出の上、それぞれ年間２回以上実施してください。入所施設は、そのうち１回以上は、夜間または夜間を想定した訓練を実施してください。</w:t>
            </w:r>
          </w:p>
          <w:p w:rsidR="00EA1003" w:rsidRPr="00D2414A" w:rsidRDefault="00EA1003" w:rsidP="00EA1003">
            <w:pPr>
              <w:adjustRightInd w:val="0"/>
              <w:spacing w:line="260" w:lineRule="exact"/>
              <w:ind w:left="152" w:firstLineChars="100" w:firstLine="206"/>
              <w:contextualSpacing/>
              <w:jc w:val="left"/>
              <w:rPr>
                <w:rFonts w:ascii="ＭＳ 明朝" w:hAnsi="ＭＳ 明朝" w:cs="ＭＳ 明朝"/>
              </w:rPr>
            </w:pPr>
            <w:r>
              <w:rPr>
                <w:rFonts w:ascii="ＭＳ 明朝" w:hAnsi="ＭＳ 明朝" w:cs="ＭＳ 明朝" w:hint="eastAsia"/>
              </w:rPr>
              <w:t>また、</w:t>
            </w:r>
            <w:r w:rsidRPr="00D2414A">
              <w:rPr>
                <w:rFonts w:ascii="ＭＳ 明朝" w:hAnsi="ＭＳ 明朝" w:cs="ＭＳ 明朝" w:hint="eastAsia"/>
              </w:rPr>
              <w:t>通報訓練は、年１回以上は実施するようにしてください（励行）。</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djustRightInd w:val="0"/>
              <w:spacing w:line="260" w:lineRule="exact"/>
              <w:ind w:left="152" w:hanging="152"/>
              <w:contextualSpacing/>
              <w:jc w:val="left"/>
              <w:rPr>
                <w:rFonts w:ascii="ＭＳ 明朝" w:hAnsi="ＭＳ 明朝" w:cs="ＭＳ 明朝"/>
              </w:rPr>
            </w:pPr>
            <w:r w:rsidRPr="00D2414A">
              <w:rPr>
                <w:rFonts w:ascii="ＭＳ 明朝" w:hAnsi="ＭＳ 明朝" w:cs="ＭＳ 明朝" w:hint="eastAsia"/>
              </w:rPr>
              <w:t>※　消防署と相談し、できるだけ年１回以上は消防署の立会・指導を得るようにしてください。</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04601" w:rsidRDefault="00EA1003" w:rsidP="00EA1003">
            <w:pPr>
              <w:adjustRightInd w:val="0"/>
              <w:spacing w:line="260" w:lineRule="exact"/>
              <w:ind w:left="412" w:hangingChars="200" w:hanging="412"/>
              <w:contextualSpacing/>
              <w:jc w:val="left"/>
              <w:rPr>
                <w:rFonts w:ascii="ＭＳ ゴシック" w:eastAsia="ＭＳ ゴシック" w:hAnsi="ＭＳ ゴシック" w:cs="ＭＳ 明朝"/>
                <w:b/>
              </w:rPr>
            </w:pPr>
            <w:r w:rsidRPr="00414A2A">
              <w:rPr>
                <w:rFonts w:ascii="ＭＳ 明朝" w:hAnsi="ＭＳ 明朝" w:hint="eastAsia"/>
              </w:rPr>
              <w:t>(</w:t>
            </w:r>
            <w:r>
              <w:rPr>
                <w:rFonts w:ascii="ＭＳ 明朝" w:hAnsi="ＭＳ 明朝" w:hint="eastAsia"/>
              </w:rPr>
              <w:t>10</w:t>
            </w:r>
            <w:r w:rsidRPr="00414A2A">
              <w:rPr>
                <w:rFonts w:ascii="ＭＳ 明朝" w:hAnsi="ＭＳ 明朝" w:hint="eastAsia"/>
              </w:rPr>
              <w:t>)</w:t>
            </w:r>
            <w:r w:rsidRPr="00A04601">
              <w:rPr>
                <w:rFonts w:ascii="ＭＳ ゴシック" w:eastAsia="ＭＳ ゴシック" w:hAnsi="ＭＳ ゴシック" w:cs="ＭＳ 明朝" w:hint="eastAsia"/>
                <w:b/>
              </w:rPr>
              <w:t xml:space="preserve">　利用者の避難時の態様、職員の反省点などを含め、訓練の記録を作成し、次回の訓練等に活用していますか。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40009502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2906366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djustRightInd w:val="0"/>
              <w:spacing w:line="260" w:lineRule="exact"/>
              <w:ind w:left="160" w:hanging="160"/>
              <w:contextualSpacing/>
              <w:jc w:val="left"/>
              <w:rPr>
                <w:rFonts w:ascii="ＭＳ 明朝" w:hAnsi="ＭＳ 明朝" w:cs="ＭＳ 明朝"/>
              </w:rPr>
            </w:pPr>
            <w:r w:rsidRPr="00D2414A">
              <w:rPr>
                <w:rFonts w:ascii="ＭＳ 明朝" w:hAnsi="ＭＳ 明朝" w:cs="ＭＳ 明朝" w:hint="eastAsia"/>
              </w:rPr>
              <w:t>※　訓練を実施した場合は、職員の反省事項、利用者の行動・様子などを含め訓練の都度実施記録を作成し、次回以降の訓練の参考にしてください。特に、夜勤専門の職員がいる場合は、夜間又は夜間想定の訓練の際に可能な限り参加させ、他の職員との役割分担を明確にする必要があります。</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9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04601" w:rsidRDefault="00EA1003" w:rsidP="00EA1003">
            <w:pPr>
              <w:adjustRightInd w:val="0"/>
              <w:spacing w:line="260" w:lineRule="exact"/>
              <w:ind w:left="412" w:hangingChars="200" w:hanging="412"/>
              <w:contextualSpacing/>
              <w:jc w:val="left"/>
              <w:rPr>
                <w:rFonts w:ascii="ＭＳ ゴシック" w:eastAsia="ＭＳ ゴシック" w:hAnsi="ＭＳ ゴシック" w:cs="ＭＳ 明朝"/>
                <w:b/>
              </w:rPr>
            </w:pPr>
            <w:r w:rsidRPr="00414A2A">
              <w:rPr>
                <w:rFonts w:ascii="ＭＳ 明朝" w:hAnsi="ＭＳ 明朝" w:hint="eastAsia"/>
              </w:rPr>
              <w:t>(</w:t>
            </w:r>
            <w:r>
              <w:rPr>
                <w:rFonts w:ascii="ＭＳ 明朝" w:hAnsi="ＭＳ 明朝" w:hint="eastAsia"/>
              </w:rPr>
              <w:t>11</w:t>
            </w:r>
            <w:r w:rsidRPr="00414A2A">
              <w:rPr>
                <w:rFonts w:ascii="ＭＳ 明朝" w:hAnsi="ＭＳ 明朝" w:hint="eastAsia"/>
              </w:rPr>
              <w:t>)</w:t>
            </w:r>
            <w:r w:rsidRPr="00A04601">
              <w:rPr>
                <w:rFonts w:ascii="ＭＳ ゴシック" w:eastAsia="ＭＳ ゴシック" w:hAnsi="ＭＳ ゴシック" w:cs="ＭＳ 明朝" w:hint="eastAsia"/>
                <w:b/>
              </w:rPr>
              <w:t xml:space="preserve">　利用者の特性に応じ、食糧その他の非常災害時において必要となる物資の備蓄に努めていますか。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4443468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4506061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EA24D8" w:rsidRDefault="00EA1003" w:rsidP="00EA1003">
            <w:pPr>
              <w:autoSpaceDE w:val="0"/>
              <w:autoSpaceDN w:val="0"/>
              <w:ind w:rightChars="-50" w:right="-103"/>
              <w:jc w:val="left"/>
              <w:rPr>
                <w:rFonts w:ascii="ＭＳ 明朝" w:hAnsi="ＭＳ 明朝"/>
                <w:sz w:val="16"/>
                <w:szCs w:val="16"/>
              </w:rPr>
            </w:pPr>
            <w:r w:rsidRPr="00EA24D8">
              <w:rPr>
                <w:rFonts w:ascii="ＭＳ 明朝" w:hAnsi="ＭＳ 明朝" w:hint="eastAsia"/>
                <w:sz w:val="16"/>
                <w:szCs w:val="16"/>
              </w:rPr>
              <w:t>川口市地域防災計画（共通編）</w:t>
            </w:r>
          </w:p>
          <w:p w:rsidR="00EA1003" w:rsidRPr="00EA24D8" w:rsidRDefault="00EA1003" w:rsidP="00EA1003">
            <w:pPr>
              <w:autoSpaceDE w:val="0"/>
              <w:autoSpaceDN w:val="0"/>
              <w:ind w:rightChars="-50" w:right="-103"/>
              <w:jc w:val="left"/>
              <w:rPr>
                <w:rFonts w:ascii="ＭＳ 明朝" w:hAnsi="ＭＳ 明朝"/>
                <w:sz w:val="16"/>
                <w:szCs w:val="16"/>
              </w:rPr>
            </w:pPr>
            <w:r w:rsidRPr="00EA24D8">
              <w:rPr>
                <w:rFonts w:ascii="ＭＳ 明朝" w:hAnsi="ＭＳ 明朝" w:hint="eastAsia"/>
                <w:sz w:val="16"/>
                <w:szCs w:val="16"/>
              </w:rPr>
              <w:t>第2部第3章第6節</w:t>
            </w:r>
          </w:p>
          <w:p w:rsidR="00EA1003" w:rsidRPr="00EA24D8" w:rsidRDefault="00EA1003" w:rsidP="00EA1003">
            <w:pPr>
              <w:autoSpaceDE w:val="0"/>
              <w:autoSpaceDN w:val="0"/>
              <w:ind w:rightChars="-50" w:right="-103"/>
              <w:jc w:val="left"/>
              <w:rPr>
                <w:rFonts w:ascii="ＭＳ 明朝" w:hAnsi="ＭＳ 明朝"/>
                <w:sz w:val="16"/>
                <w:szCs w:val="16"/>
              </w:rPr>
            </w:pPr>
            <w:r w:rsidRPr="00EA24D8">
              <w:rPr>
                <w:rFonts w:ascii="ＭＳ 明朝" w:hAnsi="ＭＳ 明朝" w:hint="eastAsia"/>
                <w:sz w:val="16"/>
                <w:szCs w:val="16"/>
              </w:rPr>
              <w:t>第2の6（食料、防災資機材などの備蓄）</w:t>
            </w:r>
          </w:p>
        </w:tc>
      </w:tr>
      <w:tr w:rsidR="00EA1003" w:rsidRPr="00D2414A" w:rsidTr="00207CD8">
        <w:trPr>
          <w:trHeight w:val="2107"/>
        </w:trPr>
        <w:tc>
          <w:tcPr>
            <w:tcW w:w="1271" w:type="dxa"/>
            <w:tcBorders>
              <w:top w:val="nil"/>
              <w:bottom w:val="nil"/>
            </w:tcBorders>
          </w:tcPr>
          <w:p w:rsidR="00EA1003" w:rsidRPr="00D2414A" w:rsidRDefault="00EA1003" w:rsidP="00EA1003">
            <w:pPr>
              <w:autoSpaceDE w:val="0"/>
              <w:autoSpaceDN w:val="0"/>
              <w:rPr>
                <w:rFonts w:ascii="ＭＳ 明朝" w:hAnsi="ＭＳ 明朝"/>
              </w:rPr>
            </w:pPr>
            <w:r w:rsidRPr="00D2414A">
              <w:rPr>
                <w:rFonts w:ascii="ＭＳ 明朝" w:hAnsi="ＭＳ 明朝" w:hint="eastAsia"/>
              </w:rPr>
              <w:t>※　備えている品目をチェックしてください。</w:t>
            </w:r>
          </w:p>
        </w:tc>
        <w:tc>
          <w:tcPr>
            <w:tcW w:w="6520" w:type="dxa"/>
            <w:gridSpan w:val="6"/>
            <w:tcBorders>
              <w:top w:val="nil"/>
              <w:bottom w:val="single" w:sz="4" w:space="0" w:color="auto"/>
            </w:tcBorders>
          </w:tcPr>
          <w:p w:rsidR="00EA1003" w:rsidRPr="00AC6EBE" w:rsidRDefault="00EA1003" w:rsidP="00EA1003">
            <w:pPr>
              <w:adjustRightInd w:val="0"/>
              <w:spacing w:line="260" w:lineRule="exact"/>
              <w:ind w:left="160" w:hanging="160"/>
              <w:contextualSpacing/>
              <w:jc w:val="left"/>
              <w:rPr>
                <w:rFonts w:ascii="ＭＳ ゴシック" w:eastAsia="ＭＳ ゴシック" w:hAnsi="ＭＳ ゴシック" w:cs="ＭＳ 明朝"/>
                <w:b/>
              </w:rPr>
            </w:pPr>
            <w:r w:rsidRPr="00AC6EBE">
              <w:rPr>
                <w:rFonts w:ascii="ＭＳ ゴシック" w:eastAsia="ＭＳ ゴシック" w:hAnsi="ＭＳ ゴシック" w:cs="ＭＳ 明朝" w:hint="eastAsia"/>
                <w:b/>
              </w:rPr>
              <w:t>〔備蓄物資〕〔管理担当者職名・氏名：　　　　　　　〕</w:t>
            </w:r>
          </w:p>
          <w:p w:rsidR="00EA1003" w:rsidRPr="00AC6EBE" w:rsidRDefault="00EA1003" w:rsidP="00EA1003">
            <w:pPr>
              <w:adjustRightInd w:val="0"/>
              <w:spacing w:line="260" w:lineRule="exact"/>
              <w:contextualSpacing/>
              <w:jc w:val="left"/>
              <w:rPr>
                <w:rFonts w:ascii="ＭＳ ゴシック" w:eastAsia="ＭＳ ゴシック" w:hAnsi="ＭＳ ゴシック" w:cs="ＭＳ 明朝"/>
                <w:b/>
              </w:rPr>
            </w:pPr>
            <w:r w:rsidRPr="00E30358">
              <w:rPr>
                <w:rFonts w:ascii="ＭＳ ゴシック" w:eastAsia="ＭＳ ゴシック" w:hAnsi="ＭＳ ゴシック" w:cs="ＭＳ 明朝" w:hint="eastAsia"/>
              </w:rPr>
              <w:t>①</w:t>
            </w:r>
            <w:r w:rsidRPr="00AC6EBE">
              <w:rPr>
                <w:rFonts w:ascii="ＭＳ ゴシック" w:eastAsia="ＭＳ ゴシック" w:hAnsi="ＭＳ ゴシック" w:cs="ＭＳ 明朝" w:hint="eastAsia"/>
                <w:b/>
              </w:rPr>
              <w:t xml:space="preserve">　非常用食料（老人食等の特別食を含む)(　日分)</w:t>
            </w:r>
          </w:p>
          <w:p w:rsidR="00EA1003" w:rsidRPr="00AC6EBE" w:rsidRDefault="00EA1003" w:rsidP="00EA1003">
            <w:pPr>
              <w:adjustRightInd w:val="0"/>
              <w:spacing w:line="260" w:lineRule="exact"/>
              <w:ind w:left="160" w:hanging="160"/>
              <w:contextualSpacing/>
              <w:jc w:val="left"/>
              <w:rPr>
                <w:rFonts w:ascii="ＭＳ ゴシック" w:eastAsia="ＭＳ ゴシック" w:hAnsi="ＭＳ ゴシック" w:cs="ＭＳ 明朝"/>
                <w:b/>
              </w:rPr>
            </w:pPr>
            <w:r w:rsidRPr="00E30358">
              <w:rPr>
                <w:rFonts w:ascii="ＭＳ ゴシック" w:eastAsia="ＭＳ ゴシック" w:hAnsi="ＭＳ ゴシック" w:cs="ＭＳ 明朝" w:hint="eastAsia"/>
              </w:rPr>
              <w:t>②</w:t>
            </w:r>
            <w:r w:rsidRPr="00AC6EBE">
              <w:rPr>
                <w:rFonts w:ascii="ＭＳ ゴシック" w:eastAsia="ＭＳ ゴシック" w:hAnsi="ＭＳ ゴシック" w:cs="ＭＳ 明朝" w:hint="eastAsia"/>
                <w:b/>
              </w:rPr>
              <w:t xml:space="preserve">　飲料水（　日分）</w:t>
            </w:r>
          </w:p>
          <w:p w:rsidR="00EA1003" w:rsidRPr="00AC6EBE" w:rsidRDefault="00EA1003" w:rsidP="00EA1003">
            <w:pPr>
              <w:adjustRightInd w:val="0"/>
              <w:spacing w:line="260" w:lineRule="exact"/>
              <w:ind w:left="160" w:hanging="160"/>
              <w:contextualSpacing/>
              <w:jc w:val="left"/>
              <w:rPr>
                <w:rFonts w:ascii="ＭＳ ゴシック" w:eastAsia="ＭＳ ゴシック" w:hAnsi="ＭＳ ゴシック" w:cs="ＭＳ 明朝"/>
                <w:b/>
              </w:rPr>
            </w:pPr>
            <w:r w:rsidRPr="00E30358">
              <w:rPr>
                <w:rFonts w:ascii="ＭＳ ゴシック" w:eastAsia="ＭＳ ゴシック" w:hAnsi="ＭＳ ゴシック" w:cs="ＭＳ 明朝" w:hint="eastAsia"/>
              </w:rPr>
              <w:t>③</w:t>
            </w:r>
            <w:r w:rsidRPr="00AC6EBE">
              <w:rPr>
                <w:rFonts w:ascii="ＭＳ ゴシック" w:eastAsia="ＭＳ ゴシック" w:hAnsi="ＭＳ ゴシック" w:cs="ＭＳ 明朝" w:hint="eastAsia"/>
                <w:b/>
              </w:rPr>
              <w:t xml:space="preserve">　常備薬（　日分）</w:t>
            </w:r>
          </w:p>
          <w:p w:rsidR="00EA1003" w:rsidRPr="00AC6EBE" w:rsidRDefault="00EA1003" w:rsidP="00EA1003">
            <w:pPr>
              <w:adjustRightInd w:val="0"/>
              <w:spacing w:line="260" w:lineRule="exact"/>
              <w:ind w:left="160" w:hanging="160"/>
              <w:contextualSpacing/>
              <w:jc w:val="left"/>
              <w:rPr>
                <w:rFonts w:ascii="ＭＳ ゴシック" w:eastAsia="ＭＳ ゴシック" w:hAnsi="ＭＳ ゴシック" w:cs="ＭＳ 明朝"/>
                <w:b/>
              </w:rPr>
            </w:pPr>
            <w:r w:rsidRPr="00E30358">
              <w:rPr>
                <w:rFonts w:ascii="ＭＳ ゴシック" w:eastAsia="ＭＳ ゴシック" w:hAnsi="ＭＳ ゴシック" w:cs="ＭＳ 明朝" w:hint="eastAsia"/>
              </w:rPr>
              <w:t>④</w:t>
            </w:r>
            <w:r w:rsidRPr="00AC6EBE">
              <w:rPr>
                <w:rFonts w:ascii="ＭＳ ゴシック" w:eastAsia="ＭＳ ゴシック" w:hAnsi="ＭＳ ゴシック" w:cs="ＭＳ 明朝" w:hint="eastAsia"/>
                <w:b/>
              </w:rPr>
              <w:t xml:space="preserve">　介護用品（おむつ、尿とりパッド等)(　日分)</w:t>
            </w:r>
          </w:p>
          <w:p w:rsidR="00EA1003" w:rsidRPr="00AC6EBE" w:rsidRDefault="00EA1003" w:rsidP="00EA1003">
            <w:pPr>
              <w:adjustRightInd w:val="0"/>
              <w:spacing w:line="260" w:lineRule="exact"/>
              <w:ind w:left="160" w:hanging="160"/>
              <w:contextualSpacing/>
              <w:jc w:val="left"/>
              <w:rPr>
                <w:rFonts w:ascii="ＭＳ ゴシック" w:eastAsia="ＭＳ ゴシック" w:hAnsi="ＭＳ ゴシック" w:cs="ＭＳ 明朝"/>
                <w:b/>
              </w:rPr>
            </w:pPr>
            <w:r w:rsidRPr="00E30358">
              <w:rPr>
                <w:rFonts w:ascii="ＭＳ ゴシック" w:eastAsia="ＭＳ ゴシック" w:hAnsi="ＭＳ ゴシック" w:cs="ＭＳ 明朝" w:hint="eastAsia"/>
              </w:rPr>
              <w:t>⑤</w:t>
            </w:r>
            <w:r w:rsidRPr="00AC6EBE">
              <w:rPr>
                <w:rFonts w:ascii="ＭＳ ゴシック" w:eastAsia="ＭＳ ゴシック" w:hAnsi="ＭＳ ゴシック" w:cs="ＭＳ 明朝" w:hint="eastAsia"/>
                <w:b/>
              </w:rPr>
              <w:t xml:space="preserve">　照明器具</w:t>
            </w:r>
          </w:p>
          <w:p w:rsidR="00EA1003" w:rsidRPr="00AC6EBE" w:rsidRDefault="00EA1003" w:rsidP="00EA1003">
            <w:pPr>
              <w:adjustRightInd w:val="0"/>
              <w:spacing w:line="260" w:lineRule="exact"/>
              <w:ind w:left="160" w:hanging="160"/>
              <w:contextualSpacing/>
              <w:jc w:val="left"/>
              <w:rPr>
                <w:rFonts w:ascii="ＭＳ ゴシック" w:eastAsia="ＭＳ ゴシック" w:hAnsi="ＭＳ ゴシック" w:cs="ＭＳ 明朝"/>
                <w:b/>
              </w:rPr>
            </w:pPr>
            <w:r w:rsidRPr="00E30358">
              <w:rPr>
                <w:rFonts w:ascii="ＭＳ ゴシック" w:eastAsia="ＭＳ ゴシック" w:hAnsi="ＭＳ ゴシック" w:cs="ＭＳ 明朝" w:hint="eastAsia"/>
              </w:rPr>
              <w:t>⑥</w:t>
            </w:r>
            <w:r w:rsidRPr="00AC6EBE">
              <w:rPr>
                <w:rFonts w:ascii="ＭＳ ゴシック" w:eastAsia="ＭＳ ゴシック" w:hAnsi="ＭＳ ゴシック" w:cs="ＭＳ 明朝" w:hint="eastAsia"/>
                <w:b/>
              </w:rPr>
              <w:t xml:space="preserve">　熱源</w:t>
            </w:r>
          </w:p>
          <w:p w:rsidR="00EA1003" w:rsidRPr="00D2414A" w:rsidRDefault="00EA1003" w:rsidP="00EA1003">
            <w:pPr>
              <w:adjustRightInd w:val="0"/>
              <w:spacing w:line="260" w:lineRule="exact"/>
              <w:ind w:left="160" w:hanging="160"/>
              <w:contextualSpacing/>
              <w:jc w:val="left"/>
              <w:rPr>
                <w:rFonts w:ascii="ＭＳ 明朝" w:hAnsi="ＭＳ 明朝" w:cs="ＭＳ 明朝"/>
              </w:rPr>
            </w:pPr>
            <w:r w:rsidRPr="00E30358">
              <w:rPr>
                <w:rFonts w:ascii="ＭＳ ゴシック" w:eastAsia="ＭＳ ゴシック" w:hAnsi="ＭＳ ゴシック" w:cs="ＭＳ 明朝" w:hint="eastAsia"/>
              </w:rPr>
              <w:t>⑦</w:t>
            </w:r>
            <w:r w:rsidRPr="00AC6EBE">
              <w:rPr>
                <w:rFonts w:ascii="ＭＳ ゴシック" w:eastAsia="ＭＳ ゴシック" w:hAnsi="ＭＳ ゴシック" w:cs="ＭＳ 明朝" w:hint="eastAsia"/>
                <w:b/>
              </w:rPr>
              <w:t xml:space="preserve">　移送用具（担架・ストレッチャー等）</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tcBorders>
              <w:bottom w:val="single" w:sz="4" w:space="0" w:color="auto"/>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291"/>
        </w:trPr>
        <w:tc>
          <w:tcPr>
            <w:tcW w:w="1271" w:type="dxa"/>
            <w:tcBorders>
              <w:top w:val="nil"/>
              <w:bottom w:val="single" w:sz="4" w:space="0" w:color="auto"/>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A04601" w:rsidRDefault="00EA1003" w:rsidP="00EA1003">
            <w:pPr>
              <w:adjustRightInd w:val="0"/>
              <w:spacing w:line="260" w:lineRule="exact"/>
              <w:ind w:left="412" w:hangingChars="200" w:hanging="412"/>
              <w:contextualSpacing/>
              <w:rPr>
                <w:rFonts w:ascii="ＭＳ ゴシック" w:eastAsia="ＭＳ ゴシック" w:hAnsi="ＭＳ ゴシック" w:cs="ＭＳ 明朝"/>
                <w:b/>
              </w:rPr>
            </w:pPr>
            <w:r w:rsidRPr="00414A2A">
              <w:rPr>
                <w:rFonts w:ascii="ＭＳ 明朝" w:hAnsi="ＭＳ 明朝" w:hint="eastAsia"/>
              </w:rPr>
              <w:t>(</w:t>
            </w:r>
            <w:r>
              <w:rPr>
                <w:rFonts w:ascii="ＭＳ 明朝" w:hAnsi="ＭＳ 明朝" w:hint="eastAsia"/>
              </w:rPr>
              <w:t>12</w:t>
            </w:r>
            <w:r w:rsidRPr="00414A2A">
              <w:rPr>
                <w:rFonts w:ascii="ＭＳ 明朝" w:hAnsi="ＭＳ 明朝" w:hint="eastAsia"/>
              </w:rPr>
              <w:t>)</w:t>
            </w:r>
            <w:r w:rsidRPr="00A04601">
              <w:rPr>
                <w:rFonts w:ascii="ＭＳ ゴシック" w:eastAsia="ＭＳ ゴシック" w:hAnsi="ＭＳ ゴシック" w:cs="ＭＳ 明朝" w:hint="eastAsia"/>
                <w:b/>
              </w:rPr>
              <w:t xml:space="preserve">　外部からの不審者の侵入に対する危機管理の観点から現状を点検、課題を把握し、入所者等の安全を確保するための点検項目を定め職員に周知していますか。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78130307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7626115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EA24D8" w:rsidRDefault="00EA1003" w:rsidP="00EA1003">
            <w:pPr>
              <w:adjustRightInd w:val="0"/>
              <w:ind w:rightChars="-50" w:right="-103"/>
              <w:contextualSpacing/>
              <w:jc w:val="left"/>
              <w:rPr>
                <w:rFonts w:ascii="ＭＳ 明朝" w:hAnsi="ＭＳ 明朝" w:cstheme="minorBidi"/>
                <w:sz w:val="14"/>
                <w:szCs w:val="14"/>
              </w:rPr>
            </w:pPr>
            <w:r w:rsidRPr="00EA24D8">
              <w:rPr>
                <w:rFonts w:ascii="ＭＳ 明朝" w:hAnsi="ＭＳ 明朝" w:cstheme="minorBidi" w:hint="eastAsia"/>
                <w:sz w:val="14"/>
                <w:szCs w:val="14"/>
              </w:rPr>
              <w:t>社会福祉施設等における防犯に係る安全の確保について（平成28年9月15日付け厚生労働省通知）</w:t>
            </w:r>
          </w:p>
        </w:tc>
      </w:tr>
      <w:tr w:rsidR="00EA1003" w:rsidRPr="00D2414A" w:rsidTr="00207CD8">
        <w:trPr>
          <w:trHeight w:val="70"/>
        </w:trPr>
        <w:tc>
          <w:tcPr>
            <w:tcW w:w="1271" w:type="dxa"/>
            <w:tcBorders>
              <w:top w:val="single" w:sz="4" w:space="0" w:color="auto"/>
              <w:bottom w:val="nil"/>
            </w:tcBorders>
          </w:tcPr>
          <w:p w:rsidR="00EA1003" w:rsidRPr="00D2414A" w:rsidRDefault="00EA1003" w:rsidP="00EA1003">
            <w:pPr>
              <w:autoSpaceDE w:val="0"/>
              <w:autoSpaceDN w:val="0"/>
              <w:rPr>
                <w:rFonts w:ascii="ＭＳ 明朝" w:hAnsi="ＭＳ 明朝"/>
              </w:rPr>
            </w:pPr>
            <w:r w:rsidRPr="00D2414A">
              <w:rPr>
                <w:rFonts w:ascii="ＭＳ 明朝" w:hAnsi="ＭＳ 明朝" w:hint="eastAsia"/>
              </w:rPr>
              <w:t>２</w:t>
            </w:r>
            <w:r>
              <w:rPr>
                <w:rFonts w:ascii="ＭＳ 明朝" w:hAnsi="ＭＳ 明朝" w:hint="eastAsia"/>
              </w:rPr>
              <w:t>６</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衛生管理等</w:t>
            </w:r>
          </w:p>
        </w:tc>
        <w:tc>
          <w:tcPr>
            <w:tcW w:w="6520" w:type="dxa"/>
            <w:gridSpan w:val="6"/>
            <w:tcBorders>
              <w:top w:val="single" w:sz="4" w:space="0" w:color="auto"/>
              <w:bottom w:val="single" w:sz="4" w:space="0" w:color="auto"/>
            </w:tcBorders>
          </w:tcPr>
          <w:p w:rsidR="00EA1003" w:rsidRPr="00A04601" w:rsidRDefault="00EA1003" w:rsidP="00EA1003">
            <w:pPr>
              <w:autoSpaceDE w:val="0"/>
              <w:autoSpaceDN w:val="0"/>
              <w:spacing w:line="260" w:lineRule="exact"/>
              <w:ind w:left="206" w:hangingChars="100" w:hanging="206"/>
              <w:rPr>
                <w:rFonts w:ascii="ＭＳ ゴシック" w:eastAsia="ＭＳ ゴシック" w:hAnsi="ＭＳ ゴシック"/>
                <w:b/>
              </w:rPr>
            </w:pPr>
            <w:r w:rsidRPr="00414A2A">
              <w:rPr>
                <w:rFonts w:ascii="ＭＳ 明朝" w:hAnsi="ＭＳ 明朝" w:hint="eastAsia"/>
              </w:rPr>
              <w:t>(</w:t>
            </w:r>
            <w:r>
              <w:rPr>
                <w:rFonts w:ascii="ＭＳ 明朝" w:hAnsi="ＭＳ 明朝" w:hint="eastAsia"/>
              </w:rPr>
              <w:t>1</w:t>
            </w:r>
            <w:r w:rsidRPr="00414A2A">
              <w:rPr>
                <w:rFonts w:ascii="ＭＳ 明朝" w:hAnsi="ＭＳ 明朝" w:hint="eastAsia"/>
              </w:rPr>
              <w:t>)</w:t>
            </w:r>
            <w:r w:rsidRPr="00A04601">
              <w:rPr>
                <w:rFonts w:ascii="ＭＳ ゴシック" w:eastAsia="ＭＳ ゴシック" w:hAnsi="ＭＳ ゴシック" w:hint="eastAsia"/>
                <w:b/>
              </w:rPr>
              <w:t xml:space="preserve">　利用者の使用する施設、食器その他の設備又は飲用に供する水について、衛生的な管理に努め、又は衛生上必要な措置を講じていますか。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1907638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71350322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EA24D8" w:rsidRDefault="00EA1003" w:rsidP="00EA1003">
            <w:pPr>
              <w:autoSpaceDE w:val="0"/>
              <w:autoSpaceDN w:val="0"/>
              <w:jc w:val="left"/>
              <w:rPr>
                <w:rFonts w:ascii="ＭＳ 明朝" w:hAnsi="ＭＳ 明朝"/>
                <w:sz w:val="16"/>
                <w:szCs w:val="16"/>
              </w:rPr>
            </w:pPr>
            <w:r w:rsidRPr="00EA24D8">
              <w:rPr>
                <w:rFonts w:ascii="ＭＳ 明朝" w:hAnsi="ＭＳ 明朝" w:hint="eastAsia"/>
                <w:sz w:val="16"/>
                <w:szCs w:val="16"/>
              </w:rPr>
              <w:t>条例第80条（準用第59条の16第1項）</w:t>
            </w:r>
          </w:p>
          <w:p w:rsidR="00EA1003" w:rsidRPr="00EA24D8" w:rsidRDefault="00EA1003" w:rsidP="00EA1003">
            <w:pPr>
              <w:autoSpaceDE w:val="0"/>
              <w:autoSpaceDN w:val="0"/>
              <w:jc w:val="left"/>
              <w:rPr>
                <w:rFonts w:ascii="ＭＳ 明朝" w:hAnsi="ＭＳ 明朝"/>
                <w:spacing w:val="20"/>
                <w:sz w:val="16"/>
                <w:szCs w:val="16"/>
              </w:rPr>
            </w:pPr>
            <w:r w:rsidRPr="00EA24D8">
              <w:rPr>
                <w:rFonts w:ascii="ＭＳ 明朝" w:hAnsi="ＭＳ 明朝" w:hint="eastAsia"/>
                <w:sz w:val="16"/>
                <w:szCs w:val="16"/>
              </w:rPr>
              <w:t>予防条例第31条第1項</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EA24D8" w:rsidRDefault="00EA1003" w:rsidP="00EA1003">
            <w:pPr>
              <w:autoSpaceDE w:val="0"/>
              <w:autoSpaceDN w:val="0"/>
              <w:spacing w:line="260" w:lineRule="exact"/>
              <w:ind w:left="206" w:hangingChars="100" w:hanging="206"/>
              <w:rPr>
                <w:rFonts w:ascii="ＭＳ ゴシック" w:eastAsia="ＭＳ ゴシック" w:hAnsi="ＭＳ ゴシック"/>
                <w:b/>
              </w:rPr>
            </w:pPr>
            <w:r w:rsidRPr="00EA24D8">
              <w:rPr>
                <w:rFonts w:ascii="ＭＳ 明朝" w:hAnsi="ＭＳ 明朝" w:hint="eastAsia"/>
              </w:rPr>
              <w:t>(2)</w:t>
            </w:r>
            <w:r w:rsidRPr="00EA24D8">
              <w:rPr>
                <w:rFonts w:ascii="ＭＳ ゴシック" w:eastAsia="ＭＳ ゴシック" w:hAnsi="ＭＳ ゴシック" w:hint="eastAsia"/>
                <w:b/>
              </w:rPr>
              <w:t xml:space="preserve">　当該事業所において感染症が発生し、又はまん延しないように</w:t>
            </w:r>
            <w:r>
              <w:rPr>
                <w:rFonts w:ascii="ＭＳ ゴシック" w:eastAsia="ＭＳ ゴシック" w:hAnsi="ＭＳ ゴシック" w:hint="eastAsia"/>
                <w:b/>
              </w:rPr>
              <w:t>次に掲げる</w:t>
            </w:r>
            <w:r w:rsidRPr="00EA24D8">
              <w:rPr>
                <w:rFonts w:ascii="ＭＳ ゴシック" w:eastAsia="ＭＳ ゴシック" w:hAnsi="ＭＳ ゴシック" w:hint="eastAsia"/>
                <w:b/>
              </w:rPr>
              <w:t>①～③の措置を講じていますか。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94094968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3418205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EA24D8" w:rsidRDefault="00EA1003" w:rsidP="00EA1003">
            <w:pPr>
              <w:autoSpaceDE w:val="0"/>
              <w:autoSpaceDN w:val="0"/>
              <w:jc w:val="left"/>
              <w:rPr>
                <w:rFonts w:ascii="ＭＳ 明朝" w:hAnsi="ＭＳ 明朝"/>
                <w:sz w:val="16"/>
                <w:szCs w:val="16"/>
              </w:rPr>
            </w:pPr>
            <w:r w:rsidRPr="00EA24D8">
              <w:rPr>
                <w:rFonts w:ascii="ＭＳ 明朝" w:hAnsi="ＭＳ 明朝" w:hint="eastAsia"/>
                <w:sz w:val="16"/>
                <w:szCs w:val="16"/>
              </w:rPr>
              <w:t>条例第80条（準用第59条の16第2項）</w:t>
            </w:r>
          </w:p>
          <w:p w:rsidR="00EA1003" w:rsidRPr="00EA24D8" w:rsidRDefault="00EA1003" w:rsidP="00EA1003">
            <w:pPr>
              <w:autoSpaceDE w:val="0"/>
              <w:autoSpaceDN w:val="0"/>
              <w:jc w:val="left"/>
              <w:rPr>
                <w:rFonts w:ascii="ＭＳ 明朝" w:hAnsi="ＭＳ 明朝"/>
                <w:sz w:val="16"/>
                <w:szCs w:val="16"/>
              </w:rPr>
            </w:pPr>
            <w:r w:rsidRPr="00EA24D8">
              <w:rPr>
                <w:rFonts w:ascii="ＭＳ 明朝" w:hAnsi="ＭＳ 明朝" w:hint="eastAsia"/>
                <w:sz w:val="16"/>
                <w:szCs w:val="16"/>
              </w:rPr>
              <w:t>予防条例第31条第2項</w:t>
            </w:r>
          </w:p>
          <w:p w:rsidR="00EA1003" w:rsidRPr="00EA24D8" w:rsidRDefault="00EA1003" w:rsidP="00EA1003">
            <w:pPr>
              <w:autoSpaceDE w:val="0"/>
              <w:autoSpaceDN w:val="0"/>
              <w:jc w:val="left"/>
              <w:rPr>
                <w:rFonts w:ascii="ＭＳ 明朝" w:hAnsi="ＭＳ 明朝"/>
                <w:sz w:val="16"/>
                <w:szCs w:val="16"/>
              </w:rPr>
            </w:pPr>
            <w:r w:rsidRPr="00EA24D8">
              <w:rPr>
                <w:rFonts w:ascii="ＭＳ 明朝" w:hAnsi="ＭＳ 明朝" w:hint="eastAsia"/>
                <w:sz w:val="16"/>
                <w:szCs w:val="16"/>
              </w:rPr>
              <w:t>平18-0331004</w:t>
            </w:r>
          </w:p>
          <w:p w:rsidR="00EA1003" w:rsidRPr="00EA24D8" w:rsidRDefault="00EA1003" w:rsidP="00EA1003">
            <w:pPr>
              <w:autoSpaceDE w:val="0"/>
              <w:autoSpaceDN w:val="0"/>
              <w:jc w:val="left"/>
              <w:rPr>
                <w:rFonts w:ascii="ＭＳ 明朝" w:hAnsi="ＭＳ 明朝"/>
                <w:spacing w:val="20"/>
                <w:sz w:val="16"/>
                <w:szCs w:val="16"/>
              </w:rPr>
            </w:pPr>
            <w:r w:rsidRPr="00EA24D8">
              <w:rPr>
                <w:rFonts w:ascii="ＭＳ 明朝" w:hAnsi="ＭＳ 明朝" w:hint="eastAsia"/>
                <w:sz w:val="16"/>
                <w:szCs w:val="16"/>
              </w:rPr>
              <w:t>第3の3の3 ⑸（準用第3の2の2の3⑼</w:t>
            </w:r>
            <w:r w:rsidRPr="00EA24D8">
              <w:rPr>
                <w:rFonts w:ascii="ＭＳ 明朝" w:hAnsi="ＭＳ 明朝"/>
                <w:sz w:val="16"/>
                <w:szCs w:val="16"/>
              </w:rPr>
              <w:t>）</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EA24D8" w:rsidRDefault="00EA1003" w:rsidP="00EA1003">
            <w:pPr>
              <w:autoSpaceDE w:val="0"/>
              <w:autoSpaceDN w:val="0"/>
              <w:spacing w:line="260" w:lineRule="exact"/>
              <w:ind w:left="206" w:hangingChars="100" w:hanging="206"/>
              <w:rPr>
                <w:rFonts w:ascii="ＭＳ 明朝" w:hAnsi="ＭＳ 明朝"/>
              </w:rPr>
            </w:pPr>
            <w:r w:rsidRPr="005E784D">
              <w:rPr>
                <w:rFonts w:ascii="ＭＳ ゴシック" w:eastAsia="ＭＳ ゴシック" w:hAnsi="ＭＳ ゴシック" w:hint="eastAsia"/>
              </w:rPr>
              <w:t>①</w:t>
            </w:r>
            <w:r w:rsidRPr="00EA24D8">
              <w:rPr>
                <w:rFonts w:ascii="ＭＳ ゴシック" w:eastAsia="ＭＳ ゴシック" w:hAnsi="ＭＳ ゴシック" w:hint="eastAsia"/>
                <w:b/>
              </w:rPr>
              <w:t xml:space="preserve">　事業所における感染症の予防及びまん延の防止のため対策を検討する委員会をおおむね６月に１回以上開催するとともに、その結果について、</w:t>
            </w:r>
            <w:r>
              <w:rPr>
                <w:rFonts w:ascii="ＭＳ ゴシック" w:eastAsia="ＭＳ ゴシック" w:hAnsi="ＭＳ ゴシック" w:hint="eastAsia"/>
                <w:b/>
              </w:rPr>
              <w:t>指定認知症対応型</w:t>
            </w:r>
            <w:r w:rsidRPr="00EA24D8">
              <w:rPr>
                <w:rFonts w:ascii="ＭＳ ゴシック" w:eastAsia="ＭＳ ゴシック" w:hAnsi="ＭＳ ゴシック" w:hint="eastAsia"/>
                <w:b/>
              </w:rPr>
              <w:t>通所介護</w:t>
            </w:r>
            <w:r>
              <w:rPr>
                <w:rFonts w:ascii="ＭＳ ゴシック" w:eastAsia="ＭＳ ゴシック" w:hAnsi="ＭＳ ゴシック" w:hint="eastAsia"/>
                <w:b/>
              </w:rPr>
              <w:t>従業者に周知徹底を図っていますか</w:t>
            </w:r>
            <w:r w:rsidRPr="00EA24D8">
              <w:rPr>
                <w:rFonts w:ascii="ＭＳ ゴシック" w:eastAsia="ＭＳ ゴシック" w:hAnsi="ＭＳ ゴシック" w:hint="eastAsia"/>
                <w:b/>
              </w:rPr>
              <w:t>。</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17770015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0470189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EA24D8" w:rsidRDefault="00EA1003" w:rsidP="00EA1003">
            <w:pPr>
              <w:autoSpaceDE w:val="0"/>
              <w:autoSpaceDN w:val="0"/>
              <w:spacing w:line="260" w:lineRule="exact"/>
              <w:ind w:left="206" w:hangingChars="100" w:hanging="206"/>
              <w:rPr>
                <w:rFonts w:ascii="ＭＳ 明朝" w:hAnsi="ＭＳ 明朝"/>
              </w:rPr>
            </w:pPr>
            <w:r w:rsidRPr="00EA24D8">
              <w:rPr>
                <w:rFonts w:ascii="ＭＳ 明朝" w:hAnsi="ＭＳ 明朝" w:hint="eastAsia"/>
              </w:rPr>
              <w:t>※　上記委員会は、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とされています。</w:t>
            </w:r>
          </w:p>
          <w:p w:rsidR="00EA1003" w:rsidRPr="00EA24D8" w:rsidRDefault="00EA1003" w:rsidP="00EA1003">
            <w:pPr>
              <w:autoSpaceDE w:val="0"/>
              <w:autoSpaceDN w:val="0"/>
              <w:spacing w:line="260" w:lineRule="exact"/>
              <w:ind w:leftChars="100" w:left="206" w:firstLineChars="100" w:firstLine="206"/>
              <w:rPr>
                <w:rFonts w:ascii="ＭＳ 明朝" w:hAnsi="ＭＳ 明朝"/>
              </w:rPr>
            </w:pPr>
            <w:r w:rsidRPr="00EA24D8">
              <w:rPr>
                <w:rFonts w:ascii="ＭＳ 明朝" w:hAnsi="ＭＳ 明朝" w:hint="eastAsia"/>
              </w:rPr>
              <w:t>また、構成メンバーの責任及び役割分担を明確にするとともに、感染対策担当者を決めておくことが必要です。この感染対策委員会は、利用者の状況など事業所の状況に応じ、定期的に開催するとともに、感染症が流行する時期等を勘案して必要に応じ随時開催する必要があります。</w:t>
            </w:r>
          </w:p>
        </w:tc>
        <w:tc>
          <w:tcPr>
            <w:tcW w:w="1134" w:type="dxa"/>
            <w:tcBorders>
              <w:top w:val="nil"/>
              <w:bottom w:val="nil"/>
            </w:tcBorders>
          </w:tcPr>
          <w:p w:rsidR="00EA1003" w:rsidRPr="00D74F52"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vMerge/>
            <w:tcBorders>
              <w:bottom w:val="nil"/>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EA24D8" w:rsidRDefault="00EA1003" w:rsidP="00EA1003">
            <w:pPr>
              <w:autoSpaceDE w:val="0"/>
              <w:autoSpaceDN w:val="0"/>
              <w:spacing w:line="260" w:lineRule="exact"/>
              <w:ind w:left="206" w:hangingChars="100" w:hanging="206"/>
              <w:rPr>
                <w:rFonts w:ascii="ＭＳ 明朝" w:hAnsi="ＭＳ 明朝"/>
              </w:rPr>
            </w:pPr>
            <w:r w:rsidRPr="00EA24D8">
              <w:rPr>
                <w:rFonts w:ascii="ＭＳ 明朝" w:hAnsi="ＭＳ 明朝" w:hint="eastAsia"/>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tcPr>
          <w:p w:rsidR="00EA1003" w:rsidRPr="00D74F52"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EA24D8" w:rsidRDefault="00EA1003" w:rsidP="00EA1003">
            <w:pPr>
              <w:autoSpaceDE w:val="0"/>
              <w:autoSpaceDN w:val="0"/>
              <w:spacing w:line="260" w:lineRule="exact"/>
              <w:ind w:left="206" w:hangingChars="100" w:hanging="206"/>
              <w:rPr>
                <w:rFonts w:ascii="ＭＳ 明朝" w:hAnsi="ＭＳ 明朝"/>
              </w:rPr>
            </w:pPr>
            <w:r w:rsidRPr="00EA24D8">
              <w:rPr>
                <w:rFonts w:ascii="ＭＳ 明朝" w:hAnsi="ＭＳ 明朝" w:hint="eastAsia"/>
              </w:rPr>
              <w:t>※　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34" w:type="dxa"/>
            <w:tcBorders>
              <w:top w:val="nil"/>
              <w:bottom w:val="single" w:sz="4" w:space="0" w:color="auto"/>
            </w:tcBorders>
          </w:tcPr>
          <w:p w:rsidR="00EA1003" w:rsidRPr="00D74F52"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single" w:sz="4" w:space="0" w:color="auto"/>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left w:val="single" w:sz="4" w:space="0" w:color="auto"/>
              <w:bottom w:val="nil"/>
              <w:right w:val="single" w:sz="4" w:space="0" w:color="auto"/>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left w:val="single" w:sz="4" w:space="0" w:color="auto"/>
              <w:bottom w:val="dotted" w:sz="4" w:space="0" w:color="auto"/>
            </w:tcBorders>
          </w:tcPr>
          <w:p w:rsidR="00EA1003" w:rsidRPr="00EA24D8" w:rsidRDefault="00EA1003" w:rsidP="00EA1003">
            <w:pPr>
              <w:autoSpaceDE w:val="0"/>
              <w:autoSpaceDN w:val="0"/>
              <w:spacing w:line="260" w:lineRule="exact"/>
              <w:ind w:left="206" w:hangingChars="100" w:hanging="206"/>
              <w:rPr>
                <w:rFonts w:ascii="ＭＳ ゴシック" w:eastAsia="ＭＳ ゴシック" w:hAnsi="ＭＳ ゴシック"/>
                <w:b/>
              </w:rPr>
            </w:pPr>
            <w:r w:rsidRPr="005E784D">
              <w:rPr>
                <w:rFonts w:ascii="ＭＳ ゴシック" w:eastAsia="ＭＳ ゴシック" w:hAnsi="ＭＳ ゴシック" w:hint="eastAsia"/>
              </w:rPr>
              <w:t>②</w:t>
            </w:r>
            <w:r w:rsidRPr="00EA24D8">
              <w:rPr>
                <w:rFonts w:ascii="ＭＳ ゴシック" w:eastAsia="ＭＳ ゴシック" w:hAnsi="ＭＳ ゴシック" w:hint="eastAsia"/>
                <w:b/>
              </w:rPr>
              <w:t xml:space="preserve">　当該</w:t>
            </w:r>
            <w:r>
              <w:rPr>
                <w:rFonts w:ascii="ＭＳ ゴシック" w:eastAsia="ＭＳ ゴシック" w:hAnsi="ＭＳ ゴシック" w:hint="eastAsia"/>
                <w:b/>
              </w:rPr>
              <w:t>指定認知症対応型</w:t>
            </w:r>
            <w:r w:rsidRPr="00EA24D8">
              <w:rPr>
                <w:rFonts w:ascii="ＭＳ ゴシック" w:eastAsia="ＭＳ ゴシック" w:hAnsi="ＭＳ ゴシック" w:hint="eastAsia"/>
                <w:b/>
              </w:rPr>
              <w:t>通所介護</w:t>
            </w:r>
            <w:r>
              <w:rPr>
                <w:rFonts w:ascii="ＭＳ ゴシック" w:eastAsia="ＭＳ ゴシック" w:hAnsi="ＭＳ ゴシック" w:hint="eastAsia"/>
                <w:b/>
              </w:rPr>
              <w:t>従業所における感染症の予防及びまん延の防止のための指針を整備していますか</w:t>
            </w:r>
            <w:r w:rsidRPr="00EA24D8">
              <w:rPr>
                <w:rFonts w:ascii="ＭＳ ゴシック" w:eastAsia="ＭＳ ゴシック" w:hAnsi="ＭＳ ゴシック" w:hint="eastAsia"/>
                <w:b/>
              </w:rPr>
              <w:t>。</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40063492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7505412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EA24D8" w:rsidRDefault="00EA1003" w:rsidP="00EA1003">
            <w:pPr>
              <w:autoSpaceDE w:val="0"/>
              <w:autoSpaceDN w:val="0"/>
              <w:spacing w:line="260" w:lineRule="exact"/>
              <w:ind w:left="206" w:hangingChars="100" w:hanging="206"/>
              <w:rPr>
                <w:rFonts w:ascii="ＭＳ 明朝" w:hAnsi="ＭＳ 明朝"/>
              </w:rPr>
            </w:pPr>
            <w:r w:rsidRPr="00EA24D8">
              <w:rPr>
                <w:rFonts w:ascii="ＭＳ 明朝" w:hAnsi="ＭＳ 明朝" w:hint="eastAsia"/>
              </w:rPr>
              <w:t>※　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EA1003" w:rsidRPr="00EA24D8" w:rsidRDefault="00EA1003" w:rsidP="00EA1003">
            <w:pPr>
              <w:autoSpaceDE w:val="0"/>
              <w:autoSpaceDN w:val="0"/>
              <w:spacing w:line="260" w:lineRule="exact"/>
              <w:ind w:left="206" w:hangingChars="100" w:hanging="206"/>
              <w:rPr>
                <w:rFonts w:ascii="ＭＳ ゴシック" w:eastAsia="ＭＳ ゴシック" w:hAnsi="ＭＳ ゴシック"/>
                <w:b/>
              </w:rPr>
            </w:pPr>
            <w:r w:rsidRPr="00EA24D8">
              <w:rPr>
                <w:rFonts w:ascii="ＭＳ 明朝" w:hAnsi="ＭＳ 明朝" w:hint="eastAsia"/>
              </w:rPr>
              <w:t xml:space="preserve">　</w:t>
            </w:r>
            <w:r>
              <w:rPr>
                <w:rFonts w:ascii="ＭＳ 明朝" w:hAnsi="ＭＳ 明朝" w:hint="eastAsia"/>
              </w:rPr>
              <w:t xml:space="preserve">　</w:t>
            </w:r>
            <w:r w:rsidRPr="00EA24D8">
              <w:rPr>
                <w:rFonts w:ascii="ＭＳ 明朝" w:hAnsi="ＭＳ 明朝" w:hint="eastAsia"/>
              </w:rPr>
              <w:t>また、発生時における事業所内の連絡体制や上記の関係機関への連絡体制を整備し、明記しておくことも必要です。</w:t>
            </w:r>
          </w:p>
        </w:tc>
        <w:tc>
          <w:tcPr>
            <w:tcW w:w="1134" w:type="dxa"/>
            <w:tcBorders>
              <w:top w:val="nil"/>
              <w:bottom w:val="nil"/>
            </w:tcBorders>
          </w:tcPr>
          <w:p w:rsidR="00EA1003" w:rsidRPr="004724A9"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EA24D8" w:rsidRDefault="00EA1003" w:rsidP="00EA1003">
            <w:pPr>
              <w:autoSpaceDE w:val="0"/>
              <w:autoSpaceDN w:val="0"/>
              <w:spacing w:line="260" w:lineRule="exact"/>
              <w:ind w:left="206" w:hangingChars="100" w:hanging="206"/>
              <w:rPr>
                <w:rFonts w:ascii="ＭＳ 明朝" w:hAnsi="ＭＳ 明朝"/>
              </w:rPr>
            </w:pPr>
            <w:r w:rsidRPr="00EA24D8">
              <w:rPr>
                <w:rFonts w:ascii="ＭＳ 明朝" w:hAnsi="ＭＳ 明朝" w:hint="eastAsia"/>
              </w:rPr>
              <w:t>※　それぞれの項目の記載内容の例については、「介護現場における感染対策の手引き」を参照してください。</w:t>
            </w:r>
          </w:p>
        </w:tc>
        <w:tc>
          <w:tcPr>
            <w:tcW w:w="1134" w:type="dxa"/>
            <w:tcBorders>
              <w:top w:val="nil"/>
              <w:bottom w:val="single" w:sz="4" w:space="0" w:color="auto"/>
            </w:tcBorders>
          </w:tcPr>
          <w:p w:rsidR="00EA1003" w:rsidRPr="004724A9"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single" w:sz="4" w:space="0" w:color="auto"/>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EA24D8" w:rsidRDefault="00EA1003" w:rsidP="00EA1003">
            <w:pPr>
              <w:autoSpaceDE w:val="0"/>
              <w:autoSpaceDN w:val="0"/>
              <w:spacing w:line="260" w:lineRule="exact"/>
              <w:ind w:left="206" w:hangingChars="100" w:hanging="206"/>
              <w:rPr>
                <w:rFonts w:ascii="ＭＳ ゴシック" w:eastAsia="ＭＳ ゴシック" w:hAnsi="ＭＳ ゴシック"/>
                <w:b/>
              </w:rPr>
            </w:pPr>
            <w:r w:rsidRPr="005E784D">
              <w:rPr>
                <w:rFonts w:ascii="ＭＳ ゴシック" w:eastAsia="ＭＳ ゴシック" w:hAnsi="ＭＳ ゴシック" w:hint="eastAsia"/>
              </w:rPr>
              <w:t>③</w:t>
            </w:r>
            <w:r w:rsidRPr="00EA24D8">
              <w:rPr>
                <w:rFonts w:ascii="ＭＳ ゴシック" w:eastAsia="ＭＳ ゴシック" w:hAnsi="ＭＳ ゴシック" w:hint="eastAsia"/>
                <w:b/>
              </w:rPr>
              <w:t xml:space="preserve">　</w:t>
            </w:r>
            <w:r>
              <w:rPr>
                <w:rFonts w:ascii="ＭＳ ゴシック" w:eastAsia="ＭＳ ゴシック" w:hAnsi="ＭＳ ゴシック" w:hint="eastAsia"/>
                <w:b/>
              </w:rPr>
              <w:t>指定認知症対応型</w:t>
            </w:r>
            <w:r w:rsidRPr="00EA24D8">
              <w:rPr>
                <w:rFonts w:ascii="ＭＳ ゴシック" w:eastAsia="ＭＳ ゴシック" w:hAnsi="ＭＳ ゴシック" w:hint="eastAsia"/>
                <w:b/>
              </w:rPr>
              <w:t>通所介護</w:t>
            </w:r>
            <w:r>
              <w:rPr>
                <w:rFonts w:ascii="ＭＳ ゴシック" w:eastAsia="ＭＳ ゴシック" w:hAnsi="ＭＳ ゴシック" w:hint="eastAsia"/>
                <w:b/>
              </w:rPr>
              <w:t>従業所</w:t>
            </w:r>
            <w:r w:rsidRPr="00EA24D8">
              <w:rPr>
                <w:rFonts w:ascii="ＭＳ ゴシック" w:eastAsia="ＭＳ ゴシック" w:hAnsi="ＭＳ ゴシック" w:hint="eastAsia"/>
                <w:b/>
              </w:rPr>
              <w:t>において、従業者に対し、感染症</w:t>
            </w:r>
            <w:r>
              <w:rPr>
                <w:rFonts w:ascii="ＭＳ ゴシック" w:eastAsia="ＭＳ ゴシック" w:hAnsi="ＭＳ ゴシック" w:hint="eastAsia"/>
                <w:b/>
              </w:rPr>
              <w:t>の予防及びまん延の防止のための研修及び訓練を定期的に実施していますか</w:t>
            </w:r>
            <w:r w:rsidRPr="00EA24D8">
              <w:rPr>
                <w:rFonts w:ascii="ＭＳ ゴシック" w:eastAsia="ＭＳ ゴシック" w:hAnsi="ＭＳ ゴシック" w:hint="eastAsia"/>
                <w:b/>
              </w:rPr>
              <w:t>。</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30752747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9231134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EA24D8" w:rsidRDefault="00EA1003" w:rsidP="00EA1003">
            <w:pPr>
              <w:autoSpaceDE w:val="0"/>
              <w:autoSpaceDN w:val="0"/>
              <w:spacing w:line="260" w:lineRule="exact"/>
              <w:ind w:left="206" w:hangingChars="100" w:hanging="206"/>
              <w:rPr>
                <w:rFonts w:ascii="ＭＳ 明朝" w:hAnsi="ＭＳ 明朝"/>
              </w:rPr>
            </w:pPr>
            <w:r w:rsidRPr="00EA24D8">
              <w:rPr>
                <w:rFonts w:ascii="ＭＳ 明朝" w:hAnsi="ＭＳ 明朝" w:hint="eastAsia"/>
              </w:rPr>
              <w:t>※　研修の内容は、感染対策の基礎的内容等の適切な知識を普及・啓発するとともに、当該事業所における指針に基づいた衛生管理の徹底や衛生的なケアの励行を行うものとします。</w:t>
            </w:r>
          </w:p>
        </w:tc>
        <w:tc>
          <w:tcPr>
            <w:tcW w:w="1134" w:type="dxa"/>
            <w:tcBorders>
              <w:top w:val="nil"/>
              <w:bottom w:val="nil"/>
            </w:tcBorders>
          </w:tcPr>
          <w:p w:rsidR="00EA1003" w:rsidRPr="00D74F52"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EA24D8" w:rsidRDefault="00EA1003" w:rsidP="00EA1003">
            <w:pPr>
              <w:autoSpaceDE w:val="0"/>
              <w:autoSpaceDN w:val="0"/>
              <w:spacing w:line="260" w:lineRule="exact"/>
              <w:ind w:left="206" w:hangingChars="100" w:hanging="206"/>
              <w:rPr>
                <w:rFonts w:ascii="ＭＳ 明朝" w:hAnsi="ＭＳ 明朝"/>
              </w:rPr>
            </w:pPr>
            <w:r w:rsidRPr="00EA24D8">
              <w:rPr>
                <w:rFonts w:ascii="ＭＳ 明朝" w:hAnsi="ＭＳ 明朝" w:hint="eastAsia"/>
              </w:rPr>
              <w:t>※　職員教育を組織的に浸透させていくために、定期的な教育（年１回以上）を開催するとともに、新規採用時には感染対策研修を実施することが望ましいとされます。また、研修の実施内容についての記録が必要です。</w:t>
            </w:r>
          </w:p>
        </w:tc>
        <w:tc>
          <w:tcPr>
            <w:tcW w:w="1134" w:type="dxa"/>
            <w:tcBorders>
              <w:top w:val="nil"/>
              <w:bottom w:val="nil"/>
            </w:tcBorders>
          </w:tcPr>
          <w:p w:rsidR="00EA1003" w:rsidRPr="00D74F52"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dotted" w:sz="4" w:space="0" w:color="auto"/>
            </w:tcBorders>
          </w:tcPr>
          <w:p w:rsidR="00EA1003" w:rsidRPr="00EA24D8" w:rsidRDefault="00EA1003" w:rsidP="00EA1003">
            <w:pPr>
              <w:autoSpaceDE w:val="0"/>
              <w:autoSpaceDN w:val="0"/>
              <w:spacing w:line="260" w:lineRule="exact"/>
              <w:ind w:leftChars="100" w:left="206" w:firstLineChars="100" w:firstLine="206"/>
              <w:rPr>
                <w:rFonts w:ascii="ＭＳ 明朝" w:hAnsi="ＭＳ 明朝"/>
              </w:rPr>
            </w:pPr>
            <w:r w:rsidRPr="00EA24D8">
              <w:rPr>
                <w:rFonts w:ascii="ＭＳ 明朝" w:hAnsi="ＭＳ 明朝" w:hint="eastAsia"/>
              </w:rPr>
              <w:t>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134" w:type="dxa"/>
            <w:tcBorders>
              <w:top w:val="nil"/>
              <w:bottom w:val="nil"/>
            </w:tcBorders>
          </w:tcPr>
          <w:p w:rsidR="00EA1003" w:rsidRPr="00D74F52"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B71AEC" w:rsidRDefault="00EA1003" w:rsidP="00EA1003">
            <w:pPr>
              <w:autoSpaceDE w:val="0"/>
              <w:autoSpaceDN w:val="0"/>
              <w:spacing w:line="260" w:lineRule="exact"/>
              <w:ind w:left="206" w:hangingChars="100" w:hanging="206"/>
              <w:rPr>
                <w:rFonts w:ascii="ＭＳ 明朝" w:hAnsi="ＭＳ 明朝"/>
              </w:rPr>
            </w:pPr>
            <w:r w:rsidRPr="00B71AEC">
              <w:rPr>
                <w:rFonts w:ascii="ＭＳ 明朝" w:hAnsi="ＭＳ 明朝" w:hint="eastAsia"/>
              </w:rPr>
              <w:t>※　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EA1003" w:rsidRPr="00D74F52" w:rsidRDefault="00EA1003" w:rsidP="00EA1003">
            <w:pPr>
              <w:autoSpaceDE w:val="0"/>
              <w:autoSpaceDN w:val="0"/>
              <w:spacing w:line="260" w:lineRule="exact"/>
              <w:ind w:left="206" w:hangingChars="100" w:hanging="206"/>
              <w:rPr>
                <w:rFonts w:ascii="ＭＳ 明朝" w:hAnsi="ＭＳ 明朝"/>
                <w:color w:val="FF0000"/>
              </w:rPr>
            </w:pPr>
            <w:r w:rsidRPr="00B71AEC">
              <w:rPr>
                <w:rFonts w:ascii="ＭＳ 明朝" w:hAnsi="ＭＳ 明朝" w:hint="eastAsia"/>
              </w:rPr>
              <w:t xml:space="preserve">　</w:t>
            </w:r>
            <w:r>
              <w:rPr>
                <w:rFonts w:ascii="ＭＳ 明朝" w:hAnsi="ＭＳ 明朝" w:hint="eastAsia"/>
              </w:rPr>
              <w:t xml:space="preserve">　</w:t>
            </w:r>
            <w:r w:rsidRPr="00B71AEC">
              <w:rPr>
                <w:rFonts w:ascii="ＭＳ 明朝" w:hAnsi="ＭＳ 明朝" w:hint="eastAsia"/>
              </w:rPr>
              <w:t>訓練の実施は、机上を含めその実施手法は問わないものの、机上及び実地で実施するものを適切に組み合わせながら実施することが適切です。</w:t>
            </w:r>
          </w:p>
        </w:tc>
        <w:tc>
          <w:tcPr>
            <w:tcW w:w="1134" w:type="dxa"/>
            <w:tcBorders>
              <w:top w:val="nil"/>
              <w:bottom w:val="nil"/>
            </w:tcBorders>
          </w:tcPr>
          <w:p w:rsidR="00EA1003" w:rsidRPr="00D74F52"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EA1003" w:rsidRPr="00EA24D8" w:rsidRDefault="00EA1003" w:rsidP="00EA1003">
            <w:pPr>
              <w:autoSpaceDE w:val="0"/>
              <w:autoSpaceDN w:val="0"/>
              <w:jc w:val="left"/>
              <w:rPr>
                <w:rFonts w:ascii="ＭＳ 明朝" w:hAnsi="ＭＳ 明朝"/>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ind w:left="206" w:hangingChars="100" w:hanging="206"/>
              <w:rPr>
                <w:rFonts w:ascii="ＭＳ 明朝" w:hAnsi="ＭＳ 明朝"/>
              </w:rPr>
            </w:pPr>
            <w:r>
              <w:rPr>
                <w:rFonts w:ascii="ＭＳ 明朝" w:hAnsi="ＭＳ 明朝" w:hint="eastAsia"/>
              </w:rPr>
              <w:t>※　その他</w:t>
            </w:r>
            <w:r w:rsidRPr="00D2414A">
              <w:rPr>
                <w:rFonts w:ascii="ＭＳ 明朝" w:hAnsi="ＭＳ 明朝" w:hint="eastAsia"/>
              </w:rPr>
              <w:t>、次の点に留意してください。</w:t>
            </w:r>
          </w:p>
          <w:p w:rsidR="00EA1003" w:rsidRPr="00D2414A" w:rsidRDefault="00EA1003" w:rsidP="00EA1003">
            <w:pPr>
              <w:ind w:leftChars="100" w:left="412" w:hangingChars="100" w:hanging="206"/>
              <w:rPr>
                <w:rFonts w:ascii="ＭＳ 明朝" w:hAnsi="ＭＳ 明朝"/>
              </w:rPr>
            </w:pPr>
            <w:r>
              <w:rPr>
                <w:rFonts w:ascii="ＭＳ 明朝" w:hAnsi="ＭＳ 明朝" w:hint="eastAsia"/>
              </w:rPr>
              <w:t xml:space="preserve">ア　</w:t>
            </w:r>
            <w:r w:rsidRPr="00D2414A">
              <w:rPr>
                <w:rFonts w:ascii="ＭＳ 明朝" w:hAnsi="ＭＳ 明朝" w:hint="eastAsia"/>
              </w:rPr>
              <w:t>食中毒及び感染症の発生を防止するための措置等について、必要に応じて保健所の助言、指導を求めるとともに、常に密接な連携を保つこと。</w:t>
            </w:r>
            <w:r>
              <w:rPr>
                <w:rFonts w:ascii="ＭＳ 明朝" w:hAnsi="ＭＳ 明朝" w:hint="eastAsia"/>
              </w:rPr>
              <w:t xml:space="preserve">　</w:t>
            </w:r>
          </w:p>
          <w:p w:rsidR="00EA1003" w:rsidRPr="00D2414A" w:rsidRDefault="00EA1003" w:rsidP="00EA1003">
            <w:pPr>
              <w:ind w:leftChars="100" w:left="412" w:hangingChars="100" w:hanging="206"/>
              <w:rPr>
                <w:rFonts w:ascii="ＭＳ 明朝" w:hAnsi="ＭＳ 明朝"/>
              </w:rPr>
            </w:pPr>
            <w:r>
              <w:rPr>
                <w:rFonts w:ascii="ＭＳ 明朝" w:hAnsi="ＭＳ 明朝" w:hint="eastAsia"/>
              </w:rPr>
              <w:t xml:space="preserve">イ　</w:t>
            </w:r>
            <w:r w:rsidRPr="00D2414A">
              <w:rPr>
                <w:rFonts w:ascii="ＭＳ 明朝" w:hAnsi="ＭＳ 明朝" w:hint="eastAsia"/>
              </w:rPr>
              <w:t>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EA1003" w:rsidRPr="00D9629B" w:rsidRDefault="00EA1003" w:rsidP="00EA1003">
            <w:pPr>
              <w:ind w:leftChars="100" w:left="412" w:hangingChars="100" w:hanging="206"/>
              <w:rPr>
                <w:rFonts w:ascii="ＭＳ 明朝" w:hAnsi="ＭＳ 明朝"/>
              </w:rPr>
            </w:pPr>
            <w:r w:rsidRPr="00D2414A">
              <w:rPr>
                <w:rFonts w:ascii="ＭＳ 明朝" w:hAnsi="ＭＳ 明朝" w:hint="eastAsia"/>
              </w:rPr>
              <w:t>ウ　空調設備等により施設内の適温の確保に努めること。</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B71AEC" w:rsidRDefault="00EA1003" w:rsidP="00EA1003">
            <w:pPr>
              <w:autoSpaceDE w:val="0"/>
              <w:autoSpaceDN w:val="0"/>
              <w:jc w:val="left"/>
              <w:rPr>
                <w:rFonts w:ascii="ＭＳ 明朝" w:hAnsi="ＭＳ 明朝"/>
                <w:sz w:val="16"/>
                <w:szCs w:val="16"/>
              </w:rPr>
            </w:pPr>
            <w:r w:rsidRPr="00B71AEC">
              <w:rPr>
                <w:rFonts w:ascii="ＭＳ 明朝" w:hAnsi="ＭＳ 明朝" w:hint="eastAsia"/>
                <w:sz w:val="16"/>
                <w:szCs w:val="16"/>
              </w:rPr>
              <w:t>平18-0331004</w:t>
            </w:r>
          </w:p>
          <w:p w:rsidR="00EA1003" w:rsidRPr="00B71AEC" w:rsidRDefault="00EA1003" w:rsidP="00EA1003">
            <w:pPr>
              <w:adjustRightInd w:val="0"/>
              <w:contextualSpacing/>
              <w:jc w:val="left"/>
              <w:rPr>
                <w:rFonts w:ascii="ＭＳ 明朝" w:hAnsi="ＭＳ 明朝"/>
                <w:spacing w:val="20"/>
                <w:sz w:val="16"/>
                <w:szCs w:val="16"/>
              </w:rPr>
            </w:pPr>
            <w:r w:rsidRPr="00B71AEC">
              <w:rPr>
                <w:rFonts w:ascii="ＭＳ 明朝" w:hAnsi="ＭＳ 明朝" w:hint="eastAsia"/>
                <w:sz w:val="16"/>
                <w:szCs w:val="16"/>
              </w:rPr>
              <w:t>第3の3の3 ⑻（準用第</w:t>
            </w:r>
            <w:r w:rsidRPr="00B71AEC">
              <w:rPr>
                <w:rFonts w:ascii="ＭＳ 明朝" w:hAnsi="ＭＳ 明朝"/>
                <w:sz w:val="16"/>
                <w:szCs w:val="16"/>
              </w:rPr>
              <w:t>3</w:t>
            </w:r>
            <w:r w:rsidRPr="00B71AEC">
              <w:rPr>
                <w:rFonts w:ascii="ＭＳ 明朝" w:hAnsi="ＭＳ 明朝" w:hint="eastAsia"/>
                <w:sz w:val="16"/>
                <w:szCs w:val="16"/>
              </w:rPr>
              <w:t>の</w:t>
            </w:r>
            <w:r w:rsidRPr="00B71AEC">
              <w:rPr>
                <w:rFonts w:ascii="ＭＳ 明朝" w:hAnsi="ＭＳ 明朝"/>
                <w:sz w:val="16"/>
                <w:szCs w:val="16"/>
              </w:rPr>
              <w:t>2</w:t>
            </w:r>
            <w:r w:rsidRPr="00B71AEC">
              <w:rPr>
                <w:rFonts w:ascii="ＭＳ 明朝" w:hAnsi="ＭＳ 明朝" w:hint="eastAsia"/>
                <w:sz w:val="16"/>
                <w:szCs w:val="16"/>
              </w:rPr>
              <w:t>の</w:t>
            </w:r>
            <w:r w:rsidRPr="00B71AEC">
              <w:rPr>
                <w:rFonts w:ascii="ＭＳ 明朝" w:hAnsi="ＭＳ 明朝"/>
                <w:sz w:val="16"/>
                <w:szCs w:val="16"/>
              </w:rPr>
              <w:t>2</w:t>
            </w:r>
            <w:r w:rsidRPr="00B71AEC">
              <w:rPr>
                <w:rFonts w:ascii="ＭＳ 明朝" w:hAnsi="ＭＳ 明朝" w:hint="eastAsia"/>
                <w:sz w:val="16"/>
                <w:szCs w:val="16"/>
              </w:rPr>
              <w:t>の</w:t>
            </w:r>
            <w:r w:rsidRPr="00B71AEC">
              <w:rPr>
                <w:rFonts w:ascii="ＭＳ 明朝" w:hAnsi="ＭＳ 明朝"/>
                <w:sz w:val="16"/>
                <w:szCs w:val="16"/>
              </w:rPr>
              <w:t xml:space="preserve">3 </w:t>
            </w:r>
            <w:r w:rsidRPr="00B71AEC">
              <w:rPr>
                <w:rFonts w:ascii="ＭＳ 明朝" w:hAnsi="ＭＳ 明朝" w:hint="eastAsia"/>
                <w:sz w:val="16"/>
                <w:szCs w:val="16"/>
              </w:rPr>
              <w:t>⑻）</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ind w:left="206" w:hangingChars="100" w:hanging="206"/>
              <w:rPr>
                <w:rFonts w:ascii="ＭＳ 明朝" w:hAnsi="ＭＳ 明朝"/>
              </w:rPr>
            </w:pPr>
            <w:r w:rsidRPr="00D2414A">
              <w:rPr>
                <w:rFonts w:ascii="ＭＳ 明朝" w:hAnsi="ＭＳ 明朝" w:hint="eastAsia"/>
              </w:rPr>
              <w:t>※　常時使用する労働者に対し、1年以内ごとに1回（ただし、深夜業労働者等は６ヶ月以内ごとに1回）、定期に健康診断を実施しなければなりません。</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B71AEC" w:rsidRDefault="00EA1003" w:rsidP="00EA1003">
            <w:pPr>
              <w:adjustRightInd w:val="0"/>
              <w:contextualSpacing/>
              <w:jc w:val="left"/>
              <w:rPr>
                <w:rFonts w:ascii="ＭＳ 明朝" w:hAnsi="ＭＳ 明朝"/>
                <w:spacing w:val="20"/>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djustRightInd w:val="0"/>
              <w:ind w:left="206" w:hangingChars="100" w:hanging="206"/>
              <w:contextualSpacing/>
              <w:jc w:val="left"/>
              <w:rPr>
                <w:rFonts w:ascii="ＭＳ 明朝" w:hAnsi="ＭＳ 明朝"/>
              </w:rPr>
            </w:pPr>
            <w:r w:rsidRPr="00D2414A">
              <w:rPr>
                <w:rFonts w:ascii="ＭＳ 明朝" w:hAnsi="ＭＳ 明朝" w:hint="eastAsia"/>
              </w:rPr>
              <w:t>※　手洗所等の従業者共用のタオルは、感染源として感染拡大の恐れがありますので、使用しないでください。</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EA1003" w:rsidRPr="00B71AEC" w:rsidRDefault="00EA1003" w:rsidP="00EA1003">
            <w:pPr>
              <w:adjustRightInd w:val="0"/>
              <w:contextualSpacing/>
              <w:jc w:val="left"/>
              <w:rPr>
                <w:rFonts w:ascii="ＭＳ 明朝" w:hAnsi="ＭＳ 明朝"/>
                <w:spacing w:val="20"/>
                <w:sz w:val="16"/>
                <w:szCs w:val="16"/>
              </w:rPr>
            </w:pPr>
          </w:p>
        </w:tc>
      </w:tr>
      <w:tr w:rsidR="00EA1003" w:rsidRPr="00D2414A" w:rsidTr="00207CD8">
        <w:trPr>
          <w:trHeight w:val="70"/>
        </w:trPr>
        <w:tc>
          <w:tcPr>
            <w:tcW w:w="1271" w:type="dxa"/>
            <w:vMerge w:val="restart"/>
            <w:tcBorders>
              <w:top w:val="nil"/>
            </w:tcBorders>
          </w:tcPr>
          <w:p w:rsidR="00EA1003" w:rsidRPr="00D2414A" w:rsidRDefault="00EA1003" w:rsidP="00EA1003">
            <w:pPr>
              <w:adjustRightInd w:val="0"/>
              <w:ind w:left="35" w:hangingChars="17" w:hanging="35"/>
              <w:contextualSpacing/>
              <w:jc w:val="left"/>
              <w:rPr>
                <w:rFonts w:ascii="ＭＳ 明朝" w:hAnsi="ＭＳ 明朝" w:cs="ＭＳ 明朝"/>
              </w:rPr>
            </w:pPr>
            <w:r w:rsidRPr="00D2414A">
              <w:rPr>
                <w:rFonts w:ascii="ＭＳ 明朝" w:hAnsi="ＭＳ 明朝" w:cs="ＭＳ 明朝" w:hint="eastAsia"/>
              </w:rPr>
              <w:t>（調理設備）</w:t>
            </w:r>
          </w:p>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cs="ＭＳ 明朝" w:hint="eastAsia"/>
              </w:rPr>
              <w:t>※食事提供ありの場合</w:t>
            </w:r>
          </w:p>
        </w:tc>
        <w:tc>
          <w:tcPr>
            <w:tcW w:w="6520" w:type="dxa"/>
            <w:gridSpan w:val="6"/>
            <w:tcBorders>
              <w:top w:val="single" w:sz="4" w:space="0" w:color="auto"/>
              <w:bottom w:val="dotted" w:sz="4" w:space="0" w:color="auto"/>
            </w:tcBorders>
          </w:tcPr>
          <w:p w:rsidR="00EA1003" w:rsidRPr="00A04601" w:rsidRDefault="00EA1003" w:rsidP="00EA1003">
            <w:pPr>
              <w:spacing w:line="0" w:lineRule="atLeast"/>
              <w:ind w:left="206" w:hangingChars="100" w:hanging="206"/>
              <w:rPr>
                <w:rFonts w:ascii="ＭＳ ゴシック" w:eastAsia="ＭＳ ゴシック" w:hAnsi="ＭＳ ゴシック"/>
                <w:b/>
              </w:rPr>
            </w:pPr>
            <w:r>
              <w:rPr>
                <w:rFonts w:ascii="ＭＳ 明朝" w:hAnsi="ＭＳ 明朝" w:hint="eastAsia"/>
              </w:rPr>
              <w:t>(3</w:t>
            </w:r>
            <w:r w:rsidRPr="00EA24D8">
              <w:rPr>
                <w:rFonts w:ascii="ＭＳ 明朝" w:hAnsi="ＭＳ 明朝" w:hint="eastAsia"/>
              </w:rPr>
              <w:t>)</w:t>
            </w:r>
            <w:r w:rsidRPr="00A04601">
              <w:rPr>
                <w:rFonts w:ascii="ＭＳ ゴシック" w:eastAsia="ＭＳ ゴシック" w:hAnsi="ＭＳ ゴシック" w:hint="eastAsia"/>
                <w:b/>
              </w:rPr>
              <w:t xml:space="preserve">　調理は委託ですか、直接実施ですか。</w:t>
            </w:r>
          </w:p>
          <w:p w:rsidR="00EA1003" w:rsidRPr="00A04601" w:rsidRDefault="00EA1003" w:rsidP="00EA1003">
            <w:pPr>
              <w:spacing w:line="0" w:lineRule="atLeast"/>
              <w:ind w:left="141"/>
              <w:rPr>
                <w:rFonts w:ascii="ＭＳ ゴシック" w:eastAsia="ＭＳ ゴシック" w:hAnsi="ＭＳ ゴシック"/>
                <w:b/>
              </w:rPr>
            </w:pPr>
            <w:r w:rsidRPr="00A04601">
              <w:rPr>
                <w:rFonts w:ascii="ＭＳ ゴシック" w:eastAsia="ＭＳ ゴシック" w:hAnsi="ＭＳ ゴシック" w:hint="eastAsia"/>
                <w:b/>
              </w:rPr>
              <w:t>→委託している場合、委託業者名等を記載してください。</w:t>
            </w:r>
          </w:p>
          <w:p w:rsidR="00EA1003" w:rsidRPr="00A04601" w:rsidRDefault="00EA1003" w:rsidP="00EA1003">
            <w:pPr>
              <w:spacing w:line="0" w:lineRule="atLeast"/>
              <w:ind w:left="141" w:firstLineChars="100" w:firstLine="207"/>
              <w:rPr>
                <w:rFonts w:ascii="ＭＳ ゴシック" w:eastAsia="ＭＳ ゴシック" w:hAnsi="ＭＳ ゴシック"/>
                <w:b/>
              </w:rPr>
            </w:pPr>
            <w:r>
              <w:rPr>
                <w:rFonts w:ascii="ＭＳ ゴシック" w:eastAsia="ＭＳ ゴシック" w:hAnsi="ＭＳ ゴシック" w:hint="eastAsia"/>
                <w:b/>
              </w:rPr>
              <w:t>（</w:t>
            </w:r>
            <w:r w:rsidRPr="00A04601">
              <w:rPr>
                <w:rFonts w:ascii="ＭＳ ゴシック" w:eastAsia="ＭＳ ゴシック" w:hAnsi="ＭＳ ゴシック" w:hint="eastAsia"/>
                <w:b/>
              </w:rPr>
              <w:t xml:space="preserve">業者名：　　　　　　　　　　　　　　　　　　</w:t>
            </w:r>
            <w:r>
              <w:rPr>
                <w:rFonts w:ascii="ＭＳ ゴシック" w:eastAsia="ＭＳ ゴシック" w:hAnsi="ＭＳ ゴシック" w:hint="eastAsia"/>
                <w:b/>
              </w:rPr>
              <w:t xml:space="preserve">　）</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38639918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96215841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816382298"/>
                <w14:checkbox>
                  <w14:checked w14:val="0"/>
                  <w14:checkedState w14:val="2612" w14:font="ＭＳ ゴシック"/>
                  <w14:uncheckedState w14:val="2610" w14:font="ＭＳ ゴシック"/>
                </w14:checkbox>
              </w:sdtPr>
              <w:sdtEndPr/>
              <w:sdtContent>
                <w:r w:rsidR="00EA1003" w:rsidRPr="00A01C90">
                  <w:rPr>
                    <w:rFonts w:ascii="ＭＳ ゴシック" w:eastAsia="ＭＳ ゴシック" w:hAnsi="ＭＳ ゴシック" w:hint="eastAsia"/>
                    <w:spacing w:val="-20"/>
                    <w:sz w:val="20"/>
                    <w:szCs w:val="20"/>
                  </w:rPr>
                  <w:t>☐</w:t>
                </w:r>
              </w:sdtContent>
            </w:sdt>
            <w:r w:rsidR="00EA1003" w:rsidRPr="00A01C90">
              <w:rPr>
                <w:rFonts w:ascii="ＭＳ 明朝" w:hAnsi="ＭＳ 明朝" w:hint="eastAsia"/>
                <w:spacing w:val="-20"/>
                <w:sz w:val="20"/>
                <w:szCs w:val="20"/>
              </w:rPr>
              <w:t>該当なし</w:t>
            </w:r>
          </w:p>
        </w:tc>
        <w:tc>
          <w:tcPr>
            <w:tcW w:w="1276" w:type="dxa"/>
            <w:tcBorders>
              <w:top w:val="single" w:sz="4" w:space="0" w:color="auto"/>
              <w:bottom w:val="nil"/>
            </w:tcBorders>
          </w:tcPr>
          <w:p w:rsidR="00EA1003" w:rsidRPr="00B71AEC" w:rsidRDefault="00EA1003" w:rsidP="00EA1003">
            <w:pPr>
              <w:adjustRightInd w:val="0"/>
              <w:contextualSpacing/>
              <w:jc w:val="left"/>
              <w:rPr>
                <w:rFonts w:ascii="ＭＳ 明朝" w:hAnsi="ＭＳ 明朝"/>
                <w:spacing w:val="20"/>
                <w:sz w:val="16"/>
                <w:szCs w:val="16"/>
              </w:rPr>
            </w:pPr>
          </w:p>
        </w:tc>
      </w:tr>
      <w:tr w:rsidR="00EA1003" w:rsidRPr="00D2414A" w:rsidTr="00207CD8">
        <w:trPr>
          <w:trHeight w:val="70"/>
        </w:trPr>
        <w:tc>
          <w:tcPr>
            <w:tcW w:w="1271" w:type="dxa"/>
            <w:vMerge/>
            <w:tcBorders>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spacing w:line="0" w:lineRule="atLeast"/>
              <w:ind w:left="160" w:hanging="160"/>
              <w:rPr>
                <w:rFonts w:ascii="ＭＳ 明朝" w:hAnsi="ＭＳ 明朝"/>
              </w:rPr>
            </w:pPr>
            <w:r w:rsidRPr="00D2414A">
              <w:rPr>
                <w:rFonts w:ascii="ＭＳ 明朝" w:hAnsi="ＭＳ 明朝" w:hint="eastAsia"/>
              </w:rPr>
              <w:t>※　現場責任者を配置してください。</w:t>
            </w:r>
            <w:r>
              <w:rPr>
                <w:rFonts w:ascii="ＭＳ 明朝" w:hAnsi="ＭＳ 明朝" w:hint="eastAsia"/>
              </w:rPr>
              <w:t>また、</w:t>
            </w:r>
            <w:r w:rsidRPr="00D2414A">
              <w:rPr>
                <w:rFonts w:ascii="ＭＳ 明朝" w:hAnsi="ＭＳ 明朝" w:hint="eastAsia"/>
              </w:rPr>
              <w:t>委託業者が適正な衛生管理の下、調理を行っていることについて、定期</w:t>
            </w:r>
            <w:r>
              <w:rPr>
                <w:rFonts w:ascii="ＭＳ 明朝" w:hAnsi="ＭＳ 明朝" w:hint="eastAsia"/>
              </w:rPr>
              <w:t>的</w:t>
            </w:r>
            <w:r w:rsidRPr="00D2414A">
              <w:rPr>
                <w:rFonts w:ascii="ＭＳ 明朝" w:hAnsi="ＭＳ 明朝" w:hint="eastAsia"/>
              </w:rPr>
              <w:t>に確認してく</w:t>
            </w:r>
            <w:r w:rsidRPr="00D2414A">
              <w:rPr>
                <w:rFonts w:ascii="ＭＳ 明朝" w:hAnsi="ＭＳ 明朝" w:hint="eastAsia"/>
              </w:rPr>
              <w:lastRenderedPageBreak/>
              <w:t>ださい。食材購入を含めた委託をしている場合</w:t>
            </w:r>
            <w:r>
              <w:rPr>
                <w:rFonts w:ascii="ＭＳ 明朝" w:hAnsi="ＭＳ 明朝" w:hint="eastAsia"/>
              </w:rPr>
              <w:t>は</w:t>
            </w:r>
            <w:r w:rsidRPr="00D2414A">
              <w:rPr>
                <w:rFonts w:ascii="ＭＳ 明朝" w:hAnsi="ＭＳ 明朝" w:hint="eastAsia"/>
              </w:rPr>
              <w:t>、食材の検収を施設の栄養士も関わり、定期的にチェックしてください。</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B71AEC" w:rsidRDefault="00EA1003" w:rsidP="00EA1003">
            <w:pPr>
              <w:adjustRightInd w:val="0"/>
              <w:contextualSpacing/>
              <w:jc w:val="left"/>
              <w:rPr>
                <w:rFonts w:ascii="ＭＳ 明朝" w:hAnsi="ＭＳ 明朝"/>
                <w:spacing w:val="20"/>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A04601" w:rsidRDefault="00EA1003" w:rsidP="00EA1003">
            <w:pPr>
              <w:spacing w:line="0" w:lineRule="atLeast"/>
              <w:ind w:left="206" w:hangingChars="100" w:hanging="206"/>
              <w:rPr>
                <w:rFonts w:ascii="ＭＳ ゴシック" w:eastAsia="ＭＳ ゴシック" w:hAnsi="ＭＳ ゴシック"/>
                <w:b/>
              </w:rPr>
            </w:pPr>
            <w:r w:rsidRPr="00187952">
              <w:rPr>
                <w:rFonts w:ascii="ＭＳ ゴシック" w:eastAsia="ＭＳ ゴシック" w:hAnsi="ＭＳ ゴシック" w:hint="eastAsia"/>
              </w:rPr>
              <w:t>①</w:t>
            </w:r>
            <w:r w:rsidRPr="00A04601">
              <w:rPr>
                <w:rFonts w:ascii="ＭＳ ゴシック" w:eastAsia="ＭＳ ゴシック" w:hAnsi="ＭＳ ゴシック" w:hint="eastAsia"/>
                <w:b/>
              </w:rPr>
              <w:t xml:space="preserve">　嗜好調査、残食調査、給食会議等が行われ、その結果が献立に反映されていますか。</w:t>
            </w:r>
          </w:p>
          <w:p w:rsidR="00EA1003" w:rsidRPr="00A04601" w:rsidRDefault="00EA1003" w:rsidP="00EA1003">
            <w:pPr>
              <w:spacing w:line="0" w:lineRule="atLeast"/>
              <w:ind w:left="207" w:hangingChars="100" w:hanging="207"/>
              <w:rPr>
                <w:rFonts w:ascii="ＭＳ ゴシック" w:eastAsia="ＭＳ ゴシック" w:hAnsi="ＭＳ ゴシック"/>
                <w:b/>
              </w:rPr>
            </w:pPr>
            <w:r w:rsidRPr="00A04601">
              <w:rPr>
                <w:rFonts w:ascii="ＭＳ ゴシック" w:eastAsia="ＭＳ ゴシック" w:hAnsi="ＭＳ ゴシック" w:hint="eastAsia"/>
                <w:b/>
              </w:rPr>
              <w:t xml:space="preserve">　・嗜好調査：年　　　回実施　・残食調査：あり・なし</w:t>
            </w:r>
          </w:p>
          <w:p w:rsidR="00EA1003" w:rsidRPr="00A04601" w:rsidRDefault="00EA1003" w:rsidP="00EA1003">
            <w:pPr>
              <w:adjustRightInd w:val="0"/>
              <w:ind w:left="207"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 xml:space="preserve">　・給食会議：年　　　回実施</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70606517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4900218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B71AEC" w:rsidRDefault="00EA1003" w:rsidP="00EA1003">
            <w:pPr>
              <w:adjustRightInd w:val="0"/>
              <w:contextualSpacing/>
              <w:jc w:val="left"/>
              <w:rPr>
                <w:rFonts w:ascii="ＭＳ 明朝" w:hAnsi="ＭＳ 明朝"/>
                <w:spacing w:val="20"/>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Default="00EA1003" w:rsidP="00EA1003">
            <w:pPr>
              <w:spacing w:line="0" w:lineRule="atLeast"/>
              <w:ind w:left="206" w:hangingChars="100" w:hanging="206"/>
              <w:rPr>
                <w:rFonts w:ascii="ＭＳ ゴシック" w:eastAsia="ＭＳ ゴシック" w:hAnsi="ＭＳ ゴシック"/>
                <w:b/>
              </w:rPr>
            </w:pPr>
            <w:r w:rsidRPr="00187952">
              <w:rPr>
                <w:rFonts w:ascii="ＭＳ ゴシック" w:eastAsia="ＭＳ ゴシック" w:hAnsi="ＭＳ ゴシック" w:hint="eastAsia"/>
              </w:rPr>
              <w:t>②</w:t>
            </w:r>
            <w:r w:rsidRPr="00A04601">
              <w:rPr>
                <w:rFonts w:ascii="ＭＳ ゴシック" w:eastAsia="ＭＳ ゴシック" w:hAnsi="ＭＳ ゴシック" w:hint="eastAsia"/>
                <w:b/>
              </w:rPr>
              <w:t xml:space="preserve">　給食日誌は記録されていますか。</w:t>
            </w:r>
          </w:p>
          <w:p w:rsidR="00EA1003" w:rsidRPr="00A04601" w:rsidRDefault="00EA1003" w:rsidP="00EA1003">
            <w:pPr>
              <w:spacing w:line="0" w:lineRule="atLeast"/>
              <w:ind w:left="207" w:hangingChars="100" w:hanging="207"/>
              <w:rPr>
                <w:rFonts w:ascii="ＭＳ ゴシック" w:eastAsia="ＭＳ ゴシック" w:hAnsi="ＭＳ ゴシック"/>
                <w:b/>
              </w:rPr>
            </w:pPr>
          </w:p>
        </w:tc>
        <w:tc>
          <w:tcPr>
            <w:tcW w:w="1134" w:type="dxa"/>
            <w:vMerge w:val="restart"/>
            <w:tcBorders>
              <w:top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80073325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9246513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B71AEC" w:rsidRDefault="00EA1003" w:rsidP="00EA1003">
            <w:pPr>
              <w:adjustRightInd w:val="0"/>
              <w:contextualSpacing/>
              <w:jc w:val="left"/>
              <w:rPr>
                <w:rFonts w:ascii="ＭＳ 明朝" w:hAnsi="ＭＳ 明朝"/>
                <w:spacing w:val="20"/>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Default="00EA1003" w:rsidP="00EA1003">
            <w:pPr>
              <w:spacing w:line="0" w:lineRule="atLeast"/>
              <w:ind w:left="206" w:hangingChars="100" w:hanging="206"/>
              <w:rPr>
                <w:rFonts w:ascii="ＭＳ 明朝" w:hAnsi="ＭＳ 明朝"/>
              </w:rPr>
            </w:pPr>
            <w:r w:rsidRPr="00E62C76">
              <w:rPr>
                <w:rFonts w:ascii="ＭＳ 明朝" w:hAnsi="ＭＳ 明朝" w:hint="eastAsia"/>
              </w:rPr>
              <w:t>※　施設長、管理者等は、定期的にチェックしてください。</w:t>
            </w:r>
          </w:p>
          <w:p w:rsidR="00EA1003" w:rsidRPr="00E62C76" w:rsidRDefault="00EA1003" w:rsidP="00EA1003">
            <w:pPr>
              <w:spacing w:line="0" w:lineRule="atLeast"/>
              <w:ind w:left="206" w:hangingChars="100" w:hanging="206"/>
              <w:rPr>
                <w:rFonts w:ascii="ＭＳ 明朝" w:hAnsi="ＭＳ 明朝"/>
              </w:rPr>
            </w:pPr>
          </w:p>
        </w:tc>
        <w:tc>
          <w:tcPr>
            <w:tcW w:w="1134" w:type="dxa"/>
            <w:vMerge/>
            <w:tcBorders>
              <w:bottom w:val="nil"/>
            </w:tcBorders>
          </w:tcPr>
          <w:p w:rsidR="00EA1003" w:rsidRDefault="00EA1003" w:rsidP="00EA1003">
            <w:pPr>
              <w:ind w:left="152" w:rightChars="-6" w:right="-12" w:hanging="152"/>
              <w:rPr>
                <w:rFonts w:ascii="ＭＳ 明朝" w:hAnsi="ＭＳ 明朝"/>
                <w:sz w:val="20"/>
                <w:szCs w:val="20"/>
              </w:rPr>
            </w:pPr>
          </w:p>
        </w:tc>
        <w:tc>
          <w:tcPr>
            <w:tcW w:w="1276" w:type="dxa"/>
            <w:tcBorders>
              <w:top w:val="nil"/>
              <w:bottom w:val="nil"/>
            </w:tcBorders>
          </w:tcPr>
          <w:p w:rsidR="00EA1003" w:rsidRPr="00B71AEC" w:rsidRDefault="00EA1003" w:rsidP="00EA1003">
            <w:pPr>
              <w:adjustRightInd w:val="0"/>
              <w:contextualSpacing/>
              <w:jc w:val="left"/>
              <w:rPr>
                <w:rFonts w:ascii="ＭＳ 明朝" w:hAnsi="ＭＳ 明朝"/>
                <w:spacing w:val="20"/>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Default="00EA1003" w:rsidP="00EA1003">
            <w:pPr>
              <w:spacing w:line="0" w:lineRule="atLeast"/>
              <w:ind w:left="206" w:hangingChars="100" w:hanging="206"/>
              <w:rPr>
                <w:rFonts w:ascii="ＭＳ ゴシック" w:eastAsia="ＭＳ ゴシック" w:hAnsi="ＭＳ ゴシック"/>
                <w:b/>
              </w:rPr>
            </w:pPr>
            <w:r w:rsidRPr="00187952">
              <w:rPr>
                <w:rFonts w:ascii="ＭＳ ゴシック" w:eastAsia="ＭＳ ゴシック" w:hAnsi="ＭＳ ゴシック" w:hint="eastAsia"/>
              </w:rPr>
              <w:t>③</w:t>
            </w:r>
            <w:r w:rsidRPr="00A04601">
              <w:rPr>
                <w:rFonts w:ascii="ＭＳ ゴシック" w:eastAsia="ＭＳ ゴシック" w:hAnsi="ＭＳ ゴシック" w:hint="eastAsia"/>
                <w:b/>
              </w:rPr>
              <w:t xml:space="preserve">　検食は食事の提供前に実施していますか。</w:t>
            </w:r>
          </w:p>
          <w:p w:rsidR="00EA1003" w:rsidRPr="00A04601" w:rsidRDefault="00EA1003" w:rsidP="00EA1003">
            <w:pPr>
              <w:spacing w:line="0" w:lineRule="atLeast"/>
              <w:ind w:left="207" w:hangingChars="100" w:hanging="207"/>
              <w:rPr>
                <w:rFonts w:ascii="ＭＳ ゴシック" w:eastAsia="ＭＳ ゴシック" w:hAnsi="ＭＳ ゴシック"/>
                <w:b/>
              </w:rPr>
            </w:pPr>
          </w:p>
        </w:tc>
        <w:tc>
          <w:tcPr>
            <w:tcW w:w="1134" w:type="dxa"/>
            <w:vMerge w:val="restart"/>
            <w:tcBorders>
              <w:top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71137577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8109554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B71AEC" w:rsidRDefault="00EA1003" w:rsidP="00EA1003">
            <w:pPr>
              <w:adjustRightInd w:val="0"/>
              <w:contextualSpacing/>
              <w:jc w:val="left"/>
              <w:rPr>
                <w:rFonts w:ascii="ＭＳ 明朝" w:hAnsi="ＭＳ 明朝"/>
                <w:spacing w:val="20"/>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spacing w:line="0" w:lineRule="atLeast"/>
              <w:ind w:left="160" w:hanging="160"/>
              <w:rPr>
                <w:rFonts w:ascii="ＭＳ 明朝" w:hAnsi="ＭＳ 明朝"/>
              </w:rPr>
            </w:pPr>
            <w:r w:rsidRPr="00D2414A">
              <w:rPr>
                <w:rFonts w:ascii="ＭＳ 明朝" w:hAnsi="ＭＳ 明朝" w:hint="eastAsia"/>
              </w:rPr>
              <w:t>※　検食は、調理員以外で実施してください。検食を食事前に行い、異味・異臭その他の異常が感じられる場合には、直ちに食事の提供を中止するなどの措置を講ずることとされています。</w:t>
            </w:r>
          </w:p>
        </w:tc>
        <w:tc>
          <w:tcPr>
            <w:tcW w:w="1134" w:type="dxa"/>
            <w:vMerge/>
            <w:tcBorders>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B71AEC" w:rsidRDefault="00EA1003" w:rsidP="00EA1003">
            <w:pPr>
              <w:adjustRightInd w:val="0"/>
              <w:contextualSpacing/>
              <w:jc w:val="left"/>
              <w:rPr>
                <w:rFonts w:ascii="ＭＳ 明朝" w:hAnsi="ＭＳ 明朝"/>
                <w:spacing w:val="20"/>
                <w:sz w:val="16"/>
                <w:szCs w:val="16"/>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Default="00EA1003" w:rsidP="00EA1003">
            <w:pPr>
              <w:spacing w:line="0" w:lineRule="atLeast"/>
              <w:ind w:left="160" w:hanging="160"/>
              <w:rPr>
                <w:rFonts w:ascii="ＭＳ ゴシック" w:eastAsia="ＭＳ ゴシック" w:hAnsi="ＭＳ ゴシック"/>
                <w:b/>
              </w:rPr>
            </w:pPr>
            <w:r w:rsidRPr="00991850">
              <w:rPr>
                <w:rFonts w:ascii="ＭＳ ゴシック" w:eastAsia="ＭＳ ゴシック" w:hAnsi="ＭＳ ゴシック" w:hint="eastAsia"/>
              </w:rPr>
              <w:t>④</w:t>
            </w:r>
            <w:r w:rsidRPr="00A04601">
              <w:rPr>
                <w:rFonts w:ascii="ＭＳ ゴシック" w:eastAsia="ＭＳ ゴシック" w:hAnsi="ＭＳ ゴシック" w:hint="eastAsia"/>
                <w:b/>
              </w:rPr>
              <w:t xml:space="preserve">　検食簿は作成していますか。</w:t>
            </w:r>
          </w:p>
          <w:p w:rsidR="00EA1003" w:rsidRPr="00A04601" w:rsidRDefault="00EA1003" w:rsidP="00EA1003">
            <w:pPr>
              <w:spacing w:line="0" w:lineRule="atLeast"/>
              <w:ind w:left="160" w:hanging="160"/>
              <w:rPr>
                <w:rFonts w:ascii="ＭＳ ゴシック" w:eastAsia="ＭＳ ゴシック" w:hAnsi="ＭＳ ゴシック"/>
                <w:b/>
              </w:rPr>
            </w:pPr>
          </w:p>
        </w:tc>
        <w:tc>
          <w:tcPr>
            <w:tcW w:w="1134" w:type="dxa"/>
            <w:vMerge w:val="restart"/>
            <w:tcBorders>
              <w:top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3330854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175197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spacing w:line="0" w:lineRule="atLeast"/>
              <w:ind w:left="160" w:hanging="160"/>
              <w:rPr>
                <w:rFonts w:ascii="ＭＳ 明朝" w:hAnsi="ＭＳ 明朝"/>
              </w:rPr>
            </w:pPr>
            <w:r w:rsidRPr="00D2414A">
              <w:rPr>
                <w:rFonts w:ascii="ＭＳ 明朝" w:hAnsi="ＭＳ 明朝" w:hint="eastAsia"/>
              </w:rPr>
              <w:t xml:space="preserve">※　</w:t>
            </w:r>
            <w:r w:rsidRPr="005B7A5F">
              <w:rPr>
                <w:rFonts w:ascii="ＭＳ 明朝" w:hAnsi="ＭＳ 明朝" w:hint="eastAsia"/>
                <w:spacing w:val="-8"/>
              </w:rPr>
              <w:t>検食簿には、検食日、検食時間、検食者の職名・氏名、検食内容（メニュー等）、検食結果等が記載されているか確認してください。</w:t>
            </w:r>
          </w:p>
        </w:tc>
        <w:tc>
          <w:tcPr>
            <w:tcW w:w="1134" w:type="dxa"/>
            <w:vMerge/>
            <w:tcBorders>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04601" w:rsidRDefault="00EA1003" w:rsidP="00EA1003">
            <w:pPr>
              <w:spacing w:line="0" w:lineRule="atLeast"/>
              <w:ind w:left="160" w:hanging="160"/>
              <w:rPr>
                <w:rFonts w:ascii="ＭＳ ゴシック" w:eastAsia="ＭＳ ゴシック" w:hAnsi="ＭＳ ゴシック"/>
                <w:b/>
              </w:rPr>
            </w:pPr>
            <w:r w:rsidRPr="00991850">
              <w:rPr>
                <w:rFonts w:ascii="ＭＳ ゴシック" w:eastAsia="ＭＳ ゴシック" w:hAnsi="ＭＳ ゴシック" w:hint="eastAsia"/>
              </w:rPr>
              <w:t>⑤</w:t>
            </w:r>
            <w:r w:rsidRPr="00A04601">
              <w:rPr>
                <w:rFonts w:ascii="ＭＳ ゴシック" w:eastAsia="ＭＳ ゴシック" w:hAnsi="ＭＳ ゴシック" w:hint="eastAsia"/>
                <w:b/>
              </w:rPr>
              <w:t xml:space="preserve">　給食施設設置届を保健所に届け出ていますか。</w:t>
            </w:r>
          </w:p>
          <w:p w:rsidR="00EA1003" w:rsidRPr="00A04601" w:rsidRDefault="00EA1003" w:rsidP="00EA1003">
            <w:pPr>
              <w:spacing w:line="0" w:lineRule="atLeast"/>
              <w:ind w:left="144" w:hanging="144"/>
              <w:rPr>
                <w:rFonts w:ascii="ＭＳ ゴシック" w:eastAsia="ＭＳ ゴシック" w:hAnsi="ＭＳ ゴシック"/>
                <w:b/>
              </w:rPr>
            </w:pPr>
            <w:r w:rsidRPr="00A04601">
              <w:rPr>
                <w:rFonts w:ascii="ＭＳ ゴシック" w:eastAsia="ＭＳ ゴシック" w:hAnsi="ＭＳ ゴシック" w:hint="eastAsia"/>
                <w:b/>
              </w:rPr>
              <w:t xml:space="preserve">　　　・届出年月日：　　</w:t>
            </w:r>
            <w:r>
              <w:rPr>
                <w:rFonts w:ascii="ＭＳ ゴシック" w:eastAsia="ＭＳ ゴシック" w:hAnsi="ＭＳ ゴシック" w:hint="eastAsia"/>
                <w:b/>
              </w:rPr>
              <w:t xml:space="preserve">　　</w:t>
            </w:r>
            <w:r w:rsidRPr="00A04601">
              <w:rPr>
                <w:rFonts w:ascii="ＭＳ ゴシック" w:eastAsia="ＭＳ ゴシック" w:hAnsi="ＭＳ ゴシック" w:hint="eastAsia"/>
                <w:b/>
              </w:rPr>
              <w:t xml:space="preserve">　年　　　月　　　日</w:t>
            </w:r>
          </w:p>
          <w:p w:rsidR="00EA1003" w:rsidRPr="00A04601" w:rsidRDefault="00EA1003" w:rsidP="00EA1003">
            <w:pPr>
              <w:ind w:left="144" w:hanging="144"/>
              <w:rPr>
                <w:rFonts w:ascii="ＭＳ ゴシック" w:eastAsia="ＭＳ ゴシック" w:hAnsi="ＭＳ ゴシック"/>
                <w:b/>
              </w:rPr>
            </w:pPr>
            <w:r w:rsidRPr="00A04601">
              <w:rPr>
                <w:rFonts w:ascii="ＭＳ ゴシック" w:eastAsia="ＭＳ ゴシック" w:hAnsi="ＭＳ ゴシック" w:hint="eastAsia"/>
                <w:b/>
              </w:rPr>
              <w:t xml:space="preserve">　　　・食品衛生責任者　職名：　　　　　　　　　　　　　　</w:t>
            </w:r>
          </w:p>
          <w:p w:rsidR="00EA1003" w:rsidRPr="00A04601" w:rsidRDefault="00EA1003" w:rsidP="00EA1003">
            <w:pPr>
              <w:ind w:left="144" w:hanging="144"/>
              <w:rPr>
                <w:rFonts w:ascii="ＭＳ ゴシック" w:eastAsia="ＭＳ ゴシック" w:hAnsi="ＭＳ ゴシック"/>
                <w:b/>
              </w:rPr>
            </w:pPr>
            <w:r w:rsidRPr="00A04601">
              <w:rPr>
                <w:rFonts w:ascii="ＭＳ ゴシック" w:eastAsia="ＭＳ ゴシック" w:hAnsi="ＭＳ ゴシック" w:hint="eastAsia"/>
                <w:b/>
              </w:rPr>
              <w:t xml:space="preserve">　　　　　　　　　　　　氏名：　　　　　　　　　　　　</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70393141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870742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Default="00EA1003" w:rsidP="00EA1003">
            <w:pPr>
              <w:spacing w:line="0" w:lineRule="atLeast"/>
              <w:ind w:left="160" w:hanging="160"/>
              <w:rPr>
                <w:rFonts w:ascii="ＭＳ 明朝" w:hAnsi="ＭＳ 明朝"/>
              </w:rPr>
            </w:pPr>
            <w:r w:rsidRPr="00D2414A">
              <w:rPr>
                <w:rFonts w:ascii="ＭＳ 明朝" w:hAnsi="ＭＳ 明朝" w:hint="eastAsia"/>
              </w:rPr>
              <w:t>※　食品衛生責任者が変更になった場合、変更届が必要です。</w:t>
            </w:r>
          </w:p>
          <w:p w:rsidR="00EA1003" w:rsidRPr="00D2414A" w:rsidRDefault="00EA1003" w:rsidP="00EA1003">
            <w:pPr>
              <w:spacing w:line="0" w:lineRule="atLeast"/>
              <w:ind w:left="160" w:hanging="160"/>
              <w:rPr>
                <w:rFonts w:ascii="ＭＳ 明朝" w:hAnsi="ＭＳ 明朝"/>
              </w:rPr>
            </w:pP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spacing w:line="0" w:lineRule="atLeast"/>
              <w:ind w:left="160" w:hanging="160"/>
              <w:rPr>
                <w:rFonts w:ascii="ＭＳ 明朝" w:hAnsi="ＭＳ 明朝"/>
              </w:rPr>
            </w:pPr>
            <w:r w:rsidRPr="00D2414A">
              <w:rPr>
                <w:rFonts w:ascii="ＭＳ 明朝" w:hAnsi="ＭＳ 明朝" w:hint="eastAsia"/>
              </w:rPr>
              <w:t>※　給食施設については、健康増進法に基づく給食施設開始届出も義務付けられています。</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nil"/>
            </w:tcBorders>
          </w:tcPr>
          <w:p w:rsidR="00EA1003" w:rsidRPr="00A04601" w:rsidRDefault="00EA1003" w:rsidP="00EA1003">
            <w:pPr>
              <w:spacing w:line="0" w:lineRule="atLeast"/>
              <w:ind w:left="160" w:hanging="160"/>
              <w:rPr>
                <w:rFonts w:ascii="ＭＳ ゴシック" w:eastAsia="ＭＳ ゴシック" w:hAnsi="ＭＳ ゴシック"/>
                <w:b/>
              </w:rPr>
            </w:pPr>
            <w:r w:rsidRPr="00991850">
              <w:rPr>
                <w:rFonts w:ascii="ＭＳ ゴシック" w:eastAsia="ＭＳ ゴシック" w:hAnsi="ＭＳ ゴシック" w:hint="eastAsia"/>
              </w:rPr>
              <w:t>⑥</w:t>
            </w:r>
            <w:r w:rsidRPr="00A04601">
              <w:rPr>
                <w:rFonts w:ascii="ＭＳ ゴシック" w:eastAsia="ＭＳ ゴシック" w:hAnsi="ＭＳ ゴシック" w:hint="eastAsia"/>
                <w:b/>
              </w:rPr>
              <w:t xml:space="preserve">　調理室及び食材等の管理は、次のとおり適切に行われていますか。　行っているものにチェックをしてください。</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34393018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3263658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single" w:sz="4" w:space="0" w:color="auto"/>
            </w:tcBorders>
          </w:tcPr>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91678659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調理室及び食品庫の管理は適切に行っていますか。また、清掃チェック表に記録していますか。</w:t>
            </w:r>
          </w:p>
          <w:p w:rsidR="00EA1003"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68613651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調理施設は床面及び内壁のうち床面から</w:t>
            </w:r>
            <w:r w:rsidR="00EA1003">
              <w:rPr>
                <w:rFonts w:ascii="ＭＳ ゴシック" w:eastAsia="ＭＳ ゴシック" w:hAnsi="ＭＳ ゴシック" w:hint="eastAsia"/>
                <w:b/>
              </w:rPr>
              <w:t>１</w:t>
            </w:r>
            <w:r w:rsidR="00EA1003" w:rsidRPr="00A04601">
              <w:rPr>
                <w:rFonts w:ascii="ＭＳ ゴシック" w:eastAsia="ＭＳ ゴシック" w:hAnsi="ＭＳ ゴシック" w:hint="eastAsia"/>
                <w:b/>
              </w:rPr>
              <w:t>ｍまでは１日に1回以上、施設の天井及び内壁のうち床面から1ｍ以上は1月に1回以上清掃していますか。</w:t>
            </w:r>
          </w:p>
          <w:p w:rsidR="00EA1003" w:rsidRDefault="00EA1003" w:rsidP="00EA1003">
            <w:pPr>
              <w:spacing w:line="0" w:lineRule="atLeast"/>
              <w:ind w:leftChars="100" w:left="363" w:hangingChars="76" w:hanging="157"/>
              <w:rPr>
                <w:rFonts w:ascii="ＭＳ ゴシック" w:eastAsia="ＭＳ ゴシック" w:hAnsi="ＭＳ ゴシック"/>
                <w:b/>
              </w:rPr>
            </w:pPr>
            <w:r w:rsidRPr="00A04601">
              <w:rPr>
                <w:rFonts w:ascii="ＭＳ ゴシック" w:eastAsia="ＭＳ ゴシック" w:hAnsi="ＭＳ ゴシック" w:hint="eastAsia"/>
                <w:b/>
              </w:rPr>
              <w:t>〔食品保管庫の清掃　　年　　　回〕</w:t>
            </w:r>
          </w:p>
          <w:p w:rsidR="00EA1003" w:rsidRPr="00A04601" w:rsidRDefault="005E3C20" w:rsidP="00EA1003">
            <w:pPr>
              <w:spacing w:line="0" w:lineRule="atLeast"/>
              <w:ind w:left="400" w:hangingChars="200" w:hanging="400"/>
              <w:rPr>
                <w:rFonts w:ascii="ＭＳ ゴシック" w:eastAsia="ＭＳ ゴシック" w:hAnsi="ＭＳ ゴシック"/>
                <w:b/>
              </w:rPr>
            </w:pPr>
            <w:sdt>
              <w:sdtPr>
                <w:rPr>
                  <w:rFonts w:ascii="ＭＳ 明朝" w:hAnsi="ＭＳ 明朝"/>
                  <w:sz w:val="20"/>
                  <w:szCs w:val="20"/>
                </w:rPr>
                <w:id w:val="-114889438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調理関係職員は、毎日の健康調査を行い、記録していますか。</w:t>
            </w:r>
          </w:p>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09544653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調理従事者等が着用する帽子、外衣は毎日清潔なものに交換さ</w:t>
            </w:r>
            <w:r w:rsidR="00EA1003" w:rsidRPr="005E3C20">
              <w:rPr>
                <w:rFonts w:ascii="ＭＳ ゴシック" w:eastAsia="ＭＳ ゴシック" w:hAnsi="ＭＳ ゴシック" w:hint="eastAsia"/>
                <w:b/>
                <w:spacing w:val="0"/>
                <w:w w:val="93"/>
                <w:fitText w:val="6119" w:id="-973912320"/>
              </w:rPr>
              <w:t>れていますか。また、個人の衛生状態を確認し、記録していますか</w:t>
            </w:r>
            <w:r w:rsidR="00EA1003" w:rsidRPr="005E3C20">
              <w:rPr>
                <w:rFonts w:ascii="ＭＳ ゴシック" w:eastAsia="ＭＳ ゴシック" w:hAnsi="ＭＳ ゴシック" w:hint="eastAsia"/>
                <w:b/>
                <w:spacing w:val="41"/>
                <w:w w:val="93"/>
                <w:fitText w:val="6119" w:id="-973912320"/>
              </w:rPr>
              <w:t>。</w:t>
            </w:r>
          </w:p>
          <w:p w:rsidR="00EA1003" w:rsidRPr="00A04601" w:rsidRDefault="005E3C20" w:rsidP="00EA1003">
            <w:pPr>
              <w:spacing w:line="0" w:lineRule="atLeast"/>
              <w:ind w:left="400" w:hangingChars="200" w:hanging="400"/>
              <w:rPr>
                <w:rFonts w:ascii="ＭＳ ゴシック" w:eastAsia="ＭＳ ゴシック" w:hAnsi="ＭＳ ゴシック"/>
                <w:b/>
              </w:rPr>
            </w:pPr>
            <w:sdt>
              <w:sdtPr>
                <w:rPr>
                  <w:rFonts w:ascii="ＭＳ 明朝" w:hAnsi="ＭＳ 明朝"/>
                  <w:sz w:val="20"/>
                  <w:szCs w:val="20"/>
                </w:rPr>
                <w:id w:val="186655565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オープニング・クロージングチェック表はありますか。</w:t>
            </w:r>
          </w:p>
          <w:p w:rsidR="00EA1003"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47687847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使用水は、始業前・調理作業終了後に検査（塩素濃度、色、濁り、におい、異物）し、記録していますか。</w:t>
            </w:r>
          </w:p>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92475432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井戸水等の水道事業以外の水を使用する場合、公的検査機関等に依頼して年1回以上水質検査を実施していますか。</w:t>
            </w:r>
          </w:p>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81090795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包丁、まな板等は用途別及び食品別の使い分けをしていますか。</w:t>
            </w:r>
          </w:p>
          <w:p w:rsidR="00EA1003"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32747331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発注書・納品書を整理し、保管していますか。</w:t>
            </w:r>
          </w:p>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98358504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納品時に食材料の検収（品質、鮮度、品温、異物の混入等）を行い、その結果を記録していますか。</w:t>
            </w:r>
          </w:p>
          <w:p w:rsidR="00EA1003" w:rsidRPr="00A04601" w:rsidRDefault="005E3C20" w:rsidP="00EA1003">
            <w:pPr>
              <w:spacing w:line="0" w:lineRule="atLeast"/>
              <w:ind w:left="144" w:hanging="144"/>
              <w:rPr>
                <w:rFonts w:ascii="ＭＳ ゴシック" w:eastAsia="ＭＳ ゴシック" w:hAnsi="ＭＳ ゴシック"/>
                <w:b/>
              </w:rPr>
            </w:pPr>
            <w:sdt>
              <w:sdtPr>
                <w:rPr>
                  <w:rFonts w:ascii="ＭＳ 明朝" w:hAnsi="ＭＳ 明朝"/>
                  <w:sz w:val="20"/>
                  <w:szCs w:val="20"/>
                </w:rPr>
                <w:id w:val="165919649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原材料の保管温度は適切ですか。</w:t>
            </w:r>
          </w:p>
          <w:p w:rsidR="00EA1003"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1298307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原材料について、納入業者が定期的に実施する微生物及び理化学検査の結果を提出させていますか。</w:t>
            </w:r>
          </w:p>
          <w:p w:rsidR="00EA1003" w:rsidRPr="00A04601" w:rsidRDefault="005E3C20" w:rsidP="00EA1003">
            <w:pPr>
              <w:spacing w:line="0" w:lineRule="atLeast"/>
              <w:ind w:left="400" w:hangingChars="200" w:hanging="400"/>
              <w:rPr>
                <w:rFonts w:ascii="ＭＳ ゴシック" w:eastAsia="ＭＳ ゴシック" w:hAnsi="ＭＳ ゴシック"/>
                <w:b/>
              </w:rPr>
            </w:pPr>
            <w:sdt>
              <w:sdtPr>
                <w:rPr>
                  <w:rFonts w:ascii="ＭＳ 明朝" w:hAnsi="ＭＳ 明朝"/>
                  <w:sz w:val="20"/>
                  <w:szCs w:val="20"/>
                </w:rPr>
                <w:id w:val="135507663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室温及び冷凍・冷蔵設備内温度を記録していますか。</w:t>
            </w:r>
          </w:p>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27893470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加熱調理食品は、中心温度を測定し、結果を記録していますか。（中心部</w:t>
            </w:r>
            <w:r w:rsidR="00EA1003">
              <w:rPr>
                <w:rFonts w:ascii="ＭＳ ゴシック" w:eastAsia="ＭＳ ゴシック" w:hAnsi="ＭＳ ゴシック" w:hint="eastAsia"/>
                <w:b/>
              </w:rPr>
              <w:t>３</w:t>
            </w:r>
            <w:r w:rsidR="00EA1003" w:rsidRPr="00A04601">
              <w:rPr>
                <w:rFonts w:ascii="ＭＳ ゴシック" w:eastAsia="ＭＳ ゴシック" w:hAnsi="ＭＳ ゴシック" w:hint="eastAsia"/>
                <w:b/>
              </w:rPr>
              <w:t>点以上測定。</w:t>
            </w:r>
            <w:r w:rsidR="00EA1003">
              <w:rPr>
                <w:rFonts w:ascii="ＭＳ ゴシック" w:eastAsia="ＭＳ ゴシック" w:hAnsi="ＭＳ ゴシック" w:hint="eastAsia"/>
                <w:b/>
              </w:rPr>
              <w:t>75</w:t>
            </w:r>
            <w:r w:rsidR="00EA1003" w:rsidRPr="00A04601">
              <w:rPr>
                <w:rFonts w:ascii="ＭＳ ゴシック" w:eastAsia="ＭＳ ゴシック" w:hAnsi="ＭＳ ゴシック" w:hint="eastAsia"/>
                <w:b/>
              </w:rPr>
              <w:t>℃以上で</w:t>
            </w:r>
            <w:r w:rsidR="00EA1003">
              <w:rPr>
                <w:rFonts w:ascii="ＭＳ ゴシック" w:eastAsia="ＭＳ ゴシック" w:hAnsi="ＭＳ ゴシック" w:hint="eastAsia"/>
                <w:b/>
              </w:rPr>
              <w:t>１</w:t>
            </w:r>
            <w:r w:rsidR="00EA1003" w:rsidRPr="00A04601">
              <w:rPr>
                <w:rFonts w:ascii="ＭＳ ゴシック" w:eastAsia="ＭＳ ゴシック" w:hAnsi="ＭＳ ゴシック" w:hint="eastAsia"/>
                <w:b/>
              </w:rPr>
              <w:t>分間以上加熱。ノロウィルス汚染の恐れのある食品の場合は</w:t>
            </w:r>
            <w:r w:rsidR="00EA1003">
              <w:rPr>
                <w:rFonts w:ascii="ＭＳ ゴシック" w:eastAsia="ＭＳ ゴシック" w:hAnsi="ＭＳ ゴシック" w:hint="eastAsia"/>
                <w:b/>
              </w:rPr>
              <w:t>85</w:t>
            </w:r>
            <w:r w:rsidR="00EA1003" w:rsidRPr="00A04601">
              <w:rPr>
                <w:rFonts w:ascii="ＭＳ ゴシック" w:eastAsia="ＭＳ ゴシック" w:hAnsi="ＭＳ ゴシック" w:hint="eastAsia"/>
                <w:b/>
              </w:rPr>
              <w:t>℃以上）</w:t>
            </w:r>
          </w:p>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70571257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調理終了後</w:t>
            </w:r>
            <w:r w:rsidR="006A3138">
              <w:rPr>
                <w:rFonts w:ascii="ＭＳ ゴシック" w:eastAsia="ＭＳ ゴシック" w:hAnsi="ＭＳ ゴシック" w:hint="eastAsia"/>
                <w:b/>
              </w:rPr>
              <w:t>30</w:t>
            </w:r>
            <w:r w:rsidR="00EA1003" w:rsidRPr="00A04601">
              <w:rPr>
                <w:rFonts w:ascii="ＭＳ ゴシック" w:eastAsia="ＭＳ ゴシック" w:hAnsi="ＭＳ ゴシック" w:hint="eastAsia"/>
                <w:b/>
              </w:rPr>
              <w:t>分を超えて提供される食品の保存温度は、病原菌の増殖を抑制するため</w:t>
            </w:r>
            <w:r w:rsidR="00EA1003">
              <w:rPr>
                <w:rFonts w:ascii="ＭＳ ゴシック" w:eastAsia="ＭＳ ゴシック" w:hAnsi="ＭＳ ゴシック" w:hint="eastAsia"/>
                <w:b/>
              </w:rPr>
              <w:t>10</w:t>
            </w:r>
            <w:r w:rsidR="00EA1003" w:rsidRPr="00A04601">
              <w:rPr>
                <w:rFonts w:ascii="ＭＳ ゴシック" w:eastAsia="ＭＳ ゴシック" w:hAnsi="ＭＳ ゴシック" w:hint="eastAsia"/>
                <w:b/>
              </w:rPr>
              <w:t>℃以下又は</w:t>
            </w:r>
            <w:r w:rsidR="00EA1003">
              <w:rPr>
                <w:rFonts w:ascii="ＭＳ ゴシック" w:eastAsia="ＭＳ ゴシック" w:hAnsi="ＭＳ ゴシック" w:hint="eastAsia"/>
                <w:b/>
              </w:rPr>
              <w:t>65</w:t>
            </w:r>
            <w:r w:rsidR="00EA1003" w:rsidRPr="00A04601">
              <w:rPr>
                <w:rFonts w:ascii="ＭＳ ゴシック" w:eastAsia="ＭＳ ゴシック" w:hAnsi="ＭＳ ゴシック" w:hint="eastAsia"/>
                <w:b/>
              </w:rPr>
              <w:t>℃以上で管理されていますか。</w:t>
            </w:r>
          </w:p>
          <w:p w:rsidR="00EA1003"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46415390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検食は、原材料及び調理済み食品を食品ごとに約</w:t>
            </w:r>
            <w:r w:rsidR="00EA1003">
              <w:rPr>
                <w:rFonts w:ascii="ＭＳ ゴシック" w:eastAsia="ＭＳ ゴシック" w:hAnsi="ＭＳ ゴシック" w:hint="eastAsia"/>
                <w:b/>
              </w:rPr>
              <w:t>50</w:t>
            </w:r>
            <w:r w:rsidR="00EA1003" w:rsidRPr="00A04601">
              <w:rPr>
                <w:rFonts w:ascii="ＭＳ ゴシック" w:eastAsia="ＭＳ ゴシック" w:hAnsi="ＭＳ ゴシック" w:hint="eastAsia"/>
                <w:b/>
              </w:rPr>
              <w:t>gを清潔な容器に入れ、－</w:t>
            </w:r>
            <w:r w:rsidR="00EA1003">
              <w:rPr>
                <w:rFonts w:ascii="ＭＳ ゴシック" w:eastAsia="ＭＳ ゴシック" w:hAnsi="ＭＳ ゴシック" w:hint="eastAsia"/>
                <w:b/>
              </w:rPr>
              <w:t>20℃</w:t>
            </w:r>
            <w:r w:rsidR="00EA1003" w:rsidRPr="00A04601">
              <w:rPr>
                <w:rFonts w:ascii="ＭＳ ゴシック" w:eastAsia="ＭＳ ゴシック" w:hAnsi="ＭＳ ゴシック" w:hint="eastAsia"/>
                <w:b/>
              </w:rPr>
              <w:t>以下で</w:t>
            </w:r>
            <w:r w:rsidR="00EA1003">
              <w:rPr>
                <w:rFonts w:ascii="ＭＳ ゴシック" w:eastAsia="ＭＳ ゴシック" w:hAnsi="ＭＳ ゴシック" w:hint="eastAsia"/>
                <w:b/>
              </w:rPr>
              <w:t>２</w:t>
            </w:r>
            <w:r w:rsidR="00EA1003" w:rsidRPr="00A04601">
              <w:rPr>
                <w:rFonts w:ascii="ＭＳ ゴシック" w:eastAsia="ＭＳ ゴシック" w:hAnsi="ＭＳ ゴシック" w:hint="eastAsia"/>
                <w:b/>
              </w:rPr>
              <w:t>週間以上保存していますか。</w:t>
            </w:r>
          </w:p>
          <w:p w:rsidR="00EA1003"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88971590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ネズミ、昆虫等の発生状況を1月に1回以上巡回点検していますか。また、ネズミ、昆虫の駆除を半年に1回以上（発生を確認した時はその都度）実施し、その記録を保管していますか。</w:t>
            </w:r>
          </w:p>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37600439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手洗い設備は、各作業区域の入り口手前に設置されていますか。また、石鹸、ペーパータオル、爪ブラシ等が設置されていますか。</w:t>
            </w:r>
          </w:p>
          <w:p w:rsidR="00EA1003" w:rsidRPr="00A04601" w:rsidRDefault="005E3C20" w:rsidP="00EA1003">
            <w:pPr>
              <w:spacing w:line="0" w:lineRule="atLeast"/>
              <w:ind w:left="144" w:hanging="144"/>
              <w:rPr>
                <w:rFonts w:ascii="ＭＳ ゴシック" w:eastAsia="ＭＳ ゴシック" w:hAnsi="ＭＳ ゴシック"/>
                <w:b/>
              </w:rPr>
            </w:pPr>
            <w:sdt>
              <w:sdtPr>
                <w:rPr>
                  <w:rFonts w:ascii="ＭＳ 明朝" w:hAnsi="ＭＳ 明朝"/>
                  <w:sz w:val="20"/>
                  <w:szCs w:val="20"/>
                </w:rPr>
                <w:id w:val="-145362900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ガス漏れ警報機は設置されていますか。</w:t>
            </w:r>
          </w:p>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198075307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便所、休憩室及び更衣室は、食品を取り扱う場所と必ず区分されていますか。</w:t>
            </w:r>
          </w:p>
          <w:p w:rsidR="00EA1003" w:rsidRPr="00A04601" w:rsidRDefault="005E3C20" w:rsidP="00EA1003">
            <w:pPr>
              <w:spacing w:line="0" w:lineRule="atLeast"/>
              <w:ind w:left="200" w:hangingChars="100" w:hanging="200"/>
              <w:rPr>
                <w:rFonts w:ascii="ＭＳ ゴシック" w:eastAsia="ＭＳ ゴシック" w:hAnsi="ＭＳ ゴシック"/>
                <w:b/>
              </w:rPr>
            </w:pPr>
            <w:sdt>
              <w:sdtPr>
                <w:rPr>
                  <w:rFonts w:ascii="ＭＳ 明朝" w:hAnsi="ＭＳ 明朝"/>
                  <w:sz w:val="20"/>
                  <w:szCs w:val="20"/>
                </w:rPr>
                <w:id w:val="72965383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A04601">
              <w:rPr>
                <w:rFonts w:ascii="ＭＳ ゴシック" w:eastAsia="ＭＳ ゴシック" w:hAnsi="ＭＳ ゴシック" w:hint="eastAsia"/>
                <w:b/>
              </w:rPr>
              <w:t xml:space="preserve">　下処理は汚染作業区域で行い、非汚染作業区域を汚染しないようにしていますか。</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A04601" w:rsidRDefault="00EA1003" w:rsidP="00EA1003">
            <w:pPr>
              <w:spacing w:line="0" w:lineRule="atLeast"/>
              <w:ind w:left="160" w:hanging="160"/>
              <w:rPr>
                <w:rFonts w:ascii="ＭＳ ゴシック" w:eastAsia="ＭＳ ゴシック" w:hAnsi="ＭＳ ゴシック"/>
                <w:b/>
              </w:rPr>
            </w:pPr>
            <w:r w:rsidRPr="00191404">
              <w:rPr>
                <w:rFonts w:ascii="ＭＳ ゴシック" w:eastAsia="ＭＳ ゴシック" w:hAnsi="ＭＳ ゴシック" w:hint="eastAsia"/>
              </w:rPr>
              <w:t>⑦</w:t>
            </w:r>
            <w:r w:rsidRPr="00A04601">
              <w:rPr>
                <w:rFonts w:ascii="ＭＳ ゴシック" w:eastAsia="ＭＳ ゴシック" w:hAnsi="ＭＳ ゴシック" w:hint="eastAsia"/>
                <w:b/>
              </w:rPr>
              <w:t xml:space="preserve">　保健所の立ち入り検査は行われていますか。</w:t>
            </w:r>
          </w:p>
          <w:p w:rsidR="00EA1003" w:rsidRPr="00A04601" w:rsidRDefault="00EA1003" w:rsidP="00EA1003">
            <w:pPr>
              <w:spacing w:line="0" w:lineRule="atLeast"/>
              <w:ind w:left="144" w:hanging="144"/>
              <w:rPr>
                <w:rFonts w:ascii="ＭＳ ゴシック" w:eastAsia="ＭＳ ゴシック" w:hAnsi="ＭＳ ゴシック"/>
                <w:b/>
              </w:rPr>
            </w:pPr>
            <w:r w:rsidRPr="00A04601">
              <w:rPr>
                <w:rFonts w:ascii="ＭＳ ゴシック" w:eastAsia="ＭＳ ゴシック" w:hAnsi="ＭＳ ゴシック" w:hint="eastAsia"/>
                <w:b/>
              </w:rPr>
              <w:t xml:space="preserve">　　　・直近の立ち入り検査日：　　</w:t>
            </w:r>
            <w:r>
              <w:rPr>
                <w:rFonts w:ascii="ＭＳ ゴシック" w:eastAsia="ＭＳ ゴシック" w:hAnsi="ＭＳ ゴシック" w:hint="eastAsia"/>
                <w:b/>
              </w:rPr>
              <w:t xml:space="preserve">　　</w:t>
            </w:r>
            <w:r w:rsidRPr="00A04601">
              <w:rPr>
                <w:rFonts w:ascii="ＭＳ ゴシック" w:eastAsia="ＭＳ ゴシック" w:hAnsi="ＭＳ ゴシック" w:hint="eastAsia"/>
                <w:b/>
              </w:rPr>
              <w:t>年　　月　　日</w:t>
            </w:r>
          </w:p>
          <w:p w:rsidR="00EA1003" w:rsidRPr="00A04601" w:rsidRDefault="00EA1003" w:rsidP="00EA1003">
            <w:pPr>
              <w:spacing w:line="0" w:lineRule="atLeast"/>
              <w:ind w:left="144" w:hanging="144"/>
              <w:rPr>
                <w:rFonts w:ascii="ＭＳ ゴシック" w:eastAsia="ＭＳ ゴシック" w:hAnsi="ＭＳ ゴシック"/>
                <w:b/>
              </w:rPr>
            </w:pPr>
            <w:r w:rsidRPr="00A04601">
              <w:rPr>
                <w:rFonts w:ascii="ＭＳ ゴシック" w:eastAsia="ＭＳ ゴシック" w:hAnsi="ＭＳ ゴシック" w:hint="eastAsia"/>
                <w:b/>
              </w:rPr>
              <w:t xml:space="preserve">　　　・指摘内容：　　　　　　　　　　　　　　　　　　　</w:t>
            </w:r>
          </w:p>
          <w:p w:rsidR="00EA1003" w:rsidRPr="00A04601" w:rsidRDefault="00EA1003" w:rsidP="00EA1003">
            <w:pPr>
              <w:spacing w:line="0" w:lineRule="atLeast"/>
              <w:ind w:left="144" w:hanging="144"/>
              <w:rPr>
                <w:rFonts w:ascii="ＭＳ ゴシック" w:eastAsia="ＭＳ ゴシック" w:hAnsi="ＭＳ ゴシック"/>
                <w:b/>
              </w:rPr>
            </w:pPr>
            <w:r w:rsidRPr="00A04601">
              <w:rPr>
                <w:rFonts w:ascii="ＭＳ ゴシック" w:eastAsia="ＭＳ ゴシック" w:hAnsi="ＭＳ ゴシック" w:hint="eastAsia"/>
                <w:b/>
              </w:rPr>
              <w:t xml:space="preserve">　　　・改善状況：　　　　　　　　　　　　　　　　　　　</w:t>
            </w:r>
          </w:p>
        </w:tc>
        <w:tc>
          <w:tcPr>
            <w:tcW w:w="1134" w:type="dxa"/>
            <w:tcBorders>
              <w:top w:val="single" w:sz="4" w:space="0" w:color="auto"/>
              <w:bottom w:val="single" w:sz="4" w:space="0" w:color="auto"/>
              <w:right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19796842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3620566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left w:val="single" w:sz="4" w:space="0" w:color="auto"/>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04601" w:rsidRDefault="00EA1003" w:rsidP="00EA1003">
            <w:pPr>
              <w:spacing w:line="0" w:lineRule="atLeast"/>
              <w:ind w:left="160" w:hanging="160"/>
              <w:rPr>
                <w:rFonts w:ascii="ＭＳ ゴシック" w:eastAsia="ＭＳ ゴシック" w:hAnsi="ＭＳ ゴシック"/>
                <w:b/>
              </w:rPr>
            </w:pPr>
            <w:r w:rsidRPr="005C6942">
              <w:rPr>
                <w:rFonts w:ascii="ＭＳ ゴシック" w:eastAsia="ＭＳ ゴシック" w:hAnsi="ＭＳ ゴシック" w:hint="eastAsia"/>
              </w:rPr>
              <w:t>⑧</w:t>
            </w:r>
            <w:r w:rsidRPr="00A04601">
              <w:rPr>
                <w:rFonts w:ascii="ＭＳ ゴシック" w:eastAsia="ＭＳ ゴシック" w:hAnsi="ＭＳ ゴシック" w:hint="eastAsia"/>
                <w:b/>
              </w:rPr>
              <w:t xml:space="preserve">　調理関係職員の検便は毎月適切に行われていますか。</w:t>
            </w:r>
          </w:p>
        </w:tc>
        <w:tc>
          <w:tcPr>
            <w:tcW w:w="1134" w:type="dxa"/>
            <w:tcBorders>
              <w:top w:val="single" w:sz="4" w:space="0" w:color="auto"/>
              <w:bottom w:val="nil"/>
              <w:right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201579941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8085516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left w:val="single" w:sz="4" w:space="0" w:color="auto"/>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spacing w:line="0" w:lineRule="atLeast"/>
              <w:ind w:left="160" w:hanging="160"/>
              <w:rPr>
                <w:rFonts w:ascii="ＭＳ 明朝" w:hAnsi="ＭＳ 明朝"/>
              </w:rPr>
            </w:pPr>
            <w:r w:rsidRPr="00D2414A">
              <w:rPr>
                <w:rFonts w:ascii="ＭＳ 明朝" w:hAnsi="ＭＳ 明朝" w:hint="eastAsia"/>
              </w:rPr>
              <w:t>※　非常勤職員、パート職員も毎月漏れなく実施してください。</w:t>
            </w:r>
          </w:p>
          <w:p w:rsidR="00EA1003" w:rsidRPr="00D2414A" w:rsidRDefault="00EA1003" w:rsidP="00EA1003">
            <w:pPr>
              <w:spacing w:line="0" w:lineRule="atLeast"/>
              <w:ind w:left="144" w:hanging="144"/>
              <w:rPr>
                <w:rFonts w:ascii="ＭＳ 明朝" w:hAnsi="ＭＳ 明朝"/>
              </w:rPr>
            </w:pPr>
            <w:r w:rsidRPr="00D2414A">
              <w:rPr>
                <w:rFonts w:ascii="ＭＳ 明朝" w:hAnsi="ＭＳ 明朝" w:hint="eastAsia"/>
              </w:rPr>
              <w:t>※　腸管出血性大腸菌(</w:t>
            </w:r>
            <w:r>
              <w:rPr>
                <w:rFonts w:ascii="ＭＳ 明朝" w:hAnsi="ＭＳ 明朝" w:hint="eastAsia"/>
              </w:rPr>
              <w:t>Ｏ－157</w:t>
            </w:r>
            <w:r w:rsidRPr="00D2414A">
              <w:rPr>
                <w:rFonts w:ascii="ＭＳ 明朝" w:hAnsi="ＭＳ 明朝" w:hint="eastAsia"/>
              </w:rPr>
              <w:t>）の検査も実施してください。（</w:t>
            </w:r>
            <w:r>
              <w:rPr>
                <w:rFonts w:ascii="ＭＳ 明朝" w:hAnsi="ＭＳ 明朝" w:hint="eastAsia"/>
              </w:rPr>
              <w:t>10</w:t>
            </w:r>
            <w:r w:rsidRPr="00D2414A">
              <w:rPr>
                <w:rFonts w:ascii="ＭＳ 明朝" w:hAnsi="ＭＳ 明朝" w:hint="eastAsia"/>
              </w:rPr>
              <w:t>月～</w:t>
            </w:r>
            <w:r>
              <w:rPr>
                <w:rFonts w:ascii="ＭＳ 明朝" w:hAnsi="ＭＳ 明朝" w:hint="eastAsia"/>
              </w:rPr>
              <w:t>３</w:t>
            </w:r>
            <w:r w:rsidRPr="00D2414A">
              <w:rPr>
                <w:rFonts w:ascii="ＭＳ 明朝" w:hAnsi="ＭＳ 明朝" w:hint="eastAsia"/>
              </w:rPr>
              <w:t>月には、必要に応じノロウィルス検査も含めてください。）</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A04601" w:rsidRDefault="00EA1003" w:rsidP="00EA1003">
            <w:pPr>
              <w:spacing w:line="0" w:lineRule="atLeast"/>
              <w:ind w:left="206" w:hangingChars="100" w:hanging="206"/>
              <w:rPr>
                <w:rFonts w:ascii="ＭＳ ゴシック" w:eastAsia="ＭＳ ゴシック" w:hAnsi="ＭＳ ゴシック"/>
                <w:b/>
              </w:rPr>
            </w:pPr>
            <w:r w:rsidRPr="00FA5BB9">
              <w:rPr>
                <w:rFonts w:ascii="ＭＳ ゴシック" w:eastAsia="ＭＳ ゴシック" w:hAnsi="ＭＳ ゴシック" w:hint="eastAsia"/>
              </w:rPr>
              <w:t>⑨</w:t>
            </w:r>
            <w:r w:rsidRPr="00A04601">
              <w:rPr>
                <w:rFonts w:ascii="ＭＳ ゴシック" w:eastAsia="ＭＳ ゴシック" w:hAnsi="ＭＳ ゴシック" w:hint="eastAsia"/>
                <w:b/>
              </w:rPr>
              <w:t xml:space="preserve">　調理従事者等が下痢･嘔吐･発熱などの症状があった時、手指等に化膿創があった時は調理作業に従事させていませんか。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205075176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4851345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single" w:sz="4" w:space="0" w:color="auto"/>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r w:rsidRPr="00D2414A">
              <w:rPr>
                <w:rFonts w:ascii="ＭＳ 明朝" w:hAnsi="ＭＳ 明朝" w:hint="eastAsia"/>
              </w:rPr>
              <w:t>（入浴設備）</w:t>
            </w:r>
          </w:p>
        </w:tc>
        <w:tc>
          <w:tcPr>
            <w:tcW w:w="6520" w:type="dxa"/>
            <w:gridSpan w:val="6"/>
            <w:tcBorders>
              <w:top w:val="single" w:sz="4" w:space="0" w:color="auto"/>
              <w:bottom w:val="dotted" w:sz="4" w:space="0" w:color="auto"/>
            </w:tcBorders>
          </w:tcPr>
          <w:p w:rsidR="00EA1003" w:rsidRPr="00A04601" w:rsidRDefault="00EA1003" w:rsidP="00EA1003">
            <w:pPr>
              <w:adjustRightInd w:val="0"/>
              <w:contextualSpacing/>
              <w:jc w:val="left"/>
              <w:rPr>
                <w:rFonts w:ascii="ＭＳ ゴシック" w:eastAsia="ＭＳ ゴシック" w:hAnsi="ＭＳ ゴシック"/>
                <w:b/>
              </w:rPr>
            </w:pPr>
            <w:r w:rsidRPr="00895DEB">
              <w:rPr>
                <w:rFonts w:ascii="ＭＳ ゴシック" w:eastAsia="ＭＳ ゴシック" w:hAnsi="ＭＳ ゴシック" w:hint="eastAsia"/>
              </w:rPr>
              <w:t>(4)</w:t>
            </w:r>
            <w:r w:rsidRPr="00A04601">
              <w:rPr>
                <w:rFonts w:ascii="ＭＳ ゴシック" w:eastAsia="ＭＳ ゴシック" w:hAnsi="ＭＳ ゴシック" w:hint="eastAsia"/>
                <w:b/>
              </w:rPr>
              <w:t xml:space="preserve">　施設でどのような浴槽を使用していますか。</w:t>
            </w:r>
          </w:p>
        </w:tc>
        <w:tc>
          <w:tcPr>
            <w:tcW w:w="1134" w:type="dxa"/>
            <w:tcBorders>
              <w:top w:val="single" w:sz="4" w:space="0" w:color="auto"/>
              <w:bottom w:val="nil"/>
            </w:tcBorders>
          </w:tcPr>
          <w:p w:rsidR="00EA1003" w:rsidRPr="00D2414A" w:rsidRDefault="005E3C20" w:rsidP="00EA1003">
            <w:pPr>
              <w:autoSpaceDE w:val="0"/>
              <w:autoSpaceDN w:val="0"/>
              <w:ind w:leftChars="-10" w:left="179" w:rightChars="-20" w:right="-41" w:hangingChars="100" w:hanging="200"/>
              <w:jc w:val="left"/>
              <w:rPr>
                <w:rFonts w:ascii="ＭＳ 明朝" w:hAnsi="ＭＳ 明朝" w:cstheme="minorBidi"/>
                <w:snapToGrid/>
                <w:spacing w:val="3"/>
              </w:rPr>
            </w:pPr>
            <w:sdt>
              <w:sdtPr>
                <w:rPr>
                  <w:rFonts w:ascii="ＭＳ 明朝" w:hAnsi="ＭＳ 明朝"/>
                  <w:spacing w:val="-20"/>
                  <w:sz w:val="20"/>
                  <w:szCs w:val="20"/>
                </w:rPr>
                <w:id w:val="140241131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pacing w:val="-20"/>
                    <w:sz w:val="20"/>
                    <w:szCs w:val="20"/>
                  </w:rPr>
                  <w:t>☐</w:t>
                </w:r>
              </w:sdtContent>
            </w:sdt>
            <w:r w:rsidR="00EA1003" w:rsidRPr="00C11DC6">
              <w:rPr>
                <w:rFonts w:ascii="ＭＳ 明朝" w:hAnsi="ＭＳ 明朝" w:cstheme="minorBidi" w:hint="eastAsia"/>
                <w:snapToGrid/>
                <w:spacing w:val="-20"/>
              </w:rPr>
              <w:t>該当なし</w:t>
            </w:r>
          </w:p>
        </w:tc>
        <w:tc>
          <w:tcPr>
            <w:tcW w:w="1276" w:type="dxa"/>
            <w:tcBorders>
              <w:top w:val="single" w:sz="4" w:space="0" w:color="auto"/>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vMerge w:val="restart"/>
            <w:tcBorders>
              <w:top w:val="nil"/>
            </w:tcBorders>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cs="ＭＳ 明朝" w:hint="eastAsia"/>
              </w:rPr>
              <w:t>※入浴サービス提供ありの場合</w:t>
            </w:r>
          </w:p>
        </w:tc>
        <w:tc>
          <w:tcPr>
            <w:tcW w:w="4459" w:type="dxa"/>
            <w:gridSpan w:val="4"/>
            <w:tcBorders>
              <w:top w:val="dotted" w:sz="4" w:space="0" w:color="auto"/>
              <w:bottom w:val="dotted" w:sz="4" w:space="0" w:color="auto"/>
              <w:right w:val="dotted" w:sz="4" w:space="0" w:color="auto"/>
            </w:tcBorders>
            <w:vAlign w:val="center"/>
          </w:tcPr>
          <w:p w:rsidR="00EA1003" w:rsidRPr="00A04601" w:rsidRDefault="00EA1003" w:rsidP="00EA1003">
            <w:pPr>
              <w:spacing w:line="0" w:lineRule="atLeast"/>
              <w:ind w:left="177" w:hangingChars="100" w:hanging="177"/>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(Ⅰ) 循環式浴槽(連日使用型)</w:t>
            </w:r>
          </w:p>
        </w:tc>
        <w:tc>
          <w:tcPr>
            <w:tcW w:w="2061" w:type="dxa"/>
            <w:gridSpan w:val="2"/>
            <w:tcBorders>
              <w:top w:val="dotted" w:sz="4" w:space="0" w:color="auto"/>
              <w:left w:val="dotted" w:sz="4" w:space="0" w:color="auto"/>
              <w:bottom w:val="dotted" w:sz="4" w:space="0" w:color="auto"/>
            </w:tcBorders>
          </w:tcPr>
          <w:p w:rsidR="00EA1003" w:rsidRPr="00A04601" w:rsidRDefault="00EA1003" w:rsidP="00EA1003">
            <w:pPr>
              <w:spacing w:line="0" w:lineRule="atLeast"/>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 xml:space="preserve">　　　　　　　基</w:t>
            </w:r>
          </w:p>
          <w:p w:rsidR="00EA1003" w:rsidRPr="00A04601" w:rsidRDefault="00EA1003" w:rsidP="00EA1003">
            <w:pPr>
              <w:spacing w:line="0" w:lineRule="atLeast"/>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換水頻度</w:t>
            </w:r>
          </w:p>
          <w:p w:rsidR="00EA1003" w:rsidRPr="00A04601" w:rsidRDefault="00EA1003" w:rsidP="00EA1003">
            <w:pPr>
              <w:spacing w:line="0" w:lineRule="atLeast"/>
              <w:rPr>
                <w:rFonts w:ascii="ＭＳ ゴシック" w:eastAsia="ＭＳ ゴシック" w:hAnsi="ＭＳ ゴシック"/>
                <w:b/>
                <w:sz w:val="18"/>
                <w:szCs w:val="18"/>
              </w:rPr>
            </w:pPr>
          </w:p>
          <w:p w:rsidR="00EA1003" w:rsidRPr="00A04601" w:rsidRDefault="00EA1003" w:rsidP="00EA1003">
            <w:pPr>
              <w:spacing w:line="0" w:lineRule="atLeast"/>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　　日に　　回）</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vMerge/>
          </w:tcPr>
          <w:p w:rsidR="00EA1003" w:rsidRPr="00D2414A" w:rsidRDefault="00EA1003" w:rsidP="00EA1003">
            <w:pPr>
              <w:autoSpaceDE w:val="0"/>
              <w:autoSpaceDN w:val="0"/>
              <w:rPr>
                <w:rFonts w:ascii="ＭＳ 明朝" w:hAnsi="ＭＳ 明朝"/>
              </w:rPr>
            </w:pPr>
          </w:p>
        </w:tc>
        <w:tc>
          <w:tcPr>
            <w:tcW w:w="4459" w:type="dxa"/>
            <w:gridSpan w:val="4"/>
            <w:tcBorders>
              <w:top w:val="dotted" w:sz="4" w:space="0" w:color="auto"/>
              <w:bottom w:val="dotted" w:sz="4" w:space="0" w:color="auto"/>
              <w:right w:val="dotted" w:sz="4" w:space="0" w:color="auto"/>
            </w:tcBorders>
            <w:vAlign w:val="center"/>
          </w:tcPr>
          <w:p w:rsidR="00EA1003" w:rsidRPr="00A04601" w:rsidRDefault="00EA1003" w:rsidP="00EA1003">
            <w:pPr>
              <w:spacing w:line="0" w:lineRule="atLeast"/>
              <w:ind w:left="177" w:hangingChars="100" w:hanging="177"/>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(Ⅱ) 循環式浴槽(毎日完全換水型)</w:t>
            </w:r>
          </w:p>
        </w:tc>
        <w:tc>
          <w:tcPr>
            <w:tcW w:w="2061" w:type="dxa"/>
            <w:gridSpan w:val="2"/>
            <w:tcBorders>
              <w:top w:val="dotted" w:sz="4" w:space="0" w:color="auto"/>
              <w:left w:val="dotted" w:sz="4" w:space="0" w:color="auto"/>
              <w:bottom w:val="dotted" w:sz="4" w:space="0" w:color="auto"/>
            </w:tcBorders>
          </w:tcPr>
          <w:p w:rsidR="00EA1003" w:rsidRPr="00A04601" w:rsidRDefault="00EA1003" w:rsidP="00EA1003">
            <w:pPr>
              <w:spacing w:line="0" w:lineRule="atLeast"/>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 xml:space="preserve">　　　　　　　基</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vMerge/>
            <w:tcBorders>
              <w:bottom w:val="nil"/>
            </w:tcBorders>
          </w:tcPr>
          <w:p w:rsidR="00EA1003" w:rsidRPr="00D2414A" w:rsidRDefault="00EA1003" w:rsidP="00EA1003">
            <w:pPr>
              <w:autoSpaceDE w:val="0"/>
              <w:autoSpaceDN w:val="0"/>
              <w:rPr>
                <w:rFonts w:ascii="ＭＳ 明朝" w:hAnsi="ＭＳ 明朝"/>
              </w:rPr>
            </w:pPr>
          </w:p>
        </w:tc>
        <w:tc>
          <w:tcPr>
            <w:tcW w:w="4459" w:type="dxa"/>
            <w:gridSpan w:val="4"/>
            <w:tcBorders>
              <w:top w:val="dotted" w:sz="4" w:space="0" w:color="auto"/>
              <w:bottom w:val="dotted" w:sz="4" w:space="0" w:color="auto"/>
              <w:right w:val="dotted" w:sz="4" w:space="0" w:color="auto"/>
            </w:tcBorders>
            <w:vAlign w:val="center"/>
          </w:tcPr>
          <w:p w:rsidR="00EA1003" w:rsidRPr="00A04601" w:rsidRDefault="00EA1003" w:rsidP="00EA1003">
            <w:pPr>
              <w:spacing w:line="0" w:lineRule="atLeast"/>
              <w:ind w:left="177" w:hangingChars="100" w:hanging="177"/>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(Ⅲ) 非循環式浴槽(連日使用型)</w:t>
            </w:r>
          </w:p>
        </w:tc>
        <w:tc>
          <w:tcPr>
            <w:tcW w:w="2061" w:type="dxa"/>
            <w:gridSpan w:val="2"/>
            <w:tcBorders>
              <w:top w:val="dotted" w:sz="4" w:space="0" w:color="auto"/>
              <w:left w:val="dotted" w:sz="4" w:space="0" w:color="auto"/>
              <w:bottom w:val="dotted" w:sz="4" w:space="0" w:color="auto"/>
            </w:tcBorders>
          </w:tcPr>
          <w:p w:rsidR="00EA1003" w:rsidRPr="00A04601" w:rsidRDefault="00EA1003" w:rsidP="00EA1003">
            <w:pPr>
              <w:spacing w:line="0" w:lineRule="atLeast"/>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 xml:space="preserve">　　　　　　　基</w:t>
            </w:r>
          </w:p>
          <w:p w:rsidR="00EA1003" w:rsidRPr="00A04601" w:rsidRDefault="00EA1003" w:rsidP="00EA1003">
            <w:pPr>
              <w:spacing w:line="0" w:lineRule="atLeast"/>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換水頻度</w:t>
            </w:r>
          </w:p>
          <w:p w:rsidR="00EA1003" w:rsidRPr="00A04601" w:rsidRDefault="00EA1003" w:rsidP="00EA1003">
            <w:pPr>
              <w:spacing w:line="0" w:lineRule="atLeast"/>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　　日に　　回）</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4459" w:type="dxa"/>
            <w:gridSpan w:val="4"/>
            <w:tcBorders>
              <w:top w:val="dotted" w:sz="4" w:space="0" w:color="auto"/>
              <w:bottom w:val="dotted" w:sz="4" w:space="0" w:color="auto"/>
              <w:right w:val="dotted" w:sz="4" w:space="0" w:color="auto"/>
            </w:tcBorders>
            <w:vAlign w:val="center"/>
          </w:tcPr>
          <w:p w:rsidR="00EA1003" w:rsidRPr="00A04601" w:rsidRDefault="00EA1003" w:rsidP="00EA1003">
            <w:pPr>
              <w:spacing w:line="0" w:lineRule="atLeast"/>
              <w:ind w:left="530" w:hangingChars="300" w:hanging="530"/>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(Ⅳ) 非循環式浴槽(毎日完全換水型)</w:t>
            </w:r>
          </w:p>
        </w:tc>
        <w:tc>
          <w:tcPr>
            <w:tcW w:w="2061" w:type="dxa"/>
            <w:gridSpan w:val="2"/>
            <w:tcBorders>
              <w:top w:val="dotted" w:sz="4" w:space="0" w:color="auto"/>
              <w:left w:val="dotted" w:sz="4" w:space="0" w:color="auto"/>
              <w:bottom w:val="dotted" w:sz="4" w:space="0" w:color="auto"/>
            </w:tcBorders>
          </w:tcPr>
          <w:p w:rsidR="00EA1003" w:rsidRPr="00A04601" w:rsidRDefault="00EA1003" w:rsidP="00EA1003">
            <w:pPr>
              <w:spacing w:line="0" w:lineRule="atLeast"/>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 xml:space="preserve">　　　　　　　基</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4459" w:type="dxa"/>
            <w:gridSpan w:val="4"/>
            <w:tcBorders>
              <w:top w:val="dotted" w:sz="4" w:space="0" w:color="auto"/>
              <w:bottom w:val="dotted" w:sz="4" w:space="0" w:color="auto"/>
              <w:right w:val="dotted" w:sz="4" w:space="0" w:color="auto"/>
            </w:tcBorders>
            <w:vAlign w:val="center"/>
          </w:tcPr>
          <w:p w:rsidR="00EA1003" w:rsidRPr="00A04601" w:rsidRDefault="00EA1003" w:rsidP="00EA1003">
            <w:pPr>
              <w:spacing w:line="0" w:lineRule="atLeast"/>
              <w:ind w:left="177" w:hangingChars="100" w:hanging="177"/>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(Ⅴ) 非循環式浴槽(利用者ごとに完全換水型)</w:t>
            </w:r>
          </w:p>
        </w:tc>
        <w:tc>
          <w:tcPr>
            <w:tcW w:w="2061" w:type="dxa"/>
            <w:gridSpan w:val="2"/>
            <w:tcBorders>
              <w:top w:val="dotted" w:sz="4" w:space="0" w:color="auto"/>
              <w:left w:val="dotted" w:sz="4" w:space="0" w:color="auto"/>
              <w:bottom w:val="dotted" w:sz="4" w:space="0" w:color="auto"/>
            </w:tcBorders>
          </w:tcPr>
          <w:p w:rsidR="00EA1003" w:rsidRPr="00A04601" w:rsidRDefault="00EA1003" w:rsidP="00EA1003">
            <w:pPr>
              <w:spacing w:line="0" w:lineRule="atLeast"/>
              <w:rPr>
                <w:rFonts w:ascii="ＭＳ ゴシック" w:eastAsia="ＭＳ ゴシック" w:hAnsi="ＭＳ ゴシック"/>
                <w:b/>
                <w:sz w:val="18"/>
                <w:szCs w:val="18"/>
              </w:rPr>
            </w:pPr>
            <w:r w:rsidRPr="00A04601">
              <w:rPr>
                <w:rFonts w:ascii="ＭＳ ゴシック" w:eastAsia="ＭＳ ゴシック" w:hAnsi="ＭＳ ゴシック" w:hint="eastAsia"/>
                <w:b/>
                <w:sz w:val="18"/>
                <w:szCs w:val="18"/>
              </w:rPr>
              <w:t xml:space="preserve">　　　　　　　基</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djustRightInd w:val="0"/>
              <w:ind w:left="206" w:hangingChars="100" w:hanging="206"/>
              <w:contextualSpacing/>
              <w:jc w:val="left"/>
              <w:rPr>
                <w:rFonts w:ascii="ＭＳ 明朝" w:hAnsi="ＭＳ 明朝"/>
              </w:rPr>
            </w:pPr>
            <w:r w:rsidRPr="00D2414A">
              <w:rPr>
                <w:rFonts w:ascii="ＭＳ 明朝" w:hAnsi="ＭＳ 明朝" w:hint="eastAsia"/>
              </w:rPr>
              <w:t>※　入浴施設等を安心して利用できるよう、レジオネラ症の発生防止のため衛生管理を徹底しなければなりません。管理計画を立てて、消毒・換水・清掃などを記録し、保管してください。</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04601" w:rsidRDefault="00EA1003" w:rsidP="00EA1003">
            <w:pPr>
              <w:adjustRightInd w:val="0"/>
              <w:ind w:left="206" w:rightChars="-54" w:right="-111"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(5</w:t>
            </w:r>
            <w:r w:rsidRPr="00895DEB">
              <w:rPr>
                <w:rFonts w:ascii="ＭＳ ゴシック" w:eastAsia="ＭＳ ゴシック" w:hAnsi="ＭＳ ゴシック" w:hint="eastAsia"/>
              </w:rPr>
              <w:t>)</w:t>
            </w:r>
            <w:r w:rsidRPr="00A04601">
              <w:rPr>
                <w:rFonts w:ascii="ＭＳ ゴシック" w:eastAsia="ＭＳ ゴシック" w:hAnsi="ＭＳ ゴシック" w:hint="eastAsia"/>
                <w:b/>
              </w:rPr>
              <w:t xml:space="preserve">　浴槽水の水質検査（レジオネラ属菌等）を実施していますか。</w:t>
            </w:r>
          </w:p>
          <w:p w:rsidR="00EA1003" w:rsidRPr="00A04601" w:rsidRDefault="00EA1003" w:rsidP="00EA1003">
            <w:pPr>
              <w:adjustRightInd w:val="0"/>
              <w:ind w:left="414" w:hangingChars="200" w:hanging="414"/>
              <w:contextualSpacing/>
              <w:jc w:val="left"/>
              <w:rPr>
                <w:rFonts w:ascii="ＭＳ ゴシック" w:eastAsia="ＭＳ ゴシック" w:hAnsi="ＭＳ ゴシック"/>
                <w:b/>
              </w:rPr>
            </w:pPr>
            <w:r w:rsidRPr="00A04601">
              <w:rPr>
                <w:rFonts w:ascii="ＭＳ ゴシック" w:eastAsia="ＭＳ ゴシック" w:hAnsi="ＭＳ ゴシック" w:hint="eastAsia"/>
                <w:b/>
              </w:rPr>
              <w:t xml:space="preserve">　→　直近の検査の実施日、実施項目、結果を記載してください。</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98198424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75285808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895DEB" w:rsidRDefault="00EA1003" w:rsidP="00EA1003">
            <w:pPr>
              <w:adjustRightInd w:val="0"/>
              <w:spacing w:line="60" w:lineRule="auto"/>
              <w:ind w:rightChars="-50" w:right="-103"/>
              <w:contextualSpacing/>
              <w:jc w:val="left"/>
              <w:rPr>
                <w:rFonts w:ascii="ＭＳ 明朝" w:hAnsi="ＭＳ 明朝"/>
                <w:spacing w:val="20"/>
                <w:sz w:val="14"/>
                <w:szCs w:val="14"/>
              </w:rPr>
            </w:pPr>
            <w:r w:rsidRPr="00895DEB">
              <w:rPr>
                <w:rFonts w:ascii="ＭＳ 明朝" w:hAnsi="ＭＳ 明朝" w:hint="eastAsia"/>
                <w:spacing w:val="20"/>
                <w:sz w:val="14"/>
                <w:szCs w:val="14"/>
              </w:rPr>
              <w:t>レジオネラ症を予防するために必要な措置に関する技術上の指針</w:t>
            </w:r>
            <w:r w:rsidRPr="00895DEB">
              <w:rPr>
                <w:rFonts w:ascii="ＭＳ 明朝" w:hAnsi="ＭＳ 明朝" w:hint="eastAsia"/>
                <w:spacing w:val="20"/>
                <w:sz w:val="14"/>
                <w:szCs w:val="14"/>
              </w:rPr>
              <w:lastRenderedPageBreak/>
              <w:t>（厚生労働省告示第264号）</w:t>
            </w:r>
          </w:p>
          <w:p w:rsidR="00EA1003" w:rsidRPr="00D2414A" w:rsidRDefault="00EA1003" w:rsidP="00EA1003">
            <w:pPr>
              <w:adjustRightInd w:val="0"/>
              <w:spacing w:line="60" w:lineRule="auto"/>
              <w:ind w:rightChars="-50" w:right="-103"/>
              <w:contextualSpacing/>
              <w:jc w:val="left"/>
              <w:rPr>
                <w:rFonts w:ascii="ＭＳ 明朝" w:hAnsi="ＭＳ 明朝"/>
                <w:spacing w:val="20"/>
                <w:sz w:val="20"/>
                <w:szCs w:val="20"/>
              </w:rPr>
            </w:pPr>
            <w:r w:rsidRPr="00895DEB">
              <w:rPr>
                <w:rFonts w:ascii="ＭＳ 明朝" w:hAnsi="ＭＳ 明朝" w:hint="eastAsia"/>
                <w:spacing w:val="20"/>
                <w:sz w:val="14"/>
                <w:szCs w:val="14"/>
              </w:rPr>
              <w:t>循環式浴槽におけるレジオネラ症防止対策マニュアルについて</w:t>
            </w:r>
            <w:r w:rsidRPr="00895DEB">
              <w:rPr>
                <w:rFonts w:ascii="ＭＳ 明朝" w:hAnsi="ＭＳ 明朝" w:hint="eastAsia"/>
                <w:spacing w:val="-20"/>
                <w:sz w:val="14"/>
                <w:szCs w:val="14"/>
              </w:rPr>
              <w:t>（H27.3.31改訂）</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A04601" w:rsidRDefault="00EA1003" w:rsidP="00EA1003">
            <w:pPr>
              <w:adjustRightInd w:val="0"/>
              <w:ind w:left="207"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(Ⅰ)【循環式浴槽(連日使用型)】</w:t>
            </w:r>
          </w:p>
          <w:p w:rsidR="00EA1003" w:rsidRPr="00A04601" w:rsidRDefault="00EA1003" w:rsidP="00EA1003">
            <w:pPr>
              <w:adjustRightInd w:val="0"/>
              <w:ind w:leftChars="100" w:left="413"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　循環式浴槽（連日使用型）については年２回以上のレジオネラ属菌等の検査を実施してください。</w:t>
            </w:r>
          </w:p>
          <w:p w:rsidR="00EA1003" w:rsidRPr="00A04601" w:rsidRDefault="00EA1003" w:rsidP="00EA1003">
            <w:pPr>
              <w:adjustRightInd w:val="0"/>
              <w:ind w:left="207"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lastRenderedPageBreak/>
              <w:t xml:space="preserve">　①実施日：　　</w:t>
            </w:r>
            <w:r>
              <w:rPr>
                <w:rFonts w:ascii="ＭＳ ゴシック" w:eastAsia="ＭＳ ゴシック" w:hAnsi="ＭＳ ゴシック" w:hint="eastAsia"/>
                <w:b/>
              </w:rPr>
              <w:t xml:space="preserve">　　</w:t>
            </w:r>
            <w:r w:rsidRPr="00A04601">
              <w:rPr>
                <w:rFonts w:ascii="ＭＳ ゴシック" w:eastAsia="ＭＳ ゴシック" w:hAnsi="ＭＳ ゴシック" w:hint="eastAsia"/>
                <w:b/>
              </w:rPr>
              <w:t xml:space="preserve">　年　　　月　　　日</w:t>
            </w:r>
          </w:p>
          <w:p w:rsidR="00EA1003" w:rsidRPr="00A04601" w:rsidRDefault="00EA1003" w:rsidP="00EA1003">
            <w:pPr>
              <w:adjustRightInd w:val="0"/>
              <w:contextualSpacing/>
              <w:jc w:val="left"/>
              <w:rPr>
                <w:rFonts w:ascii="ＭＳ ゴシック" w:eastAsia="ＭＳ ゴシック" w:hAnsi="ＭＳ ゴシック"/>
                <w:b/>
              </w:rPr>
            </w:pPr>
            <w:r w:rsidRPr="00A04601">
              <w:rPr>
                <w:rFonts w:ascii="ＭＳ ゴシック" w:eastAsia="ＭＳ ゴシック" w:hAnsi="ＭＳ ゴシック" w:hint="eastAsia"/>
                <w:b/>
              </w:rPr>
              <w:t xml:space="preserve">　　結　果：　　　　　　　　　　　　　　　　　</w:t>
            </w:r>
          </w:p>
          <w:p w:rsidR="00EA1003" w:rsidRPr="00A04601" w:rsidRDefault="00EA1003" w:rsidP="00EA1003">
            <w:pPr>
              <w:adjustRightInd w:val="0"/>
              <w:contextualSpacing/>
              <w:jc w:val="left"/>
              <w:rPr>
                <w:rFonts w:ascii="ＭＳ ゴシック" w:eastAsia="ＭＳ ゴシック" w:hAnsi="ＭＳ ゴシック"/>
                <w:b/>
              </w:rPr>
            </w:pPr>
            <w:r w:rsidRPr="00A04601">
              <w:rPr>
                <w:rFonts w:ascii="ＭＳ ゴシック" w:eastAsia="ＭＳ ゴシック" w:hAnsi="ＭＳ ゴシック" w:hint="eastAsia"/>
                <w:b/>
              </w:rPr>
              <w:t xml:space="preserve">　②実施日：　　</w:t>
            </w:r>
            <w:r>
              <w:rPr>
                <w:rFonts w:ascii="ＭＳ ゴシック" w:eastAsia="ＭＳ ゴシック" w:hAnsi="ＭＳ ゴシック" w:hint="eastAsia"/>
                <w:b/>
              </w:rPr>
              <w:t xml:space="preserve">　　</w:t>
            </w:r>
            <w:r w:rsidRPr="00A04601">
              <w:rPr>
                <w:rFonts w:ascii="ＭＳ ゴシック" w:eastAsia="ＭＳ ゴシック" w:hAnsi="ＭＳ ゴシック" w:hint="eastAsia"/>
                <w:b/>
              </w:rPr>
              <w:t xml:space="preserve">　年　　　月　　　日</w:t>
            </w:r>
          </w:p>
          <w:p w:rsidR="00EA1003" w:rsidRPr="00A04601" w:rsidRDefault="00EA1003" w:rsidP="00EA1003">
            <w:pPr>
              <w:adjustRightInd w:val="0"/>
              <w:ind w:left="207"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 xml:space="preserve">　　結　果：　　　　　　　　　　　　　　　　</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A04601" w:rsidRDefault="00EA1003" w:rsidP="00EA1003">
            <w:pPr>
              <w:adjustRightInd w:val="0"/>
              <w:ind w:left="207"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(Ⅱ)【循環式浴槽(毎日完全換水型)】</w:t>
            </w:r>
          </w:p>
          <w:p w:rsidR="00EA1003" w:rsidRPr="00A04601" w:rsidRDefault="00EA1003" w:rsidP="00EA1003">
            <w:pPr>
              <w:adjustRightInd w:val="0"/>
              <w:ind w:leftChars="100" w:left="413"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　循環式浴槽（毎日完全換水型）については年１回以上のレジオネラ属菌等の検査を実施してください。</w:t>
            </w:r>
          </w:p>
          <w:p w:rsidR="00EA1003" w:rsidRPr="00A04601" w:rsidRDefault="00EA1003" w:rsidP="00EA1003">
            <w:pPr>
              <w:adjustRightInd w:val="0"/>
              <w:ind w:left="207"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 xml:space="preserve">　実施日：　　</w:t>
            </w:r>
            <w:r>
              <w:rPr>
                <w:rFonts w:ascii="ＭＳ ゴシック" w:eastAsia="ＭＳ ゴシック" w:hAnsi="ＭＳ ゴシック" w:hint="eastAsia"/>
                <w:b/>
              </w:rPr>
              <w:t xml:space="preserve">　　</w:t>
            </w:r>
            <w:r w:rsidRPr="00A04601">
              <w:rPr>
                <w:rFonts w:ascii="ＭＳ ゴシック" w:eastAsia="ＭＳ ゴシック" w:hAnsi="ＭＳ ゴシック" w:hint="eastAsia"/>
                <w:b/>
              </w:rPr>
              <w:t xml:space="preserve">　年　　　月　　　日</w:t>
            </w:r>
          </w:p>
          <w:p w:rsidR="00EA1003" w:rsidRPr="00A04601" w:rsidRDefault="00EA1003" w:rsidP="00EA1003">
            <w:pPr>
              <w:adjustRightInd w:val="0"/>
              <w:ind w:left="207"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 xml:space="preserve">　結　果：　　　　　　　　　　　　　　　　　</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Borders>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A04601" w:rsidRDefault="00EA1003" w:rsidP="00EA1003">
            <w:pPr>
              <w:adjustRightInd w:val="0"/>
              <w:ind w:left="207"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(Ⅲ)【非循環式浴槽(連日使用型)】</w:t>
            </w:r>
          </w:p>
          <w:p w:rsidR="00EA1003" w:rsidRPr="00A04601" w:rsidRDefault="00EA1003" w:rsidP="00EA1003">
            <w:pPr>
              <w:adjustRightInd w:val="0"/>
              <w:ind w:leftChars="100" w:left="413"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　非循環式浴槽を連日使用する場合は年１回以上のレジオネラ属菌等の検査を実施してください。</w:t>
            </w:r>
          </w:p>
          <w:p w:rsidR="00EA1003" w:rsidRPr="00A04601" w:rsidRDefault="00EA1003" w:rsidP="00EA1003">
            <w:pPr>
              <w:adjustRightInd w:val="0"/>
              <w:ind w:left="207" w:hangingChars="100" w:hanging="207"/>
              <w:contextualSpacing/>
              <w:jc w:val="left"/>
              <w:rPr>
                <w:rFonts w:ascii="ＭＳ ゴシック" w:eastAsia="ＭＳ ゴシック" w:hAnsi="ＭＳ ゴシック"/>
                <w:b/>
              </w:rPr>
            </w:pPr>
            <w:r w:rsidRPr="00A04601">
              <w:rPr>
                <w:rFonts w:ascii="ＭＳ ゴシック" w:eastAsia="ＭＳ ゴシック" w:hAnsi="ＭＳ ゴシック" w:hint="eastAsia"/>
                <w:b/>
              </w:rPr>
              <w:t xml:space="preserve">　実施日：　　</w:t>
            </w:r>
            <w:r>
              <w:rPr>
                <w:rFonts w:ascii="ＭＳ ゴシック" w:eastAsia="ＭＳ ゴシック" w:hAnsi="ＭＳ ゴシック" w:hint="eastAsia"/>
                <w:b/>
              </w:rPr>
              <w:t xml:space="preserve">　　</w:t>
            </w:r>
            <w:r w:rsidRPr="00A04601">
              <w:rPr>
                <w:rFonts w:ascii="ＭＳ ゴシック" w:eastAsia="ＭＳ ゴシック" w:hAnsi="ＭＳ ゴシック" w:hint="eastAsia"/>
                <w:b/>
              </w:rPr>
              <w:t xml:space="preserve">　年　　　月　　　日</w:t>
            </w:r>
          </w:p>
          <w:p w:rsidR="00EA1003" w:rsidRPr="00A04601" w:rsidRDefault="00EA1003" w:rsidP="00EA1003">
            <w:pPr>
              <w:adjustRightInd w:val="0"/>
              <w:contextualSpacing/>
              <w:jc w:val="left"/>
              <w:rPr>
                <w:rFonts w:ascii="ＭＳ ゴシック" w:eastAsia="ＭＳ ゴシック" w:hAnsi="ＭＳ ゴシック"/>
                <w:b/>
              </w:rPr>
            </w:pPr>
            <w:r w:rsidRPr="00A04601">
              <w:rPr>
                <w:rFonts w:ascii="ＭＳ ゴシック" w:eastAsia="ＭＳ ゴシック" w:hAnsi="ＭＳ ゴシック" w:hint="eastAsia"/>
                <w:b/>
              </w:rPr>
              <w:t xml:space="preserve">　結　果：　　　　　　　　　　　　　　　　　　</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E42ED5" w:rsidRDefault="00EA1003" w:rsidP="00EA1003">
            <w:pPr>
              <w:adjustRightInd w:val="0"/>
              <w:ind w:left="206"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(6</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塩素濃度を測定し、残留塩素濃度を適切に保っていますか。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41481658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0736483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895DEB" w:rsidRDefault="00EA1003" w:rsidP="00EA1003">
            <w:pPr>
              <w:adjustRightInd w:val="0"/>
              <w:ind w:left="206" w:hangingChars="100" w:hanging="206"/>
              <w:contextualSpacing/>
              <w:jc w:val="left"/>
              <w:rPr>
                <w:rFonts w:ascii="ＭＳ 明朝" w:hAnsi="ＭＳ 明朝"/>
              </w:rPr>
            </w:pPr>
            <w:r w:rsidRPr="00D2414A">
              <w:rPr>
                <w:rFonts w:ascii="ＭＳ 明朝" w:hAnsi="ＭＳ 明朝" w:hint="eastAsia"/>
              </w:rPr>
              <w:t>※　レジオネラ属菌の消毒には塩素が有効です。浴槽水中の遊離残留塩素濃度は、入浴者数、薬剤の注入時間等により大きく変動します。塩素濃度は頻繁に測定・記録し、適切に管理してください。塩素濃度は通常0.2～0.4ｍｇ/㍑程度に保ってください。</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Default="00EA1003" w:rsidP="00EA1003">
            <w:pPr>
              <w:adjustRightInd w:val="0"/>
              <w:ind w:left="206" w:hangingChars="100" w:hanging="206"/>
              <w:contextualSpacing/>
              <w:jc w:val="left"/>
              <w:rPr>
                <w:rFonts w:ascii="ＭＳ 明朝" w:hAnsi="ＭＳ 明朝"/>
              </w:rPr>
            </w:pPr>
            <w:r w:rsidRPr="00D2414A">
              <w:rPr>
                <w:rFonts w:ascii="ＭＳ 明朝" w:hAnsi="ＭＳ 明朝" w:hint="eastAsia"/>
              </w:rPr>
              <w:t>※</w:t>
            </w:r>
            <w:r>
              <w:rPr>
                <w:rFonts w:ascii="ＭＳ 明朝" w:hAnsi="ＭＳ 明朝" w:hint="eastAsia"/>
              </w:rPr>
              <w:t xml:space="preserve">　</w:t>
            </w:r>
            <w:r w:rsidRPr="00D2414A">
              <w:rPr>
                <w:rFonts w:ascii="ＭＳ 明朝" w:hAnsi="ＭＳ 明朝" w:hint="eastAsia"/>
              </w:rPr>
              <w:t>(Ⅰ)から(Ⅳ)の浴槽水は残留塩素濃度の測定が必要です。</w:t>
            </w:r>
          </w:p>
          <w:p w:rsidR="00EA1003" w:rsidRPr="00D2414A" w:rsidRDefault="00EA1003" w:rsidP="00EA1003">
            <w:pPr>
              <w:adjustRightInd w:val="0"/>
              <w:ind w:left="206" w:hangingChars="100" w:hanging="206"/>
              <w:contextualSpacing/>
              <w:jc w:val="left"/>
              <w:rPr>
                <w:rFonts w:ascii="ＭＳ 明朝" w:hAnsi="ＭＳ 明朝"/>
              </w:rPr>
            </w:pP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Default="00EA1003" w:rsidP="00EA1003">
            <w:pPr>
              <w:adjustRightInd w:val="0"/>
              <w:ind w:left="206"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(7</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測定・換水・清掃・消毒等の実施状況を記録・保管し衛生状況を管理していますか。</w:t>
            </w:r>
          </w:p>
          <w:p w:rsidR="00E7595E" w:rsidRPr="00E42ED5" w:rsidRDefault="00E7595E" w:rsidP="00EA1003">
            <w:pPr>
              <w:adjustRightInd w:val="0"/>
              <w:ind w:left="207" w:hangingChars="100" w:hanging="207"/>
              <w:contextualSpacing/>
              <w:jc w:val="left"/>
              <w:rPr>
                <w:rFonts w:ascii="ＭＳ ゴシック" w:eastAsia="ＭＳ ゴシック" w:hAnsi="ＭＳ ゴシック"/>
                <w:b/>
              </w:rPr>
            </w:pP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64040966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2888793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djustRightInd w:val="0"/>
              <w:ind w:left="206" w:hangingChars="100" w:hanging="206"/>
              <w:contextualSpacing/>
              <w:jc w:val="left"/>
              <w:rPr>
                <w:rFonts w:ascii="ＭＳ 明朝" w:hAnsi="ＭＳ 明朝"/>
              </w:rPr>
            </w:pPr>
            <w:r w:rsidRPr="00D2414A">
              <w:rPr>
                <w:rFonts w:ascii="ＭＳ 明朝" w:hAnsi="ＭＳ 明朝" w:hint="eastAsia"/>
              </w:rPr>
              <w:t>※　循環式浴槽のろ過装置内でレジオネラ属菌はアメーバーなどに寄生し増殖します。浴槽や配管の内壁にできるぬめりでレジオネラ属菌が定着します。</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Default="00EA1003" w:rsidP="00EA1003">
            <w:pPr>
              <w:adjustRightInd w:val="0"/>
              <w:ind w:left="206"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(8</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循環式浴槽がある場合、ろ過装置前に設置してある集毛器の清掃・洗浄を毎日行っていますか。</w:t>
            </w:r>
          </w:p>
          <w:p w:rsidR="00E7595E" w:rsidRPr="00E42ED5" w:rsidRDefault="00E7595E" w:rsidP="00EA1003">
            <w:pPr>
              <w:adjustRightInd w:val="0"/>
              <w:ind w:left="207" w:hangingChars="100" w:hanging="207"/>
              <w:contextualSpacing/>
              <w:jc w:val="left"/>
              <w:rPr>
                <w:rFonts w:ascii="ＭＳ ゴシック" w:eastAsia="ＭＳ ゴシック" w:hAnsi="ＭＳ ゴシック"/>
                <w:b/>
              </w:rPr>
            </w:pP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7177074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5031904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D2414A" w:rsidRDefault="00EA1003" w:rsidP="00EA1003">
            <w:pPr>
              <w:adjustRightInd w:val="0"/>
              <w:ind w:left="206" w:hangingChars="100" w:hanging="206"/>
              <w:contextualSpacing/>
              <w:jc w:val="left"/>
              <w:rPr>
                <w:rFonts w:ascii="ＭＳ 明朝" w:hAnsi="ＭＳ 明朝"/>
              </w:rPr>
            </w:pPr>
            <w:r w:rsidRPr="00D2414A">
              <w:rPr>
                <w:rFonts w:ascii="ＭＳ 明朝" w:hAnsi="ＭＳ 明朝" w:hint="eastAsia"/>
              </w:rPr>
              <w:t>※　貯湯槽や配管はお湯の滞留時間が長いため、低水温ではレジオネラ属菌が増殖しやすい環境になります。</w:t>
            </w:r>
          </w:p>
          <w:p w:rsidR="00EA1003" w:rsidRPr="00D2414A" w:rsidRDefault="00EA1003" w:rsidP="00EA1003">
            <w:pPr>
              <w:adjustRightInd w:val="0"/>
              <w:ind w:left="206" w:hangingChars="100" w:hanging="206"/>
              <w:contextualSpacing/>
              <w:jc w:val="left"/>
              <w:rPr>
                <w:rFonts w:ascii="ＭＳ 明朝" w:hAnsi="ＭＳ 明朝"/>
              </w:rPr>
            </w:pPr>
            <w:r w:rsidRPr="00D2414A">
              <w:rPr>
                <w:rFonts w:ascii="ＭＳ 明朝" w:hAnsi="ＭＳ 明朝" w:hint="eastAsia"/>
              </w:rPr>
              <w:t>※　冷却等の冷却水にレジオネラ属菌が増殖すると多量の菌が飛散することがあります。また、加湿装置がレジオネラ属菌に汚染されると室内に菌が飛散することがあります。</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djustRightInd w:val="0"/>
              <w:contextualSpacing/>
              <w:jc w:val="left"/>
              <w:rPr>
                <w:rFonts w:ascii="ＭＳ 明朝" w:hAnsi="ＭＳ 明朝"/>
                <w:spacing w:val="20"/>
                <w:sz w:val="20"/>
                <w:szCs w:val="20"/>
              </w:rPr>
            </w:pPr>
          </w:p>
        </w:tc>
      </w:tr>
      <w:tr w:rsidR="00EA1003" w:rsidRPr="00D2414A" w:rsidTr="00207CD8">
        <w:trPr>
          <w:trHeight w:val="918"/>
        </w:trPr>
        <w:tc>
          <w:tcPr>
            <w:tcW w:w="1271" w:type="dxa"/>
            <w:tcBorders>
              <w:bottom w:val="nil"/>
            </w:tcBorders>
          </w:tcPr>
          <w:p w:rsidR="00EA1003" w:rsidRPr="00D2414A" w:rsidRDefault="00EA1003" w:rsidP="00EA1003">
            <w:pPr>
              <w:autoSpaceDE w:val="0"/>
              <w:autoSpaceDN w:val="0"/>
              <w:rPr>
                <w:rFonts w:ascii="ＭＳ 明朝" w:hAnsi="ＭＳ 明朝"/>
              </w:rPr>
            </w:pPr>
            <w:r w:rsidRPr="00D2414A">
              <w:rPr>
                <w:rFonts w:ascii="ＭＳ 明朝" w:hAnsi="ＭＳ 明朝" w:hint="eastAsia"/>
              </w:rPr>
              <w:t>２</w:t>
            </w:r>
            <w:r>
              <w:rPr>
                <w:rFonts w:ascii="ＭＳ 明朝" w:hAnsi="ＭＳ 明朝" w:hint="eastAsia"/>
              </w:rPr>
              <w:t>７</w:t>
            </w:r>
            <w:r w:rsidRPr="00D2414A">
              <w:rPr>
                <w:rFonts w:ascii="ＭＳ 明朝" w:hAnsi="ＭＳ 明朝" w:hint="eastAsia"/>
              </w:rPr>
              <w:t xml:space="preserve">　</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掲示</w:t>
            </w:r>
          </w:p>
        </w:tc>
        <w:tc>
          <w:tcPr>
            <w:tcW w:w="6520" w:type="dxa"/>
            <w:gridSpan w:val="6"/>
            <w:tcBorders>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sidRPr="007B5489">
              <w:rPr>
                <w:rFonts w:ascii="ＭＳ ゴシック" w:eastAsia="ＭＳ ゴシック" w:hAnsi="ＭＳ ゴシック" w:hint="eastAsia"/>
              </w:rPr>
              <w:t>(</w:t>
            </w:r>
            <w:r w:rsidRPr="007B5489">
              <w:rPr>
                <w:rFonts w:ascii="ＭＳ ゴシック" w:eastAsia="ＭＳ ゴシック" w:hAnsi="ＭＳ ゴシック"/>
              </w:rPr>
              <w:t>1)</w:t>
            </w:r>
            <w:r w:rsidRPr="00E42ED5">
              <w:rPr>
                <w:rFonts w:ascii="ＭＳ ゴシック" w:eastAsia="ＭＳ ゴシック" w:hAnsi="ＭＳ ゴシック" w:hint="eastAsia"/>
                <w:b/>
              </w:rPr>
              <w:t xml:space="preserve">　事業所の見やすい場所に、</w:t>
            </w:r>
            <w:r w:rsidRPr="006A3138">
              <w:rPr>
                <w:rFonts w:ascii="ＭＳ ゴシック" w:eastAsia="ＭＳ ゴシック" w:hAnsi="ＭＳ ゴシック" w:hint="eastAsia"/>
                <w:b/>
                <w:bCs/>
                <w:color w:val="FF0000"/>
              </w:rPr>
              <w:t>次に掲げる事業の運営についての</w:t>
            </w:r>
            <w:r w:rsidRPr="006A3138">
              <w:rPr>
                <w:rFonts w:ascii="ＭＳ ゴシック" w:eastAsia="ＭＳ ゴシック" w:hAnsi="ＭＳ ゴシック" w:cs="CIDFont+F1" w:hint="eastAsia"/>
                <w:b/>
                <w:color w:val="FF0000"/>
                <w:sz w:val="20"/>
                <w:szCs w:val="20"/>
              </w:rPr>
              <w:t>重要事項に関する規程</w:t>
            </w:r>
            <w:r w:rsidRPr="00E42ED5">
              <w:rPr>
                <w:rFonts w:ascii="ＭＳ ゴシック" w:eastAsia="ＭＳ ゴシック" w:hAnsi="ＭＳ ゴシック" w:hint="eastAsia"/>
                <w:b/>
              </w:rPr>
              <w:t>の概要、従業者の勤務の体制、その他の利用申込者のサ－ビスの選択に資すると認められる重要事項を掲示していますか。</w:t>
            </w:r>
          </w:p>
        </w:tc>
        <w:tc>
          <w:tcPr>
            <w:tcW w:w="1134" w:type="dxa"/>
            <w:tcBorders>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30870653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0150146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bottom w:val="nil"/>
            </w:tcBorders>
          </w:tcPr>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条例第80条(準用第34条</w:t>
            </w:r>
            <w:r>
              <w:rPr>
                <w:rFonts w:ascii="ＭＳ 明朝" w:hAnsi="ＭＳ 明朝" w:hint="eastAsia"/>
                <w:sz w:val="16"/>
                <w:szCs w:val="16"/>
              </w:rPr>
              <w:t>第1項</w:t>
            </w:r>
            <w:r w:rsidRPr="00C20A9B">
              <w:rPr>
                <w:rFonts w:ascii="ＭＳ 明朝" w:hAnsi="ＭＳ 明朝" w:hint="eastAsia"/>
                <w:sz w:val="16"/>
                <w:szCs w:val="16"/>
              </w:rPr>
              <w:t>）</w:t>
            </w:r>
          </w:p>
          <w:p w:rsidR="00EA1003" w:rsidRPr="00C20A9B" w:rsidRDefault="00EA1003" w:rsidP="00EA1003">
            <w:pPr>
              <w:autoSpaceDE w:val="0"/>
              <w:autoSpaceDN w:val="0"/>
              <w:jc w:val="left"/>
              <w:rPr>
                <w:rFonts w:ascii="ＭＳ 明朝" w:hAnsi="ＭＳ 明朝"/>
                <w:sz w:val="16"/>
                <w:szCs w:val="16"/>
              </w:rPr>
            </w:pPr>
            <w:r w:rsidRPr="00E7595E">
              <w:rPr>
                <w:rFonts w:ascii="ＭＳ 明朝" w:hAnsi="ＭＳ 明朝" w:hint="eastAsia"/>
                <w:spacing w:val="0"/>
                <w:w w:val="92"/>
                <w:sz w:val="16"/>
                <w:szCs w:val="16"/>
                <w:fitText w:val="1040" w:id="-973912318"/>
              </w:rPr>
              <w:t>予防条例第32</w:t>
            </w:r>
            <w:r w:rsidRPr="00E7595E">
              <w:rPr>
                <w:rFonts w:ascii="ＭＳ 明朝" w:hAnsi="ＭＳ 明朝" w:hint="eastAsia"/>
                <w:spacing w:val="8"/>
                <w:w w:val="92"/>
                <w:sz w:val="16"/>
                <w:szCs w:val="16"/>
                <w:fitText w:val="1040" w:id="-973912318"/>
              </w:rPr>
              <w:t>条</w:t>
            </w:r>
          </w:p>
        </w:tc>
      </w:tr>
      <w:tr w:rsidR="00EA1003" w:rsidRPr="00D2414A" w:rsidTr="00E73567">
        <w:trPr>
          <w:trHeight w:val="225"/>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5E784D" w:rsidRDefault="00EA1003" w:rsidP="00EA1003">
            <w:pPr>
              <w:autoSpaceDE w:val="0"/>
              <w:autoSpaceDN w:val="0"/>
              <w:ind w:left="206" w:hangingChars="100" w:hanging="206"/>
              <w:rPr>
                <w:rFonts w:ascii="ＭＳ 明朝" w:hAnsi="ＭＳ 明朝"/>
              </w:rPr>
            </w:pPr>
            <w:r w:rsidRPr="005E784D">
              <w:rPr>
                <w:rFonts w:ascii="ＭＳ 明朝" w:hAnsi="ＭＳ 明朝" w:hint="eastAsia"/>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平18-0331004</w:t>
            </w:r>
          </w:p>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準用第3の1の</w:t>
            </w:r>
            <w:r>
              <w:rPr>
                <w:rFonts w:ascii="ＭＳ 明朝" w:hAnsi="ＭＳ 明朝" w:hint="eastAsia"/>
                <w:sz w:val="16"/>
                <w:szCs w:val="16"/>
              </w:rPr>
              <w:t>4(25)①イロ</w:t>
            </w:r>
          </w:p>
        </w:tc>
      </w:tr>
      <w:tr w:rsidR="00EA1003" w:rsidRPr="00D2414A" w:rsidTr="00E73567">
        <w:trPr>
          <w:trHeight w:val="225"/>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nil"/>
            </w:tcBorders>
          </w:tcPr>
          <w:p w:rsidR="00EA1003" w:rsidRPr="005E784D" w:rsidRDefault="00EA1003" w:rsidP="00EA1003">
            <w:pPr>
              <w:autoSpaceDE w:val="0"/>
              <w:autoSpaceDN w:val="0"/>
              <w:ind w:left="206" w:hangingChars="100" w:hanging="206"/>
              <w:rPr>
                <w:rFonts w:ascii="ＭＳ 明朝" w:hAnsi="ＭＳ 明朝"/>
              </w:rPr>
            </w:pPr>
            <w:r>
              <w:rPr>
                <w:rFonts w:ascii="ＭＳ 明朝" w:hAnsi="ＭＳ 明朝" w:hint="eastAsia"/>
              </w:rPr>
              <w:t>①</w:t>
            </w:r>
            <w:r w:rsidRPr="005E784D">
              <w:rPr>
                <w:rFonts w:ascii="ＭＳ 明朝" w:hAnsi="ＭＳ 明朝" w:hint="eastAsia"/>
              </w:rPr>
              <w:t xml:space="preserve">　事業所の見やすい場所とは、重要事項を伝えるべき介護サービスの利用申込者、利用者又はその家族に対して見やすい場所のことです。</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C20A9B" w:rsidRDefault="00EA1003" w:rsidP="00EA1003">
            <w:pPr>
              <w:autoSpaceDE w:val="0"/>
              <w:autoSpaceDN w:val="0"/>
              <w:jc w:val="left"/>
              <w:rPr>
                <w:rFonts w:ascii="ＭＳ 明朝" w:hAnsi="ＭＳ 明朝"/>
                <w:sz w:val="16"/>
                <w:szCs w:val="16"/>
              </w:rPr>
            </w:pPr>
          </w:p>
        </w:tc>
      </w:tr>
      <w:tr w:rsidR="00EA1003" w:rsidRPr="00D2414A" w:rsidTr="007B5489">
        <w:trPr>
          <w:trHeight w:val="225"/>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single" w:sz="4" w:space="0" w:color="auto"/>
            </w:tcBorders>
          </w:tcPr>
          <w:p w:rsidR="00EA1003" w:rsidRPr="005E784D" w:rsidRDefault="00EA1003" w:rsidP="00EA1003">
            <w:pPr>
              <w:autoSpaceDE w:val="0"/>
              <w:autoSpaceDN w:val="0"/>
              <w:ind w:left="206" w:hangingChars="100" w:hanging="206"/>
              <w:rPr>
                <w:rFonts w:ascii="ＭＳ 明朝" w:hAnsi="ＭＳ 明朝"/>
              </w:rPr>
            </w:pPr>
            <w:r>
              <w:rPr>
                <w:rFonts w:ascii="ＭＳ 明朝" w:hAnsi="ＭＳ 明朝" w:hint="eastAsia"/>
              </w:rPr>
              <w:t>②</w:t>
            </w:r>
            <w:r w:rsidRPr="005E784D">
              <w:rPr>
                <w:rFonts w:ascii="ＭＳ 明朝" w:hAnsi="ＭＳ 明朝" w:hint="eastAsia"/>
              </w:rPr>
              <w:t xml:space="preserve">　従業者の勤務の体制については、職種ごと、常勤・非常勤ごと等の人数を掲示する趣旨であり、介護支援専門員の氏名まで掲示することを求めるものではありません。</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EA1003" w:rsidRPr="00C20A9B" w:rsidRDefault="00EA1003" w:rsidP="00EA1003">
            <w:pPr>
              <w:autoSpaceDE w:val="0"/>
              <w:autoSpaceDN w:val="0"/>
              <w:jc w:val="left"/>
              <w:rPr>
                <w:rFonts w:ascii="ＭＳ 明朝" w:hAnsi="ＭＳ 明朝"/>
                <w:sz w:val="16"/>
                <w:szCs w:val="16"/>
              </w:rPr>
            </w:pPr>
          </w:p>
        </w:tc>
      </w:tr>
      <w:tr w:rsidR="00EA1003" w:rsidRPr="00D2414A" w:rsidTr="007B5489">
        <w:trPr>
          <w:trHeight w:val="225"/>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7B5489" w:rsidRDefault="00EA1003" w:rsidP="00EA1003">
            <w:pPr>
              <w:ind w:left="206" w:hangingChars="100" w:hanging="206"/>
              <w:rPr>
                <w:rFonts w:ascii="ＭＳ ゴシック" w:eastAsia="ＭＳ ゴシック" w:hAnsi="ＭＳ ゴシック"/>
                <w:b/>
              </w:rPr>
            </w:pPr>
            <w:r w:rsidRPr="007B5489">
              <w:rPr>
                <w:rFonts w:ascii="ＭＳ ゴシック" w:eastAsia="ＭＳ ゴシック" w:hAnsi="ＭＳ ゴシック" w:hint="eastAsia"/>
              </w:rPr>
              <w:t>(</w:t>
            </w:r>
            <w:r w:rsidRPr="007B5489">
              <w:rPr>
                <w:rFonts w:ascii="ＭＳ ゴシック" w:eastAsia="ＭＳ ゴシック" w:hAnsi="ＭＳ ゴシック"/>
              </w:rPr>
              <w:t>2)</w:t>
            </w:r>
            <w:r w:rsidRPr="007B5489">
              <w:rPr>
                <w:rFonts w:ascii="ＭＳ ゴシック" w:eastAsia="ＭＳ ゴシック" w:hAnsi="ＭＳ ゴシック" w:hint="eastAsia"/>
                <w:b/>
              </w:rPr>
              <w:t xml:space="preserve">　重要事項を記載した書面を事業所に備え付け、かつ、これをいつでも関係者に自由に閲覧させることにより、掲示に代替していますか。</w:t>
            </w:r>
          </w:p>
        </w:tc>
        <w:tc>
          <w:tcPr>
            <w:tcW w:w="1134" w:type="dxa"/>
            <w:tcBorders>
              <w:top w:val="single" w:sz="4" w:space="0" w:color="auto"/>
              <w:bottom w:val="single" w:sz="4" w:space="0" w:color="auto"/>
            </w:tcBorders>
          </w:tcPr>
          <w:p w:rsidR="00EA1003" w:rsidRPr="006A3138" w:rsidRDefault="005E3C20" w:rsidP="00EA1003">
            <w:pPr>
              <w:rPr>
                <w:sz w:val="20"/>
                <w:szCs w:val="20"/>
              </w:rPr>
            </w:pPr>
            <w:sdt>
              <w:sdtPr>
                <w:rPr>
                  <w:sz w:val="20"/>
                  <w:szCs w:val="20"/>
                </w:rPr>
                <w:id w:val="1271670536"/>
                <w14:checkbox>
                  <w14:checked w14:val="0"/>
                  <w14:checkedState w14:val="2612" w14:font="ＭＳ ゴシック"/>
                  <w14:uncheckedState w14:val="2610" w14:font="ＭＳ ゴシック"/>
                </w14:checkbox>
              </w:sdtPr>
              <w:sdtEndPr/>
              <w:sdtContent>
                <w:r w:rsidR="00EA1003" w:rsidRPr="006A3138">
                  <w:rPr>
                    <w:rFonts w:ascii="ＭＳ ゴシック" w:eastAsia="ＭＳ ゴシック" w:hAnsi="ＭＳ ゴシック" w:hint="eastAsia"/>
                    <w:sz w:val="20"/>
                    <w:szCs w:val="20"/>
                  </w:rPr>
                  <w:t>☐</w:t>
                </w:r>
              </w:sdtContent>
            </w:sdt>
            <w:r w:rsidR="00EA1003" w:rsidRPr="006A3138">
              <w:rPr>
                <w:rFonts w:hint="eastAsia"/>
                <w:sz w:val="20"/>
                <w:szCs w:val="20"/>
              </w:rPr>
              <w:t>いる</w:t>
            </w:r>
          </w:p>
          <w:p w:rsidR="00EA1003" w:rsidRPr="006A3138" w:rsidRDefault="005E3C20" w:rsidP="00EA1003">
            <w:sdt>
              <w:sdtPr>
                <w:rPr>
                  <w:sz w:val="20"/>
                  <w:szCs w:val="20"/>
                </w:rPr>
                <w:id w:val="-1187433746"/>
                <w14:checkbox>
                  <w14:checked w14:val="0"/>
                  <w14:checkedState w14:val="2612" w14:font="ＭＳ ゴシック"/>
                  <w14:uncheckedState w14:val="2610" w14:font="ＭＳ ゴシック"/>
                </w14:checkbox>
              </w:sdtPr>
              <w:sdtEndPr/>
              <w:sdtContent>
                <w:r w:rsidR="00EA1003" w:rsidRPr="006A3138">
                  <w:rPr>
                    <w:rFonts w:ascii="ＭＳ ゴシック" w:eastAsia="ＭＳ ゴシック" w:hAnsi="ＭＳ ゴシック" w:hint="eastAsia"/>
                    <w:sz w:val="20"/>
                    <w:szCs w:val="20"/>
                  </w:rPr>
                  <w:t>☐</w:t>
                </w:r>
              </w:sdtContent>
            </w:sdt>
            <w:r w:rsidR="00EA1003" w:rsidRPr="006A3138">
              <w:rPr>
                <w:rFonts w:hint="eastAsia"/>
                <w:sz w:val="20"/>
                <w:szCs w:val="20"/>
              </w:rPr>
              <w:t>いない</w:t>
            </w:r>
          </w:p>
        </w:tc>
        <w:tc>
          <w:tcPr>
            <w:tcW w:w="1276" w:type="dxa"/>
            <w:tcBorders>
              <w:top w:val="single" w:sz="4" w:space="0" w:color="auto"/>
              <w:bottom w:val="single" w:sz="4" w:space="0" w:color="auto"/>
            </w:tcBorders>
          </w:tcPr>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条例第80条(準用第34条</w:t>
            </w:r>
            <w:r>
              <w:rPr>
                <w:rFonts w:ascii="ＭＳ 明朝" w:hAnsi="ＭＳ 明朝" w:hint="eastAsia"/>
                <w:sz w:val="16"/>
                <w:szCs w:val="16"/>
              </w:rPr>
              <w:t>第2項</w:t>
            </w:r>
            <w:r w:rsidRPr="00C20A9B">
              <w:rPr>
                <w:rFonts w:ascii="ＭＳ 明朝" w:hAnsi="ＭＳ 明朝" w:hint="eastAsia"/>
                <w:sz w:val="16"/>
                <w:szCs w:val="16"/>
              </w:rPr>
              <w:t>）</w:t>
            </w:r>
          </w:p>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予防条例第32条</w:t>
            </w:r>
          </w:p>
        </w:tc>
      </w:tr>
      <w:tr w:rsidR="00EA1003" w:rsidRPr="00D2414A" w:rsidTr="007B5489">
        <w:trPr>
          <w:trHeight w:val="225"/>
        </w:trPr>
        <w:tc>
          <w:tcPr>
            <w:tcW w:w="1271" w:type="dxa"/>
            <w:tcBorders>
              <w:top w:val="nil"/>
              <w:bottom w:val="nil"/>
            </w:tcBorders>
          </w:tcPr>
          <w:p w:rsidR="00EA1003" w:rsidRPr="006A3138" w:rsidRDefault="00D44C08" w:rsidP="00EA1003">
            <w:pPr>
              <w:autoSpaceDE w:val="0"/>
              <w:autoSpaceDN w:val="0"/>
              <w:rPr>
                <w:rFonts w:ascii="ＭＳ 明朝" w:hAnsi="ＭＳ 明朝"/>
                <w:color w:val="FF0000"/>
              </w:rPr>
            </w:pPr>
            <w:r w:rsidRPr="006A3138">
              <w:rPr>
                <w:rFonts w:ascii="ＭＳ 明朝" w:hAnsi="ＭＳ 明朝" w:hint="eastAsia"/>
                <w:color w:val="FF0000"/>
              </w:rPr>
              <w:t>(令和７年４月１日～)</w:t>
            </w:r>
          </w:p>
        </w:tc>
        <w:tc>
          <w:tcPr>
            <w:tcW w:w="6520" w:type="dxa"/>
            <w:gridSpan w:val="6"/>
            <w:tcBorders>
              <w:top w:val="single" w:sz="4" w:space="0" w:color="auto"/>
              <w:bottom w:val="dotted" w:sz="4" w:space="0" w:color="auto"/>
            </w:tcBorders>
          </w:tcPr>
          <w:p w:rsidR="00EA1003" w:rsidRPr="006A3138" w:rsidRDefault="00EA1003" w:rsidP="00EA1003">
            <w:pPr>
              <w:rPr>
                <w:rFonts w:ascii="ＭＳ ゴシック" w:eastAsia="ＭＳ ゴシック" w:hAnsi="ＭＳ ゴシック" w:cs="CIDFont+F1"/>
                <w:b/>
                <w:color w:val="FF0000"/>
                <w:szCs w:val="20"/>
              </w:rPr>
            </w:pPr>
            <w:r w:rsidRPr="006A3138">
              <w:rPr>
                <w:rFonts w:ascii="ＭＳ ゴシック" w:eastAsia="ＭＳ ゴシック" w:hAnsi="ＭＳ ゴシック" w:cs="CIDFont+F1" w:hint="eastAsia"/>
                <w:color w:val="FF0000"/>
                <w:szCs w:val="20"/>
              </w:rPr>
              <w:t>(</w:t>
            </w:r>
            <w:r w:rsidRPr="006A3138">
              <w:rPr>
                <w:rFonts w:ascii="ＭＳ ゴシック" w:eastAsia="ＭＳ ゴシック" w:hAnsi="ＭＳ ゴシック" w:cs="CIDFont+F1"/>
                <w:color w:val="FF0000"/>
                <w:szCs w:val="20"/>
              </w:rPr>
              <w:t>3)</w:t>
            </w:r>
            <w:r w:rsidRPr="006A3138">
              <w:rPr>
                <w:rFonts w:ascii="ＭＳ ゴシック" w:eastAsia="ＭＳ ゴシック" w:hAnsi="ＭＳ ゴシック" w:cs="CIDFont+F1" w:hint="eastAsia"/>
                <w:b/>
                <w:color w:val="FF0000"/>
                <w:szCs w:val="20"/>
              </w:rPr>
              <w:t xml:space="preserve">　事業者は、重要事項をウェブサイトに掲載していますか。</w:t>
            </w:r>
          </w:p>
        </w:tc>
        <w:tc>
          <w:tcPr>
            <w:tcW w:w="1134" w:type="dxa"/>
            <w:tcBorders>
              <w:top w:val="single" w:sz="4" w:space="0" w:color="auto"/>
              <w:bottom w:val="nil"/>
            </w:tcBorders>
          </w:tcPr>
          <w:p w:rsidR="00EA1003" w:rsidRPr="006A3138" w:rsidRDefault="005E3C20" w:rsidP="00EA1003">
            <w:pPr>
              <w:rPr>
                <w:sz w:val="20"/>
                <w:szCs w:val="20"/>
              </w:rPr>
            </w:pPr>
            <w:sdt>
              <w:sdtPr>
                <w:rPr>
                  <w:sz w:val="20"/>
                  <w:szCs w:val="20"/>
                </w:rPr>
                <w:id w:val="-2028777344"/>
                <w14:checkbox>
                  <w14:checked w14:val="0"/>
                  <w14:checkedState w14:val="2612" w14:font="ＭＳ ゴシック"/>
                  <w14:uncheckedState w14:val="2610" w14:font="ＭＳ ゴシック"/>
                </w14:checkbox>
              </w:sdtPr>
              <w:sdtEndPr/>
              <w:sdtContent>
                <w:r w:rsidR="00EA1003" w:rsidRPr="006A3138">
                  <w:rPr>
                    <w:rFonts w:ascii="ＭＳ ゴシック" w:eastAsia="ＭＳ ゴシック" w:hAnsi="ＭＳ ゴシック" w:hint="eastAsia"/>
                    <w:sz w:val="20"/>
                    <w:szCs w:val="20"/>
                  </w:rPr>
                  <w:t>☐</w:t>
                </w:r>
              </w:sdtContent>
            </w:sdt>
            <w:r w:rsidR="00EA1003" w:rsidRPr="006A3138">
              <w:rPr>
                <w:rFonts w:hint="eastAsia"/>
                <w:sz w:val="20"/>
                <w:szCs w:val="20"/>
              </w:rPr>
              <w:t>いる</w:t>
            </w:r>
          </w:p>
          <w:p w:rsidR="00EA1003" w:rsidRPr="006A3138" w:rsidRDefault="005E3C20" w:rsidP="00EA1003">
            <w:sdt>
              <w:sdtPr>
                <w:rPr>
                  <w:sz w:val="20"/>
                  <w:szCs w:val="20"/>
                </w:rPr>
                <w:id w:val="-1720507902"/>
                <w14:checkbox>
                  <w14:checked w14:val="0"/>
                  <w14:checkedState w14:val="2612" w14:font="ＭＳ ゴシック"/>
                  <w14:uncheckedState w14:val="2610" w14:font="ＭＳ ゴシック"/>
                </w14:checkbox>
              </w:sdtPr>
              <w:sdtEndPr/>
              <w:sdtContent>
                <w:r w:rsidR="00EA1003" w:rsidRPr="006A3138">
                  <w:rPr>
                    <w:rFonts w:ascii="ＭＳ ゴシック" w:eastAsia="ＭＳ ゴシック" w:hAnsi="ＭＳ ゴシック" w:hint="eastAsia"/>
                    <w:sz w:val="20"/>
                    <w:szCs w:val="20"/>
                  </w:rPr>
                  <w:t>☐</w:t>
                </w:r>
              </w:sdtContent>
            </w:sdt>
            <w:r w:rsidR="00EA1003" w:rsidRPr="006A3138">
              <w:rPr>
                <w:rFonts w:hint="eastAsia"/>
                <w:sz w:val="20"/>
                <w:szCs w:val="20"/>
              </w:rPr>
              <w:t>いない</w:t>
            </w:r>
          </w:p>
        </w:tc>
        <w:tc>
          <w:tcPr>
            <w:tcW w:w="1276" w:type="dxa"/>
            <w:tcBorders>
              <w:top w:val="single" w:sz="4" w:space="0" w:color="auto"/>
              <w:bottom w:val="nil"/>
            </w:tcBorders>
          </w:tcPr>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条例第80条(準</w:t>
            </w:r>
            <w:r w:rsidRPr="006A3138">
              <w:rPr>
                <w:rFonts w:ascii="ＭＳ 明朝" w:hAnsi="ＭＳ 明朝" w:hint="eastAsia"/>
                <w:spacing w:val="0"/>
                <w:w w:val="92"/>
                <w:sz w:val="16"/>
                <w:szCs w:val="16"/>
                <w:fitText w:val="1040" w:id="-973945598"/>
              </w:rPr>
              <w:t>用第34条第3項</w:t>
            </w:r>
            <w:r w:rsidR="006A3138" w:rsidRPr="006A3138">
              <w:rPr>
                <w:rFonts w:ascii="ＭＳ 明朝" w:hAnsi="ＭＳ 明朝" w:hint="eastAsia"/>
                <w:spacing w:val="16"/>
                <w:w w:val="92"/>
                <w:sz w:val="16"/>
                <w:szCs w:val="16"/>
                <w:fitText w:val="1040" w:id="-973945598"/>
              </w:rPr>
              <w:t>)</w:t>
            </w:r>
          </w:p>
          <w:p w:rsidR="00EA1003" w:rsidRPr="00C20A9B" w:rsidRDefault="00EA1003" w:rsidP="00EA1003">
            <w:pPr>
              <w:autoSpaceDE w:val="0"/>
              <w:autoSpaceDN w:val="0"/>
              <w:jc w:val="left"/>
              <w:rPr>
                <w:rFonts w:ascii="ＭＳ 明朝" w:hAnsi="ＭＳ 明朝"/>
                <w:sz w:val="16"/>
                <w:szCs w:val="16"/>
              </w:rPr>
            </w:pPr>
            <w:r w:rsidRPr="006A3138">
              <w:rPr>
                <w:rFonts w:ascii="ＭＳ 明朝" w:hAnsi="ＭＳ 明朝" w:hint="eastAsia"/>
                <w:spacing w:val="0"/>
                <w:w w:val="92"/>
                <w:sz w:val="16"/>
                <w:szCs w:val="16"/>
                <w:fitText w:val="1040" w:id="-973945599"/>
              </w:rPr>
              <w:t>予防条例第32</w:t>
            </w:r>
            <w:r w:rsidRPr="006A3138">
              <w:rPr>
                <w:rFonts w:ascii="ＭＳ 明朝" w:hAnsi="ＭＳ 明朝" w:hint="eastAsia"/>
                <w:spacing w:val="8"/>
                <w:w w:val="92"/>
                <w:sz w:val="16"/>
                <w:szCs w:val="16"/>
                <w:fitText w:val="1040" w:id="-973945599"/>
              </w:rPr>
              <w:t>条</w:t>
            </w:r>
          </w:p>
        </w:tc>
      </w:tr>
      <w:tr w:rsidR="00EA1003" w:rsidRPr="00D2414A" w:rsidTr="007B5489">
        <w:trPr>
          <w:trHeight w:val="225"/>
        </w:trPr>
        <w:tc>
          <w:tcPr>
            <w:tcW w:w="1271" w:type="dxa"/>
            <w:tcBorders>
              <w:top w:val="nil"/>
              <w:bottom w:val="nil"/>
            </w:tcBorders>
          </w:tcPr>
          <w:p w:rsidR="00EA1003" w:rsidRPr="006A3138"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6A3138" w:rsidRDefault="00EA1003" w:rsidP="00EA1003">
            <w:pPr>
              <w:pStyle w:val="Default"/>
              <w:ind w:left="210" w:hangingChars="100" w:hanging="210"/>
              <w:jc w:val="both"/>
              <w:rPr>
                <w:color w:val="FF0000"/>
                <w:sz w:val="21"/>
                <w:szCs w:val="18"/>
              </w:rPr>
            </w:pPr>
            <w:r w:rsidRPr="006A3138">
              <w:rPr>
                <w:rFonts w:hint="eastAsia"/>
                <w:color w:val="FF0000"/>
                <w:sz w:val="21"/>
                <w:szCs w:val="18"/>
              </w:rPr>
              <w:t>※　ウェブサイトとは、法人のホームページ等又は介護サービス情報公表システムのことをいいます。</w:t>
            </w:r>
          </w:p>
        </w:tc>
        <w:tc>
          <w:tcPr>
            <w:tcW w:w="1134" w:type="dxa"/>
            <w:tcBorders>
              <w:top w:val="nil"/>
              <w:bottom w:val="nil"/>
            </w:tcBorders>
          </w:tcPr>
          <w:p w:rsidR="00EA1003" w:rsidRPr="00720ECD" w:rsidRDefault="00EA1003" w:rsidP="00EA1003">
            <w:pPr>
              <w:rPr>
                <w:color w:val="FF0000"/>
                <w:sz w:val="20"/>
                <w:szCs w:val="20"/>
                <w:highlight w:val="yellow"/>
              </w:rPr>
            </w:pPr>
          </w:p>
        </w:tc>
        <w:tc>
          <w:tcPr>
            <w:tcW w:w="1276" w:type="dxa"/>
            <w:tcBorders>
              <w:top w:val="nil"/>
              <w:bottom w:val="nil"/>
            </w:tcBorders>
          </w:tcPr>
          <w:p w:rsidR="00EA1003" w:rsidRPr="006A3138" w:rsidRDefault="00EA1003" w:rsidP="00EA1003">
            <w:pPr>
              <w:autoSpaceDE w:val="0"/>
              <w:autoSpaceDN w:val="0"/>
              <w:jc w:val="left"/>
              <w:rPr>
                <w:rFonts w:ascii="ＭＳ 明朝" w:hAnsi="ＭＳ 明朝"/>
                <w:sz w:val="16"/>
                <w:szCs w:val="16"/>
              </w:rPr>
            </w:pPr>
            <w:r w:rsidRPr="006A3138">
              <w:rPr>
                <w:rFonts w:ascii="ＭＳ 明朝" w:hAnsi="ＭＳ 明朝" w:hint="eastAsia"/>
                <w:sz w:val="16"/>
                <w:szCs w:val="16"/>
              </w:rPr>
              <w:t>平18-0331004</w:t>
            </w:r>
          </w:p>
          <w:p w:rsidR="00EA1003" w:rsidRPr="006A3138" w:rsidRDefault="00EA1003" w:rsidP="00EA1003">
            <w:pPr>
              <w:autoSpaceDE w:val="0"/>
              <w:autoSpaceDN w:val="0"/>
              <w:jc w:val="left"/>
              <w:rPr>
                <w:rFonts w:ascii="ＭＳ 明朝" w:hAnsi="ＭＳ 明朝"/>
                <w:sz w:val="16"/>
                <w:szCs w:val="16"/>
              </w:rPr>
            </w:pPr>
            <w:r w:rsidRPr="006A3138">
              <w:rPr>
                <w:rFonts w:ascii="ＭＳ 明朝" w:hAnsi="ＭＳ 明朝" w:hint="eastAsia"/>
                <w:sz w:val="16"/>
                <w:szCs w:val="16"/>
              </w:rPr>
              <w:t>準用第3の1の4(25)①</w:t>
            </w:r>
          </w:p>
        </w:tc>
      </w:tr>
      <w:tr w:rsidR="00EA1003" w:rsidRPr="00D2414A" w:rsidTr="007B5489">
        <w:trPr>
          <w:trHeight w:val="225"/>
        </w:trPr>
        <w:tc>
          <w:tcPr>
            <w:tcW w:w="1271" w:type="dxa"/>
            <w:tcBorders>
              <w:top w:val="nil"/>
              <w:bottom w:val="single" w:sz="4" w:space="0" w:color="auto"/>
            </w:tcBorders>
          </w:tcPr>
          <w:p w:rsidR="00EA1003" w:rsidRPr="006A3138"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6A3138" w:rsidRDefault="00EA1003" w:rsidP="00EA1003">
            <w:pPr>
              <w:pStyle w:val="Default"/>
              <w:ind w:left="210" w:hangingChars="100" w:hanging="210"/>
              <w:jc w:val="both"/>
              <w:rPr>
                <w:color w:val="FF0000"/>
                <w:sz w:val="21"/>
                <w:szCs w:val="18"/>
              </w:rPr>
            </w:pPr>
            <w:r w:rsidRPr="006A3138">
              <w:rPr>
                <w:rFonts w:hint="eastAsia"/>
                <w:color w:val="FF0000"/>
                <w:sz w:val="21"/>
                <w:szCs w:val="18"/>
              </w:rPr>
              <w:t>※　介護保険法施行規則（平成</w:t>
            </w:r>
            <w:r w:rsidRPr="006A3138">
              <w:rPr>
                <w:color w:val="FF0000"/>
                <w:sz w:val="21"/>
                <w:szCs w:val="18"/>
              </w:rPr>
              <w:t>11</w:t>
            </w:r>
            <w:r w:rsidRPr="006A3138">
              <w:rPr>
                <w:rFonts w:hint="eastAsia"/>
                <w:color w:val="FF0000"/>
                <w:sz w:val="21"/>
                <w:szCs w:val="18"/>
              </w:rPr>
              <w:t>年厚生省令第</w:t>
            </w:r>
            <w:r w:rsidRPr="006A3138">
              <w:rPr>
                <w:color w:val="FF0000"/>
                <w:sz w:val="21"/>
                <w:szCs w:val="18"/>
              </w:rPr>
              <w:t>36</w:t>
            </w:r>
            <w:r w:rsidRPr="006A3138">
              <w:rPr>
                <w:rFonts w:hint="eastAsia"/>
                <w:color w:val="FF0000"/>
                <w:sz w:val="21"/>
                <w:szCs w:val="18"/>
              </w:rPr>
              <w:t>号）第</w:t>
            </w:r>
            <w:r w:rsidRPr="006A3138">
              <w:rPr>
                <w:color w:val="FF0000"/>
                <w:sz w:val="21"/>
                <w:szCs w:val="18"/>
              </w:rPr>
              <w:t>140</w:t>
            </w:r>
            <w:r w:rsidRPr="006A3138">
              <w:rPr>
                <w:rFonts w:hint="eastAsia"/>
                <w:color w:val="FF0000"/>
                <w:sz w:val="21"/>
                <w:szCs w:val="18"/>
              </w:rPr>
              <w:t>条の</w:t>
            </w:r>
            <w:r w:rsidRPr="006A3138">
              <w:rPr>
                <w:color w:val="FF0000"/>
                <w:sz w:val="21"/>
                <w:szCs w:val="18"/>
              </w:rPr>
              <w:t>44</w:t>
            </w:r>
            <w:r w:rsidRPr="006A3138">
              <w:rPr>
                <w:rFonts w:hint="eastAsia"/>
                <w:color w:val="FF0000"/>
                <w:sz w:val="21"/>
                <w:szCs w:val="18"/>
              </w:rPr>
              <w:t>各号に掲げる基準に該当する通所リハビリテーション事業所については、介護サービス情報制度における報告義務の対象ではないことから、ウェブサイトへの掲載は行うことが望ましいです。</w:t>
            </w:r>
          </w:p>
          <w:p w:rsidR="00EA1003" w:rsidRPr="006A3138" w:rsidRDefault="00EA1003" w:rsidP="00EA1003">
            <w:pPr>
              <w:pStyle w:val="Default"/>
              <w:ind w:leftChars="100" w:left="206" w:firstLineChars="100" w:firstLine="210"/>
              <w:jc w:val="both"/>
              <w:rPr>
                <w:color w:val="FF0000"/>
                <w:sz w:val="21"/>
                <w:szCs w:val="18"/>
              </w:rPr>
            </w:pPr>
            <w:r w:rsidRPr="006A3138">
              <w:rPr>
                <w:rFonts w:hint="eastAsia"/>
                <w:color w:val="FF0000"/>
                <w:sz w:val="21"/>
                <w:szCs w:val="18"/>
              </w:rPr>
              <w:t>なお、ウェブサイトへの掲載を行わない場合も、(</w:t>
            </w:r>
            <w:r w:rsidRPr="006A3138">
              <w:rPr>
                <w:color w:val="FF0000"/>
                <w:sz w:val="21"/>
                <w:szCs w:val="18"/>
              </w:rPr>
              <w:t>1)</w:t>
            </w:r>
            <w:r w:rsidRPr="006A3138">
              <w:rPr>
                <w:rFonts w:hint="eastAsia"/>
                <w:color w:val="FF0000"/>
                <w:sz w:val="21"/>
                <w:szCs w:val="18"/>
              </w:rPr>
              <w:t>の規定による掲示は行う必要がありますが、これを(</w:t>
            </w:r>
            <w:r w:rsidRPr="006A3138">
              <w:rPr>
                <w:color w:val="FF0000"/>
                <w:sz w:val="21"/>
                <w:szCs w:val="18"/>
              </w:rPr>
              <w:t>2)</w:t>
            </w:r>
            <w:r w:rsidRPr="006A3138">
              <w:rPr>
                <w:rFonts w:hint="eastAsia"/>
                <w:color w:val="FF0000"/>
                <w:sz w:val="21"/>
                <w:szCs w:val="18"/>
              </w:rPr>
              <w:t>や</w:t>
            </w:r>
            <w:r w:rsidRPr="006A3138">
              <w:rPr>
                <w:rFonts w:hint="eastAsia"/>
                <w:color w:val="FF0000"/>
                <w:sz w:val="21"/>
                <w:szCs w:val="21"/>
              </w:rPr>
              <w:t>「37 電磁的記録等」</w:t>
            </w:r>
            <w:r w:rsidRPr="006A3138">
              <w:rPr>
                <w:rFonts w:hint="eastAsia"/>
                <w:color w:val="FF0000"/>
                <w:sz w:val="21"/>
                <w:szCs w:val="18"/>
              </w:rPr>
              <w:t>の規定に基づく措置に代えることができます。</w:t>
            </w:r>
          </w:p>
        </w:tc>
        <w:tc>
          <w:tcPr>
            <w:tcW w:w="1134" w:type="dxa"/>
            <w:tcBorders>
              <w:top w:val="nil"/>
              <w:bottom w:val="single" w:sz="4" w:space="0" w:color="auto"/>
            </w:tcBorders>
          </w:tcPr>
          <w:p w:rsidR="00EA1003" w:rsidRPr="00720ECD" w:rsidRDefault="00EA1003" w:rsidP="00EA1003">
            <w:pPr>
              <w:rPr>
                <w:color w:val="FF0000"/>
                <w:sz w:val="20"/>
                <w:szCs w:val="20"/>
                <w:highlight w:val="yellow"/>
              </w:rPr>
            </w:pPr>
          </w:p>
        </w:tc>
        <w:tc>
          <w:tcPr>
            <w:tcW w:w="1276" w:type="dxa"/>
            <w:tcBorders>
              <w:top w:val="nil"/>
              <w:bottom w:val="single" w:sz="4" w:space="0" w:color="auto"/>
            </w:tcBorders>
          </w:tcPr>
          <w:p w:rsidR="00EA1003" w:rsidRPr="006A3138" w:rsidRDefault="00EA1003" w:rsidP="00EA1003">
            <w:pPr>
              <w:autoSpaceDE w:val="0"/>
              <w:autoSpaceDN w:val="0"/>
              <w:jc w:val="left"/>
              <w:rPr>
                <w:rFonts w:ascii="ＭＳ 明朝" w:hAnsi="ＭＳ 明朝"/>
                <w:sz w:val="16"/>
                <w:szCs w:val="16"/>
              </w:rPr>
            </w:pPr>
            <w:r w:rsidRPr="006A3138">
              <w:rPr>
                <w:rFonts w:ascii="ＭＳ 明朝" w:hAnsi="ＭＳ 明朝" w:hint="eastAsia"/>
                <w:sz w:val="16"/>
                <w:szCs w:val="16"/>
              </w:rPr>
              <w:t>平18-0331004</w:t>
            </w:r>
          </w:p>
          <w:p w:rsidR="00EA1003" w:rsidRPr="006A3138" w:rsidRDefault="00EA1003" w:rsidP="00EA1003">
            <w:pPr>
              <w:autoSpaceDE w:val="0"/>
              <w:autoSpaceDN w:val="0"/>
              <w:jc w:val="left"/>
              <w:rPr>
                <w:rFonts w:ascii="ＭＳ 明朝" w:hAnsi="ＭＳ 明朝"/>
                <w:sz w:val="16"/>
                <w:szCs w:val="16"/>
              </w:rPr>
            </w:pPr>
            <w:r w:rsidRPr="006A3138">
              <w:rPr>
                <w:rFonts w:ascii="ＭＳ 明朝" w:hAnsi="ＭＳ 明朝" w:hint="eastAsia"/>
                <w:sz w:val="16"/>
                <w:szCs w:val="16"/>
              </w:rPr>
              <w:t>準用第3の1の4(25)①</w:t>
            </w:r>
            <w:r w:rsidRPr="006A3138">
              <w:rPr>
                <w:rFonts w:hint="eastAsia"/>
                <w:sz w:val="18"/>
                <w:szCs w:val="18"/>
              </w:rPr>
              <w:t>ハ</w:t>
            </w:r>
          </w:p>
        </w:tc>
      </w:tr>
      <w:tr w:rsidR="00EA1003" w:rsidRPr="00D2414A" w:rsidTr="00207CD8">
        <w:trPr>
          <w:trHeight w:val="635"/>
        </w:trPr>
        <w:tc>
          <w:tcPr>
            <w:tcW w:w="1271" w:type="dxa"/>
            <w:vMerge w:val="restart"/>
          </w:tcPr>
          <w:p w:rsidR="00EA1003" w:rsidRPr="00D2414A" w:rsidRDefault="00EA1003" w:rsidP="00EA1003">
            <w:pPr>
              <w:autoSpaceDE w:val="0"/>
              <w:autoSpaceDN w:val="0"/>
              <w:rPr>
                <w:rFonts w:ascii="ＭＳ 明朝" w:hAnsi="ＭＳ 明朝"/>
              </w:rPr>
            </w:pPr>
            <w:r w:rsidRPr="00D2414A">
              <w:rPr>
                <w:rFonts w:ascii="ＭＳ 明朝" w:hAnsi="ＭＳ 明朝" w:hint="eastAsia"/>
              </w:rPr>
              <w:t>２</w:t>
            </w:r>
            <w:r>
              <w:rPr>
                <w:rFonts w:ascii="ＭＳ 明朝" w:hAnsi="ＭＳ 明朝" w:hint="eastAsia"/>
              </w:rPr>
              <w:t>８</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秘密保持等</w:t>
            </w:r>
          </w:p>
        </w:tc>
        <w:tc>
          <w:tcPr>
            <w:tcW w:w="6520" w:type="dxa"/>
            <w:gridSpan w:val="6"/>
            <w:tcBorders>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(1</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従業者が、正当な理由がなく、その業務上知り得た利用者又はその家族の秘密を漏らさぬよう対策を講じていますか。</w:t>
            </w:r>
          </w:p>
        </w:tc>
        <w:tc>
          <w:tcPr>
            <w:tcW w:w="1134" w:type="dxa"/>
            <w:vMerge w:val="restart"/>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73991476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4981224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Pr>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条例第80条(準用第35条第1項）予防条例第33条第1項</w:t>
            </w:r>
          </w:p>
        </w:tc>
      </w:tr>
      <w:tr w:rsidR="00EA1003" w:rsidRPr="00D2414A" w:rsidTr="00207CD8">
        <w:trPr>
          <w:trHeight w:val="70"/>
        </w:trPr>
        <w:tc>
          <w:tcPr>
            <w:tcW w:w="1271" w:type="dxa"/>
            <w:vMerge/>
            <w:tcBorders>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hint="eastAsia"/>
              </w:rPr>
              <w:t xml:space="preserve">※　</w:t>
            </w:r>
            <w:r w:rsidRPr="00D2414A">
              <w:rPr>
                <w:rFonts w:ascii="ＭＳ 明朝" w:hAnsi="ＭＳ 明朝"/>
              </w:rPr>
              <w:t>秘密を保持すべき旨を就業規則に規定したり、誓約書等をとるなどの措置を講じてください。</w:t>
            </w:r>
          </w:p>
        </w:tc>
        <w:tc>
          <w:tcPr>
            <w:tcW w:w="1134" w:type="dxa"/>
            <w:vMerge/>
            <w:tcBorders>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tcBorders>
              <w:bottom w:val="single" w:sz="4" w:space="0" w:color="auto"/>
            </w:tcBorders>
          </w:tcPr>
          <w:p w:rsidR="00EA1003" w:rsidRPr="00C20A9B" w:rsidRDefault="00EA1003" w:rsidP="00EA1003">
            <w:pPr>
              <w:autoSpaceDE w:val="0"/>
              <w:autoSpaceDN w:val="0"/>
              <w:jc w:val="left"/>
              <w:rPr>
                <w:rFonts w:ascii="ＭＳ 明朝" w:hAnsi="ＭＳ 明朝"/>
                <w:sz w:val="16"/>
                <w:szCs w:val="16"/>
              </w:rPr>
            </w:pPr>
          </w:p>
        </w:tc>
      </w:tr>
      <w:tr w:rsidR="00EA1003" w:rsidRPr="00D2414A" w:rsidTr="00207CD8">
        <w:trPr>
          <w:trHeight w:val="256"/>
        </w:trPr>
        <w:tc>
          <w:tcPr>
            <w:tcW w:w="1271" w:type="dxa"/>
            <w:tcBorders>
              <w:top w:val="nil"/>
              <w:bottom w:val="nil"/>
            </w:tcBorders>
            <w:vAlign w:val="center"/>
          </w:tcPr>
          <w:p w:rsidR="00EA1003" w:rsidRPr="00D2414A" w:rsidRDefault="00EA1003" w:rsidP="00EA1003">
            <w:pPr>
              <w:autoSpaceDE w:val="0"/>
              <w:autoSpaceDN w:val="0"/>
              <w:rPr>
                <w:rFonts w:ascii="ＭＳ 明朝" w:hAnsi="ＭＳ 明朝"/>
              </w:rPr>
            </w:pPr>
          </w:p>
        </w:tc>
        <w:tc>
          <w:tcPr>
            <w:tcW w:w="6520" w:type="dxa"/>
            <w:gridSpan w:val="6"/>
            <w:tcBorders>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(2</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従業者であった者が、正当な理由がなく、その業務上知り得た利用者又はその家族の秘密を漏らすことがないよう、必要な措置を講じていますか。</w:t>
            </w:r>
          </w:p>
        </w:tc>
        <w:tc>
          <w:tcPr>
            <w:tcW w:w="1134" w:type="dxa"/>
            <w:tcBorders>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8025857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8175648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条例第80条(準用第35条第2項）予防条例第33条第2項</w:t>
            </w:r>
          </w:p>
        </w:tc>
      </w:tr>
      <w:tr w:rsidR="00EA1003" w:rsidRPr="00D2414A" w:rsidTr="00207CD8">
        <w:trPr>
          <w:trHeight w:val="58"/>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hint="eastAsia"/>
              </w:rPr>
              <w:t>※　従業者が、従業者でなくなった後においても秘密を保持すべき旨を、従業者との雇用時等に取り決め、例えば違約金について定めを置くなどの措置を講ずべきこととするものです。</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single" w:sz="4" w:space="0" w:color="auto"/>
            </w:tcBorders>
          </w:tcPr>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平18-0331004</w:t>
            </w:r>
          </w:p>
          <w:p w:rsidR="00EA1003" w:rsidRPr="00C20A9B" w:rsidRDefault="00EA1003" w:rsidP="00EA1003">
            <w:pPr>
              <w:autoSpaceDE w:val="0"/>
              <w:autoSpaceDN w:val="0"/>
              <w:jc w:val="left"/>
              <w:rPr>
                <w:rFonts w:ascii="ＭＳ 明朝" w:hAnsi="ＭＳ 明朝"/>
                <w:sz w:val="16"/>
                <w:szCs w:val="16"/>
              </w:rPr>
            </w:pPr>
            <w:r w:rsidRPr="00C20A9B">
              <w:rPr>
                <w:rFonts w:ascii="ＭＳ 明朝" w:hAnsi="ＭＳ 明朝" w:hint="eastAsia"/>
                <w:sz w:val="16"/>
                <w:szCs w:val="16"/>
              </w:rPr>
              <w:t>準用第3の1の4</w:t>
            </w:r>
            <w:r w:rsidRPr="00C20A9B">
              <w:rPr>
                <w:rFonts w:ascii="ＭＳ 明朝" w:hAnsi="ＭＳ 明朝" w:hint="eastAsia"/>
                <w:w w:val="66"/>
                <w:sz w:val="16"/>
                <w:szCs w:val="16"/>
              </w:rPr>
              <w:t>(26)</w:t>
            </w:r>
            <w:r w:rsidRPr="00C20A9B">
              <w:rPr>
                <w:rFonts w:ascii="ＭＳ 明朝" w:hAnsi="ＭＳ 明朝" w:hint="eastAsia"/>
                <w:sz w:val="16"/>
                <w:szCs w:val="16"/>
              </w:rPr>
              <w:t>②)</w:t>
            </w:r>
          </w:p>
        </w:tc>
      </w:tr>
      <w:tr w:rsidR="006A3138" w:rsidRPr="00D2414A" w:rsidTr="00E7595E">
        <w:trPr>
          <w:trHeight w:val="70"/>
        </w:trPr>
        <w:tc>
          <w:tcPr>
            <w:tcW w:w="1271" w:type="dxa"/>
            <w:tcBorders>
              <w:top w:val="nil"/>
              <w:bottom w:val="nil"/>
            </w:tcBorders>
          </w:tcPr>
          <w:p w:rsidR="006A3138" w:rsidRPr="00D2414A" w:rsidRDefault="006A3138"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6A3138" w:rsidRPr="00E42ED5" w:rsidRDefault="006A3138"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(3</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tcPr>
          <w:p w:rsidR="006A3138"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10787381"/>
                <w14:checkbox>
                  <w14:checked w14:val="0"/>
                  <w14:checkedState w14:val="2612" w14:font="ＭＳ ゴシック"/>
                  <w14:uncheckedState w14:val="2610" w14:font="ＭＳ ゴシック"/>
                </w14:checkbox>
              </w:sdtPr>
              <w:sdtEndPr/>
              <w:sdtContent>
                <w:r w:rsidR="006A3138">
                  <w:rPr>
                    <w:rFonts w:ascii="ＭＳ ゴシック" w:eastAsia="ＭＳ ゴシック" w:hAnsi="ＭＳ ゴシック" w:hint="eastAsia"/>
                    <w:sz w:val="20"/>
                    <w:szCs w:val="20"/>
                  </w:rPr>
                  <w:t>☐</w:t>
                </w:r>
              </w:sdtContent>
            </w:sdt>
            <w:r w:rsidR="006A3138" w:rsidRPr="00832E9C">
              <w:rPr>
                <w:rFonts w:ascii="ＭＳ 明朝" w:hAnsi="ＭＳ 明朝" w:hint="eastAsia"/>
                <w:sz w:val="20"/>
                <w:szCs w:val="20"/>
              </w:rPr>
              <w:t>いる</w:t>
            </w:r>
          </w:p>
          <w:p w:rsidR="006A3138"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7207352"/>
                <w14:checkbox>
                  <w14:checked w14:val="0"/>
                  <w14:checkedState w14:val="2612" w14:font="ＭＳ ゴシック"/>
                  <w14:uncheckedState w14:val="2610" w14:font="ＭＳ ゴシック"/>
                </w14:checkbox>
              </w:sdtPr>
              <w:sdtEndPr/>
              <w:sdtContent>
                <w:r w:rsidR="006A3138">
                  <w:rPr>
                    <w:rFonts w:ascii="ＭＳ ゴシック" w:eastAsia="ＭＳ ゴシック" w:hAnsi="ＭＳ ゴシック" w:hint="eastAsia"/>
                    <w:sz w:val="20"/>
                    <w:szCs w:val="20"/>
                  </w:rPr>
                  <w:t>☐</w:t>
                </w:r>
              </w:sdtContent>
            </w:sdt>
            <w:r w:rsidR="006A3138" w:rsidRPr="00832E9C">
              <w:rPr>
                <w:rFonts w:ascii="ＭＳ 明朝" w:hAnsi="ＭＳ 明朝" w:hint="eastAsia"/>
                <w:sz w:val="20"/>
                <w:szCs w:val="20"/>
              </w:rPr>
              <w:t>いない</w:t>
            </w:r>
          </w:p>
        </w:tc>
        <w:tc>
          <w:tcPr>
            <w:tcW w:w="1276" w:type="dxa"/>
            <w:vMerge w:val="restart"/>
            <w:tcBorders>
              <w:top w:val="single" w:sz="4" w:space="0" w:color="auto"/>
            </w:tcBorders>
          </w:tcPr>
          <w:p w:rsidR="006A3138" w:rsidRPr="00C20A9B" w:rsidRDefault="006A3138" w:rsidP="00EA1003">
            <w:pPr>
              <w:autoSpaceDE w:val="0"/>
              <w:autoSpaceDN w:val="0"/>
              <w:jc w:val="left"/>
              <w:rPr>
                <w:rFonts w:ascii="ＭＳ 明朝" w:hAnsi="ＭＳ 明朝"/>
                <w:sz w:val="16"/>
                <w:szCs w:val="16"/>
              </w:rPr>
            </w:pPr>
            <w:r w:rsidRPr="00C20A9B">
              <w:rPr>
                <w:rFonts w:ascii="ＭＳ 明朝" w:hAnsi="ＭＳ 明朝" w:hint="eastAsia"/>
                <w:sz w:val="16"/>
                <w:szCs w:val="16"/>
              </w:rPr>
              <w:t>条例第80条(準用第35条第3項）予防条例第33条第3項</w:t>
            </w:r>
          </w:p>
        </w:tc>
      </w:tr>
      <w:tr w:rsidR="006A3138" w:rsidRPr="00D2414A" w:rsidTr="00E7595E">
        <w:trPr>
          <w:trHeight w:val="70"/>
        </w:trPr>
        <w:tc>
          <w:tcPr>
            <w:tcW w:w="1271" w:type="dxa"/>
            <w:tcBorders>
              <w:top w:val="nil"/>
              <w:bottom w:val="nil"/>
            </w:tcBorders>
          </w:tcPr>
          <w:p w:rsidR="006A3138" w:rsidRPr="00C20A9B" w:rsidRDefault="006A3138"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6A3138" w:rsidRPr="00D2414A" w:rsidRDefault="006A3138" w:rsidP="00EA1003">
            <w:pPr>
              <w:autoSpaceDE w:val="0"/>
              <w:autoSpaceDN w:val="0"/>
              <w:ind w:left="206" w:hangingChars="100" w:hanging="206"/>
              <w:rPr>
                <w:rFonts w:ascii="ＭＳ 明朝" w:hAnsi="ＭＳ 明朝"/>
              </w:rPr>
            </w:pPr>
            <w:r w:rsidRPr="00D2414A">
              <w:rPr>
                <w:rFonts w:ascii="ＭＳ 明朝" w:hAnsi="ＭＳ 明朝" w:hint="eastAsia"/>
              </w:rPr>
              <w:t>※　この同意は、サービス提供開始時に利用者及びその家族から包括的な同意を得ておくことで足りるものです。</w:t>
            </w:r>
          </w:p>
        </w:tc>
        <w:tc>
          <w:tcPr>
            <w:tcW w:w="1134" w:type="dxa"/>
            <w:tcBorders>
              <w:top w:val="nil"/>
              <w:bottom w:val="single" w:sz="4" w:space="0" w:color="auto"/>
            </w:tcBorders>
          </w:tcPr>
          <w:p w:rsidR="006A3138" w:rsidRPr="00D2414A" w:rsidRDefault="006A3138" w:rsidP="00EA1003">
            <w:pPr>
              <w:autoSpaceDE w:val="0"/>
              <w:autoSpaceDN w:val="0"/>
              <w:ind w:leftChars="-10" w:left="-21" w:rightChars="-10" w:right="-21" w:firstLineChars="100" w:firstLine="216"/>
              <w:jc w:val="left"/>
              <w:rPr>
                <w:rFonts w:ascii="ＭＳ 明朝" w:hAnsi="ＭＳ 明朝" w:cstheme="minorBidi"/>
                <w:snapToGrid/>
                <w:spacing w:val="3"/>
              </w:rPr>
            </w:pPr>
          </w:p>
        </w:tc>
        <w:tc>
          <w:tcPr>
            <w:tcW w:w="1276" w:type="dxa"/>
            <w:vMerge/>
          </w:tcPr>
          <w:p w:rsidR="006A3138" w:rsidRPr="009C4769" w:rsidRDefault="006A3138" w:rsidP="00EA1003">
            <w:pPr>
              <w:autoSpaceDE w:val="0"/>
              <w:autoSpaceDN w:val="0"/>
              <w:jc w:val="left"/>
              <w:rPr>
                <w:rFonts w:ascii="ＭＳ 明朝" w:hAnsi="ＭＳ 明朝"/>
                <w:sz w:val="14"/>
                <w:szCs w:val="14"/>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(4</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「個人情報の保護に関する法律」及び「医療・介護関係事業者における個人情報の適切な取扱いのためのガイダンス（Ｈ29.4.14）」に基づき、入居者及びその家族の個人情報を適切に取り扱っていますか。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52318114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0220866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bottom w:val="nil"/>
            </w:tcBorders>
          </w:tcPr>
          <w:p w:rsidR="00EA1003" w:rsidRPr="00C20A9B" w:rsidRDefault="00EA1003" w:rsidP="00EA1003">
            <w:pPr>
              <w:autoSpaceDE w:val="0"/>
              <w:autoSpaceDN w:val="0"/>
              <w:jc w:val="left"/>
              <w:rPr>
                <w:rFonts w:ascii="ＭＳ 明朝" w:hAnsi="ＭＳ 明朝"/>
                <w:sz w:val="16"/>
                <w:szCs w:val="16"/>
              </w:rPr>
            </w:pPr>
          </w:p>
        </w:tc>
      </w:tr>
      <w:tr w:rsidR="00EA1003" w:rsidRPr="00D2414A" w:rsidTr="00207CD8">
        <w:trPr>
          <w:trHeight w:val="71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hint="eastAsia"/>
              </w:rPr>
              <w:t>※　個人情報については、安全管理の観点(第三者の目につかないようにする等)から、鍵のかかるロッカー・キャビネット等への保管が望ましいです。</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C20A9B" w:rsidRDefault="00EA1003" w:rsidP="00EA1003">
            <w:pPr>
              <w:autoSpaceDE w:val="0"/>
              <w:autoSpaceDN w:val="0"/>
              <w:jc w:val="left"/>
              <w:rPr>
                <w:rFonts w:ascii="ＭＳ 明朝" w:hAnsi="ＭＳ 明朝"/>
                <w:sz w:val="16"/>
                <w:szCs w:val="16"/>
              </w:rPr>
            </w:pPr>
          </w:p>
        </w:tc>
      </w:tr>
      <w:tr w:rsidR="00EA1003" w:rsidRPr="00D2414A" w:rsidTr="00207CD8">
        <w:trPr>
          <w:trHeight w:val="1007"/>
        </w:trPr>
        <w:tc>
          <w:tcPr>
            <w:tcW w:w="1271" w:type="dxa"/>
            <w:tcBorders>
              <w:top w:val="nil"/>
              <w:bottom w:val="nil"/>
            </w:tcBorders>
          </w:tcPr>
          <w:p w:rsidR="00EA1003" w:rsidRPr="00D2414A" w:rsidRDefault="00EA1003" w:rsidP="00EA1003">
            <w:pPr>
              <w:autoSpaceDE w:val="0"/>
              <w:autoSpaceDN w:val="0"/>
              <w:rPr>
                <w:rFonts w:ascii="ＭＳ 明朝" w:hAnsi="ＭＳ 明朝"/>
                <w:b/>
              </w:rPr>
            </w:pPr>
          </w:p>
        </w:tc>
        <w:tc>
          <w:tcPr>
            <w:tcW w:w="6520" w:type="dxa"/>
            <w:gridSpan w:val="6"/>
            <w:tcBorders>
              <w:top w:val="dotted" w:sz="4" w:space="0" w:color="auto"/>
              <w:bottom w:val="dotted" w:sz="4" w:space="0" w:color="auto"/>
            </w:tcBorders>
          </w:tcPr>
          <w:p w:rsidR="00EA1003" w:rsidRPr="00D2414A" w:rsidRDefault="00EA1003" w:rsidP="00EA1003">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「個人情報の保護に関する法律」の概要</w:t>
            </w:r>
          </w:p>
          <w:p w:rsidR="00EA1003" w:rsidRPr="00D2414A" w:rsidRDefault="00EA1003" w:rsidP="00EA1003">
            <w:pPr>
              <w:adjustRightInd w:val="0"/>
              <w:ind w:left="363" w:hangingChars="176" w:hanging="363"/>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①</w:t>
            </w:r>
            <w:r w:rsidRPr="00D2414A">
              <w:rPr>
                <w:rFonts w:ascii="ＭＳ 明朝" w:hAnsi="ＭＳ 明朝"/>
              </w:rPr>
              <w:t xml:space="preserve">　利用目的をできる限り特定し、その利用目的の達成に必要な範囲内で個人情報を取り扱うこと</w:t>
            </w:r>
            <w:r w:rsidRPr="00D2414A">
              <w:rPr>
                <w:rFonts w:ascii="ＭＳ 明朝" w:hAnsi="ＭＳ 明朝" w:hint="eastAsia"/>
              </w:rPr>
              <w:t>。</w:t>
            </w:r>
          </w:p>
          <w:p w:rsidR="00EA1003" w:rsidRPr="00D2414A" w:rsidRDefault="00EA1003" w:rsidP="00EA1003">
            <w:pPr>
              <w:adjustRightInd w:val="0"/>
              <w:ind w:left="363" w:hangingChars="176" w:hanging="363"/>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②</w:t>
            </w:r>
            <w:r w:rsidRPr="00D2414A">
              <w:rPr>
                <w:rFonts w:ascii="ＭＳ 明朝" w:hAnsi="ＭＳ 明朝"/>
              </w:rPr>
              <w:t xml:space="preserve">　個人情報は適正な方法で取得し、取得時に本人に対して利用目的の通知又は公表をすること</w:t>
            </w:r>
            <w:r w:rsidRPr="00D2414A">
              <w:rPr>
                <w:rFonts w:ascii="ＭＳ 明朝" w:hAnsi="ＭＳ 明朝" w:hint="eastAsia"/>
              </w:rPr>
              <w:t>。</w:t>
            </w:r>
          </w:p>
          <w:p w:rsidR="00EA1003" w:rsidRPr="00D2414A" w:rsidRDefault="00EA1003" w:rsidP="00EA1003">
            <w:pPr>
              <w:adjustRightInd w:val="0"/>
              <w:ind w:left="363" w:hangingChars="176" w:hanging="363"/>
              <w:contextualSpacing/>
              <w:jc w:val="left"/>
              <w:rPr>
                <w:rFonts w:ascii="ＭＳ 明朝" w:hAnsi="ＭＳ 明朝"/>
              </w:rPr>
            </w:pPr>
            <w:r w:rsidRPr="00D2414A">
              <w:rPr>
                <w:rFonts w:ascii="ＭＳ 明朝" w:hAnsi="ＭＳ 明朝" w:hint="eastAsia"/>
              </w:rPr>
              <w:lastRenderedPageBreak/>
              <w:t xml:space="preserve">　</w:t>
            </w:r>
            <w:r>
              <w:rPr>
                <w:rFonts w:ascii="ＭＳ 明朝" w:hAnsi="ＭＳ 明朝" w:hint="eastAsia"/>
              </w:rPr>
              <w:t>③</w:t>
            </w:r>
            <w:r w:rsidRPr="00D2414A">
              <w:rPr>
                <w:rFonts w:ascii="ＭＳ 明朝" w:hAnsi="ＭＳ 明朝"/>
              </w:rPr>
              <w:t xml:space="preserve">　個人データについては、正確かつ最新の内容に保つように努め、安全管理措置を講じ、従業者及び委託先を監督すること</w:t>
            </w:r>
            <w:r w:rsidRPr="00D2414A">
              <w:rPr>
                <w:rFonts w:ascii="ＭＳ 明朝" w:hAnsi="ＭＳ 明朝" w:hint="eastAsia"/>
              </w:rPr>
              <w:t>。</w:t>
            </w:r>
          </w:p>
          <w:p w:rsidR="00EA1003" w:rsidRPr="00D2414A" w:rsidRDefault="00EA1003" w:rsidP="00EA1003">
            <w:pPr>
              <w:adjustRightInd w:val="0"/>
              <w:ind w:left="363" w:hangingChars="176" w:hanging="363"/>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④</w:t>
            </w:r>
            <w:r w:rsidRPr="00D2414A">
              <w:rPr>
                <w:rFonts w:ascii="ＭＳ 明朝" w:hAnsi="ＭＳ 明朝"/>
              </w:rPr>
              <w:t xml:space="preserve">　あらかじめ本人の同意を得なければ、第三者に個人データを提供してはならないこと</w:t>
            </w:r>
            <w:r w:rsidRPr="00D2414A">
              <w:rPr>
                <w:rFonts w:ascii="ＭＳ 明朝" w:hAnsi="ＭＳ 明朝" w:hint="eastAsia"/>
              </w:rPr>
              <w:t>。</w:t>
            </w:r>
          </w:p>
          <w:p w:rsidR="00EA1003" w:rsidRPr="00D2414A" w:rsidRDefault="00EA1003" w:rsidP="00EA1003">
            <w:pPr>
              <w:adjustRightInd w:val="0"/>
              <w:ind w:left="363" w:hangingChars="176" w:hanging="363"/>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⑤</w:t>
            </w:r>
            <w:r w:rsidRPr="00D2414A">
              <w:rPr>
                <w:rFonts w:ascii="ＭＳ 明朝" w:hAnsi="ＭＳ 明朝"/>
              </w:rPr>
              <w:t xml:space="preserve">　保有個人データについては、利用目的などを本人の知り得る状態に置き、本人の求めに応じて開示・訂正・利用停止等を行うこと</w:t>
            </w:r>
            <w:r w:rsidRPr="00D2414A">
              <w:rPr>
                <w:rFonts w:ascii="ＭＳ 明朝" w:hAnsi="ＭＳ 明朝" w:hint="eastAsia"/>
              </w:rPr>
              <w:t>。</w:t>
            </w:r>
          </w:p>
          <w:p w:rsidR="00EA1003" w:rsidRPr="00D2414A" w:rsidRDefault="00EA1003" w:rsidP="00EA1003">
            <w:pPr>
              <w:adjustRightInd w:val="0"/>
              <w:ind w:left="363" w:hangingChars="176" w:hanging="363"/>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⑥</w:t>
            </w:r>
            <w:r w:rsidRPr="00D2414A">
              <w:rPr>
                <w:rFonts w:ascii="ＭＳ 明朝" w:hAnsi="ＭＳ 明朝"/>
              </w:rPr>
              <w:t xml:space="preserve">　苦情の処理に努め、そのための体制の整備をすること</w:t>
            </w:r>
            <w:r w:rsidRPr="00D2414A">
              <w:rPr>
                <w:rFonts w:ascii="ＭＳ 明朝" w:hAnsi="ＭＳ 明朝" w:hint="eastAsia"/>
              </w:rPr>
              <w:t>。</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EA1003" w:rsidRPr="00AC79D1" w:rsidRDefault="00EA1003" w:rsidP="00EA1003">
            <w:pPr>
              <w:adjustRightInd w:val="0"/>
              <w:ind w:left="27" w:hangingChars="17" w:hanging="27"/>
              <w:contextualSpacing/>
              <w:jc w:val="left"/>
              <w:rPr>
                <w:rFonts w:ascii="ＭＳ 明朝" w:hAnsi="ＭＳ 明朝"/>
                <w:sz w:val="16"/>
                <w:szCs w:val="16"/>
              </w:rPr>
            </w:pPr>
            <w:r w:rsidRPr="00AC79D1">
              <w:rPr>
                <w:rFonts w:ascii="ＭＳ 明朝" w:hAnsi="ＭＳ 明朝"/>
                <w:sz w:val="16"/>
                <w:szCs w:val="16"/>
              </w:rPr>
              <w:t>個人情報の保護に関する法律(平15年法律第57号)</w:t>
            </w:r>
          </w:p>
          <w:p w:rsidR="00EA1003" w:rsidRPr="00AC79D1" w:rsidRDefault="00EA1003" w:rsidP="00EA1003">
            <w:pPr>
              <w:adjustRightInd w:val="0"/>
              <w:ind w:left="27" w:hangingChars="17" w:hanging="27"/>
              <w:contextualSpacing/>
              <w:jc w:val="left"/>
              <w:rPr>
                <w:rFonts w:ascii="ＭＳ 明朝" w:hAnsi="ＭＳ 明朝"/>
                <w:sz w:val="16"/>
                <w:szCs w:val="16"/>
              </w:rPr>
            </w:pPr>
          </w:p>
          <w:p w:rsidR="00EA1003" w:rsidRPr="00AC79D1" w:rsidRDefault="00EA1003" w:rsidP="00EA1003">
            <w:pPr>
              <w:adjustRightInd w:val="0"/>
              <w:ind w:left="27" w:hangingChars="17" w:hanging="27"/>
              <w:contextualSpacing/>
              <w:jc w:val="left"/>
              <w:rPr>
                <w:rFonts w:ascii="ＭＳ 明朝" w:hAnsi="ＭＳ 明朝"/>
                <w:sz w:val="16"/>
                <w:szCs w:val="16"/>
              </w:rPr>
            </w:pPr>
          </w:p>
        </w:tc>
      </w:tr>
      <w:tr w:rsidR="00EA1003" w:rsidRPr="00D2414A" w:rsidTr="00207CD8">
        <w:trPr>
          <w:trHeight w:val="823"/>
        </w:trPr>
        <w:tc>
          <w:tcPr>
            <w:tcW w:w="1271" w:type="dxa"/>
          </w:tcPr>
          <w:p w:rsidR="00EA1003" w:rsidRDefault="00EA1003" w:rsidP="00EA1003">
            <w:pPr>
              <w:autoSpaceDE w:val="0"/>
              <w:autoSpaceDN w:val="0"/>
              <w:rPr>
                <w:rFonts w:ascii="ＭＳ 明朝" w:hAnsi="ＭＳ 明朝"/>
              </w:rPr>
            </w:pPr>
            <w:r w:rsidRPr="00D2414A">
              <w:rPr>
                <w:rFonts w:ascii="ＭＳ 明朝" w:hAnsi="ＭＳ 明朝" w:hint="eastAsia"/>
              </w:rPr>
              <w:lastRenderedPageBreak/>
              <w:t>２</w:t>
            </w:r>
            <w:r>
              <w:rPr>
                <w:rFonts w:ascii="ＭＳ 明朝" w:hAnsi="ＭＳ 明朝" w:hint="eastAsia"/>
              </w:rPr>
              <w:t>９</w:t>
            </w:r>
            <w:r w:rsidRPr="00D2414A">
              <w:rPr>
                <w:rFonts w:ascii="ＭＳ 明朝" w:hAnsi="ＭＳ 明朝" w:hint="eastAsia"/>
              </w:rPr>
              <w:t xml:space="preserve">　</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広告</w:t>
            </w:r>
          </w:p>
        </w:tc>
        <w:tc>
          <w:tcPr>
            <w:tcW w:w="6520" w:type="dxa"/>
            <w:gridSpan w:val="6"/>
            <w:tcBorders>
              <w:bottom w:val="single" w:sz="4" w:space="0" w:color="auto"/>
            </w:tcBorders>
          </w:tcPr>
          <w:p w:rsidR="00EA1003" w:rsidRPr="00E42ED5" w:rsidRDefault="00EA1003" w:rsidP="00EA1003">
            <w:pPr>
              <w:autoSpaceDE w:val="0"/>
              <w:autoSpaceDN w:val="0"/>
              <w:rPr>
                <w:rFonts w:ascii="ＭＳ ゴシック" w:eastAsia="ＭＳ ゴシック" w:hAnsi="ＭＳ ゴシック"/>
                <w:b/>
              </w:rPr>
            </w:pPr>
            <w:r w:rsidRPr="00E42ED5">
              <w:rPr>
                <w:rFonts w:ascii="ＭＳ ゴシック" w:eastAsia="ＭＳ ゴシック" w:hAnsi="ＭＳ ゴシック" w:hint="eastAsia"/>
                <w:b/>
              </w:rPr>
              <w:t xml:space="preserve">　事業所について広告をする場合においては、その内容が虚偽又は誇大なものとなっていませんか。</w:t>
            </w:r>
          </w:p>
        </w:tc>
        <w:tc>
          <w:tcPr>
            <w:tcW w:w="1134" w:type="dxa"/>
            <w:tcBorders>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89395287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2736845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bottom w:val="single" w:sz="4" w:space="0" w:color="auto"/>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条例第80条(準用第36条)予防条例第34条</w:t>
            </w:r>
          </w:p>
        </w:tc>
      </w:tr>
      <w:tr w:rsidR="00EA1003" w:rsidRPr="00D2414A" w:rsidTr="00207CD8">
        <w:trPr>
          <w:trHeight w:val="785"/>
        </w:trPr>
        <w:tc>
          <w:tcPr>
            <w:tcW w:w="1271" w:type="dxa"/>
            <w:tcBorders>
              <w:bottom w:val="single" w:sz="4" w:space="0" w:color="auto"/>
            </w:tcBorders>
          </w:tcPr>
          <w:p w:rsidR="00EA1003" w:rsidRPr="00D2414A" w:rsidRDefault="00EA1003" w:rsidP="00EA1003">
            <w:pPr>
              <w:autoSpaceDE w:val="0"/>
              <w:autoSpaceDN w:val="0"/>
              <w:jc w:val="left"/>
              <w:rPr>
                <w:rFonts w:ascii="ＭＳ 明朝" w:hAnsi="ＭＳ 明朝"/>
              </w:rPr>
            </w:pPr>
            <w:r>
              <w:rPr>
                <w:rFonts w:ascii="ＭＳ 明朝" w:hAnsi="ＭＳ 明朝" w:hint="eastAsia"/>
              </w:rPr>
              <w:t>３０</w:t>
            </w:r>
          </w:p>
          <w:p w:rsidR="00EA1003" w:rsidRPr="00D2414A" w:rsidRDefault="00EA1003" w:rsidP="00EA1003">
            <w:pPr>
              <w:autoSpaceDE w:val="0"/>
              <w:autoSpaceDN w:val="0"/>
              <w:jc w:val="left"/>
              <w:rPr>
                <w:rFonts w:ascii="ＭＳ 明朝" w:hAnsi="ＭＳ 明朝"/>
              </w:rPr>
            </w:pPr>
            <w:r w:rsidRPr="00D2414A">
              <w:rPr>
                <w:rFonts w:ascii="ＭＳ 明朝" w:hAnsi="ＭＳ 明朝" w:hint="eastAsia"/>
              </w:rPr>
              <w:t>居宅介護支援事業者に対する利益供与の禁止</w:t>
            </w:r>
          </w:p>
        </w:tc>
        <w:tc>
          <w:tcPr>
            <w:tcW w:w="6520" w:type="dxa"/>
            <w:gridSpan w:val="6"/>
            <w:tcBorders>
              <w:top w:val="single" w:sz="4" w:space="0" w:color="auto"/>
              <w:bottom w:val="single" w:sz="4" w:space="0" w:color="auto"/>
            </w:tcBorders>
          </w:tcPr>
          <w:p w:rsidR="00EA1003" w:rsidRPr="00E42ED5" w:rsidRDefault="00EA1003" w:rsidP="00EA1003">
            <w:pPr>
              <w:autoSpaceDE w:val="0"/>
              <w:autoSpaceDN w:val="0"/>
              <w:rPr>
                <w:rFonts w:ascii="ＭＳ ゴシック" w:eastAsia="ＭＳ ゴシック" w:hAnsi="ＭＳ ゴシック"/>
                <w:b/>
              </w:rPr>
            </w:pPr>
            <w:r w:rsidRPr="00E42ED5">
              <w:rPr>
                <w:rFonts w:ascii="ＭＳ ゴシック" w:eastAsia="ＭＳ ゴシック" w:hAnsi="ＭＳ ゴシック" w:hint="eastAsia"/>
                <w:b/>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76581072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6405107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条例第80条(準用第37条)予防条例第35条</w:t>
            </w:r>
          </w:p>
        </w:tc>
      </w:tr>
      <w:tr w:rsidR="00EA1003" w:rsidRPr="00D2414A" w:rsidTr="00207CD8">
        <w:trPr>
          <w:trHeight w:val="730"/>
        </w:trPr>
        <w:tc>
          <w:tcPr>
            <w:tcW w:w="1271" w:type="dxa"/>
            <w:tcBorders>
              <w:bottom w:val="nil"/>
            </w:tcBorders>
          </w:tcPr>
          <w:p w:rsidR="00EA1003" w:rsidRPr="00D2414A" w:rsidRDefault="00EA1003" w:rsidP="00EA1003">
            <w:pPr>
              <w:autoSpaceDE w:val="0"/>
              <w:autoSpaceDN w:val="0"/>
              <w:rPr>
                <w:rFonts w:ascii="ＭＳ 明朝" w:hAnsi="ＭＳ 明朝"/>
              </w:rPr>
            </w:pPr>
            <w:r>
              <w:rPr>
                <w:rFonts w:ascii="ＭＳ 明朝" w:hAnsi="ＭＳ 明朝" w:hint="eastAsia"/>
              </w:rPr>
              <w:t>３１</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苦情処理</w:t>
            </w:r>
          </w:p>
        </w:tc>
        <w:tc>
          <w:tcPr>
            <w:tcW w:w="6520" w:type="dxa"/>
            <w:gridSpan w:val="6"/>
            <w:tcBorders>
              <w:top w:val="single" w:sz="4" w:space="0" w:color="auto"/>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(1</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サービスに係る利用者及びその家族からの苦情に迅速かつ適切に対応するために、苦情を受け付けるための窓口を設置する等の必要な措置を講じていますか。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3538388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1692620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条例第80条(準用第38条第1項)予防条例第36条第1項</w:t>
            </w:r>
          </w:p>
        </w:tc>
      </w:tr>
      <w:tr w:rsidR="00EA1003" w:rsidRPr="00D2414A" w:rsidTr="00D44C08">
        <w:trPr>
          <w:trHeight w:val="849"/>
        </w:trPr>
        <w:tc>
          <w:tcPr>
            <w:tcW w:w="1271" w:type="dxa"/>
            <w:tcBorders>
              <w:top w:val="nil"/>
              <w:bottom w:val="nil"/>
            </w:tcBorders>
          </w:tcPr>
          <w:p w:rsidR="00EA1003" w:rsidRPr="00D2414A" w:rsidRDefault="00EA1003" w:rsidP="00EA1003">
            <w:pPr>
              <w:autoSpaceDE w:val="0"/>
              <w:autoSpaceDN w:val="0"/>
              <w:rPr>
                <w:rFonts w:ascii="ＭＳ 明朝" w:hAnsi="ＭＳ 明朝"/>
              </w:rPr>
            </w:pPr>
            <w:r w:rsidRPr="00D2414A">
              <w:rPr>
                <w:rFonts w:ascii="ＭＳ 明朝" w:hAnsi="ＭＳ 明朝" w:hint="eastAsia"/>
              </w:rPr>
              <w:t xml:space="preserve">　</w:t>
            </w:r>
          </w:p>
        </w:tc>
        <w:tc>
          <w:tcPr>
            <w:tcW w:w="6520" w:type="dxa"/>
            <w:gridSpan w:val="6"/>
            <w:tcBorders>
              <w:top w:val="dotted" w:sz="4" w:space="0" w:color="auto"/>
              <w:bottom w:val="dotted" w:sz="4" w:space="0" w:color="auto"/>
            </w:tcBorders>
          </w:tcPr>
          <w:p w:rsidR="00EA1003" w:rsidRPr="006A3138" w:rsidRDefault="00EA1003" w:rsidP="00EA1003">
            <w:pPr>
              <w:adjustRightInd w:val="0"/>
              <w:ind w:left="160" w:hanging="160"/>
              <w:contextualSpacing/>
              <w:jc w:val="left"/>
              <w:rPr>
                <w:rFonts w:ascii="ＭＳ 明朝" w:hAnsi="ＭＳ 明朝"/>
              </w:rPr>
            </w:pPr>
            <w:r w:rsidRPr="006A3138">
              <w:rPr>
                <w:rFonts w:ascii="ＭＳ 明朝" w:hAnsi="ＭＳ 明朝" w:hint="eastAsia"/>
              </w:rPr>
              <w:t>※</w:t>
            </w:r>
            <w:r w:rsidRPr="006A3138">
              <w:rPr>
                <w:rFonts w:ascii="ＭＳ 明朝" w:hAnsi="ＭＳ 明朝"/>
              </w:rPr>
              <w:t xml:space="preserve">　「必要な措置」とは、具体的には以下のとおりです。</w:t>
            </w:r>
          </w:p>
          <w:p w:rsidR="00EA1003" w:rsidRPr="006A3138" w:rsidRDefault="00EA1003" w:rsidP="00EA1003">
            <w:pPr>
              <w:adjustRightInd w:val="0"/>
              <w:ind w:left="160" w:hanging="160"/>
              <w:contextualSpacing/>
              <w:jc w:val="left"/>
              <w:rPr>
                <w:rFonts w:ascii="ＭＳ 明朝" w:hAnsi="ＭＳ 明朝"/>
              </w:rPr>
            </w:pPr>
            <w:r w:rsidRPr="006A3138">
              <w:rPr>
                <w:rFonts w:ascii="ＭＳ 明朝" w:hAnsi="ＭＳ 明朝" w:hint="eastAsia"/>
              </w:rPr>
              <w:t xml:space="preserve">　①</w:t>
            </w:r>
            <w:r w:rsidRPr="006A3138">
              <w:rPr>
                <w:rFonts w:ascii="ＭＳ 明朝" w:hAnsi="ＭＳ 明朝"/>
              </w:rPr>
              <w:t xml:space="preserve">　苦情を受け付けるための窓口を設置すること。</w:t>
            </w:r>
          </w:p>
          <w:p w:rsidR="00EA1003" w:rsidRPr="006A3138" w:rsidRDefault="00EA1003" w:rsidP="00EA1003">
            <w:pPr>
              <w:adjustRightInd w:val="0"/>
              <w:ind w:left="412" w:hangingChars="200" w:hanging="412"/>
              <w:contextualSpacing/>
              <w:jc w:val="left"/>
              <w:rPr>
                <w:rFonts w:ascii="ＭＳ 明朝" w:hAnsi="ＭＳ 明朝"/>
              </w:rPr>
            </w:pPr>
            <w:r w:rsidRPr="006A3138">
              <w:rPr>
                <w:rFonts w:ascii="ＭＳ 明朝" w:hAnsi="ＭＳ 明朝" w:hint="eastAsia"/>
              </w:rPr>
              <w:t xml:space="preserve">　②</w:t>
            </w:r>
            <w:r w:rsidRPr="006A3138">
              <w:rPr>
                <w:rFonts w:ascii="ＭＳ 明朝" w:hAnsi="ＭＳ 明朝"/>
              </w:rPr>
              <w:t xml:space="preserve">　相談窓口、苦情処理の体制及び手順等、事業所における苦情を処理するために講ずる措置の概要について明らかにすること</w:t>
            </w:r>
            <w:r w:rsidRPr="006A3138">
              <w:rPr>
                <w:rFonts w:ascii="ＭＳ 明朝" w:hAnsi="ＭＳ 明朝" w:hint="eastAsia"/>
              </w:rPr>
              <w:t>。</w:t>
            </w:r>
          </w:p>
          <w:p w:rsidR="00EA1003" w:rsidRPr="006A3138" w:rsidRDefault="00EA1003" w:rsidP="00EA1003">
            <w:pPr>
              <w:adjustRightInd w:val="0"/>
              <w:ind w:leftChars="100" w:left="412" w:hangingChars="100" w:hanging="206"/>
              <w:contextualSpacing/>
              <w:jc w:val="left"/>
              <w:rPr>
                <w:rFonts w:ascii="ＭＳ 明朝" w:hAnsi="ＭＳ 明朝"/>
              </w:rPr>
            </w:pPr>
            <w:r w:rsidRPr="006A3138">
              <w:rPr>
                <w:rFonts w:ascii="ＭＳ 明朝" w:hAnsi="ＭＳ 明朝" w:hint="eastAsia"/>
              </w:rPr>
              <w:t>③</w:t>
            </w:r>
            <w:r w:rsidRPr="006A3138">
              <w:rPr>
                <w:rFonts w:ascii="ＭＳ 明朝" w:hAnsi="ＭＳ 明朝"/>
              </w:rPr>
              <w:t xml:space="preserve">　利用申込者又はその家族にサービスの内容を説明する文書に苦情に対する措置の概要についても併せて記載すること</w:t>
            </w:r>
            <w:r w:rsidRPr="006A3138">
              <w:rPr>
                <w:rFonts w:ascii="ＭＳ 明朝" w:hAnsi="ＭＳ 明朝" w:hint="eastAsia"/>
              </w:rPr>
              <w:t>。</w:t>
            </w:r>
          </w:p>
          <w:p w:rsidR="00EA1003" w:rsidRPr="006A3138" w:rsidRDefault="00EA1003" w:rsidP="00EA1003">
            <w:pPr>
              <w:adjustRightInd w:val="0"/>
              <w:ind w:left="412" w:hangingChars="200" w:hanging="412"/>
              <w:contextualSpacing/>
              <w:jc w:val="left"/>
              <w:rPr>
                <w:rFonts w:ascii="ＭＳ 明朝" w:hAnsi="ＭＳ 明朝"/>
              </w:rPr>
            </w:pPr>
            <w:r w:rsidRPr="006A3138">
              <w:rPr>
                <w:rFonts w:ascii="ＭＳ 明朝" w:hAnsi="ＭＳ 明朝" w:hint="eastAsia"/>
              </w:rPr>
              <w:t xml:space="preserve">　④</w:t>
            </w:r>
            <w:r w:rsidRPr="006A3138">
              <w:rPr>
                <w:rFonts w:ascii="ＭＳ 明朝" w:hAnsi="ＭＳ 明朝"/>
              </w:rPr>
              <w:t xml:space="preserve">　苦情に対する措置の概要について事業所に掲示</w:t>
            </w:r>
            <w:r w:rsidRPr="006A3138">
              <w:rPr>
                <w:rFonts w:hint="eastAsia"/>
                <w:color w:val="FF0000"/>
                <w:szCs w:val="18"/>
              </w:rPr>
              <w:t>し、かつ、ウェブサイトに掲載</w:t>
            </w:r>
            <w:r w:rsidRPr="006A3138">
              <w:rPr>
                <w:rFonts w:ascii="ＭＳ 明朝" w:hAnsi="ＭＳ 明朝"/>
              </w:rPr>
              <w:t>すること</w:t>
            </w:r>
            <w:r w:rsidRPr="006A3138">
              <w:rPr>
                <w:rFonts w:ascii="ＭＳ 明朝" w:hAnsi="ＭＳ 明朝" w:hint="eastAsia"/>
              </w:rPr>
              <w:t>。</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平18-0331004</w:t>
            </w:r>
          </w:p>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 xml:space="preserve">第3の1の4 </w:t>
            </w:r>
            <w:r w:rsidRPr="00AC79D1">
              <w:rPr>
                <w:rFonts w:ascii="ＭＳ 明朝" w:hAnsi="ＭＳ 明朝" w:hint="eastAsia"/>
                <w:w w:val="66"/>
                <w:sz w:val="16"/>
                <w:szCs w:val="16"/>
              </w:rPr>
              <w:t>(28)</w:t>
            </w:r>
            <w:r w:rsidRPr="00AC79D1">
              <w:rPr>
                <w:rFonts w:ascii="ＭＳ 明朝" w:hAnsi="ＭＳ 明朝" w:hint="eastAsia"/>
                <w:sz w:val="16"/>
                <w:szCs w:val="16"/>
              </w:rPr>
              <w:t>①準用</w:t>
            </w:r>
          </w:p>
        </w:tc>
      </w:tr>
      <w:tr w:rsidR="00D44C08" w:rsidRPr="00D2414A" w:rsidTr="00D44C08">
        <w:trPr>
          <w:trHeight w:val="395"/>
        </w:trPr>
        <w:tc>
          <w:tcPr>
            <w:tcW w:w="1271" w:type="dxa"/>
            <w:tcBorders>
              <w:top w:val="nil"/>
              <w:bottom w:val="nil"/>
            </w:tcBorders>
          </w:tcPr>
          <w:p w:rsidR="00D44C08" w:rsidRPr="00D2414A" w:rsidRDefault="00D44C08"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D44C08" w:rsidRPr="006A3138" w:rsidRDefault="00D44C08" w:rsidP="00D44C08">
            <w:pPr>
              <w:widowControl/>
              <w:ind w:left="206" w:hangingChars="100" w:hanging="206"/>
              <w:jc w:val="left"/>
              <w:rPr>
                <w:spacing w:val="0"/>
              </w:rPr>
            </w:pPr>
            <w:r w:rsidRPr="006A3138">
              <w:rPr>
                <w:rFonts w:hint="eastAsia"/>
                <w:color w:val="FF0000"/>
              </w:rPr>
              <w:t>※　なお、ウェブサイトへの掲載に関する取扱いは「</w:t>
            </w:r>
            <w:r w:rsidRPr="006A3138">
              <w:rPr>
                <w:rFonts w:hint="eastAsia"/>
                <w:color w:val="FF0000"/>
              </w:rPr>
              <w:t>2</w:t>
            </w:r>
            <w:r w:rsidR="00847EB1" w:rsidRPr="006A3138">
              <w:rPr>
                <w:rFonts w:hint="eastAsia"/>
                <w:color w:val="FF0000"/>
              </w:rPr>
              <w:t>7</w:t>
            </w:r>
            <w:r w:rsidRPr="006A3138">
              <w:rPr>
                <w:rFonts w:hint="eastAsia"/>
                <w:color w:val="FF0000"/>
              </w:rPr>
              <w:t xml:space="preserve">　掲示」に準ずるものとします。</w:t>
            </w:r>
          </w:p>
        </w:tc>
        <w:tc>
          <w:tcPr>
            <w:tcW w:w="1134" w:type="dxa"/>
            <w:tcBorders>
              <w:top w:val="nil"/>
              <w:bottom w:val="single" w:sz="4" w:space="0" w:color="auto"/>
            </w:tcBorders>
          </w:tcPr>
          <w:p w:rsidR="00D44C08" w:rsidRPr="00D2414A" w:rsidRDefault="00D44C08"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D44C08" w:rsidRPr="00AC79D1" w:rsidRDefault="00D44C08" w:rsidP="00EA1003">
            <w:pPr>
              <w:autoSpaceDE w:val="0"/>
              <w:autoSpaceDN w:val="0"/>
              <w:jc w:val="left"/>
              <w:rPr>
                <w:rFonts w:ascii="ＭＳ 明朝" w:hAnsi="ＭＳ 明朝"/>
                <w:sz w:val="16"/>
                <w:szCs w:val="16"/>
              </w:rPr>
            </w:pPr>
          </w:p>
        </w:tc>
      </w:tr>
      <w:tr w:rsidR="00EA1003" w:rsidRPr="00D2414A" w:rsidTr="00207CD8">
        <w:trPr>
          <w:trHeight w:val="275"/>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E42ED5" w:rsidRDefault="00EA1003" w:rsidP="00EA1003">
            <w:pPr>
              <w:ind w:left="206" w:hangingChars="100" w:hanging="206"/>
              <w:rPr>
                <w:rFonts w:ascii="ＭＳ ゴシック" w:eastAsia="ＭＳ ゴシック" w:hAnsi="ＭＳ ゴシック"/>
                <w:b/>
              </w:rPr>
            </w:pPr>
            <w:r>
              <w:rPr>
                <w:rFonts w:ascii="ＭＳ ゴシック" w:eastAsia="ＭＳ ゴシック" w:hAnsi="ＭＳ ゴシック" w:hint="eastAsia"/>
              </w:rPr>
              <w:t>(2</w:t>
            </w:r>
            <w:r w:rsidRPr="00895DEB">
              <w:rPr>
                <w:rFonts w:ascii="ＭＳ ゴシック" w:eastAsia="ＭＳ ゴシック" w:hAnsi="ＭＳ ゴシック" w:hint="eastAsia"/>
              </w:rPr>
              <w:t>)</w:t>
            </w:r>
            <w:r>
              <w:rPr>
                <w:rFonts w:ascii="ＭＳ ゴシック" w:eastAsia="ＭＳ ゴシック" w:hAnsi="ＭＳ ゴシック" w:hint="eastAsia"/>
                <w:b/>
              </w:rPr>
              <w:t xml:space="preserve">　</w:t>
            </w:r>
            <w:r w:rsidRPr="00AC79D1">
              <w:rPr>
                <w:rFonts w:ascii="ＭＳ ゴシック" w:eastAsia="ＭＳ ゴシック" w:hAnsi="ＭＳ ゴシック" w:hint="eastAsia"/>
                <w:b/>
              </w:rPr>
              <w:t>(1)</w:t>
            </w:r>
            <w:r w:rsidRPr="00E42ED5">
              <w:rPr>
                <w:rFonts w:ascii="ＭＳ ゴシック" w:eastAsia="ＭＳ ゴシック" w:hAnsi="ＭＳ ゴシック" w:hint="eastAsia"/>
                <w:b/>
              </w:rPr>
              <w:t>の苦情を受け付けた場合には、当該苦情の内容等を記録していますか。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91697591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9228256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条例第80条(準用第38条第2項)</w:t>
            </w:r>
          </w:p>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予防条例第36条第2項</w:t>
            </w:r>
          </w:p>
        </w:tc>
      </w:tr>
      <w:tr w:rsidR="00EA1003" w:rsidRPr="00D2414A" w:rsidTr="00207CD8">
        <w:trPr>
          <w:trHeight w:val="832"/>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ind w:left="206" w:hangingChars="100" w:hanging="206"/>
              <w:rPr>
                <w:rFonts w:ascii="ＭＳ 明朝" w:hAnsi="ＭＳ 明朝"/>
              </w:rPr>
            </w:pPr>
            <w:r w:rsidRPr="00D2414A">
              <w:rPr>
                <w:rFonts w:ascii="ＭＳ 明朝" w:hAnsi="ＭＳ 明朝" w:hint="eastAsia"/>
              </w:rPr>
              <w:t>※　苦情がサービスの質の向上を図る上での重要な情報であるとの認識に立ち、苦情の内容を踏まえ、サービスの質の向上に向けた取組を自ら行ってください。</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tcBorders>
              <w:bottom w:val="nil"/>
            </w:tcBorders>
          </w:tcPr>
          <w:p w:rsidR="00EA1003" w:rsidRPr="00AC79D1" w:rsidRDefault="00EA1003" w:rsidP="00EA1003">
            <w:pPr>
              <w:autoSpaceDE w:val="0"/>
              <w:autoSpaceDN w:val="0"/>
              <w:jc w:val="left"/>
              <w:rPr>
                <w:rFonts w:ascii="ＭＳ 明朝" w:hAnsi="ＭＳ 明朝"/>
                <w:sz w:val="16"/>
                <w:szCs w:val="16"/>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ind w:left="206" w:hangingChars="100" w:hanging="206"/>
              <w:rPr>
                <w:rFonts w:ascii="ＭＳ 明朝" w:hAnsi="ＭＳ 明朝"/>
              </w:rPr>
            </w:pPr>
            <w:r w:rsidRPr="00D2414A">
              <w:rPr>
                <w:rFonts w:ascii="ＭＳ 明朝" w:hAnsi="ＭＳ 明朝" w:hint="eastAsia"/>
              </w:rPr>
              <w:t>※　記録の整備については、台帳等を作成し記録するとともに、利用者個票等に個別の情報として記録することが望ましいです。</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val="restart"/>
            <w:tcBorders>
              <w:top w:val="nil"/>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条例第79条第2項予防条例第40条第2項</w:t>
            </w:r>
          </w:p>
        </w:tc>
      </w:tr>
      <w:tr w:rsidR="00EA1003" w:rsidRPr="00D2414A" w:rsidTr="00E73567">
        <w:trPr>
          <w:trHeight w:val="389"/>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tcBorders>
          </w:tcPr>
          <w:p w:rsidR="00EA1003" w:rsidRDefault="00EA1003" w:rsidP="00EA1003">
            <w:pPr>
              <w:ind w:left="206" w:hangingChars="100" w:hanging="206"/>
              <w:rPr>
                <w:rFonts w:ascii="ＭＳ 明朝" w:hAnsi="ＭＳ 明朝"/>
              </w:rPr>
            </w:pPr>
            <w:r w:rsidRPr="00D2414A">
              <w:rPr>
                <w:rFonts w:ascii="ＭＳ 明朝" w:hAnsi="ＭＳ 明朝" w:hint="eastAsia"/>
              </w:rPr>
              <w:t>※　苦情の内容等の記録は、５年間保存しなければなりません。</w:t>
            </w:r>
          </w:p>
          <w:p w:rsidR="00EA1003" w:rsidRPr="00D2414A" w:rsidRDefault="00EA1003" w:rsidP="00EA1003">
            <w:pPr>
              <w:ind w:left="206" w:hangingChars="100" w:hanging="206"/>
              <w:rPr>
                <w:rFonts w:ascii="ＭＳ 明朝" w:hAnsi="ＭＳ 明朝"/>
              </w:rPr>
            </w:pPr>
          </w:p>
        </w:tc>
        <w:tc>
          <w:tcPr>
            <w:tcW w:w="1134" w:type="dxa"/>
            <w:tcBorders>
              <w:top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tcPr>
          <w:p w:rsidR="00EA1003" w:rsidRPr="00AC79D1" w:rsidRDefault="00EA1003" w:rsidP="00EA1003">
            <w:pPr>
              <w:autoSpaceDE w:val="0"/>
              <w:autoSpaceDN w:val="0"/>
              <w:jc w:val="left"/>
              <w:rPr>
                <w:rFonts w:ascii="ＭＳ 明朝" w:hAnsi="ＭＳ 明朝"/>
                <w:sz w:val="16"/>
                <w:szCs w:val="16"/>
              </w:rPr>
            </w:pPr>
          </w:p>
        </w:tc>
      </w:tr>
      <w:tr w:rsidR="00EA1003" w:rsidRPr="00D2414A" w:rsidTr="00E73567">
        <w:trPr>
          <w:trHeight w:val="1402"/>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(3</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提供したサービスに関し、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44939552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3511201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 (準用第38条第3項）</w:t>
            </w:r>
          </w:p>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予防条例第36条第3項</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(4</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市からの求めがあった場合には、</w:t>
            </w:r>
            <w:r w:rsidRPr="00230F31">
              <w:rPr>
                <w:rFonts w:ascii="ＭＳ ゴシック" w:eastAsia="ＭＳ ゴシック" w:hAnsi="ＭＳ ゴシック" w:hint="eastAsia"/>
                <w:b/>
              </w:rPr>
              <w:t>(3)</w:t>
            </w:r>
            <w:r w:rsidRPr="00E42ED5">
              <w:rPr>
                <w:rFonts w:ascii="ＭＳ ゴシック" w:eastAsia="ＭＳ ゴシック" w:hAnsi="ＭＳ ゴシック" w:hint="eastAsia"/>
                <w:b/>
              </w:rPr>
              <w:t>の改善の内容を市に報告していますか。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29945995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6411465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条例第80条(準用第38条第4項）予防条例第36条第4項</w:t>
            </w:r>
          </w:p>
        </w:tc>
      </w:tr>
      <w:tr w:rsidR="00EA1003" w:rsidRPr="00D2414A" w:rsidTr="00207CD8">
        <w:trPr>
          <w:trHeight w:val="1129"/>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(5</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35171890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3383406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条例第80条(準用第38条第5項）予防条例第36条第5項</w:t>
            </w:r>
          </w:p>
        </w:tc>
      </w:tr>
      <w:tr w:rsidR="00EA1003" w:rsidRPr="00D2414A" w:rsidTr="00207CD8">
        <w:trPr>
          <w:trHeight w:val="256"/>
        </w:trPr>
        <w:tc>
          <w:tcPr>
            <w:tcW w:w="1271" w:type="dxa"/>
            <w:tcBorders>
              <w:top w:val="nil"/>
              <w:bottom w:val="single" w:sz="4" w:space="0" w:color="auto"/>
            </w:tcBorders>
            <w:vAlign w:val="center"/>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(6</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国民健康保険団体連合会からの求めがあった場合には、</w:t>
            </w:r>
            <w:r w:rsidRPr="00C70A32">
              <w:rPr>
                <w:rFonts w:ascii="ＭＳ ゴシック" w:eastAsia="ＭＳ ゴシック" w:hAnsi="ＭＳ ゴシック" w:hint="eastAsia"/>
                <w:b/>
              </w:rPr>
              <w:t>(5)</w:t>
            </w:r>
            <w:r w:rsidRPr="00E42ED5">
              <w:rPr>
                <w:rFonts w:ascii="ＭＳ ゴシック" w:eastAsia="ＭＳ ゴシック" w:hAnsi="ＭＳ ゴシック" w:hint="eastAsia"/>
                <w:b/>
              </w:rPr>
              <w:t>の改善の内容を国民健康保険団体連合会に報告していますか。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96021389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9507990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条例第80条(準用第38条第6項）予防条例第36条第6項</w:t>
            </w:r>
          </w:p>
        </w:tc>
      </w:tr>
      <w:tr w:rsidR="00EA1003" w:rsidRPr="00D2414A" w:rsidTr="00207CD8">
        <w:trPr>
          <w:trHeight w:val="581"/>
        </w:trPr>
        <w:tc>
          <w:tcPr>
            <w:tcW w:w="1271" w:type="dxa"/>
            <w:tcBorders>
              <w:bottom w:val="nil"/>
            </w:tcBorders>
          </w:tcPr>
          <w:p w:rsidR="00EA1003" w:rsidRPr="00D2414A" w:rsidRDefault="00EA1003" w:rsidP="00EA1003">
            <w:pPr>
              <w:autoSpaceDE w:val="0"/>
              <w:autoSpaceDN w:val="0"/>
              <w:rPr>
                <w:rFonts w:ascii="ＭＳ 明朝" w:hAnsi="ＭＳ 明朝"/>
              </w:rPr>
            </w:pPr>
            <w:r>
              <w:rPr>
                <w:rFonts w:ascii="ＭＳ 明朝" w:hAnsi="ＭＳ 明朝" w:hint="eastAsia"/>
              </w:rPr>
              <w:t>３２</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地域との</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連携等</w:t>
            </w:r>
          </w:p>
        </w:tc>
        <w:tc>
          <w:tcPr>
            <w:tcW w:w="6520" w:type="dxa"/>
            <w:gridSpan w:val="6"/>
            <w:tcBorders>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(1</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サービスの提供に当たっては、運営推進会議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tcBorders>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50301479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9476604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条例第80条（準用第59条の17第1項）</w:t>
            </w:r>
          </w:p>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予防条例第39条第1項</w:t>
            </w:r>
          </w:p>
        </w:tc>
      </w:tr>
      <w:tr w:rsidR="00EA1003" w:rsidRPr="00D2414A" w:rsidTr="00207CD8">
        <w:trPr>
          <w:trHeight w:val="1297"/>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widowControl/>
              <w:autoSpaceDE w:val="0"/>
              <w:autoSpaceDN w:val="0"/>
              <w:adjustRightInd w:val="0"/>
              <w:snapToGrid w:val="0"/>
              <w:ind w:left="206" w:rightChars="50" w:right="103" w:hangingChars="100" w:hanging="206"/>
              <w:rPr>
                <w:rFonts w:ascii="ＭＳ 明朝" w:hAnsi="ＭＳ 明朝"/>
              </w:rPr>
            </w:pPr>
            <w:r w:rsidRPr="00D2414A">
              <w:rPr>
                <w:rFonts w:ascii="ＭＳ 明朝" w:hAnsi="ＭＳ 明朝" w:hint="eastAsia"/>
                <w:kern w:val="2"/>
              </w:rPr>
              <w:t>※　運営推進会議</w:t>
            </w:r>
            <w:r>
              <w:rPr>
                <w:rFonts w:ascii="ＭＳ 明朝" w:hAnsi="ＭＳ 明朝" w:hint="eastAsia"/>
                <w:kern w:val="2"/>
              </w:rPr>
              <w:t>とは、</w:t>
            </w:r>
            <w:r w:rsidRPr="00D2414A">
              <w:rPr>
                <w:rFonts w:ascii="ＭＳ 明朝" w:hAnsi="ＭＳ 明朝" w:hint="eastAsia"/>
                <w:kern w:val="2"/>
              </w:rPr>
              <w:t>利用者、利用者の家族、地域住民の代表者、事業所が所在する市町村の職員又は事業所が所在する区域を管轄する地域包括支援センターの職員、認知症対応型通所介護</w:t>
            </w:r>
            <w:r w:rsidRPr="00011F98">
              <w:rPr>
                <w:rFonts w:ascii="ＭＳ 明朝" w:hAnsi="ＭＳ 明朝" w:hint="eastAsia"/>
                <w:kern w:val="2"/>
              </w:rPr>
              <w:t>（介護予防認知症対応型通所介護）</w:t>
            </w:r>
            <w:r w:rsidRPr="00D2414A">
              <w:rPr>
                <w:rFonts w:ascii="ＭＳ 明朝" w:hAnsi="ＭＳ 明朝" w:hint="eastAsia"/>
                <w:kern w:val="2"/>
              </w:rPr>
              <w:t>について知見を有する者等により構成される協議会</w:t>
            </w:r>
            <w:r>
              <w:rPr>
                <w:rFonts w:ascii="ＭＳ 明朝" w:hAnsi="ＭＳ 明朝" w:hint="eastAsia"/>
                <w:kern w:val="2"/>
              </w:rPr>
              <w:t>のことです。</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vMerge/>
            <w:tcBorders>
              <w:bottom w:val="nil"/>
            </w:tcBorders>
          </w:tcPr>
          <w:p w:rsidR="00EA1003" w:rsidRPr="00AC79D1" w:rsidRDefault="00EA1003" w:rsidP="00EA1003">
            <w:pPr>
              <w:autoSpaceDE w:val="0"/>
              <w:autoSpaceDN w:val="0"/>
              <w:jc w:val="left"/>
              <w:rPr>
                <w:rFonts w:ascii="ＭＳ 明朝" w:hAnsi="ＭＳ 明朝"/>
                <w:sz w:val="16"/>
                <w:szCs w:val="16"/>
              </w:rPr>
            </w:pPr>
          </w:p>
        </w:tc>
      </w:tr>
      <w:tr w:rsidR="00EA1003" w:rsidRPr="00D2414A" w:rsidTr="00207CD8">
        <w:trPr>
          <w:trHeight w:val="1297"/>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widowControl/>
              <w:autoSpaceDE w:val="0"/>
              <w:autoSpaceDN w:val="0"/>
              <w:adjustRightInd w:val="0"/>
              <w:snapToGrid w:val="0"/>
              <w:ind w:leftChars="16" w:left="239" w:rightChars="50" w:right="103" w:hangingChars="100" w:hanging="206"/>
              <w:rPr>
                <w:rFonts w:ascii="ＭＳ 明朝" w:hAnsi="ＭＳ 明朝"/>
                <w:kern w:val="2"/>
              </w:rPr>
            </w:pPr>
            <w:r w:rsidRPr="00D2414A">
              <w:rPr>
                <w:rFonts w:ascii="ＭＳ 明朝" w:hAnsi="ＭＳ 明朝" w:hint="eastAsia"/>
                <w:kern w:val="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AC79D1" w:rsidRDefault="00EA1003" w:rsidP="00EA1003">
            <w:pPr>
              <w:autoSpaceDE w:val="0"/>
              <w:autoSpaceDN w:val="0"/>
              <w:jc w:val="left"/>
              <w:rPr>
                <w:rFonts w:ascii="ＭＳ 明朝" w:hAnsi="ＭＳ 明朝"/>
                <w:sz w:val="16"/>
                <w:szCs w:val="16"/>
              </w:rPr>
            </w:pPr>
          </w:p>
        </w:tc>
      </w:tr>
      <w:tr w:rsidR="00EA1003" w:rsidRPr="00D2414A" w:rsidTr="00207CD8">
        <w:trPr>
          <w:trHeight w:val="226"/>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widowControl/>
              <w:autoSpaceDE w:val="0"/>
              <w:autoSpaceDN w:val="0"/>
              <w:adjustRightInd w:val="0"/>
              <w:snapToGrid w:val="0"/>
              <w:ind w:leftChars="16" w:left="239" w:rightChars="50" w:right="103" w:hangingChars="100" w:hanging="206"/>
              <w:rPr>
                <w:rFonts w:ascii="ＭＳ 明朝" w:hAnsi="ＭＳ 明朝"/>
                <w:kern w:val="2"/>
              </w:rPr>
            </w:pPr>
            <w:r w:rsidRPr="00D2414A">
              <w:rPr>
                <w:rFonts w:ascii="ＭＳ 明朝" w:hAnsi="ＭＳ 明朝" w:hint="eastAsia"/>
                <w:kern w:val="2"/>
              </w:rPr>
              <w:t>※　「地域住民の代表者」とは、町内会役員、民生委員、老人クラブの代表等が考えらます。</w:t>
            </w:r>
          </w:p>
        </w:tc>
        <w:tc>
          <w:tcPr>
            <w:tcW w:w="1134" w:type="dxa"/>
            <w:tcBorders>
              <w:top w:val="nil"/>
              <w:bottom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nil"/>
            </w:tcBorders>
          </w:tcPr>
          <w:p w:rsidR="00EA1003" w:rsidRPr="00AC79D1" w:rsidRDefault="00EA1003" w:rsidP="00EA1003">
            <w:pPr>
              <w:autoSpaceDE w:val="0"/>
              <w:autoSpaceDN w:val="0"/>
              <w:jc w:val="left"/>
              <w:rPr>
                <w:rFonts w:ascii="ＭＳ 明朝" w:hAnsi="ＭＳ 明朝"/>
                <w:sz w:val="16"/>
                <w:szCs w:val="16"/>
              </w:rPr>
            </w:pPr>
          </w:p>
        </w:tc>
      </w:tr>
      <w:tr w:rsidR="00EA1003" w:rsidRPr="00D2414A" w:rsidTr="00E73567">
        <w:trPr>
          <w:trHeight w:val="226"/>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14501B" w:rsidRDefault="00EA1003" w:rsidP="00EA1003">
            <w:pPr>
              <w:autoSpaceDE w:val="0"/>
              <w:autoSpaceDN w:val="0"/>
              <w:adjustRightInd w:val="0"/>
              <w:ind w:leftChars="16" w:left="243" w:hangingChars="100" w:hanging="210"/>
              <w:jc w:val="left"/>
              <w:rPr>
                <w:rFonts w:ascii="ＭＳ 明朝" w:hAnsi="ＭＳ 明朝"/>
                <w:kern w:val="2"/>
              </w:rPr>
            </w:pPr>
            <w:r w:rsidRPr="0001469F">
              <w:rPr>
                <w:rFonts w:ascii="ＭＳ 明朝" w:hAnsi="ＭＳ 明朝" w:cs="MS-Mincho" w:hint="eastAsia"/>
                <w:snapToGrid/>
                <w:spacing w:val="0"/>
              </w:rPr>
              <w:t xml:space="preserve">※　</w:t>
            </w:r>
            <w:r w:rsidRPr="0001469F">
              <w:rPr>
                <w:rFonts w:ascii="ＭＳ 明朝" w:hAnsi="ＭＳ 明朝" w:cs="MS-Mincho" w:hint="eastAsia"/>
                <w:snapToGrid/>
                <w:spacing w:val="0"/>
                <w:lang w:eastAsia="zh-CN"/>
              </w:rPr>
              <w:t>運営推進会議は、テレビ電話装置等を活用して行うことができ</w:t>
            </w:r>
            <w:r w:rsidRPr="0001469F">
              <w:rPr>
                <w:rFonts w:ascii="ＭＳ 明朝" w:hAnsi="ＭＳ 明朝" w:cs="MS-Mincho" w:hint="eastAsia"/>
                <w:snapToGrid/>
                <w:spacing w:val="0"/>
              </w:rPr>
              <w:t>ます</w:t>
            </w:r>
            <w:r w:rsidRPr="0001469F">
              <w:rPr>
                <w:rFonts w:ascii="ＭＳ 明朝" w:hAnsi="ＭＳ 明朝" w:cs="MS-Mincho" w:hint="eastAsia"/>
                <w:snapToGrid/>
                <w:spacing w:val="0"/>
                <w:lang w:eastAsia="zh-CN"/>
              </w:rPr>
              <w:t>。この場合において、利用者等が当該運営推進会議に参加するときは、指定地域密着型通所介護事業者は、テレビ電話装置等の活用について、当該利用者等の同意を得なければな</w:t>
            </w:r>
            <w:r w:rsidRPr="0001469F">
              <w:rPr>
                <w:rFonts w:ascii="ＭＳ 明朝" w:hAnsi="ＭＳ 明朝" w:cs="MS-Mincho" w:hint="eastAsia"/>
                <w:snapToGrid/>
                <w:spacing w:val="0"/>
              </w:rPr>
              <w:t>りません</w:t>
            </w:r>
            <w:r w:rsidRPr="0001469F">
              <w:rPr>
                <w:rFonts w:ascii="ＭＳ 明朝" w:hAnsi="ＭＳ 明朝" w:cs="MS-Mincho" w:hint="eastAsia"/>
                <w:snapToGrid/>
                <w:spacing w:val="0"/>
                <w:lang w:eastAsia="zh-CN"/>
              </w:rPr>
              <w:t>。</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EA1003" w:rsidRPr="00AC79D1" w:rsidRDefault="00EA1003" w:rsidP="00EA1003">
            <w:pPr>
              <w:autoSpaceDE w:val="0"/>
              <w:autoSpaceDN w:val="0"/>
              <w:jc w:val="left"/>
              <w:rPr>
                <w:rFonts w:ascii="ＭＳ 明朝" w:hAnsi="ＭＳ 明朝"/>
                <w:sz w:val="16"/>
                <w:szCs w:val="16"/>
              </w:rPr>
            </w:pPr>
            <w:r w:rsidRPr="00AC79D1">
              <w:rPr>
                <w:rFonts w:ascii="ＭＳ 明朝" w:hAnsi="ＭＳ 明朝" w:hint="eastAsia"/>
                <w:sz w:val="16"/>
                <w:szCs w:val="16"/>
              </w:rPr>
              <w:t>条例第80条（準用第59条の17第2項）</w:t>
            </w:r>
          </w:p>
          <w:p w:rsidR="00EA1003" w:rsidRPr="00AC79D1" w:rsidRDefault="00EA1003" w:rsidP="00EA1003">
            <w:pPr>
              <w:autoSpaceDE w:val="0"/>
              <w:autoSpaceDN w:val="0"/>
              <w:jc w:val="left"/>
              <w:rPr>
                <w:rFonts w:ascii="ＭＳ 明朝" w:hAnsi="ＭＳ 明朝"/>
                <w:color w:val="FF0000"/>
                <w:sz w:val="16"/>
                <w:szCs w:val="16"/>
              </w:rPr>
            </w:pPr>
            <w:r w:rsidRPr="00AC79D1">
              <w:rPr>
                <w:rFonts w:ascii="ＭＳ 明朝" w:hAnsi="ＭＳ 明朝" w:hint="eastAsia"/>
                <w:sz w:val="16"/>
                <w:szCs w:val="16"/>
              </w:rPr>
              <w:t>予防条例第39条第2項</w:t>
            </w: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F75DFB" w:rsidRDefault="00EA1003" w:rsidP="00EA1003">
            <w:pPr>
              <w:widowControl/>
              <w:autoSpaceDE w:val="0"/>
              <w:autoSpaceDN w:val="0"/>
              <w:adjustRightInd w:val="0"/>
              <w:snapToGrid w:val="0"/>
              <w:ind w:leftChars="16" w:left="239" w:rightChars="50" w:right="103" w:hangingChars="100" w:hanging="206"/>
              <w:rPr>
                <w:rFonts w:ascii="ＭＳ ゴシック" w:eastAsia="ＭＳ ゴシック" w:hAnsi="ＭＳ ゴシック"/>
                <w:b/>
                <w:kern w:val="2"/>
              </w:rPr>
            </w:pPr>
            <w:r>
              <w:rPr>
                <w:rFonts w:ascii="ＭＳ ゴシック" w:eastAsia="ＭＳ ゴシック" w:hAnsi="ＭＳ ゴシック" w:hint="eastAsia"/>
              </w:rPr>
              <w:t>(2</w:t>
            </w:r>
            <w:r w:rsidRPr="00895DEB">
              <w:rPr>
                <w:rFonts w:ascii="ＭＳ ゴシック" w:eastAsia="ＭＳ ゴシック" w:hAnsi="ＭＳ ゴシック" w:hint="eastAsia"/>
              </w:rPr>
              <w:t>)</w:t>
            </w:r>
            <w:r>
              <w:rPr>
                <w:rFonts w:ascii="ＭＳ ゴシック" w:eastAsia="ＭＳ ゴシック" w:hAnsi="ＭＳ ゴシック" w:hint="eastAsia"/>
                <w:b/>
                <w:kern w:val="2"/>
              </w:rPr>
              <w:t xml:space="preserve">　</w:t>
            </w:r>
            <w:r w:rsidRPr="008719FB">
              <w:rPr>
                <w:rFonts w:ascii="ＭＳ ゴシック" w:eastAsia="ＭＳ ゴシック" w:hAnsi="ＭＳ ゴシック" w:hint="eastAsia"/>
                <w:b/>
              </w:rPr>
              <w:t>(1)</w:t>
            </w:r>
            <w:r w:rsidRPr="00E42ED5">
              <w:rPr>
                <w:rFonts w:ascii="ＭＳ ゴシック" w:eastAsia="ＭＳ ゴシック" w:hAnsi="ＭＳ ゴシック" w:hint="eastAsia"/>
                <w:b/>
                <w:kern w:val="2"/>
              </w:rPr>
              <w:t>の報告、評価、要望、助言等についての記録を作成するとともに、記録を公表していますか。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44649611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5175374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F75DFB" w:rsidRDefault="00EA1003" w:rsidP="00EA1003">
            <w:pPr>
              <w:autoSpaceDE w:val="0"/>
              <w:autoSpaceDN w:val="0"/>
              <w:ind w:rightChars="-50" w:right="-103"/>
              <w:jc w:val="left"/>
              <w:rPr>
                <w:rFonts w:ascii="ＭＳ 明朝" w:hAnsi="ＭＳ 明朝"/>
                <w:sz w:val="14"/>
                <w:szCs w:val="14"/>
              </w:rPr>
            </w:pPr>
            <w:r w:rsidRPr="00F75DFB">
              <w:rPr>
                <w:rFonts w:ascii="ＭＳ 明朝" w:hAnsi="ＭＳ 明朝" w:hint="eastAsia"/>
                <w:sz w:val="14"/>
                <w:szCs w:val="14"/>
              </w:rPr>
              <w:t>条例第80条（準用第59条の17第3項）予防条例第39条第3項､条例79条第2項､</w:t>
            </w:r>
            <w:r w:rsidRPr="006A3138">
              <w:rPr>
                <w:rFonts w:ascii="ＭＳ 明朝" w:hAnsi="ＭＳ 明朝" w:hint="eastAsia"/>
                <w:spacing w:val="0"/>
                <w:w w:val="84"/>
                <w:sz w:val="14"/>
                <w:szCs w:val="14"/>
                <w:fitText w:val="1120" w:id="-973945088"/>
              </w:rPr>
              <w:t>予防条例第40条第2</w:t>
            </w:r>
            <w:r w:rsidRPr="006A3138">
              <w:rPr>
                <w:rFonts w:ascii="ＭＳ 明朝" w:hAnsi="ＭＳ 明朝" w:hint="eastAsia"/>
                <w:spacing w:val="4"/>
                <w:w w:val="84"/>
                <w:sz w:val="14"/>
                <w:szCs w:val="14"/>
                <w:fitText w:val="1120" w:id="-973945088"/>
              </w:rPr>
              <w:t>項</w:t>
            </w: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Default="00EA1003" w:rsidP="00EA1003">
            <w:pPr>
              <w:widowControl/>
              <w:autoSpaceDE w:val="0"/>
              <w:autoSpaceDN w:val="0"/>
              <w:adjustRightInd w:val="0"/>
              <w:snapToGrid w:val="0"/>
              <w:ind w:leftChars="16" w:left="239" w:rightChars="50" w:right="103" w:hangingChars="100" w:hanging="206"/>
              <w:rPr>
                <w:rFonts w:ascii="ＭＳ ゴシック" w:eastAsia="ＭＳ ゴシック" w:hAnsi="ＭＳ ゴシック"/>
              </w:rPr>
            </w:pPr>
            <w:r w:rsidRPr="00D2414A">
              <w:rPr>
                <w:rFonts w:ascii="ＭＳ 明朝" w:hAnsi="ＭＳ 明朝" w:hint="eastAsia"/>
                <w:kern w:val="2"/>
              </w:rPr>
              <w:t>※　運営</w:t>
            </w:r>
            <w:r>
              <w:rPr>
                <w:rFonts w:ascii="ＭＳ 明朝" w:hAnsi="ＭＳ 明朝" w:hint="eastAsia"/>
                <w:kern w:val="2"/>
              </w:rPr>
              <w:t>推進会議における報告等の記録は、５年間保存しなければなりません。</w:t>
            </w:r>
          </w:p>
        </w:tc>
        <w:tc>
          <w:tcPr>
            <w:tcW w:w="1134" w:type="dxa"/>
            <w:tcBorders>
              <w:top w:val="nil"/>
              <w:bottom w:val="single" w:sz="4" w:space="0" w:color="auto"/>
            </w:tcBorders>
          </w:tcPr>
          <w:p w:rsidR="00EA1003" w:rsidRDefault="00EA1003" w:rsidP="00EA1003">
            <w:pPr>
              <w:ind w:left="152" w:rightChars="-6" w:right="-12" w:hanging="152"/>
              <w:rPr>
                <w:rFonts w:ascii="ＭＳ 明朝" w:hAnsi="ＭＳ 明朝"/>
                <w:sz w:val="20"/>
                <w:szCs w:val="20"/>
              </w:rPr>
            </w:pPr>
          </w:p>
        </w:tc>
        <w:tc>
          <w:tcPr>
            <w:tcW w:w="1276" w:type="dxa"/>
            <w:vMerge/>
            <w:tcBorders>
              <w:bottom w:val="single" w:sz="4" w:space="0" w:color="auto"/>
            </w:tcBorders>
          </w:tcPr>
          <w:p w:rsidR="00EA1003" w:rsidRPr="00F75DFB" w:rsidRDefault="00EA1003" w:rsidP="00EA1003">
            <w:pPr>
              <w:autoSpaceDE w:val="0"/>
              <w:autoSpaceDN w:val="0"/>
              <w:ind w:rightChars="-50" w:right="-103"/>
              <w:jc w:val="left"/>
              <w:rPr>
                <w:rFonts w:ascii="ＭＳ 明朝" w:hAnsi="ＭＳ 明朝"/>
                <w:sz w:val="14"/>
                <w:szCs w:val="14"/>
              </w:rPr>
            </w:pP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(3</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事業の運営に当たっては、地域住民又はその自発的な活動等との連携及び協力を行う等の地域との交流を図っていますか。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98516052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1947223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F75DFB" w:rsidRDefault="00EA1003" w:rsidP="00EA1003">
            <w:pPr>
              <w:autoSpaceDE w:val="0"/>
              <w:autoSpaceDN w:val="0"/>
              <w:ind w:rightChars="-50" w:right="-103"/>
              <w:jc w:val="left"/>
              <w:rPr>
                <w:rFonts w:ascii="ＭＳ 明朝" w:hAnsi="ＭＳ 明朝"/>
                <w:sz w:val="16"/>
                <w:szCs w:val="16"/>
              </w:rPr>
            </w:pPr>
            <w:r w:rsidRPr="0001469F">
              <w:rPr>
                <w:rFonts w:ascii="ＭＳ 明朝" w:hAnsi="ＭＳ 明朝" w:hint="eastAsia"/>
                <w:sz w:val="16"/>
                <w:szCs w:val="16"/>
              </w:rPr>
              <w:t>条例第80条（準用第59条の17第4項）予防条例第39条第4項</w:t>
            </w:r>
          </w:p>
        </w:tc>
      </w:tr>
      <w:tr w:rsidR="00EA1003" w:rsidRPr="00D2414A" w:rsidTr="00E7356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hint="eastAsia"/>
              </w:rPr>
              <w:t>※　指定認知症対応型通所介護の事業が地域に開かれた事業として行われるよう、事業者は地域の住民やボランティア団体等との連携及び協力を行う等の地域との交流に努めなければなりません。</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平18-0331004</w:t>
            </w:r>
          </w:p>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第3の3の3⑻（準用第3の2の2の3 ⑽①</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(4</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事業の運営に当たっては、提供した指定認知症対応型通所介護に関する利用者からの苦情に関して、市等が派遣する者が相談及び援助を行う事業その他の市が実施する事業に協力するように努めていますか。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86617167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106980374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606457492"/>
                <w14:checkbox>
                  <w14:checked w14:val="0"/>
                  <w14:checkedState w14:val="2612" w14:font="ＭＳ ゴシック"/>
                  <w14:uncheckedState w14:val="2610" w14:font="ＭＳ ゴシック"/>
                </w14:checkbox>
              </w:sdtPr>
              <w:sdtEndPr/>
              <w:sdtContent>
                <w:r w:rsidR="00EA1003" w:rsidRPr="005E1FCC">
                  <w:rPr>
                    <w:rFonts w:ascii="ＭＳ ゴシック" w:eastAsia="ＭＳ ゴシック" w:hAnsi="ＭＳ ゴシック" w:hint="eastAsia"/>
                    <w:spacing w:val="-20"/>
                    <w:sz w:val="20"/>
                    <w:szCs w:val="20"/>
                  </w:rPr>
                  <w:t>☐</w:t>
                </w:r>
              </w:sdtContent>
            </w:sdt>
            <w:r w:rsidR="00EA1003" w:rsidRPr="005E1FCC">
              <w:rPr>
                <w:rFonts w:ascii="ＭＳ 明朝" w:hAnsi="ＭＳ 明朝" w:hint="eastAsia"/>
                <w:spacing w:val="-20"/>
                <w:sz w:val="20"/>
                <w:szCs w:val="20"/>
              </w:rPr>
              <w:t>事例なし</w:t>
            </w:r>
          </w:p>
        </w:tc>
        <w:tc>
          <w:tcPr>
            <w:tcW w:w="1276" w:type="dxa"/>
            <w:tcBorders>
              <w:top w:val="single" w:sz="4" w:space="0" w:color="auto"/>
              <w:bottom w:val="nil"/>
            </w:tcBorders>
          </w:tcPr>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条例第80条（準用第59条の17第4項）</w:t>
            </w:r>
          </w:p>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予防条例第39条第4項</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tcBorders>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hint="eastAsia"/>
              </w:rPr>
              <w:t>※　介護相談員を派遣する事業を積極的に受け入れる等、市との密接な連携に努めることを規定したものです。</w:t>
            </w:r>
          </w:p>
          <w:p w:rsidR="00E7595E" w:rsidRPr="00D2414A" w:rsidRDefault="00EA1003" w:rsidP="00E7595E">
            <w:pPr>
              <w:autoSpaceDE w:val="0"/>
              <w:autoSpaceDN w:val="0"/>
              <w:ind w:left="206" w:hangingChars="100" w:hanging="206"/>
              <w:rPr>
                <w:rFonts w:ascii="ＭＳ 明朝" w:hAnsi="ＭＳ 明朝"/>
              </w:rPr>
            </w:pPr>
            <w:r w:rsidRPr="00D2414A">
              <w:rPr>
                <w:rFonts w:ascii="ＭＳ 明朝" w:hAnsi="ＭＳ 明朝" w:hint="eastAsia"/>
              </w:rPr>
              <w:lastRenderedPageBreak/>
              <w:t xml:space="preserve">　　なお、「市が実施する事業」には、介護相談員派遣事業のほか、広く市が老人クラブ、婦人会その他の非営利団体や住民の協力を得て行う事業が含まれるものです。</w:t>
            </w:r>
          </w:p>
        </w:tc>
        <w:tc>
          <w:tcPr>
            <w:tcW w:w="1134" w:type="dxa"/>
            <w:tcBorders>
              <w:top w:val="nil"/>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tcBorders>
          </w:tcPr>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平18-0331004</w:t>
            </w:r>
          </w:p>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 xml:space="preserve">第3の2の2の3 </w:t>
            </w:r>
            <w:r w:rsidRPr="0001469F">
              <w:rPr>
                <w:rFonts w:ascii="ＭＳ 明朝" w:hAnsi="ＭＳ 明朝" w:hint="eastAsia"/>
                <w:sz w:val="16"/>
                <w:szCs w:val="16"/>
              </w:rPr>
              <w:lastRenderedPageBreak/>
              <w:t>⑽②</w:t>
            </w:r>
          </w:p>
        </w:tc>
      </w:tr>
      <w:tr w:rsidR="00EA1003" w:rsidRPr="00D2414A" w:rsidTr="00207CD8">
        <w:trPr>
          <w:trHeight w:val="70"/>
        </w:trPr>
        <w:tc>
          <w:tcPr>
            <w:tcW w:w="1271" w:type="dxa"/>
            <w:tcBorders>
              <w:top w:val="nil"/>
              <w:bottom w:val="single" w:sz="4" w:space="0" w:color="auto"/>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(5</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事業所の所在する建物と同一の建物に居住する利用者に対して指定認知症対応型通所介護を提供する場合には、当該建物に居住する利用者以外の者に対しても指定認知症対応型通所介護を提供するよう努め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56980303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3675893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条例第80条（準用第59条の17第5項）</w:t>
            </w:r>
          </w:p>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予防条例第39条第6項</w:t>
            </w:r>
          </w:p>
        </w:tc>
      </w:tr>
      <w:tr w:rsidR="00EA1003" w:rsidRPr="00D2414A" w:rsidTr="00207CD8">
        <w:trPr>
          <w:trHeight w:val="256"/>
        </w:trPr>
        <w:tc>
          <w:tcPr>
            <w:tcW w:w="1271" w:type="dxa"/>
            <w:tcBorders>
              <w:bottom w:val="nil"/>
            </w:tcBorders>
          </w:tcPr>
          <w:p w:rsidR="00EA1003" w:rsidRPr="00D2414A" w:rsidRDefault="00EA1003" w:rsidP="00EA1003">
            <w:pPr>
              <w:autoSpaceDE w:val="0"/>
              <w:autoSpaceDN w:val="0"/>
              <w:jc w:val="left"/>
              <w:rPr>
                <w:rFonts w:ascii="ＭＳ 明朝" w:hAnsi="ＭＳ 明朝"/>
              </w:rPr>
            </w:pPr>
            <w:r>
              <w:rPr>
                <w:rFonts w:ascii="ＭＳ 明朝" w:hAnsi="ＭＳ 明朝" w:hint="eastAsia"/>
              </w:rPr>
              <w:t>３３</w:t>
            </w:r>
          </w:p>
          <w:p w:rsidR="00EA1003" w:rsidRPr="00D2414A" w:rsidRDefault="00EA1003" w:rsidP="00EA1003">
            <w:pPr>
              <w:autoSpaceDE w:val="0"/>
              <w:autoSpaceDN w:val="0"/>
              <w:jc w:val="left"/>
              <w:rPr>
                <w:rFonts w:ascii="ＭＳ 明朝" w:hAnsi="ＭＳ 明朝"/>
              </w:rPr>
            </w:pPr>
            <w:r w:rsidRPr="00D2414A">
              <w:rPr>
                <w:rFonts w:ascii="ＭＳ 明朝" w:hAnsi="ＭＳ 明朝" w:hint="eastAsia"/>
              </w:rPr>
              <w:t>事故発生時</w:t>
            </w:r>
          </w:p>
          <w:p w:rsidR="00EA1003" w:rsidRPr="00D2414A" w:rsidRDefault="00EA1003" w:rsidP="00EA1003">
            <w:pPr>
              <w:autoSpaceDE w:val="0"/>
              <w:autoSpaceDN w:val="0"/>
              <w:jc w:val="left"/>
              <w:rPr>
                <w:rFonts w:ascii="ＭＳ 明朝" w:hAnsi="ＭＳ 明朝"/>
              </w:rPr>
            </w:pPr>
            <w:r w:rsidRPr="00D2414A">
              <w:rPr>
                <w:rFonts w:ascii="ＭＳ 明朝" w:hAnsi="ＭＳ 明朝" w:hint="eastAsia"/>
              </w:rPr>
              <w:t>の対応</w:t>
            </w:r>
          </w:p>
        </w:tc>
        <w:tc>
          <w:tcPr>
            <w:tcW w:w="6520" w:type="dxa"/>
            <w:gridSpan w:val="6"/>
            <w:tcBorders>
              <w:top w:val="single" w:sz="4" w:space="0" w:color="auto"/>
              <w:bottom w:val="dotted" w:sz="4" w:space="0" w:color="auto"/>
            </w:tcBorders>
          </w:tcPr>
          <w:p w:rsidR="00EA1003" w:rsidRDefault="00EA1003" w:rsidP="00EA1003">
            <w:pPr>
              <w:autoSpaceDE w:val="0"/>
              <w:autoSpaceDN w:val="0"/>
              <w:ind w:left="206" w:hangingChars="100" w:hanging="206"/>
              <w:rPr>
                <w:rFonts w:ascii="ＭＳ ゴシック" w:eastAsia="ＭＳ ゴシック" w:hAnsi="ＭＳ ゴシック"/>
                <w:b/>
                <w:spacing w:val="-6"/>
              </w:rPr>
            </w:pPr>
            <w:r>
              <w:rPr>
                <w:rFonts w:ascii="ＭＳ ゴシック" w:eastAsia="ＭＳ ゴシック" w:hAnsi="ＭＳ ゴシック" w:hint="eastAsia"/>
              </w:rPr>
              <w:t>(1</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w:t>
            </w:r>
            <w:r w:rsidRPr="00F75DFB">
              <w:rPr>
                <w:rFonts w:ascii="ＭＳ ゴシック" w:eastAsia="ＭＳ ゴシック" w:hAnsi="ＭＳ ゴシック" w:hint="eastAsia"/>
                <w:b/>
                <w:spacing w:val="-6"/>
              </w:rPr>
              <w:t>利用者に対するサービスの提供（夜間及び深夜に指定認知症対応型通所介護以外のサービス提供も含む）により事故が発生した場合は、市、当該利用者の家族、当該利用者に係る指定居宅介護支援事業者等に連絡を行うとともに、必要な措置を講じていますか。</w:t>
            </w:r>
          </w:p>
          <w:p w:rsidR="00E7595E" w:rsidRPr="00E42ED5" w:rsidRDefault="00E7595E" w:rsidP="00EA1003">
            <w:pPr>
              <w:autoSpaceDE w:val="0"/>
              <w:autoSpaceDN w:val="0"/>
              <w:ind w:left="207" w:hangingChars="100" w:hanging="207"/>
              <w:rPr>
                <w:rFonts w:ascii="ＭＳ ゴシック" w:eastAsia="ＭＳ ゴシック" w:hAnsi="ＭＳ ゴシック"/>
                <w:b/>
              </w:rPr>
            </w:pP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90298576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213051753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619253507"/>
                <w14:checkbox>
                  <w14:checked w14:val="0"/>
                  <w14:checkedState w14:val="2612" w14:font="ＭＳ ゴシック"/>
                  <w14:uncheckedState w14:val="2610" w14:font="ＭＳ ゴシック"/>
                </w14:checkbox>
              </w:sdtPr>
              <w:sdtEndPr/>
              <w:sdtContent>
                <w:r w:rsidR="00EA1003" w:rsidRPr="005E1FCC">
                  <w:rPr>
                    <w:rFonts w:ascii="ＭＳ ゴシック" w:eastAsia="ＭＳ ゴシック" w:hAnsi="ＭＳ ゴシック" w:hint="eastAsia"/>
                    <w:spacing w:val="-20"/>
                    <w:sz w:val="20"/>
                    <w:szCs w:val="20"/>
                  </w:rPr>
                  <w:t>☐</w:t>
                </w:r>
              </w:sdtContent>
            </w:sdt>
            <w:r w:rsidR="00EA1003" w:rsidRPr="005E1FCC">
              <w:rPr>
                <w:rFonts w:ascii="ＭＳ 明朝" w:hAnsi="ＭＳ 明朝" w:hint="eastAsia"/>
                <w:spacing w:val="-20"/>
                <w:sz w:val="20"/>
                <w:szCs w:val="20"/>
              </w:rPr>
              <w:t>事例なし</w:t>
            </w:r>
          </w:p>
        </w:tc>
        <w:tc>
          <w:tcPr>
            <w:tcW w:w="1276" w:type="dxa"/>
            <w:tcBorders>
              <w:top w:val="single" w:sz="4" w:space="0" w:color="auto"/>
              <w:bottom w:val="nil"/>
            </w:tcBorders>
          </w:tcPr>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条例第80条(準用第59条の18第1項）予防条例第37条第1項</w:t>
            </w:r>
          </w:p>
        </w:tc>
      </w:tr>
      <w:tr w:rsidR="00EA1003" w:rsidRPr="00D2414A" w:rsidTr="006A3138">
        <w:trPr>
          <w:trHeight w:val="70"/>
        </w:trPr>
        <w:tc>
          <w:tcPr>
            <w:tcW w:w="1271" w:type="dxa"/>
            <w:tcBorders>
              <w:top w:val="nil"/>
              <w:left w:val="single" w:sz="4" w:space="0" w:color="auto"/>
              <w:bottom w:val="nil"/>
              <w:right w:val="single" w:sz="4" w:space="0" w:color="auto"/>
            </w:tcBorders>
            <w:vAlign w:val="center"/>
          </w:tcPr>
          <w:p w:rsidR="00EA1003" w:rsidRPr="00D2414A" w:rsidRDefault="00EA1003" w:rsidP="00EA1003">
            <w:pPr>
              <w:autoSpaceDE w:val="0"/>
              <w:autoSpaceDN w:val="0"/>
              <w:ind w:left="618" w:hangingChars="300" w:hanging="618"/>
              <w:jc w:val="left"/>
              <w:rPr>
                <w:rFonts w:ascii="ＭＳ 明朝" w:hAnsi="ＭＳ 明朝"/>
              </w:rPr>
            </w:pPr>
          </w:p>
        </w:tc>
        <w:tc>
          <w:tcPr>
            <w:tcW w:w="6520" w:type="dxa"/>
            <w:gridSpan w:val="6"/>
            <w:tcBorders>
              <w:top w:val="dotted" w:sz="4" w:space="0" w:color="auto"/>
              <w:left w:val="single" w:sz="4" w:space="0" w:color="auto"/>
              <w:bottom w:val="single" w:sz="4" w:space="0" w:color="auto"/>
              <w:right w:val="single" w:sz="4" w:space="0" w:color="auto"/>
            </w:tcBorders>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hint="eastAsia"/>
              </w:rPr>
              <w:t>※　事故が発生した場合の対応方法は、事業者があらかじめ定めておくことが望まれます。</w:t>
            </w:r>
          </w:p>
        </w:tc>
        <w:tc>
          <w:tcPr>
            <w:tcW w:w="1134" w:type="dxa"/>
            <w:tcBorders>
              <w:top w:val="nil"/>
              <w:left w:val="single" w:sz="4" w:space="0" w:color="auto"/>
              <w:bottom w:val="single" w:sz="4" w:space="0" w:color="auto"/>
              <w:right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left w:val="single" w:sz="4" w:space="0" w:color="auto"/>
              <w:bottom w:val="single" w:sz="4" w:space="0" w:color="auto"/>
              <w:right w:val="single" w:sz="4" w:space="0" w:color="auto"/>
            </w:tcBorders>
          </w:tcPr>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平18-0331004</w:t>
            </w:r>
          </w:p>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第3の3の3⑻(第3の2の2の</w:t>
            </w:r>
            <w:r>
              <w:rPr>
                <w:rFonts w:ascii="ＭＳ 明朝" w:hAnsi="ＭＳ 明朝" w:hint="eastAsia"/>
                <w:sz w:val="16"/>
                <w:szCs w:val="16"/>
              </w:rPr>
              <w:t>4</w:t>
            </w:r>
            <w:r w:rsidRPr="0001469F">
              <w:rPr>
                <w:rFonts w:ascii="ＭＳ 明朝" w:hAnsi="ＭＳ 明朝" w:hint="eastAsia"/>
                <w:sz w:val="16"/>
                <w:szCs w:val="16"/>
              </w:rPr>
              <w:t>⑾①準用)</w:t>
            </w:r>
          </w:p>
        </w:tc>
      </w:tr>
      <w:tr w:rsidR="00EA1003" w:rsidRPr="00D2414A" w:rsidTr="006A313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(2</w:t>
            </w:r>
            <w:r w:rsidRPr="00895DEB">
              <w:rPr>
                <w:rFonts w:ascii="ＭＳ ゴシック" w:eastAsia="ＭＳ ゴシック" w:hAnsi="ＭＳ ゴシック" w:hint="eastAsia"/>
              </w:rPr>
              <w:t>)</w:t>
            </w:r>
            <w:r>
              <w:rPr>
                <w:rFonts w:ascii="ＭＳ ゴシック" w:eastAsia="ＭＳ ゴシック" w:hAnsi="ＭＳ ゴシック" w:hint="eastAsia"/>
                <w:b/>
              </w:rPr>
              <w:t xml:space="preserve">　</w:t>
            </w:r>
            <w:r w:rsidRPr="0007257B">
              <w:rPr>
                <w:rFonts w:ascii="ＭＳ ゴシック" w:eastAsia="ＭＳ ゴシック" w:hAnsi="ＭＳ ゴシック" w:hint="eastAsia"/>
                <w:b/>
              </w:rPr>
              <w:t>(1)</w:t>
            </w:r>
            <w:r w:rsidRPr="00E42ED5">
              <w:rPr>
                <w:rFonts w:ascii="ＭＳ ゴシック" w:eastAsia="ＭＳ ゴシック" w:hAnsi="ＭＳ ゴシック" w:hint="eastAsia"/>
                <w:b/>
              </w:rPr>
              <w:t>の事故の状況及び事故に際して採った処置について記録していますか。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20475910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0989194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条例第80条(準用第59条の18第2項）</w:t>
            </w:r>
          </w:p>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予防条例第37条第2項</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(3</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利用者に対するサービスの提供により賠償すべき事故が発生した場合は、損害賠償を速やかに行っていますか。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209238939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192417106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877308271"/>
                <w14:checkbox>
                  <w14:checked w14:val="0"/>
                  <w14:checkedState w14:val="2612" w14:font="ＭＳ ゴシック"/>
                  <w14:uncheckedState w14:val="2610" w14:font="ＭＳ ゴシック"/>
                </w14:checkbox>
              </w:sdtPr>
              <w:sdtEndPr/>
              <w:sdtContent>
                <w:r w:rsidR="00EA1003" w:rsidRPr="005E1FCC">
                  <w:rPr>
                    <w:rFonts w:ascii="ＭＳ ゴシック" w:eastAsia="ＭＳ ゴシック" w:hAnsi="ＭＳ ゴシック" w:hint="eastAsia"/>
                    <w:spacing w:val="-20"/>
                    <w:sz w:val="20"/>
                    <w:szCs w:val="20"/>
                  </w:rPr>
                  <w:t>☐</w:t>
                </w:r>
              </w:sdtContent>
            </w:sdt>
            <w:r w:rsidR="00EA1003" w:rsidRPr="005E1FCC">
              <w:rPr>
                <w:rFonts w:ascii="ＭＳ 明朝" w:hAnsi="ＭＳ 明朝" w:hint="eastAsia"/>
                <w:spacing w:val="-20"/>
                <w:sz w:val="20"/>
                <w:szCs w:val="20"/>
              </w:rPr>
              <w:t>事例なし</w:t>
            </w:r>
          </w:p>
        </w:tc>
        <w:tc>
          <w:tcPr>
            <w:tcW w:w="1276" w:type="dxa"/>
            <w:tcBorders>
              <w:top w:val="single" w:sz="4" w:space="0" w:color="auto"/>
              <w:bottom w:val="nil"/>
            </w:tcBorders>
          </w:tcPr>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条例第80条(準用第59条の18第3項）</w:t>
            </w:r>
          </w:p>
          <w:p w:rsidR="00EA1003" w:rsidRPr="0001469F" w:rsidRDefault="00EA1003" w:rsidP="00EA1003">
            <w:pPr>
              <w:autoSpaceDE w:val="0"/>
              <w:autoSpaceDN w:val="0"/>
              <w:jc w:val="left"/>
              <w:rPr>
                <w:rFonts w:ascii="ＭＳ 明朝" w:hAnsi="ＭＳ 明朝"/>
                <w:sz w:val="16"/>
                <w:szCs w:val="16"/>
              </w:rPr>
            </w:pPr>
            <w:r w:rsidRPr="0001469F">
              <w:rPr>
                <w:rFonts w:ascii="ＭＳ 明朝" w:hAnsi="ＭＳ 明朝" w:hint="eastAsia"/>
                <w:sz w:val="16"/>
                <w:szCs w:val="16"/>
              </w:rPr>
              <w:t>予防条例第37条第3項</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ind w:leftChars="107" w:left="632" w:hangingChars="200" w:hanging="412"/>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hint="eastAsia"/>
              </w:rPr>
              <w:t>※　賠償すべき事態において速やかに賠償を行うため、損害賠償保険に加入しておくか、又は賠償資力を有することが望まれます。</w:t>
            </w:r>
          </w:p>
        </w:tc>
        <w:tc>
          <w:tcPr>
            <w:tcW w:w="1134" w:type="dxa"/>
            <w:tcBorders>
              <w:top w:val="nil"/>
              <w:bottom w:val="single" w:sz="4" w:space="0" w:color="auto"/>
            </w:tcBorders>
          </w:tcPr>
          <w:p w:rsidR="00EA1003" w:rsidRPr="00D2414A"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tcPr>
          <w:p w:rsidR="00EA1003" w:rsidRPr="0007257B" w:rsidRDefault="00EA1003" w:rsidP="00EA1003">
            <w:pPr>
              <w:autoSpaceDE w:val="0"/>
              <w:autoSpaceDN w:val="0"/>
              <w:jc w:val="left"/>
              <w:rPr>
                <w:rFonts w:ascii="ＭＳ 明朝" w:hAnsi="ＭＳ 明朝"/>
                <w:sz w:val="16"/>
                <w:szCs w:val="16"/>
              </w:rPr>
            </w:pPr>
            <w:r w:rsidRPr="0007257B">
              <w:rPr>
                <w:rFonts w:ascii="ＭＳ 明朝" w:hAnsi="ＭＳ 明朝" w:hint="eastAsia"/>
                <w:sz w:val="16"/>
                <w:szCs w:val="16"/>
              </w:rPr>
              <w:t>平18-0331004</w:t>
            </w:r>
          </w:p>
          <w:p w:rsidR="00EA1003" w:rsidRPr="0007257B" w:rsidRDefault="00EA1003" w:rsidP="00EA1003">
            <w:pPr>
              <w:autoSpaceDE w:val="0"/>
              <w:autoSpaceDN w:val="0"/>
              <w:jc w:val="left"/>
              <w:rPr>
                <w:rFonts w:ascii="ＭＳ 明朝" w:hAnsi="ＭＳ 明朝"/>
                <w:sz w:val="16"/>
                <w:szCs w:val="16"/>
              </w:rPr>
            </w:pPr>
            <w:r w:rsidRPr="0007257B">
              <w:rPr>
                <w:rFonts w:ascii="ＭＳ 明朝" w:hAnsi="ＭＳ 明朝" w:hint="eastAsia"/>
                <w:sz w:val="16"/>
                <w:szCs w:val="16"/>
              </w:rPr>
              <w:t>第3の3の3⑻</w:t>
            </w:r>
            <w:r w:rsidRPr="0007257B">
              <w:rPr>
                <w:rFonts w:ascii="ＭＳ 明朝" w:hAnsi="ＭＳ 明朝"/>
                <w:sz w:val="16"/>
                <w:szCs w:val="16"/>
              </w:rPr>
              <w:t>(</w:t>
            </w:r>
            <w:r w:rsidRPr="0007257B">
              <w:rPr>
                <w:rFonts w:ascii="ＭＳ 明朝" w:hAnsi="ＭＳ 明朝" w:hint="eastAsia"/>
                <w:sz w:val="16"/>
                <w:szCs w:val="16"/>
              </w:rPr>
              <w:t>第</w:t>
            </w:r>
            <w:r w:rsidRPr="0007257B">
              <w:rPr>
                <w:rFonts w:ascii="ＭＳ 明朝" w:hAnsi="ＭＳ 明朝"/>
                <w:sz w:val="16"/>
                <w:szCs w:val="16"/>
              </w:rPr>
              <w:t>3</w:t>
            </w:r>
            <w:r w:rsidRPr="0007257B">
              <w:rPr>
                <w:rFonts w:ascii="ＭＳ 明朝" w:hAnsi="ＭＳ 明朝" w:hint="eastAsia"/>
                <w:sz w:val="16"/>
                <w:szCs w:val="16"/>
              </w:rPr>
              <w:t>の</w:t>
            </w:r>
            <w:r w:rsidRPr="0007257B">
              <w:rPr>
                <w:rFonts w:ascii="ＭＳ 明朝" w:hAnsi="ＭＳ 明朝"/>
                <w:sz w:val="16"/>
                <w:szCs w:val="16"/>
              </w:rPr>
              <w:t>2</w:t>
            </w:r>
            <w:r w:rsidRPr="0007257B">
              <w:rPr>
                <w:rFonts w:ascii="ＭＳ 明朝" w:hAnsi="ＭＳ 明朝" w:hint="eastAsia"/>
                <w:sz w:val="16"/>
                <w:szCs w:val="16"/>
              </w:rPr>
              <w:t>の</w:t>
            </w:r>
            <w:r w:rsidRPr="0007257B">
              <w:rPr>
                <w:rFonts w:ascii="ＭＳ 明朝" w:hAnsi="ＭＳ 明朝"/>
                <w:sz w:val="16"/>
                <w:szCs w:val="16"/>
              </w:rPr>
              <w:t>2</w:t>
            </w:r>
            <w:r w:rsidRPr="0007257B">
              <w:rPr>
                <w:rFonts w:ascii="ＭＳ 明朝" w:hAnsi="ＭＳ 明朝" w:hint="eastAsia"/>
                <w:sz w:val="16"/>
                <w:szCs w:val="16"/>
              </w:rPr>
              <w:t>の</w:t>
            </w:r>
            <w:r>
              <w:rPr>
                <w:rFonts w:ascii="ＭＳ 明朝" w:hAnsi="ＭＳ 明朝" w:hint="eastAsia"/>
                <w:sz w:val="16"/>
                <w:szCs w:val="16"/>
              </w:rPr>
              <w:t>4</w:t>
            </w:r>
            <w:r w:rsidRPr="0007257B">
              <w:rPr>
                <w:rFonts w:ascii="ＭＳ 明朝" w:hAnsi="ＭＳ 明朝" w:hint="eastAsia"/>
                <w:sz w:val="16"/>
                <w:szCs w:val="16"/>
              </w:rPr>
              <w:t>⑾②準用)</w:t>
            </w:r>
          </w:p>
        </w:tc>
      </w:tr>
      <w:tr w:rsidR="00EA1003" w:rsidRPr="00D2414A" w:rsidTr="005D20F0">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(4</w:t>
            </w:r>
            <w:r w:rsidRPr="00895DEB">
              <w:rPr>
                <w:rFonts w:ascii="ＭＳ ゴシック" w:eastAsia="ＭＳ ゴシック" w:hAnsi="ＭＳ ゴシック" w:hint="eastAsia"/>
              </w:rPr>
              <w:t>)</w:t>
            </w:r>
            <w:r w:rsidRPr="00E42ED5">
              <w:rPr>
                <w:rFonts w:ascii="ＭＳ ゴシック" w:eastAsia="ＭＳ ゴシック" w:hAnsi="ＭＳ ゴシック" w:hint="eastAsia"/>
                <w:b/>
              </w:rPr>
              <w:t xml:space="preserve">　事故が生じた際にはその原因を解明し、再発生を防ぐための対策を講じていますか。</w:t>
            </w:r>
          </w:p>
        </w:tc>
        <w:tc>
          <w:tcPr>
            <w:tcW w:w="1134" w:type="dxa"/>
            <w:tcBorders>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45266940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8669800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07257B" w:rsidRDefault="00EA1003" w:rsidP="00EA1003">
            <w:pPr>
              <w:autoSpaceDE w:val="0"/>
              <w:autoSpaceDN w:val="0"/>
              <w:jc w:val="left"/>
              <w:rPr>
                <w:rFonts w:ascii="ＭＳ 明朝" w:hAnsi="ＭＳ 明朝"/>
                <w:sz w:val="16"/>
                <w:szCs w:val="16"/>
              </w:rPr>
            </w:pPr>
            <w:r w:rsidRPr="0007257B">
              <w:rPr>
                <w:rFonts w:ascii="ＭＳ 明朝" w:hAnsi="ＭＳ 明朝" w:hint="eastAsia"/>
                <w:sz w:val="16"/>
                <w:szCs w:val="16"/>
              </w:rPr>
              <w:t>平18-0331004</w:t>
            </w:r>
          </w:p>
          <w:p w:rsidR="00EA1003" w:rsidRPr="0007257B" w:rsidRDefault="00EA1003" w:rsidP="00EA1003">
            <w:pPr>
              <w:autoSpaceDE w:val="0"/>
              <w:autoSpaceDN w:val="0"/>
              <w:jc w:val="left"/>
              <w:rPr>
                <w:rFonts w:ascii="ＭＳ 明朝" w:hAnsi="ＭＳ 明朝"/>
                <w:sz w:val="16"/>
                <w:szCs w:val="16"/>
              </w:rPr>
            </w:pPr>
            <w:r w:rsidRPr="0007257B">
              <w:rPr>
                <w:rFonts w:ascii="ＭＳ 明朝" w:hAnsi="ＭＳ 明朝" w:hint="eastAsia"/>
                <w:sz w:val="16"/>
                <w:szCs w:val="16"/>
              </w:rPr>
              <w:t>第3の3の3⑻</w:t>
            </w:r>
            <w:r w:rsidRPr="0007257B">
              <w:rPr>
                <w:rFonts w:ascii="ＭＳ 明朝" w:hAnsi="ＭＳ 明朝"/>
                <w:sz w:val="16"/>
                <w:szCs w:val="16"/>
              </w:rPr>
              <w:t>(</w:t>
            </w:r>
            <w:r w:rsidRPr="0007257B">
              <w:rPr>
                <w:rFonts w:ascii="ＭＳ 明朝" w:hAnsi="ＭＳ 明朝" w:hint="eastAsia"/>
                <w:sz w:val="16"/>
                <w:szCs w:val="16"/>
              </w:rPr>
              <w:t>第</w:t>
            </w:r>
            <w:r w:rsidRPr="0007257B">
              <w:rPr>
                <w:rFonts w:ascii="ＭＳ 明朝" w:hAnsi="ＭＳ 明朝"/>
                <w:sz w:val="16"/>
                <w:szCs w:val="16"/>
              </w:rPr>
              <w:t>3</w:t>
            </w:r>
            <w:r w:rsidRPr="0007257B">
              <w:rPr>
                <w:rFonts w:ascii="ＭＳ 明朝" w:hAnsi="ＭＳ 明朝" w:hint="eastAsia"/>
                <w:sz w:val="16"/>
                <w:szCs w:val="16"/>
              </w:rPr>
              <w:t>の</w:t>
            </w:r>
            <w:r w:rsidRPr="0007257B">
              <w:rPr>
                <w:rFonts w:ascii="ＭＳ 明朝" w:hAnsi="ＭＳ 明朝"/>
                <w:sz w:val="16"/>
                <w:szCs w:val="16"/>
              </w:rPr>
              <w:t>2</w:t>
            </w:r>
            <w:r w:rsidRPr="0007257B">
              <w:rPr>
                <w:rFonts w:ascii="ＭＳ 明朝" w:hAnsi="ＭＳ 明朝" w:hint="eastAsia"/>
                <w:sz w:val="16"/>
                <w:szCs w:val="16"/>
              </w:rPr>
              <w:t>の</w:t>
            </w:r>
            <w:r w:rsidRPr="0007257B">
              <w:rPr>
                <w:rFonts w:ascii="ＭＳ 明朝" w:hAnsi="ＭＳ 明朝"/>
                <w:sz w:val="16"/>
                <w:szCs w:val="16"/>
              </w:rPr>
              <w:t>2</w:t>
            </w:r>
            <w:r w:rsidRPr="0007257B">
              <w:rPr>
                <w:rFonts w:ascii="ＭＳ 明朝" w:hAnsi="ＭＳ 明朝" w:hint="eastAsia"/>
                <w:sz w:val="16"/>
                <w:szCs w:val="16"/>
              </w:rPr>
              <w:t>の</w:t>
            </w:r>
            <w:r>
              <w:rPr>
                <w:rFonts w:ascii="ＭＳ 明朝" w:hAnsi="ＭＳ 明朝" w:hint="eastAsia"/>
                <w:sz w:val="16"/>
                <w:szCs w:val="16"/>
              </w:rPr>
              <w:t>4</w:t>
            </w:r>
            <w:r w:rsidRPr="0007257B">
              <w:rPr>
                <w:rFonts w:ascii="ＭＳ 明朝" w:hAnsi="ＭＳ 明朝" w:hint="eastAsia"/>
                <w:sz w:val="16"/>
                <w:szCs w:val="16"/>
              </w:rPr>
              <w:t>⑾③準用)</w:t>
            </w:r>
          </w:p>
        </w:tc>
      </w:tr>
      <w:tr w:rsidR="00EA1003" w:rsidRPr="00D2414A" w:rsidTr="005D20F0">
        <w:trPr>
          <w:trHeight w:val="926"/>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(5</w:t>
            </w:r>
            <w:r w:rsidRPr="00895DEB">
              <w:rPr>
                <w:rFonts w:ascii="ＭＳ ゴシック" w:eastAsia="ＭＳ ゴシック" w:hAnsi="ＭＳ ゴシック" w:hint="eastAsia"/>
              </w:rPr>
              <w:t>)</w:t>
            </w:r>
            <w:r w:rsidRPr="00E42ED5">
              <w:rPr>
                <w:rFonts w:ascii="ＭＳ ゴシック" w:eastAsia="ＭＳ ゴシック" w:hAnsi="ＭＳ ゴシック" w:cs="ＭＳ 明朝" w:hint="eastAsia"/>
                <w:b/>
              </w:rPr>
              <w:t xml:space="preserve">　夜間及び深夜に認知症対応型通所介護以外のサービスを提供する場合、当該サービスにより事故が発生した際は、上記</w:t>
            </w:r>
            <w:r w:rsidRPr="0007257B">
              <w:rPr>
                <w:rFonts w:ascii="ＭＳ ゴシック" w:eastAsia="ＭＳ ゴシック" w:hAnsi="ＭＳ ゴシック" w:hint="eastAsia"/>
                <w:b/>
              </w:rPr>
              <w:t>(1)(2)</w:t>
            </w:r>
            <w:r w:rsidRPr="00E42ED5">
              <w:rPr>
                <w:rFonts w:ascii="ＭＳ ゴシック" w:eastAsia="ＭＳ ゴシック" w:hAnsi="ＭＳ ゴシック" w:cs="ＭＳ 明朝" w:hint="eastAsia"/>
                <w:b/>
              </w:rPr>
              <w:t>に準じた必要な措置を講じていますか。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54486613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63584673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720629209"/>
                <w14:checkbox>
                  <w14:checked w14:val="0"/>
                  <w14:checkedState w14:val="2612" w14:font="ＭＳ ゴシック"/>
                  <w14:uncheckedState w14:val="2610" w14:font="ＭＳ ゴシック"/>
                </w14:checkbox>
              </w:sdtPr>
              <w:sdtEndPr/>
              <w:sdtContent>
                <w:r w:rsidR="00EA1003" w:rsidRPr="005E1FCC">
                  <w:rPr>
                    <w:rFonts w:ascii="ＭＳ ゴシック" w:eastAsia="ＭＳ ゴシック" w:hAnsi="ＭＳ ゴシック" w:hint="eastAsia"/>
                    <w:spacing w:val="-20"/>
                    <w:sz w:val="20"/>
                    <w:szCs w:val="20"/>
                  </w:rPr>
                  <w:t>☐</w:t>
                </w:r>
              </w:sdtContent>
            </w:sdt>
            <w:r w:rsidR="00EA1003">
              <w:rPr>
                <w:rFonts w:ascii="ＭＳ 明朝" w:hAnsi="ＭＳ 明朝" w:hint="eastAsia"/>
                <w:spacing w:val="-20"/>
                <w:sz w:val="20"/>
                <w:szCs w:val="20"/>
              </w:rPr>
              <w:t>該当</w:t>
            </w:r>
            <w:r w:rsidR="00EA1003" w:rsidRPr="005E1FCC">
              <w:rPr>
                <w:rFonts w:ascii="ＭＳ 明朝" w:hAnsi="ＭＳ 明朝" w:hint="eastAsia"/>
                <w:spacing w:val="-20"/>
                <w:sz w:val="20"/>
                <w:szCs w:val="20"/>
              </w:rPr>
              <w:t>なし</w:t>
            </w:r>
          </w:p>
        </w:tc>
        <w:tc>
          <w:tcPr>
            <w:tcW w:w="1276" w:type="dxa"/>
            <w:tcBorders>
              <w:top w:val="single" w:sz="4" w:space="0" w:color="auto"/>
              <w:bottom w:val="single" w:sz="4" w:space="0" w:color="auto"/>
            </w:tcBorders>
          </w:tcPr>
          <w:p w:rsidR="00EA1003" w:rsidRPr="00D2414A" w:rsidRDefault="00EA1003" w:rsidP="00EA1003">
            <w:pPr>
              <w:autoSpaceDE w:val="0"/>
              <w:autoSpaceDN w:val="0"/>
              <w:jc w:val="left"/>
              <w:rPr>
                <w:rFonts w:ascii="ＭＳ 明朝" w:hAnsi="ＭＳ 明朝"/>
                <w:sz w:val="20"/>
                <w:szCs w:val="20"/>
              </w:rPr>
            </w:pPr>
            <w:r w:rsidRPr="0007257B">
              <w:rPr>
                <w:rFonts w:ascii="ＭＳ 明朝" w:hAnsi="ＭＳ 明朝" w:hint="eastAsia"/>
                <w:sz w:val="16"/>
                <w:szCs w:val="16"/>
              </w:rPr>
              <w:t>条例第80条(準用第59条の18第4項）予防条例第37条第4項</w:t>
            </w:r>
          </w:p>
        </w:tc>
      </w:tr>
      <w:tr w:rsidR="00EA1003" w:rsidRPr="00D2414A" w:rsidTr="005D20F0">
        <w:trPr>
          <w:trHeight w:val="926"/>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nil"/>
            </w:tcBorders>
          </w:tcPr>
          <w:p w:rsidR="00EA1003" w:rsidRPr="00A0542F" w:rsidRDefault="00EA1003" w:rsidP="00EA1003">
            <w:pPr>
              <w:autoSpaceDE w:val="0"/>
              <w:autoSpaceDN w:val="0"/>
              <w:ind w:left="206" w:hangingChars="100" w:hanging="206"/>
              <w:rPr>
                <w:rFonts w:ascii="ＭＳ ゴシック" w:eastAsia="ＭＳ ゴシック" w:hAnsi="ＭＳ ゴシック" w:cs="ＭＳ 明朝"/>
                <w:b/>
              </w:rPr>
            </w:pPr>
            <w:r>
              <w:rPr>
                <w:rFonts w:ascii="ＭＳ ゴシック" w:eastAsia="ＭＳ ゴシック" w:hAnsi="ＭＳ ゴシック" w:hint="eastAsia"/>
              </w:rPr>
              <w:t>(6</w:t>
            </w:r>
            <w:r w:rsidRPr="00895DEB">
              <w:rPr>
                <w:rFonts w:ascii="ＭＳ ゴシック" w:eastAsia="ＭＳ ゴシック" w:hAnsi="ＭＳ ゴシック" w:hint="eastAsia"/>
              </w:rPr>
              <w:t>)</w:t>
            </w:r>
            <w:r w:rsidRPr="00E42ED5">
              <w:rPr>
                <w:rFonts w:ascii="ＭＳ ゴシック" w:eastAsia="ＭＳ ゴシック" w:hAnsi="ＭＳ ゴシック" w:cs="ＭＳ 明朝" w:hint="eastAsia"/>
                <w:b/>
              </w:rPr>
              <w:t xml:space="preserve">　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36130939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6492122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515537275"/>
                <w14:checkbox>
                  <w14:checked w14:val="0"/>
                  <w14:checkedState w14:val="2612" w14:font="ＭＳ ゴシック"/>
                  <w14:uncheckedState w14:val="2610" w14:font="ＭＳ ゴシック"/>
                </w14:checkbox>
              </w:sdtPr>
              <w:sdtEndPr/>
              <w:sdtContent>
                <w:r w:rsidR="00EA1003" w:rsidRPr="005E1FCC">
                  <w:rPr>
                    <w:rFonts w:ascii="ＭＳ ゴシック" w:eastAsia="ＭＳ ゴシック" w:hAnsi="ＭＳ ゴシック" w:hint="eastAsia"/>
                    <w:spacing w:val="-20"/>
                    <w:sz w:val="20"/>
                    <w:szCs w:val="20"/>
                  </w:rPr>
                  <w:t>☐</w:t>
                </w:r>
              </w:sdtContent>
            </w:sdt>
            <w:r w:rsidR="00EA1003">
              <w:rPr>
                <w:rFonts w:ascii="ＭＳ 明朝" w:hAnsi="ＭＳ 明朝" w:hint="eastAsia"/>
                <w:spacing w:val="-20"/>
                <w:sz w:val="20"/>
                <w:szCs w:val="20"/>
              </w:rPr>
              <w:t>該当</w:t>
            </w:r>
            <w:r w:rsidR="00EA1003" w:rsidRPr="005E1FCC">
              <w:rPr>
                <w:rFonts w:ascii="ＭＳ 明朝" w:hAnsi="ＭＳ 明朝" w:hint="eastAsia"/>
                <w:spacing w:val="-20"/>
                <w:sz w:val="20"/>
                <w:szCs w:val="20"/>
              </w:rPr>
              <w:t>なし</w:t>
            </w:r>
          </w:p>
        </w:tc>
        <w:tc>
          <w:tcPr>
            <w:tcW w:w="1276" w:type="dxa"/>
            <w:vMerge w:val="restart"/>
            <w:tcBorders>
              <w:top w:val="single" w:sz="4" w:space="0" w:color="auto"/>
              <w:bottom w:val="nil"/>
            </w:tcBorders>
          </w:tcPr>
          <w:p w:rsidR="00EA1003" w:rsidRPr="00DD784A" w:rsidRDefault="00EA1003" w:rsidP="00EA1003">
            <w:pPr>
              <w:autoSpaceDE w:val="0"/>
              <w:autoSpaceDN w:val="0"/>
              <w:jc w:val="left"/>
              <w:rPr>
                <w:rFonts w:ascii="ＭＳ 明朝" w:hAnsi="ＭＳ 明朝"/>
                <w:sz w:val="16"/>
                <w:szCs w:val="16"/>
              </w:rPr>
            </w:pPr>
            <w:r w:rsidRPr="00DD784A">
              <w:rPr>
                <w:rFonts w:ascii="ＭＳ 明朝" w:hAnsi="ＭＳ 明朝" w:hint="eastAsia"/>
                <w:sz w:val="16"/>
                <w:szCs w:val="16"/>
              </w:rPr>
              <w:t>入浴介助における安全確保の徹底について</w:t>
            </w:r>
          </w:p>
          <w:p w:rsidR="00EA1003" w:rsidRPr="00DD784A" w:rsidRDefault="00EA1003" w:rsidP="00EA1003">
            <w:pPr>
              <w:autoSpaceDE w:val="0"/>
              <w:autoSpaceDN w:val="0"/>
              <w:jc w:val="left"/>
              <w:rPr>
                <w:rFonts w:ascii="ＭＳ 明朝" w:hAnsi="ＭＳ 明朝"/>
                <w:sz w:val="16"/>
                <w:szCs w:val="16"/>
              </w:rPr>
            </w:pPr>
            <w:r w:rsidRPr="00DD784A">
              <w:rPr>
                <w:rFonts w:ascii="ＭＳ 明朝" w:hAnsi="ＭＳ 明朝" w:hint="eastAsia"/>
                <w:sz w:val="16"/>
                <w:szCs w:val="16"/>
              </w:rPr>
              <w:t>（平成30年10月15日付川福監発第44号）</w:t>
            </w:r>
          </w:p>
        </w:tc>
      </w:tr>
      <w:tr w:rsidR="00EA1003" w:rsidRPr="00D2414A" w:rsidTr="005D20F0">
        <w:trPr>
          <w:trHeight w:val="31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nil"/>
            </w:tcBorders>
          </w:tcPr>
          <w:p w:rsidR="00EA1003" w:rsidRPr="00E42ED5" w:rsidRDefault="00EA1003" w:rsidP="00EA1003">
            <w:pPr>
              <w:autoSpaceDE w:val="0"/>
              <w:autoSpaceDN w:val="0"/>
              <w:ind w:left="206" w:hangingChars="100" w:hanging="206"/>
              <w:rPr>
                <w:rFonts w:ascii="ＭＳ ゴシック" w:eastAsia="ＭＳ ゴシック" w:hAnsi="ＭＳ ゴシック" w:cs="ＭＳ 明朝"/>
                <w:b/>
              </w:rPr>
            </w:pPr>
            <w:r w:rsidRPr="00DD784A">
              <w:rPr>
                <w:rFonts w:ascii="ＭＳ ゴシック" w:eastAsia="ＭＳ ゴシック" w:hAnsi="ＭＳ ゴシック" w:cs="ＭＳ 明朝" w:hint="eastAsia"/>
              </w:rPr>
              <w:t>①</w:t>
            </w:r>
            <w:r w:rsidRPr="00E42ED5">
              <w:rPr>
                <w:rFonts w:ascii="ＭＳ ゴシック" w:eastAsia="ＭＳ ゴシック" w:hAnsi="ＭＳ ゴシック" w:cs="ＭＳ 明朝" w:hint="eastAsia"/>
                <w:b/>
              </w:rPr>
              <w:t xml:space="preserve">　</w:t>
            </w:r>
            <w:r w:rsidRPr="00DD784A">
              <w:rPr>
                <w:rFonts w:ascii="ＭＳ ゴシック" w:eastAsia="ＭＳ ゴシック" w:hAnsi="ＭＳ ゴシック" w:cs="ＭＳ 明朝" w:hint="eastAsia"/>
                <w:b/>
                <w:spacing w:val="-6"/>
              </w:rPr>
              <w:t>利用者の入浴中に職員の見守りがなくなる時間はありませんか。</w:t>
            </w:r>
          </w:p>
          <w:p w:rsidR="00EA1003" w:rsidRPr="006A3920" w:rsidRDefault="00EA1003" w:rsidP="00EA1003">
            <w:pPr>
              <w:autoSpaceDE w:val="0"/>
              <w:autoSpaceDN w:val="0"/>
              <w:ind w:left="207" w:hangingChars="100" w:hanging="207"/>
              <w:rPr>
                <w:rFonts w:ascii="ＭＳ ゴシック" w:eastAsia="ＭＳ ゴシック" w:hAnsi="ＭＳ ゴシック" w:cs="ＭＳ 明朝"/>
                <w:b/>
              </w:rPr>
            </w:pPr>
          </w:p>
        </w:tc>
        <w:tc>
          <w:tcPr>
            <w:tcW w:w="1134" w:type="dxa"/>
            <w:tcBorders>
              <w:top w:val="nil"/>
              <w:bottom w:val="nil"/>
            </w:tcBorders>
          </w:tcPr>
          <w:p w:rsidR="00EA1003" w:rsidRPr="00E7595E"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343669056"/>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E7595E">
              <w:rPr>
                <w:rFonts w:ascii="ＭＳ 明朝" w:hAnsi="ＭＳ 明朝" w:hint="eastAsia"/>
                <w:sz w:val="20"/>
                <w:szCs w:val="20"/>
              </w:rPr>
              <w:t>ない</w:t>
            </w:r>
          </w:p>
          <w:p w:rsidR="00EA1003" w:rsidRPr="00E7595E"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810785938"/>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E7595E">
              <w:rPr>
                <w:rFonts w:ascii="ＭＳ 明朝" w:hAnsi="ＭＳ 明朝" w:hint="eastAsia"/>
                <w:sz w:val="20"/>
                <w:szCs w:val="20"/>
              </w:rPr>
              <w:t>ある</w:t>
            </w:r>
          </w:p>
        </w:tc>
        <w:tc>
          <w:tcPr>
            <w:tcW w:w="1276" w:type="dxa"/>
            <w:vMerge/>
            <w:tcBorders>
              <w:top w:val="nil"/>
              <w:bottom w:val="nil"/>
            </w:tcBorders>
          </w:tcPr>
          <w:p w:rsidR="00EA1003" w:rsidRPr="00DD784A" w:rsidRDefault="00EA1003" w:rsidP="00EA1003">
            <w:pPr>
              <w:autoSpaceDE w:val="0"/>
              <w:autoSpaceDN w:val="0"/>
              <w:jc w:val="left"/>
              <w:rPr>
                <w:rFonts w:ascii="ＭＳ 明朝" w:hAnsi="ＭＳ 明朝"/>
                <w:sz w:val="16"/>
                <w:szCs w:val="16"/>
              </w:rPr>
            </w:pPr>
          </w:p>
        </w:tc>
      </w:tr>
      <w:tr w:rsidR="00EA1003" w:rsidRPr="00D2414A" w:rsidTr="005D20F0">
        <w:trPr>
          <w:trHeight w:val="432"/>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nil"/>
            </w:tcBorders>
          </w:tcPr>
          <w:p w:rsidR="00EA1003" w:rsidRPr="005D20F0" w:rsidRDefault="00EA1003" w:rsidP="00EA1003">
            <w:pPr>
              <w:autoSpaceDE w:val="0"/>
              <w:autoSpaceDN w:val="0"/>
              <w:ind w:left="206" w:hangingChars="100" w:hanging="206"/>
              <w:rPr>
                <w:rFonts w:ascii="ＭＳ ゴシック" w:eastAsia="ＭＳ ゴシック" w:hAnsi="ＭＳ ゴシック" w:cs="ＭＳ 明朝"/>
                <w:b/>
              </w:rPr>
            </w:pPr>
            <w:r w:rsidRPr="00DD784A">
              <w:rPr>
                <w:rFonts w:ascii="ＭＳ ゴシック" w:eastAsia="ＭＳ ゴシック" w:hAnsi="ＭＳ ゴシック" w:cs="ＭＳ 明朝" w:hint="eastAsia"/>
              </w:rPr>
              <w:t xml:space="preserve">②　</w:t>
            </w:r>
            <w:r w:rsidRPr="00E42ED5">
              <w:rPr>
                <w:rFonts w:ascii="ＭＳ ゴシック" w:eastAsia="ＭＳ ゴシック" w:hAnsi="ＭＳ ゴシック" w:cs="ＭＳ 明朝" w:hint="eastAsia"/>
                <w:b/>
              </w:rPr>
              <w:t>事故などが発生した場合に備え、複数の職員が対応する等、安全な介助体制を確保していますか。</w:t>
            </w:r>
          </w:p>
        </w:tc>
        <w:tc>
          <w:tcPr>
            <w:tcW w:w="1134" w:type="dxa"/>
            <w:tcBorders>
              <w:top w:val="nil"/>
              <w:bottom w:val="nil"/>
            </w:tcBorders>
          </w:tcPr>
          <w:p w:rsidR="00EA1003" w:rsidRPr="00E7595E"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126081111"/>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E7595E">
              <w:rPr>
                <w:rFonts w:ascii="ＭＳ 明朝" w:hAnsi="ＭＳ 明朝" w:hint="eastAsia"/>
                <w:sz w:val="20"/>
                <w:szCs w:val="20"/>
              </w:rPr>
              <w:t>いる</w:t>
            </w:r>
          </w:p>
          <w:p w:rsidR="00EA1003" w:rsidRPr="00E7595E"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1730110687"/>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E7595E">
              <w:rPr>
                <w:rFonts w:ascii="ＭＳ 明朝" w:hAnsi="ＭＳ 明朝" w:hint="eastAsia"/>
                <w:sz w:val="20"/>
                <w:szCs w:val="20"/>
              </w:rPr>
              <w:t>いない</w:t>
            </w:r>
          </w:p>
        </w:tc>
        <w:tc>
          <w:tcPr>
            <w:tcW w:w="1276" w:type="dxa"/>
            <w:vMerge/>
            <w:tcBorders>
              <w:top w:val="nil"/>
              <w:bottom w:val="nil"/>
            </w:tcBorders>
          </w:tcPr>
          <w:p w:rsidR="00EA1003" w:rsidRPr="00DD784A" w:rsidRDefault="00EA1003" w:rsidP="00EA1003">
            <w:pPr>
              <w:autoSpaceDE w:val="0"/>
              <w:autoSpaceDN w:val="0"/>
              <w:jc w:val="left"/>
              <w:rPr>
                <w:rFonts w:ascii="ＭＳ 明朝" w:hAnsi="ＭＳ 明朝"/>
                <w:sz w:val="16"/>
                <w:szCs w:val="16"/>
              </w:rPr>
            </w:pPr>
          </w:p>
        </w:tc>
      </w:tr>
      <w:tr w:rsidR="00EA1003" w:rsidRPr="00D2414A" w:rsidTr="005D20F0">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nil"/>
            </w:tcBorders>
          </w:tcPr>
          <w:p w:rsidR="00EA1003" w:rsidRDefault="00EA1003" w:rsidP="00EA1003">
            <w:pPr>
              <w:autoSpaceDE w:val="0"/>
              <w:autoSpaceDN w:val="0"/>
              <w:ind w:left="206" w:hangingChars="100" w:hanging="206"/>
              <w:rPr>
                <w:rFonts w:ascii="ＭＳ ゴシック" w:eastAsia="ＭＳ ゴシック" w:hAnsi="ＭＳ ゴシック" w:cs="ＭＳ 明朝"/>
                <w:b/>
              </w:rPr>
            </w:pPr>
            <w:r w:rsidRPr="00DD784A">
              <w:rPr>
                <w:rFonts w:ascii="ＭＳ ゴシック" w:eastAsia="ＭＳ ゴシック" w:hAnsi="ＭＳ ゴシック" w:cs="ＭＳ 明朝" w:hint="eastAsia"/>
              </w:rPr>
              <w:t>③</w:t>
            </w:r>
            <w:r w:rsidRPr="00E42ED5">
              <w:rPr>
                <w:rFonts w:ascii="ＭＳ ゴシック" w:eastAsia="ＭＳ ゴシック" w:hAnsi="ＭＳ ゴシック" w:cs="ＭＳ 明朝" w:hint="eastAsia"/>
                <w:b/>
              </w:rPr>
              <w:t xml:space="preserve">　施設ごとの入浴介助におけるマニュアルを整備し、定期的に職員に周知していますか。</w:t>
            </w:r>
          </w:p>
        </w:tc>
        <w:tc>
          <w:tcPr>
            <w:tcW w:w="1134" w:type="dxa"/>
            <w:tcBorders>
              <w:top w:val="nil"/>
              <w:bottom w:val="nil"/>
            </w:tcBorders>
          </w:tcPr>
          <w:p w:rsidR="00EA1003" w:rsidRPr="00E7595E"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684723015"/>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E7595E">
              <w:rPr>
                <w:rFonts w:ascii="ＭＳ 明朝" w:hAnsi="ＭＳ 明朝" w:hint="eastAsia"/>
                <w:sz w:val="20"/>
                <w:szCs w:val="20"/>
              </w:rPr>
              <w:t>いる</w:t>
            </w:r>
          </w:p>
          <w:p w:rsidR="00EA1003" w:rsidRPr="00E7595E"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388799863"/>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E7595E">
              <w:rPr>
                <w:rFonts w:ascii="ＭＳ 明朝" w:hAnsi="ＭＳ 明朝" w:hint="eastAsia"/>
                <w:sz w:val="20"/>
                <w:szCs w:val="20"/>
              </w:rPr>
              <w:t>いない</w:t>
            </w:r>
          </w:p>
        </w:tc>
        <w:tc>
          <w:tcPr>
            <w:tcW w:w="1276" w:type="dxa"/>
            <w:tcBorders>
              <w:top w:val="nil"/>
              <w:bottom w:val="nil"/>
            </w:tcBorders>
          </w:tcPr>
          <w:p w:rsidR="00EA1003" w:rsidRPr="00DD784A" w:rsidRDefault="00EA1003" w:rsidP="00EA1003">
            <w:pPr>
              <w:autoSpaceDE w:val="0"/>
              <w:autoSpaceDN w:val="0"/>
              <w:jc w:val="left"/>
              <w:rPr>
                <w:rFonts w:ascii="ＭＳ 明朝" w:hAnsi="ＭＳ 明朝"/>
                <w:sz w:val="16"/>
                <w:szCs w:val="16"/>
              </w:rPr>
            </w:pPr>
          </w:p>
        </w:tc>
      </w:tr>
      <w:tr w:rsidR="00EA1003" w:rsidRPr="00D2414A" w:rsidTr="005D20F0">
        <w:trPr>
          <w:trHeight w:val="275"/>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nil"/>
            </w:tcBorders>
          </w:tcPr>
          <w:p w:rsidR="00EA1003" w:rsidRPr="00E42ED5" w:rsidRDefault="00EA1003" w:rsidP="00EA1003">
            <w:pPr>
              <w:autoSpaceDE w:val="0"/>
              <w:autoSpaceDN w:val="0"/>
              <w:ind w:left="206" w:hangingChars="100" w:hanging="206"/>
              <w:rPr>
                <w:rFonts w:ascii="ＭＳ ゴシック" w:eastAsia="ＭＳ ゴシック" w:hAnsi="ＭＳ ゴシック" w:cs="ＭＳ 明朝"/>
                <w:b/>
              </w:rPr>
            </w:pPr>
            <w:r w:rsidRPr="00F52335">
              <w:rPr>
                <w:rFonts w:ascii="ＭＳ ゴシック" w:eastAsia="ＭＳ ゴシック" w:hAnsi="ＭＳ ゴシック" w:cs="ＭＳ 明朝" w:hint="eastAsia"/>
              </w:rPr>
              <w:t>④</w:t>
            </w:r>
            <w:r w:rsidRPr="00E42ED5">
              <w:rPr>
                <w:rFonts w:ascii="ＭＳ ゴシック" w:eastAsia="ＭＳ ゴシック" w:hAnsi="ＭＳ ゴシック" w:cs="ＭＳ 明朝" w:hint="eastAsia"/>
                <w:b/>
              </w:rPr>
              <w:t xml:space="preserve">　入浴機器の利用に当たっては、操作・使用説明書を確認し、安全装置の利用漏れや点検漏れがないか確認し、適切な方法を職員に対して周知していますか。</w:t>
            </w:r>
          </w:p>
        </w:tc>
        <w:tc>
          <w:tcPr>
            <w:tcW w:w="1134" w:type="dxa"/>
            <w:tcBorders>
              <w:top w:val="nil"/>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94374151"/>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832E9C">
              <w:rPr>
                <w:rFonts w:ascii="ＭＳ 明朝" w:hAnsi="ＭＳ 明朝" w:hint="eastAsia"/>
                <w:sz w:val="20"/>
                <w:szCs w:val="20"/>
              </w:rPr>
              <w:t>いる</w:t>
            </w:r>
          </w:p>
          <w:p w:rsidR="00EA1003" w:rsidRPr="005D20F0"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1859424026"/>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8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nil"/>
              <w:bottom w:val="dotted" w:sz="4" w:space="0" w:color="auto"/>
            </w:tcBorders>
          </w:tcPr>
          <w:p w:rsidR="00EA1003" w:rsidRPr="00F52335" w:rsidRDefault="00EA1003" w:rsidP="00EA1003">
            <w:pPr>
              <w:autoSpaceDE w:val="0"/>
              <w:autoSpaceDN w:val="0"/>
              <w:ind w:left="206" w:hangingChars="100" w:hanging="206"/>
              <w:rPr>
                <w:rFonts w:ascii="ＭＳ ゴシック" w:eastAsia="ＭＳ ゴシック" w:hAnsi="ＭＳ ゴシック" w:cs="ＭＳ 明朝"/>
              </w:rPr>
            </w:pPr>
            <w:r w:rsidRPr="00F52335">
              <w:rPr>
                <w:rFonts w:ascii="ＭＳ ゴシック" w:eastAsia="ＭＳ ゴシック" w:hAnsi="ＭＳ ゴシック" w:cs="ＭＳ 明朝" w:hint="eastAsia"/>
              </w:rPr>
              <w:t>⑤</w:t>
            </w:r>
            <w:r w:rsidRPr="00E42ED5">
              <w:rPr>
                <w:rFonts w:ascii="ＭＳ ゴシック" w:eastAsia="ＭＳ ゴシック" w:hAnsi="ＭＳ ゴシック" w:cs="ＭＳ 明朝" w:hint="eastAsia"/>
                <w:b/>
              </w:rPr>
              <w:t xml:space="preserve">　新規採用職員や経験の浅い職員に対しては、マニュアルの内容</w:t>
            </w:r>
            <w:r w:rsidRPr="005E3C20">
              <w:rPr>
                <w:rFonts w:ascii="ＭＳ ゴシック" w:eastAsia="ＭＳ ゴシック" w:hAnsi="ＭＳ ゴシック" w:cs="ＭＳ 明朝" w:hint="eastAsia"/>
                <w:b/>
                <w:spacing w:val="0"/>
                <w:w w:val="96"/>
                <w:fitText w:val="6330" w:id="-973911552"/>
              </w:rPr>
              <w:t>や突発事故が発生した場合の対応について研修を実施していますか</w:t>
            </w:r>
            <w:r w:rsidRPr="005E3C20">
              <w:rPr>
                <w:rFonts w:ascii="ＭＳ ゴシック" w:eastAsia="ＭＳ ゴシック" w:hAnsi="ＭＳ ゴシック" w:cs="ＭＳ 明朝" w:hint="eastAsia"/>
                <w:b/>
                <w:spacing w:val="48"/>
                <w:w w:val="96"/>
                <w:fitText w:val="6330" w:id="-973911552"/>
              </w:rPr>
              <w:t>。</w:t>
            </w:r>
          </w:p>
        </w:tc>
        <w:tc>
          <w:tcPr>
            <w:tcW w:w="1134" w:type="dxa"/>
            <w:tcBorders>
              <w:top w:val="nil"/>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405843742"/>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832E9C">
              <w:rPr>
                <w:rFonts w:ascii="ＭＳ 明朝" w:hAnsi="ＭＳ 明朝" w:hint="eastAsia"/>
                <w:sz w:val="20"/>
                <w:szCs w:val="20"/>
              </w:rPr>
              <w:t>いる</w:t>
            </w:r>
          </w:p>
          <w:p w:rsidR="00EA1003"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820779533"/>
                <w14:checkbox>
                  <w14:checked w14:val="0"/>
                  <w14:checkedState w14:val="2612" w14:font="ＭＳ ゴシック"/>
                  <w14:uncheckedState w14:val="2610" w14:font="ＭＳ ゴシック"/>
                </w14:checkbox>
              </w:sdtPr>
              <w:sdtEndPr/>
              <w:sdtContent>
                <w:r w:rsidR="00EA1003" w:rsidRPr="00E7595E">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1225"/>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E42ED5" w:rsidRDefault="00EA1003" w:rsidP="00EA1003">
            <w:pPr>
              <w:autoSpaceDE w:val="0"/>
              <w:autoSpaceDN w:val="0"/>
              <w:adjustRightInd w:val="0"/>
              <w:snapToGrid w:val="0"/>
              <w:spacing w:beforeLines="10" w:before="28"/>
              <w:ind w:rightChars="20" w:right="41"/>
              <w:jc w:val="left"/>
              <w:rPr>
                <w:rFonts w:ascii="ＭＳ 明朝" w:hAnsi="ＭＳ 明朝"/>
                <w:spacing w:val="0"/>
              </w:rPr>
            </w:pPr>
            <w:r w:rsidRPr="00E42ED5">
              <w:rPr>
                <w:rFonts w:ascii="ＭＳ 明朝" w:hAnsi="ＭＳ 明朝" w:hint="eastAsia"/>
                <w:spacing w:val="0"/>
              </w:rPr>
              <w:t>【入浴中の事故の例】</w:t>
            </w:r>
          </w:p>
          <w:p w:rsidR="00EA1003" w:rsidRPr="00E42ED5" w:rsidRDefault="00EA1003" w:rsidP="00EA1003">
            <w:pPr>
              <w:autoSpaceDE w:val="0"/>
              <w:autoSpaceDN w:val="0"/>
              <w:ind w:firstLineChars="100" w:firstLine="210"/>
              <w:rPr>
                <w:rFonts w:ascii="ＭＳ 明朝" w:hAnsi="ＭＳ 明朝" w:cs="ＭＳ 明朝"/>
              </w:rPr>
            </w:pPr>
            <w:r w:rsidRPr="00E42ED5">
              <w:rPr>
                <w:rFonts w:ascii="ＭＳ 明朝" w:hAnsi="ＭＳ 明朝" w:hint="eastAsia"/>
                <w:spacing w:val="0"/>
              </w:rPr>
              <w:t>複数の利用者の入浴サービスを行っているなか、入浴中の利用者から目を離し、他の利用者の介助を行った結果、入浴中の利用者が溺れてしまった。</w:t>
            </w:r>
          </w:p>
        </w:tc>
        <w:tc>
          <w:tcPr>
            <w:tcW w:w="1134" w:type="dxa"/>
            <w:tcBorders>
              <w:top w:val="nil"/>
              <w:bottom w:val="single" w:sz="4" w:space="0" w:color="auto"/>
            </w:tcBorders>
          </w:tcPr>
          <w:p w:rsidR="00EA1003" w:rsidRPr="00D2414A"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F90D5C" w:rsidTr="00104DEC">
        <w:trPr>
          <w:trHeight w:val="707"/>
        </w:trPr>
        <w:tc>
          <w:tcPr>
            <w:tcW w:w="1271" w:type="dxa"/>
            <w:tcBorders>
              <w:top w:val="single" w:sz="4" w:space="0" w:color="auto"/>
              <w:bottom w:val="nil"/>
            </w:tcBorders>
          </w:tcPr>
          <w:p w:rsidR="00EA1003" w:rsidRPr="00AB4071" w:rsidRDefault="00EA1003" w:rsidP="00EA1003">
            <w:pPr>
              <w:autoSpaceDE w:val="0"/>
              <w:autoSpaceDN w:val="0"/>
              <w:rPr>
                <w:rFonts w:ascii="ＭＳ 明朝" w:hAnsi="ＭＳ 明朝"/>
              </w:rPr>
            </w:pPr>
            <w:r w:rsidRPr="00AB4071">
              <w:rPr>
                <w:rFonts w:ascii="ＭＳ 明朝" w:hAnsi="ＭＳ 明朝" w:hint="eastAsia"/>
              </w:rPr>
              <w:t>３４</w:t>
            </w:r>
          </w:p>
          <w:p w:rsidR="00EA1003" w:rsidRPr="00AB4071" w:rsidRDefault="00EA1003" w:rsidP="00EA1003">
            <w:pPr>
              <w:autoSpaceDE w:val="0"/>
              <w:autoSpaceDN w:val="0"/>
              <w:rPr>
                <w:rFonts w:ascii="ＭＳ 明朝" w:hAnsi="ＭＳ 明朝"/>
              </w:rPr>
            </w:pPr>
            <w:r w:rsidRPr="00AB4071">
              <w:rPr>
                <w:rFonts w:ascii="ＭＳ 明朝" w:hAnsi="ＭＳ 明朝" w:hint="eastAsia"/>
              </w:rPr>
              <w:t>虐待の防止</w:t>
            </w:r>
          </w:p>
        </w:tc>
        <w:tc>
          <w:tcPr>
            <w:tcW w:w="6520" w:type="dxa"/>
            <w:gridSpan w:val="6"/>
            <w:tcBorders>
              <w:top w:val="single" w:sz="4" w:space="0" w:color="auto"/>
              <w:bottom w:val="single" w:sz="4" w:space="0" w:color="auto"/>
            </w:tcBorders>
          </w:tcPr>
          <w:p w:rsidR="00EA1003" w:rsidRPr="00AB4071" w:rsidRDefault="00EA1003" w:rsidP="00EA1003">
            <w:pPr>
              <w:autoSpaceDE w:val="0"/>
              <w:autoSpaceDN w:val="0"/>
              <w:spacing w:line="260" w:lineRule="exact"/>
              <w:ind w:left="206" w:hangingChars="100" w:hanging="206"/>
              <w:rPr>
                <w:rFonts w:ascii="ＭＳ ゴシック" w:eastAsia="ＭＳ ゴシック" w:hAnsi="ＭＳ ゴシック"/>
                <w:b/>
              </w:rPr>
            </w:pPr>
            <w:r w:rsidRPr="00EE6D4C">
              <w:rPr>
                <w:rFonts w:ascii="ＭＳ ゴシック" w:eastAsia="ＭＳ ゴシック" w:hAnsi="ＭＳ ゴシック" w:cs="ＭＳ 明朝" w:hint="eastAsia"/>
              </w:rPr>
              <w:t>(1)</w:t>
            </w:r>
            <w:r>
              <w:rPr>
                <w:rFonts w:ascii="ＭＳ ゴシック" w:eastAsia="ＭＳ ゴシック" w:hAnsi="ＭＳ ゴシック" w:cs="ＭＳ 明朝" w:hint="eastAsia"/>
                <w:b/>
              </w:rPr>
              <w:t xml:space="preserve">　</w:t>
            </w:r>
            <w:r w:rsidRPr="00AB4071">
              <w:rPr>
                <w:rFonts w:ascii="ＭＳ ゴシック" w:eastAsia="ＭＳ ゴシック" w:hAnsi="ＭＳ ゴシック" w:cs="ＭＳ 明朝" w:hint="eastAsia"/>
                <w:b/>
              </w:rPr>
              <w:t>虐待等の防止・早期発見に加え、虐待等が発生した場合はその再発を確実に防止するため、①から④までの措置をとっていますか。</w:t>
            </w:r>
          </w:p>
        </w:tc>
        <w:tc>
          <w:tcPr>
            <w:tcW w:w="1134" w:type="dxa"/>
            <w:tcBorders>
              <w:top w:val="single" w:sz="4" w:space="0" w:color="auto"/>
              <w:bottom w:val="single" w:sz="4" w:space="0" w:color="auto"/>
            </w:tcBorders>
          </w:tcPr>
          <w:p w:rsidR="00EA1003" w:rsidRPr="00AB4071"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vMerge w:val="restart"/>
            <w:tcBorders>
              <w:top w:val="single" w:sz="4" w:space="0" w:color="auto"/>
            </w:tcBorders>
          </w:tcPr>
          <w:p w:rsidR="00EA1003" w:rsidRPr="00AB4071" w:rsidRDefault="00EA1003" w:rsidP="00EA1003">
            <w:pPr>
              <w:autoSpaceDE w:val="0"/>
              <w:autoSpaceDN w:val="0"/>
              <w:jc w:val="left"/>
              <w:rPr>
                <w:rFonts w:ascii="ＭＳ 明朝" w:hAnsi="ＭＳ 明朝"/>
                <w:sz w:val="16"/>
                <w:szCs w:val="16"/>
              </w:rPr>
            </w:pPr>
            <w:r w:rsidRPr="00AB4071">
              <w:rPr>
                <w:rFonts w:ascii="ＭＳ 明朝" w:hAnsi="ＭＳ 明朝" w:hint="eastAsia"/>
                <w:sz w:val="16"/>
                <w:szCs w:val="16"/>
              </w:rPr>
              <w:t>条例第80条（準用第40条の2）</w:t>
            </w:r>
          </w:p>
          <w:p w:rsidR="00EA1003" w:rsidRPr="00AB4071" w:rsidRDefault="00EA1003" w:rsidP="00EA1003">
            <w:pPr>
              <w:autoSpaceDE w:val="0"/>
              <w:autoSpaceDN w:val="0"/>
              <w:jc w:val="left"/>
              <w:rPr>
                <w:rFonts w:ascii="ＭＳ 明朝" w:hAnsi="ＭＳ 明朝"/>
                <w:sz w:val="16"/>
                <w:szCs w:val="16"/>
              </w:rPr>
            </w:pPr>
            <w:r w:rsidRPr="00AB4071">
              <w:rPr>
                <w:rFonts w:ascii="ＭＳ 明朝" w:hAnsi="ＭＳ 明朝" w:hint="eastAsia"/>
                <w:sz w:val="16"/>
                <w:szCs w:val="16"/>
              </w:rPr>
              <w:t>予防条例</w:t>
            </w:r>
          </w:p>
          <w:p w:rsidR="00EA1003" w:rsidRPr="00AB4071" w:rsidRDefault="00EA1003" w:rsidP="00EA1003">
            <w:pPr>
              <w:autoSpaceDE w:val="0"/>
              <w:autoSpaceDN w:val="0"/>
              <w:jc w:val="left"/>
              <w:rPr>
                <w:rFonts w:ascii="ＭＳ 明朝" w:hAnsi="ＭＳ 明朝"/>
                <w:sz w:val="16"/>
                <w:szCs w:val="16"/>
              </w:rPr>
            </w:pPr>
            <w:r w:rsidRPr="00AB4071">
              <w:rPr>
                <w:rFonts w:ascii="ＭＳ 明朝" w:hAnsi="ＭＳ 明朝" w:hint="eastAsia"/>
                <w:sz w:val="16"/>
                <w:szCs w:val="16"/>
              </w:rPr>
              <w:t>第37条の2</w:t>
            </w:r>
          </w:p>
        </w:tc>
      </w:tr>
      <w:tr w:rsidR="00EA1003" w:rsidRPr="00F90D5C" w:rsidTr="006A3138">
        <w:trPr>
          <w:trHeight w:val="359"/>
        </w:trPr>
        <w:tc>
          <w:tcPr>
            <w:tcW w:w="1271" w:type="dxa"/>
            <w:tcBorders>
              <w:top w:val="nil"/>
              <w:bottom w:val="nil"/>
            </w:tcBorders>
          </w:tcPr>
          <w:p w:rsidR="00EA1003" w:rsidRPr="00AB4071"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tcPr>
          <w:p w:rsidR="00EA1003" w:rsidRPr="00AB4071" w:rsidRDefault="00EA1003" w:rsidP="00EA1003">
            <w:pPr>
              <w:autoSpaceDE w:val="0"/>
              <w:autoSpaceDN w:val="0"/>
              <w:spacing w:line="260" w:lineRule="exact"/>
              <w:rPr>
                <w:rFonts w:ascii="ＭＳ ゴシック" w:eastAsia="ＭＳ ゴシック" w:hAnsi="ＭＳ ゴシック" w:cs="ＭＳ 明朝"/>
                <w:b/>
              </w:rPr>
            </w:pPr>
            <w:r w:rsidRPr="002E07CD">
              <w:rPr>
                <w:rFonts w:ascii="ＭＳ ゴシック" w:eastAsia="ＭＳ ゴシック" w:hAnsi="ＭＳ ゴシック" w:cs="ＭＳ 明朝" w:hint="eastAsia"/>
              </w:rPr>
              <w:t>①</w:t>
            </w:r>
            <w:r w:rsidRPr="00AB4071">
              <w:rPr>
                <w:rFonts w:ascii="ＭＳ ゴシック" w:eastAsia="ＭＳ ゴシック" w:hAnsi="ＭＳ ゴシック" w:cs="ＭＳ 明朝" w:hint="eastAsia"/>
                <w:b/>
              </w:rPr>
              <w:t xml:space="preserve">　「虐待防止検討委員会」を設置・運営していますか。</w:t>
            </w:r>
          </w:p>
        </w:tc>
        <w:tc>
          <w:tcPr>
            <w:tcW w:w="1134" w:type="dxa"/>
            <w:tcBorders>
              <w:top w:val="single" w:sz="4" w:space="0" w:color="auto"/>
              <w:bottom w:val="nil"/>
            </w:tcBorders>
          </w:tcPr>
          <w:p w:rsidR="00EA1003" w:rsidRPr="00AB4071"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93006752"/>
                <w14:checkbox>
                  <w14:checked w14:val="0"/>
                  <w14:checkedState w14:val="2612" w14:font="ＭＳ ゴシック"/>
                  <w14:uncheckedState w14:val="2610" w14:font="ＭＳ ゴシック"/>
                </w14:checkbox>
              </w:sdtPr>
              <w:sdtEndPr/>
              <w:sdtContent>
                <w:r w:rsidR="00EA1003" w:rsidRPr="00AB4071">
                  <w:rPr>
                    <w:rFonts w:ascii="ＭＳ ゴシック" w:eastAsia="ＭＳ ゴシック" w:hAnsi="ＭＳ ゴシック" w:hint="eastAsia"/>
                    <w:sz w:val="20"/>
                    <w:szCs w:val="20"/>
                  </w:rPr>
                  <w:t>☐</w:t>
                </w:r>
              </w:sdtContent>
            </w:sdt>
            <w:r w:rsidR="00EA1003" w:rsidRPr="00AB4071">
              <w:rPr>
                <w:rFonts w:ascii="ＭＳ 明朝" w:hAnsi="ＭＳ 明朝" w:hint="eastAsia"/>
                <w:sz w:val="20"/>
                <w:szCs w:val="20"/>
              </w:rPr>
              <w:t>いる</w:t>
            </w:r>
          </w:p>
          <w:p w:rsidR="00EA1003" w:rsidRPr="00AB4071"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67292211"/>
                <w14:checkbox>
                  <w14:checked w14:val="0"/>
                  <w14:checkedState w14:val="2612" w14:font="ＭＳ ゴシック"/>
                  <w14:uncheckedState w14:val="2610" w14:font="ＭＳ ゴシック"/>
                </w14:checkbox>
              </w:sdtPr>
              <w:sdtEndPr/>
              <w:sdtContent>
                <w:r w:rsidR="00EA1003" w:rsidRPr="00AB4071">
                  <w:rPr>
                    <w:rFonts w:ascii="ＭＳ 明朝" w:hAnsi="ＭＳ 明朝" w:hint="eastAsia"/>
                    <w:sz w:val="20"/>
                    <w:szCs w:val="20"/>
                  </w:rPr>
                  <w:t>☐</w:t>
                </w:r>
              </w:sdtContent>
            </w:sdt>
            <w:r w:rsidR="00EA1003" w:rsidRPr="00AB4071">
              <w:rPr>
                <w:rFonts w:ascii="ＭＳ 明朝" w:hAnsi="ＭＳ 明朝" w:hint="eastAsia"/>
                <w:sz w:val="20"/>
                <w:szCs w:val="20"/>
              </w:rPr>
              <w:t>いない</w:t>
            </w:r>
          </w:p>
        </w:tc>
        <w:tc>
          <w:tcPr>
            <w:tcW w:w="1276" w:type="dxa"/>
            <w:vMerge/>
            <w:tcBorders>
              <w:bottom w:val="nil"/>
            </w:tcBorders>
          </w:tcPr>
          <w:p w:rsidR="00EA1003" w:rsidRPr="00AB4071" w:rsidRDefault="00EA1003" w:rsidP="00EA1003">
            <w:pPr>
              <w:autoSpaceDE w:val="0"/>
              <w:autoSpaceDN w:val="0"/>
              <w:jc w:val="left"/>
              <w:rPr>
                <w:rFonts w:ascii="ＭＳ 明朝" w:hAnsi="ＭＳ 明朝"/>
                <w:sz w:val="16"/>
                <w:szCs w:val="16"/>
              </w:rPr>
            </w:pPr>
          </w:p>
        </w:tc>
      </w:tr>
      <w:tr w:rsidR="00EA1003" w:rsidRPr="005B478C" w:rsidTr="00207CD8">
        <w:trPr>
          <w:trHeight w:val="707"/>
        </w:trPr>
        <w:tc>
          <w:tcPr>
            <w:tcW w:w="1271" w:type="dxa"/>
            <w:tcBorders>
              <w:top w:val="nil"/>
              <w:bottom w:val="nil"/>
            </w:tcBorders>
          </w:tcPr>
          <w:p w:rsidR="00EA1003" w:rsidRPr="00AB4071"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AB4071" w:rsidRDefault="00EA1003" w:rsidP="00EA1003">
            <w:pPr>
              <w:autoSpaceDE w:val="0"/>
              <w:autoSpaceDN w:val="0"/>
              <w:spacing w:line="260" w:lineRule="exact"/>
              <w:ind w:left="206" w:hangingChars="100" w:hanging="206"/>
              <w:rPr>
                <w:rFonts w:ascii="ＭＳ 明朝" w:hAnsi="ＭＳ 明朝" w:cs="ＭＳ 明朝"/>
              </w:rPr>
            </w:pPr>
            <w:r w:rsidRPr="00AB4071">
              <w:rPr>
                <w:rFonts w:ascii="ＭＳ 明朝" w:hAnsi="ＭＳ 明朝" w:cs="ＭＳ 明朝" w:hint="eastAsia"/>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34" w:type="dxa"/>
            <w:tcBorders>
              <w:top w:val="nil"/>
              <w:bottom w:val="nil"/>
            </w:tcBorders>
          </w:tcPr>
          <w:p w:rsidR="00EA1003" w:rsidRPr="00AB4071"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vMerge/>
            <w:tcBorders>
              <w:bottom w:val="nil"/>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5B478C" w:rsidTr="00207CD8">
        <w:trPr>
          <w:trHeight w:val="707"/>
        </w:trPr>
        <w:tc>
          <w:tcPr>
            <w:tcW w:w="1271" w:type="dxa"/>
            <w:tcBorders>
              <w:top w:val="nil"/>
              <w:bottom w:val="nil"/>
            </w:tcBorders>
          </w:tcPr>
          <w:p w:rsidR="00EA1003" w:rsidRPr="00AB4071"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AB4071" w:rsidRDefault="00EA1003" w:rsidP="00EA1003">
            <w:pPr>
              <w:autoSpaceDE w:val="0"/>
              <w:autoSpaceDN w:val="0"/>
              <w:spacing w:line="260" w:lineRule="exact"/>
              <w:ind w:left="206" w:hangingChars="100" w:hanging="206"/>
              <w:rPr>
                <w:rFonts w:ascii="ＭＳ 明朝" w:hAnsi="ＭＳ 明朝" w:cs="ＭＳ 明朝"/>
              </w:rPr>
            </w:pPr>
            <w:r w:rsidRPr="00AB4071">
              <w:rPr>
                <w:rFonts w:ascii="ＭＳ 明朝" w:hAnsi="ＭＳ 明朝" w:cs="ＭＳ 明朝" w:hint="eastAsia"/>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4" w:type="dxa"/>
            <w:tcBorders>
              <w:top w:val="nil"/>
              <w:bottom w:val="nil"/>
            </w:tcBorders>
          </w:tcPr>
          <w:p w:rsidR="00EA1003" w:rsidRPr="00AB4071"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5B478C" w:rsidTr="00207CD8">
        <w:trPr>
          <w:trHeight w:val="707"/>
        </w:trPr>
        <w:tc>
          <w:tcPr>
            <w:tcW w:w="1271" w:type="dxa"/>
            <w:tcBorders>
              <w:top w:val="nil"/>
              <w:bottom w:val="nil"/>
            </w:tcBorders>
          </w:tcPr>
          <w:p w:rsidR="00EA1003" w:rsidRPr="00AB4071"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AB4071" w:rsidRDefault="00EA1003" w:rsidP="00EA1003">
            <w:pPr>
              <w:autoSpaceDE w:val="0"/>
              <w:autoSpaceDN w:val="0"/>
              <w:spacing w:line="260" w:lineRule="exact"/>
              <w:ind w:left="206" w:hangingChars="100" w:hanging="206"/>
              <w:rPr>
                <w:rFonts w:ascii="ＭＳ 明朝" w:hAnsi="ＭＳ 明朝" w:cs="ＭＳ 明朝"/>
              </w:rPr>
            </w:pPr>
            <w:r w:rsidRPr="00AB4071">
              <w:rPr>
                <w:rFonts w:ascii="ＭＳ 明朝" w:hAnsi="ＭＳ 明朝" w:cs="ＭＳ 明朝" w:hint="eastAsia"/>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p w:rsidR="00EA1003" w:rsidRPr="00AB4071" w:rsidRDefault="00EA1003" w:rsidP="00EA1003">
            <w:pPr>
              <w:autoSpaceDE w:val="0"/>
              <w:autoSpaceDN w:val="0"/>
              <w:spacing w:line="260" w:lineRule="exact"/>
              <w:ind w:left="206" w:hangingChars="100" w:hanging="206"/>
              <w:rPr>
                <w:rFonts w:ascii="ＭＳ 明朝" w:hAnsi="ＭＳ 明朝" w:cs="ＭＳ 明朝"/>
              </w:rPr>
            </w:pPr>
            <w:r w:rsidRPr="00AB4071">
              <w:rPr>
                <w:rFonts w:ascii="ＭＳ 明朝" w:hAnsi="ＭＳ 明朝" w:cs="ＭＳ 明朝" w:hint="eastAsia"/>
              </w:rPr>
              <w:t xml:space="preserve">　また、他の会議体を設置している場合、これと一体的に設置・運営したり他のサービス事業者との連携等により合同で行うこともできます。</w:t>
            </w:r>
          </w:p>
        </w:tc>
        <w:tc>
          <w:tcPr>
            <w:tcW w:w="1134" w:type="dxa"/>
            <w:tcBorders>
              <w:top w:val="nil"/>
              <w:bottom w:val="nil"/>
            </w:tcBorders>
          </w:tcPr>
          <w:p w:rsidR="00EA1003" w:rsidRPr="00AB4071"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5B478C" w:rsidTr="005D20F0">
        <w:trPr>
          <w:trHeight w:val="707"/>
        </w:trPr>
        <w:tc>
          <w:tcPr>
            <w:tcW w:w="1271" w:type="dxa"/>
            <w:tcBorders>
              <w:top w:val="nil"/>
              <w:bottom w:val="nil"/>
            </w:tcBorders>
          </w:tcPr>
          <w:p w:rsidR="00EA1003" w:rsidRPr="00AB4071"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AB4071" w:rsidRDefault="00EA1003" w:rsidP="00EA1003">
            <w:pPr>
              <w:autoSpaceDE w:val="0"/>
              <w:autoSpaceDN w:val="0"/>
              <w:spacing w:line="260" w:lineRule="exact"/>
              <w:ind w:left="206" w:hangingChars="100" w:hanging="206"/>
              <w:rPr>
                <w:rFonts w:ascii="ＭＳ 明朝" w:hAnsi="ＭＳ 明朝" w:cs="ＭＳ 明朝"/>
              </w:rPr>
            </w:pPr>
            <w:r w:rsidRPr="00AB4071">
              <w:rPr>
                <w:rFonts w:ascii="ＭＳ 明朝" w:hAnsi="ＭＳ 明朝" w:cs="ＭＳ 明朝" w:hint="eastAsia"/>
              </w:rPr>
              <w:t>※　虐待防止検討委員会は、具体的には、次のような事項について検討することとする。その際、そこで得た結果は、従業者に周知徹底を図る必要があります。</w:t>
            </w:r>
          </w:p>
        </w:tc>
        <w:tc>
          <w:tcPr>
            <w:tcW w:w="1134" w:type="dxa"/>
            <w:tcBorders>
              <w:top w:val="nil"/>
              <w:bottom w:val="nil"/>
            </w:tcBorders>
          </w:tcPr>
          <w:p w:rsidR="00EA1003" w:rsidRPr="00AB4071"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5B478C" w:rsidTr="005D20F0">
        <w:trPr>
          <w:trHeight w:val="707"/>
        </w:trPr>
        <w:tc>
          <w:tcPr>
            <w:tcW w:w="1271" w:type="dxa"/>
            <w:tcBorders>
              <w:top w:val="nil"/>
              <w:bottom w:val="nil"/>
            </w:tcBorders>
          </w:tcPr>
          <w:p w:rsidR="00EA1003" w:rsidRPr="00AB4071" w:rsidRDefault="00EA1003" w:rsidP="00EA1003">
            <w:pPr>
              <w:autoSpaceDE w:val="0"/>
              <w:autoSpaceDN w:val="0"/>
              <w:rPr>
                <w:rFonts w:ascii="ＭＳ 明朝" w:hAnsi="ＭＳ 明朝"/>
              </w:rPr>
            </w:pPr>
          </w:p>
        </w:tc>
        <w:tc>
          <w:tcPr>
            <w:tcW w:w="6520" w:type="dxa"/>
            <w:gridSpan w:val="6"/>
            <w:tcBorders>
              <w:top w:val="nil"/>
              <w:bottom w:val="single" w:sz="4" w:space="0" w:color="auto"/>
            </w:tcBorders>
          </w:tcPr>
          <w:p w:rsidR="00EA1003" w:rsidRPr="00AB4071"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 xml:space="preserve">ア　</w:t>
            </w:r>
            <w:r w:rsidRPr="00AB4071">
              <w:rPr>
                <w:rFonts w:ascii="ＭＳ 明朝" w:hAnsi="ＭＳ 明朝" w:cs="ＭＳ 明朝" w:hint="eastAsia"/>
              </w:rPr>
              <w:t>虐待防止検討委員会その他事業所内の組織に関すること</w:t>
            </w:r>
          </w:p>
          <w:p w:rsidR="00EA1003" w:rsidRPr="00AB4071"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 xml:space="preserve">イ　</w:t>
            </w:r>
            <w:r w:rsidRPr="00AB4071">
              <w:rPr>
                <w:rFonts w:ascii="ＭＳ 明朝" w:hAnsi="ＭＳ 明朝" w:cs="ＭＳ 明朝" w:hint="eastAsia"/>
              </w:rPr>
              <w:t>虐待の防止のための指針の整備に関すること</w:t>
            </w:r>
          </w:p>
          <w:p w:rsidR="00EA1003" w:rsidRPr="00AB4071"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 xml:space="preserve">ウ　</w:t>
            </w:r>
            <w:r w:rsidRPr="00AB4071">
              <w:rPr>
                <w:rFonts w:ascii="ＭＳ 明朝" w:hAnsi="ＭＳ 明朝" w:cs="ＭＳ 明朝" w:hint="eastAsia"/>
              </w:rPr>
              <w:t>虐待の防止のための職員研修の内容に関すること</w:t>
            </w:r>
          </w:p>
          <w:p w:rsidR="00EA1003" w:rsidRPr="00AB4071" w:rsidRDefault="00EA1003" w:rsidP="00EA1003">
            <w:pPr>
              <w:autoSpaceDE w:val="0"/>
              <w:autoSpaceDN w:val="0"/>
              <w:spacing w:line="260" w:lineRule="exact"/>
              <w:ind w:leftChars="100" w:left="412" w:hangingChars="100" w:hanging="206"/>
              <w:rPr>
                <w:rFonts w:ascii="ＭＳ 明朝" w:hAnsi="ＭＳ 明朝" w:cs="ＭＳ 明朝"/>
              </w:rPr>
            </w:pPr>
            <w:r>
              <w:rPr>
                <w:rFonts w:ascii="ＭＳ 明朝" w:hAnsi="ＭＳ 明朝" w:cs="ＭＳ 明朝" w:hint="eastAsia"/>
              </w:rPr>
              <w:t xml:space="preserve">エ　</w:t>
            </w:r>
            <w:r w:rsidRPr="00AB4071">
              <w:rPr>
                <w:rFonts w:ascii="ＭＳ 明朝" w:hAnsi="ＭＳ 明朝" w:cs="ＭＳ 明朝" w:hint="eastAsia"/>
              </w:rPr>
              <w:t>虐待等について、従業者が相談・報告できる体制整備に関すること</w:t>
            </w:r>
          </w:p>
          <w:p w:rsidR="00EA1003" w:rsidRPr="00AB4071" w:rsidRDefault="00EA1003" w:rsidP="00EA1003">
            <w:pPr>
              <w:autoSpaceDE w:val="0"/>
              <w:autoSpaceDN w:val="0"/>
              <w:spacing w:line="260" w:lineRule="exact"/>
              <w:ind w:leftChars="100" w:left="412" w:hangingChars="100" w:hanging="206"/>
              <w:rPr>
                <w:rFonts w:ascii="ＭＳ 明朝" w:hAnsi="ＭＳ 明朝" w:cs="ＭＳ 明朝"/>
              </w:rPr>
            </w:pPr>
            <w:r>
              <w:rPr>
                <w:rFonts w:ascii="ＭＳ 明朝" w:hAnsi="ＭＳ 明朝" w:cs="ＭＳ 明朝" w:hint="eastAsia"/>
              </w:rPr>
              <w:t xml:space="preserve">オ　</w:t>
            </w:r>
            <w:r w:rsidRPr="00AB4071">
              <w:rPr>
                <w:rFonts w:ascii="ＭＳ 明朝" w:hAnsi="ＭＳ 明朝" w:cs="ＭＳ 明朝" w:hint="eastAsia"/>
              </w:rPr>
              <w:t>従業者が虐待等を把握した場合に、市町村への通報が迅速かつ適切に行われるための方法に関すること</w:t>
            </w:r>
          </w:p>
          <w:p w:rsidR="00EA1003" w:rsidRPr="00AB4071" w:rsidRDefault="00EA1003" w:rsidP="00EA1003">
            <w:pPr>
              <w:autoSpaceDE w:val="0"/>
              <w:autoSpaceDN w:val="0"/>
              <w:spacing w:line="260" w:lineRule="exact"/>
              <w:ind w:leftChars="100" w:left="412" w:hangingChars="100" w:hanging="206"/>
              <w:rPr>
                <w:rFonts w:ascii="ＭＳ 明朝" w:hAnsi="ＭＳ 明朝" w:cs="ＭＳ 明朝"/>
              </w:rPr>
            </w:pPr>
            <w:r>
              <w:rPr>
                <w:rFonts w:ascii="ＭＳ 明朝" w:hAnsi="ＭＳ 明朝" w:cs="ＭＳ 明朝" w:hint="eastAsia"/>
              </w:rPr>
              <w:t xml:space="preserve">カ　</w:t>
            </w:r>
            <w:r w:rsidRPr="00AB4071">
              <w:rPr>
                <w:rFonts w:ascii="ＭＳ 明朝" w:hAnsi="ＭＳ 明朝" w:cs="ＭＳ 明朝" w:hint="eastAsia"/>
              </w:rPr>
              <w:t>虐待等が発生した場合、その発生原因等の分析から得られる再発の確実な防止策に関すること</w:t>
            </w:r>
          </w:p>
          <w:p w:rsidR="00EA1003" w:rsidRPr="00AB4071" w:rsidRDefault="00EA1003" w:rsidP="00EA1003">
            <w:pPr>
              <w:autoSpaceDE w:val="0"/>
              <w:autoSpaceDN w:val="0"/>
              <w:spacing w:line="260" w:lineRule="exact"/>
              <w:ind w:leftChars="100" w:left="412" w:hangingChars="100" w:hanging="206"/>
              <w:rPr>
                <w:rFonts w:ascii="ＭＳ 明朝" w:hAnsi="ＭＳ 明朝" w:cs="ＭＳ 明朝"/>
              </w:rPr>
            </w:pPr>
            <w:r>
              <w:rPr>
                <w:rFonts w:ascii="ＭＳ 明朝" w:hAnsi="ＭＳ 明朝" w:cs="ＭＳ 明朝" w:hint="eastAsia"/>
              </w:rPr>
              <w:t xml:space="preserve">キ　</w:t>
            </w:r>
            <w:r w:rsidRPr="00AB4071">
              <w:rPr>
                <w:rFonts w:ascii="ＭＳ 明朝" w:hAnsi="ＭＳ 明朝" w:cs="ＭＳ 明朝" w:hint="eastAsia"/>
              </w:rPr>
              <w:t>前号の再発の防止策を講じた際に、その効果についての評価に関すること</w:t>
            </w:r>
          </w:p>
        </w:tc>
        <w:tc>
          <w:tcPr>
            <w:tcW w:w="1134" w:type="dxa"/>
            <w:tcBorders>
              <w:top w:val="nil"/>
              <w:bottom w:val="single" w:sz="4" w:space="0" w:color="auto"/>
            </w:tcBorders>
          </w:tcPr>
          <w:p w:rsidR="00EA1003" w:rsidRPr="00AB4071"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A35723" w:rsidTr="00104DEC">
        <w:trPr>
          <w:trHeight w:val="707"/>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single" w:sz="4" w:space="0" w:color="auto"/>
              <w:bottom w:val="dotted" w:sz="4" w:space="0" w:color="auto"/>
            </w:tcBorders>
          </w:tcPr>
          <w:p w:rsidR="00EA1003" w:rsidRPr="002E07CD" w:rsidRDefault="00EA1003" w:rsidP="00EA1003">
            <w:pPr>
              <w:autoSpaceDE w:val="0"/>
              <w:autoSpaceDN w:val="0"/>
              <w:spacing w:line="260" w:lineRule="exact"/>
              <w:ind w:left="206" w:hangingChars="100" w:hanging="206"/>
              <w:rPr>
                <w:rFonts w:ascii="ＭＳ ゴシック" w:eastAsia="ＭＳ ゴシック" w:hAnsi="ＭＳ ゴシック" w:cs="ＭＳ 明朝"/>
                <w:b/>
              </w:rPr>
            </w:pPr>
            <w:r w:rsidRPr="002E07CD">
              <w:rPr>
                <w:rFonts w:ascii="ＭＳ ゴシック" w:eastAsia="ＭＳ ゴシック" w:hAnsi="ＭＳ ゴシック" w:cs="ＭＳ 明朝" w:hint="eastAsia"/>
              </w:rPr>
              <w:t>②</w:t>
            </w:r>
            <w:r w:rsidRPr="002E07CD">
              <w:rPr>
                <w:rFonts w:ascii="ＭＳ ゴシック" w:eastAsia="ＭＳ ゴシック" w:hAnsi="ＭＳ ゴシック" w:cs="ＭＳ 明朝" w:hint="eastAsia"/>
                <w:b/>
              </w:rPr>
              <w:t xml:space="preserve">　虐待等の防止・早期発見に加え、虐待等が発生した場合はその再発を確実に防止するための「虐待の防止のための指針」を策定していますか。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58410418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30586369"/>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A35723" w:rsidRDefault="00EA1003" w:rsidP="00EA1003">
            <w:pPr>
              <w:autoSpaceDE w:val="0"/>
              <w:autoSpaceDN w:val="0"/>
              <w:jc w:val="left"/>
              <w:rPr>
                <w:rFonts w:ascii="ＭＳ 明朝" w:hAnsi="ＭＳ 明朝"/>
                <w:sz w:val="20"/>
                <w:szCs w:val="20"/>
              </w:rPr>
            </w:pPr>
          </w:p>
        </w:tc>
      </w:tr>
      <w:tr w:rsidR="00EA1003" w:rsidRPr="005B478C" w:rsidTr="00104DEC">
        <w:trPr>
          <w:trHeight w:val="707"/>
        </w:trPr>
        <w:tc>
          <w:tcPr>
            <w:tcW w:w="1271" w:type="dxa"/>
            <w:tcBorders>
              <w:top w:val="nil"/>
              <w:left w:val="single" w:sz="4" w:space="0" w:color="auto"/>
              <w:bottom w:val="nil"/>
              <w:right w:val="single" w:sz="4" w:space="0" w:color="auto"/>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dotted" w:sz="4" w:space="0" w:color="auto"/>
              <w:left w:val="single" w:sz="4" w:space="0" w:color="auto"/>
              <w:bottom w:val="single" w:sz="4" w:space="0" w:color="auto"/>
            </w:tcBorders>
          </w:tcPr>
          <w:p w:rsidR="00EA1003" w:rsidRPr="002E07CD" w:rsidRDefault="00EA1003" w:rsidP="00EA1003">
            <w:pPr>
              <w:autoSpaceDE w:val="0"/>
              <w:autoSpaceDN w:val="0"/>
              <w:spacing w:line="260" w:lineRule="exact"/>
              <w:ind w:left="206" w:hangingChars="100" w:hanging="206"/>
              <w:rPr>
                <w:rFonts w:ascii="ＭＳ 明朝" w:hAnsi="ＭＳ 明朝" w:cs="ＭＳ 明朝"/>
              </w:rPr>
            </w:pPr>
            <w:r w:rsidRPr="002E07CD">
              <w:rPr>
                <w:rFonts w:ascii="ＭＳ 明朝" w:hAnsi="ＭＳ 明朝" w:cs="ＭＳ 明朝" w:hint="eastAsia"/>
              </w:rPr>
              <w:t>※　「虐待の防止のための指針」には、次のような項目を盛り込んでください。</w:t>
            </w:r>
          </w:p>
          <w:p w:rsidR="00EA1003" w:rsidRPr="002E07CD"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ア</w:t>
            </w:r>
            <w:r w:rsidRPr="002E07CD">
              <w:rPr>
                <w:rFonts w:ascii="ＭＳ 明朝" w:hAnsi="ＭＳ 明朝" w:cs="ＭＳ 明朝" w:hint="eastAsia"/>
              </w:rPr>
              <w:t xml:space="preserve">  事業所における虐待の防止に関する基本的考え方</w:t>
            </w:r>
          </w:p>
          <w:p w:rsidR="00EA1003" w:rsidRPr="002E07CD"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イ</w:t>
            </w:r>
            <w:r w:rsidRPr="002E07CD">
              <w:rPr>
                <w:rFonts w:ascii="ＭＳ 明朝" w:hAnsi="ＭＳ 明朝" w:cs="ＭＳ 明朝" w:hint="eastAsia"/>
              </w:rPr>
              <w:t xml:space="preserve">  虐待防止検討委員会その他事業所内の組織に関する事項</w:t>
            </w:r>
          </w:p>
          <w:p w:rsidR="00EA1003" w:rsidRPr="002E07CD"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ウ</w:t>
            </w:r>
            <w:r w:rsidRPr="002E07CD">
              <w:rPr>
                <w:rFonts w:ascii="ＭＳ 明朝" w:hAnsi="ＭＳ 明朝" w:cs="ＭＳ 明朝" w:hint="eastAsia"/>
              </w:rPr>
              <w:t xml:space="preserve">  虐待の防止のための職員研修に関する基本方針</w:t>
            </w:r>
          </w:p>
          <w:p w:rsidR="00EA1003" w:rsidRPr="002E07CD"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エ</w:t>
            </w:r>
            <w:r w:rsidRPr="002E07CD">
              <w:rPr>
                <w:rFonts w:ascii="ＭＳ 明朝" w:hAnsi="ＭＳ 明朝" w:cs="ＭＳ 明朝" w:hint="eastAsia"/>
              </w:rPr>
              <w:t xml:space="preserve">  虐待等が発生した場合の対応方法に関する基本方針</w:t>
            </w:r>
          </w:p>
          <w:p w:rsidR="00EA1003"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lastRenderedPageBreak/>
              <w:t>オ</w:t>
            </w:r>
            <w:r w:rsidRPr="002E07CD">
              <w:rPr>
                <w:rFonts w:ascii="ＭＳ 明朝" w:hAnsi="ＭＳ 明朝" w:cs="ＭＳ 明朝" w:hint="eastAsia"/>
              </w:rPr>
              <w:t xml:space="preserve">  虐待等が発生した場合の相談・報告体制に関する事項</w:t>
            </w:r>
          </w:p>
          <w:p w:rsidR="00EA1003" w:rsidRPr="002E07CD"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カ</w:t>
            </w:r>
            <w:r w:rsidRPr="002E07CD">
              <w:rPr>
                <w:rFonts w:ascii="ＭＳ 明朝" w:hAnsi="ＭＳ 明朝" w:cs="ＭＳ 明朝" w:hint="eastAsia"/>
              </w:rPr>
              <w:t xml:space="preserve">  成年後見制度の利用支援に関する事項</w:t>
            </w:r>
          </w:p>
          <w:p w:rsidR="00EA1003" w:rsidRPr="002E07CD"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キ</w:t>
            </w:r>
            <w:r w:rsidRPr="002E07CD">
              <w:rPr>
                <w:rFonts w:ascii="ＭＳ 明朝" w:hAnsi="ＭＳ 明朝" w:cs="ＭＳ 明朝" w:hint="eastAsia"/>
              </w:rPr>
              <w:t xml:space="preserve">  虐待等に係る苦情解決方法に関する事項</w:t>
            </w:r>
          </w:p>
          <w:p w:rsidR="00EA1003" w:rsidRPr="002E07CD"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ク</w:t>
            </w:r>
            <w:r w:rsidRPr="002E07CD">
              <w:rPr>
                <w:rFonts w:ascii="ＭＳ 明朝" w:hAnsi="ＭＳ 明朝" w:cs="ＭＳ 明朝" w:hint="eastAsia"/>
              </w:rPr>
              <w:t xml:space="preserve">  利用者等に対する当該指針の閲覧に関する事項</w:t>
            </w:r>
          </w:p>
          <w:p w:rsidR="00EA1003" w:rsidRPr="002E07CD" w:rsidRDefault="00EA1003" w:rsidP="00EA1003">
            <w:pPr>
              <w:autoSpaceDE w:val="0"/>
              <w:autoSpaceDN w:val="0"/>
              <w:spacing w:line="260" w:lineRule="exact"/>
              <w:ind w:leftChars="100" w:left="206"/>
              <w:rPr>
                <w:rFonts w:ascii="ＭＳ 明朝" w:hAnsi="ＭＳ 明朝" w:cs="ＭＳ 明朝"/>
              </w:rPr>
            </w:pPr>
            <w:r>
              <w:rPr>
                <w:rFonts w:ascii="ＭＳ 明朝" w:hAnsi="ＭＳ 明朝" w:cs="ＭＳ 明朝" w:hint="eastAsia"/>
              </w:rPr>
              <w:t>ケ</w:t>
            </w:r>
            <w:r w:rsidRPr="002E07CD">
              <w:rPr>
                <w:rFonts w:ascii="ＭＳ 明朝" w:hAnsi="ＭＳ 明朝" w:cs="ＭＳ 明朝" w:hint="eastAsia"/>
              </w:rPr>
              <w:t xml:space="preserve">  その他虐待の防止の推進のために必要な事項</w:t>
            </w:r>
          </w:p>
        </w:tc>
        <w:tc>
          <w:tcPr>
            <w:tcW w:w="1134" w:type="dxa"/>
            <w:tcBorders>
              <w:top w:val="nil"/>
              <w:bottom w:val="single" w:sz="4" w:space="0" w:color="auto"/>
            </w:tcBorders>
          </w:tcPr>
          <w:p w:rsidR="00EA1003" w:rsidRPr="005B478C"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5B478C" w:rsidTr="00104DEC">
        <w:trPr>
          <w:trHeight w:val="707"/>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single" w:sz="4" w:space="0" w:color="auto"/>
              <w:bottom w:val="dotted" w:sz="4" w:space="0" w:color="auto"/>
            </w:tcBorders>
          </w:tcPr>
          <w:p w:rsidR="00EA1003" w:rsidRPr="00C71C78" w:rsidRDefault="00EA1003" w:rsidP="00EA1003">
            <w:pPr>
              <w:autoSpaceDE w:val="0"/>
              <w:autoSpaceDN w:val="0"/>
              <w:spacing w:line="260" w:lineRule="exact"/>
              <w:ind w:left="206" w:hangingChars="100" w:hanging="206"/>
              <w:rPr>
                <w:rFonts w:ascii="ＭＳ ゴシック" w:eastAsia="ＭＳ ゴシック" w:hAnsi="ＭＳ ゴシック" w:cs="ＭＳ 明朝"/>
                <w:b/>
              </w:rPr>
            </w:pPr>
            <w:r w:rsidRPr="00C71C78">
              <w:rPr>
                <w:rFonts w:ascii="ＭＳ ゴシック" w:eastAsia="ＭＳ ゴシック" w:hAnsi="ＭＳ ゴシック" w:cs="ＭＳ 明朝" w:hint="eastAsia"/>
              </w:rPr>
              <w:t>③</w:t>
            </w:r>
            <w:r w:rsidRPr="00C71C78">
              <w:rPr>
                <w:rFonts w:ascii="ＭＳ ゴシック" w:eastAsia="ＭＳ ゴシック" w:hAnsi="ＭＳ ゴシック" w:cs="ＭＳ 明朝" w:hint="eastAsia"/>
                <w:b/>
              </w:rPr>
              <w:t xml:space="preserve">　虐待等の防止に関する基礎的内容等の適切な知識を普及・啓発とともに虐待の防止の徹底を行うため「虐待の防止のための従業者に対する研修」を行っていますか。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37200156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76783180"/>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5B478C" w:rsidTr="00104DEC">
        <w:trPr>
          <w:trHeight w:val="707"/>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dotted" w:sz="4" w:space="0" w:color="auto"/>
              <w:bottom w:val="single" w:sz="4" w:space="0" w:color="auto"/>
            </w:tcBorders>
          </w:tcPr>
          <w:p w:rsidR="00EA1003" w:rsidRPr="00C71C78" w:rsidRDefault="00EA1003" w:rsidP="00EA1003">
            <w:pPr>
              <w:autoSpaceDE w:val="0"/>
              <w:autoSpaceDN w:val="0"/>
              <w:spacing w:line="260" w:lineRule="exact"/>
              <w:ind w:left="206" w:hangingChars="100" w:hanging="206"/>
              <w:rPr>
                <w:rFonts w:ascii="ＭＳ 明朝" w:hAnsi="ＭＳ 明朝" w:cs="ＭＳ 明朝"/>
              </w:rPr>
            </w:pPr>
            <w:r w:rsidRPr="00C71C78">
              <w:rPr>
                <w:rFonts w:ascii="ＭＳ 明朝" w:hAnsi="ＭＳ 明朝" w:cs="ＭＳ 明朝" w:hint="eastAsia"/>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4" w:type="dxa"/>
            <w:tcBorders>
              <w:top w:val="nil"/>
              <w:bottom w:val="single" w:sz="4" w:space="0" w:color="auto"/>
            </w:tcBorders>
          </w:tcPr>
          <w:p w:rsidR="00EA1003" w:rsidRPr="005B478C"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5B478C" w:rsidTr="00104DEC">
        <w:trPr>
          <w:trHeight w:val="707"/>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single" w:sz="4" w:space="0" w:color="auto"/>
              <w:bottom w:val="dotted" w:sz="4" w:space="0" w:color="auto"/>
            </w:tcBorders>
          </w:tcPr>
          <w:p w:rsidR="00EA1003" w:rsidRPr="00C71C78" w:rsidRDefault="00EA1003" w:rsidP="00EA1003">
            <w:pPr>
              <w:autoSpaceDE w:val="0"/>
              <w:autoSpaceDN w:val="0"/>
              <w:spacing w:line="260" w:lineRule="exact"/>
              <w:ind w:left="206" w:hangingChars="100" w:hanging="206"/>
              <w:rPr>
                <w:rFonts w:ascii="ＭＳ ゴシック" w:eastAsia="ＭＳ ゴシック" w:hAnsi="ＭＳ ゴシック" w:cs="ＭＳ 明朝"/>
                <w:b/>
              </w:rPr>
            </w:pPr>
            <w:r w:rsidRPr="00C71C78">
              <w:rPr>
                <w:rFonts w:ascii="ＭＳ ゴシック" w:eastAsia="ＭＳ ゴシック" w:hAnsi="ＭＳ ゴシック" w:cs="ＭＳ 明朝" w:hint="eastAsia"/>
              </w:rPr>
              <w:t>④</w:t>
            </w:r>
            <w:r w:rsidRPr="00C71C78">
              <w:rPr>
                <w:rFonts w:ascii="ＭＳ ゴシック" w:eastAsia="ＭＳ ゴシック" w:hAnsi="ＭＳ ゴシック" w:cs="ＭＳ 明朝" w:hint="eastAsia"/>
                <w:b/>
              </w:rPr>
              <w:t xml:space="preserve">　事業所における虐待を防止するための体制として、上記①から③までに掲げる措置を適切に実施するため、専任の担当者を置いていますか。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50080320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99859281"/>
                <w14:checkbox>
                  <w14:checked w14:val="0"/>
                  <w14:checkedState w14:val="2612" w14:font="ＭＳ ゴシック"/>
                  <w14:uncheckedState w14:val="2610" w14:font="ＭＳ ゴシック"/>
                </w14:checkbox>
              </w:sdtPr>
              <w:sdtEndPr/>
              <w:sdtContent>
                <w:r w:rsidR="00EA1003" w:rsidRPr="00832E9C">
                  <w:rPr>
                    <w:rFonts w:ascii="ＭＳ 明朝" w:hAnsi="ＭＳ 明朝"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5B478C" w:rsidTr="00207CD8">
        <w:trPr>
          <w:trHeight w:val="504"/>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dotted" w:sz="4" w:space="0" w:color="auto"/>
              <w:bottom w:val="single" w:sz="4" w:space="0" w:color="auto"/>
            </w:tcBorders>
          </w:tcPr>
          <w:p w:rsidR="00EA1003" w:rsidRPr="00C71C78" w:rsidRDefault="00EA1003" w:rsidP="00EA1003">
            <w:pPr>
              <w:autoSpaceDE w:val="0"/>
              <w:autoSpaceDN w:val="0"/>
              <w:spacing w:line="260" w:lineRule="exact"/>
              <w:ind w:left="206" w:hangingChars="100" w:hanging="206"/>
              <w:rPr>
                <w:rFonts w:ascii="ＭＳ 明朝" w:hAnsi="ＭＳ 明朝" w:cs="ＭＳ 明朝"/>
              </w:rPr>
            </w:pPr>
            <w:r w:rsidRPr="00C71C78">
              <w:rPr>
                <w:rFonts w:ascii="ＭＳ 明朝" w:hAnsi="ＭＳ 明朝" w:cs="ＭＳ 明朝" w:hint="eastAsia"/>
              </w:rPr>
              <w:t>※　当該担当者としては、虐待防止検討委員会の責任者と同一の従業者が務めることが望ましいとされます。</w:t>
            </w:r>
          </w:p>
        </w:tc>
        <w:tc>
          <w:tcPr>
            <w:tcW w:w="1134" w:type="dxa"/>
            <w:tcBorders>
              <w:top w:val="nil"/>
              <w:bottom w:val="single" w:sz="4" w:space="0" w:color="auto"/>
            </w:tcBorders>
          </w:tcPr>
          <w:p w:rsidR="00EA1003" w:rsidRPr="005B478C" w:rsidRDefault="00EA1003" w:rsidP="00EA1003">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single" w:sz="4" w:space="0" w:color="auto"/>
            </w:tcBorders>
          </w:tcPr>
          <w:p w:rsidR="00EA1003" w:rsidRPr="005B478C" w:rsidRDefault="00EA1003" w:rsidP="00EA1003">
            <w:pPr>
              <w:autoSpaceDE w:val="0"/>
              <w:autoSpaceDN w:val="0"/>
              <w:jc w:val="left"/>
              <w:rPr>
                <w:rFonts w:ascii="ＭＳ 明朝" w:hAnsi="ＭＳ 明朝"/>
                <w:color w:val="FF0000"/>
                <w:sz w:val="20"/>
                <w:szCs w:val="20"/>
              </w:rPr>
            </w:pPr>
          </w:p>
        </w:tc>
      </w:tr>
      <w:tr w:rsidR="00EA1003" w:rsidRPr="005B478C" w:rsidTr="006A3138">
        <w:trPr>
          <w:trHeight w:val="537"/>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dotted" w:sz="4" w:space="0" w:color="auto"/>
              <w:bottom w:val="dotted" w:sz="4" w:space="0" w:color="auto"/>
            </w:tcBorders>
          </w:tcPr>
          <w:p w:rsidR="00EA1003" w:rsidRPr="00814CA4" w:rsidRDefault="00EA1003" w:rsidP="006A3138">
            <w:pPr>
              <w:ind w:left="309" w:hangingChars="150" w:hanging="309"/>
              <w:rPr>
                <w:rFonts w:ascii="ＭＳ ゴシック" w:eastAsia="ＭＳ ゴシック" w:hAnsi="ＭＳ ゴシック"/>
                <w:b/>
              </w:rPr>
            </w:pPr>
            <w:r>
              <w:rPr>
                <w:rFonts w:ascii="ＭＳ ゴシック" w:eastAsia="ＭＳ ゴシック" w:hAnsi="ＭＳ ゴシック" w:hint="eastAsia"/>
              </w:rPr>
              <w:t>(2</w:t>
            </w:r>
            <w:r w:rsidRPr="00814CA4">
              <w:rPr>
                <w:rFonts w:ascii="ＭＳ ゴシック" w:eastAsia="ＭＳ ゴシック" w:hAnsi="ＭＳ ゴシック" w:hint="eastAsia"/>
              </w:rPr>
              <w:t>)</w:t>
            </w:r>
            <w:r w:rsidRPr="00814CA4">
              <w:rPr>
                <w:rFonts w:ascii="ＭＳ ゴシック" w:eastAsia="ＭＳ ゴシック" w:hAnsi="ＭＳ ゴシック" w:hint="eastAsia"/>
                <w:b/>
              </w:rPr>
              <w:t xml:space="preserve">　事業所の従業員は高齢者虐待を発見しやすい立場にあることを自覚し、高齢者虐待の早期発見に努めていますか。</w:t>
            </w:r>
          </w:p>
        </w:tc>
        <w:tc>
          <w:tcPr>
            <w:tcW w:w="1134" w:type="dxa"/>
            <w:tcBorders>
              <w:top w:val="nil"/>
              <w:bottom w:val="nil"/>
            </w:tcBorders>
          </w:tcPr>
          <w:p w:rsidR="00EA1003" w:rsidRPr="00814CA4" w:rsidRDefault="005E3C20" w:rsidP="00EA1003">
            <w:pPr>
              <w:rPr>
                <w:sz w:val="20"/>
                <w:szCs w:val="20"/>
              </w:rPr>
            </w:pPr>
            <w:sdt>
              <w:sdtPr>
                <w:rPr>
                  <w:sz w:val="20"/>
                  <w:szCs w:val="20"/>
                </w:rPr>
                <w:id w:val="1051811749"/>
                <w14:checkbox>
                  <w14:checked w14:val="0"/>
                  <w14:checkedState w14:val="2612" w14:font="ＭＳ ゴシック"/>
                  <w14:uncheckedState w14:val="2610" w14:font="ＭＳ ゴシック"/>
                </w14:checkbox>
              </w:sdtPr>
              <w:sdtEndPr/>
              <w:sdtContent>
                <w:r w:rsidR="00EA1003" w:rsidRPr="00814CA4">
                  <w:rPr>
                    <w:rFonts w:ascii="ＭＳ ゴシック" w:eastAsia="ＭＳ ゴシック" w:hAnsi="ＭＳ ゴシック" w:hint="eastAsia"/>
                    <w:sz w:val="20"/>
                    <w:szCs w:val="20"/>
                  </w:rPr>
                  <w:t>☐</w:t>
                </w:r>
              </w:sdtContent>
            </w:sdt>
            <w:r w:rsidR="00EA1003" w:rsidRPr="00814CA4">
              <w:rPr>
                <w:rFonts w:hint="eastAsia"/>
                <w:sz w:val="20"/>
                <w:szCs w:val="20"/>
              </w:rPr>
              <w:t>いる</w:t>
            </w:r>
          </w:p>
          <w:p w:rsidR="00EA1003" w:rsidRPr="00814CA4" w:rsidRDefault="005E3C20" w:rsidP="00EA1003">
            <w:pPr>
              <w:rPr>
                <w:sz w:val="20"/>
                <w:szCs w:val="20"/>
              </w:rPr>
            </w:pPr>
            <w:sdt>
              <w:sdtPr>
                <w:rPr>
                  <w:sz w:val="20"/>
                  <w:szCs w:val="20"/>
                </w:rPr>
                <w:id w:val="-2007509409"/>
                <w14:checkbox>
                  <w14:checked w14:val="0"/>
                  <w14:checkedState w14:val="2612" w14:font="ＭＳ ゴシック"/>
                  <w14:uncheckedState w14:val="2610" w14:font="ＭＳ ゴシック"/>
                </w14:checkbox>
              </w:sdtPr>
              <w:sdtEndPr/>
              <w:sdtContent>
                <w:r w:rsidR="00EA1003" w:rsidRPr="00814CA4">
                  <w:rPr>
                    <w:rFonts w:ascii="ＭＳ ゴシック" w:eastAsia="ＭＳ ゴシック" w:hAnsi="ＭＳ ゴシック" w:hint="eastAsia"/>
                    <w:sz w:val="20"/>
                    <w:szCs w:val="20"/>
                  </w:rPr>
                  <w:t>☐</w:t>
                </w:r>
              </w:sdtContent>
            </w:sdt>
            <w:r w:rsidR="00EA1003" w:rsidRPr="00814CA4">
              <w:rPr>
                <w:rFonts w:hint="eastAsia"/>
                <w:sz w:val="20"/>
                <w:szCs w:val="20"/>
              </w:rPr>
              <w:t>いない</w:t>
            </w:r>
          </w:p>
        </w:tc>
        <w:tc>
          <w:tcPr>
            <w:tcW w:w="1276" w:type="dxa"/>
            <w:vMerge w:val="restart"/>
            <w:tcBorders>
              <w:top w:val="nil"/>
            </w:tcBorders>
          </w:tcPr>
          <w:p w:rsidR="00EA1003" w:rsidRPr="00EE6D4C" w:rsidRDefault="00EA1003" w:rsidP="00EA1003">
            <w:pPr>
              <w:rPr>
                <w:sz w:val="16"/>
                <w:szCs w:val="16"/>
              </w:rPr>
            </w:pPr>
            <w:r w:rsidRPr="00EE6D4C">
              <w:rPr>
                <w:rFonts w:hint="eastAsia"/>
                <w:sz w:val="16"/>
                <w:szCs w:val="16"/>
              </w:rPr>
              <w:t>市虐待防止条例第</w:t>
            </w:r>
            <w:r w:rsidR="006A3138">
              <w:rPr>
                <w:rFonts w:hint="eastAsia"/>
                <w:sz w:val="16"/>
                <w:szCs w:val="16"/>
              </w:rPr>
              <w:t>6</w:t>
            </w:r>
            <w:r w:rsidRPr="00EE6D4C">
              <w:rPr>
                <w:sz w:val="16"/>
                <w:szCs w:val="16"/>
              </w:rPr>
              <w:t>条第</w:t>
            </w:r>
            <w:r w:rsidR="006A3138">
              <w:rPr>
                <w:rFonts w:hint="eastAsia"/>
                <w:sz w:val="16"/>
                <w:szCs w:val="16"/>
              </w:rPr>
              <w:t>2</w:t>
            </w:r>
            <w:r w:rsidRPr="00EE6D4C">
              <w:rPr>
                <w:sz w:val="16"/>
                <w:szCs w:val="16"/>
              </w:rPr>
              <w:t>項</w:t>
            </w:r>
          </w:p>
          <w:p w:rsidR="00EA1003" w:rsidRPr="00EE6D4C" w:rsidRDefault="00EA1003" w:rsidP="00EA1003">
            <w:pPr>
              <w:rPr>
                <w:sz w:val="16"/>
                <w:szCs w:val="16"/>
              </w:rPr>
            </w:pPr>
            <w:r w:rsidRPr="00EE6D4C">
              <w:rPr>
                <w:rFonts w:hint="eastAsia"/>
                <w:sz w:val="16"/>
                <w:szCs w:val="16"/>
              </w:rPr>
              <w:t>高齢者虐待防止法第</w:t>
            </w:r>
            <w:r w:rsidR="006A3138">
              <w:rPr>
                <w:rFonts w:hint="eastAsia"/>
                <w:sz w:val="16"/>
                <w:szCs w:val="16"/>
              </w:rPr>
              <w:t>2</w:t>
            </w:r>
            <w:r w:rsidRPr="00EE6D4C">
              <w:rPr>
                <w:sz w:val="16"/>
                <w:szCs w:val="16"/>
              </w:rPr>
              <w:t>条</w:t>
            </w:r>
          </w:p>
        </w:tc>
      </w:tr>
      <w:tr w:rsidR="00EA1003" w:rsidRPr="005B478C" w:rsidTr="00207CD8">
        <w:trPr>
          <w:trHeight w:val="233"/>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dotted" w:sz="4" w:space="0" w:color="auto"/>
              <w:bottom w:val="nil"/>
            </w:tcBorders>
          </w:tcPr>
          <w:p w:rsidR="00EA1003" w:rsidRPr="00814CA4" w:rsidRDefault="00EA1003" w:rsidP="00EA1003">
            <w:pPr>
              <w:ind w:left="206" w:hangingChars="100" w:hanging="206"/>
            </w:pPr>
            <w:r w:rsidRPr="00814CA4">
              <w:rPr>
                <w:rFonts w:hint="eastAsia"/>
              </w:rPr>
              <w:t>（高齢者虐待に該当する行為）</w:t>
            </w:r>
          </w:p>
        </w:tc>
        <w:tc>
          <w:tcPr>
            <w:tcW w:w="1134" w:type="dxa"/>
            <w:tcBorders>
              <w:top w:val="nil"/>
              <w:bottom w:val="nil"/>
            </w:tcBorders>
          </w:tcPr>
          <w:p w:rsidR="00EA1003" w:rsidRPr="00814CA4" w:rsidRDefault="00EA1003" w:rsidP="00EA1003">
            <w:pPr>
              <w:rPr>
                <w:sz w:val="20"/>
                <w:szCs w:val="20"/>
              </w:rPr>
            </w:pPr>
          </w:p>
        </w:tc>
        <w:tc>
          <w:tcPr>
            <w:tcW w:w="1276" w:type="dxa"/>
            <w:vMerge/>
          </w:tcPr>
          <w:p w:rsidR="00EA1003" w:rsidRPr="00814CA4" w:rsidRDefault="00EA1003" w:rsidP="00EA1003">
            <w:pPr>
              <w:rPr>
                <w:sz w:val="18"/>
                <w:szCs w:val="18"/>
              </w:rPr>
            </w:pPr>
          </w:p>
        </w:tc>
      </w:tr>
      <w:tr w:rsidR="00EA1003" w:rsidRPr="005B478C" w:rsidTr="00207CD8">
        <w:trPr>
          <w:trHeight w:val="504"/>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nil"/>
              <w:bottom w:val="nil"/>
            </w:tcBorders>
          </w:tcPr>
          <w:p w:rsidR="00EA1003" w:rsidRPr="00814CA4" w:rsidRDefault="00EA1003" w:rsidP="00EA1003">
            <w:pPr>
              <w:ind w:left="206" w:hangingChars="100" w:hanging="206"/>
            </w:pPr>
            <w:r w:rsidRPr="00814CA4">
              <w:rPr>
                <w:rFonts w:hint="eastAsia"/>
              </w:rPr>
              <w:t>①　利用者の身体に外傷が生じ、又は生じるおそれのある暴行を加えること。</w:t>
            </w:r>
          </w:p>
        </w:tc>
        <w:tc>
          <w:tcPr>
            <w:tcW w:w="1134" w:type="dxa"/>
            <w:tcBorders>
              <w:top w:val="nil"/>
              <w:bottom w:val="nil"/>
            </w:tcBorders>
          </w:tcPr>
          <w:p w:rsidR="00EA1003" w:rsidRPr="00814CA4" w:rsidRDefault="00EA1003" w:rsidP="00EA1003">
            <w:pPr>
              <w:rPr>
                <w:sz w:val="20"/>
                <w:szCs w:val="20"/>
              </w:rPr>
            </w:pPr>
          </w:p>
        </w:tc>
        <w:tc>
          <w:tcPr>
            <w:tcW w:w="1276" w:type="dxa"/>
            <w:vMerge/>
            <w:tcBorders>
              <w:bottom w:val="nil"/>
            </w:tcBorders>
          </w:tcPr>
          <w:p w:rsidR="00EA1003" w:rsidRPr="00814CA4" w:rsidRDefault="00EA1003" w:rsidP="00EA1003">
            <w:pPr>
              <w:rPr>
                <w:sz w:val="18"/>
                <w:szCs w:val="18"/>
              </w:rPr>
            </w:pPr>
          </w:p>
        </w:tc>
      </w:tr>
      <w:tr w:rsidR="00EA1003" w:rsidRPr="005B478C" w:rsidTr="00207CD8">
        <w:trPr>
          <w:trHeight w:val="504"/>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nil"/>
              <w:bottom w:val="nil"/>
            </w:tcBorders>
          </w:tcPr>
          <w:p w:rsidR="00EA1003" w:rsidRPr="00814CA4" w:rsidRDefault="00EA1003" w:rsidP="00EA1003">
            <w:pPr>
              <w:ind w:left="206" w:hangingChars="100" w:hanging="206"/>
            </w:pPr>
            <w:r w:rsidRPr="00814CA4">
              <w:rPr>
                <w:rFonts w:hint="eastAsia"/>
              </w:rPr>
              <w:t>②　利用者を衰弱させるような著しい減食又は長時間の放置その他の利用者を養護すべき職務上の義務を著しく怠ること。</w:t>
            </w:r>
          </w:p>
        </w:tc>
        <w:tc>
          <w:tcPr>
            <w:tcW w:w="1134" w:type="dxa"/>
            <w:tcBorders>
              <w:top w:val="nil"/>
              <w:bottom w:val="nil"/>
            </w:tcBorders>
          </w:tcPr>
          <w:p w:rsidR="00EA1003" w:rsidRPr="00814CA4" w:rsidRDefault="00EA1003" w:rsidP="00EA1003">
            <w:pPr>
              <w:rPr>
                <w:sz w:val="20"/>
                <w:szCs w:val="20"/>
              </w:rPr>
            </w:pPr>
          </w:p>
        </w:tc>
        <w:tc>
          <w:tcPr>
            <w:tcW w:w="1276" w:type="dxa"/>
            <w:tcBorders>
              <w:top w:val="nil"/>
              <w:bottom w:val="nil"/>
            </w:tcBorders>
          </w:tcPr>
          <w:p w:rsidR="00EA1003" w:rsidRPr="00814CA4" w:rsidRDefault="00EA1003" w:rsidP="00EA1003">
            <w:pPr>
              <w:rPr>
                <w:sz w:val="18"/>
                <w:szCs w:val="18"/>
              </w:rPr>
            </w:pPr>
          </w:p>
        </w:tc>
      </w:tr>
      <w:tr w:rsidR="00EA1003" w:rsidRPr="005B478C" w:rsidTr="00207CD8">
        <w:trPr>
          <w:trHeight w:val="504"/>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nil"/>
              <w:bottom w:val="nil"/>
            </w:tcBorders>
          </w:tcPr>
          <w:p w:rsidR="00EA1003" w:rsidRPr="00814CA4" w:rsidRDefault="00EA1003" w:rsidP="00EA1003">
            <w:pPr>
              <w:ind w:left="206" w:hangingChars="100" w:hanging="206"/>
            </w:pPr>
            <w:r w:rsidRPr="00814CA4">
              <w:rPr>
                <w:rFonts w:hint="eastAsia"/>
              </w:rPr>
              <w:t>③　利用者に対する著しい暴言又は著しく拒絶的な対応その他の利用者に著しい心理的外傷を与える言動を行うこと。</w:t>
            </w:r>
          </w:p>
        </w:tc>
        <w:tc>
          <w:tcPr>
            <w:tcW w:w="1134" w:type="dxa"/>
            <w:tcBorders>
              <w:top w:val="nil"/>
              <w:bottom w:val="nil"/>
            </w:tcBorders>
          </w:tcPr>
          <w:p w:rsidR="00EA1003" w:rsidRPr="00814CA4" w:rsidRDefault="00EA1003" w:rsidP="00EA1003">
            <w:pPr>
              <w:rPr>
                <w:sz w:val="20"/>
                <w:szCs w:val="20"/>
              </w:rPr>
            </w:pPr>
          </w:p>
        </w:tc>
        <w:tc>
          <w:tcPr>
            <w:tcW w:w="1276" w:type="dxa"/>
            <w:tcBorders>
              <w:top w:val="nil"/>
              <w:bottom w:val="nil"/>
            </w:tcBorders>
          </w:tcPr>
          <w:p w:rsidR="00EA1003" w:rsidRPr="00814CA4" w:rsidRDefault="00EA1003" w:rsidP="00EA1003">
            <w:pPr>
              <w:rPr>
                <w:sz w:val="18"/>
                <w:szCs w:val="18"/>
              </w:rPr>
            </w:pPr>
          </w:p>
        </w:tc>
      </w:tr>
      <w:tr w:rsidR="00EA1003" w:rsidRPr="005B478C" w:rsidTr="005D20F0">
        <w:trPr>
          <w:trHeight w:val="504"/>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nil"/>
              <w:bottom w:val="nil"/>
            </w:tcBorders>
          </w:tcPr>
          <w:p w:rsidR="00EA1003" w:rsidRPr="00814CA4" w:rsidRDefault="00EA1003" w:rsidP="00EA1003">
            <w:pPr>
              <w:ind w:left="206" w:hangingChars="100" w:hanging="206"/>
            </w:pPr>
            <w:r w:rsidRPr="00814CA4">
              <w:rPr>
                <w:rFonts w:hint="eastAsia"/>
              </w:rPr>
              <w:t>④　利用者にわいせつな行為をすること又は利用者をしてわいせつな行為をさせること。</w:t>
            </w:r>
          </w:p>
        </w:tc>
        <w:tc>
          <w:tcPr>
            <w:tcW w:w="1134" w:type="dxa"/>
            <w:tcBorders>
              <w:top w:val="nil"/>
              <w:bottom w:val="nil"/>
            </w:tcBorders>
          </w:tcPr>
          <w:p w:rsidR="00EA1003" w:rsidRPr="00814CA4" w:rsidRDefault="00EA1003" w:rsidP="00EA1003">
            <w:pPr>
              <w:rPr>
                <w:sz w:val="20"/>
                <w:szCs w:val="20"/>
              </w:rPr>
            </w:pPr>
          </w:p>
        </w:tc>
        <w:tc>
          <w:tcPr>
            <w:tcW w:w="1276" w:type="dxa"/>
            <w:tcBorders>
              <w:top w:val="nil"/>
              <w:bottom w:val="nil"/>
            </w:tcBorders>
          </w:tcPr>
          <w:p w:rsidR="00EA1003" w:rsidRPr="00814CA4" w:rsidRDefault="00EA1003" w:rsidP="00EA1003">
            <w:pPr>
              <w:rPr>
                <w:sz w:val="18"/>
                <w:szCs w:val="18"/>
              </w:rPr>
            </w:pPr>
          </w:p>
        </w:tc>
      </w:tr>
      <w:tr w:rsidR="00EA1003" w:rsidRPr="005B478C" w:rsidTr="005D20F0">
        <w:trPr>
          <w:trHeight w:val="504"/>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nil"/>
              <w:bottom w:val="single" w:sz="4" w:space="0" w:color="auto"/>
            </w:tcBorders>
          </w:tcPr>
          <w:p w:rsidR="00EA1003" w:rsidRPr="00814CA4" w:rsidRDefault="00EA1003" w:rsidP="00EA1003">
            <w:pPr>
              <w:ind w:left="206" w:hangingChars="100" w:hanging="206"/>
            </w:pPr>
            <w:r w:rsidRPr="00814CA4">
              <w:rPr>
                <w:rFonts w:hint="eastAsia"/>
              </w:rPr>
              <w:t>⑤　利用者の財産を不当に処分することその他当該利用者から不当に財産上の利益を得ること。</w:t>
            </w:r>
          </w:p>
        </w:tc>
        <w:tc>
          <w:tcPr>
            <w:tcW w:w="1134" w:type="dxa"/>
            <w:tcBorders>
              <w:top w:val="nil"/>
              <w:bottom w:val="single" w:sz="4" w:space="0" w:color="auto"/>
            </w:tcBorders>
          </w:tcPr>
          <w:p w:rsidR="00EA1003" w:rsidRPr="00814CA4" w:rsidRDefault="00EA1003" w:rsidP="00EA1003">
            <w:pPr>
              <w:rPr>
                <w:sz w:val="20"/>
                <w:szCs w:val="20"/>
              </w:rPr>
            </w:pPr>
          </w:p>
        </w:tc>
        <w:tc>
          <w:tcPr>
            <w:tcW w:w="1276" w:type="dxa"/>
            <w:tcBorders>
              <w:top w:val="nil"/>
              <w:bottom w:val="single" w:sz="4" w:space="0" w:color="auto"/>
            </w:tcBorders>
          </w:tcPr>
          <w:p w:rsidR="00EA1003" w:rsidRPr="00814CA4" w:rsidRDefault="00EA1003" w:rsidP="00EA1003">
            <w:pPr>
              <w:rPr>
                <w:sz w:val="18"/>
                <w:szCs w:val="18"/>
              </w:rPr>
            </w:pPr>
          </w:p>
        </w:tc>
      </w:tr>
      <w:tr w:rsidR="00EA1003" w:rsidRPr="005B478C" w:rsidTr="00207CD8">
        <w:trPr>
          <w:trHeight w:val="504"/>
        </w:trPr>
        <w:tc>
          <w:tcPr>
            <w:tcW w:w="1271" w:type="dxa"/>
            <w:tcBorders>
              <w:top w:val="nil"/>
              <w:bottom w:val="nil"/>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dotted" w:sz="4" w:space="0" w:color="auto"/>
              <w:bottom w:val="single" w:sz="4" w:space="0" w:color="auto"/>
            </w:tcBorders>
          </w:tcPr>
          <w:p w:rsidR="00EA1003" w:rsidRPr="00814CA4" w:rsidRDefault="00EA1003" w:rsidP="00EA1003">
            <w:pPr>
              <w:ind w:left="309" w:hangingChars="150" w:hanging="309"/>
              <w:rPr>
                <w:rFonts w:ascii="ＭＳ ゴシック" w:eastAsia="ＭＳ ゴシック" w:hAnsi="ＭＳ ゴシック"/>
                <w:b/>
              </w:rPr>
            </w:pPr>
            <w:r>
              <w:rPr>
                <w:rFonts w:ascii="ＭＳ ゴシック" w:eastAsia="ＭＳ ゴシック" w:hAnsi="ＭＳ ゴシック" w:hint="eastAsia"/>
              </w:rPr>
              <w:t>(3</w:t>
            </w:r>
            <w:r w:rsidRPr="00814CA4">
              <w:rPr>
                <w:rFonts w:ascii="ＭＳ ゴシック" w:eastAsia="ＭＳ ゴシック" w:hAnsi="ＭＳ ゴシック" w:hint="eastAsia"/>
              </w:rPr>
              <w:t>)</w:t>
            </w:r>
            <w:r w:rsidRPr="00814CA4">
              <w:rPr>
                <w:rFonts w:ascii="ＭＳ ゴシック" w:eastAsia="ＭＳ ゴシック" w:hAnsi="ＭＳ ゴシック" w:hint="eastAsia"/>
                <w:b/>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nil"/>
              <w:bottom w:val="single" w:sz="4" w:space="0" w:color="auto"/>
            </w:tcBorders>
          </w:tcPr>
          <w:p w:rsidR="00EA1003" w:rsidRPr="00814CA4" w:rsidRDefault="005E3C20" w:rsidP="00EA1003">
            <w:pPr>
              <w:rPr>
                <w:sz w:val="20"/>
                <w:szCs w:val="20"/>
              </w:rPr>
            </w:pPr>
            <w:sdt>
              <w:sdtPr>
                <w:rPr>
                  <w:sz w:val="20"/>
                  <w:szCs w:val="20"/>
                </w:rPr>
                <w:id w:val="1551879197"/>
                <w14:checkbox>
                  <w14:checked w14:val="0"/>
                  <w14:checkedState w14:val="2612" w14:font="ＭＳ ゴシック"/>
                  <w14:uncheckedState w14:val="2610" w14:font="ＭＳ ゴシック"/>
                </w14:checkbox>
              </w:sdtPr>
              <w:sdtEndPr/>
              <w:sdtContent>
                <w:r w:rsidR="00EA1003" w:rsidRPr="00814CA4">
                  <w:rPr>
                    <w:rFonts w:ascii="ＭＳ ゴシック" w:eastAsia="ＭＳ ゴシック" w:hAnsi="ＭＳ ゴシック" w:hint="eastAsia"/>
                    <w:sz w:val="20"/>
                    <w:szCs w:val="20"/>
                  </w:rPr>
                  <w:t>☐</w:t>
                </w:r>
              </w:sdtContent>
            </w:sdt>
            <w:r w:rsidR="00EA1003" w:rsidRPr="00814CA4">
              <w:rPr>
                <w:rFonts w:hint="eastAsia"/>
                <w:sz w:val="20"/>
                <w:szCs w:val="20"/>
              </w:rPr>
              <w:t>いる</w:t>
            </w:r>
          </w:p>
          <w:p w:rsidR="00EA1003" w:rsidRPr="00814CA4" w:rsidRDefault="005E3C20" w:rsidP="00EA1003">
            <w:pPr>
              <w:rPr>
                <w:sz w:val="20"/>
                <w:szCs w:val="20"/>
              </w:rPr>
            </w:pPr>
            <w:sdt>
              <w:sdtPr>
                <w:rPr>
                  <w:sz w:val="20"/>
                  <w:szCs w:val="20"/>
                </w:rPr>
                <w:id w:val="-456566234"/>
                <w14:checkbox>
                  <w14:checked w14:val="0"/>
                  <w14:checkedState w14:val="2612" w14:font="ＭＳ ゴシック"/>
                  <w14:uncheckedState w14:val="2610" w14:font="ＭＳ ゴシック"/>
                </w14:checkbox>
              </w:sdtPr>
              <w:sdtEndPr/>
              <w:sdtContent>
                <w:r w:rsidR="00EA1003" w:rsidRPr="00814CA4">
                  <w:rPr>
                    <w:rFonts w:ascii="ＭＳ ゴシック" w:eastAsia="ＭＳ ゴシック" w:hAnsi="ＭＳ ゴシック" w:hint="eastAsia"/>
                    <w:sz w:val="20"/>
                    <w:szCs w:val="20"/>
                  </w:rPr>
                  <w:t>☐</w:t>
                </w:r>
              </w:sdtContent>
            </w:sdt>
            <w:r w:rsidR="00EA1003" w:rsidRPr="00814CA4">
              <w:rPr>
                <w:rFonts w:hint="eastAsia"/>
                <w:sz w:val="20"/>
                <w:szCs w:val="20"/>
              </w:rPr>
              <w:t>いない</w:t>
            </w:r>
          </w:p>
        </w:tc>
        <w:tc>
          <w:tcPr>
            <w:tcW w:w="1276" w:type="dxa"/>
            <w:vMerge w:val="restart"/>
            <w:tcBorders>
              <w:top w:val="nil"/>
            </w:tcBorders>
          </w:tcPr>
          <w:p w:rsidR="00EA1003" w:rsidRPr="00EE6D4C" w:rsidRDefault="00EA1003" w:rsidP="00EA1003">
            <w:pPr>
              <w:rPr>
                <w:sz w:val="16"/>
                <w:szCs w:val="16"/>
              </w:rPr>
            </w:pPr>
            <w:r w:rsidRPr="00EE6D4C">
              <w:rPr>
                <w:rFonts w:hint="eastAsia"/>
                <w:sz w:val="16"/>
                <w:szCs w:val="16"/>
              </w:rPr>
              <w:t>市虐待防止条例第</w:t>
            </w:r>
            <w:r w:rsidR="006A3138">
              <w:rPr>
                <w:rFonts w:hint="eastAsia"/>
                <w:sz w:val="16"/>
                <w:szCs w:val="16"/>
              </w:rPr>
              <w:t>6</w:t>
            </w:r>
            <w:r w:rsidRPr="00EE6D4C">
              <w:rPr>
                <w:sz w:val="16"/>
                <w:szCs w:val="16"/>
              </w:rPr>
              <w:t>条第</w:t>
            </w:r>
            <w:r w:rsidR="006A3138">
              <w:rPr>
                <w:rFonts w:hint="eastAsia"/>
                <w:sz w:val="16"/>
                <w:szCs w:val="16"/>
              </w:rPr>
              <w:t>1</w:t>
            </w:r>
            <w:r w:rsidRPr="00EE6D4C">
              <w:rPr>
                <w:sz w:val="16"/>
                <w:szCs w:val="16"/>
              </w:rPr>
              <w:t>項</w:t>
            </w:r>
            <w:r>
              <w:rPr>
                <w:rFonts w:hint="eastAsia"/>
                <w:sz w:val="16"/>
                <w:szCs w:val="16"/>
              </w:rPr>
              <w:t>､</w:t>
            </w:r>
            <w:r w:rsidRPr="00EE6D4C">
              <w:rPr>
                <w:rFonts w:hint="eastAsia"/>
                <w:sz w:val="16"/>
                <w:szCs w:val="16"/>
              </w:rPr>
              <w:t>市虐待防止条例第</w:t>
            </w:r>
            <w:r w:rsidR="006A3138">
              <w:rPr>
                <w:rFonts w:hint="eastAsia"/>
                <w:sz w:val="16"/>
                <w:szCs w:val="16"/>
              </w:rPr>
              <w:t>8</w:t>
            </w:r>
            <w:r w:rsidRPr="00EE6D4C">
              <w:rPr>
                <w:sz w:val="16"/>
                <w:szCs w:val="16"/>
              </w:rPr>
              <w:t>条</w:t>
            </w:r>
          </w:p>
          <w:p w:rsidR="00EA1003" w:rsidRPr="00EE6D4C" w:rsidRDefault="00EA1003" w:rsidP="00EA1003">
            <w:pPr>
              <w:rPr>
                <w:sz w:val="16"/>
                <w:szCs w:val="16"/>
              </w:rPr>
            </w:pPr>
            <w:r w:rsidRPr="00EE6D4C">
              <w:rPr>
                <w:rFonts w:hint="eastAsia"/>
                <w:sz w:val="16"/>
                <w:szCs w:val="16"/>
              </w:rPr>
              <w:t>高齢者虐待防止法第</w:t>
            </w:r>
            <w:r w:rsidRPr="00EE6D4C">
              <w:rPr>
                <w:sz w:val="16"/>
                <w:szCs w:val="16"/>
              </w:rPr>
              <w:t>21</w:t>
            </w:r>
            <w:r w:rsidRPr="00EE6D4C">
              <w:rPr>
                <w:sz w:val="16"/>
                <w:szCs w:val="16"/>
              </w:rPr>
              <w:t>条</w:t>
            </w:r>
          </w:p>
        </w:tc>
      </w:tr>
      <w:tr w:rsidR="00EA1003" w:rsidRPr="005B478C" w:rsidTr="00F055E7">
        <w:trPr>
          <w:trHeight w:val="504"/>
        </w:trPr>
        <w:tc>
          <w:tcPr>
            <w:tcW w:w="1271" w:type="dxa"/>
            <w:tcBorders>
              <w:top w:val="nil"/>
              <w:bottom w:val="single" w:sz="4" w:space="0" w:color="auto"/>
            </w:tcBorders>
          </w:tcPr>
          <w:p w:rsidR="00EA1003" w:rsidRPr="008660B8" w:rsidRDefault="00EA1003" w:rsidP="00EA1003">
            <w:pPr>
              <w:autoSpaceDE w:val="0"/>
              <w:autoSpaceDN w:val="0"/>
              <w:rPr>
                <w:rFonts w:ascii="ＭＳ 明朝" w:hAnsi="ＭＳ 明朝"/>
                <w:color w:val="FF0000"/>
              </w:rPr>
            </w:pPr>
          </w:p>
        </w:tc>
        <w:tc>
          <w:tcPr>
            <w:tcW w:w="6520" w:type="dxa"/>
            <w:gridSpan w:val="6"/>
            <w:tcBorders>
              <w:top w:val="dotted" w:sz="4" w:space="0" w:color="auto"/>
              <w:bottom w:val="single" w:sz="4" w:space="0" w:color="auto"/>
            </w:tcBorders>
          </w:tcPr>
          <w:p w:rsidR="00EA1003" w:rsidRPr="00814CA4" w:rsidRDefault="00EA1003" w:rsidP="00EA1003">
            <w:pPr>
              <w:ind w:left="309" w:hangingChars="150" w:hanging="309"/>
              <w:rPr>
                <w:rFonts w:ascii="ＭＳ ゴシック" w:eastAsia="ＭＳ ゴシック" w:hAnsi="ＭＳ ゴシック"/>
                <w:b/>
              </w:rPr>
            </w:pPr>
            <w:r>
              <w:rPr>
                <w:rFonts w:ascii="ＭＳ ゴシック" w:eastAsia="ＭＳ ゴシック" w:hAnsi="ＭＳ ゴシック" w:hint="eastAsia"/>
              </w:rPr>
              <w:t>(4</w:t>
            </w:r>
            <w:r w:rsidRPr="00814CA4">
              <w:rPr>
                <w:rFonts w:ascii="ＭＳ ゴシック" w:eastAsia="ＭＳ ゴシック" w:hAnsi="ＭＳ ゴシック" w:hint="eastAsia"/>
              </w:rPr>
              <w:t>)</w:t>
            </w:r>
            <w:r w:rsidRPr="00814CA4">
              <w:rPr>
                <w:rFonts w:ascii="ＭＳ ゴシック" w:eastAsia="ＭＳ ゴシック" w:hAnsi="ＭＳ ゴシック" w:hint="eastAsia"/>
                <w:b/>
              </w:rPr>
              <w:t xml:space="preserve">　 高齢者虐待を受けたと思われる利用者を発見した場合、速やかに、市に通報していますか。</w:t>
            </w:r>
          </w:p>
        </w:tc>
        <w:tc>
          <w:tcPr>
            <w:tcW w:w="1134" w:type="dxa"/>
            <w:tcBorders>
              <w:top w:val="nil"/>
              <w:bottom w:val="single" w:sz="4" w:space="0" w:color="auto"/>
            </w:tcBorders>
          </w:tcPr>
          <w:p w:rsidR="00EA1003" w:rsidRPr="00814CA4" w:rsidRDefault="005E3C20" w:rsidP="00EA1003">
            <w:pPr>
              <w:rPr>
                <w:sz w:val="20"/>
                <w:szCs w:val="20"/>
              </w:rPr>
            </w:pPr>
            <w:sdt>
              <w:sdtPr>
                <w:rPr>
                  <w:sz w:val="20"/>
                  <w:szCs w:val="20"/>
                </w:rPr>
                <w:id w:val="1730334194"/>
                <w14:checkbox>
                  <w14:checked w14:val="0"/>
                  <w14:checkedState w14:val="2612" w14:font="ＭＳ ゴシック"/>
                  <w14:uncheckedState w14:val="2610" w14:font="ＭＳ ゴシック"/>
                </w14:checkbox>
              </w:sdtPr>
              <w:sdtEndPr/>
              <w:sdtContent>
                <w:r w:rsidR="00EA1003" w:rsidRPr="00814CA4">
                  <w:rPr>
                    <w:rFonts w:ascii="ＭＳ ゴシック" w:eastAsia="ＭＳ ゴシック" w:hAnsi="ＭＳ ゴシック" w:hint="eastAsia"/>
                    <w:sz w:val="20"/>
                    <w:szCs w:val="20"/>
                  </w:rPr>
                  <w:t>☐</w:t>
                </w:r>
              </w:sdtContent>
            </w:sdt>
            <w:r w:rsidR="00EA1003" w:rsidRPr="00814CA4">
              <w:rPr>
                <w:rFonts w:hint="eastAsia"/>
                <w:sz w:val="20"/>
                <w:szCs w:val="20"/>
              </w:rPr>
              <w:t>いる</w:t>
            </w:r>
          </w:p>
          <w:p w:rsidR="00EA1003" w:rsidRPr="00814CA4" w:rsidRDefault="005E3C20" w:rsidP="00EA1003">
            <w:pPr>
              <w:rPr>
                <w:sz w:val="20"/>
                <w:szCs w:val="20"/>
              </w:rPr>
            </w:pPr>
            <w:sdt>
              <w:sdtPr>
                <w:rPr>
                  <w:sz w:val="20"/>
                  <w:szCs w:val="20"/>
                </w:rPr>
                <w:id w:val="800889032"/>
                <w14:checkbox>
                  <w14:checked w14:val="0"/>
                  <w14:checkedState w14:val="2612" w14:font="ＭＳ ゴシック"/>
                  <w14:uncheckedState w14:val="2610" w14:font="ＭＳ ゴシック"/>
                </w14:checkbox>
              </w:sdtPr>
              <w:sdtEndPr/>
              <w:sdtContent>
                <w:r w:rsidR="00EA1003" w:rsidRPr="00814CA4">
                  <w:rPr>
                    <w:rFonts w:ascii="ＭＳ ゴシック" w:eastAsia="ＭＳ ゴシック" w:hAnsi="ＭＳ ゴシック" w:hint="eastAsia"/>
                    <w:sz w:val="20"/>
                    <w:szCs w:val="20"/>
                  </w:rPr>
                  <w:t>☐</w:t>
                </w:r>
              </w:sdtContent>
            </w:sdt>
            <w:r w:rsidR="00EA1003" w:rsidRPr="00814CA4">
              <w:rPr>
                <w:rFonts w:hint="eastAsia"/>
                <w:sz w:val="20"/>
                <w:szCs w:val="20"/>
              </w:rPr>
              <w:t>いない</w:t>
            </w:r>
          </w:p>
        </w:tc>
        <w:tc>
          <w:tcPr>
            <w:tcW w:w="1276" w:type="dxa"/>
            <w:vMerge/>
            <w:tcBorders>
              <w:bottom w:val="single" w:sz="4" w:space="0" w:color="auto"/>
            </w:tcBorders>
          </w:tcPr>
          <w:p w:rsidR="00EA1003" w:rsidRPr="00EE6D4C" w:rsidRDefault="00EA1003" w:rsidP="00EA1003">
            <w:pPr>
              <w:rPr>
                <w:sz w:val="16"/>
                <w:szCs w:val="16"/>
              </w:rPr>
            </w:pPr>
          </w:p>
        </w:tc>
      </w:tr>
      <w:tr w:rsidR="00EA1003" w:rsidRPr="00D2414A" w:rsidTr="00F055E7">
        <w:trPr>
          <w:trHeight w:val="70"/>
        </w:trPr>
        <w:tc>
          <w:tcPr>
            <w:tcW w:w="1271" w:type="dxa"/>
            <w:tcBorders>
              <w:bottom w:val="nil"/>
            </w:tcBorders>
          </w:tcPr>
          <w:p w:rsidR="00EA1003" w:rsidRPr="00D2414A" w:rsidRDefault="00EA1003" w:rsidP="00EA1003">
            <w:pPr>
              <w:autoSpaceDE w:val="0"/>
              <w:autoSpaceDN w:val="0"/>
              <w:rPr>
                <w:rFonts w:ascii="ＭＳ 明朝" w:hAnsi="ＭＳ 明朝"/>
              </w:rPr>
            </w:pPr>
            <w:r w:rsidRPr="00D2414A">
              <w:rPr>
                <w:rFonts w:ascii="ＭＳ 明朝" w:hAnsi="ＭＳ 明朝" w:hint="eastAsia"/>
              </w:rPr>
              <w:t>３</w:t>
            </w:r>
            <w:r>
              <w:rPr>
                <w:rFonts w:ascii="ＭＳ 明朝" w:hAnsi="ＭＳ 明朝" w:hint="eastAsia"/>
              </w:rPr>
              <w:t>５</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会計の区分</w:t>
            </w:r>
          </w:p>
        </w:tc>
        <w:tc>
          <w:tcPr>
            <w:tcW w:w="6520" w:type="dxa"/>
            <w:gridSpan w:val="6"/>
            <w:tcBorders>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sidRPr="00B51962">
              <w:rPr>
                <w:rFonts w:ascii="ＭＳ ゴシック" w:eastAsia="ＭＳ ゴシック" w:hAnsi="ＭＳ ゴシック" w:hint="eastAsia"/>
              </w:rPr>
              <w:t>(1)</w:t>
            </w:r>
            <w:r w:rsidRPr="00E42ED5">
              <w:rPr>
                <w:rFonts w:ascii="ＭＳ ゴシック" w:eastAsia="ＭＳ ゴシック" w:hAnsi="ＭＳ ゴシック" w:hint="eastAsia"/>
                <w:b/>
              </w:rPr>
              <w:t xml:space="preserve">　事業所ごとに経理を区分するとともに、指定認知症対応型通所介護の事業の会計とその他の事業の会計を区分していますか。</w:t>
            </w:r>
          </w:p>
        </w:tc>
        <w:tc>
          <w:tcPr>
            <w:tcW w:w="1134" w:type="dxa"/>
            <w:tcBorders>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98208114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4857317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Pr>
          <w:p w:rsidR="00EA1003" w:rsidRPr="00C71C78" w:rsidRDefault="00EA1003" w:rsidP="00EA1003">
            <w:pPr>
              <w:autoSpaceDE w:val="0"/>
              <w:autoSpaceDN w:val="0"/>
              <w:jc w:val="left"/>
              <w:rPr>
                <w:rFonts w:ascii="ＭＳ 明朝" w:hAnsi="ＭＳ 明朝"/>
                <w:sz w:val="16"/>
                <w:szCs w:val="16"/>
              </w:rPr>
            </w:pPr>
            <w:r w:rsidRPr="00C71C78">
              <w:rPr>
                <w:rFonts w:ascii="ＭＳ 明朝" w:hAnsi="ＭＳ 明朝" w:hint="eastAsia"/>
                <w:sz w:val="16"/>
                <w:szCs w:val="16"/>
              </w:rPr>
              <w:t>条例第80条</w:t>
            </w:r>
          </w:p>
          <w:p w:rsidR="00EA1003" w:rsidRPr="00C71C78" w:rsidRDefault="00EA1003" w:rsidP="00EA1003">
            <w:pPr>
              <w:autoSpaceDE w:val="0"/>
              <w:autoSpaceDN w:val="0"/>
              <w:jc w:val="left"/>
              <w:rPr>
                <w:rFonts w:ascii="ＭＳ 明朝" w:hAnsi="ＭＳ 明朝"/>
                <w:sz w:val="16"/>
                <w:szCs w:val="16"/>
              </w:rPr>
            </w:pPr>
            <w:r w:rsidRPr="00C71C78">
              <w:rPr>
                <w:rFonts w:ascii="ＭＳ 明朝" w:hAnsi="ＭＳ 明朝" w:hint="eastAsia"/>
                <w:sz w:val="16"/>
                <w:szCs w:val="16"/>
              </w:rPr>
              <w:t>(準用第41条）</w:t>
            </w:r>
          </w:p>
          <w:p w:rsidR="00EA1003" w:rsidRPr="00C71C78" w:rsidRDefault="00EA1003" w:rsidP="00EA1003">
            <w:pPr>
              <w:autoSpaceDE w:val="0"/>
              <w:autoSpaceDN w:val="0"/>
              <w:jc w:val="left"/>
              <w:rPr>
                <w:rFonts w:ascii="ＭＳ 明朝" w:hAnsi="ＭＳ 明朝"/>
                <w:sz w:val="16"/>
                <w:szCs w:val="16"/>
              </w:rPr>
            </w:pPr>
            <w:r w:rsidRPr="00C71C78">
              <w:rPr>
                <w:rFonts w:ascii="ＭＳ 明朝" w:hAnsi="ＭＳ 明朝" w:hint="eastAsia"/>
                <w:sz w:val="16"/>
                <w:szCs w:val="16"/>
              </w:rPr>
              <w:t>予防条例第38条平18-0331004</w:t>
            </w:r>
          </w:p>
          <w:p w:rsidR="00EA1003" w:rsidRPr="00C71C78" w:rsidRDefault="00EA1003" w:rsidP="00EA1003">
            <w:pPr>
              <w:autoSpaceDE w:val="0"/>
              <w:autoSpaceDN w:val="0"/>
              <w:ind w:rightChars="-50" w:right="-103"/>
              <w:jc w:val="left"/>
              <w:rPr>
                <w:rFonts w:ascii="ＭＳ 明朝" w:hAnsi="ＭＳ 明朝"/>
                <w:sz w:val="16"/>
                <w:szCs w:val="16"/>
              </w:rPr>
            </w:pPr>
            <w:r w:rsidRPr="00C71C78">
              <w:rPr>
                <w:rFonts w:ascii="ＭＳ 明朝" w:hAnsi="ＭＳ 明朝" w:hint="eastAsia"/>
                <w:sz w:val="16"/>
                <w:szCs w:val="16"/>
              </w:rPr>
              <w:t>準用第3の1の4</w:t>
            </w:r>
            <w:r w:rsidRPr="00C71C78">
              <w:rPr>
                <w:rFonts w:ascii="ＭＳ 明朝" w:hAnsi="ＭＳ 明朝" w:hint="eastAsia"/>
                <w:w w:val="66"/>
                <w:sz w:val="16"/>
                <w:szCs w:val="16"/>
              </w:rPr>
              <w:t>(32)</w:t>
            </w:r>
          </w:p>
        </w:tc>
      </w:tr>
      <w:tr w:rsidR="00EA1003" w:rsidRPr="00D2414A" w:rsidTr="00F055E7">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bottom w:val="dotted" w:sz="4" w:space="0" w:color="auto"/>
            </w:tcBorders>
          </w:tcPr>
          <w:p w:rsidR="00EA1003" w:rsidRPr="00E42ED5" w:rsidRDefault="00EA1003" w:rsidP="00EA1003">
            <w:pPr>
              <w:ind w:left="412" w:hangingChars="200" w:hanging="412"/>
              <w:rPr>
                <w:rFonts w:ascii="ＭＳ ゴシック" w:eastAsia="ＭＳ ゴシック" w:hAnsi="ＭＳ ゴシック"/>
                <w:b/>
              </w:rPr>
            </w:pPr>
            <w:r w:rsidRPr="00B51962">
              <w:rPr>
                <w:rFonts w:ascii="ＭＳ ゴシック" w:eastAsia="ＭＳ ゴシック" w:hAnsi="ＭＳ ゴシック" w:hint="eastAsia"/>
              </w:rPr>
              <w:t>(2)</w:t>
            </w:r>
            <w:r>
              <w:rPr>
                <w:rFonts w:ascii="ＭＳ ゴシック" w:eastAsia="ＭＳ ゴシック" w:hAnsi="ＭＳ ゴシック" w:hint="eastAsia"/>
                <w:b/>
              </w:rPr>
              <w:t xml:space="preserve">　</w:t>
            </w:r>
            <w:r w:rsidRPr="00E42ED5">
              <w:rPr>
                <w:rFonts w:ascii="ＭＳ ゴシック" w:eastAsia="ＭＳ ゴシック" w:hAnsi="ＭＳ ゴシック" w:hint="eastAsia"/>
                <w:b/>
              </w:rPr>
              <w:t>地域密着型通所介護事業と介護予防通所介護事業も区分が必要です。区分していますか。</w:t>
            </w:r>
          </w:p>
        </w:tc>
        <w:tc>
          <w:tcPr>
            <w:tcW w:w="1134" w:type="dxa"/>
            <w:tcBorders>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41069935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4786278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tcPr>
          <w:p w:rsidR="00EA1003" w:rsidRPr="00C71C78" w:rsidRDefault="00EA1003" w:rsidP="00EA1003">
            <w:pPr>
              <w:autoSpaceDE w:val="0"/>
              <w:autoSpaceDN w:val="0"/>
              <w:jc w:val="left"/>
              <w:rPr>
                <w:rFonts w:ascii="ＭＳ 明朝" w:hAnsi="ＭＳ 明朝"/>
                <w:sz w:val="16"/>
                <w:szCs w:val="16"/>
              </w:rPr>
            </w:pPr>
          </w:p>
        </w:tc>
      </w:tr>
      <w:tr w:rsidR="00EA1003" w:rsidRPr="00D2414A" w:rsidTr="00F055E7">
        <w:trPr>
          <w:trHeight w:val="549"/>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ind w:left="206" w:hangingChars="100" w:hanging="206"/>
              <w:rPr>
                <w:rFonts w:ascii="ＭＳ 明朝" w:hAnsi="ＭＳ 明朝"/>
              </w:rPr>
            </w:pPr>
            <w:r w:rsidRPr="00D2414A">
              <w:rPr>
                <w:rFonts w:ascii="ＭＳ 明朝" w:hAnsi="ＭＳ 明朝" w:hint="eastAsia"/>
              </w:rPr>
              <w:t>※　明確に区分することが困難な勘定科目については、合理的な按分方法によって算出しても構いません。</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tcPr>
          <w:p w:rsidR="00EA1003" w:rsidRPr="00D2414A" w:rsidRDefault="00EA1003" w:rsidP="00EA1003">
            <w:pPr>
              <w:autoSpaceDE w:val="0"/>
              <w:autoSpaceDN w:val="0"/>
              <w:jc w:val="left"/>
              <w:rPr>
                <w:rFonts w:ascii="ＭＳ 明朝" w:hAnsi="ＭＳ 明朝"/>
                <w:sz w:val="20"/>
                <w:szCs w:val="20"/>
              </w:rPr>
            </w:pPr>
          </w:p>
        </w:tc>
      </w:tr>
      <w:tr w:rsidR="00EA1003" w:rsidRPr="00D2414A" w:rsidTr="006A3138">
        <w:trPr>
          <w:trHeight w:val="410"/>
        </w:trPr>
        <w:tc>
          <w:tcPr>
            <w:tcW w:w="1271" w:type="dxa"/>
            <w:tcBorders>
              <w:top w:val="nil"/>
              <w:bottom w:val="single" w:sz="4" w:space="0" w:color="auto"/>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adjustRightInd w:val="0"/>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具体的な会計処理の方法については、次の通知に基づき適切に行ってください。</w:t>
            </w:r>
          </w:p>
          <w:p w:rsidR="00EA1003" w:rsidRPr="00D2414A" w:rsidRDefault="00EA1003" w:rsidP="00EA1003">
            <w:pPr>
              <w:adjustRightInd w:val="0"/>
              <w:ind w:left="412" w:hangingChars="200" w:hanging="412"/>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①</w:t>
            </w:r>
            <w:r w:rsidRPr="00D2414A">
              <w:rPr>
                <w:rFonts w:ascii="ＭＳ 明朝" w:hAnsi="ＭＳ 明朝"/>
              </w:rPr>
              <w:t xml:space="preserve">　「指定介護老人福祉施設等に係る会計処理等の取扱いについて」（平成</w:t>
            </w:r>
            <w:r>
              <w:rPr>
                <w:rFonts w:ascii="ＭＳ 明朝" w:hAnsi="ＭＳ 明朝" w:hint="eastAsia"/>
              </w:rPr>
              <w:t>12</w:t>
            </w:r>
            <w:r w:rsidRPr="00D2414A">
              <w:rPr>
                <w:rFonts w:ascii="ＭＳ 明朝" w:hAnsi="ＭＳ 明朝"/>
              </w:rPr>
              <w:t>年</w:t>
            </w:r>
            <w:r>
              <w:rPr>
                <w:rFonts w:ascii="ＭＳ 明朝" w:hAnsi="ＭＳ 明朝" w:hint="eastAsia"/>
              </w:rPr>
              <w:t>３</w:t>
            </w:r>
            <w:r w:rsidRPr="00D2414A">
              <w:rPr>
                <w:rFonts w:ascii="ＭＳ 明朝" w:hAnsi="ＭＳ 明朝"/>
              </w:rPr>
              <w:t>月</w:t>
            </w:r>
            <w:r>
              <w:rPr>
                <w:rFonts w:ascii="ＭＳ 明朝" w:hAnsi="ＭＳ 明朝" w:hint="eastAsia"/>
              </w:rPr>
              <w:t>10</w:t>
            </w:r>
            <w:r w:rsidRPr="00D2414A">
              <w:rPr>
                <w:rFonts w:ascii="ＭＳ 明朝" w:hAnsi="ＭＳ 明朝"/>
              </w:rPr>
              <w:t>日 老計第</w:t>
            </w:r>
            <w:r>
              <w:rPr>
                <w:rFonts w:ascii="ＭＳ 明朝" w:hAnsi="ＭＳ 明朝" w:hint="eastAsia"/>
              </w:rPr>
              <w:t>８</w:t>
            </w:r>
            <w:r w:rsidRPr="00D2414A">
              <w:rPr>
                <w:rFonts w:ascii="ＭＳ 明朝" w:hAnsi="ＭＳ 明朝"/>
              </w:rPr>
              <w:t>号）</w:t>
            </w:r>
          </w:p>
          <w:p w:rsidR="00EA1003" w:rsidRPr="00D2414A" w:rsidRDefault="00EA1003" w:rsidP="00EA1003">
            <w:pPr>
              <w:adjustRightInd w:val="0"/>
              <w:ind w:left="412" w:hangingChars="200" w:hanging="412"/>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②</w:t>
            </w:r>
            <w:r w:rsidRPr="00D2414A">
              <w:rPr>
                <w:rFonts w:ascii="ＭＳ 明朝" w:hAnsi="ＭＳ 明朝"/>
              </w:rPr>
              <w:t xml:space="preserve">　「介護保険の給付対象事業における会計の区分について」（平成</w:t>
            </w:r>
            <w:r>
              <w:rPr>
                <w:rFonts w:ascii="ＭＳ 明朝" w:hAnsi="ＭＳ 明朝" w:hint="eastAsia"/>
              </w:rPr>
              <w:t>13</w:t>
            </w:r>
            <w:r w:rsidRPr="00D2414A">
              <w:rPr>
                <w:rFonts w:ascii="ＭＳ 明朝" w:hAnsi="ＭＳ 明朝"/>
              </w:rPr>
              <w:t>年</w:t>
            </w:r>
            <w:r>
              <w:rPr>
                <w:rFonts w:ascii="ＭＳ 明朝" w:hAnsi="ＭＳ 明朝" w:hint="eastAsia"/>
              </w:rPr>
              <w:t>３</w:t>
            </w:r>
            <w:r w:rsidRPr="00D2414A">
              <w:rPr>
                <w:rFonts w:ascii="ＭＳ 明朝" w:hAnsi="ＭＳ 明朝"/>
              </w:rPr>
              <w:t>月</w:t>
            </w:r>
            <w:r>
              <w:rPr>
                <w:rFonts w:ascii="ＭＳ 明朝" w:hAnsi="ＭＳ 明朝" w:hint="eastAsia"/>
              </w:rPr>
              <w:t>28</w:t>
            </w:r>
            <w:r w:rsidRPr="00D2414A">
              <w:rPr>
                <w:rFonts w:ascii="ＭＳ 明朝" w:hAnsi="ＭＳ 明朝"/>
              </w:rPr>
              <w:t>日 老振発第</w:t>
            </w:r>
            <w:r>
              <w:rPr>
                <w:rFonts w:ascii="ＭＳ 明朝" w:hAnsi="ＭＳ 明朝" w:hint="eastAsia"/>
              </w:rPr>
              <w:t>18</w:t>
            </w:r>
            <w:r w:rsidRPr="00D2414A">
              <w:rPr>
                <w:rFonts w:ascii="ＭＳ 明朝" w:hAnsi="ＭＳ 明朝"/>
              </w:rPr>
              <w:t>号）</w:t>
            </w:r>
          </w:p>
          <w:p w:rsidR="00EA1003" w:rsidRPr="00D2414A" w:rsidRDefault="00EA1003" w:rsidP="00EA1003">
            <w:pPr>
              <w:ind w:left="412" w:hangingChars="200" w:hanging="412"/>
              <w:rPr>
                <w:rFonts w:ascii="ＭＳ 明朝" w:hAnsi="ＭＳ 明朝"/>
              </w:rPr>
            </w:pPr>
            <w:r w:rsidRPr="00D2414A">
              <w:rPr>
                <w:rFonts w:ascii="ＭＳ 明朝" w:hAnsi="ＭＳ 明朝" w:hint="eastAsia"/>
              </w:rPr>
              <w:t xml:space="preserve">　</w:t>
            </w:r>
            <w:r>
              <w:rPr>
                <w:rFonts w:ascii="ＭＳ 明朝" w:hAnsi="ＭＳ 明朝" w:hint="eastAsia"/>
              </w:rPr>
              <w:t>③</w:t>
            </w:r>
            <w:r w:rsidRPr="00D2414A">
              <w:rPr>
                <w:rFonts w:ascii="ＭＳ 明朝" w:hAnsi="ＭＳ 明朝"/>
              </w:rPr>
              <w:t xml:space="preserve">　</w:t>
            </w:r>
            <w:r w:rsidRPr="00C71C78">
              <w:rPr>
                <w:rFonts w:ascii="ＭＳ 明朝" w:hAnsi="ＭＳ 明朝"/>
                <w:spacing w:val="-8"/>
              </w:rPr>
              <w:t>「介護保険・高齢者保健福祉事業に係る社会福祉法人会計基準の取扱いについて」（平成</w:t>
            </w:r>
            <w:r>
              <w:rPr>
                <w:rFonts w:ascii="ＭＳ 明朝" w:hAnsi="ＭＳ 明朝" w:hint="eastAsia"/>
                <w:spacing w:val="-8"/>
              </w:rPr>
              <w:t>24</w:t>
            </w:r>
            <w:r w:rsidRPr="00C71C78">
              <w:rPr>
                <w:rFonts w:ascii="ＭＳ 明朝" w:hAnsi="ＭＳ 明朝"/>
                <w:spacing w:val="-8"/>
              </w:rPr>
              <w:t>年</w:t>
            </w:r>
            <w:r w:rsidRPr="00C71C78">
              <w:rPr>
                <w:rFonts w:ascii="ＭＳ 明朝" w:hAnsi="ＭＳ 明朝" w:hint="eastAsia"/>
                <w:spacing w:val="-8"/>
              </w:rPr>
              <w:t>３</w:t>
            </w:r>
            <w:r w:rsidRPr="00C71C78">
              <w:rPr>
                <w:rFonts w:ascii="ＭＳ 明朝" w:hAnsi="ＭＳ 明朝"/>
                <w:spacing w:val="-8"/>
              </w:rPr>
              <w:t>月</w:t>
            </w:r>
            <w:r>
              <w:rPr>
                <w:rFonts w:ascii="ＭＳ 明朝" w:hAnsi="ＭＳ 明朝" w:hint="eastAsia"/>
                <w:spacing w:val="-8"/>
              </w:rPr>
              <w:t>29</w:t>
            </w:r>
            <w:r w:rsidRPr="00C71C78">
              <w:rPr>
                <w:rFonts w:ascii="ＭＳ 明朝" w:hAnsi="ＭＳ 明朝"/>
                <w:spacing w:val="-8"/>
              </w:rPr>
              <w:t>日老高発第0329第1号）</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70"/>
        </w:trPr>
        <w:tc>
          <w:tcPr>
            <w:tcW w:w="1271" w:type="dxa"/>
            <w:tcBorders>
              <w:bottom w:val="nil"/>
            </w:tcBorders>
          </w:tcPr>
          <w:p w:rsidR="00EA1003" w:rsidRPr="00D2414A" w:rsidRDefault="00EA1003" w:rsidP="00EA1003">
            <w:pPr>
              <w:autoSpaceDE w:val="0"/>
              <w:autoSpaceDN w:val="0"/>
              <w:rPr>
                <w:rFonts w:ascii="ＭＳ 明朝" w:hAnsi="ＭＳ 明朝"/>
              </w:rPr>
            </w:pPr>
            <w:r w:rsidRPr="00D2414A">
              <w:rPr>
                <w:rFonts w:ascii="ＭＳ 明朝" w:hAnsi="ＭＳ 明朝" w:hint="eastAsia"/>
              </w:rPr>
              <w:lastRenderedPageBreak/>
              <w:t>３</w:t>
            </w:r>
            <w:r>
              <w:rPr>
                <w:rFonts w:ascii="ＭＳ 明朝" w:hAnsi="ＭＳ 明朝" w:hint="eastAsia"/>
              </w:rPr>
              <w:t>６</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記録の整備</w:t>
            </w:r>
          </w:p>
        </w:tc>
        <w:tc>
          <w:tcPr>
            <w:tcW w:w="6520" w:type="dxa"/>
            <w:gridSpan w:val="6"/>
          </w:tcPr>
          <w:p w:rsidR="005873EE" w:rsidRDefault="00EA1003" w:rsidP="00E7595E">
            <w:pPr>
              <w:autoSpaceDE w:val="0"/>
              <w:autoSpaceDN w:val="0"/>
              <w:ind w:left="206" w:hangingChars="100" w:hanging="206"/>
              <w:rPr>
                <w:rFonts w:ascii="ＭＳ ゴシック" w:eastAsia="ＭＳ ゴシック" w:hAnsi="ＭＳ ゴシック"/>
                <w:b/>
              </w:rPr>
            </w:pPr>
            <w:r w:rsidRPr="00117940">
              <w:rPr>
                <w:rFonts w:ascii="ＭＳ ゴシック" w:eastAsia="ＭＳ ゴシック" w:hAnsi="ＭＳ ゴシック" w:hint="eastAsia"/>
              </w:rPr>
              <w:t>(1)</w:t>
            </w:r>
            <w:r w:rsidRPr="00E42ED5">
              <w:rPr>
                <w:rFonts w:ascii="ＭＳ ゴシック" w:eastAsia="ＭＳ ゴシック" w:hAnsi="ＭＳ ゴシック" w:hint="eastAsia"/>
                <w:b/>
              </w:rPr>
              <w:t xml:space="preserve">　従業者、設備、備品及び会計に関する諸記録を整備していますか。</w:t>
            </w:r>
          </w:p>
          <w:p w:rsidR="00E7595E" w:rsidRPr="00E42ED5" w:rsidRDefault="00E7595E" w:rsidP="00E7595E">
            <w:pPr>
              <w:autoSpaceDE w:val="0"/>
              <w:autoSpaceDN w:val="0"/>
              <w:ind w:left="207" w:hangingChars="100" w:hanging="207"/>
              <w:rPr>
                <w:rFonts w:ascii="ＭＳ ゴシック" w:eastAsia="ＭＳ ゴシック" w:hAnsi="ＭＳ ゴシック"/>
                <w:b/>
              </w:rPr>
            </w:pPr>
          </w:p>
        </w:tc>
        <w:tc>
          <w:tcPr>
            <w:tcW w:w="1134" w:type="dxa"/>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70930954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5747825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Pr>
          <w:p w:rsidR="00EA1003" w:rsidRDefault="00EA1003" w:rsidP="00EA1003">
            <w:pPr>
              <w:autoSpaceDE w:val="0"/>
              <w:autoSpaceDN w:val="0"/>
              <w:ind w:rightChars="-50" w:right="-103"/>
              <w:jc w:val="left"/>
              <w:rPr>
                <w:rFonts w:ascii="ＭＳ 明朝" w:hAnsi="ＭＳ 明朝"/>
                <w:spacing w:val="-20"/>
                <w:sz w:val="16"/>
                <w:szCs w:val="16"/>
              </w:rPr>
            </w:pPr>
            <w:r w:rsidRPr="005F5B8B">
              <w:rPr>
                <w:rFonts w:ascii="ＭＳ 明朝" w:hAnsi="ＭＳ 明朝" w:hint="eastAsia"/>
                <w:spacing w:val="-20"/>
                <w:sz w:val="16"/>
                <w:szCs w:val="16"/>
              </w:rPr>
              <w:t>条例第79条第1項</w:t>
            </w:r>
          </w:p>
          <w:p w:rsidR="00EA1003" w:rsidRPr="005F5B8B" w:rsidRDefault="00EA1003" w:rsidP="00EA1003">
            <w:pPr>
              <w:autoSpaceDE w:val="0"/>
              <w:autoSpaceDN w:val="0"/>
              <w:ind w:rightChars="-50" w:right="-103"/>
              <w:jc w:val="left"/>
              <w:rPr>
                <w:rFonts w:ascii="ＭＳ 明朝" w:hAnsi="ＭＳ 明朝"/>
                <w:spacing w:val="-20"/>
                <w:sz w:val="16"/>
                <w:szCs w:val="16"/>
              </w:rPr>
            </w:pPr>
            <w:r w:rsidRPr="005F5B8B">
              <w:rPr>
                <w:rFonts w:ascii="ＭＳ 明朝" w:hAnsi="ＭＳ 明朝" w:hint="eastAsia"/>
                <w:spacing w:val="-20"/>
                <w:sz w:val="16"/>
                <w:szCs w:val="16"/>
              </w:rPr>
              <w:t>予防条例第40条第1項</w:t>
            </w:r>
          </w:p>
        </w:tc>
      </w:tr>
      <w:tr w:rsidR="00EA1003" w:rsidRPr="00D2414A" w:rsidTr="00207CD8">
        <w:trPr>
          <w:trHeight w:val="70"/>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bottom w:val="dotted" w:sz="4" w:space="0" w:color="auto"/>
            </w:tcBorders>
          </w:tcPr>
          <w:p w:rsidR="00EA1003"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(2</w:t>
            </w:r>
            <w:r w:rsidRPr="00117940">
              <w:rPr>
                <w:rFonts w:ascii="ＭＳ ゴシック" w:eastAsia="ＭＳ ゴシック" w:hAnsi="ＭＳ ゴシック" w:hint="eastAsia"/>
              </w:rPr>
              <w:t>)</w:t>
            </w:r>
            <w:r w:rsidRPr="00E42ED5">
              <w:rPr>
                <w:rFonts w:ascii="ＭＳ ゴシック" w:eastAsia="ＭＳ ゴシック" w:hAnsi="ＭＳ ゴシック" w:hint="eastAsia"/>
                <w:b/>
              </w:rPr>
              <w:t xml:space="preserve">　利用者に対するサービスの提供に関する諸記録を整備し、その完結の日から５年間保存していますか。</w:t>
            </w:r>
          </w:p>
          <w:p w:rsidR="005873EE" w:rsidRPr="00E42ED5" w:rsidRDefault="005873EE" w:rsidP="00EA1003">
            <w:pPr>
              <w:autoSpaceDE w:val="0"/>
              <w:autoSpaceDN w:val="0"/>
              <w:ind w:left="207" w:hangingChars="100" w:hanging="207"/>
              <w:rPr>
                <w:rFonts w:ascii="ＭＳ ゴシック" w:eastAsia="ＭＳ ゴシック" w:hAnsi="ＭＳ ゴシック"/>
                <w:b/>
              </w:rPr>
            </w:pPr>
          </w:p>
        </w:tc>
        <w:tc>
          <w:tcPr>
            <w:tcW w:w="1134" w:type="dxa"/>
            <w:tcBorders>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1006552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4350981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Pr>
          <w:p w:rsidR="00EA1003" w:rsidRDefault="00EA1003" w:rsidP="00EA1003">
            <w:pPr>
              <w:autoSpaceDE w:val="0"/>
              <w:autoSpaceDN w:val="0"/>
              <w:jc w:val="left"/>
              <w:rPr>
                <w:rFonts w:ascii="ＭＳ 明朝" w:hAnsi="ＭＳ 明朝"/>
                <w:sz w:val="16"/>
                <w:szCs w:val="16"/>
              </w:rPr>
            </w:pPr>
            <w:r w:rsidRPr="00117940">
              <w:rPr>
                <w:rFonts w:ascii="ＭＳ 明朝" w:hAnsi="ＭＳ 明朝" w:hint="eastAsia"/>
                <w:sz w:val="16"/>
                <w:szCs w:val="16"/>
              </w:rPr>
              <w:t>条例第79条第2項</w:t>
            </w:r>
          </w:p>
          <w:p w:rsidR="00EA1003" w:rsidRDefault="00EA1003" w:rsidP="00EA1003">
            <w:pPr>
              <w:autoSpaceDE w:val="0"/>
              <w:autoSpaceDN w:val="0"/>
              <w:jc w:val="left"/>
              <w:rPr>
                <w:rFonts w:ascii="ＭＳ 明朝" w:hAnsi="ＭＳ 明朝"/>
                <w:sz w:val="16"/>
                <w:szCs w:val="16"/>
              </w:rPr>
            </w:pPr>
            <w:r w:rsidRPr="00117940">
              <w:rPr>
                <w:rFonts w:ascii="ＭＳ 明朝" w:hAnsi="ＭＳ 明朝" w:hint="eastAsia"/>
                <w:sz w:val="16"/>
                <w:szCs w:val="16"/>
              </w:rPr>
              <w:t>予防条例第40条第2項</w:t>
            </w:r>
          </w:p>
          <w:p w:rsidR="00EA1003" w:rsidRPr="00117940" w:rsidRDefault="00EA1003" w:rsidP="00EA1003">
            <w:pPr>
              <w:autoSpaceDE w:val="0"/>
              <w:autoSpaceDN w:val="0"/>
              <w:jc w:val="left"/>
              <w:rPr>
                <w:rFonts w:ascii="ＭＳ 明朝" w:hAnsi="ＭＳ 明朝"/>
                <w:sz w:val="16"/>
                <w:szCs w:val="16"/>
              </w:rPr>
            </w:pPr>
            <w:r w:rsidRPr="00117940">
              <w:rPr>
                <w:rFonts w:ascii="ＭＳ 明朝" w:hAnsi="ＭＳ 明朝" w:hint="eastAsia"/>
                <w:sz w:val="16"/>
                <w:szCs w:val="16"/>
              </w:rPr>
              <w:t>平18-0331004</w:t>
            </w:r>
          </w:p>
          <w:p w:rsidR="00EA1003" w:rsidRPr="00117940" w:rsidRDefault="00EA1003" w:rsidP="00EA1003">
            <w:pPr>
              <w:autoSpaceDE w:val="0"/>
              <w:autoSpaceDN w:val="0"/>
              <w:jc w:val="left"/>
              <w:rPr>
                <w:rFonts w:ascii="ＭＳ 明朝" w:hAnsi="ＭＳ 明朝"/>
                <w:sz w:val="16"/>
                <w:szCs w:val="16"/>
              </w:rPr>
            </w:pPr>
            <w:r w:rsidRPr="00117940">
              <w:rPr>
                <w:rFonts w:ascii="ＭＳ 明朝" w:hAnsi="ＭＳ 明朝" w:hint="eastAsia"/>
                <w:sz w:val="16"/>
                <w:szCs w:val="16"/>
              </w:rPr>
              <w:t>第3の3の3</w:t>
            </w:r>
            <w:r>
              <w:rPr>
                <w:rFonts w:ascii="ＭＳ 明朝" w:hAnsi="ＭＳ 明朝" w:hint="eastAsia"/>
                <w:sz w:val="16"/>
                <w:szCs w:val="16"/>
              </w:rPr>
              <w:t>⑺</w:t>
            </w:r>
            <w:r w:rsidRPr="00117940">
              <w:rPr>
                <w:rFonts w:ascii="ＭＳ 明朝" w:hAnsi="ＭＳ 明朝" w:hint="eastAsia"/>
                <w:sz w:val="16"/>
                <w:szCs w:val="16"/>
              </w:rPr>
              <w:t>(準用第3の2の2の3</w:t>
            </w:r>
            <w:r>
              <w:rPr>
                <w:rFonts w:ascii="ＭＳ 明朝" w:hAnsi="ＭＳ 明朝" w:hint="eastAsia"/>
                <w:w w:val="66"/>
                <w:sz w:val="16"/>
                <w:szCs w:val="16"/>
              </w:rPr>
              <w:t>(13)</w:t>
            </w:r>
            <w:r w:rsidRPr="00117940">
              <w:rPr>
                <w:rFonts w:ascii="ＭＳ 明朝" w:hAnsi="ＭＳ 明朝" w:hint="eastAsia"/>
                <w:sz w:val="16"/>
                <w:szCs w:val="16"/>
              </w:rPr>
              <w:t>)</w:t>
            </w:r>
          </w:p>
        </w:tc>
      </w:tr>
      <w:tr w:rsidR="00EA1003" w:rsidRPr="00D2414A" w:rsidTr="00AA2B0D">
        <w:trPr>
          <w:trHeight w:val="849"/>
        </w:trPr>
        <w:tc>
          <w:tcPr>
            <w:tcW w:w="1271" w:type="dxa"/>
            <w:tcBorders>
              <w:top w:val="nil"/>
              <w:bottom w:val="nil"/>
            </w:tcBorders>
          </w:tcPr>
          <w:p w:rsidR="00EA1003" w:rsidRPr="00D2414A" w:rsidRDefault="00EA1003" w:rsidP="00EA1003">
            <w:pPr>
              <w:autoSpaceDE w:val="0"/>
              <w:autoSpaceDN w:val="0"/>
              <w:ind w:firstLineChars="100" w:firstLine="206"/>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autoSpaceDE w:val="0"/>
              <w:autoSpaceDN w:val="0"/>
              <w:rPr>
                <w:rFonts w:ascii="ＭＳ 明朝" w:hAnsi="ＭＳ 明朝"/>
              </w:rPr>
            </w:pPr>
            <w:r w:rsidRPr="00D2414A">
              <w:rPr>
                <w:rFonts w:ascii="ＭＳ 明朝" w:hAnsi="ＭＳ 明朝" w:hint="eastAsia"/>
              </w:rPr>
              <w:t>※　保存しなければならない記録は、次のとおりです。</w:t>
            </w:r>
          </w:p>
          <w:p w:rsidR="00EA1003" w:rsidRPr="00D2414A" w:rsidRDefault="00EA1003" w:rsidP="00EA1003">
            <w:pPr>
              <w:autoSpaceDE w:val="0"/>
              <w:autoSpaceDN w:val="0"/>
              <w:rPr>
                <w:rFonts w:ascii="ＭＳ 明朝" w:hAnsi="ＭＳ 明朝"/>
              </w:rPr>
            </w:pPr>
            <w:r>
              <w:rPr>
                <w:rFonts w:ascii="ＭＳ 明朝" w:hAnsi="ＭＳ 明朝" w:hint="eastAsia"/>
              </w:rPr>
              <w:t xml:space="preserve">　①</w:t>
            </w:r>
            <w:r w:rsidRPr="00D2414A">
              <w:rPr>
                <w:rFonts w:ascii="ＭＳ 明朝" w:hAnsi="ＭＳ 明朝" w:hint="eastAsia"/>
              </w:rPr>
              <w:t xml:space="preserve">　認知症対応型通所介護計画</w:t>
            </w:r>
          </w:p>
          <w:p w:rsidR="00EA1003" w:rsidRDefault="00EA1003" w:rsidP="00EA1003">
            <w:pPr>
              <w:autoSpaceDE w:val="0"/>
              <w:autoSpaceDN w:val="0"/>
              <w:rPr>
                <w:rFonts w:ascii="ＭＳ 明朝" w:hAnsi="ＭＳ 明朝"/>
              </w:rPr>
            </w:pPr>
            <w:r>
              <w:rPr>
                <w:rFonts w:ascii="ＭＳ 明朝" w:hAnsi="ＭＳ 明朝" w:hint="eastAsia"/>
              </w:rPr>
              <w:t xml:space="preserve">　②</w:t>
            </w:r>
            <w:r w:rsidRPr="00D2414A">
              <w:rPr>
                <w:rFonts w:ascii="ＭＳ 明朝" w:hAnsi="ＭＳ 明朝" w:hint="eastAsia"/>
              </w:rPr>
              <w:t xml:space="preserve">　提供した具体的なサービスの内容等の記録</w:t>
            </w:r>
          </w:p>
          <w:p w:rsidR="00EA1003" w:rsidRPr="005873EE" w:rsidRDefault="00EA1003" w:rsidP="00EA1003">
            <w:pPr>
              <w:autoSpaceDE w:val="0"/>
              <w:autoSpaceDN w:val="0"/>
              <w:ind w:left="412" w:hangingChars="200" w:hanging="412"/>
              <w:rPr>
                <w:rFonts w:ascii="ＭＳ 明朝" w:hAnsi="ＭＳ 明朝"/>
              </w:rPr>
            </w:pPr>
            <w:r>
              <w:rPr>
                <w:rFonts w:ascii="ＭＳ 明朝" w:hAnsi="ＭＳ 明朝" w:hint="eastAsia"/>
              </w:rPr>
              <w:t xml:space="preserve">　</w:t>
            </w:r>
            <w:r w:rsidRPr="005873EE">
              <w:rPr>
                <w:rFonts w:ascii="ＭＳ 明朝" w:hAnsi="ＭＳ 明朝" w:hint="eastAsia"/>
                <w:color w:val="FF0000"/>
              </w:rPr>
              <w:t xml:space="preserve">③　</w:t>
            </w:r>
            <w:r w:rsidRPr="005873EE">
              <w:rPr>
                <w:rFonts w:ascii="ＭＳ ゴシック" w:eastAsia="ＭＳ ゴシック" w:hAnsi="ＭＳ ゴシック" w:cs="CIDFont+F1" w:hint="eastAsia"/>
                <w:snapToGrid/>
                <w:color w:val="FF0000"/>
                <w:spacing w:val="0"/>
                <w:sz w:val="20"/>
                <w:szCs w:val="20"/>
              </w:rPr>
              <w:t>「</w:t>
            </w:r>
            <w:r w:rsidRPr="005873EE">
              <w:rPr>
                <w:rFonts w:ascii="ＭＳ 明朝" w:hAnsi="ＭＳ 明朝" w:hint="eastAsia"/>
                <w:color w:val="FF0000"/>
              </w:rPr>
              <w:t>16　指定認知症対応型通所介護の具体的取扱方針</w:t>
            </w:r>
            <w:r w:rsidRPr="005873EE">
              <w:rPr>
                <w:rFonts w:ascii="ＭＳ ゴシック" w:eastAsia="ＭＳ ゴシック" w:hAnsi="ＭＳ ゴシック" w:cs="CIDFont+F1" w:hint="eastAsia"/>
                <w:snapToGrid/>
                <w:color w:val="FF0000"/>
                <w:spacing w:val="0"/>
                <w:sz w:val="20"/>
                <w:szCs w:val="20"/>
              </w:rPr>
              <w:t>」(</w:t>
            </w:r>
            <w:r w:rsidRPr="005873EE">
              <w:rPr>
                <w:rFonts w:ascii="ＭＳ ゴシック" w:eastAsia="ＭＳ ゴシック" w:hAnsi="ＭＳ ゴシック" w:cs="CIDFont+F1"/>
                <w:snapToGrid/>
                <w:color w:val="FF0000"/>
                <w:spacing w:val="0"/>
                <w:sz w:val="20"/>
                <w:szCs w:val="20"/>
              </w:rPr>
              <w:t>6)</w:t>
            </w:r>
            <w:r w:rsidRPr="005873EE">
              <w:rPr>
                <w:rFonts w:ascii="ＭＳ ゴシック" w:eastAsia="ＭＳ ゴシック" w:hAnsi="ＭＳ ゴシック" w:cs="CIDFont+F1" w:hint="eastAsia"/>
                <w:snapToGrid/>
                <w:color w:val="FF0000"/>
                <w:spacing w:val="0"/>
                <w:sz w:val="20"/>
                <w:szCs w:val="20"/>
                <w:lang w:eastAsia="zh-CN"/>
              </w:rPr>
              <w:t>の規定による身体的拘束等の態様及び時間、その際の利用者の心身の状況並びに緊急やむを得ない理由の記録</w:t>
            </w:r>
          </w:p>
          <w:p w:rsidR="00EA1003" w:rsidRPr="005873EE" w:rsidRDefault="00EA1003" w:rsidP="00EA1003">
            <w:pPr>
              <w:autoSpaceDE w:val="0"/>
              <w:autoSpaceDN w:val="0"/>
              <w:ind w:left="457" w:hangingChars="222" w:hanging="457"/>
              <w:rPr>
                <w:rFonts w:ascii="ＭＳ 明朝" w:hAnsi="ＭＳ 明朝"/>
              </w:rPr>
            </w:pPr>
            <w:r w:rsidRPr="005873EE">
              <w:rPr>
                <w:rFonts w:ascii="ＭＳ 明朝" w:hAnsi="ＭＳ 明朝" w:hint="eastAsia"/>
              </w:rPr>
              <w:t xml:space="preserve">　④　市への通知に係る記録</w:t>
            </w:r>
          </w:p>
          <w:p w:rsidR="00EA1003" w:rsidRPr="005873EE" w:rsidRDefault="00EA1003" w:rsidP="00EA1003">
            <w:pPr>
              <w:autoSpaceDE w:val="0"/>
              <w:autoSpaceDN w:val="0"/>
              <w:rPr>
                <w:rFonts w:ascii="ＭＳ 明朝" w:hAnsi="ＭＳ 明朝"/>
              </w:rPr>
            </w:pPr>
            <w:r w:rsidRPr="005873EE">
              <w:rPr>
                <w:rFonts w:ascii="ＭＳ 明朝" w:hAnsi="ＭＳ 明朝" w:hint="eastAsia"/>
              </w:rPr>
              <w:t xml:space="preserve">　⑤　苦情の内容等の記録</w:t>
            </w:r>
          </w:p>
          <w:p w:rsidR="00EA1003" w:rsidRPr="005873EE" w:rsidRDefault="00EA1003" w:rsidP="00EA1003">
            <w:pPr>
              <w:autoSpaceDE w:val="0"/>
              <w:autoSpaceDN w:val="0"/>
              <w:ind w:left="457" w:hangingChars="222" w:hanging="457"/>
              <w:rPr>
                <w:rFonts w:ascii="ＭＳ 明朝" w:hAnsi="ＭＳ 明朝"/>
              </w:rPr>
            </w:pPr>
            <w:r w:rsidRPr="005873EE">
              <w:rPr>
                <w:rFonts w:ascii="ＭＳ 明朝" w:hAnsi="ＭＳ 明朝" w:hint="eastAsia"/>
              </w:rPr>
              <w:t xml:space="preserve">　⑥　事故の状況及び事故に際して採った処置についての記録</w:t>
            </w:r>
          </w:p>
          <w:p w:rsidR="00EA1003" w:rsidRDefault="00EA1003" w:rsidP="00EA1003">
            <w:pPr>
              <w:autoSpaceDE w:val="0"/>
              <w:autoSpaceDN w:val="0"/>
              <w:ind w:left="457" w:hangingChars="222" w:hanging="457"/>
              <w:rPr>
                <w:rFonts w:ascii="ＭＳ 明朝" w:hAnsi="ＭＳ 明朝"/>
              </w:rPr>
            </w:pPr>
            <w:r w:rsidRPr="005873EE">
              <w:rPr>
                <w:rFonts w:ascii="ＭＳ 明朝" w:hAnsi="ＭＳ 明朝" w:hint="eastAsia"/>
              </w:rPr>
              <w:t xml:space="preserve">　⑦　運営推</w:t>
            </w:r>
            <w:r w:rsidRPr="00D2414A">
              <w:rPr>
                <w:rFonts w:ascii="ＭＳ 明朝" w:hAnsi="ＭＳ 明朝" w:hint="eastAsia"/>
              </w:rPr>
              <w:t>進会議に係る報告、評価、要望、助言等の記録</w:t>
            </w:r>
          </w:p>
          <w:p w:rsidR="00E7595E" w:rsidRPr="00D2414A" w:rsidRDefault="00E7595E" w:rsidP="00EA1003">
            <w:pPr>
              <w:autoSpaceDE w:val="0"/>
              <w:autoSpaceDN w:val="0"/>
              <w:ind w:left="457" w:hangingChars="222" w:hanging="457"/>
              <w:rPr>
                <w:rFonts w:ascii="ＭＳ 明朝" w:hAnsi="ＭＳ 明朝"/>
              </w:rPr>
            </w:pPr>
          </w:p>
        </w:tc>
        <w:tc>
          <w:tcPr>
            <w:tcW w:w="1134" w:type="dxa"/>
            <w:tcBorders>
              <w:top w:val="nil"/>
              <w:bottom w:val="nil"/>
            </w:tcBorders>
          </w:tcPr>
          <w:p w:rsidR="00EA1003" w:rsidRPr="00D2414A"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vMerge/>
          </w:tcPr>
          <w:p w:rsidR="00EA1003" w:rsidRPr="00D2414A" w:rsidRDefault="00EA1003" w:rsidP="00EA1003">
            <w:pPr>
              <w:autoSpaceDE w:val="0"/>
              <w:autoSpaceDN w:val="0"/>
              <w:jc w:val="left"/>
              <w:rPr>
                <w:rFonts w:ascii="ＭＳ 明朝" w:hAnsi="ＭＳ 明朝"/>
                <w:sz w:val="20"/>
                <w:szCs w:val="20"/>
              </w:rPr>
            </w:pPr>
          </w:p>
        </w:tc>
      </w:tr>
      <w:tr w:rsidR="00EA1003" w:rsidRPr="00D2414A" w:rsidTr="00AA2B0D">
        <w:trPr>
          <w:trHeight w:val="784"/>
        </w:trPr>
        <w:tc>
          <w:tcPr>
            <w:tcW w:w="1271" w:type="dxa"/>
            <w:tcBorders>
              <w:top w:val="nil"/>
              <w:bottom w:val="single" w:sz="4" w:space="0" w:color="auto"/>
            </w:tcBorders>
          </w:tcPr>
          <w:p w:rsidR="00EA1003" w:rsidRPr="00D2414A" w:rsidRDefault="00EA1003" w:rsidP="00EA1003">
            <w:pPr>
              <w:autoSpaceDE w:val="0"/>
              <w:autoSpaceDN w:val="0"/>
              <w:ind w:firstLineChars="100" w:firstLine="206"/>
              <w:rPr>
                <w:rFonts w:ascii="ＭＳ 明朝" w:hAnsi="ＭＳ 明朝"/>
              </w:rPr>
            </w:pPr>
          </w:p>
        </w:tc>
        <w:tc>
          <w:tcPr>
            <w:tcW w:w="6520" w:type="dxa"/>
            <w:gridSpan w:val="6"/>
            <w:tcBorders>
              <w:top w:val="dotted" w:sz="4" w:space="0" w:color="auto"/>
              <w:bottom w:val="single" w:sz="4" w:space="0" w:color="auto"/>
            </w:tcBorders>
          </w:tcPr>
          <w:p w:rsidR="00EA1003" w:rsidRDefault="00EA1003" w:rsidP="00EA1003">
            <w:pPr>
              <w:autoSpaceDE w:val="0"/>
              <w:autoSpaceDN w:val="0"/>
              <w:ind w:left="206" w:hangingChars="100" w:hanging="206"/>
              <w:rPr>
                <w:rFonts w:ascii="ＭＳ 明朝" w:hAnsi="ＭＳ 明朝"/>
                <w:spacing w:val="-6"/>
              </w:rPr>
            </w:pPr>
            <w:r w:rsidRPr="00117940">
              <w:rPr>
                <w:rFonts w:ascii="ＭＳ 明朝" w:hAnsi="ＭＳ 明朝" w:hint="eastAsia"/>
              </w:rPr>
              <w:t xml:space="preserve">※　</w:t>
            </w:r>
            <w:r w:rsidRPr="00117940">
              <w:rPr>
                <w:rFonts w:ascii="ＭＳ 明朝" w:hAnsi="ＭＳ 明朝" w:hint="eastAsia"/>
                <w:spacing w:val="-6"/>
              </w:rPr>
              <w:t>「その完結の日」とは、個々の利用者につき、契約終了（契約の解約・解除、他の施設への入所、利用者の死亡、利用者の自立等）により一連のサービス提供が終了した日を指すものとします。</w:t>
            </w:r>
          </w:p>
          <w:p w:rsidR="00E7595E" w:rsidRPr="00805E81" w:rsidRDefault="00E7595E" w:rsidP="00EA1003">
            <w:pPr>
              <w:autoSpaceDE w:val="0"/>
              <w:autoSpaceDN w:val="0"/>
              <w:ind w:left="206" w:hangingChars="100" w:hanging="206"/>
              <w:rPr>
                <w:rFonts w:ascii="ＭＳ 明朝" w:hAnsi="ＭＳ 明朝"/>
                <w:color w:val="FF0000"/>
              </w:rPr>
            </w:pPr>
          </w:p>
        </w:tc>
        <w:tc>
          <w:tcPr>
            <w:tcW w:w="1134" w:type="dxa"/>
            <w:tcBorders>
              <w:top w:val="nil"/>
              <w:bottom w:val="single" w:sz="4" w:space="0" w:color="auto"/>
            </w:tcBorders>
          </w:tcPr>
          <w:p w:rsidR="00EA1003" w:rsidRPr="00D2414A"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vMerge/>
            <w:tcBorders>
              <w:bottom w:val="single" w:sz="4" w:space="0" w:color="auto"/>
            </w:tcBorders>
          </w:tcPr>
          <w:p w:rsidR="00EA1003" w:rsidRPr="00117940" w:rsidRDefault="00EA1003" w:rsidP="00EA1003">
            <w:pPr>
              <w:autoSpaceDE w:val="0"/>
              <w:autoSpaceDN w:val="0"/>
              <w:jc w:val="left"/>
              <w:rPr>
                <w:rFonts w:ascii="ＭＳ 明朝" w:hAnsi="ＭＳ 明朝"/>
                <w:sz w:val="16"/>
                <w:szCs w:val="16"/>
              </w:rPr>
            </w:pPr>
          </w:p>
        </w:tc>
      </w:tr>
      <w:tr w:rsidR="00EA1003" w:rsidRPr="00D2414A" w:rsidTr="00AA2B0D">
        <w:trPr>
          <w:trHeight w:val="1092"/>
        </w:trPr>
        <w:tc>
          <w:tcPr>
            <w:tcW w:w="1271" w:type="dxa"/>
            <w:tcBorders>
              <w:top w:val="single" w:sz="4" w:space="0" w:color="auto"/>
              <w:bottom w:val="nil"/>
            </w:tcBorders>
          </w:tcPr>
          <w:p w:rsidR="00EA1003" w:rsidRPr="00117940" w:rsidRDefault="00EA1003" w:rsidP="00EA1003">
            <w:pPr>
              <w:autoSpaceDE w:val="0"/>
              <w:autoSpaceDN w:val="0"/>
              <w:rPr>
                <w:rFonts w:ascii="ＭＳ 明朝" w:hAnsi="ＭＳ 明朝"/>
              </w:rPr>
            </w:pPr>
            <w:r w:rsidRPr="00117940">
              <w:rPr>
                <w:rFonts w:ascii="ＭＳ 明朝" w:hAnsi="ＭＳ 明朝" w:hint="eastAsia"/>
              </w:rPr>
              <w:t>３７</w:t>
            </w:r>
          </w:p>
          <w:p w:rsidR="00EA1003" w:rsidRPr="00117940" w:rsidRDefault="00EA1003" w:rsidP="00EA1003">
            <w:pPr>
              <w:autoSpaceDE w:val="0"/>
              <w:autoSpaceDN w:val="0"/>
              <w:rPr>
                <w:rFonts w:ascii="ＭＳ 明朝" w:hAnsi="ＭＳ 明朝"/>
              </w:rPr>
            </w:pPr>
            <w:r w:rsidRPr="00117940">
              <w:rPr>
                <w:rFonts w:ascii="ＭＳ 明朝" w:hAnsi="ＭＳ 明朝" w:hint="eastAsia"/>
              </w:rPr>
              <w:t>電磁的記録等</w:t>
            </w:r>
          </w:p>
        </w:tc>
        <w:tc>
          <w:tcPr>
            <w:tcW w:w="6520" w:type="dxa"/>
            <w:gridSpan w:val="6"/>
            <w:tcBorders>
              <w:top w:val="single" w:sz="4" w:space="0" w:color="auto"/>
              <w:bottom w:val="dotted" w:sz="4" w:space="0" w:color="auto"/>
            </w:tcBorders>
          </w:tcPr>
          <w:p w:rsidR="00EA1003" w:rsidRDefault="00EA1003" w:rsidP="00EA1003">
            <w:pPr>
              <w:autoSpaceDE w:val="0"/>
              <w:autoSpaceDN w:val="0"/>
              <w:ind w:left="206" w:hangingChars="100" w:hanging="206"/>
              <w:rPr>
                <w:rFonts w:ascii="ＭＳ ゴシック" w:eastAsia="ＭＳ ゴシック" w:hAnsi="ＭＳ ゴシック"/>
                <w:b/>
              </w:rPr>
            </w:pPr>
            <w:r w:rsidRPr="00117940">
              <w:rPr>
                <w:rFonts w:ascii="ＭＳ ゴシック" w:eastAsia="ＭＳ ゴシック" w:hAnsi="ＭＳ ゴシック" w:hint="eastAsia"/>
              </w:rPr>
              <w:t>(1)</w:t>
            </w:r>
            <w:r w:rsidRPr="00117940">
              <w:rPr>
                <w:rFonts w:ascii="ＭＳ ゴシック" w:eastAsia="ＭＳ ゴシック" w:hAnsi="ＭＳ ゴシック" w:hint="eastAsia"/>
                <w:b/>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p w:rsidR="00E7595E" w:rsidRPr="00117940" w:rsidRDefault="00E7595E" w:rsidP="00EA1003">
            <w:pPr>
              <w:autoSpaceDE w:val="0"/>
              <w:autoSpaceDN w:val="0"/>
              <w:ind w:left="207" w:hangingChars="100" w:hanging="207"/>
              <w:rPr>
                <w:rFonts w:ascii="ＭＳ ゴシック" w:eastAsia="ＭＳ ゴシック" w:hAnsi="ＭＳ ゴシック"/>
                <w:b/>
              </w:rPr>
            </w:pPr>
          </w:p>
        </w:tc>
        <w:tc>
          <w:tcPr>
            <w:tcW w:w="1134" w:type="dxa"/>
            <w:tcBorders>
              <w:top w:val="nil"/>
              <w:bottom w:val="nil"/>
            </w:tcBorders>
          </w:tcPr>
          <w:p w:rsidR="00EA1003" w:rsidRPr="00117940"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922770124"/>
                <w14:checkbox>
                  <w14:checked w14:val="0"/>
                  <w14:checkedState w14:val="2612" w14:font="ＭＳ ゴシック"/>
                  <w14:uncheckedState w14:val="2610" w14:font="ＭＳ ゴシック"/>
                </w14:checkbox>
              </w:sdtPr>
              <w:sdtEndPr/>
              <w:sdtContent>
                <w:r w:rsidR="00EA1003" w:rsidRPr="00117940">
                  <w:rPr>
                    <w:rFonts w:ascii="ＭＳ ゴシック" w:eastAsia="ＭＳ ゴシック" w:hAnsi="ＭＳ ゴシック" w:hint="eastAsia"/>
                    <w:sz w:val="20"/>
                    <w:szCs w:val="20"/>
                  </w:rPr>
                  <w:t>☐</w:t>
                </w:r>
              </w:sdtContent>
            </w:sdt>
            <w:r w:rsidR="00EA1003" w:rsidRPr="00117940">
              <w:rPr>
                <w:rFonts w:ascii="ＭＳ 明朝" w:hAnsi="ＭＳ 明朝" w:hint="eastAsia"/>
                <w:sz w:val="20"/>
                <w:szCs w:val="20"/>
              </w:rPr>
              <w:t>いる</w:t>
            </w:r>
          </w:p>
          <w:p w:rsidR="00EA1003" w:rsidRPr="00117940"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1721438295"/>
                <w14:checkbox>
                  <w14:checked w14:val="0"/>
                  <w14:checkedState w14:val="2612" w14:font="ＭＳ ゴシック"/>
                  <w14:uncheckedState w14:val="2610" w14:font="ＭＳ ゴシック"/>
                </w14:checkbox>
              </w:sdtPr>
              <w:sdtEndPr/>
              <w:sdtContent>
                <w:r w:rsidR="00EA1003" w:rsidRPr="00117940">
                  <w:rPr>
                    <w:rFonts w:ascii="ＭＳ ゴシック" w:eastAsia="ＭＳ ゴシック" w:hAnsi="ＭＳ ゴシック" w:hint="eastAsia"/>
                    <w:sz w:val="20"/>
                    <w:szCs w:val="20"/>
                  </w:rPr>
                  <w:t>☐</w:t>
                </w:r>
              </w:sdtContent>
            </w:sdt>
            <w:r w:rsidR="00EA1003" w:rsidRPr="00117940">
              <w:rPr>
                <w:rFonts w:ascii="ＭＳ 明朝" w:hAnsi="ＭＳ 明朝" w:hint="eastAsia"/>
                <w:sz w:val="20"/>
                <w:szCs w:val="20"/>
              </w:rPr>
              <w:t>いない</w:t>
            </w:r>
          </w:p>
          <w:p w:rsidR="00EA1003" w:rsidRPr="00117940"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925174027"/>
                <w14:checkbox>
                  <w14:checked w14:val="0"/>
                  <w14:checkedState w14:val="2612" w14:font="ＭＳ ゴシック"/>
                  <w14:uncheckedState w14:val="2610" w14:font="ＭＳ ゴシック"/>
                </w14:checkbox>
              </w:sdtPr>
              <w:sdtEndPr/>
              <w:sdtContent>
                <w:r w:rsidR="00EA1003" w:rsidRPr="00117940">
                  <w:rPr>
                    <w:rFonts w:ascii="ＭＳ ゴシック" w:eastAsia="ＭＳ ゴシック" w:hAnsi="ＭＳ ゴシック" w:hint="eastAsia"/>
                    <w:spacing w:val="-20"/>
                    <w:sz w:val="20"/>
                    <w:szCs w:val="20"/>
                  </w:rPr>
                  <w:t>☐</w:t>
                </w:r>
              </w:sdtContent>
            </w:sdt>
            <w:r w:rsidR="00EA1003" w:rsidRPr="00117940">
              <w:rPr>
                <w:rFonts w:ascii="ＭＳ 明朝" w:hAnsi="ＭＳ 明朝" w:hint="eastAsia"/>
                <w:spacing w:val="-20"/>
                <w:sz w:val="20"/>
                <w:szCs w:val="20"/>
              </w:rPr>
              <w:t>該当なし</w:t>
            </w:r>
          </w:p>
        </w:tc>
        <w:tc>
          <w:tcPr>
            <w:tcW w:w="1276" w:type="dxa"/>
            <w:tcBorders>
              <w:top w:val="nil"/>
              <w:bottom w:val="nil"/>
            </w:tcBorders>
          </w:tcPr>
          <w:p w:rsidR="00EA1003" w:rsidRPr="00117940" w:rsidRDefault="00EA1003" w:rsidP="00EA1003">
            <w:pPr>
              <w:autoSpaceDE w:val="0"/>
              <w:autoSpaceDN w:val="0"/>
              <w:jc w:val="left"/>
              <w:rPr>
                <w:rFonts w:ascii="ＭＳ 明朝" w:hAnsi="ＭＳ 明朝"/>
                <w:sz w:val="16"/>
                <w:szCs w:val="16"/>
              </w:rPr>
            </w:pPr>
            <w:r w:rsidRPr="00117940">
              <w:rPr>
                <w:rFonts w:ascii="ＭＳ 明朝" w:hAnsi="ＭＳ 明朝" w:hint="eastAsia"/>
                <w:sz w:val="16"/>
                <w:szCs w:val="16"/>
              </w:rPr>
              <w:t>条例第204条第1項</w:t>
            </w:r>
          </w:p>
          <w:p w:rsidR="00EA1003" w:rsidRPr="00117940" w:rsidRDefault="00EA1003" w:rsidP="00EA1003">
            <w:pPr>
              <w:autoSpaceDE w:val="0"/>
              <w:autoSpaceDN w:val="0"/>
              <w:jc w:val="left"/>
              <w:rPr>
                <w:rFonts w:ascii="ＭＳ 明朝" w:hAnsi="ＭＳ 明朝"/>
                <w:sz w:val="16"/>
                <w:szCs w:val="16"/>
              </w:rPr>
            </w:pPr>
            <w:r w:rsidRPr="00117940">
              <w:rPr>
                <w:rFonts w:ascii="ＭＳ 明朝" w:hAnsi="ＭＳ 明朝" w:hint="eastAsia"/>
                <w:sz w:val="16"/>
                <w:szCs w:val="16"/>
              </w:rPr>
              <w:t>予防条例第92条第1項</w:t>
            </w:r>
          </w:p>
        </w:tc>
      </w:tr>
      <w:tr w:rsidR="00EA1003" w:rsidRPr="00D2414A" w:rsidTr="00207CD8">
        <w:trPr>
          <w:trHeight w:val="786"/>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117940" w:rsidRDefault="00EA1003" w:rsidP="00EA1003">
            <w:pPr>
              <w:autoSpaceDE w:val="0"/>
              <w:autoSpaceDN w:val="0"/>
              <w:ind w:left="206" w:hangingChars="100" w:hanging="206"/>
              <w:rPr>
                <w:rFonts w:ascii="ＭＳ 明朝" w:hAnsi="ＭＳ 明朝"/>
              </w:rPr>
            </w:pPr>
            <w:r>
              <w:rPr>
                <w:rFonts w:ascii="ＭＳ 明朝" w:hAnsi="ＭＳ 明朝" w:hint="eastAsia"/>
              </w:rPr>
              <w:t>①</w:t>
            </w:r>
            <w:r w:rsidRPr="00117940">
              <w:rPr>
                <w:rFonts w:ascii="ＭＳ 明朝" w:hAnsi="ＭＳ 明朝" w:hint="eastAsia"/>
              </w:rPr>
              <w:t xml:space="preserve">　電磁的記録による作成は、事業者等の使用に係る電子計算機に備えられたファイルに記録する方法または磁気ディスク等をもって調製する方法によること。</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117940" w:rsidRDefault="00EA1003" w:rsidP="00EA1003">
            <w:pPr>
              <w:autoSpaceDE w:val="0"/>
              <w:autoSpaceDN w:val="0"/>
              <w:jc w:val="left"/>
              <w:rPr>
                <w:rFonts w:ascii="ＭＳ 明朝" w:hAnsi="ＭＳ 明朝"/>
                <w:sz w:val="16"/>
                <w:szCs w:val="16"/>
              </w:rPr>
            </w:pPr>
            <w:r w:rsidRPr="00117940">
              <w:rPr>
                <w:rFonts w:ascii="ＭＳ 明朝" w:hAnsi="ＭＳ 明朝" w:hint="eastAsia"/>
                <w:sz w:val="16"/>
                <w:szCs w:val="16"/>
              </w:rPr>
              <w:t>平18-0331004</w:t>
            </w:r>
          </w:p>
          <w:p w:rsidR="00EA1003" w:rsidRPr="00117940" w:rsidRDefault="00EA1003" w:rsidP="00EA1003">
            <w:pPr>
              <w:autoSpaceDE w:val="0"/>
              <w:autoSpaceDN w:val="0"/>
              <w:jc w:val="left"/>
              <w:rPr>
                <w:rFonts w:ascii="ＭＳ 明朝" w:hAnsi="ＭＳ 明朝"/>
                <w:sz w:val="16"/>
                <w:szCs w:val="16"/>
              </w:rPr>
            </w:pPr>
            <w:r w:rsidRPr="00117940">
              <w:rPr>
                <w:rFonts w:ascii="ＭＳ 明朝" w:hAnsi="ＭＳ 明朝" w:hint="eastAsia"/>
                <w:sz w:val="16"/>
                <w:szCs w:val="16"/>
              </w:rPr>
              <w:t>第5雑則第1項</w:t>
            </w:r>
          </w:p>
        </w:tc>
      </w:tr>
      <w:tr w:rsidR="00EA1003" w:rsidRPr="00D2414A" w:rsidTr="005D20F0">
        <w:trPr>
          <w:trHeight w:val="1243"/>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nil"/>
              <w:bottom w:val="nil"/>
            </w:tcBorders>
          </w:tcPr>
          <w:p w:rsidR="00EA1003" w:rsidRPr="00117940" w:rsidRDefault="00EA1003" w:rsidP="00EA1003">
            <w:pPr>
              <w:autoSpaceDE w:val="0"/>
              <w:autoSpaceDN w:val="0"/>
              <w:ind w:left="412" w:hangingChars="200" w:hanging="412"/>
              <w:rPr>
                <w:rFonts w:ascii="ＭＳ 明朝" w:hAnsi="ＭＳ 明朝"/>
              </w:rPr>
            </w:pPr>
            <w:r>
              <w:rPr>
                <w:rFonts w:ascii="ＭＳ 明朝" w:hAnsi="ＭＳ 明朝" w:hint="eastAsia"/>
              </w:rPr>
              <w:t xml:space="preserve">②　</w:t>
            </w:r>
            <w:r w:rsidRPr="00117940">
              <w:rPr>
                <w:rFonts w:ascii="ＭＳ 明朝" w:hAnsi="ＭＳ 明朝" w:hint="eastAsia"/>
              </w:rPr>
              <w:t>電磁的記録による保存は、以下のいずれかの方法によること。</w:t>
            </w:r>
          </w:p>
          <w:p w:rsidR="00EA1003" w:rsidRPr="00117940" w:rsidRDefault="00EA1003" w:rsidP="00EA1003">
            <w:pPr>
              <w:autoSpaceDE w:val="0"/>
              <w:autoSpaceDN w:val="0"/>
              <w:ind w:left="412" w:hangingChars="200" w:hanging="412"/>
              <w:rPr>
                <w:rFonts w:ascii="ＭＳ 明朝" w:hAnsi="ＭＳ 明朝"/>
              </w:rPr>
            </w:pPr>
            <w:r>
              <w:rPr>
                <w:rFonts w:ascii="ＭＳ 明朝" w:hAnsi="ＭＳ 明朝" w:hint="eastAsia"/>
              </w:rPr>
              <w:t xml:space="preserve"> ア　</w:t>
            </w:r>
            <w:r w:rsidRPr="00117940">
              <w:rPr>
                <w:rFonts w:ascii="ＭＳ 明朝" w:hAnsi="ＭＳ 明朝" w:hint="eastAsia"/>
              </w:rPr>
              <w:t xml:space="preserve"> 作成された電磁的記録を事業者等の使用に係る電子計算機に備えられたファイル又は磁気ディスク等をもって調製するファイルにより保存する方法</w:t>
            </w:r>
          </w:p>
          <w:p w:rsidR="00EA1003" w:rsidRPr="00117940" w:rsidRDefault="00EA1003" w:rsidP="00EA1003">
            <w:pPr>
              <w:autoSpaceDE w:val="0"/>
              <w:autoSpaceDN w:val="0"/>
              <w:ind w:left="412" w:hangingChars="200" w:hanging="412"/>
              <w:rPr>
                <w:rFonts w:ascii="ＭＳ 明朝" w:hAnsi="ＭＳ 明朝"/>
              </w:rPr>
            </w:pPr>
            <w:r>
              <w:rPr>
                <w:rFonts w:ascii="ＭＳ 明朝" w:hAnsi="ＭＳ 明朝" w:hint="eastAsia"/>
              </w:rPr>
              <w:t xml:space="preserve"> イ　</w:t>
            </w:r>
            <w:r w:rsidRPr="00117940">
              <w:rPr>
                <w:rFonts w:ascii="ＭＳ 明朝" w:hAnsi="ＭＳ 明朝" w:hint="eastAsia"/>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742"/>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nil"/>
              <w:bottom w:val="nil"/>
            </w:tcBorders>
          </w:tcPr>
          <w:p w:rsidR="00EA1003" w:rsidRPr="00117940" w:rsidRDefault="00EA1003" w:rsidP="00EA1003">
            <w:pPr>
              <w:autoSpaceDE w:val="0"/>
              <w:autoSpaceDN w:val="0"/>
              <w:ind w:left="206" w:hangingChars="100" w:hanging="206"/>
              <w:rPr>
                <w:rFonts w:ascii="ＭＳ 明朝" w:hAnsi="ＭＳ 明朝"/>
              </w:rPr>
            </w:pPr>
            <w:r>
              <w:rPr>
                <w:rFonts w:ascii="ＭＳ 明朝" w:hAnsi="ＭＳ 明朝" w:hint="eastAsia"/>
              </w:rPr>
              <w:t>③</w:t>
            </w:r>
            <w:r w:rsidRPr="00117940">
              <w:rPr>
                <w:rFonts w:ascii="ＭＳ 明朝" w:hAnsi="ＭＳ 明朝" w:hint="eastAsia"/>
              </w:rPr>
              <w:t xml:space="preserve">　被保険者証に関するもの及び下記2に規定するもの以外に</w:t>
            </w:r>
            <w:r>
              <w:rPr>
                <w:rFonts w:ascii="ＭＳ 明朝" w:hAnsi="ＭＳ 明朝" w:hint="eastAsia"/>
              </w:rPr>
              <w:t>おいて電磁的記録により行うことができるとされているものは、上記①及び②</w:t>
            </w:r>
            <w:r w:rsidRPr="00117940">
              <w:rPr>
                <w:rFonts w:ascii="ＭＳ 明朝" w:hAnsi="ＭＳ 明朝" w:hint="eastAsia"/>
              </w:rPr>
              <w:t>に準じた方法によること。</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1243"/>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nil"/>
              <w:bottom w:val="single" w:sz="4" w:space="0" w:color="auto"/>
            </w:tcBorders>
          </w:tcPr>
          <w:p w:rsidR="00EA1003" w:rsidRPr="00117940" w:rsidRDefault="00EA1003" w:rsidP="00EA1003">
            <w:pPr>
              <w:autoSpaceDE w:val="0"/>
              <w:autoSpaceDN w:val="0"/>
              <w:ind w:left="206" w:hangingChars="100" w:hanging="206"/>
              <w:rPr>
                <w:rFonts w:ascii="ＭＳ 明朝" w:hAnsi="ＭＳ 明朝"/>
              </w:rPr>
            </w:pPr>
            <w:r>
              <w:rPr>
                <w:rFonts w:ascii="ＭＳ 明朝" w:hAnsi="ＭＳ 明朝" w:hint="eastAsia"/>
              </w:rPr>
              <w:t>④</w:t>
            </w:r>
            <w:r w:rsidRPr="00117940">
              <w:rPr>
                <w:rFonts w:ascii="ＭＳ 明朝" w:hAnsi="ＭＳ 明朝" w:hint="eastAsia"/>
              </w:rPr>
              <w:t xml:space="preserve">　また、電磁的記録により行う場合は、個人情報  　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tcBorders>
              <w:top w:val="nil"/>
              <w:bottom w:val="single" w:sz="4" w:space="0" w:color="auto"/>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8C164C">
        <w:trPr>
          <w:trHeight w:val="1243"/>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117940" w:rsidRDefault="00EA1003" w:rsidP="00EA1003">
            <w:pPr>
              <w:autoSpaceDE w:val="0"/>
              <w:autoSpaceDN w:val="0"/>
              <w:ind w:left="206" w:hangingChars="100" w:hanging="206"/>
              <w:rPr>
                <w:rFonts w:ascii="ＭＳ ゴシック" w:eastAsia="ＭＳ ゴシック" w:hAnsi="ＭＳ ゴシック"/>
                <w:b/>
              </w:rPr>
            </w:pPr>
            <w:r w:rsidRPr="00A80422">
              <w:rPr>
                <w:rFonts w:ascii="ＭＳ ゴシック" w:eastAsia="ＭＳ ゴシック" w:hAnsi="ＭＳ ゴシック" w:hint="eastAsia"/>
              </w:rPr>
              <w:t>(2)</w:t>
            </w:r>
            <w:r w:rsidRPr="00117940">
              <w:rPr>
                <w:rFonts w:ascii="ＭＳ ゴシック" w:eastAsia="ＭＳ ゴシック" w:hAnsi="ＭＳ ゴシック" w:hint="eastAsia"/>
                <w:b/>
              </w:rPr>
              <w:t xml:space="preserve">　</w:t>
            </w:r>
            <w:r w:rsidRPr="00DD6AA8">
              <w:rPr>
                <w:rFonts w:ascii="ＭＳ ゴシック" w:eastAsia="ＭＳ ゴシック" w:hAnsi="ＭＳ ゴシック" w:hint="eastAsia"/>
                <w:b/>
                <w:spacing w:val="-4"/>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top w:val="single" w:sz="4" w:space="0" w:color="auto"/>
              <w:bottom w:val="nil"/>
            </w:tcBorders>
          </w:tcPr>
          <w:p w:rsidR="00EA1003" w:rsidRPr="00117940"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265876185"/>
                <w14:checkbox>
                  <w14:checked w14:val="0"/>
                  <w14:checkedState w14:val="2612" w14:font="ＭＳ ゴシック"/>
                  <w14:uncheckedState w14:val="2610" w14:font="ＭＳ ゴシック"/>
                </w14:checkbox>
              </w:sdtPr>
              <w:sdtEndPr/>
              <w:sdtContent>
                <w:r w:rsidR="00EA1003" w:rsidRPr="00117940">
                  <w:rPr>
                    <w:rFonts w:ascii="ＭＳ ゴシック" w:eastAsia="ＭＳ ゴシック" w:hAnsi="ＭＳ ゴシック" w:hint="eastAsia"/>
                    <w:sz w:val="20"/>
                    <w:szCs w:val="20"/>
                  </w:rPr>
                  <w:t>☐</w:t>
                </w:r>
              </w:sdtContent>
            </w:sdt>
            <w:r w:rsidR="00EA1003" w:rsidRPr="00117940">
              <w:rPr>
                <w:rFonts w:ascii="ＭＳ 明朝" w:hAnsi="ＭＳ 明朝" w:hint="eastAsia"/>
                <w:sz w:val="20"/>
                <w:szCs w:val="20"/>
              </w:rPr>
              <w:t>いる</w:t>
            </w:r>
          </w:p>
          <w:p w:rsidR="00EA1003" w:rsidRPr="00117940" w:rsidRDefault="005E3C20" w:rsidP="00EA1003">
            <w:pPr>
              <w:ind w:left="36" w:rightChars="-10" w:right="-21" w:hangingChars="18" w:hanging="36"/>
              <w:jc w:val="left"/>
              <w:rPr>
                <w:rFonts w:ascii="ＭＳ 明朝" w:hAnsi="ＭＳ 明朝"/>
                <w:sz w:val="20"/>
                <w:szCs w:val="20"/>
              </w:rPr>
            </w:pPr>
            <w:sdt>
              <w:sdtPr>
                <w:rPr>
                  <w:rFonts w:ascii="ＭＳ 明朝" w:hAnsi="ＭＳ 明朝"/>
                  <w:sz w:val="20"/>
                  <w:szCs w:val="20"/>
                </w:rPr>
                <w:id w:val="773750447"/>
                <w14:checkbox>
                  <w14:checked w14:val="0"/>
                  <w14:checkedState w14:val="2612" w14:font="ＭＳ ゴシック"/>
                  <w14:uncheckedState w14:val="2610" w14:font="ＭＳ ゴシック"/>
                </w14:checkbox>
              </w:sdtPr>
              <w:sdtEndPr/>
              <w:sdtContent>
                <w:r w:rsidR="00EA1003" w:rsidRPr="00117940">
                  <w:rPr>
                    <w:rFonts w:ascii="ＭＳ ゴシック" w:eastAsia="ＭＳ ゴシック" w:hAnsi="ＭＳ ゴシック" w:hint="eastAsia"/>
                    <w:sz w:val="20"/>
                    <w:szCs w:val="20"/>
                  </w:rPr>
                  <w:t>☐</w:t>
                </w:r>
              </w:sdtContent>
            </w:sdt>
            <w:r w:rsidR="00EA1003" w:rsidRPr="00117940">
              <w:rPr>
                <w:rFonts w:ascii="ＭＳ 明朝" w:hAnsi="ＭＳ 明朝" w:hint="eastAsia"/>
                <w:sz w:val="20"/>
                <w:szCs w:val="20"/>
              </w:rPr>
              <w:t>いない</w:t>
            </w:r>
          </w:p>
          <w:p w:rsidR="00EA1003" w:rsidRPr="00117940"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581248627"/>
                <w14:checkbox>
                  <w14:checked w14:val="0"/>
                  <w14:checkedState w14:val="2612" w14:font="ＭＳ ゴシック"/>
                  <w14:uncheckedState w14:val="2610" w14:font="ＭＳ ゴシック"/>
                </w14:checkbox>
              </w:sdtPr>
              <w:sdtEndPr/>
              <w:sdtContent>
                <w:r w:rsidR="00EA1003" w:rsidRPr="00117940">
                  <w:rPr>
                    <w:rFonts w:ascii="ＭＳ ゴシック" w:eastAsia="ＭＳ ゴシック" w:hAnsi="ＭＳ ゴシック" w:hint="eastAsia"/>
                    <w:spacing w:val="-20"/>
                    <w:sz w:val="20"/>
                    <w:szCs w:val="20"/>
                  </w:rPr>
                  <w:t>☐</w:t>
                </w:r>
              </w:sdtContent>
            </w:sdt>
            <w:r w:rsidR="00EA1003" w:rsidRPr="00117940">
              <w:rPr>
                <w:rFonts w:ascii="ＭＳ 明朝" w:hAnsi="ＭＳ 明朝" w:hint="eastAsia"/>
                <w:spacing w:val="-20"/>
                <w:sz w:val="20"/>
                <w:szCs w:val="20"/>
              </w:rPr>
              <w:t>該当なし</w:t>
            </w:r>
          </w:p>
        </w:tc>
        <w:tc>
          <w:tcPr>
            <w:tcW w:w="1276" w:type="dxa"/>
            <w:tcBorders>
              <w:top w:val="single" w:sz="4" w:space="0" w:color="auto"/>
              <w:bottom w:val="nil"/>
            </w:tcBorders>
          </w:tcPr>
          <w:p w:rsidR="00EA1003" w:rsidRPr="00DD6AA8" w:rsidRDefault="00EA1003" w:rsidP="00EA1003">
            <w:pPr>
              <w:autoSpaceDE w:val="0"/>
              <w:autoSpaceDN w:val="0"/>
              <w:jc w:val="left"/>
              <w:rPr>
                <w:rFonts w:ascii="ＭＳ 明朝" w:hAnsi="ＭＳ 明朝"/>
                <w:sz w:val="16"/>
                <w:szCs w:val="16"/>
              </w:rPr>
            </w:pPr>
            <w:r w:rsidRPr="00DD6AA8">
              <w:rPr>
                <w:rFonts w:ascii="ＭＳ 明朝" w:hAnsi="ＭＳ 明朝" w:hint="eastAsia"/>
                <w:sz w:val="16"/>
                <w:szCs w:val="16"/>
              </w:rPr>
              <w:t>条例第204条第2項</w:t>
            </w:r>
          </w:p>
          <w:p w:rsidR="00EA1003" w:rsidRPr="00DD6AA8" w:rsidRDefault="00EA1003" w:rsidP="00EA1003">
            <w:pPr>
              <w:autoSpaceDE w:val="0"/>
              <w:autoSpaceDN w:val="0"/>
              <w:jc w:val="left"/>
              <w:rPr>
                <w:rFonts w:ascii="ＭＳ 明朝" w:hAnsi="ＭＳ 明朝"/>
                <w:sz w:val="16"/>
                <w:szCs w:val="16"/>
              </w:rPr>
            </w:pPr>
            <w:r w:rsidRPr="00DD6AA8">
              <w:rPr>
                <w:rFonts w:ascii="ＭＳ 明朝" w:hAnsi="ＭＳ 明朝" w:hint="eastAsia"/>
                <w:sz w:val="16"/>
                <w:szCs w:val="16"/>
              </w:rPr>
              <w:t>予防条例第92条第2項</w:t>
            </w:r>
          </w:p>
        </w:tc>
      </w:tr>
      <w:tr w:rsidR="00EA1003" w:rsidRPr="00D2414A" w:rsidTr="008C164C">
        <w:trPr>
          <w:trHeight w:val="329"/>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117940" w:rsidRDefault="00EA1003" w:rsidP="00EA1003">
            <w:pPr>
              <w:autoSpaceDE w:val="0"/>
              <w:autoSpaceDN w:val="0"/>
              <w:rPr>
                <w:rFonts w:ascii="ＭＳ ゴシック" w:eastAsia="ＭＳ ゴシック" w:hAnsi="ＭＳ ゴシック"/>
                <w:b/>
              </w:rPr>
            </w:pPr>
            <w:r>
              <w:rPr>
                <w:rFonts w:ascii="ＭＳ 明朝" w:hAnsi="ＭＳ 明朝" w:hint="eastAsia"/>
              </w:rPr>
              <w:t>①　電磁的方法による交付は、次の規定に準じた方</w:t>
            </w:r>
            <w:r w:rsidRPr="00117940">
              <w:rPr>
                <w:rFonts w:ascii="ＭＳ 明朝" w:hAnsi="ＭＳ 明朝" w:hint="eastAsia"/>
              </w:rPr>
              <w:t>法によること。</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vMerge w:val="restart"/>
            <w:tcBorders>
              <w:top w:val="nil"/>
              <w:bottom w:val="nil"/>
            </w:tcBorders>
          </w:tcPr>
          <w:p w:rsidR="00EA1003" w:rsidRPr="00DD6AA8" w:rsidRDefault="00EA1003" w:rsidP="00EA1003">
            <w:pPr>
              <w:autoSpaceDE w:val="0"/>
              <w:autoSpaceDN w:val="0"/>
              <w:jc w:val="left"/>
              <w:rPr>
                <w:rFonts w:ascii="ＭＳ 明朝" w:hAnsi="ＭＳ 明朝"/>
                <w:sz w:val="16"/>
                <w:szCs w:val="16"/>
              </w:rPr>
            </w:pPr>
            <w:r w:rsidRPr="00DD6AA8">
              <w:rPr>
                <w:rFonts w:ascii="ＭＳ 明朝" w:hAnsi="ＭＳ 明朝" w:hint="eastAsia"/>
                <w:sz w:val="16"/>
                <w:szCs w:val="16"/>
              </w:rPr>
              <w:t>平18-0331004</w:t>
            </w:r>
          </w:p>
          <w:p w:rsidR="00EA1003" w:rsidRPr="00DD6AA8" w:rsidRDefault="00EA1003" w:rsidP="00EA1003">
            <w:pPr>
              <w:autoSpaceDE w:val="0"/>
              <w:autoSpaceDN w:val="0"/>
              <w:jc w:val="left"/>
              <w:rPr>
                <w:rFonts w:ascii="ＭＳ 明朝" w:hAnsi="ＭＳ 明朝"/>
                <w:sz w:val="16"/>
                <w:szCs w:val="16"/>
              </w:rPr>
            </w:pPr>
            <w:r w:rsidRPr="00DD6AA8">
              <w:rPr>
                <w:rFonts w:ascii="ＭＳ 明朝" w:hAnsi="ＭＳ 明朝" w:hint="eastAsia"/>
                <w:sz w:val="16"/>
                <w:szCs w:val="16"/>
              </w:rPr>
              <w:t>第5雑則第2項</w:t>
            </w:r>
          </w:p>
        </w:tc>
      </w:tr>
      <w:tr w:rsidR="00EA1003" w:rsidRPr="00D2414A" w:rsidTr="008C164C">
        <w:trPr>
          <w:trHeight w:val="775"/>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vMerge w:val="restart"/>
            <w:tcBorders>
              <w:top w:val="nil"/>
              <w:right w:val="single" w:sz="4" w:space="0" w:color="auto"/>
            </w:tcBorders>
          </w:tcPr>
          <w:p w:rsidR="00EA1003" w:rsidRPr="00DD6AA8" w:rsidRDefault="00EA1003" w:rsidP="00EA1003">
            <w:pPr>
              <w:autoSpaceDE w:val="0"/>
              <w:autoSpaceDN w:val="0"/>
              <w:ind w:firstLineChars="100" w:firstLine="206"/>
              <w:rPr>
                <w:rFonts w:ascii="ＭＳ 明朝" w:hAnsi="ＭＳ 明朝"/>
                <w:spacing w:val="-6"/>
              </w:rPr>
            </w:pPr>
            <w:r>
              <w:rPr>
                <w:rFonts w:ascii="ＭＳ 明朝" w:hAnsi="ＭＳ 明朝" w:hint="eastAsia"/>
              </w:rPr>
              <w:t>ア</w:t>
            </w:r>
            <w:r w:rsidRPr="00117940">
              <w:rPr>
                <w:rFonts w:ascii="ＭＳ 明朝" w:hAnsi="ＭＳ 明朝" w:hint="eastAsia"/>
              </w:rPr>
              <w:t xml:space="preserve">　</w:t>
            </w:r>
            <w:r w:rsidRPr="00DD6AA8">
              <w:rPr>
                <w:rFonts w:ascii="ＭＳ 明朝" w:hAnsi="ＭＳ 明朝" w:hint="eastAsia"/>
                <w:spacing w:val="-6"/>
              </w:rPr>
              <w:t>電子情報処理組織を使用する方法のうち①又は②に掲げるもの</w:t>
            </w:r>
          </w:p>
          <w:p w:rsidR="00EA1003" w:rsidRPr="00DD6AA8" w:rsidRDefault="00EA1003" w:rsidP="00EA1003">
            <w:pPr>
              <w:autoSpaceDE w:val="0"/>
              <w:autoSpaceDN w:val="0"/>
              <w:ind w:leftChars="200" w:left="618" w:hangingChars="100" w:hanging="206"/>
              <w:rPr>
                <w:rFonts w:ascii="ＭＳ 明朝" w:hAnsi="ＭＳ 明朝"/>
              </w:rPr>
            </w:pPr>
            <w:r>
              <w:rPr>
                <w:rFonts w:ascii="ＭＳ 明朝" w:hAnsi="ＭＳ 明朝" w:hint="eastAsia"/>
              </w:rPr>
              <w:t>㈠　事業者の使用に係る電子計算機と利用申込</w:t>
            </w:r>
            <w:r w:rsidRPr="00117940">
              <w:rPr>
                <w:rFonts w:ascii="ＭＳ 明朝" w:hAnsi="ＭＳ 明朝" w:hint="eastAsia"/>
              </w:rPr>
              <w:t>者又はその家族の使用に係る電子計算機とを接続する電気通信回線を通じて送信し、受信者の使用に係る電子計算機に備えられたファイルに記録する方法</w:t>
            </w:r>
          </w:p>
        </w:tc>
        <w:tc>
          <w:tcPr>
            <w:tcW w:w="1134" w:type="dxa"/>
            <w:vMerge w:val="restart"/>
            <w:tcBorders>
              <w:top w:val="nil"/>
              <w:left w:val="single" w:sz="4" w:space="0" w:color="auto"/>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vMerge/>
            <w:tcBorders>
              <w:bottom w:val="nil"/>
            </w:tcBorders>
          </w:tcPr>
          <w:p w:rsidR="00EA1003" w:rsidRPr="003F3098" w:rsidRDefault="00EA1003" w:rsidP="00EA1003">
            <w:pPr>
              <w:autoSpaceDE w:val="0"/>
              <w:autoSpaceDN w:val="0"/>
              <w:jc w:val="left"/>
              <w:rPr>
                <w:rFonts w:ascii="ＭＳ 明朝" w:hAnsi="ＭＳ 明朝"/>
                <w:sz w:val="20"/>
                <w:szCs w:val="20"/>
              </w:rPr>
            </w:pPr>
          </w:p>
        </w:tc>
      </w:tr>
      <w:tr w:rsidR="00EA1003" w:rsidRPr="00D2414A" w:rsidTr="008C164C">
        <w:trPr>
          <w:trHeight w:val="421"/>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vMerge/>
            <w:tcBorders>
              <w:right w:val="single" w:sz="4" w:space="0" w:color="auto"/>
            </w:tcBorders>
          </w:tcPr>
          <w:p w:rsidR="00EA1003" w:rsidRDefault="00EA1003" w:rsidP="00EA1003">
            <w:pPr>
              <w:autoSpaceDE w:val="0"/>
              <w:autoSpaceDN w:val="0"/>
              <w:ind w:firstLineChars="100" w:firstLine="206"/>
              <w:rPr>
                <w:rFonts w:ascii="ＭＳ 明朝" w:hAnsi="ＭＳ 明朝"/>
              </w:rPr>
            </w:pPr>
          </w:p>
        </w:tc>
        <w:tc>
          <w:tcPr>
            <w:tcW w:w="1134" w:type="dxa"/>
            <w:vMerge/>
            <w:tcBorders>
              <w:left w:val="single" w:sz="4" w:space="0" w:color="auto"/>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vMerge/>
            <w:tcBorders>
              <w:bottom w:val="nil"/>
            </w:tcBorders>
          </w:tcPr>
          <w:p w:rsidR="00EA1003" w:rsidRPr="003F3098" w:rsidRDefault="00EA1003" w:rsidP="00EA1003">
            <w:pPr>
              <w:autoSpaceDE w:val="0"/>
              <w:autoSpaceDN w:val="0"/>
              <w:jc w:val="left"/>
              <w:rPr>
                <w:rFonts w:ascii="ＭＳ 明朝" w:hAnsi="ＭＳ 明朝"/>
                <w:sz w:val="20"/>
                <w:szCs w:val="20"/>
              </w:rPr>
            </w:pPr>
          </w:p>
        </w:tc>
      </w:tr>
      <w:tr w:rsidR="00EA1003" w:rsidRPr="00D2414A" w:rsidTr="008C164C">
        <w:trPr>
          <w:trHeight w:val="64"/>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vMerge/>
            <w:tcBorders>
              <w:bottom w:val="nil"/>
              <w:right w:val="single" w:sz="4" w:space="0" w:color="auto"/>
            </w:tcBorders>
          </w:tcPr>
          <w:p w:rsidR="00EA1003" w:rsidRDefault="00EA1003" w:rsidP="00EA1003">
            <w:pPr>
              <w:autoSpaceDE w:val="0"/>
              <w:autoSpaceDN w:val="0"/>
              <w:ind w:firstLineChars="100" w:firstLine="206"/>
              <w:rPr>
                <w:rFonts w:ascii="ＭＳ 明朝" w:hAnsi="ＭＳ 明朝"/>
              </w:rPr>
            </w:pPr>
          </w:p>
        </w:tc>
        <w:tc>
          <w:tcPr>
            <w:tcW w:w="1134" w:type="dxa"/>
            <w:vMerge/>
            <w:tcBorders>
              <w:left w:val="single" w:sz="4" w:space="0" w:color="auto"/>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vMerge/>
            <w:tcBorders>
              <w:bottom w:val="nil"/>
            </w:tcBorders>
          </w:tcPr>
          <w:p w:rsidR="00EA1003" w:rsidRPr="003F3098" w:rsidRDefault="00EA1003" w:rsidP="00EA1003">
            <w:pPr>
              <w:autoSpaceDE w:val="0"/>
              <w:autoSpaceDN w:val="0"/>
              <w:jc w:val="left"/>
              <w:rPr>
                <w:rFonts w:ascii="ＭＳ 明朝" w:hAnsi="ＭＳ 明朝"/>
                <w:sz w:val="20"/>
                <w:szCs w:val="20"/>
              </w:rPr>
            </w:pPr>
          </w:p>
        </w:tc>
      </w:tr>
      <w:tr w:rsidR="00EA1003" w:rsidRPr="00D2414A" w:rsidTr="008C164C">
        <w:trPr>
          <w:trHeight w:val="1243"/>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nil"/>
              <w:bottom w:val="nil"/>
              <w:right w:val="single" w:sz="4" w:space="0" w:color="auto"/>
            </w:tcBorders>
          </w:tcPr>
          <w:p w:rsidR="00EA1003" w:rsidRDefault="00EA1003" w:rsidP="00EA1003">
            <w:pPr>
              <w:autoSpaceDE w:val="0"/>
              <w:autoSpaceDN w:val="0"/>
              <w:ind w:leftChars="200" w:left="618" w:hangingChars="100" w:hanging="206"/>
              <w:rPr>
                <w:rFonts w:ascii="ＭＳ 明朝" w:hAnsi="ＭＳ 明朝"/>
              </w:rPr>
            </w:pPr>
            <w:r>
              <w:rPr>
                <w:rFonts w:ascii="ＭＳ 明朝" w:hAnsi="ＭＳ 明朝" w:hint="eastAsia"/>
              </w:rPr>
              <w:t>㈡　事業者の使用に係る電子計算機に備えられ</w:t>
            </w:r>
            <w:r w:rsidRPr="00117940">
              <w:rPr>
                <w:rFonts w:ascii="ＭＳ 明朝" w:hAnsi="ＭＳ 明朝" w:hint="eastAsia"/>
              </w:rPr>
              <w:t>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rPr>
                <w:rFonts w:ascii="ＭＳ 明朝" w:hAnsi="ＭＳ 明朝" w:hint="eastAsia"/>
              </w:rPr>
              <w:t>（電磁的方法による提供を受ける旨の承諾又は</w:t>
            </w:r>
            <w:r w:rsidRPr="00117940">
              <w:rPr>
                <w:rFonts w:ascii="ＭＳ 明朝" w:hAnsi="ＭＳ 明朝" w:hint="eastAsia"/>
              </w:rPr>
              <w:t>受けない旨の申出をする場合にあっては、事業者の使用に係る電子計算機に備えられたファイルにその旨を記録する方法）</w:t>
            </w:r>
          </w:p>
        </w:tc>
        <w:tc>
          <w:tcPr>
            <w:tcW w:w="1134" w:type="dxa"/>
            <w:tcBorders>
              <w:top w:val="nil"/>
              <w:left w:val="single" w:sz="4" w:space="0" w:color="auto"/>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3F3098" w:rsidRDefault="00EA1003" w:rsidP="00EA1003">
            <w:pPr>
              <w:autoSpaceDE w:val="0"/>
              <w:autoSpaceDN w:val="0"/>
              <w:jc w:val="left"/>
              <w:rPr>
                <w:rFonts w:ascii="ＭＳ 明朝" w:hAnsi="ＭＳ 明朝"/>
                <w:sz w:val="20"/>
                <w:szCs w:val="20"/>
              </w:rPr>
            </w:pPr>
          </w:p>
        </w:tc>
      </w:tr>
      <w:tr w:rsidR="00EA1003" w:rsidRPr="00D2414A" w:rsidTr="00207CD8">
        <w:trPr>
          <w:trHeight w:val="845"/>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nil"/>
              <w:bottom w:val="nil"/>
            </w:tcBorders>
          </w:tcPr>
          <w:p w:rsidR="00EA1003" w:rsidRPr="00117940" w:rsidRDefault="00EA1003" w:rsidP="00EA1003">
            <w:pPr>
              <w:autoSpaceDE w:val="0"/>
              <w:autoSpaceDN w:val="0"/>
              <w:ind w:leftChars="133" w:left="480" w:hangingChars="100" w:hanging="206"/>
              <w:rPr>
                <w:rFonts w:ascii="ＭＳ 明朝" w:hAnsi="ＭＳ 明朝"/>
              </w:rPr>
            </w:pPr>
            <w:r>
              <w:rPr>
                <w:rFonts w:ascii="ＭＳ 明朝" w:hAnsi="ＭＳ 明朝" w:hint="eastAsia"/>
              </w:rPr>
              <w:t>イ　磁気ディスク、シー・ディー・ロムその他これ</w:t>
            </w:r>
            <w:r w:rsidRPr="00117940">
              <w:rPr>
                <w:rFonts w:ascii="ＭＳ 明朝" w:hAnsi="ＭＳ 明朝" w:hint="eastAsia"/>
              </w:rPr>
              <w:t>らに準ずる方法により一定の事項を確実に記録しておくことができる物をもって調製するファイルに前項に規定する重要事項を記録したものを交付する方法</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845"/>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nil"/>
              <w:bottom w:val="nil"/>
            </w:tcBorders>
          </w:tcPr>
          <w:p w:rsidR="00EA1003" w:rsidRPr="00117940" w:rsidRDefault="00EA1003" w:rsidP="00EA1003">
            <w:pPr>
              <w:autoSpaceDE w:val="0"/>
              <w:autoSpaceDN w:val="0"/>
              <w:ind w:leftChars="100" w:left="412" w:hangingChars="100" w:hanging="206"/>
              <w:rPr>
                <w:rFonts w:ascii="ＭＳ 明朝" w:hAnsi="ＭＳ 明朝"/>
              </w:rPr>
            </w:pPr>
            <w:r>
              <w:rPr>
                <w:rFonts w:ascii="ＭＳ 明朝" w:hAnsi="ＭＳ 明朝" w:hint="eastAsia"/>
              </w:rPr>
              <w:t>※　前項に掲げる方法は、利用申込者又はその家族</w:t>
            </w:r>
            <w:r w:rsidRPr="00117940">
              <w:rPr>
                <w:rFonts w:ascii="ＭＳ 明朝" w:hAnsi="ＭＳ 明朝" w:hint="eastAsia"/>
              </w:rPr>
              <w:t>がファイルへの記録を出</w:t>
            </w:r>
            <w:r>
              <w:rPr>
                <w:rFonts w:ascii="ＭＳ 明朝" w:hAnsi="ＭＳ 明朝" w:hint="eastAsia"/>
              </w:rPr>
              <w:t>力することにより文書を作成することができるものでなければなりません</w:t>
            </w:r>
            <w:r w:rsidRPr="00117940">
              <w:rPr>
                <w:rFonts w:ascii="ＭＳ 明朝" w:hAnsi="ＭＳ 明朝" w:hint="eastAsia"/>
              </w:rPr>
              <w:t>。</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697"/>
        </w:trPr>
        <w:tc>
          <w:tcPr>
            <w:tcW w:w="1271" w:type="dxa"/>
            <w:tcBorders>
              <w:top w:val="nil"/>
              <w:bottom w:val="nil"/>
              <w:right w:val="single" w:sz="4" w:space="0" w:color="auto"/>
            </w:tcBorders>
          </w:tcPr>
          <w:p w:rsidR="00EA1003" w:rsidRPr="00117940" w:rsidRDefault="00EA1003" w:rsidP="00EA1003">
            <w:pPr>
              <w:autoSpaceDE w:val="0"/>
              <w:autoSpaceDN w:val="0"/>
              <w:rPr>
                <w:rFonts w:ascii="ＭＳ 明朝" w:hAnsi="ＭＳ 明朝"/>
              </w:rPr>
            </w:pPr>
          </w:p>
        </w:tc>
        <w:tc>
          <w:tcPr>
            <w:tcW w:w="6520" w:type="dxa"/>
            <w:gridSpan w:val="6"/>
            <w:tcBorders>
              <w:top w:val="nil"/>
              <w:left w:val="single" w:sz="4" w:space="0" w:color="auto"/>
              <w:bottom w:val="nil"/>
              <w:right w:val="single" w:sz="4" w:space="0" w:color="auto"/>
            </w:tcBorders>
          </w:tcPr>
          <w:p w:rsidR="00EA1003" w:rsidRPr="00117940" w:rsidRDefault="00EA1003" w:rsidP="00EA1003">
            <w:pPr>
              <w:autoSpaceDE w:val="0"/>
              <w:autoSpaceDN w:val="0"/>
              <w:ind w:leftChars="100" w:left="412" w:hangingChars="100" w:hanging="206"/>
              <w:rPr>
                <w:rFonts w:ascii="ＭＳ 明朝" w:hAnsi="ＭＳ 明朝"/>
              </w:rPr>
            </w:pPr>
            <w:r>
              <w:rPr>
                <w:rFonts w:ascii="ＭＳ 明朝" w:hAnsi="ＭＳ 明朝" w:hint="eastAsia"/>
              </w:rPr>
              <w:t>※　「電子情報処理組織」とは、事業者の使用に</w:t>
            </w:r>
            <w:r w:rsidRPr="00117940">
              <w:rPr>
                <w:rFonts w:ascii="ＭＳ 明朝" w:hAnsi="ＭＳ 明朝" w:hint="eastAsia"/>
              </w:rPr>
              <w:t>係る電子計算機と、利用申込者又はその家族の使用</w:t>
            </w:r>
            <w:r>
              <w:rPr>
                <w:rFonts w:ascii="ＭＳ 明朝" w:hAnsi="ＭＳ 明朝" w:hint="eastAsia"/>
              </w:rPr>
              <w:t>に係る電子計算機とを電気通信回線で接続した電子情報処理組織をいいます</w:t>
            </w:r>
            <w:r w:rsidRPr="00117940">
              <w:rPr>
                <w:rFonts w:ascii="ＭＳ 明朝" w:hAnsi="ＭＳ 明朝" w:hint="eastAsia"/>
              </w:rPr>
              <w:t>。</w:t>
            </w:r>
          </w:p>
        </w:tc>
        <w:tc>
          <w:tcPr>
            <w:tcW w:w="1134" w:type="dxa"/>
            <w:tcBorders>
              <w:top w:val="nil"/>
              <w:left w:val="single" w:sz="4" w:space="0" w:color="auto"/>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1243"/>
        </w:trPr>
        <w:tc>
          <w:tcPr>
            <w:tcW w:w="1271" w:type="dxa"/>
            <w:tcBorders>
              <w:top w:val="nil"/>
              <w:bottom w:val="nil"/>
              <w:right w:val="single" w:sz="4" w:space="0" w:color="auto"/>
            </w:tcBorders>
          </w:tcPr>
          <w:p w:rsidR="00EA1003" w:rsidRPr="00117940" w:rsidRDefault="00EA1003" w:rsidP="00EA1003">
            <w:pPr>
              <w:autoSpaceDE w:val="0"/>
              <w:autoSpaceDN w:val="0"/>
              <w:rPr>
                <w:rFonts w:ascii="ＭＳ 明朝" w:hAnsi="ＭＳ 明朝"/>
              </w:rPr>
            </w:pPr>
          </w:p>
        </w:tc>
        <w:tc>
          <w:tcPr>
            <w:tcW w:w="6520" w:type="dxa"/>
            <w:gridSpan w:val="6"/>
            <w:tcBorders>
              <w:top w:val="nil"/>
              <w:left w:val="single" w:sz="4" w:space="0" w:color="auto"/>
              <w:bottom w:val="nil"/>
              <w:right w:val="single" w:sz="4" w:space="0" w:color="auto"/>
            </w:tcBorders>
          </w:tcPr>
          <w:p w:rsidR="00EA1003" w:rsidRPr="00117940" w:rsidRDefault="00EA1003" w:rsidP="00EA1003">
            <w:pPr>
              <w:autoSpaceDE w:val="0"/>
              <w:autoSpaceDN w:val="0"/>
              <w:ind w:leftChars="100" w:left="412" w:hangingChars="100" w:hanging="206"/>
              <w:rPr>
                <w:rFonts w:ascii="ＭＳ 明朝" w:hAnsi="ＭＳ 明朝"/>
              </w:rPr>
            </w:pPr>
            <w:r>
              <w:rPr>
                <w:rFonts w:ascii="ＭＳ 明朝" w:hAnsi="ＭＳ 明朝" w:hint="eastAsia"/>
              </w:rPr>
              <w:t>ウ</w:t>
            </w:r>
            <w:r w:rsidRPr="00117940">
              <w:rPr>
                <w:rFonts w:ascii="ＭＳ 明朝" w:hAnsi="ＭＳ 明朝" w:hint="eastAsia"/>
              </w:rPr>
              <w:t xml:space="preserve">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p w:rsidR="00EA1003" w:rsidRDefault="00EA1003" w:rsidP="00EA1003">
            <w:pPr>
              <w:autoSpaceDE w:val="0"/>
              <w:autoSpaceDN w:val="0"/>
              <w:ind w:firstLineChars="200" w:firstLine="412"/>
              <w:rPr>
                <w:rFonts w:ascii="ＭＳ 明朝" w:hAnsi="ＭＳ 明朝"/>
              </w:rPr>
            </w:pPr>
            <w:r>
              <w:rPr>
                <w:rFonts w:ascii="ＭＳ 明朝" w:hAnsi="ＭＳ 明朝" w:hint="eastAsia"/>
              </w:rPr>
              <w:t xml:space="preserve">㈠　</w:t>
            </w:r>
            <w:r w:rsidRPr="00117940">
              <w:rPr>
                <w:rFonts w:ascii="ＭＳ 明朝" w:hAnsi="ＭＳ 明朝" w:hint="eastAsia"/>
              </w:rPr>
              <w:t>①</w:t>
            </w:r>
            <w:r>
              <w:rPr>
                <w:rFonts w:ascii="ＭＳ 明朝" w:hAnsi="ＭＳ 明朝" w:hint="eastAsia"/>
              </w:rPr>
              <w:t>㈠及び㈡の方法のうち事業者が使用するもの</w:t>
            </w:r>
          </w:p>
          <w:p w:rsidR="00EA1003" w:rsidRDefault="00EA1003" w:rsidP="00EA1003">
            <w:pPr>
              <w:autoSpaceDE w:val="0"/>
              <w:autoSpaceDN w:val="0"/>
              <w:ind w:firstLineChars="200" w:firstLine="412"/>
              <w:rPr>
                <w:rFonts w:ascii="ＭＳ 明朝" w:hAnsi="ＭＳ 明朝"/>
              </w:rPr>
            </w:pPr>
            <w:r>
              <w:rPr>
                <w:rFonts w:ascii="ＭＳ 明朝" w:hAnsi="ＭＳ 明朝" w:hint="eastAsia"/>
              </w:rPr>
              <w:t xml:space="preserve">㈡　</w:t>
            </w:r>
            <w:r w:rsidRPr="00117940">
              <w:rPr>
                <w:rFonts w:ascii="ＭＳ 明朝" w:hAnsi="ＭＳ 明朝" w:hint="eastAsia"/>
              </w:rPr>
              <w:t>ファイルへの記録の方式</w:t>
            </w:r>
          </w:p>
        </w:tc>
        <w:tc>
          <w:tcPr>
            <w:tcW w:w="1134" w:type="dxa"/>
            <w:tcBorders>
              <w:top w:val="nil"/>
              <w:left w:val="single" w:sz="4" w:space="0" w:color="auto"/>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1243"/>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nil"/>
              <w:bottom w:val="dotted" w:sz="4" w:space="0" w:color="auto"/>
            </w:tcBorders>
          </w:tcPr>
          <w:p w:rsidR="00EA1003" w:rsidRPr="00117940" w:rsidRDefault="00EA1003" w:rsidP="00EA1003">
            <w:pPr>
              <w:autoSpaceDE w:val="0"/>
              <w:autoSpaceDN w:val="0"/>
              <w:ind w:leftChars="133" w:left="480" w:hangingChars="100" w:hanging="206"/>
              <w:rPr>
                <w:rFonts w:ascii="ＭＳ 明朝" w:hAnsi="ＭＳ 明朝"/>
              </w:rPr>
            </w:pPr>
            <w:r>
              <w:rPr>
                <w:rFonts w:ascii="ＭＳ 明朝" w:hAnsi="ＭＳ 明朝" w:hint="eastAsia"/>
              </w:rPr>
              <w:t xml:space="preserve">エ　</w:t>
            </w:r>
            <w:r w:rsidRPr="00117940">
              <w:rPr>
                <w:rFonts w:ascii="ＭＳ 明朝" w:hAnsi="ＭＳ 明朝" w:hint="eastAsia"/>
              </w:rPr>
              <w:t>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576"/>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117940" w:rsidRDefault="00EA1003" w:rsidP="00EA1003">
            <w:pPr>
              <w:autoSpaceDE w:val="0"/>
              <w:autoSpaceDN w:val="0"/>
              <w:ind w:left="206" w:hangingChars="100" w:hanging="206"/>
              <w:rPr>
                <w:rFonts w:ascii="ＭＳ 明朝" w:hAnsi="ＭＳ 明朝"/>
              </w:rPr>
            </w:pPr>
            <w:r>
              <w:rPr>
                <w:rFonts w:ascii="ＭＳ 明朝" w:hAnsi="ＭＳ 明朝" w:hint="eastAsia"/>
              </w:rPr>
              <w:t>②</w:t>
            </w:r>
            <w:r w:rsidRPr="00117940">
              <w:rPr>
                <w:rFonts w:ascii="ＭＳ 明朝" w:hAnsi="ＭＳ 明朝" w:hint="eastAsia"/>
              </w:rPr>
              <w:t xml:space="preserve">　電磁的方法による同意は、例えば電子</w:t>
            </w:r>
            <w:r>
              <w:rPr>
                <w:rFonts w:ascii="ＭＳ 明朝" w:hAnsi="ＭＳ 明朝" w:hint="eastAsia"/>
              </w:rPr>
              <w:t>メールにより利用者等が同意の意思表示をした場合等が考えられる</w:t>
            </w:r>
            <w:r w:rsidRPr="00117940">
              <w:rPr>
                <w:rFonts w:ascii="ＭＳ 明朝" w:hAnsi="ＭＳ 明朝" w:hint="eastAsia"/>
              </w:rPr>
              <w:t>。</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648"/>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dotted" w:sz="4" w:space="0" w:color="auto"/>
              <w:bottom w:val="nil"/>
            </w:tcBorders>
          </w:tcPr>
          <w:p w:rsidR="00EA1003" w:rsidRPr="00117940" w:rsidRDefault="00EA1003" w:rsidP="00EA1003">
            <w:pPr>
              <w:autoSpaceDE w:val="0"/>
              <w:autoSpaceDN w:val="0"/>
              <w:ind w:left="206" w:hangingChars="100" w:hanging="206"/>
              <w:rPr>
                <w:rFonts w:ascii="ＭＳ 明朝" w:hAnsi="ＭＳ 明朝"/>
              </w:rPr>
            </w:pPr>
            <w:r>
              <w:rPr>
                <w:rFonts w:ascii="ＭＳ 明朝" w:hAnsi="ＭＳ 明朝" w:hint="eastAsia"/>
              </w:rPr>
              <w:t>③</w:t>
            </w:r>
            <w:r w:rsidRPr="00117940">
              <w:rPr>
                <w:rFonts w:ascii="ＭＳ 明朝" w:hAnsi="ＭＳ 明朝" w:hint="eastAsia"/>
              </w:rPr>
              <w:t xml:space="preserve">　電磁的方法による締結は、利用者等・事業者等の間の契約関係を明確にする観点から、書面における署名又は記名・押印に代えて、電子署名を活用することが望ましいこと。</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242"/>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nil"/>
              <w:bottom w:val="dotted" w:sz="4" w:space="0" w:color="auto"/>
            </w:tcBorders>
          </w:tcPr>
          <w:p w:rsidR="00EA1003" w:rsidRDefault="00EA1003" w:rsidP="00EA1003">
            <w:pPr>
              <w:autoSpaceDE w:val="0"/>
              <w:autoSpaceDN w:val="0"/>
              <w:ind w:left="206" w:hangingChars="100" w:hanging="206"/>
              <w:rPr>
                <w:rFonts w:ascii="ＭＳ 明朝" w:hAnsi="ＭＳ 明朝"/>
              </w:rPr>
            </w:pPr>
            <w:r w:rsidRPr="00117940">
              <w:rPr>
                <w:rFonts w:ascii="ＭＳ 明朝" w:hAnsi="ＭＳ 明朝" w:hint="eastAsia"/>
              </w:rPr>
              <w:t>※　なお「押印についてのＱ＆Ａ（令和２年６月19日内閣府・法務省・経済産業省）」を参考にすること。</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1243"/>
        </w:trPr>
        <w:tc>
          <w:tcPr>
            <w:tcW w:w="1271" w:type="dxa"/>
            <w:tcBorders>
              <w:top w:val="nil"/>
              <w:bottom w:val="nil"/>
            </w:tcBorders>
          </w:tcPr>
          <w:p w:rsidR="00EA1003" w:rsidRPr="00117940" w:rsidRDefault="00EA1003" w:rsidP="00EA1003">
            <w:pPr>
              <w:autoSpaceDE w:val="0"/>
              <w:autoSpaceDN w:val="0"/>
              <w:rPr>
                <w:rFonts w:ascii="ＭＳ 明朝" w:hAnsi="ＭＳ 明朝"/>
              </w:rPr>
            </w:pPr>
          </w:p>
        </w:tc>
        <w:tc>
          <w:tcPr>
            <w:tcW w:w="6520" w:type="dxa"/>
            <w:gridSpan w:val="6"/>
            <w:tcBorders>
              <w:top w:val="dotted" w:sz="4" w:space="0" w:color="auto"/>
              <w:bottom w:val="dotted" w:sz="4" w:space="0" w:color="auto"/>
            </w:tcBorders>
          </w:tcPr>
          <w:p w:rsidR="00EA1003" w:rsidRPr="00117940" w:rsidRDefault="00EA1003" w:rsidP="00EA1003">
            <w:pPr>
              <w:autoSpaceDE w:val="0"/>
              <w:autoSpaceDN w:val="0"/>
              <w:ind w:left="206" w:hangingChars="100" w:hanging="206"/>
              <w:rPr>
                <w:rFonts w:ascii="ＭＳ 明朝" w:hAnsi="ＭＳ 明朝"/>
              </w:rPr>
            </w:pPr>
            <w:r>
              <w:rPr>
                <w:rFonts w:ascii="ＭＳ 明朝" w:hAnsi="ＭＳ 明朝" w:hint="eastAsia"/>
              </w:rPr>
              <w:t xml:space="preserve">④　</w:t>
            </w:r>
            <w:r w:rsidRPr="00117940">
              <w:rPr>
                <w:rFonts w:ascii="ＭＳ 明朝" w:hAnsi="ＭＳ 明朝" w:hint="eastAsia"/>
              </w:rPr>
              <w:t>その他、基準第183 条第２項及び予防基準第90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tc>
        <w:tc>
          <w:tcPr>
            <w:tcW w:w="1134" w:type="dxa"/>
            <w:tcBorders>
              <w:top w:val="nil"/>
              <w:bottom w:val="nil"/>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1086"/>
        </w:trPr>
        <w:tc>
          <w:tcPr>
            <w:tcW w:w="1271" w:type="dxa"/>
            <w:tcBorders>
              <w:top w:val="nil"/>
              <w:bottom w:val="single" w:sz="4" w:space="0" w:color="auto"/>
            </w:tcBorders>
          </w:tcPr>
          <w:p w:rsidR="00EA1003" w:rsidRPr="00117940"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117940" w:rsidRDefault="00EA1003" w:rsidP="00EA1003">
            <w:pPr>
              <w:autoSpaceDE w:val="0"/>
              <w:autoSpaceDN w:val="0"/>
              <w:ind w:leftChars="16" w:left="239" w:hangingChars="100" w:hanging="206"/>
              <w:rPr>
                <w:rFonts w:ascii="ＭＳ 明朝" w:hAnsi="ＭＳ 明朝"/>
              </w:rPr>
            </w:pPr>
            <w:r>
              <w:rPr>
                <w:rFonts w:ascii="ＭＳ 明朝" w:hAnsi="ＭＳ 明朝" w:hint="eastAsia"/>
              </w:rPr>
              <w:t xml:space="preserve">⑤　</w:t>
            </w:r>
            <w:r w:rsidRPr="00117940">
              <w:rPr>
                <w:rFonts w:ascii="ＭＳ 明朝" w:hAnsi="ＭＳ 明朝" w:hint="eastAsia"/>
              </w:rPr>
              <w:t>また、電磁的方法による場合は、個人情報</w:t>
            </w:r>
            <w:r>
              <w:rPr>
                <w:rFonts w:ascii="ＭＳ 明朝" w:hAnsi="ＭＳ 明朝" w:hint="eastAsia"/>
              </w:rPr>
              <w:t>保護委員会・厚生労働省「医療・介護関係事業者における個人情</w:t>
            </w:r>
            <w:r w:rsidRPr="00117940">
              <w:rPr>
                <w:rFonts w:ascii="ＭＳ 明朝" w:hAnsi="ＭＳ 明朝" w:hint="eastAsia"/>
              </w:rPr>
              <w:t>報の適切な取扱いのためのガイダンス」、厚生労働省「医療情報システムの安全管理に関するガイドライン」等を遵守すること。</w:t>
            </w:r>
          </w:p>
        </w:tc>
        <w:tc>
          <w:tcPr>
            <w:tcW w:w="1134" w:type="dxa"/>
            <w:tcBorders>
              <w:top w:val="nil"/>
              <w:bottom w:val="single" w:sz="4" w:space="0" w:color="auto"/>
            </w:tcBorders>
          </w:tcPr>
          <w:p w:rsidR="00EA1003" w:rsidRPr="00117940" w:rsidRDefault="00EA1003" w:rsidP="00EA1003">
            <w:pPr>
              <w:autoSpaceDE w:val="0"/>
              <w:autoSpaceDN w:val="0"/>
              <w:ind w:leftChars="-10" w:left="843" w:rightChars="-10" w:right="-21" w:hangingChars="400" w:hanging="864"/>
              <w:jc w:val="left"/>
              <w:rPr>
                <w:rFonts w:ascii="ＭＳ 明朝" w:hAnsi="ＭＳ 明朝" w:cstheme="minorBidi"/>
                <w:snapToGrid/>
                <w:spacing w:val="3"/>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blPrEx>
          <w:tblLook w:val="0000" w:firstRow="0" w:lastRow="0" w:firstColumn="0" w:lastColumn="0" w:noHBand="0" w:noVBand="0"/>
        </w:tblPrEx>
        <w:tc>
          <w:tcPr>
            <w:tcW w:w="1271" w:type="dxa"/>
            <w:vMerge w:val="restart"/>
            <w:shd w:val="clear" w:color="auto" w:fill="auto"/>
          </w:tcPr>
          <w:p w:rsidR="00EA1003" w:rsidRPr="00D2414A" w:rsidRDefault="00EA1003" w:rsidP="00EA1003">
            <w:pPr>
              <w:adjustRightInd w:val="0"/>
              <w:contextualSpacing/>
              <w:jc w:val="left"/>
              <w:rPr>
                <w:rFonts w:ascii="ＭＳ 明朝" w:hAnsi="ＭＳ 明朝"/>
              </w:rPr>
            </w:pPr>
            <w:r w:rsidRPr="00D2414A">
              <w:rPr>
                <w:rFonts w:ascii="ＭＳ 明朝" w:hAnsi="ＭＳ 明朝" w:hint="eastAsia"/>
              </w:rPr>
              <w:t>３</w:t>
            </w:r>
            <w:r>
              <w:rPr>
                <w:rFonts w:ascii="ＭＳ 明朝" w:hAnsi="ＭＳ 明朝" w:hint="eastAsia"/>
              </w:rPr>
              <w:t>８</w:t>
            </w:r>
          </w:p>
          <w:p w:rsidR="00EA1003" w:rsidRPr="00D2414A" w:rsidRDefault="00EA1003" w:rsidP="00EA1003">
            <w:pPr>
              <w:adjustRightInd w:val="0"/>
              <w:contextualSpacing/>
              <w:jc w:val="left"/>
              <w:rPr>
                <w:rFonts w:ascii="ＭＳ 明朝" w:hAnsi="ＭＳ 明朝"/>
              </w:rPr>
            </w:pPr>
            <w:r w:rsidRPr="00D2414A">
              <w:rPr>
                <w:rFonts w:ascii="ＭＳ 明朝" w:hAnsi="ＭＳ 明朝"/>
              </w:rPr>
              <w:t>介護職員等による喀痰吸引等について</w:t>
            </w:r>
          </w:p>
        </w:tc>
        <w:tc>
          <w:tcPr>
            <w:tcW w:w="6520" w:type="dxa"/>
            <w:gridSpan w:val="6"/>
            <w:tcBorders>
              <w:bottom w:val="dotted" w:sz="4" w:space="0" w:color="auto"/>
            </w:tcBorders>
            <w:shd w:val="clear" w:color="auto" w:fill="auto"/>
          </w:tcPr>
          <w:p w:rsidR="00EA1003" w:rsidRDefault="00EA1003" w:rsidP="00EA1003">
            <w:pPr>
              <w:autoSpaceDE w:val="0"/>
              <w:autoSpaceDN w:val="0"/>
              <w:rPr>
                <w:rFonts w:ascii="ＭＳ ゴシック" w:eastAsia="ＭＳ ゴシック" w:hAnsi="ＭＳ ゴシック"/>
                <w:b/>
              </w:rPr>
            </w:pPr>
            <w:r w:rsidRPr="00E42ED5">
              <w:rPr>
                <w:rFonts w:ascii="ＭＳ ゴシック" w:eastAsia="ＭＳ ゴシック" w:hAnsi="ＭＳ ゴシック" w:hint="eastAsia"/>
                <w:b/>
              </w:rPr>
              <w:t xml:space="preserve">　社会福祉士及び介護福祉士法第</w:t>
            </w:r>
            <w:r>
              <w:rPr>
                <w:rFonts w:ascii="ＭＳ ゴシック" w:eastAsia="ＭＳ ゴシック" w:hAnsi="ＭＳ ゴシック" w:hint="eastAsia"/>
                <w:b/>
              </w:rPr>
              <w:t>４８</w:t>
            </w:r>
            <w:r w:rsidRPr="00E42ED5">
              <w:rPr>
                <w:rFonts w:ascii="ＭＳ ゴシック" w:eastAsia="ＭＳ ゴシック" w:hAnsi="ＭＳ ゴシック" w:hint="eastAsia"/>
                <w:b/>
              </w:rPr>
              <w:t>条の</w:t>
            </w:r>
            <w:r>
              <w:rPr>
                <w:rFonts w:ascii="ＭＳ ゴシック" w:eastAsia="ＭＳ ゴシック" w:hAnsi="ＭＳ ゴシック" w:hint="eastAsia"/>
                <w:b/>
              </w:rPr>
              <w:t>２</w:t>
            </w:r>
            <w:r w:rsidRPr="00E42ED5">
              <w:rPr>
                <w:rFonts w:ascii="ＭＳ ゴシック" w:eastAsia="ＭＳ ゴシック" w:hAnsi="ＭＳ ゴシック" w:hint="eastAsia"/>
                <w:b/>
              </w:rPr>
              <w:t>及び</w:t>
            </w:r>
            <w:r>
              <w:rPr>
                <w:rFonts w:ascii="ＭＳ ゴシック" w:eastAsia="ＭＳ ゴシック" w:hAnsi="ＭＳ ゴシック" w:hint="eastAsia"/>
                <w:b/>
              </w:rPr>
              <w:t>３</w:t>
            </w:r>
            <w:r w:rsidRPr="00E42ED5">
              <w:rPr>
                <w:rFonts w:ascii="ＭＳ ゴシック" w:eastAsia="ＭＳ ゴシック" w:hAnsi="ＭＳ ゴシック" w:hint="eastAsia"/>
                <w:b/>
              </w:rPr>
              <w:t>、同法施行規則第</w:t>
            </w:r>
            <w:r w:rsidR="005873EE">
              <w:rPr>
                <w:rFonts w:ascii="ＭＳ ゴシック" w:eastAsia="ＭＳ ゴシック" w:hAnsi="ＭＳ ゴシック" w:hint="eastAsia"/>
                <w:b/>
              </w:rPr>
              <w:t>2</w:t>
            </w:r>
            <w:r w:rsidR="005873EE">
              <w:rPr>
                <w:rFonts w:ascii="ＭＳ ゴシック" w:eastAsia="ＭＳ ゴシック" w:hAnsi="ＭＳ ゴシック"/>
                <w:b/>
              </w:rPr>
              <w:t>6</w:t>
            </w:r>
            <w:r w:rsidRPr="00E42ED5">
              <w:rPr>
                <w:rFonts w:ascii="ＭＳ ゴシック" w:eastAsia="ＭＳ ゴシック" w:hAnsi="ＭＳ ゴシック" w:hint="eastAsia"/>
                <w:b/>
              </w:rPr>
              <w:t>条の</w:t>
            </w:r>
            <w:r>
              <w:rPr>
                <w:rFonts w:ascii="ＭＳ ゴシック" w:eastAsia="ＭＳ ゴシック" w:hAnsi="ＭＳ ゴシック" w:hint="eastAsia"/>
                <w:b/>
              </w:rPr>
              <w:t>２</w:t>
            </w:r>
            <w:r w:rsidRPr="00E42ED5">
              <w:rPr>
                <w:rFonts w:ascii="ＭＳ ゴシック" w:eastAsia="ＭＳ ゴシック" w:hAnsi="ＭＳ ゴシック" w:hint="eastAsia"/>
                <w:b/>
              </w:rPr>
              <w:t>及び</w:t>
            </w:r>
            <w:r>
              <w:rPr>
                <w:rFonts w:ascii="ＭＳ ゴシック" w:eastAsia="ＭＳ ゴシック" w:hAnsi="ＭＳ ゴシック" w:hint="eastAsia"/>
                <w:b/>
              </w:rPr>
              <w:t>３</w:t>
            </w:r>
            <w:r w:rsidRPr="00E42ED5">
              <w:rPr>
                <w:rFonts w:ascii="ＭＳ ゴシック" w:eastAsia="ＭＳ ゴシック" w:hAnsi="ＭＳ ゴシック" w:hint="eastAsia"/>
                <w:b/>
              </w:rPr>
              <w:t>に基づき、喀痰吸引・経管栄養を行う「登録特定行為事業者」に該当しますか。</w:t>
            </w:r>
          </w:p>
          <w:p w:rsidR="00E7595E" w:rsidRPr="00E42ED5" w:rsidRDefault="00E7595E" w:rsidP="00EA1003">
            <w:pPr>
              <w:autoSpaceDE w:val="0"/>
              <w:autoSpaceDN w:val="0"/>
              <w:rPr>
                <w:rFonts w:ascii="ＭＳ ゴシック" w:eastAsia="ＭＳ ゴシック" w:hAnsi="ＭＳ ゴシック"/>
                <w:b/>
              </w:rPr>
            </w:pPr>
          </w:p>
        </w:tc>
        <w:tc>
          <w:tcPr>
            <w:tcW w:w="1134" w:type="dxa"/>
            <w:tcBorders>
              <w:bottom w:val="nil"/>
            </w:tcBorders>
            <w:shd w:val="clear" w:color="auto" w:fill="auto"/>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42681253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Pr>
                <w:rFonts w:ascii="ＭＳ 明朝" w:hAnsi="ＭＳ 明朝" w:hint="eastAsia"/>
                <w:sz w:val="20"/>
                <w:szCs w:val="20"/>
              </w:rPr>
              <w:t>該当</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8647900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Pr>
                <w:rFonts w:ascii="ＭＳ 明朝" w:hAnsi="ＭＳ 明朝" w:hint="eastAsia"/>
                <w:sz w:val="20"/>
                <w:szCs w:val="20"/>
              </w:rPr>
              <w:t>非該当</w:t>
            </w:r>
          </w:p>
        </w:tc>
        <w:tc>
          <w:tcPr>
            <w:tcW w:w="1276" w:type="dxa"/>
            <w:vMerge w:val="restart"/>
            <w:shd w:val="clear" w:color="auto" w:fill="auto"/>
          </w:tcPr>
          <w:p w:rsidR="00EA1003" w:rsidRPr="009B3661" w:rsidRDefault="00EA1003" w:rsidP="00EA1003">
            <w:pPr>
              <w:adjustRightInd w:val="0"/>
              <w:contextualSpacing/>
              <w:jc w:val="left"/>
              <w:rPr>
                <w:rFonts w:ascii="ＭＳ 明朝" w:hAnsi="ＭＳ 明朝"/>
                <w:sz w:val="16"/>
                <w:szCs w:val="16"/>
              </w:rPr>
            </w:pPr>
            <w:r w:rsidRPr="009B3661">
              <w:rPr>
                <w:rFonts w:ascii="ＭＳ 明朝" w:hAnsi="ＭＳ 明朝"/>
                <w:sz w:val="16"/>
                <w:szCs w:val="16"/>
              </w:rPr>
              <w:t>社会福祉士及び</w:t>
            </w:r>
            <w:r w:rsidRPr="009B3661">
              <w:rPr>
                <w:rFonts w:ascii="ＭＳ 明朝" w:hAnsi="ＭＳ 明朝" w:hint="eastAsia"/>
                <w:sz w:val="16"/>
                <w:szCs w:val="16"/>
              </w:rPr>
              <w:t>介護</w:t>
            </w:r>
            <w:r w:rsidRPr="009B3661">
              <w:rPr>
                <w:rFonts w:ascii="ＭＳ 明朝" w:hAnsi="ＭＳ 明朝"/>
                <w:sz w:val="16"/>
                <w:szCs w:val="16"/>
              </w:rPr>
              <w:t>福祉士法</w:t>
            </w:r>
          </w:p>
          <w:p w:rsidR="00EA1003" w:rsidRPr="009B3661" w:rsidRDefault="00EA1003" w:rsidP="00EA1003">
            <w:pPr>
              <w:adjustRightInd w:val="0"/>
              <w:contextualSpacing/>
              <w:jc w:val="left"/>
              <w:rPr>
                <w:rFonts w:ascii="ＭＳ 明朝" w:hAnsi="ＭＳ 明朝"/>
                <w:sz w:val="16"/>
                <w:szCs w:val="16"/>
              </w:rPr>
            </w:pPr>
            <w:r w:rsidRPr="009B3661">
              <w:rPr>
                <w:rFonts w:ascii="ＭＳ 明朝" w:hAnsi="ＭＳ 明朝"/>
                <w:sz w:val="16"/>
                <w:szCs w:val="16"/>
              </w:rPr>
              <w:t>第48条の2、3</w:t>
            </w:r>
          </w:p>
          <w:p w:rsidR="00EA1003" w:rsidRPr="009B3661" w:rsidRDefault="00EA1003" w:rsidP="00EA1003">
            <w:pPr>
              <w:adjustRightInd w:val="0"/>
              <w:contextualSpacing/>
              <w:jc w:val="left"/>
              <w:rPr>
                <w:rFonts w:ascii="ＭＳ 明朝" w:hAnsi="ＭＳ 明朝"/>
                <w:sz w:val="16"/>
                <w:szCs w:val="16"/>
              </w:rPr>
            </w:pPr>
            <w:r w:rsidRPr="009B3661">
              <w:rPr>
                <w:rFonts w:ascii="ＭＳ 明朝" w:hAnsi="ＭＳ 明朝"/>
                <w:sz w:val="16"/>
                <w:szCs w:val="16"/>
              </w:rPr>
              <w:t>同法施行規則</w:t>
            </w:r>
          </w:p>
          <w:p w:rsidR="00EA1003" w:rsidRDefault="00EA1003" w:rsidP="00EA1003">
            <w:pPr>
              <w:adjustRightInd w:val="0"/>
              <w:contextualSpacing/>
              <w:jc w:val="left"/>
              <w:rPr>
                <w:rFonts w:ascii="ＭＳ 明朝" w:hAnsi="ＭＳ 明朝"/>
                <w:sz w:val="16"/>
                <w:szCs w:val="16"/>
              </w:rPr>
            </w:pPr>
            <w:r w:rsidRPr="009B3661">
              <w:rPr>
                <w:rFonts w:ascii="ＭＳ 明朝" w:hAnsi="ＭＳ 明朝"/>
                <w:sz w:val="16"/>
                <w:szCs w:val="16"/>
              </w:rPr>
              <w:t>第26条の2、3</w:t>
            </w:r>
          </w:p>
          <w:p w:rsidR="00EA1003" w:rsidRPr="009B3661" w:rsidRDefault="00EA1003" w:rsidP="00EA1003">
            <w:pPr>
              <w:adjustRightInd w:val="0"/>
              <w:ind w:rightChars="-50" w:right="-103"/>
              <w:contextualSpacing/>
              <w:jc w:val="left"/>
              <w:rPr>
                <w:rFonts w:ascii="ＭＳ 明朝" w:hAnsi="ＭＳ 明朝"/>
                <w:sz w:val="16"/>
                <w:szCs w:val="16"/>
              </w:rPr>
            </w:pPr>
            <w:r w:rsidRPr="009B3661">
              <w:rPr>
                <w:rFonts w:ascii="ＭＳ 明朝" w:hAnsi="ＭＳ 明朝"/>
                <w:sz w:val="16"/>
                <w:szCs w:val="16"/>
              </w:rPr>
              <w:t>平成23年11月11日社援発第1111号　厚生労働省社会・援護局長通知</w:t>
            </w:r>
          </w:p>
        </w:tc>
      </w:tr>
      <w:tr w:rsidR="00EA1003" w:rsidRPr="00D2414A" w:rsidTr="00207CD8">
        <w:tblPrEx>
          <w:tblLook w:val="0000" w:firstRow="0" w:lastRow="0" w:firstColumn="0" w:lastColumn="0" w:noHBand="0" w:noVBand="0"/>
        </w:tblPrEx>
        <w:tc>
          <w:tcPr>
            <w:tcW w:w="1271" w:type="dxa"/>
            <w:vMerge/>
            <w:tcBorders>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rPr>
            </w:pPr>
          </w:p>
        </w:tc>
        <w:tc>
          <w:tcPr>
            <w:tcW w:w="6520" w:type="dxa"/>
            <w:gridSpan w:val="6"/>
            <w:tcBorders>
              <w:top w:val="dotted" w:sz="4" w:space="0" w:color="auto"/>
              <w:bottom w:val="dotted" w:sz="4" w:space="0" w:color="auto"/>
            </w:tcBorders>
            <w:shd w:val="clear" w:color="auto" w:fill="auto"/>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hint="eastAsia"/>
              </w:rPr>
              <w:t xml:space="preserve">※　</w:t>
            </w:r>
            <w:r w:rsidRPr="00D2414A">
              <w:rPr>
                <w:rFonts w:ascii="ＭＳ 明朝" w:hAnsi="ＭＳ 明朝"/>
              </w:rPr>
              <w:t>平成</w:t>
            </w:r>
            <w:r>
              <w:rPr>
                <w:rFonts w:ascii="ＭＳ 明朝" w:hAnsi="ＭＳ 明朝" w:hint="eastAsia"/>
              </w:rPr>
              <w:t>24</w:t>
            </w:r>
            <w:r w:rsidRPr="00D2414A">
              <w:rPr>
                <w:rFonts w:ascii="ＭＳ 明朝" w:hAnsi="ＭＳ 明朝"/>
              </w:rPr>
              <w:t>年</w:t>
            </w:r>
            <w:r>
              <w:rPr>
                <w:rFonts w:ascii="ＭＳ 明朝" w:hAnsi="ＭＳ 明朝" w:hint="eastAsia"/>
              </w:rPr>
              <w:t>４</w:t>
            </w:r>
            <w:r w:rsidRPr="00D2414A">
              <w:rPr>
                <w:rFonts w:ascii="ＭＳ 明朝" w:hAnsi="ＭＳ 明朝"/>
              </w:rPr>
              <w:t>月</w:t>
            </w:r>
            <w:r>
              <w:rPr>
                <w:rFonts w:ascii="ＭＳ 明朝" w:hAnsi="ＭＳ 明朝" w:hint="eastAsia"/>
              </w:rPr>
              <w:t>１</w:t>
            </w:r>
            <w:r w:rsidRPr="00D2414A">
              <w:rPr>
                <w:rFonts w:ascii="ＭＳ 明朝" w:hAnsi="ＭＳ 明朝"/>
              </w:rPr>
              <w:t>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w:t>
            </w:r>
          </w:p>
        </w:tc>
        <w:tc>
          <w:tcPr>
            <w:tcW w:w="1134" w:type="dxa"/>
            <w:tcBorders>
              <w:top w:val="nil"/>
              <w:bottom w:val="nil"/>
            </w:tcBorders>
            <w:shd w:val="clear" w:color="auto" w:fill="auto"/>
          </w:tcPr>
          <w:p w:rsidR="00EA1003" w:rsidRPr="00D2414A" w:rsidRDefault="00EA1003" w:rsidP="00EA1003">
            <w:pPr>
              <w:adjustRightInd w:val="0"/>
              <w:ind w:leftChars="-10" w:left="111" w:rightChars="-10" w:right="-21" w:hanging="132"/>
              <w:contextualSpacing/>
              <w:jc w:val="left"/>
              <w:rPr>
                <w:rFonts w:ascii="ＭＳ 明朝" w:hAnsi="ＭＳ 明朝" w:cstheme="minorBidi"/>
                <w:snapToGrid/>
                <w:spacing w:val="0"/>
              </w:rPr>
            </w:pPr>
          </w:p>
        </w:tc>
        <w:tc>
          <w:tcPr>
            <w:tcW w:w="1276" w:type="dxa"/>
            <w:vMerge/>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207CD8">
        <w:tblPrEx>
          <w:tblLook w:val="0000" w:firstRow="0" w:lastRow="0" w:firstColumn="0" w:lastColumn="0" w:noHBand="0" w:noVBand="0"/>
        </w:tblPrEx>
        <w:tc>
          <w:tcPr>
            <w:tcW w:w="1271" w:type="dxa"/>
            <w:vMerge w:val="restart"/>
            <w:tcBorders>
              <w:top w:val="nil"/>
            </w:tcBorders>
            <w:shd w:val="clear" w:color="auto" w:fill="auto"/>
          </w:tcPr>
          <w:p w:rsidR="00EA1003" w:rsidRPr="00D2414A" w:rsidRDefault="00EA1003" w:rsidP="00EA1003">
            <w:pPr>
              <w:adjustRightInd w:val="0"/>
              <w:contextualSpacing/>
              <w:jc w:val="left"/>
              <w:rPr>
                <w:rFonts w:ascii="ＭＳ 明朝" w:hAnsi="ＭＳ 明朝"/>
              </w:rPr>
            </w:pPr>
            <w:r w:rsidRPr="00D2414A">
              <w:rPr>
                <w:rFonts w:ascii="ＭＳ 明朝" w:hAnsi="ＭＳ 明朝"/>
              </w:rPr>
              <w:t>（以下、該当事業者のみ記入してください。）</w:t>
            </w:r>
          </w:p>
        </w:tc>
        <w:tc>
          <w:tcPr>
            <w:tcW w:w="6520" w:type="dxa"/>
            <w:gridSpan w:val="6"/>
            <w:tcBorders>
              <w:top w:val="dotted" w:sz="4" w:space="0" w:color="auto"/>
              <w:bottom w:val="single" w:sz="4" w:space="0" w:color="auto"/>
            </w:tcBorders>
            <w:shd w:val="clear" w:color="auto" w:fill="auto"/>
          </w:tcPr>
          <w:p w:rsidR="00EA1003" w:rsidRPr="00D2414A" w:rsidRDefault="00EA1003" w:rsidP="00EA1003">
            <w:pPr>
              <w:autoSpaceDE w:val="0"/>
              <w:autoSpaceDN w:val="0"/>
              <w:ind w:left="206" w:hangingChars="100" w:hanging="206"/>
              <w:rPr>
                <w:rFonts w:ascii="ＭＳ 明朝" w:hAnsi="ＭＳ 明朝"/>
              </w:rPr>
            </w:pPr>
            <w:r w:rsidRPr="00D2414A">
              <w:rPr>
                <w:rFonts w:ascii="ＭＳ 明朝" w:hAnsi="ＭＳ 明朝"/>
              </w:rPr>
              <w:t>※　制度の概要については、次の厚生労働省ホームページの資料を参照してください。</w:t>
            </w:r>
          </w:p>
          <w:p w:rsidR="00EA1003" w:rsidRDefault="00EA1003" w:rsidP="00EA1003">
            <w:pPr>
              <w:autoSpaceDE w:val="0"/>
              <w:autoSpaceDN w:val="0"/>
              <w:rPr>
                <w:rFonts w:ascii="ＭＳ 明朝" w:hAnsi="ＭＳ 明朝"/>
              </w:rPr>
            </w:pPr>
            <w:r>
              <w:rPr>
                <w:rFonts w:ascii="ＭＳ 明朝" w:hAnsi="ＭＳ 明朝"/>
              </w:rPr>
              <w:t xml:space="preserve">　</w:t>
            </w:r>
            <w:r>
              <w:rPr>
                <w:rFonts w:ascii="ＭＳ 明朝" w:hAnsi="ＭＳ 明朝" w:hint="eastAsia"/>
              </w:rPr>
              <w:t>・</w:t>
            </w:r>
            <w:r w:rsidRPr="00D2414A">
              <w:rPr>
                <w:rFonts w:ascii="ＭＳ 明朝" w:hAnsi="ＭＳ 明朝"/>
              </w:rPr>
              <w:t>喀痰吸引等のパンフレット</w:t>
            </w:r>
            <w:r>
              <w:rPr>
                <w:rFonts w:ascii="ＭＳ 明朝" w:hAnsi="ＭＳ 明朝" w:hint="eastAsia"/>
              </w:rPr>
              <w:t xml:space="preserve">　・</w:t>
            </w:r>
            <w:r w:rsidRPr="00D2414A">
              <w:rPr>
                <w:rFonts w:ascii="ＭＳ 明朝" w:hAnsi="ＭＳ 明朝"/>
              </w:rPr>
              <w:t>喀痰吸引等の制度</w:t>
            </w:r>
            <w:r>
              <w:rPr>
                <w:rFonts w:ascii="ＭＳ 明朝" w:hAnsi="ＭＳ 明朝"/>
              </w:rPr>
              <w:t>説明（概要</w:t>
            </w:r>
            <w:r>
              <w:rPr>
                <w:rFonts w:ascii="ＭＳ 明朝" w:hAnsi="ＭＳ 明朝" w:hint="eastAsia"/>
              </w:rPr>
              <w:t>）</w:t>
            </w:r>
          </w:p>
          <w:p w:rsidR="00E7595E" w:rsidRPr="00D2414A" w:rsidRDefault="00E7595E" w:rsidP="00EA1003">
            <w:pPr>
              <w:autoSpaceDE w:val="0"/>
              <w:autoSpaceDN w:val="0"/>
              <w:rPr>
                <w:rFonts w:ascii="ＭＳ 明朝" w:hAnsi="ＭＳ 明朝"/>
              </w:rPr>
            </w:pPr>
          </w:p>
        </w:tc>
        <w:tc>
          <w:tcPr>
            <w:tcW w:w="1134" w:type="dxa"/>
            <w:tcBorders>
              <w:top w:val="nil"/>
              <w:bottom w:val="single" w:sz="4" w:space="0" w:color="auto"/>
            </w:tcBorders>
            <w:shd w:val="clear" w:color="auto" w:fill="auto"/>
          </w:tcPr>
          <w:p w:rsidR="00EA1003" w:rsidRPr="00D2414A" w:rsidRDefault="00EA1003" w:rsidP="00EA1003">
            <w:pPr>
              <w:adjustRightInd w:val="0"/>
              <w:ind w:leftChars="-10" w:left="111" w:rightChars="-10" w:right="-21" w:hanging="132"/>
              <w:contextualSpacing/>
              <w:jc w:val="left"/>
              <w:rPr>
                <w:rFonts w:ascii="ＭＳ 明朝" w:hAnsi="ＭＳ 明朝"/>
              </w:rPr>
            </w:pPr>
          </w:p>
        </w:tc>
        <w:tc>
          <w:tcPr>
            <w:tcW w:w="1276" w:type="dxa"/>
            <w:vMerge/>
            <w:tcBorders>
              <w:bottom w:val="single" w:sz="4" w:space="0" w:color="auto"/>
            </w:tcBorders>
            <w:shd w:val="clear" w:color="auto" w:fill="auto"/>
          </w:tcPr>
          <w:p w:rsidR="00EA1003" w:rsidRPr="009B3661" w:rsidRDefault="00EA1003" w:rsidP="00EA1003">
            <w:pPr>
              <w:adjustRightInd w:val="0"/>
              <w:ind w:left="12" w:hangingChars="8" w:hanging="12"/>
              <w:contextualSpacing/>
              <w:jc w:val="left"/>
              <w:rPr>
                <w:rFonts w:ascii="ＭＳ 明朝" w:hAnsi="ＭＳ 明朝"/>
                <w:sz w:val="16"/>
                <w:szCs w:val="16"/>
              </w:rPr>
            </w:pPr>
          </w:p>
        </w:tc>
      </w:tr>
      <w:tr w:rsidR="00EA1003" w:rsidRPr="00D2414A" w:rsidTr="00207CD8">
        <w:tblPrEx>
          <w:tblLook w:val="0000" w:firstRow="0" w:lastRow="0" w:firstColumn="0" w:lastColumn="0" w:noHBand="0" w:noVBand="0"/>
        </w:tblPrEx>
        <w:tc>
          <w:tcPr>
            <w:tcW w:w="1271" w:type="dxa"/>
            <w:vMerge/>
            <w:tcBorders>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single" w:sz="4" w:space="0" w:color="auto"/>
            </w:tcBorders>
            <w:shd w:val="clear" w:color="auto" w:fill="auto"/>
          </w:tcPr>
          <w:p w:rsidR="00EA1003" w:rsidRPr="00E42ED5" w:rsidRDefault="00EA1003" w:rsidP="00EA1003">
            <w:pPr>
              <w:autoSpaceDE w:val="0"/>
              <w:autoSpaceDN w:val="0"/>
              <w:rPr>
                <w:rFonts w:ascii="ＭＳ ゴシック" w:eastAsia="ＭＳ ゴシック" w:hAnsi="ＭＳ ゴシック"/>
                <w:b/>
              </w:rPr>
            </w:pPr>
            <w:r w:rsidRPr="0098537C">
              <w:rPr>
                <w:rFonts w:ascii="ＭＳ ゴシック" w:eastAsia="ＭＳ ゴシック" w:hAnsi="ＭＳ ゴシック" w:hint="eastAsia"/>
              </w:rPr>
              <w:t>(1)</w:t>
            </w:r>
            <w:r>
              <w:rPr>
                <w:rFonts w:ascii="ＭＳ ゴシック" w:eastAsia="ＭＳ ゴシック" w:hAnsi="ＭＳ ゴシック" w:hint="eastAsia"/>
                <w:b/>
              </w:rPr>
              <w:t xml:space="preserve">　</w:t>
            </w:r>
            <w:r w:rsidRPr="00E42ED5">
              <w:rPr>
                <w:rFonts w:ascii="ＭＳ ゴシック" w:eastAsia="ＭＳ ゴシック" w:hAnsi="ＭＳ ゴシック"/>
                <w:b/>
              </w:rPr>
              <w:t>認定特定行為業務従事者について</w:t>
            </w:r>
          </w:p>
          <w:p w:rsidR="00EA1003" w:rsidRPr="00E42ED5" w:rsidRDefault="00EA1003" w:rsidP="00EA1003">
            <w:pPr>
              <w:autoSpaceDE w:val="0"/>
              <w:autoSpaceDN w:val="0"/>
              <w:ind w:left="206" w:hangingChars="100" w:hanging="206"/>
              <w:rPr>
                <w:rFonts w:ascii="ＭＳ ゴシック" w:eastAsia="ＭＳ ゴシック" w:hAnsi="ＭＳ ゴシック"/>
                <w:b/>
              </w:rPr>
            </w:pPr>
            <w:r w:rsidRPr="00C46620">
              <w:rPr>
                <w:rFonts w:ascii="ＭＳ ゴシック" w:eastAsia="ＭＳ ゴシック" w:hAnsi="ＭＳ ゴシック"/>
              </w:rPr>
              <w:t>①</w:t>
            </w:r>
            <w:r w:rsidRPr="00E42ED5">
              <w:rPr>
                <w:rFonts w:ascii="ＭＳ ゴシック" w:eastAsia="ＭＳ ゴシック" w:hAnsi="ＭＳ ゴシック"/>
                <w:b/>
              </w:rPr>
              <w:t xml:space="preserve">　介護職員等がたんの吸引等を行う場合は、「認定特定行為業務従事者」として認定された者に行わせていますか。</w:t>
            </w:r>
          </w:p>
          <w:p w:rsidR="00EA1003" w:rsidRPr="00E42ED5" w:rsidRDefault="00EA1003" w:rsidP="00EA1003">
            <w:pPr>
              <w:autoSpaceDE w:val="0"/>
              <w:autoSpaceDN w:val="0"/>
              <w:rPr>
                <w:rFonts w:ascii="ＭＳ ゴシック" w:eastAsia="ＭＳ ゴシック" w:hAnsi="ＭＳ ゴシック"/>
                <w:b/>
              </w:rPr>
            </w:pPr>
            <w:r w:rsidRPr="00C46620">
              <w:rPr>
                <w:rFonts w:ascii="ＭＳ ゴシック" w:eastAsia="ＭＳ ゴシック" w:hAnsi="ＭＳ ゴシック"/>
              </w:rPr>
              <w:t>②</w:t>
            </w:r>
            <w:r w:rsidRPr="00E42ED5">
              <w:rPr>
                <w:rFonts w:ascii="ＭＳ ゴシック" w:eastAsia="ＭＳ ゴシック" w:hAnsi="ＭＳ ゴシック"/>
                <w:b/>
              </w:rPr>
              <w:t xml:space="preserve">　認定特定行為従事者は何人いますか。</w:t>
            </w:r>
            <w:r>
              <w:rPr>
                <w:rFonts w:ascii="ＭＳ ゴシック" w:eastAsia="ＭＳ ゴシック" w:hAnsi="ＭＳ ゴシック" w:hint="eastAsia"/>
                <w:b/>
              </w:rPr>
              <w:t>（　　　　　人）</w:t>
            </w:r>
          </w:p>
        </w:tc>
        <w:tc>
          <w:tcPr>
            <w:tcW w:w="1134" w:type="dxa"/>
            <w:tcBorders>
              <w:top w:val="single" w:sz="4" w:space="0" w:color="auto"/>
            </w:tcBorders>
            <w:shd w:val="clear" w:color="auto" w:fill="auto"/>
          </w:tcPr>
          <w:p w:rsidR="00EA1003" w:rsidRDefault="00EA1003" w:rsidP="00EA1003">
            <w:pPr>
              <w:ind w:left="152" w:rightChars="-6" w:right="-12" w:hanging="152"/>
              <w:rPr>
                <w:rFonts w:ascii="ＭＳ 明朝" w:hAnsi="ＭＳ 明朝"/>
                <w:sz w:val="20"/>
                <w:szCs w:val="20"/>
              </w:rPr>
            </w:pPr>
          </w:p>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97040962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4105947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207CD8">
        <w:tblPrEx>
          <w:tblLook w:val="0000" w:firstRow="0" w:lastRow="0" w:firstColumn="0" w:lastColumn="0" w:noHBand="0" w:noVBand="0"/>
        </w:tblPrEx>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bottom w:val="nil"/>
            </w:tcBorders>
            <w:shd w:val="clear" w:color="auto" w:fill="auto"/>
          </w:tcPr>
          <w:p w:rsidR="00EA1003" w:rsidRPr="00E42ED5" w:rsidRDefault="00EA1003" w:rsidP="00EA1003">
            <w:pPr>
              <w:autoSpaceDE w:val="0"/>
              <w:autoSpaceDN w:val="0"/>
              <w:rPr>
                <w:rFonts w:ascii="ＭＳ ゴシック" w:eastAsia="ＭＳ ゴシック" w:hAnsi="ＭＳ ゴシック"/>
                <w:b/>
              </w:rPr>
            </w:pPr>
            <w:r w:rsidRPr="0098537C">
              <w:rPr>
                <w:rFonts w:ascii="ＭＳ ゴシック" w:eastAsia="ＭＳ ゴシック" w:hAnsi="ＭＳ ゴシック" w:hint="eastAsia"/>
              </w:rPr>
              <w:t>(2)</w:t>
            </w:r>
            <w:r w:rsidRPr="00E42ED5">
              <w:rPr>
                <w:rFonts w:ascii="ＭＳ ゴシック" w:eastAsia="ＭＳ ゴシック" w:hAnsi="ＭＳ ゴシック"/>
                <w:b/>
              </w:rPr>
              <w:t xml:space="preserve">　登録特定行為事業者又は登録喀痰吸引等事業者について</w:t>
            </w:r>
          </w:p>
          <w:p w:rsidR="00EA1003" w:rsidRPr="00E42ED5" w:rsidRDefault="00EA1003" w:rsidP="00EA1003">
            <w:pPr>
              <w:autoSpaceDE w:val="0"/>
              <w:autoSpaceDN w:val="0"/>
              <w:ind w:left="206" w:hangingChars="100" w:hanging="206"/>
              <w:rPr>
                <w:rFonts w:ascii="ＭＳ ゴシック" w:eastAsia="ＭＳ ゴシック" w:hAnsi="ＭＳ ゴシック"/>
                <w:b/>
              </w:rPr>
            </w:pPr>
            <w:r w:rsidRPr="00C46620">
              <w:rPr>
                <w:rFonts w:ascii="ＭＳ ゴシック" w:eastAsia="ＭＳ ゴシック" w:hAnsi="ＭＳ ゴシック"/>
              </w:rPr>
              <w:t>①</w:t>
            </w:r>
            <w:r w:rsidRPr="00E42ED5">
              <w:rPr>
                <w:rFonts w:ascii="ＭＳ ゴシック" w:eastAsia="ＭＳ ゴシック" w:hAnsi="ＭＳ ゴシック"/>
                <w:b/>
              </w:rPr>
              <w:t xml:space="preserve">　認定特定行為業務従事者にたん吸引等を行わせている場合、事業所を「登録特定行為事業者」として県に登録していますか。</w:t>
            </w:r>
          </w:p>
          <w:p w:rsidR="00EA1003" w:rsidRPr="00E42ED5" w:rsidRDefault="00EA1003" w:rsidP="00EA1003">
            <w:pPr>
              <w:autoSpaceDE w:val="0"/>
              <w:autoSpaceDN w:val="0"/>
              <w:ind w:left="207" w:hangingChars="100" w:hanging="207"/>
              <w:rPr>
                <w:rFonts w:ascii="ＭＳ ゴシック" w:eastAsia="ＭＳ ゴシック" w:hAnsi="ＭＳ ゴシック"/>
                <w:b/>
              </w:rPr>
            </w:pPr>
            <w:r w:rsidRPr="00E42ED5">
              <w:rPr>
                <w:rFonts w:ascii="ＭＳ ゴシック" w:eastAsia="ＭＳ ゴシック" w:hAnsi="ＭＳ ゴシック"/>
                <w:b/>
              </w:rPr>
              <w:t xml:space="preserve">　（介護福祉士以外の介護従事者を使用することなく、喀痰吸引等の業務を行っている場合は、「登録喀痰吸引等事業者」としての登録になります。）</w:t>
            </w:r>
          </w:p>
        </w:tc>
        <w:tc>
          <w:tcPr>
            <w:tcW w:w="1134" w:type="dxa"/>
            <w:tcBorders>
              <w:bottom w:val="nil"/>
            </w:tcBorders>
            <w:shd w:val="clear" w:color="auto" w:fill="auto"/>
          </w:tcPr>
          <w:p w:rsidR="00EA1003" w:rsidRDefault="00EA1003" w:rsidP="00EA1003">
            <w:pPr>
              <w:ind w:left="152" w:rightChars="-6" w:right="-12" w:hanging="152"/>
              <w:rPr>
                <w:rFonts w:ascii="ＭＳ 明朝" w:hAnsi="ＭＳ 明朝"/>
                <w:sz w:val="20"/>
                <w:szCs w:val="20"/>
              </w:rPr>
            </w:pPr>
          </w:p>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7354944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72044398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207CD8">
        <w:tblPrEx>
          <w:tblLook w:val="0000" w:firstRow="0" w:lastRow="0" w:firstColumn="0" w:lastColumn="0" w:noHBand="0" w:noVBand="0"/>
        </w:tblPrEx>
        <w:trPr>
          <w:trHeight w:val="311"/>
        </w:trPr>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shd w:val="clear" w:color="auto" w:fill="auto"/>
            <w:vAlign w:val="center"/>
          </w:tcPr>
          <w:p w:rsidR="00EA1003" w:rsidRPr="00E42ED5" w:rsidRDefault="00EA1003" w:rsidP="00EA1003">
            <w:pPr>
              <w:autoSpaceDE w:val="0"/>
              <w:autoSpaceDN w:val="0"/>
              <w:rPr>
                <w:rFonts w:ascii="ＭＳ ゴシック" w:eastAsia="ＭＳ ゴシック" w:hAnsi="ＭＳ ゴシック"/>
                <w:b/>
              </w:rPr>
            </w:pPr>
            <w:r w:rsidRPr="00E42ED5">
              <w:rPr>
                <w:rFonts w:ascii="ＭＳ ゴシック" w:eastAsia="ＭＳ ゴシック" w:hAnsi="ＭＳ ゴシック"/>
                <w:b/>
              </w:rPr>
              <w:t xml:space="preserve">　[ 業務開始年月日　　　</w:t>
            </w:r>
            <w:r>
              <w:rPr>
                <w:rFonts w:ascii="ＭＳ ゴシック" w:eastAsia="ＭＳ ゴシック" w:hAnsi="ＭＳ ゴシック" w:hint="eastAsia"/>
                <w:b/>
              </w:rPr>
              <w:t xml:space="preserve">　　</w:t>
            </w:r>
            <w:r w:rsidRPr="00E42ED5">
              <w:rPr>
                <w:rFonts w:ascii="ＭＳ ゴシック" w:eastAsia="ＭＳ ゴシック" w:hAnsi="ＭＳ ゴシック"/>
                <w:b/>
              </w:rPr>
              <w:t>年　　月　　日 ]</w:t>
            </w:r>
          </w:p>
        </w:tc>
        <w:tc>
          <w:tcPr>
            <w:tcW w:w="1134" w:type="dxa"/>
            <w:tcBorders>
              <w:top w:val="nil"/>
              <w:bottom w:val="nil"/>
            </w:tcBorders>
            <w:shd w:val="clear" w:color="auto" w:fill="auto"/>
          </w:tcPr>
          <w:p w:rsidR="00EA1003" w:rsidRPr="00D2414A" w:rsidRDefault="00EA1003" w:rsidP="00EA1003">
            <w:pPr>
              <w:adjustRightInd w:val="0"/>
              <w:ind w:leftChars="-10" w:left="111" w:rightChars="-10" w:right="-21" w:hanging="132"/>
              <w:contextualSpacing/>
              <w:jc w:val="left"/>
              <w:rPr>
                <w:rFonts w:ascii="ＭＳ 明朝" w:hAnsi="ＭＳ 明朝"/>
              </w:rPr>
            </w:pPr>
          </w:p>
        </w:tc>
        <w:tc>
          <w:tcPr>
            <w:tcW w:w="1276" w:type="dxa"/>
            <w:tcBorders>
              <w:top w:val="nil"/>
              <w:bottom w:val="nil"/>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207CD8">
        <w:tblPrEx>
          <w:tblLook w:val="0000" w:firstRow="0" w:lastRow="0" w:firstColumn="0" w:lastColumn="0" w:noHBand="0" w:noVBand="0"/>
        </w:tblPrEx>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shd w:val="clear" w:color="auto" w:fill="auto"/>
          </w:tcPr>
          <w:p w:rsidR="00EA1003" w:rsidRPr="00E42ED5" w:rsidRDefault="00EA1003" w:rsidP="00EA1003">
            <w:pPr>
              <w:adjustRightInd w:val="0"/>
              <w:ind w:left="160" w:hanging="160"/>
              <w:contextualSpacing/>
              <w:jc w:val="left"/>
              <w:rPr>
                <w:rFonts w:ascii="ＭＳ ゴシック" w:eastAsia="ＭＳ ゴシック" w:hAnsi="ＭＳ ゴシック"/>
                <w:b/>
              </w:rPr>
            </w:pPr>
            <w:r w:rsidRPr="00C46620">
              <w:rPr>
                <w:rFonts w:ascii="ＭＳ ゴシック" w:eastAsia="ＭＳ ゴシック" w:hAnsi="ＭＳ ゴシック"/>
              </w:rPr>
              <w:t>②</w:t>
            </w:r>
            <w:r w:rsidRPr="00E42ED5">
              <w:rPr>
                <w:rFonts w:ascii="ＭＳ ゴシック" w:eastAsia="ＭＳ ゴシック" w:hAnsi="ＭＳ ゴシック"/>
                <w:b/>
              </w:rPr>
              <w:t xml:space="preserve">　</w:t>
            </w:r>
            <w:r w:rsidRPr="00DF3C78">
              <w:rPr>
                <w:rFonts w:ascii="ＭＳ ゴシック" w:eastAsia="ＭＳ ゴシック" w:hAnsi="ＭＳ ゴシック"/>
                <w:b/>
                <w:spacing w:val="-8"/>
              </w:rPr>
              <w:t>登録特定行為事業者として実施するたん吸引等の特定行為は、認定特定行為業務従事者の行える行為の範囲で登録していますか。</w:t>
            </w:r>
          </w:p>
        </w:tc>
        <w:tc>
          <w:tcPr>
            <w:tcW w:w="1134" w:type="dxa"/>
            <w:tcBorders>
              <w:top w:val="nil"/>
              <w:bottom w:val="nil"/>
            </w:tcBorders>
            <w:shd w:val="clear" w:color="auto" w:fill="auto"/>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756624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4070735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207CD8">
        <w:tblPrEx>
          <w:tblLook w:val="0000" w:firstRow="0" w:lastRow="0" w:firstColumn="0" w:lastColumn="0" w:noHBand="0" w:noVBand="0"/>
        </w:tblPrEx>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nil"/>
            </w:tcBorders>
            <w:shd w:val="clear" w:color="auto" w:fill="auto"/>
          </w:tcPr>
          <w:p w:rsidR="00EA1003" w:rsidRPr="00D2414A" w:rsidRDefault="00EA1003" w:rsidP="00EA1003">
            <w:pPr>
              <w:adjustRightInd w:val="0"/>
              <w:ind w:left="160" w:hanging="160"/>
              <w:contextualSpacing/>
              <w:jc w:val="left"/>
              <w:rPr>
                <w:rFonts w:ascii="ＭＳ 明朝" w:hAnsi="ＭＳ 明朝"/>
              </w:rPr>
            </w:pPr>
            <w:r w:rsidRPr="00D2414A">
              <w:rPr>
                <w:rFonts w:ascii="ＭＳ 明朝" w:hAnsi="ＭＳ 明朝"/>
              </w:rPr>
              <w:t>【登録している行為】該当するものに○をつける</w:t>
            </w:r>
          </w:p>
          <w:p w:rsidR="00EA1003" w:rsidRPr="00D2414A" w:rsidRDefault="00EA1003" w:rsidP="00EA1003">
            <w:pPr>
              <w:adjustRightInd w:val="0"/>
              <w:ind w:left="160" w:firstLineChars="100" w:firstLine="206"/>
              <w:contextualSpacing/>
              <w:jc w:val="left"/>
              <w:rPr>
                <w:rFonts w:ascii="ＭＳ 明朝" w:hAnsi="ＭＳ 明朝"/>
              </w:rPr>
            </w:pPr>
            <w:r w:rsidRPr="00D2414A">
              <w:rPr>
                <w:rFonts w:ascii="ＭＳ 明朝" w:hAnsi="ＭＳ 明朝"/>
              </w:rPr>
              <w:t>（たん吸引）口腔内・鼻腔内・気管カニューレ内</w:t>
            </w:r>
          </w:p>
          <w:p w:rsidR="00EA1003" w:rsidRDefault="00EA1003" w:rsidP="00EA1003">
            <w:pPr>
              <w:adjustRightInd w:val="0"/>
              <w:ind w:left="160" w:firstLineChars="100" w:firstLine="206"/>
              <w:contextualSpacing/>
              <w:jc w:val="left"/>
              <w:rPr>
                <w:rFonts w:ascii="ＭＳ 明朝" w:hAnsi="ＭＳ 明朝"/>
              </w:rPr>
            </w:pPr>
            <w:r w:rsidRPr="00D2414A">
              <w:rPr>
                <w:rFonts w:ascii="ＭＳ 明朝" w:hAnsi="ＭＳ 明朝"/>
              </w:rPr>
              <w:t>（経管栄養）胃ろう又は腸ろう・経鼻経管栄養</w:t>
            </w:r>
          </w:p>
          <w:p w:rsidR="00E7595E" w:rsidRPr="00D2414A" w:rsidRDefault="00E7595E" w:rsidP="00EA1003">
            <w:pPr>
              <w:adjustRightInd w:val="0"/>
              <w:ind w:left="160" w:firstLineChars="100" w:firstLine="206"/>
              <w:contextualSpacing/>
              <w:jc w:val="left"/>
              <w:rPr>
                <w:rFonts w:ascii="ＭＳ 明朝" w:hAnsi="ＭＳ 明朝"/>
              </w:rPr>
            </w:pPr>
          </w:p>
        </w:tc>
        <w:tc>
          <w:tcPr>
            <w:tcW w:w="1134" w:type="dxa"/>
            <w:tcBorders>
              <w:top w:val="nil"/>
            </w:tcBorders>
            <w:shd w:val="clear" w:color="auto" w:fill="auto"/>
          </w:tcPr>
          <w:p w:rsidR="00EA1003" w:rsidRPr="00D2414A" w:rsidRDefault="00EA1003" w:rsidP="00EA1003">
            <w:pPr>
              <w:adjustRightInd w:val="0"/>
              <w:ind w:leftChars="-10" w:left="111" w:rightChars="-10" w:right="-21" w:hanging="132"/>
              <w:contextualSpacing/>
              <w:jc w:val="left"/>
              <w:rPr>
                <w:rFonts w:ascii="ＭＳ 明朝" w:hAnsi="ＭＳ 明朝"/>
              </w:rPr>
            </w:pPr>
          </w:p>
        </w:tc>
        <w:tc>
          <w:tcPr>
            <w:tcW w:w="1276" w:type="dxa"/>
            <w:tcBorders>
              <w:top w:val="nil"/>
              <w:bottom w:val="single" w:sz="4" w:space="0" w:color="auto"/>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207CD8">
        <w:tblPrEx>
          <w:tblLook w:val="0000" w:firstRow="0" w:lastRow="0" w:firstColumn="0" w:lastColumn="0" w:noHBand="0" w:noVBand="0"/>
        </w:tblPrEx>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bottom w:val="nil"/>
            </w:tcBorders>
            <w:shd w:val="clear" w:color="auto" w:fill="auto"/>
          </w:tcPr>
          <w:p w:rsidR="00EA1003" w:rsidRPr="00A34381" w:rsidRDefault="00EA1003" w:rsidP="00EA1003">
            <w:pPr>
              <w:adjustRightInd w:val="0"/>
              <w:ind w:left="160" w:hanging="160"/>
              <w:contextualSpacing/>
              <w:jc w:val="left"/>
              <w:rPr>
                <w:rFonts w:ascii="ＭＳ ゴシック" w:eastAsia="ＭＳ ゴシック" w:hAnsi="ＭＳ ゴシック"/>
                <w:b/>
              </w:rPr>
            </w:pPr>
            <w:r w:rsidRPr="0098537C">
              <w:rPr>
                <w:rFonts w:ascii="ＭＳ ゴシック" w:eastAsia="ＭＳ ゴシック" w:hAnsi="ＭＳ ゴシック" w:hint="eastAsia"/>
              </w:rPr>
              <w:t>(3)</w:t>
            </w:r>
            <w:r w:rsidRPr="00A34381">
              <w:rPr>
                <w:rFonts w:ascii="ＭＳ ゴシック" w:eastAsia="ＭＳ ゴシック" w:hAnsi="ＭＳ ゴシック"/>
                <w:b/>
              </w:rPr>
              <w:t xml:space="preserve">　たん吸引等の業務の実施状況について</w:t>
            </w:r>
          </w:p>
        </w:tc>
        <w:tc>
          <w:tcPr>
            <w:tcW w:w="1134" w:type="dxa"/>
            <w:tcBorders>
              <w:bottom w:val="nil"/>
            </w:tcBorders>
            <w:shd w:val="clear" w:color="auto" w:fill="auto"/>
          </w:tcPr>
          <w:p w:rsidR="00EA1003" w:rsidRPr="00D2414A" w:rsidRDefault="00EA1003" w:rsidP="00EA1003">
            <w:pPr>
              <w:adjustRightInd w:val="0"/>
              <w:ind w:leftChars="-10" w:left="111" w:rightChars="-10" w:right="-21" w:hanging="132"/>
              <w:contextualSpacing/>
              <w:jc w:val="left"/>
              <w:rPr>
                <w:rFonts w:ascii="ＭＳ 明朝" w:hAnsi="ＭＳ 明朝"/>
              </w:rPr>
            </w:pPr>
          </w:p>
        </w:tc>
        <w:tc>
          <w:tcPr>
            <w:tcW w:w="1276" w:type="dxa"/>
            <w:tcBorders>
              <w:top w:val="single" w:sz="4" w:space="0" w:color="auto"/>
              <w:bottom w:val="nil"/>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5D20F0">
        <w:tblPrEx>
          <w:tblLook w:val="0000" w:firstRow="0" w:lastRow="0" w:firstColumn="0" w:lastColumn="0" w:noHBand="0" w:noVBand="0"/>
        </w:tblPrEx>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shd w:val="clear" w:color="auto" w:fill="auto"/>
          </w:tcPr>
          <w:p w:rsidR="00EA1003" w:rsidRPr="00E42ED5" w:rsidRDefault="00EA1003" w:rsidP="00EA1003">
            <w:pPr>
              <w:adjustRightInd w:val="0"/>
              <w:ind w:left="160" w:hanging="160"/>
              <w:contextualSpacing/>
              <w:jc w:val="left"/>
              <w:rPr>
                <w:rFonts w:ascii="ＭＳ ゴシック" w:eastAsia="ＭＳ ゴシック" w:hAnsi="ＭＳ ゴシック"/>
                <w:b/>
              </w:rPr>
            </w:pPr>
            <w:r w:rsidRPr="00F112CB">
              <w:rPr>
                <w:rFonts w:ascii="ＭＳ ゴシック" w:eastAsia="ＭＳ ゴシック" w:hAnsi="ＭＳ ゴシック"/>
              </w:rPr>
              <w:t>①</w:t>
            </w:r>
            <w:r w:rsidRPr="00E42ED5">
              <w:rPr>
                <w:rFonts w:ascii="ＭＳ ゴシック" w:eastAsia="ＭＳ ゴシック" w:hAnsi="ＭＳ ゴシック"/>
                <w:b/>
              </w:rPr>
              <w:t xml:space="preserve">　介護職員が行うたんの吸引等の実施に際し、医師から文書による指示を受けていますか。</w:t>
            </w:r>
          </w:p>
        </w:tc>
        <w:tc>
          <w:tcPr>
            <w:tcW w:w="1134" w:type="dxa"/>
            <w:tcBorders>
              <w:top w:val="nil"/>
              <w:bottom w:val="nil"/>
            </w:tcBorders>
            <w:shd w:val="clear" w:color="auto" w:fill="auto"/>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32166097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8787672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5D20F0">
        <w:tblPrEx>
          <w:tblLook w:val="0000" w:firstRow="0" w:lastRow="0" w:firstColumn="0" w:lastColumn="0" w:noHBand="0" w:noVBand="0"/>
        </w:tblPrEx>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shd w:val="clear" w:color="auto" w:fill="auto"/>
          </w:tcPr>
          <w:p w:rsidR="00EA1003" w:rsidRPr="00E42ED5" w:rsidRDefault="00EA1003" w:rsidP="00EA1003">
            <w:pPr>
              <w:adjustRightInd w:val="0"/>
              <w:ind w:left="160" w:hanging="160"/>
              <w:contextualSpacing/>
              <w:jc w:val="left"/>
              <w:rPr>
                <w:rFonts w:ascii="ＭＳ ゴシック" w:eastAsia="ＭＳ ゴシック" w:hAnsi="ＭＳ ゴシック"/>
                <w:b/>
              </w:rPr>
            </w:pPr>
            <w:r w:rsidRPr="00F112CB">
              <w:rPr>
                <w:rFonts w:ascii="ＭＳ ゴシック" w:eastAsia="ＭＳ ゴシック" w:hAnsi="ＭＳ ゴシック"/>
              </w:rPr>
              <w:t>②</w:t>
            </w:r>
            <w:r w:rsidRPr="00E42ED5">
              <w:rPr>
                <w:rFonts w:ascii="ＭＳ ゴシック" w:eastAsia="ＭＳ ゴシック" w:hAnsi="ＭＳ ゴシック"/>
                <w:b/>
              </w:rPr>
              <w:t xml:space="preserve">　対象者の希望や医師の指示、心身の状況等を踏まえて、医師又は看護職員との連携の下に、実施計画書を作成していますか。</w:t>
            </w:r>
          </w:p>
        </w:tc>
        <w:tc>
          <w:tcPr>
            <w:tcW w:w="1134" w:type="dxa"/>
            <w:tcBorders>
              <w:top w:val="nil"/>
              <w:bottom w:val="nil"/>
            </w:tcBorders>
            <w:shd w:val="clear" w:color="auto" w:fill="auto"/>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62199515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4271848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5D20F0">
        <w:tblPrEx>
          <w:tblLook w:val="0000" w:firstRow="0" w:lastRow="0" w:firstColumn="0" w:lastColumn="0" w:noHBand="0" w:noVBand="0"/>
        </w:tblPrEx>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shd w:val="clear" w:color="auto" w:fill="auto"/>
          </w:tcPr>
          <w:p w:rsidR="00EA1003" w:rsidRPr="00E42ED5" w:rsidRDefault="00EA1003" w:rsidP="00EA1003">
            <w:pPr>
              <w:adjustRightInd w:val="0"/>
              <w:ind w:left="160" w:hanging="160"/>
              <w:contextualSpacing/>
              <w:jc w:val="left"/>
              <w:rPr>
                <w:rFonts w:ascii="ＭＳ ゴシック" w:eastAsia="ＭＳ ゴシック" w:hAnsi="ＭＳ ゴシック"/>
                <w:b/>
              </w:rPr>
            </w:pPr>
            <w:r w:rsidRPr="00F112CB">
              <w:rPr>
                <w:rFonts w:ascii="ＭＳ ゴシック" w:eastAsia="ＭＳ ゴシック" w:hAnsi="ＭＳ ゴシック"/>
              </w:rPr>
              <w:t>③</w:t>
            </w:r>
            <w:r w:rsidRPr="00E42ED5">
              <w:rPr>
                <w:rFonts w:ascii="ＭＳ ゴシック" w:eastAsia="ＭＳ ゴシック" w:hAnsi="ＭＳ ゴシック"/>
                <w:b/>
              </w:rPr>
              <w:t xml:space="preserve">　対象者及びその家族に対して、実施計画書等を示して、介護職員がたん吸引等を実施することを説明し、文書による同意を得ていますか。</w:t>
            </w:r>
          </w:p>
        </w:tc>
        <w:tc>
          <w:tcPr>
            <w:tcW w:w="1134" w:type="dxa"/>
            <w:tcBorders>
              <w:top w:val="nil"/>
              <w:bottom w:val="nil"/>
            </w:tcBorders>
            <w:shd w:val="clear" w:color="auto" w:fill="auto"/>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75925666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5311042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5D20F0">
        <w:tblPrEx>
          <w:tblLook w:val="0000" w:firstRow="0" w:lastRow="0" w:firstColumn="0" w:lastColumn="0" w:noHBand="0" w:noVBand="0"/>
        </w:tblPrEx>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shd w:val="clear" w:color="auto" w:fill="auto"/>
          </w:tcPr>
          <w:p w:rsidR="00EA1003" w:rsidRPr="00E42ED5" w:rsidRDefault="00EA1003" w:rsidP="00EA1003">
            <w:pPr>
              <w:adjustRightInd w:val="0"/>
              <w:ind w:left="160" w:hanging="160"/>
              <w:contextualSpacing/>
              <w:jc w:val="left"/>
              <w:rPr>
                <w:rFonts w:ascii="ＭＳ ゴシック" w:eastAsia="ＭＳ ゴシック" w:hAnsi="ＭＳ ゴシック"/>
                <w:b/>
              </w:rPr>
            </w:pPr>
            <w:r w:rsidRPr="00F112CB">
              <w:rPr>
                <w:rFonts w:ascii="ＭＳ ゴシック" w:eastAsia="ＭＳ ゴシック" w:hAnsi="ＭＳ ゴシック"/>
              </w:rPr>
              <w:t>④</w:t>
            </w:r>
            <w:r w:rsidRPr="00E42ED5">
              <w:rPr>
                <w:rFonts w:ascii="ＭＳ ゴシック" w:eastAsia="ＭＳ ゴシック" w:hAnsi="ＭＳ ゴシック"/>
                <w:b/>
              </w:rPr>
              <w:t xml:space="preserve">　実施した結果について、結果報告書の作成、看護師・医師への報告、安全委員会への報告を行っていますか。</w:t>
            </w:r>
          </w:p>
        </w:tc>
        <w:tc>
          <w:tcPr>
            <w:tcW w:w="1134" w:type="dxa"/>
            <w:tcBorders>
              <w:top w:val="nil"/>
              <w:bottom w:val="nil"/>
            </w:tcBorders>
            <w:shd w:val="clear" w:color="auto" w:fill="auto"/>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4556165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7887728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5D20F0">
        <w:tblPrEx>
          <w:tblLook w:val="0000" w:firstRow="0" w:lastRow="0" w:firstColumn="0" w:lastColumn="0" w:noHBand="0" w:noVBand="0"/>
        </w:tblPrEx>
        <w:tc>
          <w:tcPr>
            <w:tcW w:w="1271" w:type="dxa"/>
            <w:tcBorders>
              <w:top w:val="nil"/>
              <w:bottom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shd w:val="clear" w:color="auto" w:fill="auto"/>
          </w:tcPr>
          <w:p w:rsidR="00EA1003" w:rsidRPr="00E42ED5" w:rsidRDefault="00EA1003" w:rsidP="00EA1003">
            <w:pPr>
              <w:adjustRightInd w:val="0"/>
              <w:ind w:left="160" w:hanging="160"/>
              <w:contextualSpacing/>
              <w:jc w:val="left"/>
              <w:rPr>
                <w:rFonts w:ascii="ＭＳ ゴシック" w:eastAsia="ＭＳ ゴシック" w:hAnsi="ＭＳ ゴシック"/>
                <w:b/>
              </w:rPr>
            </w:pPr>
            <w:r w:rsidRPr="00F112CB">
              <w:rPr>
                <w:rFonts w:ascii="ＭＳ ゴシック" w:eastAsia="ＭＳ ゴシック" w:hAnsi="ＭＳ ゴシック"/>
              </w:rPr>
              <w:t>⑤</w:t>
            </w:r>
            <w:r w:rsidRPr="00E42ED5">
              <w:rPr>
                <w:rFonts w:ascii="ＭＳ ゴシック" w:eastAsia="ＭＳ ゴシック" w:hAnsi="ＭＳ ゴシック"/>
                <w:b/>
              </w:rPr>
              <w:t xml:space="preserve">　たん吸引等の実施に関する安全委員会を定期的に開催していますか。</w:t>
            </w:r>
          </w:p>
        </w:tc>
        <w:tc>
          <w:tcPr>
            <w:tcW w:w="1134" w:type="dxa"/>
            <w:tcBorders>
              <w:top w:val="nil"/>
              <w:bottom w:val="nil"/>
            </w:tcBorders>
            <w:shd w:val="clear" w:color="auto" w:fill="auto"/>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75189816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4550741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nil"/>
            </w:tcBorders>
            <w:shd w:val="clear" w:color="auto" w:fill="auto"/>
          </w:tcPr>
          <w:p w:rsidR="00EA1003" w:rsidRPr="009B3661" w:rsidRDefault="00EA1003" w:rsidP="00EA1003">
            <w:pPr>
              <w:adjustRightInd w:val="0"/>
              <w:contextualSpacing/>
              <w:jc w:val="left"/>
              <w:rPr>
                <w:rFonts w:ascii="ＭＳ 明朝" w:hAnsi="ＭＳ 明朝"/>
                <w:sz w:val="16"/>
                <w:szCs w:val="16"/>
              </w:rPr>
            </w:pPr>
          </w:p>
        </w:tc>
      </w:tr>
      <w:tr w:rsidR="00EA1003" w:rsidRPr="00D2414A" w:rsidTr="005D20F0">
        <w:tblPrEx>
          <w:tblLook w:val="0000" w:firstRow="0" w:lastRow="0" w:firstColumn="0" w:lastColumn="0" w:noHBand="0" w:noVBand="0"/>
        </w:tblPrEx>
        <w:tc>
          <w:tcPr>
            <w:tcW w:w="1271" w:type="dxa"/>
            <w:tcBorders>
              <w:top w:val="nil"/>
            </w:tcBorders>
            <w:shd w:val="clear" w:color="auto" w:fill="auto"/>
          </w:tcPr>
          <w:p w:rsidR="00EA1003" w:rsidRPr="00D2414A" w:rsidRDefault="00EA1003" w:rsidP="00EA1003">
            <w:pPr>
              <w:adjustRightInd w:val="0"/>
              <w:ind w:left="35" w:hangingChars="17" w:hanging="35"/>
              <w:contextualSpacing/>
              <w:jc w:val="left"/>
              <w:rPr>
                <w:rFonts w:ascii="ＭＳ 明朝" w:hAnsi="ＭＳ 明朝" w:cs="ＭＳ 明朝"/>
              </w:rPr>
            </w:pPr>
          </w:p>
        </w:tc>
        <w:tc>
          <w:tcPr>
            <w:tcW w:w="6520" w:type="dxa"/>
            <w:gridSpan w:val="6"/>
            <w:tcBorders>
              <w:top w:val="nil"/>
            </w:tcBorders>
            <w:shd w:val="clear" w:color="auto" w:fill="auto"/>
          </w:tcPr>
          <w:p w:rsidR="00EA1003" w:rsidRPr="00E42ED5" w:rsidRDefault="00EA1003" w:rsidP="00EA1003">
            <w:pPr>
              <w:adjustRightInd w:val="0"/>
              <w:ind w:left="160" w:hanging="160"/>
              <w:contextualSpacing/>
              <w:jc w:val="left"/>
              <w:rPr>
                <w:rFonts w:ascii="ＭＳ ゴシック" w:eastAsia="ＭＳ ゴシック" w:hAnsi="ＭＳ ゴシック"/>
                <w:b/>
              </w:rPr>
            </w:pPr>
            <w:r w:rsidRPr="00F112CB">
              <w:rPr>
                <w:rFonts w:ascii="ＭＳ ゴシック" w:eastAsia="ＭＳ ゴシック" w:hAnsi="ＭＳ ゴシック"/>
              </w:rPr>
              <w:t>⑥</w:t>
            </w:r>
            <w:r w:rsidRPr="00E42ED5">
              <w:rPr>
                <w:rFonts w:ascii="ＭＳ ゴシック" w:eastAsia="ＭＳ ゴシック" w:hAnsi="ＭＳ ゴシック"/>
                <w:b/>
              </w:rPr>
              <w:t xml:space="preserve">　たん吸引等の実施に関する業務方法書等を備え、介護職員・看護職員等の関係する職員が確認できるようにしていますか。</w:t>
            </w:r>
          </w:p>
        </w:tc>
        <w:tc>
          <w:tcPr>
            <w:tcW w:w="1134" w:type="dxa"/>
            <w:tcBorders>
              <w:top w:val="nil"/>
            </w:tcBorders>
            <w:shd w:val="clear" w:color="auto" w:fill="auto"/>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14959600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7961906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nil"/>
              <w:bottom w:val="single" w:sz="4" w:space="0" w:color="auto"/>
            </w:tcBorders>
            <w:shd w:val="clear" w:color="auto" w:fill="auto"/>
          </w:tcPr>
          <w:p w:rsidR="00EA1003" w:rsidRPr="00D2414A" w:rsidRDefault="00EA1003" w:rsidP="00EA1003">
            <w:pPr>
              <w:adjustRightInd w:val="0"/>
              <w:contextualSpacing/>
              <w:jc w:val="left"/>
              <w:rPr>
                <w:rFonts w:ascii="ＭＳ 明朝" w:hAnsi="ＭＳ 明朝"/>
                <w:sz w:val="20"/>
                <w:szCs w:val="20"/>
              </w:rPr>
            </w:pPr>
          </w:p>
        </w:tc>
      </w:tr>
      <w:tr w:rsidR="00EA1003" w:rsidRPr="00D2414A" w:rsidTr="00207CD8">
        <w:trPr>
          <w:trHeight w:val="517"/>
        </w:trPr>
        <w:tc>
          <w:tcPr>
            <w:tcW w:w="10201" w:type="dxa"/>
            <w:gridSpan w:val="9"/>
            <w:tcBorders>
              <w:top w:val="nil"/>
              <w:bottom w:val="single" w:sz="4" w:space="0" w:color="auto"/>
            </w:tcBorders>
            <w:shd w:val="clear" w:color="auto" w:fill="DAEEF3" w:themeFill="accent5" w:themeFillTint="33"/>
            <w:vAlign w:val="center"/>
          </w:tcPr>
          <w:p w:rsidR="00EA1003" w:rsidRPr="00F70578" w:rsidRDefault="00EA1003" w:rsidP="00EA1003">
            <w:pPr>
              <w:ind w:leftChars="-10" w:left="-21" w:rightChars="-10" w:right="-21"/>
              <w:jc w:val="left"/>
              <w:rPr>
                <w:rFonts w:ascii="ＭＳ 明朝" w:hAnsi="ＭＳ 明朝"/>
              </w:rPr>
            </w:pPr>
            <w:r w:rsidRPr="00F70578">
              <w:rPr>
                <w:rFonts w:ascii="ＭＳ 明朝" w:hAnsi="ＭＳ 明朝" w:hint="eastAsia"/>
              </w:rPr>
              <w:lastRenderedPageBreak/>
              <w:t>第５　介護予防のための効果的な支援の方法に関する基準</w:t>
            </w:r>
          </w:p>
        </w:tc>
      </w:tr>
      <w:tr w:rsidR="00EA1003" w:rsidRPr="0098537C" w:rsidTr="00207CD8">
        <w:trPr>
          <w:trHeight w:val="70"/>
        </w:trPr>
        <w:tc>
          <w:tcPr>
            <w:tcW w:w="1271" w:type="dxa"/>
            <w:vMerge w:val="restart"/>
            <w:shd w:val="clear" w:color="auto" w:fill="D9D9D9" w:themeFill="background1" w:themeFillShade="D9"/>
          </w:tcPr>
          <w:p w:rsidR="00EA1003" w:rsidRPr="00AC6EBE" w:rsidRDefault="00EA1003" w:rsidP="00EA1003">
            <w:pPr>
              <w:autoSpaceDE w:val="0"/>
              <w:autoSpaceDN w:val="0"/>
              <w:jc w:val="left"/>
              <w:rPr>
                <w:rFonts w:ascii="ＭＳ 明朝" w:hAnsi="ＭＳ 明朝"/>
              </w:rPr>
            </w:pPr>
            <w:r w:rsidRPr="00AC6EBE">
              <w:rPr>
                <w:rFonts w:ascii="ＭＳ 明朝" w:hAnsi="ＭＳ 明朝" w:hint="eastAsia"/>
              </w:rPr>
              <w:t>１</w:t>
            </w:r>
          </w:p>
          <w:p w:rsidR="00EA1003" w:rsidRPr="00AC6EBE" w:rsidRDefault="00EA1003" w:rsidP="00EA1003">
            <w:pPr>
              <w:autoSpaceDE w:val="0"/>
              <w:autoSpaceDN w:val="0"/>
              <w:jc w:val="left"/>
              <w:rPr>
                <w:rFonts w:ascii="ＭＳ 明朝" w:hAnsi="ＭＳ 明朝"/>
              </w:rPr>
            </w:pPr>
            <w:r w:rsidRPr="00AC6EBE">
              <w:rPr>
                <w:rFonts w:ascii="ＭＳ 明朝" w:hAnsi="ＭＳ 明朝" w:hint="eastAsia"/>
              </w:rPr>
              <w:t>介護予防認知症対応型通所介護の基本取扱方針</w:t>
            </w:r>
          </w:p>
        </w:tc>
        <w:tc>
          <w:tcPr>
            <w:tcW w:w="6520" w:type="dxa"/>
            <w:gridSpan w:val="6"/>
            <w:tcBorders>
              <w:top w:val="single"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sidRPr="00117740">
              <w:rPr>
                <w:rFonts w:ascii="ＭＳ ゴシック" w:eastAsia="ＭＳ ゴシック" w:hAnsi="ＭＳ ゴシック" w:hint="eastAsia"/>
              </w:rPr>
              <w:t>(1)</w:t>
            </w:r>
            <w:r w:rsidRPr="00AC6EBE">
              <w:rPr>
                <w:rFonts w:ascii="ＭＳ ゴシック" w:eastAsia="ＭＳ ゴシック" w:hAnsi="ＭＳ ゴシック" w:hint="eastAsia"/>
                <w:b/>
              </w:rPr>
              <w:t xml:space="preserve">　指定介護予防認知症対応型通所介護は、利用者の介護予防に資するよう、その目標を設定し、計画的に行っていますか。</w:t>
            </w: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96129962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5727685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法第115条の13</w:t>
            </w:r>
          </w:p>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第1項</w:t>
            </w:r>
          </w:p>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予防条例第41条第1項</w:t>
            </w:r>
          </w:p>
        </w:tc>
      </w:tr>
      <w:tr w:rsidR="00EA1003" w:rsidRPr="0098537C" w:rsidTr="002177AA">
        <w:trPr>
          <w:trHeight w:val="144"/>
        </w:trPr>
        <w:tc>
          <w:tcPr>
            <w:tcW w:w="1271" w:type="dxa"/>
            <w:vMerge/>
            <w:tcBorders>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shd w:val="clear" w:color="auto" w:fill="D9D9D9" w:themeFill="background1" w:themeFillShade="D9"/>
          </w:tcPr>
          <w:p w:rsidR="00EA1003" w:rsidRPr="00AC6EBE" w:rsidRDefault="00EA1003" w:rsidP="005873EE">
            <w:pPr>
              <w:autoSpaceDE w:val="0"/>
              <w:autoSpaceDN w:val="0"/>
              <w:ind w:left="206" w:hangingChars="100" w:hanging="206"/>
              <w:rPr>
                <w:rFonts w:ascii="ＭＳ ゴシック" w:eastAsia="ＭＳ ゴシック" w:hAnsi="ＭＳ ゴシック"/>
                <w:b/>
              </w:rPr>
            </w:pPr>
            <w:r w:rsidRPr="00117740">
              <w:rPr>
                <w:rFonts w:ascii="ＭＳ ゴシック" w:eastAsia="ＭＳ ゴシック" w:hAnsi="ＭＳ ゴシック" w:hint="eastAsia"/>
              </w:rPr>
              <w:t>(2)</w:t>
            </w:r>
            <w:r w:rsidRPr="00AC6EBE">
              <w:rPr>
                <w:rFonts w:ascii="ＭＳ ゴシック" w:eastAsia="ＭＳ ゴシック" w:hAnsi="ＭＳ ゴシック" w:hint="eastAsia"/>
                <w:b/>
              </w:rPr>
              <w:t xml:space="preserve">　自らその提供する指定介護予防認知症対応型通所介護の質の評価を行い、常にその改善を図っていますか。</w:t>
            </w:r>
          </w:p>
        </w:tc>
        <w:tc>
          <w:tcPr>
            <w:tcW w:w="1134" w:type="dxa"/>
            <w:tcBorders>
              <w:top w:val="single" w:sz="4" w:space="0" w:color="auto"/>
              <w:bottom w:val="nil"/>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71246439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13520417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予防条例第41条第2項</w:t>
            </w:r>
          </w:p>
        </w:tc>
      </w:tr>
      <w:tr w:rsidR="00EA1003" w:rsidRPr="0098537C" w:rsidTr="002177AA">
        <w:trPr>
          <w:trHeight w:val="692"/>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dotted" w:sz="4" w:space="0" w:color="auto"/>
              <w:bottom w:val="nil"/>
            </w:tcBorders>
            <w:shd w:val="clear" w:color="auto" w:fill="D9D9D9" w:themeFill="background1" w:themeFillShade="D9"/>
          </w:tcPr>
          <w:p w:rsidR="00EA1003" w:rsidRPr="00AC6EBE" w:rsidRDefault="00EA1003" w:rsidP="00EA1003">
            <w:pPr>
              <w:ind w:left="206" w:hangingChars="100" w:hanging="206"/>
              <w:rPr>
                <w:rFonts w:ascii="ＭＳ 明朝" w:hAnsi="ＭＳ 明朝"/>
              </w:rPr>
            </w:pPr>
            <w:r w:rsidRPr="00AC6EBE">
              <w:rPr>
                <w:rFonts w:ascii="ＭＳ 明朝" w:hAnsi="ＭＳ 明朝" w:hint="eastAsia"/>
              </w:rPr>
              <w:t>※　提供された介護予防サービスについては、介護予防通所介護計画に定める目標達成の度合いや利用者及びその家族の満足度等について常に評価を行うなど、その改善を図ってください。</w:t>
            </w:r>
          </w:p>
        </w:tc>
        <w:tc>
          <w:tcPr>
            <w:tcW w:w="1134" w:type="dxa"/>
            <w:tcBorders>
              <w:top w:val="nil"/>
              <w:bottom w:val="nil"/>
            </w:tcBorders>
            <w:shd w:val="clear" w:color="auto" w:fill="D9D9D9" w:themeFill="background1" w:themeFillShade="D9"/>
          </w:tcPr>
          <w:p w:rsidR="00EA1003" w:rsidRPr="00AC6EBE" w:rsidRDefault="00EA1003" w:rsidP="00EA1003">
            <w:pPr>
              <w:ind w:leftChars="-10" w:left="-21" w:rightChars="-10" w:right="-21"/>
              <w:jc w:val="left"/>
              <w:rPr>
                <w:rFonts w:ascii="ＭＳ 明朝" w:hAnsi="ＭＳ 明朝"/>
              </w:rPr>
            </w:pPr>
          </w:p>
        </w:tc>
        <w:tc>
          <w:tcPr>
            <w:tcW w:w="1276" w:type="dxa"/>
            <w:tcBorders>
              <w:top w:val="nil"/>
              <w:bottom w:val="single" w:sz="4" w:space="0" w:color="auto"/>
            </w:tcBorders>
            <w:shd w:val="clear" w:color="auto" w:fill="D9D9D9" w:themeFill="background1" w:themeFillShade="D9"/>
          </w:tcPr>
          <w:p w:rsidR="00EA1003" w:rsidRPr="0098537C" w:rsidRDefault="00EA1003" w:rsidP="00EA1003">
            <w:pPr>
              <w:adjustRightInd w:val="0"/>
              <w:contextualSpacing/>
              <w:jc w:val="left"/>
              <w:rPr>
                <w:rFonts w:ascii="ＭＳ 明朝" w:hAnsi="ＭＳ 明朝"/>
                <w:sz w:val="16"/>
                <w:szCs w:val="16"/>
              </w:rPr>
            </w:pPr>
            <w:r w:rsidRPr="0098537C">
              <w:rPr>
                <w:rFonts w:ascii="ＭＳ 明朝" w:hAnsi="ＭＳ 明朝" w:hint="eastAsia"/>
                <w:sz w:val="16"/>
                <w:szCs w:val="16"/>
              </w:rPr>
              <w:t>平18-0331004</w:t>
            </w:r>
          </w:p>
          <w:p w:rsidR="00EA1003" w:rsidRPr="0098537C" w:rsidRDefault="00EA1003" w:rsidP="00EA1003">
            <w:pPr>
              <w:adjustRightInd w:val="0"/>
              <w:contextualSpacing/>
              <w:jc w:val="left"/>
              <w:rPr>
                <w:rFonts w:ascii="ＭＳ 明朝" w:hAnsi="ＭＳ 明朝"/>
                <w:sz w:val="16"/>
                <w:szCs w:val="16"/>
              </w:rPr>
            </w:pPr>
            <w:r w:rsidRPr="0098537C">
              <w:rPr>
                <w:rFonts w:ascii="ＭＳ 明朝" w:hAnsi="ＭＳ 明朝" w:hint="eastAsia"/>
                <w:sz w:val="16"/>
                <w:szCs w:val="16"/>
              </w:rPr>
              <w:t>第</w:t>
            </w:r>
            <w:r w:rsidRPr="0098537C">
              <w:rPr>
                <w:rFonts w:ascii="ＭＳ 明朝" w:hAnsi="ＭＳ 明朝"/>
                <w:sz w:val="16"/>
                <w:szCs w:val="16"/>
              </w:rPr>
              <w:t>4</w:t>
            </w:r>
            <w:r w:rsidRPr="0098537C">
              <w:rPr>
                <w:rFonts w:ascii="ＭＳ 明朝" w:hAnsi="ＭＳ 明朝" w:hint="eastAsia"/>
                <w:sz w:val="16"/>
                <w:szCs w:val="16"/>
              </w:rPr>
              <w:t>の</w:t>
            </w:r>
            <w:r w:rsidRPr="0098537C">
              <w:rPr>
                <w:rFonts w:ascii="ＭＳ 明朝" w:hAnsi="ＭＳ 明朝"/>
                <w:sz w:val="16"/>
                <w:szCs w:val="16"/>
              </w:rPr>
              <w:t>3</w:t>
            </w:r>
            <w:r w:rsidRPr="0098537C">
              <w:rPr>
                <w:rFonts w:ascii="ＭＳ 明朝" w:hAnsi="ＭＳ 明朝" w:hint="eastAsia"/>
                <w:sz w:val="16"/>
                <w:szCs w:val="16"/>
              </w:rPr>
              <w:t>の</w:t>
            </w:r>
            <w:r w:rsidRPr="0098537C">
              <w:rPr>
                <w:rFonts w:ascii="ＭＳ 明朝" w:hAnsi="ＭＳ 明朝"/>
                <w:sz w:val="16"/>
                <w:szCs w:val="16"/>
              </w:rPr>
              <w:t xml:space="preserve">1 </w:t>
            </w:r>
            <w:r w:rsidRPr="0098537C">
              <w:rPr>
                <w:rFonts w:ascii="ＭＳ 明朝" w:hAnsi="ＭＳ 明朝" w:hint="eastAsia"/>
                <w:sz w:val="16"/>
                <w:szCs w:val="16"/>
              </w:rPr>
              <w:t>⑴④</w:t>
            </w:r>
          </w:p>
        </w:tc>
      </w:tr>
      <w:tr w:rsidR="00EA1003" w:rsidRPr="0098537C" w:rsidTr="00207CD8">
        <w:trPr>
          <w:trHeight w:val="492"/>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sidRPr="00117740">
              <w:rPr>
                <w:rFonts w:ascii="ＭＳ ゴシック" w:eastAsia="ＭＳ ゴシック" w:hAnsi="ＭＳ ゴシック" w:hint="eastAsia"/>
              </w:rPr>
              <w:t>(3)</w:t>
            </w:r>
            <w:r w:rsidRPr="00AC6EBE">
              <w:rPr>
                <w:rFonts w:ascii="ＭＳ ゴシック" w:eastAsia="ＭＳ ゴシック" w:hAnsi="ＭＳ ゴシック" w:hint="eastAsia"/>
                <w:b/>
              </w:rPr>
              <w:t xml:space="preserve">　指定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8572812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5260914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予防条例第41条第3項</w:t>
            </w:r>
          </w:p>
        </w:tc>
      </w:tr>
      <w:tr w:rsidR="00EA1003" w:rsidRPr="0098537C" w:rsidTr="00207CD8">
        <w:trPr>
          <w:trHeight w:val="324"/>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sidRPr="00117740">
              <w:rPr>
                <w:rFonts w:ascii="ＭＳ ゴシック" w:eastAsia="ＭＳ ゴシック" w:hAnsi="ＭＳ ゴシック" w:hint="eastAsia"/>
              </w:rPr>
              <w:t>(4)</w:t>
            </w:r>
            <w:r w:rsidRPr="00AC6EBE">
              <w:rPr>
                <w:rFonts w:ascii="ＭＳ ゴシック" w:eastAsia="ＭＳ ゴシック" w:hAnsi="ＭＳ ゴシック" w:hint="eastAsia"/>
                <w:b/>
              </w:rPr>
              <w:t xml:space="preserve">　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34" w:type="dxa"/>
            <w:tcBorders>
              <w:top w:val="single" w:sz="4" w:space="0" w:color="auto"/>
              <w:bottom w:val="nil"/>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61237272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2439822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予防条例第41条第4項</w:t>
            </w:r>
          </w:p>
        </w:tc>
      </w:tr>
      <w:tr w:rsidR="00EA1003" w:rsidRPr="0098537C" w:rsidTr="00207CD8">
        <w:trPr>
          <w:trHeight w:val="1305"/>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明朝" w:hAnsi="ＭＳ 明朝"/>
              </w:rPr>
            </w:pPr>
            <w:r w:rsidRPr="00AC6EBE">
              <w:rPr>
                <w:rFonts w:ascii="ＭＳ 明朝" w:hAnsi="ＭＳ 明朝" w:hint="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c>
          <w:tcPr>
            <w:tcW w:w="1134" w:type="dxa"/>
            <w:tcBorders>
              <w:top w:val="nil"/>
              <w:bottom w:val="single" w:sz="4" w:space="0" w:color="auto"/>
            </w:tcBorders>
            <w:shd w:val="clear" w:color="auto" w:fill="D9D9D9" w:themeFill="background1" w:themeFillShade="D9"/>
          </w:tcPr>
          <w:p w:rsidR="00EA1003" w:rsidRPr="00AC6EBE"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shd w:val="clear" w:color="auto" w:fill="D9D9D9" w:themeFill="background1" w:themeFillShade="D9"/>
          </w:tcPr>
          <w:p w:rsidR="00EA1003" w:rsidRPr="0098537C" w:rsidRDefault="00EA1003" w:rsidP="00EA1003">
            <w:pPr>
              <w:adjustRightInd w:val="0"/>
              <w:contextualSpacing/>
              <w:jc w:val="left"/>
              <w:rPr>
                <w:rFonts w:ascii="ＭＳ 明朝" w:hAnsi="ＭＳ 明朝"/>
                <w:sz w:val="16"/>
                <w:szCs w:val="16"/>
              </w:rPr>
            </w:pPr>
            <w:r w:rsidRPr="0098537C">
              <w:rPr>
                <w:rFonts w:ascii="ＭＳ 明朝" w:hAnsi="ＭＳ 明朝" w:hint="eastAsia"/>
                <w:sz w:val="16"/>
                <w:szCs w:val="16"/>
              </w:rPr>
              <w:t>平18-0331004</w:t>
            </w:r>
          </w:p>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第</w:t>
            </w:r>
            <w:r w:rsidRPr="0098537C">
              <w:rPr>
                <w:rFonts w:ascii="ＭＳ 明朝" w:hAnsi="ＭＳ 明朝"/>
                <w:sz w:val="16"/>
                <w:szCs w:val="16"/>
              </w:rPr>
              <w:t>4</w:t>
            </w:r>
            <w:r w:rsidRPr="0098537C">
              <w:rPr>
                <w:rFonts w:ascii="ＭＳ 明朝" w:hAnsi="ＭＳ 明朝" w:hint="eastAsia"/>
                <w:sz w:val="16"/>
                <w:szCs w:val="16"/>
              </w:rPr>
              <w:t>の</w:t>
            </w:r>
            <w:r w:rsidRPr="0098537C">
              <w:rPr>
                <w:rFonts w:ascii="ＭＳ 明朝" w:hAnsi="ＭＳ 明朝"/>
                <w:sz w:val="16"/>
                <w:szCs w:val="16"/>
              </w:rPr>
              <w:t>3</w:t>
            </w:r>
            <w:r w:rsidRPr="0098537C">
              <w:rPr>
                <w:rFonts w:ascii="ＭＳ 明朝" w:hAnsi="ＭＳ 明朝" w:hint="eastAsia"/>
                <w:sz w:val="16"/>
                <w:szCs w:val="16"/>
              </w:rPr>
              <w:t>の</w:t>
            </w:r>
            <w:r w:rsidRPr="0098537C">
              <w:rPr>
                <w:rFonts w:ascii="ＭＳ 明朝" w:hAnsi="ＭＳ 明朝"/>
                <w:sz w:val="16"/>
                <w:szCs w:val="16"/>
              </w:rPr>
              <w:t xml:space="preserve">1 </w:t>
            </w:r>
            <w:r w:rsidRPr="0098537C">
              <w:rPr>
                <w:rFonts w:ascii="ＭＳ 明朝" w:hAnsi="ＭＳ 明朝" w:hint="eastAsia"/>
                <w:sz w:val="16"/>
                <w:szCs w:val="16"/>
              </w:rPr>
              <w:t>⑴③</w:t>
            </w:r>
          </w:p>
        </w:tc>
      </w:tr>
      <w:tr w:rsidR="00EA1003" w:rsidRPr="0098537C" w:rsidTr="00207CD8">
        <w:trPr>
          <w:trHeight w:val="70"/>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highlight w:val="cyan"/>
              </w:rPr>
            </w:pPr>
          </w:p>
        </w:tc>
        <w:tc>
          <w:tcPr>
            <w:tcW w:w="6520" w:type="dxa"/>
            <w:gridSpan w:val="6"/>
            <w:tcBorders>
              <w:top w:val="single" w:sz="4" w:space="0" w:color="auto"/>
              <w:bottom w:val="dotted"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sidRPr="00117740">
              <w:rPr>
                <w:rFonts w:ascii="ＭＳ ゴシック" w:eastAsia="ＭＳ ゴシック" w:hAnsi="ＭＳ ゴシック" w:hint="eastAsia"/>
              </w:rPr>
              <w:t>(5)</w:t>
            </w:r>
            <w:r w:rsidRPr="00AC6EBE">
              <w:rPr>
                <w:rFonts w:ascii="ＭＳ ゴシック" w:eastAsia="ＭＳ ゴシック" w:hAnsi="ＭＳ ゴシック" w:hint="eastAsia"/>
                <w:b/>
              </w:rPr>
              <w:t xml:space="preserve">　指定介護予防認知症対応型通所介護の提供に当たり、利用者とのコミュニケーションを十分に図ることその他の様々な方法により、利用者が主体的に事業に参加するよう適切な働きかけに努めていますか。</w:t>
            </w:r>
          </w:p>
        </w:tc>
        <w:tc>
          <w:tcPr>
            <w:tcW w:w="1134" w:type="dxa"/>
            <w:tcBorders>
              <w:top w:val="single" w:sz="4" w:space="0" w:color="auto"/>
              <w:bottom w:val="nil"/>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23794434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5388034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予防条例第41条第5項</w:t>
            </w:r>
          </w:p>
        </w:tc>
      </w:tr>
      <w:tr w:rsidR="00EA1003" w:rsidRPr="0098537C" w:rsidTr="00207CD8">
        <w:trPr>
          <w:trHeight w:val="70"/>
        </w:trPr>
        <w:tc>
          <w:tcPr>
            <w:tcW w:w="1271" w:type="dxa"/>
            <w:tcBorders>
              <w:top w:val="nil"/>
              <w:bottom w:val="single" w:sz="4" w:space="0" w:color="auto"/>
            </w:tcBorders>
            <w:shd w:val="clear" w:color="auto" w:fill="D9D9D9" w:themeFill="background1" w:themeFillShade="D9"/>
          </w:tcPr>
          <w:p w:rsidR="00EA1003" w:rsidRPr="00AC6EBE" w:rsidRDefault="00EA1003" w:rsidP="00EA1003">
            <w:pPr>
              <w:autoSpaceDE w:val="0"/>
              <w:autoSpaceDN w:val="0"/>
              <w:rPr>
                <w:rFonts w:ascii="ＭＳ 明朝" w:hAnsi="ＭＳ 明朝"/>
                <w:highlight w:val="cyan"/>
              </w:rPr>
            </w:pPr>
          </w:p>
        </w:tc>
        <w:tc>
          <w:tcPr>
            <w:tcW w:w="6520" w:type="dxa"/>
            <w:gridSpan w:val="6"/>
            <w:tcBorders>
              <w:top w:val="dotted"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明朝" w:hAnsi="ＭＳ 明朝"/>
              </w:rPr>
            </w:pPr>
            <w:r w:rsidRPr="00AC6EBE">
              <w:rPr>
                <w:rFonts w:ascii="ＭＳ 明朝" w:hAnsi="ＭＳ 明朝" w:hint="eastAsia"/>
              </w:rPr>
              <w:t xml:space="preserve">※　</w:t>
            </w:r>
            <w:r w:rsidRPr="00AC6EBE">
              <w:rPr>
                <w:rFonts w:ascii="ＭＳ 明朝" w:hAnsi="ＭＳ 明朝"/>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34" w:type="dxa"/>
            <w:tcBorders>
              <w:top w:val="nil"/>
              <w:bottom w:val="single" w:sz="4" w:space="0" w:color="auto"/>
            </w:tcBorders>
            <w:shd w:val="clear" w:color="auto" w:fill="D9D9D9" w:themeFill="background1" w:themeFillShade="D9"/>
          </w:tcPr>
          <w:p w:rsidR="00EA1003" w:rsidRPr="00AC6EBE"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p>
        </w:tc>
      </w:tr>
      <w:tr w:rsidR="00EA1003" w:rsidRPr="0098537C" w:rsidTr="00207CD8">
        <w:trPr>
          <w:trHeight w:val="399"/>
        </w:trPr>
        <w:tc>
          <w:tcPr>
            <w:tcW w:w="1271" w:type="dxa"/>
            <w:vMerge w:val="restart"/>
            <w:tcBorders>
              <w:top w:val="single" w:sz="4" w:space="0" w:color="auto"/>
              <w:bottom w:val="single" w:sz="4" w:space="0" w:color="auto"/>
            </w:tcBorders>
            <w:shd w:val="clear" w:color="auto" w:fill="D9D9D9" w:themeFill="background1" w:themeFillShade="D9"/>
          </w:tcPr>
          <w:p w:rsidR="00EA1003" w:rsidRPr="00AC6EBE" w:rsidRDefault="00EA1003" w:rsidP="00EA1003">
            <w:pPr>
              <w:autoSpaceDE w:val="0"/>
              <w:autoSpaceDN w:val="0"/>
              <w:jc w:val="left"/>
              <w:rPr>
                <w:rFonts w:ascii="ＭＳ 明朝" w:hAnsi="ＭＳ 明朝"/>
              </w:rPr>
            </w:pPr>
            <w:r w:rsidRPr="00AC6EBE">
              <w:rPr>
                <w:rFonts w:ascii="ＭＳ 明朝" w:hAnsi="ＭＳ 明朝" w:hint="eastAsia"/>
              </w:rPr>
              <w:t>２</w:t>
            </w:r>
          </w:p>
          <w:p w:rsidR="00EA1003" w:rsidRPr="00986D57" w:rsidRDefault="00EA1003" w:rsidP="00EA1003">
            <w:pPr>
              <w:autoSpaceDE w:val="0"/>
              <w:autoSpaceDN w:val="0"/>
              <w:jc w:val="left"/>
              <w:rPr>
                <w:rFonts w:ascii="ＭＳ 明朝" w:hAnsi="ＭＳ 明朝"/>
                <w:spacing w:val="-20"/>
              </w:rPr>
            </w:pPr>
            <w:r w:rsidRPr="00986D57">
              <w:rPr>
                <w:rFonts w:ascii="ＭＳ 明朝" w:hAnsi="ＭＳ 明朝" w:hint="eastAsia"/>
                <w:spacing w:val="-20"/>
              </w:rPr>
              <w:t>介護予防認知症対応型通所介護の具体的取扱方針</w:t>
            </w:r>
          </w:p>
        </w:tc>
        <w:tc>
          <w:tcPr>
            <w:tcW w:w="6520" w:type="dxa"/>
            <w:gridSpan w:val="6"/>
            <w:tcBorders>
              <w:top w:val="single"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sidRPr="00117740">
              <w:rPr>
                <w:rFonts w:ascii="ＭＳ ゴシック" w:eastAsia="ＭＳ ゴシック" w:hAnsi="ＭＳ ゴシック" w:hint="eastAsia"/>
              </w:rPr>
              <w:t>(1)</w:t>
            </w:r>
            <w:r w:rsidRPr="00AC6EBE">
              <w:rPr>
                <w:rFonts w:ascii="ＭＳ ゴシック" w:eastAsia="ＭＳ ゴシック" w:hAnsi="ＭＳ ゴシック" w:hint="eastAsia"/>
                <w:b/>
              </w:rPr>
              <w:t xml:space="preserve">　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61347752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1576773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予防条例第42条第1号</w:t>
            </w:r>
          </w:p>
        </w:tc>
      </w:tr>
      <w:tr w:rsidR="00EA1003" w:rsidRPr="0098537C" w:rsidTr="00207CD8">
        <w:trPr>
          <w:trHeight w:val="231"/>
        </w:trPr>
        <w:tc>
          <w:tcPr>
            <w:tcW w:w="1271" w:type="dxa"/>
            <w:vMerge/>
            <w:tcBorders>
              <w:top w:val="single" w:sz="4" w:space="0" w:color="auto"/>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sidRPr="00117740">
              <w:rPr>
                <w:rFonts w:ascii="ＭＳ ゴシック" w:eastAsia="ＭＳ ゴシック" w:hAnsi="ＭＳ ゴシック" w:hint="eastAsia"/>
              </w:rPr>
              <w:t>(2)</w:t>
            </w:r>
            <w:r w:rsidRPr="00AC6EBE">
              <w:rPr>
                <w:rFonts w:ascii="ＭＳ ゴシック" w:eastAsia="ＭＳ ゴシック" w:hAnsi="ＭＳ ゴシック" w:hint="eastAsia"/>
                <w:b/>
              </w:rPr>
              <w:t xml:space="preserve">　</w:t>
            </w:r>
            <w:r w:rsidRPr="008310A7">
              <w:rPr>
                <w:rFonts w:ascii="ＭＳ ゴシック" w:eastAsia="ＭＳ ゴシック" w:hAnsi="ＭＳ ゴシック" w:hint="eastAsia"/>
                <w:b/>
                <w:spacing w:val="-6"/>
              </w:rPr>
              <w:t>管理者は、利用者の日常生活全般の状況及び希望を踏まえて、指定介護予防認知型対応型通所介護の目標、当該目標を達成するための具体的なサービスの内容、サービスの提供を行う期間等を記載した介護予防認知症対応型通所介護計画を作成していますか。</w:t>
            </w:r>
          </w:p>
        </w:tc>
        <w:tc>
          <w:tcPr>
            <w:tcW w:w="1134" w:type="dxa"/>
            <w:tcBorders>
              <w:top w:val="single" w:sz="4" w:space="0" w:color="auto"/>
              <w:bottom w:val="nil"/>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77778216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7041622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予防条例第42条第2号</w:t>
            </w:r>
          </w:p>
        </w:tc>
      </w:tr>
      <w:tr w:rsidR="00EA1003" w:rsidRPr="0098537C" w:rsidTr="00207CD8">
        <w:trPr>
          <w:trHeight w:val="428"/>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明朝" w:hAnsi="ＭＳ 明朝"/>
              </w:rPr>
            </w:pPr>
            <w:r w:rsidRPr="00AC6EBE">
              <w:rPr>
                <w:rFonts w:ascii="ＭＳ 明朝" w:hAnsi="ＭＳ 明朝" w:hint="eastAsia"/>
              </w:rPr>
              <w:t>※　介護予防認知症対応型通所介護計画の作成に当たっては、主治医又は主治の歯科医師からの情報伝達やサービス担当者会議を通じる等の適切な方法により、利用者の状況を把握・分析し、介護予防認知症対応型通所介護の提供によって解決すべき問題状況を明らかにし（アセスメント）、これに基づき、支援の方向性や目標を明確にし、提供するサービスの具体的内容、所要時間、日程等を明らかにしてください。</w:t>
            </w:r>
          </w:p>
        </w:tc>
        <w:tc>
          <w:tcPr>
            <w:tcW w:w="1134" w:type="dxa"/>
            <w:tcBorders>
              <w:top w:val="nil"/>
              <w:bottom w:val="single" w:sz="4" w:space="0" w:color="auto"/>
            </w:tcBorders>
            <w:shd w:val="clear" w:color="auto" w:fill="D9D9D9" w:themeFill="background1" w:themeFillShade="D9"/>
          </w:tcPr>
          <w:p w:rsidR="00EA1003" w:rsidRPr="00AC6EBE" w:rsidRDefault="00EA1003" w:rsidP="00EA1003">
            <w:pPr>
              <w:autoSpaceDE w:val="0"/>
              <w:autoSpaceDN w:val="0"/>
              <w:ind w:leftChars="-10" w:left="195" w:rightChars="-10" w:right="-21" w:hangingChars="100" w:hanging="216"/>
              <w:jc w:val="left"/>
              <w:rPr>
                <w:rFonts w:ascii="ＭＳ 明朝" w:hAnsi="ＭＳ 明朝" w:cstheme="minorBidi"/>
                <w:snapToGrid/>
                <w:spacing w:val="3"/>
              </w:rPr>
            </w:pPr>
          </w:p>
        </w:tc>
        <w:tc>
          <w:tcPr>
            <w:tcW w:w="1276" w:type="dxa"/>
            <w:tcBorders>
              <w:top w:val="nil"/>
              <w:bottom w:val="single" w:sz="4" w:space="0" w:color="auto"/>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平18-0331004</w:t>
            </w:r>
          </w:p>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第4の3の1 ⑵①</w:t>
            </w:r>
          </w:p>
        </w:tc>
      </w:tr>
      <w:tr w:rsidR="00EA1003" w:rsidRPr="0098537C" w:rsidTr="00207CD8">
        <w:trPr>
          <w:trHeight w:val="70"/>
        </w:trPr>
        <w:tc>
          <w:tcPr>
            <w:tcW w:w="1271" w:type="dxa"/>
            <w:tcBorders>
              <w:top w:val="nil"/>
              <w:bottom w:val="nil"/>
              <w:right w:val="single" w:sz="4" w:space="0" w:color="auto"/>
            </w:tcBorders>
            <w:shd w:val="clear" w:color="auto" w:fill="D9D9D9" w:themeFill="background1" w:themeFillShade="D9"/>
          </w:tcPr>
          <w:p w:rsidR="00EA1003" w:rsidRPr="00AC6EBE" w:rsidRDefault="00EA1003" w:rsidP="00EA1003">
            <w:pPr>
              <w:autoSpaceDE w:val="0"/>
              <w:autoSpaceDN w:val="0"/>
              <w:ind w:left="412" w:hangingChars="200" w:hanging="412"/>
              <w:jc w:val="left"/>
              <w:rPr>
                <w:rFonts w:ascii="ＭＳ 明朝" w:hAnsi="ＭＳ 明朝"/>
              </w:rPr>
            </w:pPr>
            <w:r w:rsidRPr="00AC6EBE">
              <w:rPr>
                <w:rFonts w:ascii="ＭＳ 明朝" w:hAnsi="ＭＳ 明朝" w:hint="eastAsia"/>
              </w:rPr>
              <w:lastRenderedPageBreak/>
              <w:t xml:space="preserve">　</w:t>
            </w:r>
          </w:p>
        </w:tc>
        <w:tc>
          <w:tcPr>
            <w:tcW w:w="65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003"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(3</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既に介護予防サービス計画が作成されている場合は、当該計画の内容に沿って作成していますか。</w:t>
            </w:r>
          </w:p>
          <w:p w:rsidR="00E7595E" w:rsidRPr="00AC6EBE" w:rsidRDefault="00E7595E" w:rsidP="00EA1003">
            <w:pPr>
              <w:autoSpaceDE w:val="0"/>
              <w:autoSpaceDN w:val="0"/>
              <w:ind w:left="207" w:hangingChars="100" w:hanging="207"/>
              <w:rPr>
                <w:rFonts w:ascii="ＭＳ ゴシック" w:eastAsia="ＭＳ ゴシック" w:hAnsi="ＭＳ ゴシック"/>
                <w: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66868715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0786985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予防条例第42条第3号</w:t>
            </w:r>
          </w:p>
        </w:tc>
      </w:tr>
      <w:tr w:rsidR="00EA1003" w:rsidRPr="0098537C" w:rsidTr="00207CD8">
        <w:trPr>
          <w:trHeight w:val="70"/>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shd w:val="clear" w:color="auto" w:fill="D9D9D9" w:themeFill="background1" w:themeFillShade="D9"/>
          </w:tcPr>
          <w:p w:rsidR="00EA1003"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(4</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管理者は、介護予防認知症対応型通所介護計画の作成に当たっては、その内容について利用者又はその家族に対して説明し、利用者の同意を得ていますか。</w:t>
            </w:r>
          </w:p>
          <w:p w:rsidR="00E7595E" w:rsidRPr="00AC6EBE" w:rsidRDefault="00E7595E" w:rsidP="00EA1003">
            <w:pPr>
              <w:autoSpaceDE w:val="0"/>
              <w:autoSpaceDN w:val="0"/>
              <w:ind w:left="207" w:hangingChars="100" w:hanging="207"/>
              <w:rPr>
                <w:rFonts w:ascii="ＭＳ ゴシック" w:eastAsia="ＭＳ ゴシック" w:hAnsi="ＭＳ ゴシック"/>
                <w:b/>
              </w:rPr>
            </w:pP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99856518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4724890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98537C" w:rsidRDefault="00EA1003" w:rsidP="00EA1003">
            <w:pPr>
              <w:autoSpaceDE w:val="0"/>
              <w:autoSpaceDN w:val="0"/>
              <w:jc w:val="left"/>
              <w:rPr>
                <w:rFonts w:ascii="ＭＳ 明朝" w:hAnsi="ＭＳ 明朝"/>
                <w:sz w:val="16"/>
                <w:szCs w:val="16"/>
              </w:rPr>
            </w:pPr>
            <w:r w:rsidRPr="0098537C">
              <w:rPr>
                <w:rFonts w:ascii="ＭＳ 明朝" w:hAnsi="ＭＳ 明朝" w:hint="eastAsia"/>
                <w:sz w:val="16"/>
                <w:szCs w:val="16"/>
              </w:rPr>
              <w:t>予防条例第42条第4号</w:t>
            </w:r>
          </w:p>
        </w:tc>
      </w:tr>
      <w:tr w:rsidR="00EA1003" w:rsidRPr="00D2414A" w:rsidTr="00207CD8">
        <w:trPr>
          <w:trHeight w:val="835"/>
        </w:trPr>
        <w:tc>
          <w:tcPr>
            <w:tcW w:w="1271" w:type="dxa"/>
            <w:vMerge w:val="restart"/>
            <w:tcBorders>
              <w:top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(5</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管理者は、介護予防認知症対応型通所介護計画を作成した際には、当該介護予防認知症対応型通所介護計画を利用者に交付していますか。</w:t>
            </w:r>
          </w:p>
        </w:tc>
        <w:tc>
          <w:tcPr>
            <w:tcW w:w="1134" w:type="dxa"/>
            <w:tcBorders>
              <w:top w:val="single" w:sz="4" w:space="0" w:color="auto"/>
              <w:bottom w:val="nil"/>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201996759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6343192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予防条例第42条第5号</w:t>
            </w:r>
          </w:p>
        </w:tc>
      </w:tr>
      <w:tr w:rsidR="00EA1003" w:rsidRPr="00D2414A" w:rsidTr="00207CD8">
        <w:trPr>
          <w:trHeight w:val="559"/>
        </w:trPr>
        <w:tc>
          <w:tcPr>
            <w:tcW w:w="1271" w:type="dxa"/>
            <w:vMerge/>
            <w:tcBorders>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dotted" w:sz="4" w:space="0" w:color="auto"/>
              <w:bottom w:val="nil"/>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明朝" w:hAnsi="ＭＳ 明朝"/>
              </w:rPr>
            </w:pPr>
            <w:r w:rsidRPr="00AC6EBE">
              <w:rPr>
                <w:rFonts w:ascii="ＭＳ 明朝" w:hAnsi="ＭＳ 明朝" w:hint="eastAsia"/>
              </w:rPr>
              <w:t>※　交付した介護予防認知症対応型通所介護計画は、５年間保存しなければなりません。</w:t>
            </w:r>
          </w:p>
        </w:tc>
        <w:tc>
          <w:tcPr>
            <w:tcW w:w="1134" w:type="dxa"/>
            <w:tcBorders>
              <w:top w:val="nil"/>
              <w:bottom w:val="nil"/>
            </w:tcBorders>
            <w:shd w:val="clear" w:color="auto" w:fill="D9D9D9" w:themeFill="background1" w:themeFillShade="D9"/>
          </w:tcPr>
          <w:p w:rsidR="00EA1003" w:rsidRPr="00AC6EBE"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予防条例第40条第2項</w:t>
            </w:r>
          </w:p>
        </w:tc>
      </w:tr>
      <w:tr w:rsidR="00EA1003" w:rsidRPr="00D2414A" w:rsidTr="00207CD8">
        <w:trPr>
          <w:trHeight w:val="999"/>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(6</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っていますか。</w:t>
            </w: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68181462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37951194"/>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予防条例第42条第6号</w:t>
            </w:r>
          </w:p>
        </w:tc>
      </w:tr>
      <w:tr w:rsidR="00EA1003" w:rsidRPr="00D2414A" w:rsidTr="00207CD8">
        <w:trPr>
          <w:trHeight w:val="491"/>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jc w:val="left"/>
              <w:rPr>
                <w:rFonts w:ascii="ＭＳ 明朝" w:hAnsi="ＭＳ 明朝"/>
              </w:rPr>
            </w:pPr>
          </w:p>
        </w:tc>
        <w:tc>
          <w:tcPr>
            <w:tcW w:w="6520" w:type="dxa"/>
            <w:gridSpan w:val="6"/>
            <w:tcBorders>
              <w:top w:val="single" w:sz="4" w:space="0" w:color="auto"/>
              <w:bottom w:val="single" w:sz="4" w:space="0" w:color="auto"/>
            </w:tcBorders>
            <w:shd w:val="clear" w:color="auto" w:fill="D9D9D9" w:themeFill="background1" w:themeFillShade="D9"/>
          </w:tcPr>
          <w:p w:rsidR="00EA1003"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(7</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指定介護予防認知症対応型通所介護の提供に当たっては、利用者一人一人の人格を尊重し、利用者がそれぞれの役割を持って日常生活を送ることができるよう配慮して行っていますか。</w:t>
            </w:r>
          </w:p>
          <w:p w:rsidR="00E7595E" w:rsidRPr="00AC6EBE" w:rsidRDefault="00E7595E" w:rsidP="00EA1003">
            <w:pPr>
              <w:autoSpaceDE w:val="0"/>
              <w:autoSpaceDN w:val="0"/>
              <w:ind w:left="207" w:hangingChars="100" w:hanging="207"/>
              <w:rPr>
                <w:rFonts w:ascii="ＭＳ ゴシック" w:eastAsia="ＭＳ ゴシック" w:hAnsi="ＭＳ ゴシック"/>
                <w:b/>
              </w:rPr>
            </w:pP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20121394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9582722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予防条例第42条第7号</w:t>
            </w:r>
          </w:p>
        </w:tc>
      </w:tr>
      <w:tr w:rsidR="00EA1003" w:rsidRPr="00D2414A" w:rsidTr="00207CD8">
        <w:trPr>
          <w:trHeight w:val="249"/>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(8</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指定介護予防認知症対応型通所介護の提供に当たっては、介護予防認知症対応型通所介護計画に基づき、利用者が日常生活を営むのに必要な支援を行っていますか。</w:t>
            </w: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210360868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0280912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予防条例第42条第8号</w:t>
            </w:r>
          </w:p>
        </w:tc>
      </w:tr>
      <w:tr w:rsidR="00EA1003" w:rsidRPr="00D2414A" w:rsidTr="00207CD8">
        <w:trPr>
          <w:trHeight w:val="92"/>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(9</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指定介護予防認知症対応型通所介護の提供に当たっては、懇切丁寧に行うことを旨とし、利用者又はその家族に対し、サービスの提供方法等について、理解しやすいように説明を行っていますか。</w:t>
            </w: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7034329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365746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予防条例第42条第9号</w:t>
            </w:r>
          </w:p>
        </w:tc>
      </w:tr>
      <w:tr w:rsidR="00EA1003" w:rsidRPr="00D2414A" w:rsidTr="00207CD8">
        <w:trPr>
          <w:trHeight w:val="70"/>
        </w:trPr>
        <w:tc>
          <w:tcPr>
            <w:tcW w:w="1271" w:type="dxa"/>
            <w:tcBorders>
              <w:top w:val="nil"/>
              <w:bottom w:val="nil"/>
              <w:right w:val="single" w:sz="4" w:space="0" w:color="auto"/>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(10</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指定介護予防認知症対応型通所介護の提供に当たっては、介護技術の進歩に対応し、適切な介護技術をもってサービスの提供を行っていますか。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80507523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3756754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予防条例第42条第10号</w:t>
            </w:r>
          </w:p>
        </w:tc>
      </w:tr>
      <w:tr w:rsidR="00EA1003" w:rsidRPr="00D2414A" w:rsidTr="00E7595E">
        <w:trPr>
          <w:trHeight w:val="1385"/>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(11</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モニタリング）を行っていますか。</w:t>
            </w: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41798585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4711005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予防条例第42条第11号</w:t>
            </w:r>
          </w:p>
        </w:tc>
      </w:tr>
      <w:tr w:rsidR="00EA1003" w:rsidRPr="00D2414A" w:rsidTr="00E7595E">
        <w:trPr>
          <w:trHeight w:val="659"/>
        </w:trPr>
        <w:tc>
          <w:tcPr>
            <w:tcW w:w="1271" w:type="dxa"/>
            <w:tcBorders>
              <w:top w:val="nil"/>
              <w:bottom w:val="nil"/>
              <w:right w:val="single" w:sz="4" w:space="0" w:color="auto"/>
            </w:tcBorders>
            <w:shd w:val="clear" w:color="auto" w:fill="D9D9D9" w:themeFill="background1" w:themeFillShade="D9"/>
          </w:tcPr>
          <w:p w:rsidR="00EA1003" w:rsidRPr="00AC6EBE" w:rsidRDefault="00EA1003" w:rsidP="00EA1003">
            <w:pPr>
              <w:autoSpaceDE w:val="0"/>
              <w:autoSpaceDN w:val="0"/>
              <w:ind w:leftChars="100" w:left="412" w:hangingChars="100" w:hanging="206"/>
              <w:rPr>
                <w:rFonts w:ascii="ＭＳ 明朝" w:hAnsi="ＭＳ 明朝"/>
              </w:rPr>
            </w:pPr>
          </w:p>
        </w:tc>
        <w:tc>
          <w:tcPr>
            <w:tcW w:w="65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(12</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管理者は、モニタリングの結果を記録し、当該記録を当該サービスの提供に係る介護予防サービス計画を作成した指定介護予防支援事業者に報告していますか。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68690535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1737134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予防条例第42条第12号</w:t>
            </w:r>
          </w:p>
        </w:tc>
      </w:tr>
      <w:tr w:rsidR="00EA1003" w:rsidRPr="00D2414A" w:rsidTr="005D20F0">
        <w:trPr>
          <w:trHeight w:val="552"/>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shd w:val="clear" w:color="auto" w:fill="D9D9D9" w:themeFill="background1" w:themeFillShade="D9"/>
          </w:tcPr>
          <w:p w:rsidR="00EA1003"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(13</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管理者は、モニタリングの結果を踏まえ、必要に応じて介護予防認知症対応型通所介護計画の変更を行っていますか。</w:t>
            </w:r>
          </w:p>
          <w:p w:rsidR="00E7595E" w:rsidRPr="00AC6EBE" w:rsidRDefault="00E7595E" w:rsidP="00EA1003">
            <w:pPr>
              <w:autoSpaceDE w:val="0"/>
              <w:autoSpaceDN w:val="0"/>
              <w:ind w:left="207" w:hangingChars="100" w:hanging="207"/>
              <w:rPr>
                <w:rFonts w:ascii="ＭＳ ゴシック" w:eastAsia="ＭＳ ゴシック" w:hAnsi="ＭＳ ゴシック"/>
                <w:b/>
              </w:rPr>
            </w:pPr>
          </w:p>
        </w:tc>
        <w:tc>
          <w:tcPr>
            <w:tcW w:w="1134" w:type="dxa"/>
            <w:tcBorders>
              <w:top w:val="single" w:sz="4" w:space="0" w:color="auto"/>
              <w:bottom w:val="single" w:sz="4" w:space="0" w:color="auto"/>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1319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0871120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予防条例第42条第13号</w:t>
            </w:r>
          </w:p>
        </w:tc>
      </w:tr>
      <w:tr w:rsidR="00EA1003" w:rsidRPr="00D2414A" w:rsidTr="00207CD8">
        <w:trPr>
          <w:trHeight w:val="128"/>
        </w:trPr>
        <w:tc>
          <w:tcPr>
            <w:tcW w:w="1271" w:type="dxa"/>
            <w:tcBorders>
              <w:top w:val="nil"/>
              <w:bottom w:val="nil"/>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single" w:sz="4" w:space="0" w:color="auto"/>
              <w:bottom w:val="dotted" w:sz="4" w:space="0" w:color="auto"/>
            </w:tcBorders>
            <w:shd w:val="clear" w:color="auto" w:fill="D9D9D9" w:themeFill="background1" w:themeFillShade="D9"/>
          </w:tcPr>
          <w:p w:rsidR="00EA1003" w:rsidRPr="00AC6EBE"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(14</w:t>
            </w:r>
            <w:r w:rsidRPr="00117740">
              <w:rPr>
                <w:rFonts w:ascii="ＭＳ ゴシック" w:eastAsia="ＭＳ ゴシック" w:hAnsi="ＭＳ ゴシック" w:hint="eastAsia"/>
              </w:rPr>
              <w:t>)</w:t>
            </w:r>
            <w:r w:rsidRPr="00AC6EBE">
              <w:rPr>
                <w:rFonts w:ascii="ＭＳ ゴシック" w:eastAsia="ＭＳ ゴシック" w:hAnsi="ＭＳ ゴシック" w:hint="eastAsia"/>
                <w:b/>
              </w:rPr>
              <w:t xml:space="preserve">　</w:t>
            </w:r>
            <w:r w:rsidRPr="00AC6EBE">
              <w:rPr>
                <w:rFonts w:ascii="ＭＳ ゴシック" w:eastAsia="ＭＳ ゴシック" w:hAnsi="ＭＳ ゴシック"/>
                <w:b/>
              </w:rPr>
              <w:t>介護予防支援事業者から介護予防</w:t>
            </w:r>
            <w:r w:rsidRPr="00AC6EBE">
              <w:rPr>
                <w:rFonts w:ascii="ＭＳ ゴシック" w:eastAsia="ＭＳ ゴシック" w:hAnsi="ＭＳ ゴシック" w:hint="eastAsia"/>
                <w:b/>
              </w:rPr>
              <w:t>認知症対応型</w:t>
            </w:r>
            <w:r w:rsidRPr="00AC6EBE">
              <w:rPr>
                <w:rFonts w:ascii="ＭＳ ゴシック" w:eastAsia="ＭＳ ゴシック" w:hAnsi="ＭＳ ゴシック"/>
                <w:b/>
              </w:rPr>
              <w:t>通所介護計画の提供の求めがあった際には、当該介護予防</w:t>
            </w:r>
            <w:r w:rsidRPr="00AC6EBE">
              <w:rPr>
                <w:rFonts w:ascii="ＭＳ ゴシック" w:eastAsia="ＭＳ ゴシック" w:hAnsi="ＭＳ ゴシック" w:hint="eastAsia"/>
                <w:b/>
              </w:rPr>
              <w:t>認知症対応型</w:t>
            </w:r>
            <w:r w:rsidRPr="00AC6EBE">
              <w:rPr>
                <w:rFonts w:ascii="ＭＳ ゴシック" w:eastAsia="ＭＳ ゴシック" w:hAnsi="ＭＳ ゴシック"/>
                <w:b/>
              </w:rPr>
              <w:t>通所介護計画を提出することに協力するよう努めていますか。</w:t>
            </w:r>
          </w:p>
        </w:tc>
        <w:tc>
          <w:tcPr>
            <w:tcW w:w="1134" w:type="dxa"/>
            <w:tcBorders>
              <w:top w:val="single" w:sz="4" w:space="0" w:color="auto"/>
              <w:bottom w:val="nil"/>
            </w:tcBorders>
            <w:shd w:val="clear" w:color="auto" w:fill="D9D9D9" w:themeFill="background1" w:themeFillShade="D9"/>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10919975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20693318"/>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平18-0331004</w:t>
            </w:r>
          </w:p>
          <w:p w:rsidR="00EA1003" w:rsidRPr="008310A7" w:rsidRDefault="00EA1003" w:rsidP="00EA1003">
            <w:pPr>
              <w:autoSpaceDE w:val="0"/>
              <w:autoSpaceDN w:val="0"/>
              <w:jc w:val="left"/>
              <w:rPr>
                <w:rFonts w:ascii="ＭＳ 明朝" w:hAnsi="ＭＳ 明朝"/>
                <w:sz w:val="16"/>
                <w:szCs w:val="16"/>
              </w:rPr>
            </w:pPr>
            <w:r w:rsidRPr="008310A7">
              <w:rPr>
                <w:rFonts w:ascii="ＭＳ 明朝" w:hAnsi="ＭＳ 明朝" w:hint="eastAsia"/>
                <w:sz w:val="16"/>
                <w:szCs w:val="16"/>
              </w:rPr>
              <w:t>第4の3の1 ⑵⑦</w:t>
            </w:r>
          </w:p>
        </w:tc>
      </w:tr>
      <w:tr w:rsidR="00EA1003" w:rsidRPr="00D2414A" w:rsidTr="00207CD8">
        <w:trPr>
          <w:trHeight w:val="1115"/>
        </w:trPr>
        <w:tc>
          <w:tcPr>
            <w:tcW w:w="1271" w:type="dxa"/>
            <w:tcBorders>
              <w:top w:val="nil"/>
              <w:bottom w:val="single" w:sz="4" w:space="0" w:color="auto"/>
            </w:tcBorders>
            <w:shd w:val="clear" w:color="auto" w:fill="D9D9D9" w:themeFill="background1" w:themeFillShade="D9"/>
          </w:tcPr>
          <w:p w:rsidR="00EA1003" w:rsidRPr="00AC6EBE"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shd w:val="clear" w:color="auto" w:fill="D9D9D9" w:themeFill="background1" w:themeFillShade="D9"/>
          </w:tcPr>
          <w:p w:rsidR="00EA1003" w:rsidRPr="00AC6EBE" w:rsidRDefault="00EA1003" w:rsidP="00EA1003">
            <w:pPr>
              <w:adjustRightInd w:val="0"/>
              <w:ind w:left="160" w:hanging="160"/>
              <w:contextualSpacing/>
              <w:jc w:val="left"/>
              <w:rPr>
                <w:rFonts w:ascii="ＭＳ 明朝" w:hAnsi="ＭＳ 明朝"/>
              </w:rPr>
            </w:pPr>
            <w:r w:rsidRPr="00AC6EBE">
              <w:rPr>
                <w:rFonts w:ascii="ＭＳ 明朝" w:hAnsi="ＭＳ 明朝" w:hint="eastAsia"/>
              </w:rPr>
              <w:t>※　介護予防</w:t>
            </w:r>
            <w:r w:rsidRPr="00AC6EBE">
              <w:rPr>
                <w:rFonts w:ascii="ＭＳ 明朝" w:hAnsi="ＭＳ 明朝"/>
              </w:rPr>
              <w:t>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c>
          <w:tcPr>
            <w:tcW w:w="1134" w:type="dxa"/>
            <w:tcBorders>
              <w:top w:val="nil"/>
              <w:bottom w:val="single" w:sz="4" w:space="0" w:color="auto"/>
            </w:tcBorders>
            <w:shd w:val="clear" w:color="auto" w:fill="D9D9D9" w:themeFill="background1" w:themeFillShade="D9"/>
          </w:tcPr>
          <w:p w:rsidR="00EA1003" w:rsidRPr="00AC6EBE" w:rsidRDefault="00EA1003" w:rsidP="00EA1003">
            <w:pPr>
              <w:adjustRightInd w:val="0"/>
              <w:ind w:leftChars="-10" w:left="95" w:rightChars="-10" w:right="-21" w:hanging="116"/>
              <w:contextualSpacing/>
              <w:jc w:val="left"/>
              <w:rPr>
                <w:rFonts w:ascii="ＭＳ 明朝" w:hAnsi="ＭＳ 明朝" w:cstheme="minorBidi"/>
              </w:rPr>
            </w:pPr>
          </w:p>
        </w:tc>
        <w:tc>
          <w:tcPr>
            <w:tcW w:w="1276" w:type="dxa"/>
            <w:tcBorders>
              <w:top w:val="nil"/>
              <w:bottom w:val="single" w:sz="4" w:space="0" w:color="auto"/>
            </w:tcBorders>
            <w:shd w:val="clear" w:color="auto" w:fill="D9D9D9" w:themeFill="background1" w:themeFillShade="D9"/>
          </w:tcPr>
          <w:p w:rsidR="00EA1003" w:rsidRPr="008310A7" w:rsidRDefault="00EA1003" w:rsidP="00EA1003">
            <w:pPr>
              <w:autoSpaceDE w:val="0"/>
              <w:autoSpaceDN w:val="0"/>
              <w:jc w:val="left"/>
              <w:rPr>
                <w:rFonts w:ascii="ＭＳ 明朝" w:hAnsi="ＭＳ 明朝"/>
                <w:sz w:val="16"/>
                <w:szCs w:val="16"/>
              </w:rPr>
            </w:pPr>
          </w:p>
        </w:tc>
      </w:tr>
      <w:tr w:rsidR="00EA1003" w:rsidRPr="00D2414A" w:rsidTr="00207CD8">
        <w:trPr>
          <w:trHeight w:val="517"/>
        </w:trPr>
        <w:tc>
          <w:tcPr>
            <w:tcW w:w="10201" w:type="dxa"/>
            <w:gridSpan w:val="9"/>
            <w:tcBorders>
              <w:top w:val="nil"/>
              <w:bottom w:val="single" w:sz="4" w:space="0" w:color="auto"/>
            </w:tcBorders>
            <w:shd w:val="clear" w:color="auto" w:fill="DAEEF3" w:themeFill="accent5" w:themeFillTint="33"/>
            <w:vAlign w:val="center"/>
          </w:tcPr>
          <w:p w:rsidR="00EA1003" w:rsidRPr="00D2414A" w:rsidRDefault="00EA1003" w:rsidP="00EA1003">
            <w:pPr>
              <w:ind w:leftChars="-10" w:left="-21" w:rightChars="-10" w:right="-21"/>
              <w:jc w:val="left"/>
              <w:rPr>
                <w:rFonts w:ascii="ＭＳ 明朝" w:hAnsi="ＭＳ 明朝"/>
              </w:rPr>
            </w:pPr>
            <w:r w:rsidRPr="00D2414A">
              <w:rPr>
                <w:rFonts w:ascii="ＭＳ 明朝" w:hAnsi="ＭＳ 明朝" w:hint="eastAsia"/>
              </w:rPr>
              <w:lastRenderedPageBreak/>
              <w:t>第６　変更の届出等</w:t>
            </w:r>
          </w:p>
        </w:tc>
      </w:tr>
      <w:tr w:rsidR="00EA1003" w:rsidRPr="00D2414A" w:rsidTr="00207CD8">
        <w:trPr>
          <w:trHeight w:val="977"/>
        </w:trPr>
        <w:tc>
          <w:tcPr>
            <w:tcW w:w="1271" w:type="dxa"/>
            <w:tcBorders>
              <w:bottom w:val="nil"/>
            </w:tcBorders>
          </w:tcPr>
          <w:p w:rsidR="00EA1003" w:rsidRPr="00D2414A" w:rsidRDefault="00EA1003" w:rsidP="00EA1003">
            <w:pPr>
              <w:autoSpaceDE w:val="0"/>
              <w:autoSpaceDN w:val="0"/>
              <w:rPr>
                <w:rFonts w:ascii="ＭＳ 明朝" w:hAnsi="ＭＳ 明朝"/>
              </w:rPr>
            </w:pPr>
            <w:r w:rsidRPr="00D2414A">
              <w:rPr>
                <w:rFonts w:ascii="ＭＳ 明朝" w:hAnsi="ＭＳ 明朝" w:hint="eastAsia"/>
              </w:rPr>
              <w:t>１</w:t>
            </w:r>
          </w:p>
          <w:p w:rsidR="00EA1003" w:rsidRPr="00D2414A" w:rsidRDefault="00EA1003" w:rsidP="00EA1003">
            <w:pPr>
              <w:autoSpaceDE w:val="0"/>
              <w:autoSpaceDN w:val="0"/>
              <w:rPr>
                <w:rFonts w:ascii="ＭＳ 明朝" w:hAnsi="ＭＳ 明朝"/>
              </w:rPr>
            </w:pPr>
            <w:r w:rsidRPr="00D2414A">
              <w:rPr>
                <w:rFonts w:ascii="ＭＳ 明朝" w:hAnsi="ＭＳ 明朝" w:hint="eastAsia"/>
              </w:rPr>
              <w:t>変更の届出等</w:t>
            </w:r>
          </w:p>
        </w:tc>
        <w:tc>
          <w:tcPr>
            <w:tcW w:w="6520" w:type="dxa"/>
            <w:gridSpan w:val="6"/>
            <w:tcBorders>
              <w:top w:val="single" w:sz="4" w:space="0" w:color="auto"/>
              <w:bottom w:val="dotted"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(1</w:t>
            </w:r>
            <w:r w:rsidRPr="00117740">
              <w:rPr>
                <w:rFonts w:ascii="ＭＳ ゴシック" w:eastAsia="ＭＳ ゴシック" w:hAnsi="ＭＳ ゴシック" w:hint="eastAsia"/>
              </w:rPr>
              <w:t>)</w:t>
            </w:r>
            <w:r w:rsidRPr="00E42ED5">
              <w:rPr>
                <w:rFonts w:ascii="ＭＳ ゴシック" w:eastAsia="ＭＳ ゴシック" w:hAnsi="ＭＳ ゴシック" w:hint="eastAsia"/>
                <w:b/>
              </w:rPr>
              <w:t xml:space="preserve">　事業所の名称及び所在地その他厚生労働省令で定める事項に変更があったとき、又は休止した当該指定地域密着型サービ</w:t>
            </w:r>
            <w:r>
              <w:rPr>
                <w:rFonts w:ascii="ＭＳ ゴシック" w:eastAsia="ＭＳ ゴシック" w:hAnsi="ＭＳ ゴシック" w:hint="eastAsia"/>
                <w:b/>
              </w:rPr>
              <w:t>スの事業を再開したときは、厚生労働省令で定めるところにより、10</w:t>
            </w:r>
            <w:r w:rsidRPr="00E42ED5">
              <w:rPr>
                <w:rFonts w:ascii="ＭＳ ゴシック" w:eastAsia="ＭＳ ゴシック" w:hAnsi="ＭＳ ゴシック" w:hint="eastAsia"/>
                <w:b/>
              </w:rPr>
              <w:t>日以内に、その旨を市長（介護保険課）に届け出ていますか。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31919924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5268342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nil"/>
            </w:tcBorders>
          </w:tcPr>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法</w:t>
            </w:r>
          </w:p>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第78条の5第1項</w:t>
            </w:r>
          </w:p>
        </w:tc>
      </w:tr>
      <w:tr w:rsidR="00EA1003" w:rsidRPr="00D2414A" w:rsidTr="00207CD8">
        <w:trPr>
          <w:trHeight w:val="3361"/>
        </w:trPr>
        <w:tc>
          <w:tcPr>
            <w:tcW w:w="1271" w:type="dxa"/>
            <w:tcBorders>
              <w:top w:val="nil"/>
              <w:bottom w:val="nil"/>
            </w:tcBorders>
          </w:tcPr>
          <w:p w:rsidR="00EA1003" w:rsidRPr="00D2414A" w:rsidRDefault="00EA1003" w:rsidP="00EA1003">
            <w:pPr>
              <w:autoSpaceDE w:val="0"/>
              <w:autoSpaceDN w:val="0"/>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ind w:left="206" w:hangingChars="100" w:hanging="206"/>
              <w:rPr>
                <w:rFonts w:ascii="ＭＳ 明朝" w:hAnsi="ＭＳ 明朝"/>
              </w:rPr>
            </w:pPr>
            <w:r w:rsidRPr="00D2414A">
              <w:rPr>
                <w:rFonts w:ascii="ＭＳ 明朝" w:hAnsi="ＭＳ 明朝" w:hint="eastAsia"/>
              </w:rPr>
              <w:t>※　「事業所の名称及び所在地その他厚生労働省令で定める事項」とは、次の事項です。</w:t>
            </w:r>
          </w:p>
          <w:p w:rsidR="00EA1003" w:rsidRPr="00D2414A" w:rsidRDefault="00EA1003" w:rsidP="00EA1003">
            <w:pPr>
              <w:autoSpaceDE w:val="0"/>
              <w:autoSpaceDN w:val="0"/>
              <w:ind w:left="206" w:hangingChars="100" w:hanging="206"/>
              <w:rPr>
                <w:rFonts w:ascii="ＭＳ 明朝" w:hAnsi="ＭＳ 明朝"/>
              </w:rPr>
            </w:pPr>
            <w:r>
              <w:rPr>
                <w:rFonts w:ascii="ＭＳ 明朝" w:hAnsi="ＭＳ 明朝" w:hint="eastAsia"/>
              </w:rPr>
              <w:t xml:space="preserve">　①</w:t>
            </w:r>
            <w:r w:rsidRPr="00D2414A">
              <w:rPr>
                <w:rFonts w:ascii="ＭＳ 明朝" w:hAnsi="ＭＳ 明朝" w:hint="eastAsia"/>
              </w:rPr>
              <w:t xml:space="preserve">　事業所の名称及び所在地</w:t>
            </w:r>
          </w:p>
          <w:p w:rsidR="00EA1003" w:rsidRPr="00D2414A" w:rsidRDefault="00EA1003" w:rsidP="00EA1003">
            <w:pPr>
              <w:autoSpaceDE w:val="0"/>
              <w:autoSpaceDN w:val="0"/>
              <w:ind w:left="457" w:hangingChars="222" w:hanging="457"/>
              <w:rPr>
                <w:rFonts w:ascii="ＭＳ 明朝" w:hAnsi="ＭＳ 明朝"/>
              </w:rPr>
            </w:pPr>
            <w:r>
              <w:rPr>
                <w:rFonts w:ascii="ＭＳ 明朝" w:hAnsi="ＭＳ 明朝" w:hint="eastAsia"/>
              </w:rPr>
              <w:t xml:space="preserve">　②</w:t>
            </w:r>
            <w:r w:rsidRPr="00D2414A">
              <w:rPr>
                <w:rFonts w:ascii="ＭＳ 明朝" w:hAnsi="ＭＳ 明朝" w:hint="eastAsia"/>
              </w:rPr>
              <w:t xml:space="preserve">　申請者の名称及び主たる事務所の所在地並びにその代表者の氏名、住所及び職名</w:t>
            </w:r>
          </w:p>
          <w:p w:rsidR="00EA1003" w:rsidRPr="00831132" w:rsidRDefault="00EA1003" w:rsidP="00EA1003">
            <w:pPr>
              <w:autoSpaceDE w:val="0"/>
              <w:autoSpaceDN w:val="0"/>
              <w:ind w:left="457" w:hangingChars="222" w:hanging="457"/>
              <w:rPr>
                <w:rFonts w:ascii="ＭＳ 明朝" w:hAnsi="ＭＳ 明朝"/>
                <w:spacing w:val="-6"/>
              </w:rPr>
            </w:pPr>
            <w:r>
              <w:rPr>
                <w:rFonts w:ascii="ＭＳ 明朝" w:hAnsi="ＭＳ 明朝" w:hint="eastAsia"/>
              </w:rPr>
              <w:t xml:space="preserve">　③</w:t>
            </w:r>
            <w:r w:rsidRPr="00D2414A">
              <w:rPr>
                <w:rFonts w:ascii="ＭＳ 明朝" w:hAnsi="ＭＳ 明朝" w:hint="eastAsia"/>
              </w:rPr>
              <w:t xml:space="preserve">　</w:t>
            </w:r>
            <w:r w:rsidRPr="00831132">
              <w:rPr>
                <w:rFonts w:ascii="ＭＳ 明朝" w:hAnsi="ＭＳ 明朝" w:hint="eastAsia"/>
                <w:spacing w:val="-6"/>
              </w:rPr>
              <w:t>申請者の定款、寄附行為等及びその登記事項証明書又は条例等</w:t>
            </w:r>
          </w:p>
          <w:p w:rsidR="00EA1003" w:rsidRPr="00D2414A" w:rsidRDefault="00EA1003" w:rsidP="00EA1003">
            <w:pPr>
              <w:autoSpaceDE w:val="0"/>
              <w:autoSpaceDN w:val="0"/>
              <w:ind w:left="457" w:hangingChars="222" w:hanging="457"/>
              <w:rPr>
                <w:rFonts w:ascii="ＭＳ 明朝" w:hAnsi="ＭＳ 明朝"/>
              </w:rPr>
            </w:pPr>
            <w:r>
              <w:rPr>
                <w:rFonts w:ascii="ＭＳ 明朝" w:hAnsi="ＭＳ 明朝" w:hint="eastAsia"/>
              </w:rPr>
              <w:t xml:space="preserve">　④</w:t>
            </w:r>
            <w:r w:rsidRPr="00D2414A">
              <w:rPr>
                <w:rFonts w:ascii="ＭＳ 明朝" w:hAnsi="ＭＳ 明朝" w:hint="eastAsia"/>
              </w:rPr>
              <w:t xml:space="preserve">　</w:t>
            </w:r>
            <w:r w:rsidRPr="00831132">
              <w:rPr>
                <w:rFonts w:ascii="ＭＳ 明朝" w:hAnsi="ＭＳ 明朝" w:hint="eastAsia"/>
                <w:spacing w:val="-6"/>
              </w:rPr>
              <w:t>事業所（当該事業所の所在地以外の場所に事業の一部を行う施設を有するときは、当該施設を含む。）の平面図及び設備の概要</w:t>
            </w:r>
          </w:p>
          <w:p w:rsidR="00EA1003" w:rsidRPr="00D2414A" w:rsidRDefault="00EA1003" w:rsidP="00EA1003">
            <w:pPr>
              <w:autoSpaceDE w:val="0"/>
              <w:autoSpaceDN w:val="0"/>
              <w:ind w:left="457" w:hangingChars="222" w:hanging="457"/>
              <w:rPr>
                <w:rFonts w:ascii="ＭＳ 明朝" w:hAnsi="ＭＳ 明朝"/>
              </w:rPr>
            </w:pPr>
            <w:r>
              <w:rPr>
                <w:rFonts w:ascii="ＭＳ 明朝" w:hAnsi="ＭＳ 明朝" w:hint="eastAsia"/>
              </w:rPr>
              <w:t xml:space="preserve">　⑤</w:t>
            </w:r>
            <w:r w:rsidRPr="00D2414A">
              <w:rPr>
                <w:rFonts w:ascii="ＭＳ 明朝" w:hAnsi="ＭＳ 明朝" w:hint="eastAsia"/>
              </w:rPr>
              <w:t xml:space="preserve">　事業所の管理者の氏名、住所及び経歴</w:t>
            </w:r>
          </w:p>
          <w:p w:rsidR="00EA1003" w:rsidRPr="00D2414A" w:rsidRDefault="00EA1003" w:rsidP="00EA1003">
            <w:pPr>
              <w:autoSpaceDE w:val="0"/>
              <w:autoSpaceDN w:val="0"/>
              <w:ind w:left="824" w:hangingChars="400" w:hanging="824"/>
              <w:rPr>
                <w:rFonts w:ascii="ＭＳ 明朝" w:hAnsi="ＭＳ 明朝"/>
              </w:rPr>
            </w:pPr>
            <w:r>
              <w:rPr>
                <w:rFonts w:ascii="ＭＳ 明朝" w:hAnsi="ＭＳ 明朝" w:hint="eastAsia"/>
              </w:rPr>
              <w:t xml:space="preserve">　⑥</w:t>
            </w:r>
            <w:r w:rsidRPr="00D2414A">
              <w:rPr>
                <w:rFonts w:ascii="ＭＳ 明朝" w:hAnsi="ＭＳ 明朝" w:hint="eastAsia"/>
              </w:rPr>
              <w:t xml:space="preserve">　運営規程</w:t>
            </w:r>
          </w:p>
          <w:p w:rsidR="00EA1003" w:rsidRPr="00831132" w:rsidRDefault="00EA1003" w:rsidP="00EA1003">
            <w:pPr>
              <w:autoSpaceDE w:val="0"/>
              <w:autoSpaceDN w:val="0"/>
              <w:ind w:left="457" w:hangingChars="222" w:hanging="457"/>
              <w:rPr>
                <w:rFonts w:ascii="ＭＳ 明朝" w:hAnsi="ＭＳ 明朝"/>
                <w:spacing w:val="-6"/>
              </w:rPr>
            </w:pPr>
            <w:r>
              <w:rPr>
                <w:rFonts w:ascii="ＭＳ 明朝" w:hAnsi="ＭＳ 明朝" w:hint="eastAsia"/>
              </w:rPr>
              <w:t xml:space="preserve">　⑦</w:t>
            </w:r>
            <w:r w:rsidRPr="00D2414A">
              <w:rPr>
                <w:rFonts w:ascii="ＭＳ 明朝" w:hAnsi="ＭＳ 明朝" w:hint="eastAsia"/>
              </w:rPr>
              <w:t xml:space="preserve">　</w:t>
            </w:r>
            <w:r w:rsidRPr="00831132">
              <w:rPr>
                <w:rFonts w:ascii="ＭＳ 明朝" w:hAnsi="ＭＳ 明朝" w:hint="eastAsia"/>
                <w:spacing w:val="-6"/>
              </w:rPr>
              <w:t>当該事業に係る地域密着型介護サービス費の請求に関する事項</w:t>
            </w:r>
          </w:p>
          <w:p w:rsidR="00EA1003" w:rsidRPr="00CB2651" w:rsidRDefault="00EA1003" w:rsidP="00EA1003">
            <w:pPr>
              <w:autoSpaceDE w:val="0"/>
              <w:autoSpaceDN w:val="0"/>
              <w:rPr>
                <w:rFonts w:ascii="ＭＳ 明朝" w:hAnsi="ＭＳ 明朝"/>
              </w:rPr>
            </w:pPr>
            <w:r>
              <w:rPr>
                <w:rFonts w:ascii="ＭＳ 明朝" w:hAnsi="ＭＳ 明朝" w:hint="eastAsia"/>
              </w:rPr>
              <w:t xml:space="preserve">　⑧</w:t>
            </w:r>
            <w:r w:rsidRPr="00D2414A">
              <w:rPr>
                <w:rFonts w:ascii="ＭＳ 明朝" w:hAnsi="ＭＳ 明朝" w:hint="eastAsia"/>
              </w:rPr>
              <w:t xml:space="preserve">　役員の氏名及び住所　等</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single" w:sz="4" w:space="0" w:color="auto"/>
            </w:tcBorders>
          </w:tcPr>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施行規則</w:t>
            </w:r>
          </w:p>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第</w:t>
            </w:r>
            <w:r w:rsidRPr="000E4835">
              <w:rPr>
                <w:rFonts w:ascii="ＭＳ 明朝" w:hAnsi="ＭＳ 明朝"/>
                <w:sz w:val="16"/>
                <w:szCs w:val="16"/>
              </w:rPr>
              <w:t>131</w:t>
            </w:r>
            <w:r w:rsidRPr="000E4835">
              <w:rPr>
                <w:rFonts w:ascii="ＭＳ 明朝" w:hAnsi="ＭＳ 明朝" w:hint="eastAsia"/>
                <w:sz w:val="16"/>
                <w:szCs w:val="16"/>
              </w:rPr>
              <w:t>条の13第1項</w:t>
            </w:r>
          </w:p>
        </w:tc>
      </w:tr>
      <w:tr w:rsidR="00EA1003" w:rsidRPr="00D2414A" w:rsidTr="00207CD8">
        <w:trPr>
          <w:trHeight w:val="973"/>
        </w:trPr>
        <w:tc>
          <w:tcPr>
            <w:tcW w:w="1271" w:type="dxa"/>
            <w:tcBorders>
              <w:top w:val="nil"/>
              <w:bottom w:val="single" w:sz="4" w:space="0" w:color="auto"/>
            </w:tcBorders>
          </w:tcPr>
          <w:p w:rsidR="00EA1003" w:rsidRPr="00D2414A" w:rsidRDefault="00EA1003" w:rsidP="00EA1003">
            <w:pPr>
              <w:autoSpaceDE w:val="0"/>
              <w:autoSpaceDN w:val="0"/>
              <w:rPr>
                <w:rFonts w:ascii="ＭＳ 明朝" w:hAnsi="ＭＳ 明朝"/>
              </w:rPr>
            </w:pPr>
          </w:p>
        </w:tc>
        <w:tc>
          <w:tcPr>
            <w:tcW w:w="6520" w:type="dxa"/>
            <w:gridSpan w:val="6"/>
            <w:tcBorders>
              <w:top w:val="single" w:sz="4" w:space="0" w:color="auto"/>
              <w:bottom w:val="single" w:sz="4" w:space="0" w:color="auto"/>
            </w:tcBorders>
          </w:tcPr>
          <w:p w:rsidR="00EA1003" w:rsidRPr="00E42ED5" w:rsidRDefault="00EA1003" w:rsidP="00EA1003">
            <w:pPr>
              <w:autoSpaceDE w:val="0"/>
              <w:autoSpaceDN w:val="0"/>
              <w:ind w:left="206" w:hangingChars="100" w:hanging="206"/>
              <w:rPr>
                <w:rFonts w:ascii="ＭＳ ゴシック" w:eastAsia="ＭＳ ゴシック" w:hAnsi="ＭＳ ゴシック"/>
                <w:b/>
              </w:rPr>
            </w:pPr>
            <w:r>
              <w:rPr>
                <w:rFonts w:ascii="ＭＳ ゴシック" w:eastAsia="ＭＳ ゴシック" w:hAnsi="ＭＳ ゴシック" w:hint="eastAsia"/>
              </w:rPr>
              <w:t>(2</w:t>
            </w:r>
            <w:r w:rsidRPr="00117740">
              <w:rPr>
                <w:rFonts w:ascii="ＭＳ ゴシック" w:eastAsia="ＭＳ ゴシック" w:hAnsi="ＭＳ ゴシック" w:hint="eastAsia"/>
              </w:rPr>
              <w:t>)</w:t>
            </w:r>
            <w:r w:rsidRPr="00E42ED5">
              <w:rPr>
                <w:rFonts w:ascii="ＭＳ ゴシック" w:eastAsia="ＭＳ ゴシック" w:hAnsi="ＭＳ ゴシック" w:hint="eastAsia"/>
                <w:b/>
              </w:rPr>
              <w:t xml:space="preserve">　事業を廃止し、又は休止しようとするときは、その廃止又は休止の日の１月前までに、その旨を市長（介護保険課）に届け出ていますか。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5358281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24274839"/>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法</w:t>
            </w:r>
          </w:p>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第78条の5</w:t>
            </w:r>
          </w:p>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第2項</w:t>
            </w:r>
          </w:p>
        </w:tc>
      </w:tr>
      <w:tr w:rsidR="00EA1003" w:rsidRPr="00D2414A" w:rsidTr="00207CD8">
        <w:trPr>
          <w:trHeight w:val="517"/>
        </w:trPr>
        <w:tc>
          <w:tcPr>
            <w:tcW w:w="10201" w:type="dxa"/>
            <w:gridSpan w:val="9"/>
            <w:tcBorders>
              <w:top w:val="nil"/>
              <w:bottom w:val="single" w:sz="4" w:space="0" w:color="auto"/>
            </w:tcBorders>
            <w:shd w:val="clear" w:color="auto" w:fill="DAEEF3" w:themeFill="accent5" w:themeFillTint="33"/>
            <w:vAlign w:val="center"/>
          </w:tcPr>
          <w:p w:rsidR="00EA1003" w:rsidRPr="00D2414A" w:rsidRDefault="00EA1003" w:rsidP="00EA1003">
            <w:pPr>
              <w:ind w:leftChars="-10" w:left="-21" w:rightChars="-10" w:right="-21"/>
              <w:jc w:val="left"/>
              <w:rPr>
                <w:rFonts w:ascii="ＭＳ 明朝" w:hAnsi="ＭＳ 明朝"/>
              </w:rPr>
            </w:pPr>
            <w:r w:rsidRPr="00D2414A">
              <w:rPr>
                <w:rFonts w:ascii="ＭＳ 明朝" w:hAnsi="ＭＳ 明朝" w:hint="eastAsia"/>
              </w:rPr>
              <w:t>第７　介護給付費関係</w:t>
            </w:r>
          </w:p>
        </w:tc>
      </w:tr>
      <w:tr w:rsidR="00EA1003" w:rsidRPr="00D2414A" w:rsidTr="00207CD8">
        <w:trPr>
          <w:trHeight w:val="120"/>
        </w:trPr>
        <w:tc>
          <w:tcPr>
            <w:tcW w:w="1271" w:type="dxa"/>
            <w:tcBorders>
              <w:top w:val="single" w:sz="4" w:space="0" w:color="auto"/>
              <w:bottom w:val="nil"/>
            </w:tcBorders>
          </w:tcPr>
          <w:p w:rsidR="00EA1003" w:rsidRPr="00D2414A" w:rsidRDefault="00EA1003" w:rsidP="00EA1003">
            <w:pPr>
              <w:jc w:val="left"/>
              <w:rPr>
                <w:rFonts w:ascii="ＭＳ 明朝" w:hAnsi="ＭＳ 明朝"/>
              </w:rPr>
            </w:pPr>
            <w:r w:rsidRPr="00D2414A">
              <w:rPr>
                <w:rFonts w:ascii="ＭＳ 明朝" w:hAnsi="ＭＳ 明朝" w:hint="eastAsia"/>
              </w:rPr>
              <w:t>１</w:t>
            </w:r>
          </w:p>
          <w:p w:rsidR="00EA1003" w:rsidRPr="00D2414A" w:rsidRDefault="00EA1003" w:rsidP="00EA1003">
            <w:pPr>
              <w:jc w:val="left"/>
              <w:rPr>
                <w:rFonts w:ascii="ＭＳ 明朝" w:hAnsi="ＭＳ 明朝"/>
              </w:rPr>
            </w:pPr>
            <w:r w:rsidRPr="00D2414A">
              <w:rPr>
                <w:rFonts w:ascii="ＭＳ 明朝" w:hAnsi="ＭＳ 明朝" w:hint="eastAsia"/>
              </w:rPr>
              <w:t>基本的事項</w:t>
            </w:r>
          </w:p>
        </w:tc>
        <w:tc>
          <w:tcPr>
            <w:tcW w:w="6520" w:type="dxa"/>
            <w:gridSpan w:val="6"/>
            <w:tcBorders>
              <w:top w:val="single" w:sz="4" w:space="0" w:color="auto"/>
              <w:bottom w:val="dotted" w:sz="4" w:space="0" w:color="auto"/>
            </w:tcBorders>
          </w:tcPr>
          <w:p w:rsidR="00EA1003" w:rsidRPr="00E42ED5" w:rsidRDefault="00EA1003" w:rsidP="00EA1003">
            <w:pPr>
              <w:ind w:rightChars="48" w:right="99"/>
              <w:rPr>
                <w:rFonts w:ascii="ＭＳ ゴシック" w:eastAsia="ＭＳ ゴシック" w:hAnsi="ＭＳ ゴシック"/>
                <w:b/>
              </w:rPr>
            </w:pPr>
            <w:r w:rsidRPr="00E42ED5">
              <w:rPr>
                <w:rFonts w:ascii="ＭＳ ゴシック" w:eastAsia="ＭＳ ゴシック" w:hAnsi="ＭＳ ゴシック" w:hint="eastAsia"/>
                <w:b/>
              </w:rPr>
              <w:t xml:space="preserve">　送迎に要する時間を除くサービス提供時間に応じた所定の単位数で算定していますか。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16257545"/>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4466343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bottom w:val="nil"/>
            </w:tcBorders>
          </w:tcPr>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平18厚労告126</w:t>
            </w:r>
          </w:p>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別表3イ</w:t>
            </w:r>
          </w:p>
        </w:tc>
      </w:tr>
      <w:tr w:rsidR="00EA1003" w:rsidRPr="00D2414A" w:rsidTr="00207CD8">
        <w:trPr>
          <w:trHeight w:val="355"/>
        </w:trPr>
        <w:tc>
          <w:tcPr>
            <w:tcW w:w="1271" w:type="dxa"/>
            <w:tcBorders>
              <w:top w:val="nil"/>
              <w:bottom w:val="nil"/>
            </w:tcBorders>
          </w:tcPr>
          <w:p w:rsidR="00EA1003" w:rsidRPr="00D2414A" w:rsidRDefault="00EA1003" w:rsidP="00EA1003">
            <w:pPr>
              <w:jc w:val="left"/>
              <w:rPr>
                <w:rFonts w:ascii="ＭＳ 明朝" w:hAnsi="ＭＳ 明朝"/>
              </w:rPr>
            </w:pPr>
          </w:p>
        </w:tc>
        <w:tc>
          <w:tcPr>
            <w:tcW w:w="6520" w:type="dxa"/>
            <w:gridSpan w:val="6"/>
            <w:tcBorders>
              <w:top w:val="single" w:sz="4" w:space="0" w:color="auto"/>
              <w:bottom w:val="dotted" w:sz="4" w:space="0" w:color="auto"/>
            </w:tcBorders>
          </w:tcPr>
          <w:p w:rsidR="00EA1003" w:rsidRPr="00E42ED5" w:rsidRDefault="00EA1003" w:rsidP="00EA1003">
            <w:pPr>
              <w:ind w:leftChars="-2" w:left="2" w:hangingChars="3" w:hanging="6"/>
              <w:rPr>
                <w:rFonts w:ascii="ＭＳ ゴシック" w:eastAsia="ＭＳ ゴシック" w:hAnsi="ＭＳ ゴシック"/>
                <w:b/>
              </w:rPr>
            </w:pPr>
            <w:r w:rsidRPr="00922AC7">
              <w:rPr>
                <w:rFonts w:ascii="ＭＳ ゴシック" w:eastAsia="ＭＳ ゴシック" w:hAnsi="ＭＳ ゴシック" w:hint="eastAsia"/>
              </w:rPr>
              <w:t>①</w:t>
            </w:r>
            <w:r w:rsidRPr="00E42ED5">
              <w:rPr>
                <w:rFonts w:ascii="ＭＳ ゴシック" w:eastAsia="ＭＳ ゴシック" w:hAnsi="ＭＳ ゴシック" w:hint="eastAsia"/>
                <w:b/>
              </w:rPr>
              <w:t>単位数算定の際の端数処理</w:t>
            </w:r>
          </w:p>
          <w:p w:rsidR="00EA1003" w:rsidRPr="00E42ED5" w:rsidRDefault="00EA1003" w:rsidP="00EA1003">
            <w:pPr>
              <w:ind w:left="207" w:rightChars="48" w:right="99" w:hangingChars="100" w:hanging="207"/>
              <w:rPr>
                <w:rFonts w:ascii="ＭＳ ゴシック" w:eastAsia="ＭＳ ゴシック" w:hAnsi="ＭＳ ゴシック"/>
                <w:b/>
              </w:rPr>
            </w:pPr>
            <w:r w:rsidRPr="00E42ED5">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E42ED5">
              <w:rPr>
                <w:rFonts w:ascii="ＭＳ ゴシック" w:eastAsia="ＭＳ ゴシック" w:hAnsi="ＭＳ ゴシック" w:hint="eastAsia"/>
                <w:b/>
              </w:rPr>
              <w:t>単</w:t>
            </w:r>
            <w:r>
              <w:rPr>
                <w:rFonts w:ascii="ＭＳ ゴシック" w:eastAsia="ＭＳ ゴシック" w:hAnsi="ＭＳ ゴシック" w:hint="eastAsia"/>
                <w:b/>
              </w:rPr>
              <w:t>位数の算定については、基本となる単位数に加減算の計算を行う度に</w:t>
            </w:r>
            <w:r w:rsidRPr="00E42ED5">
              <w:rPr>
                <w:rFonts w:ascii="ＭＳ ゴシック" w:eastAsia="ＭＳ ゴシック" w:hAnsi="ＭＳ ゴシック" w:hint="eastAsia"/>
                <w:b/>
              </w:rPr>
              <w:t>小数点以下の端数処理（四捨五入）を行っています</w:t>
            </w:r>
            <w:r>
              <w:rPr>
                <w:rFonts w:ascii="ＭＳ ゴシック" w:eastAsia="ＭＳ ゴシック" w:hAnsi="ＭＳ ゴシック" w:hint="eastAsia"/>
                <w:b/>
              </w:rPr>
              <w:t>か</w:t>
            </w:r>
            <w:r w:rsidRPr="00E42ED5">
              <w:rPr>
                <w:rFonts w:ascii="ＭＳ ゴシック" w:eastAsia="ＭＳ ゴシック" w:hAnsi="ＭＳ ゴシック" w:hint="eastAsia"/>
                <w:b/>
              </w:rPr>
              <w:t>。</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96584851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2481562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bottom w:val="nil"/>
            </w:tcBorders>
          </w:tcPr>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平18留意事項</w:t>
            </w:r>
          </w:p>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pacing w:val="-8"/>
                <w:sz w:val="16"/>
                <w:szCs w:val="16"/>
              </w:rPr>
              <w:t>第2の1(1)</w:t>
            </w:r>
          </w:p>
        </w:tc>
      </w:tr>
      <w:tr w:rsidR="00EA1003" w:rsidRPr="00D2414A" w:rsidTr="00207CD8">
        <w:trPr>
          <w:trHeight w:val="355"/>
        </w:trPr>
        <w:tc>
          <w:tcPr>
            <w:tcW w:w="1271" w:type="dxa"/>
            <w:tcBorders>
              <w:top w:val="nil"/>
              <w:bottom w:val="nil"/>
            </w:tcBorders>
          </w:tcPr>
          <w:p w:rsidR="00EA1003" w:rsidRPr="00D2414A" w:rsidRDefault="00EA1003" w:rsidP="00EA1003">
            <w:pPr>
              <w:jc w:val="left"/>
              <w:rPr>
                <w:rFonts w:ascii="ＭＳ 明朝" w:hAnsi="ＭＳ 明朝"/>
              </w:rPr>
            </w:pPr>
          </w:p>
        </w:tc>
        <w:tc>
          <w:tcPr>
            <w:tcW w:w="6520" w:type="dxa"/>
            <w:gridSpan w:val="6"/>
            <w:tcBorders>
              <w:top w:val="dotted" w:sz="4" w:space="0" w:color="auto"/>
              <w:bottom w:val="single" w:sz="4" w:space="0" w:color="auto"/>
            </w:tcBorders>
          </w:tcPr>
          <w:p w:rsidR="00EA1003" w:rsidRPr="00F16813" w:rsidRDefault="00EA1003" w:rsidP="00EA1003">
            <w:pPr>
              <w:autoSpaceDE w:val="0"/>
              <w:autoSpaceDN w:val="0"/>
              <w:adjustRightInd w:val="0"/>
              <w:ind w:left="206" w:hangingChars="100" w:hanging="206"/>
              <w:jc w:val="left"/>
              <w:rPr>
                <w:rFonts w:ascii="ＭＳ 明朝" w:hAnsi="ＭＳ 明朝"/>
                <w:b/>
              </w:rPr>
            </w:pPr>
            <w:r w:rsidRPr="000E4835">
              <w:rPr>
                <w:rFonts w:ascii="ＭＳ 明朝" w:hAnsi="ＭＳ 明朝" w:hint="eastAsia"/>
              </w:rPr>
              <w:t>※</w:t>
            </w:r>
            <w:r w:rsidRPr="000E4835">
              <w:rPr>
                <w:rFonts w:ascii="ＭＳ 明朝" w:hAnsi="ＭＳ 明朝" w:hint="eastAsia"/>
                <w:b/>
              </w:rPr>
              <w:t xml:space="preserve">　</w:t>
            </w:r>
            <w:r w:rsidRPr="000E4835">
              <w:rPr>
                <w:rFonts w:ascii="ＭＳ 明朝" w:hAnsi="ＭＳ 明朝" w:cs="ＭＳ明朝" w:hint="eastAsia"/>
                <w:snapToGrid/>
                <w:spacing w:val="0"/>
              </w:rPr>
              <w:t>上記</w:t>
            </w:r>
            <w:r w:rsidRPr="000E4835">
              <w:rPr>
                <w:rFonts w:ascii="ＭＳ 明朝" w:hAnsi="ＭＳ 明朝" w:cs="ＭＳ明朝" w:hint="eastAsia"/>
                <w:snapToGrid/>
                <w:spacing w:val="0"/>
                <w:lang w:eastAsia="zh-CN"/>
              </w:rPr>
              <w:t>計算の後、指定居宅サービスに要する費用の額の算定に関する基準等の一部を改正する告示（令和３年厚生労働省告示第</w:t>
            </w:r>
            <w:r w:rsidRPr="000E4835">
              <w:rPr>
                <w:rFonts w:ascii="ＭＳ 明朝" w:hAnsi="ＭＳ 明朝" w:cs="ＭＳ明朝" w:hint="eastAsia"/>
                <w:snapToGrid/>
                <w:spacing w:val="0"/>
              </w:rPr>
              <w:t>73</w:t>
            </w:r>
            <w:r w:rsidRPr="000E4835">
              <w:rPr>
                <w:rFonts w:ascii="ＭＳ 明朝" w:hAnsi="ＭＳ 明朝" w:cs="ＭＳ明朝" w:hint="eastAsia"/>
                <w:snapToGrid/>
                <w:spacing w:val="0"/>
                <w:lang w:eastAsia="zh-CN"/>
              </w:rPr>
              <w:t>号）附則第</w:t>
            </w:r>
            <w:r w:rsidRPr="000E4835">
              <w:rPr>
                <w:rFonts w:ascii="ＭＳ 明朝" w:hAnsi="ＭＳ 明朝" w:cs="ＭＳ明朝" w:hint="eastAsia"/>
                <w:snapToGrid/>
                <w:spacing w:val="0"/>
              </w:rPr>
              <w:t>12</w:t>
            </w:r>
            <w:r w:rsidRPr="000E4835">
              <w:rPr>
                <w:rFonts w:ascii="ＭＳ 明朝" w:hAnsi="ＭＳ 明朝" w:cs="ＭＳ明朝" w:hint="eastAsia"/>
                <w:snapToGrid/>
                <w:spacing w:val="0"/>
                <w:lang w:eastAsia="zh-CN"/>
              </w:rPr>
              <w:t>条に規定する</w:t>
            </w:r>
            <w:r w:rsidRPr="000E4835">
              <w:rPr>
                <w:rFonts w:ascii="ＭＳ 明朝" w:hAnsi="ＭＳ 明朝" w:cs="ＭＳ明朝" w:hint="eastAsia"/>
                <w:snapToGrid/>
                <w:spacing w:val="0"/>
              </w:rPr>
              <w:t>「基本報酬の経過措置（令和３年９月30日まで）」について</w:t>
            </w:r>
            <w:r w:rsidRPr="000E4835">
              <w:rPr>
                <w:rFonts w:ascii="ＭＳ 明朝" w:hAnsi="ＭＳ 明朝" w:cs="ＭＳ明朝" w:hint="eastAsia"/>
                <w:snapToGrid/>
                <w:spacing w:val="0"/>
                <w:lang w:eastAsia="zh-CN"/>
              </w:rPr>
              <w:t>単位数の計算を行う場合は、小数点以下の端数処理（四捨五入）を行</w:t>
            </w:r>
            <w:r w:rsidRPr="000E4835">
              <w:rPr>
                <w:rFonts w:ascii="ＭＳ 明朝" w:hAnsi="ＭＳ 明朝" w:cs="ＭＳ明朝" w:hint="eastAsia"/>
                <w:snapToGrid/>
                <w:spacing w:val="0"/>
              </w:rPr>
              <w:t>います</w:t>
            </w:r>
            <w:r w:rsidRPr="000E4835">
              <w:rPr>
                <w:rFonts w:ascii="ＭＳ 明朝" w:hAnsi="ＭＳ 明朝" w:cs="ＭＳ明朝" w:hint="eastAsia"/>
                <w:snapToGrid/>
                <w:spacing w:val="0"/>
                <w:lang w:eastAsia="zh-CN"/>
              </w:rPr>
              <w:t>が、小数点以下の端数処理の結果、上乗せされる単位数が１単位に満たない場合は、１単位に切り上げて算定</w:t>
            </w:r>
            <w:r w:rsidRPr="000E4835">
              <w:rPr>
                <w:rFonts w:ascii="ＭＳ 明朝" w:hAnsi="ＭＳ 明朝" w:cs="ＭＳ明朝" w:hint="eastAsia"/>
                <w:snapToGrid/>
                <w:spacing w:val="0"/>
              </w:rPr>
              <w:t>してください</w:t>
            </w:r>
            <w:r w:rsidRPr="000E4835">
              <w:rPr>
                <w:rFonts w:ascii="ＭＳ 明朝" w:hAnsi="ＭＳ 明朝" w:cs="ＭＳ明朝" w:hint="eastAsia"/>
                <w:snapToGrid/>
                <w:spacing w:val="0"/>
                <w:lang w:eastAsia="zh-CN"/>
              </w:rPr>
              <w:t>。</w:t>
            </w:r>
          </w:p>
        </w:tc>
        <w:tc>
          <w:tcPr>
            <w:tcW w:w="1134" w:type="dxa"/>
            <w:tcBorders>
              <w:top w:val="nil"/>
              <w:bottom w:val="single" w:sz="4" w:space="0" w:color="auto"/>
            </w:tcBorders>
          </w:tcPr>
          <w:p w:rsidR="00EA1003" w:rsidRPr="00D2414A" w:rsidRDefault="00EA1003" w:rsidP="00EA1003">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single" w:sz="4" w:space="0" w:color="auto"/>
            </w:tcBorders>
          </w:tcPr>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z w:val="16"/>
                <w:szCs w:val="16"/>
              </w:rPr>
              <w:t>平18留意事項</w:t>
            </w:r>
          </w:p>
          <w:p w:rsidR="00EA1003" w:rsidRPr="000E4835" w:rsidRDefault="00EA1003" w:rsidP="00EA1003">
            <w:pPr>
              <w:autoSpaceDE w:val="0"/>
              <w:autoSpaceDN w:val="0"/>
              <w:jc w:val="left"/>
              <w:rPr>
                <w:rFonts w:ascii="ＭＳ 明朝" w:hAnsi="ＭＳ 明朝"/>
                <w:sz w:val="16"/>
                <w:szCs w:val="16"/>
              </w:rPr>
            </w:pPr>
            <w:r w:rsidRPr="000E4835">
              <w:rPr>
                <w:rFonts w:ascii="ＭＳ 明朝" w:hAnsi="ＭＳ 明朝" w:hint="eastAsia"/>
                <w:spacing w:val="-8"/>
                <w:sz w:val="16"/>
                <w:szCs w:val="16"/>
              </w:rPr>
              <w:t>第2の1(1)</w:t>
            </w:r>
          </w:p>
        </w:tc>
      </w:tr>
      <w:tr w:rsidR="00EA1003" w:rsidRPr="00D2414A" w:rsidTr="00207CD8">
        <w:trPr>
          <w:trHeight w:val="764"/>
        </w:trPr>
        <w:tc>
          <w:tcPr>
            <w:tcW w:w="1271" w:type="dxa"/>
            <w:tcBorders>
              <w:top w:val="nil"/>
              <w:bottom w:val="single" w:sz="4" w:space="0" w:color="auto"/>
            </w:tcBorders>
          </w:tcPr>
          <w:p w:rsidR="00EA1003" w:rsidRPr="00D2414A" w:rsidRDefault="00EA1003" w:rsidP="00EA1003">
            <w:pPr>
              <w:jc w:val="left"/>
              <w:rPr>
                <w:rFonts w:ascii="ＭＳ 明朝" w:hAnsi="ＭＳ 明朝"/>
              </w:rPr>
            </w:pPr>
          </w:p>
        </w:tc>
        <w:tc>
          <w:tcPr>
            <w:tcW w:w="6520" w:type="dxa"/>
            <w:gridSpan w:val="6"/>
            <w:tcBorders>
              <w:top w:val="single" w:sz="4" w:space="0" w:color="auto"/>
              <w:bottom w:val="single" w:sz="4" w:space="0" w:color="auto"/>
            </w:tcBorders>
          </w:tcPr>
          <w:p w:rsidR="00EA1003" w:rsidRPr="00E42ED5" w:rsidRDefault="00EA1003" w:rsidP="00EA1003">
            <w:pPr>
              <w:ind w:leftChars="-2" w:left="2" w:hangingChars="3" w:hanging="6"/>
              <w:rPr>
                <w:rFonts w:ascii="ＭＳ ゴシック" w:eastAsia="ＭＳ ゴシック" w:hAnsi="ＭＳ ゴシック"/>
                <w:b/>
              </w:rPr>
            </w:pPr>
            <w:r w:rsidRPr="00922AC7">
              <w:rPr>
                <w:rFonts w:ascii="ＭＳ ゴシック" w:eastAsia="ＭＳ ゴシック" w:hAnsi="ＭＳ ゴシック" w:hint="eastAsia"/>
              </w:rPr>
              <w:t>②</w:t>
            </w:r>
            <w:r w:rsidRPr="00E42ED5">
              <w:rPr>
                <w:rFonts w:ascii="ＭＳ ゴシック" w:eastAsia="ＭＳ ゴシック" w:hAnsi="ＭＳ ゴシック" w:hint="eastAsia"/>
                <w:b/>
              </w:rPr>
              <w:t>金額換算の際の端数処理</w:t>
            </w:r>
          </w:p>
          <w:p w:rsidR="00EA1003" w:rsidRPr="00E42ED5" w:rsidRDefault="00EA1003" w:rsidP="00EA1003">
            <w:pPr>
              <w:ind w:left="207" w:rightChars="48" w:right="99" w:hangingChars="100" w:hanging="207"/>
              <w:rPr>
                <w:rFonts w:ascii="ＭＳ ゴシック" w:eastAsia="ＭＳ ゴシック" w:hAnsi="ＭＳ ゴシック"/>
                <w:b/>
              </w:rPr>
            </w:pPr>
            <w:r w:rsidRPr="00E42ED5">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E42ED5">
              <w:rPr>
                <w:rFonts w:ascii="ＭＳ ゴシック" w:eastAsia="ＭＳ ゴシック" w:hAnsi="ＭＳ ゴシック" w:hint="eastAsia"/>
                <w:b/>
              </w:rPr>
              <w:t>算定された単位数から金額に換算する際に生ずる１円未満（小数点以下）の端数があるときは、端数を切り捨てていますか。</w:t>
            </w:r>
          </w:p>
        </w:tc>
        <w:tc>
          <w:tcPr>
            <w:tcW w:w="1134" w:type="dxa"/>
            <w:tcBorders>
              <w:top w:val="single" w:sz="4" w:space="0" w:color="auto"/>
              <w:bottom w:val="single"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705530480"/>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0171347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tcBorders>
              <w:bottom w:val="single" w:sz="4" w:space="0" w:color="auto"/>
            </w:tcBorders>
          </w:tcPr>
          <w:p w:rsidR="00EA1003" w:rsidRPr="00D45512" w:rsidRDefault="00EA1003" w:rsidP="00EA1003">
            <w:pPr>
              <w:autoSpaceDE w:val="0"/>
              <w:autoSpaceDN w:val="0"/>
              <w:jc w:val="left"/>
              <w:rPr>
                <w:rFonts w:ascii="ＭＳ 明朝" w:hAnsi="ＭＳ 明朝"/>
                <w:sz w:val="16"/>
                <w:szCs w:val="16"/>
              </w:rPr>
            </w:pPr>
            <w:r w:rsidRPr="00D45512">
              <w:rPr>
                <w:rFonts w:ascii="ＭＳ 明朝" w:hAnsi="ＭＳ 明朝" w:hint="eastAsia"/>
                <w:sz w:val="16"/>
                <w:szCs w:val="16"/>
              </w:rPr>
              <w:t>平18厚告126</w:t>
            </w:r>
          </w:p>
          <w:p w:rsidR="00EA1003" w:rsidRPr="00D45512" w:rsidRDefault="00EA1003" w:rsidP="00EA1003">
            <w:pPr>
              <w:autoSpaceDE w:val="0"/>
              <w:autoSpaceDN w:val="0"/>
              <w:jc w:val="left"/>
              <w:rPr>
                <w:rFonts w:ascii="ＭＳ 明朝" w:hAnsi="ＭＳ 明朝"/>
                <w:sz w:val="16"/>
                <w:szCs w:val="16"/>
              </w:rPr>
            </w:pPr>
            <w:r w:rsidRPr="00D45512">
              <w:rPr>
                <w:rFonts w:ascii="ＭＳ 明朝" w:hAnsi="ＭＳ 明朝" w:hint="eastAsia"/>
                <w:sz w:val="16"/>
                <w:szCs w:val="16"/>
              </w:rPr>
              <w:t>三</w:t>
            </w:r>
          </w:p>
        </w:tc>
      </w:tr>
      <w:tr w:rsidR="00EA1003" w:rsidRPr="00D2414A" w:rsidTr="00207CD8">
        <w:trPr>
          <w:trHeight w:val="196"/>
        </w:trPr>
        <w:tc>
          <w:tcPr>
            <w:tcW w:w="1271" w:type="dxa"/>
            <w:tcBorders>
              <w:top w:val="single" w:sz="4" w:space="0" w:color="auto"/>
              <w:bottom w:val="nil"/>
            </w:tcBorders>
          </w:tcPr>
          <w:p w:rsidR="00EA1003" w:rsidRPr="00D2414A" w:rsidRDefault="00EA1003" w:rsidP="00EA1003">
            <w:pPr>
              <w:jc w:val="left"/>
              <w:rPr>
                <w:rFonts w:ascii="ＭＳ 明朝" w:hAnsi="ＭＳ 明朝"/>
              </w:rPr>
            </w:pPr>
            <w:r w:rsidRPr="00D2414A">
              <w:rPr>
                <w:rFonts w:ascii="ＭＳ 明朝" w:hAnsi="ＭＳ 明朝" w:hint="eastAsia"/>
              </w:rPr>
              <w:t>２</w:t>
            </w:r>
          </w:p>
          <w:p w:rsidR="00EA1003" w:rsidRPr="00D2414A" w:rsidRDefault="00EA1003" w:rsidP="00EA1003">
            <w:pPr>
              <w:jc w:val="left"/>
              <w:rPr>
                <w:rFonts w:ascii="ＭＳ 明朝" w:hAnsi="ＭＳ 明朝"/>
              </w:rPr>
            </w:pPr>
            <w:r w:rsidRPr="00D2414A">
              <w:rPr>
                <w:rFonts w:ascii="ＭＳ 明朝" w:hAnsi="ＭＳ 明朝" w:hint="eastAsia"/>
              </w:rPr>
              <w:t>所要時間の取扱い</w:t>
            </w:r>
          </w:p>
        </w:tc>
        <w:tc>
          <w:tcPr>
            <w:tcW w:w="6520" w:type="dxa"/>
            <w:gridSpan w:val="6"/>
            <w:tcBorders>
              <w:top w:val="single" w:sz="4" w:space="0" w:color="auto"/>
              <w:bottom w:val="dotted" w:sz="4" w:space="0" w:color="auto"/>
            </w:tcBorders>
          </w:tcPr>
          <w:p w:rsidR="00EA1003" w:rsidRPr="00E42ED5" w:rsidRDefault="00EA1003" w:rsidP="00EA1003">
            <w:pPr>
              <w:ind w:left="239" w:hangingChars="116" w:hanging="239"/>
              <w:rPr>
                <w:rFonts w:ascii="ＭＳ ゴシック" w:eastAsia="ＭＳ ゴシック" w:hAnsi="ＭＳ ゴシック"/>
                <w:b/>
              </w:rPr>
            </w:pPr>
            <w:r>
              <w:rPr>
                <w:rFonts w:ascii="ＭＳ ゴシック" w:eastAsia="ＭＳ ゴシック" w:hAnsi="ＭＳ ゴシック" w:hint="eastAsia"/>
              </w:rPr>
              <w:t>(1</w:t>
            </w:r>
            <w:r w:rsidRPr="00117740">
              <w:rPr>
                <w:rFonts w:ascii="ＭＳ ゴシック" w:eastAsia="ＭＳ ゴシック" w:hAnsi="ＭＳ ゴシック" w:hint="eastAsia"/>
              </w:rPr>
              <w:t>)</w:t>
            </w:r>
            <w:r w:rsidRPr="00E42ED5">
              <w:rPr>
                <w:rFonts w:ascii="ＭＳ ゴシック" w:eastAsia="ＭＳ ゴシック" w:hAnsi="ＭＳ ゴシック" w:hint="eastAsia"/>
                <w:b/>
              </w:rPr>
              <w:t xml:space="preserve">　所要時間の算定は、サービス提供に現に要した時間ではなく、認知症対応型通所介護計画に位置付けられた内容の指定認知症対応型通所介護を行うための標準的な時間で行っていますか。</w:t>
            </w:r>
          </w:p>
        </w:tc>
        <w:tc>
          <w:tcPr>
            <w:tcW w:w="1134" w:type="dxa"/>
            <w:tcBorders>
              <w:top w:val="single"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408457803"/>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97268061"/>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val="restart"/>
            <w:tcBorders>
              <w:top w:val="single" w:sz="4" w:space="0" w:color="auto"/>
            </w:tcBorders>
          </w:tcPr>
          <w:p w:rsidR="00EA1003" w:rsidRPr="00D45512" w:rsidRDefault="00EA1003" w:rsidP="00EA1003">
            <w:pPr>
              <w:autoSpaceDE w:val="0"/>
              <w:autoSpaceDN w:val="0"/>
              <w:jc w:val="left"/>
              <w:rPr>
                <w:rFonts w:ascii="ＭＳ 明朝" w:hAnsi="ＭＳ 明朝"/>
                <w:sz w:val="16"/>
                <w:szCs w:val="16"/>
              </w:rPr>
            </w:pPr>
            <w:r w:rsidRPr="00D45512">
              <w:rPr>
                <w:rFonts w:ascii="ＭＳ 明朝" w:hAnsi="ＭＳ 明朝" w:hint="eastAsia"/>
                <w:sz w:val="16"/>
                <w:szCs w:val="16"/>
              </w:rPr>
              <w:t>平18留意事項</w:t>
            </w:r>
          </w:p>
          <w:p w:rsidR="00EA1003" w:rsidRPr="00D45512" w:rsidRDefault="00EA1003" w:rsidP="00EA1003">
            <w:pPr>
              <w:autoSpaceDE w:val="0"/>
              <w:autoSpaceDN w:val="0"/>
              <w:jc w:val="left"/>
              <w:rPr>
                <w:rFonts w:ascii="ＭＳ 明朝" w:hAnsi="ＭＳ 明朝"/>
                <w:sz w:val="16"/>
                <w:szCs w:val="16"/>
              </w:rPr>
            </w:pPr>
            <w:r w:rsidRPr="00D45512">
              <w:rPr>
                <w:rFonts w:ascii="ＭＳ 明朝" w:hAnsi="ＭＳ 明朝" w:hint="eastAsia"/>
                <w:sz w:val="16"/>
                <w:szCs w:val="16"/>
              </w:rPr>
              <w:t>第2の4(1)（第2の3の2(1)準用）</w:t>
            </w:r>
          </w:p>
        </w:tc>
      </w:tr>
      <w:tr w:rsidR="00EA1003" w:rsidRPr="00D2414A" w:rsidTr="00207CD8">
        <w:trPr>
          <w:trHeight w:val="1000"/>
        </w:trPr>
        <w:tc>
          <w:tcPr>
            <w:tcW w:w="1271" w:type="dxa"/>
            <w:tcBorders>
              <w:top w:val="nil"/>
              <w:bottom w:val="nil"/>
            </w:tcBorders>
          </w:tcPr>
          <w:p w:rsidR="00EA1003" w:rsidRPr="00D2414A" w:rsidRDefault="00EA1003" w:rsidP="00EA1003">
            <w:pPr>
              <w:jc w:val="left"/>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ind w:left="239" w:hangingChars="116" w:hanging="239"/>
              <w:rPr>
                <w:rFonts w:ascii="ＭＳ 明朝" w:hAnsi="ＭＳ 明朝"/>
              </w:rPr>
            </w:pPr>
            <w:r w:rsidRPr="00D2414A">
              <w:rPr>
                <w:rFonts w:ascii="ＭＳ 明朝" w:hAnsi="ＭＳ 明朝" w:hint="eastAsia"/>
              </w:rPr>
              <w:t xml:space="preserve">※　</w:t>
            </w:r>
            <w:r w:rsidRPr="00D45512">
              <w:rPr>
                <w:rFonts w:ascii="ＭＳ 明朝" w:hAnsi="ＭＳ 明朝" w:hint="eastAsia"/>
                <w:spacing w:val="-4"/>
              </w:rPr>
              <w:t>単に、当日のサービス進行状況や利用者の家族の出迎え等の都合で、当該利用者が通常の時間を超えて事業所にいる場合は、認知症対応型通所介護のサービスが提供されているとは認められないものであること。したがって、この場合は当初計画に位置付けられた所要時間に応じた所定単位数が算定されるものであること。</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tcBorders>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1195"/>
        </w:trPr>
        <w:tc>
          <w:tcPr>
            <w:tcW w:w="1271" w:type="dxa"/>
            <w:tcBorders>
              <w:top w:val="nil"/>
              <w:bottom w:val="nil"/>
            </w:tcBorders>
          </w:tcPr>
          <w:p w:rsidR="00EA1003" w:rsidRPr="00D2414A" w:rsidRDefault="00EA1003" w:rsidP="00EA1003">
            <w:pPr>
              <w:rPr>
                <w:rFonts w:ascii="ＭＳ 明朝" w:hAnsi="ＭＳ 明朝"/>
              </w:rPr>
            </w:pPr>
          </w:p>
        </w:tc>
        <w:tc>
          <w:tcPr>
            <w:tcW w:w="6520" w:type="dxa"/>
            <w:gridSpan w:val="6"/>
            <w:tcBorders>
              <w:top w:val="dotted" w:sz="4" w:space="0" w:color="auto"/>
              <w:bottom w:val="dotted" w:sz="4" w:space="0" w:color="auto"/>
            </w:tcBorders>
          </w:tcPr>
          <w:p w:rsidR="00EA1003" w:rsidRDefault="00EA1003" w:rsidP="00EA1003">
            <w:pPr>
              <w:ind w:left="206" w:hangingChars="100" w:hanging="206"/>
              <w:rPr>
                <w:rFonts w:ascii="ＭＳ 明朝" w:hAnsi="ＭＳ 明朝"/>
              </w:rPr>
            </w:pPr>
            <w:r w:rsidRPr="00D2414A">
              <w:rPr>
                <w:rFonts w:ascii="ＭＳ 明朝" w:hAnsi="ＭＳ 明朝" w:hint="eastAsia"/>
              </w:rPr>
              <w:t>※　サービスを行うのに要する時間には、</w:t>
            </w:r>
            <w:r w:rsidRPr="00D2414A">
              <w:rPr>
                <w:rFonts w:ascii="ＭＳ 明朝" w:hAnsi="ＭＳ 明朝" w:hint="eastAsia"/>
                <w:u w:val="single"/>
              </w:rPr>
              <w:t>送迎に要する時間は含まれません</w:t>
            </w:r>
            <w:r w:rsidRPr="00D2414A">
              <w:rPr>
                <w:rFonts w:ascii="ＭＳ 明朝" w:hAnsi="ＭＳ 明朝" w:hint="eastAsia"/>
              </w:rPr>
              <w:t>が、送迎時に実施した居宅内での介助等（着替え、ベッド・車椅子への移乗、戸締まり等）に要する時間は、次のいずれの要件も満たす場合、１日</w:t>
            </w:r>
          </w:p>
          <w:p w:rsidR="00EA1003" w:rsidRPr="00D2414A" w:rsidRDefault="00EA1003" w:rsidP="00EA1003">
            <w:pPr>
              <w:ind w:leftChars="100" w:left="206"/>
              <w:rPr>
                <w:rFonts w:ascii="ＭＳ 明朝" w:hAnsi="ＭＳ 明朝"/>
              </w:rPr>
            </w:pPr>
            <w:r>
              <w:rPr>
                <w:rFonts w:ascii="ＭＳ 明朝" w:hAnsi="ＭＳ 明朝" w:hint="eastAsia"/>
              </w:rPr>
              <w:t>30</w:t>
            </w:r>
            <w:r w:rsidRPr="00D2414A">
              <w:rPr>
                <w:rFonts w:ascii="ＭＳ 明朝" w:hAnsi="ＭＳ 明朝" w:hint="eastAsia"/>
              </w:rPr>
              <w:t>分以内を限度として、認知症対応型通所介護を行うのに要する時間に含めることができます。</w:t>
            </w:r>
          </w:p>
          <w:p w:rsidR="00EA1003" w:rsidRPr="00D2414A" w:rsidRDefault="00EA1003" w:rsidP="00EA1003">
            <w:pPr>
              <w:ind w:leftChars="100" w:left="412" w:hangingChars="100" w:hanging="206"/>
              <w:rPr>
                <w:rFonts w:ascii="ＭＳ 明朝" w:hAnsi="ＭＳ 明朝"/>
              </w:rPr>
            </w:pPr>
            <w:r w:rsidRPr="00D2414A">
              <w:rPr>
                <w:rFonts w:ascii="ＭＳ 明朝" w:hAnsi="ＭＳ 明朝" w:hint="eastAsia"/>
              </w:rPr>
              <w:t>①　居宅サービス計画及び認知症対応型通所介護計画に位置付けた上で実施する場合</w:t>
            </w:r>
          </w:p>
          <w:p w:rsidR="00EA1003" w:rsidRPr="00D2414A" w:rsidRDefault="00EA1003" w:rsidP="00EA1003">
            <w:pPr>
              <w:ind w:leftChars="100" w:left="445" w:hangingChars="116" w:hanging="239"/>
              <w:rPr>
                <w:rFonts w:ascii="ＭＳ 明朝" w:hAnsi="ＭＳ 明朝"/>
              </w:rPr>
            </w:pPr>
            <w:r w:rsidRPr="00D2414A">
              <w:rPr>
                <w:rFonts w:ascii="ＭＳ 明朝" w:hAnsi="ＭＳ 明朝" w:hint="eastAsia"/>
              </w:rPr>
              <w:t>②　送迎時に居宅内の介助等を行う者が、介護福祉士、実務者研修修了者、介護職員基礎研修課程修了者、一級課程修了者、介護職員初任者研修修了者、二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vMerge w:val="restart"/>
            <w:tcBorders>
              <w:top w:val="nil"/>
            </w:tcBorders>
          </w:tcPr>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Default="00EA1003" w:rsidP="00EA1003">
            <w:pPr>
              <w:autoSpaceDE w:val="0"/>
              <w:autoSpaceDN w:val="0"/>
              <w:jc w:val="left"/>
              <w:rPr>
                <w:rFonts w:ascii="ＭＳ 明朝" w:hAnsi="ＭＳ 明朝"/>
                <w:sz w:val="16"/>
                <w:szCs w:val="16"/>
              </w:rPr>
            </w:pPr>
          </w:p>
          <w:p w:rsidR="00EA1003" w:rsidRPr="00D2414A" w:rsidRDefault="00EA1003" w:rsidP="00EA1003">
            <w:pPr>
              <w:autoSpaceDE w:val="0"/>
              <w:autoSpaceDN w:val="0"/>
              <w:jc w:val="left"/>
              <w:rPr>
                <w:rFonts w:ascii="ＭＳ 明朝" w:hAnsi="ＭＳ 明朝"/>
                <w:sz w:val="20"/>
                <w:szCs w:val="20"/>
              </w:rPr>
            </w:pPr>
            <w:r w:rsidRPr="00D45512">
              <w:rPr>
                <w:rFonts w:ascii="ＭＳ 明朝" w:hAnsi="ＭＳ 明朝" w:hint="eastAsia"/>
                <w:sz w:val="16"/>
                <w:szCs w:val="16"/>
              </w:rPr>
              <w:t>平成27 年度介護報酬改定に関するQ＆A 問54</w:t>
            </w:r>
          </w:p>
        </w:tc>
      </w:tr>
      <w:tr w:rsidR="00EA1003" w:rsidRPr="00D2414A" w:rsidTr="00207CD8">
        <w:trPr>
          <w:trHeight w:val="550"/>
        </w:trPr>
        <w:tc>
          <w:tcPr>
            <w:tcW w:w="1271" w:type="dxa"/>
            <w:tcBorders>
              <w:top w:val="nil"/>
              <w:bottom w:val="nil"/>
            </w:tcBorders>
          </w:tcPr>
          <w:p w:rsidR="00EA1003" w:rsidRPr="00D2414A" w:rsidRDefault="00EA1003" w:rsidP="00EA1003">
            <w:pPr>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ind w:left="206" w:hangingChars="100" w:hanging="206"/>
              <w:rPr>
                <w:rFonts w:ascii="ＭＳ 明朝" w:hAnsi="ＭＳ 明朝"/>
              </w:rPr>
            </w:pPr>
            <w:r w:rsidRPr="00D2414A">
              <w:rPr>
                <w:rFonts w:ascii="ＭＳ 明朝" w:hAnsi="ＭＳ 明朝" w:hint="eastAsia"/>
              </w:rPr>
              <w:t>※　送迎時に実施する居宅内での介助等については</w:t>
            </w:r>
            <w:r>
              <w:rPr>
                <w:rFonts w:ascii="ＭＳ 明朝" w:hAnsi="ＭＳ 明朝" w:hint="eastAsia"/>
              </w:rPr>
              <w:t>、他の利用者を送迎時に車内に待たせて行うことは認められません。</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vMerge/>
            <w:tcBorders>
              <w:bottom w:val="nil"/>
            </w:tcBorders>
          </w:tcPr>
          <w:p w:rsidR="00EA1003" w:rsidRPr="00D45512" w:rsidRDefault="00EA1003" w:rsidP="00EA1003">
            <w:pPr>
              <w:autoSpaceDE w:val="0"/>
              <w:autoSpaceDN w:val="0"/>
              <w:jc w:val="left"/>
              <w:rPr>
                <w:rFonts w:ascii="ＭＳ 明朝" w:hAnsi="ＭＳ 明朝"/>
                <w:sz w:val="16"/>
                <w:szCs w:val="16"/>
              </w:rPr>
            </w:pPr>
          </w:p>
        </w:tc>
      </w:tr>
      <w:tr w:rsidR="00EA1003" w:rsidRPr="00D2414A" w:rsidTr="00207CD8">
        <w:trPr>
          <w:trHeight w:val="118"/>
        </w:trPr>
        <w:tc>
          <w:tcPr>
            <w:tcW w:w="1271" w:type="dxa"/>
            <w:tcBorders>
              <w:top w:val="nil"/>
              <w:bottom w:val="nil"/>
            </w:tcBorders>
          </w:tcPr>
          <w:p w:rsidR="00EA1003" w:rsidRPr="00D2414A" w:rsidRDefault="00EA1003" w:rsidP="00EA1003">
            <w:pPr>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ind w:left="206" w:hangingChars="100" w:hanging="206"/>
              <w:rPr>
                <w:rFonts w:ascii="ＭＳ 明朝" w:hAnsi="ＭＳ 明朝"/>
              </w:rPr>
            </w:pPr>
            <w:r w:rsidRPr="00D2414A">
              <w:rPr>
                <w:rFonts w:ascii="ＭＳ 明朝" w:hAnsi="ＭＳ 明朝" w:hint="eastAsia"/>
              </w:rPr>
              <w:t>※　訪問介護が行っている通所サービスの送迎前後に行われている介助等について、</w:t>
            </w:r>
            <w:r>
              <w:rPr>
                <w:rFonts w:ascii="ＭＳ 明朝" w:hAnsi="ＭＳ 明朝" w:hint="eastAsia"/>
              </w:rPr>
              <w:t>一律に通所介護等で対応することを求めているものではありません。</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vMerge w:val="restart"/>
            <w:tcBorders>
              <w:top w:val="nil"/>
            </w:tcBorders>
          </w:tcPr>
          <w:p w:rsidR="00EA1003" w:rsidRPr="00D45512" w:rsidRDefault="00EA1003" w:rsidP="00EA1003">
            <w:pPr>
              <w:autoSpaceDE w:val="0"/>
              <w:autoSpaceDN w:val="0"/>
              <w:jc w:val="left"/>
              <w:rPr>
                <w:rFonts w:ascii="ＭＳ 明朝" w:hAnsi="ＭＳ 明朝"/>
                <w:sz w:val="16"/>
                <w:szCs w:val="16"/>
              </w:rPr>
            </w:pPr>
            <w:r w:rsidRPr="00D45512">
              <w:rPr>
                <w:rFonts w:ascii="ＭＳ 明朝" w:hAnsi="ＭＳ 明朝" w:hint="eastAsia"/>
                <w:sz w:val="16"/>
                <w:szCs w:val="16"/>
              </w:rPr>
              <w:t>平成27 年度介護報酬改定に関するQ＆A 問52</w:t>
            </w:r>
          </w:p>
        </w:tc>
      </w:tr>
      <w:tr w:rsidR="00EA1003" w:rsidRPr="00D2414A" w:rsidTr="00207CD8">
        <w:trPr>
          <w:trHeight w:val="932"/>
        </w:trPr>
        <w:tc>
          <w:tcPr>
            <w:tcW w:w="1271" w:type="dxa"/>
            <w:tcBorders>
              <w:top w:val="nil"/>
              <w:bottom w:val="nil"/>
            </w:tcBorders>
          </w:tcPr>
          <w:p w:rsidR="00EA1003" w:rsidRPr="00D2414A" w:rsidRDefault="00EA1003" w:rsidP="00EA1003">
            <w:pPr>
              <w:rPr>
                <w:rFonts w:ascii="ＭＳ 明朝" w:hAnsi="ＭＳ 明朝"/>
              </w:rPr>
            </w:pPr>
          </w:p>
        </w:tc>
        <w:tc>
          <w:tcPr>
            <w:tcW w:w="6520" w:type="dxa"/>
            <w:gridSpan w:val="6"/>
            <w:tcBorders>
              <w:top w:val="dotted" w:sz="4" w:space="0" w:color="auto"/>
              <w:bottom w:val="single" w:sz="4" w:space="0" w:color="auto"/>
            </w:tcBorders>
          </w:tcPr>
          <w:p w:rsidR="00EA1003" w:rsidRPr="00D2414A" w:rsidRDefault="00EA1003" w:rsidP="00EA1003">
            <w:pPr>
              <w:ind w:left="239" w:hangingChars="116" w:hanging="239"/>
              <w:rPr>
                <w:rFonts w:ascii="ＭＳ 明朝" w:hAnsi="ＭＳ 明朝"/>
              </w:rPr>
            </w:pPr>
            <w:r w:rsidRPr="00D2414A">
              <w:rPr>
                <w:rFonts w:ascii="ＭＳ 明朝" w:hAnsi="ＭＳ 明朝" w:hint="eastAsia"/>
              </w:rPr>
              <w:t>※　当日の利用者の心身の状況から、実際の認知症対応型通所介護の提供が認知症対応型通所介護計画上の所要時間よりもやむを得ず短くなった場合には認知症対応型通所介護計画上の単位数を算定して差し支えありません。</w:t>
            </w:r>
          </w:p>
          <w:p w:rsidR="00EA1003" w:rsidRPr="00D2414A" w:rsidRDefault="00EA1003" w:rsidP="00EA1003">
            <w:pPr>
              <w:ind w:left="239" w:hangingChars="116" w:hanging="239"/>
              <w:rPr>
                <w:rFonts w:ascii="ＭＳ 明朝" w:hAnsi="ＭＳ 明朝"/>
              </w:rPr>
            </w:pPr>
            <w:r w:rsidRPr="00D2414A">
              <w:rPr>
                <w:rFonts w:ascii="ＭＳ 明朝" w:hAnsi="ＭＳ 明朝" w:hint="eastAsia"/>
              </w:rPr>
              <w:t xml:space="preserve">　　なお、同一の日の異なる時間帯に複数の単位を行う事業所においては、利用者が同一の日に複数の認知症対応型通所介護の単位を利用する場合には、それぞれの認知症対応型通所介護の単位について所定単位を算定してください。</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tc>
        <w:tc>
          <w:tcPr>
            <w:tcW w:w="1276" w:type="dxa"/>
            <w:vMerge/>
            <w:tcBorders>
              <w:bottom w:val="single" w:sz="4" w:space="0" w:color="auto"/>
            </w:tcBorders>
          </w:tcPr>
          <w:p w:rsidR="00EA1003" w:rsidRPr="00D2414A" w:rsidRDefault="00EA1003" w:rsidP="00EA1003">
            <w:pPr>
              <w:jc w:val="left"/>
              <w:rPr>
                <w:rFonts w:ascii="ＭＳ 明朝" w:hAnsi="ＭＳ 明朝"/>
                <w:sz w:val="20"/>
                <w:szCs w:val="20"/>
              </w:rPr>
            </w:pPr>
          </w:p>
        </w:tc>
      </w:tr>
      <w:tr w:rsidR="00EA1003" w:rsidRPr="00D2414A" w:rsidTr="00207CD8">
        <w:trPr>
          <w:trHeight w:val="832"/>
        </w:trPr>
        <w:tc>
          <w:tcPr>
            <w:tcW w:w="1271" w:type="dxa"/>
            <w:tcBorders>
              <w:top w:val="nil"/>
              <w:bottom w:val="nil"/>
            </w:tcBorders>
          </w:tcPr>
          <w:p w:rsidR="00EA1003" w:rsidRPr="00D2414A" w:rsidRDefault="00EA1003" w:rsidP="00EA1003">
            <w:pPr>
              <w:rPr>
                <w:rFonts w:ascii="ＭＳ 明朝" w:hAnsi="ＭＳ 明朝"/>
              </w:rPr>
            </w:pPr>
          </w:p>
          <w:p w:rsidR="00EA1003" w:rsidRPr="00D2414A" w:rsidRDefault="00EA1003" w:rsidP="00EA1003">
            <w:pPr>
              <w:rPr>
                <w:rFonts w:ascii="ＭＳ 明朝" w:hAnsi="ＭＳ 明朝"/>
              </w:rPr>
            </w:pPr>
          </w:p>
          <w:p w:rsidR="00EA1003" w:rsidRPr="00D2414A" w:rsidRDefault="00EA1003" w:rsidP="00EA1003">
            <w:pPr>
              <w:rPr>
                <w:rFonts w:ascii="ＭＳ 明朝" w:hAnsi="ＭＳ 明朝"/>
              </w:rPr>
            </w:pPr>
          </w:p>
        </w:tc>
        <w:tc>
          <w:tcPr>
            <w:tcW w:w="6520" w:type="dxa"/>
            <w:gridSpan w:val="6"/>
            <w:tcBorders>
              <w:top w:val="single" w:sz="4" w:space="0" w:color="auto"/>
              <w:bottom w:val="dotted" w:sz="4" w:space="0" w:color="auto"/>
            </w:tcBorders>
          </w:tcPr>
          <w:p w:rsidR="00EA1003" w:rsidRPr="00E42ED5" w:rsidRDefault="00EA1003" w:rsidP="00EA1003">
            <w:pPr>
              <w:adjustRightInd w:val="0"/>
              <w:ind w:left="160" w:hanging="160"/>
              <w:contextualSpacing/>
              <w:jc w:val="left"/>
              <w:rPr>
                <w:rFonts w:ascii="ＭＳ ゴシック" w:eastAsia="ＭＳ ゴシック" w:hAnsi="ＭＳ ゴシック"/>
                <w:b/>
              </w:rPr>
            </w:pPr>
            <w:r>
              <w:rPr>
                <w:rFonts w:ascii="ＭＳ ゴシック" w:eastAsia="ＭＳ ゴシック" w:hAnsi="ＭＳ ゴシック" w:hint="eastAsia"/>
              </w:rPr>
              <w:t>(2</w:t>
            </w:r>
            <w:r w:rsidRPr="00117740">
              <w:rPr>
                <w:rFonts w:ascii="ＭＳ ゴシック" w:eastAsia="ＭＳ ゴシック" w:hAnsi="ＭＳ ゴシック" w:hint="eastAsia"/>
              </w:rPr>
              <w:t>)</w:t>
            </w:r>
            <w:r>
              <w:rPr>
                <w:rFonts w:ascii="ＭＳ ゴシック" w:eastAsia="ＭＳ ゴシック" w:hAnsi="ＭＳ ゴシック" w:hint="eastAsia"/>
                <w:b/>
              </w:rPr>
              <w:t xml:space="preserve">　利用者の数又は看護職員若しくは介護職員の員数が次の①又は②</w:t>
            </w:r>
            <w:r w:rsidRPr="00E42ED5">
              <w:rPr>
                <w:rFonts w:ascii="ＭＳ ゴシック" w:eastAsia="ＭＳ ゴシック" w:hAnsi="ＭＳ ゴシック" w:hint="eastAsia"/>
                <w:b/>
              </w:rPr>
              <w:t>に該当する場合は、所定単位数に１００分の７０を乗じて得た単位数を算定していますか。</w:t>
            </w:r>
          </w:p>
        </w:tc>
        <w:tc>
          <w:tcPr>
            <w:tcW w:w="1134" w:type="dxa"/>
            <w:tcBorders>
              <w:top w:val="single" w:sz="4" w:space="0" w:color="auto"/>
              <w:bottom w:val="dotted" w:sz="4" w:space="0" w:color="auto"/>
            </w:tcBorders>
          </w:tcPr>
          <w:p w:rsidR="00EA1003" w:rsidRPr="00D2414A" w:rsidRDefault="005E3C20" w:rsidP="00EA1003">
            <w:pPr>
              <w:autoSpaceDE w:val="0"/>
              <w:autoSpaceDN w:val="0"/>
              <w:ind w:leftChars="-10" w:left="-21" w:rightChars="-10" w:right="-21"/>
              <w:jc w:val="left"/>
              <w:rPr>
                <w:rFonts w:ascii="ＭＳ 明朝" w:hAnsi="ＭＳ 明朝" w:cstheme="minorBidi"/>
                <w:snapToGrid/>
                <w:spacing w:val="0"/>
              </w:rPr>
            </w:pPr>
            <w:sdt>
              <w:sdtPr>
                <w:rPr>
                  <w:rFonts w:ascii="ＭＳ 明朝" w:hAnsi="ＭＳ 明朝"/>
                  <w:spacing w:val="-20"/>
                  <w:sz w:val="20"/>
                  <w:szCs w:val="20"/>
                </w:rPr>
                <w:id w:val="1396860198"/>
                <w14:checkbox>
                  <w14:checked w14:val="0"/>
                  <w14:checkedState w14:val="2612" w14:font="ＭＳ ゴシック"/>
                  <w14:uncheckedState w14:val="2610" w14:font="ＭＳ ゴシック"/>
                </w14:checkbox>
              </w:sdtPr>
              <w:sdtEndPr/>
              <w:sdtContent>
                <w:r w:rsidR="00EA1003" w:rsidRPr="005D74E9">
                  <w:rPr>
                    <w:rFonts w:ascii="ＭＳ ゴシック" w:eastAsia="ＭＳ ゴシック" w:hAnsi="ＭＳ ゴシック" w:hint="eastAsia"/>
                    <w:spacing w:val="-20"/>
                    <w:sz w:val="20"/>
                    <w:szCs w:val="20"/>
                  </w:rPr>
                  <w:t>☐</w:t>
                </w:r>
              </w:sdtContent>
            </w:sdt>
            <w:r w:rsidR="00EA1003" w:rsidRPr="005D74E9">
              <w:rPr>
                <w:rFonts w:ascii="ＭＳ 明朝" w:hAnsi="ＭＳ 明朝" w:cstheme="minorBidi" w:hint="eastAsia"/>
                <w:snapToGrid/>
                <w:spacing w:val="-20"/>
              </w:rPr>
              <w:t>該当なし</w:t>
            </w:r>
          </w:p>
          <w:p w:rsidR="00EA1003" w:rsidRPr="00D2414A" w:rsidRDefault="00EA1003" w:rsidP="00EA1003">
            <w:pPr>
              <w:autoSpaceDE w:val="0"/>
              <w:autoSpaceDN w:val="0"/>
              <w:ind w:leftChars="-10" w:left="-21" w:rightChars="-10" w:right="-21"/>
              <w:jc w:val="left"/>
              <w:rPr>
                <w:rFonts w:ascii="ＭＳ 明朝" w:hAnsi="ＭＳ 明朝" w:cstheme="minorBidi"/>
                <w:snapToGrid/>
                <w:spacing w:val="0"/>
              </w:rPr>
            </w:pPr>
          </w:p>
          <w:p w:rsidR="00EA1003" w:rsidRPr="00D2414A" w:rsidRDefault="00EA1003" w:rsidP="00EA1003">
            <w:pPr>
              <w:autoSpaceDE w:val="0"/>
              <w:autoSpaceDN w:val="0"/>
              <w:ind w:leftChars="-10" w:left="-21" w:rightChars="-10" w:right="-21"/>
              <w:jc w:val="left"/>
              <w:rPr>
                <w:rFonts w:ascii="ＭＳ 明朝" w:hAnsi="ＭＳ 明朝" w:cstheme="minorBidi"/>
                <w:snapToGrid/>
                <w:spacing w:val="2"/>
              </w:rPr>
            </w:pPr>
          </w:p>
        </w:tc>
        <w:tc>
          <w:tcPr>
            <w:tcW w:w="1276" w:type="dxa"/>
            <w:vMerge w:val="restart"/>
            <w:tcBorders>
              <w:top w:val="single" w:sz="4" w:space="0" w:color="auto"/>
            </w:tcBorders>
            <w:shd w:val="clear" w:color="auto" w:fill="auto"/>
          </w:tcPr>
          <w:p w:rsidR="00EA1003" w:rsidRPr="004359FB" w:rsidRDefault="00EA1003" w:rsidP="00EA1003">
            <w:pPr>
              <w:autoSpaceDE w:val="0"/>
              <w:autoSpaceDN w:val="0"/>
              <w:jc w:val="left"/>
              <w:rPr>
                <w:rFonts w:ascii="ＭＳ 明朝" w:hAnsi="ＭＳ 明朝"/>
                <w:sz w:val="16"/>
                <w:szCs w:val="16"/>
              </w:rPr>
            </w:pPr>
            <w:r w:rsidRPr="004359FB">
              <w:rPr>
                <w:rFonts w:ascii="ＭＳ 明朝" w:hAnsi="ＭＳ 明朝" w:hint="eastAsia"/>
                <w:sz w:val="16"/>
                <w:szCs w:val="16"/>
              </w:rPr>
              <w:t>平18厚労告126</w:t>
            </w:r>
          </w:p>
          <w:p w:rsidR="00EA1003" w:rsidRPr="004359FB" w:rsidRDefault="00EA1003" w:rsidP="00EA1003">
            <w:pPr>
              <w:autoSpaceDE w:val="0"/>
              <w:autoSpaceDN w:val="0"/>
              <w:jc w:val="left"/>
              <w:rPr>
                <w:rFonts w:ascii="ＭＳ 明朝" w:hAnsi="ＭＳ 明朝"/>
                <w:sz w:val="16"/>
                <w:szCs w:val="16"/>
              </w:rPr>
            </w:pPr>
            <w:r w:rsidRPr="004359FB">
              <w:rPr>
                <w:rFonts w:ascii="ＭＳ 明朝" w:hAnsi="ＭＳ 明朝" w:hint="eastAsia"/>
                <w:sz w:val="16"/>
                <w:szCs w:val="16"/>
              </w:rPr>
              <w:t>別表3注1</w:t>
            </w:r>
          </w:p>
          <w:p w:rsidR="00EA1003" w:rsidRPr="004359FB" w:rsidRDefault="00EA1003" w:rsidP="00EA1003">
            <w:pPr>
              <w:autoSpaceDE w:val="0"/>
              <w:autoSpaceDN w:val="0"/>
              <w:jc w:val="left"/>
              <w:rPr>
                <w:rFonts w:ascii="ＭＳ 明朝" w:hAnsi="ＭＳ 明朝"/>
                <w:sz w:val="16"/>
                <w:szCs w:val="16"/>
              </w:rPr>
            </w:pPr>
            <w:r w:rsidRPr="004359FB">
              <w:rPr>
                <w:rFonts w:ascii="ＭＳ 明朝" w:hAnsi="ＭＳ 明朝" w:hint="eastAsia"/>
                <w:sz w:val="16"/>
                <w:szCs w:val="16"/>
              </w:rPr>
              <w:t>平18留意事項</w:t>
            </w:r>
          </w:p>
          <w:p w:rsidR="00EA1003" w:rsidRPr="00D2414A" w:rsidRDefault="00EA1003" w:rsidP="00EA1003">
            <w:pPr>
              <w:autoSpaceDE w:val="0"/>
              <w:autoSpaceDN w:val="0"/>
              <w:jc w:val="left"/>
              <w:rPr>
                <w:rFonts w:ascii="ＭＳ 明朝" w:hAnsi="ＭＳ 明朝"/>
                <w:sz w:val="20"/>
                <w:szCs w:val="20"/>
              </w:rPr>
            </w:pPr>
            <w:r w:rsidRPr="004359FB">
              <w:rPr>
                <w:rFonts w:ascii="ＭＳ 明朝" w:hAnsi="ＭＳ 明朝" w:hint="eastAsia"/>
                <w:sz w:val="16"/>
                <w:szCs w:val="16"/>
              </w:rPr>
              <w:t>第</w:t>
            </w:r>
            <w:r w:rsidRPr="004359FB">
              <w:rPr>
                <w:rFonts w:ascii="ＭＳ 明朝" w:hAnsi="ＭＳ 明朝"/>
                <w:sz w:val="16"/>
                <w:szCs w:val="16"/>
              </w:rPr>
              <w:t>2</w:t>
            </w:r>
            <w:r w:rsidRPr="004359FB">
              <w:rPr>
                <w:rFonts w:ascii="ＭＳ 明朝" w:hAnsi="ＭＳ 明朝" w:hint="eastAsia"/>
                <w:sz w:val="16"/>
                <w:szCs w:val="16"/>
              </w:rPr>
              <w:t>の4(12)</w:t>
            </w:r>
          </w:p>
        </w:tc>
      </w:tr>
      <w:tr w:rsidR="00EA1003" w:rsidRPr="00D2414A" w:rsidTr="00207CD8">
        <w:trPr>
          <w:trHeight w:val="510"/>
        </w:trPr>
        <w:tc>
          <w:tcPr>
            <w:tcW w:w="1271" w:type="dxa"/>
            <w:tcBorders>
              <w:top w:val="nil"/>
              <w:bottom w:val="nil"/>
            </w:tcBorders>
          </w:tcPr>
          <w:p w:rsidR="00EA1003" w:rsidRPr="00D2414A" w:rsidRDefault="00EA1003" w:rsidP="00EA1003">
            <w:pPr>
              <w:rPr>
                <w:rFonts w:ascii="ＭＳ 明朝" w:hAnsi="ＭＳ 明朝"/>
              </w:rPr>
            </w:pPr>
            <w:r w:rsidRPr="00D2414A">
              <w:rPr>
                <w:rFonts w:ascii="ＭＳ 明朝" w:hAnsi="ＭＳ 明朝" w:hint="eastAsia"/>
              </w:rPr>
              <w:t>⑴定員超過</w:t>
            </w:r>
          </w:p>
          <w:p w:rsidR="00EA1003" w:rsidRPr="00D2414A" w:rsidRDefault="00EA1003" w:rsidP="00EA1003">
            <w:pPr>
              <w:rPr>
                <w:rFonts w:ascii="ＭＳ 明朝" w:hAnsi="ＭＳ 明朝"/>
              </w:rPr>
            </w:pPr>
          </w:p>
        </w:tc>
        <w:tc>
          <w:tcPr>
            <w:tcW w:w="6520" w:type="dxa"/>
            <w:gridSpan w:val="6"/>
            <w:tcBorders>
              <w:top w:val="dotted" w:sz="4" w:space="0" w:color="auto"/>
              <w:bottom w:val="dotted" w:sz="4" w:space="0" w:color="auto"/>
            </w:tcBorders>
          </w:tcPr>
          <w:p w:rsidR="00EA1003" w:rsidRPr="00D020E6" w:rsidRDefault="00EA1003" w:rsidP="00EA1003">
            <w:pPr>
              <w:adjustRightInd w:val="0"/>
              <w:ind w:left="414" w:hangingChars="200" w:hanging="414"/>
              <w:contextualSpacing/>
              <w:jc w:val="left"/>
              <w:rPr>
                <w:rFonts w:ascii="ＭＳ ゴシック" w:eastAsia="ＭＳ ゴシック" w:hAnsi="ＭＳ ゴシック"/>
                <w:b/>
              </w:rPr>
            </w:pPr>
            <w:r>
              <w:rPr>
                <w:rFonts w:ascii="ＭＳ ゴシック" w:eastAsia="ＭＳ ゴシック" w:hAnsi="ＭＳ ゴシック" w:hint="eastAsia"/>
                <w:b/>
              </w:rPr>
              <w:t xml:space="preserve">　</w:t>
            </w:r>
            <w:r w:rsidRPr="00D020E6">
              <w:rPr>
                <w:rFonts w:ascii="ＭＳ ゴシック" w:eastAsia="ＭＳ ゴシック" w:hAnsi="ＭＳ ゴシック" w:hint="eastAsia"/>
              </w:rPr>
              <w:t>①</w:t>
            </w:r>
            <w:r w:rsidRPr="00E42ED5">
              <w:rPr>
                <w:rFonts w:ascii="ＭＳ ゴシック" w:eastAsia="ＭＳ ゴシック" w:hAnsi="ＭＳ ゴシック" w:hint="eastAsia"/>
                <w:b/>
              </w:rPr>
              <w:t xml:space="preserve">　月平均の利用者の数が、運営規程に定められている利用定員を超える場合</w:t>
            </w:r>
          </w:p>
        </w:tc>
        <w:tc>
          <w:tcPr>
            <w:tcW w:w="1134" w:type="dxa"/>
            <w:tcBorders>
              <w:top w:val="dotted" w:sz="4" w:space="0" w:color="auto"/>
              <w:bottom w:val="dotted" w:sz="4" w:space="0" w:color="auto"/>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02523838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9703937"/>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shd w:val="clear" w:color="auto" w:fill="auto"/>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70"/>
        </w:trPr>
        <w:tc>
          <w:tcPr>
            <w:tcW w:w="1271" w:type="dxa"/>
            <w:tcBorders>
              <w:top w:val="nil"/>
              <w:bottom w:val="nil"/>
            </w:tcBorders>
          </w:tcPr>
          <w:p w:rsidR="00EA1003" w:rsidRPr="00D2414A" w:rsidRDefault="00EA1003" w:rsidP="00EA1003">
            <w:pPr>
              <w:rPr>
                <w:rFonts w:ascii="ＭＳ 明朝" w:hAnsi="ＭＳ 明朝"/>
              </w:rPr>
            </w:pPr>
            <w:r w:rsidRPr="00D2414A">
              <w:rPr>
                <w:rFonts w:ascii="ＭＳ 明朝" w:hAnsi="ＭＳ 明朝" w:hint="eastAsia"/>
              </w:rPr>
              <w:t>⑵人員欠如</w:t>
            </w:r>
          </w:p>
        </w:tc>
        <w:tc>
          <w:tcPr>
            <w:tcW w:w="6520" w:type="dxa"/>
            <w:gridSpan w:val="6"/>
            <w:tcBorders>
              <w:top w:val="dotted" w:sz="4" w:space="0" w:color="auto"/>
              <w:bottom w:val="dotted" w:sz="4" w:space="0" w:color="auto"/>
            </w:tcBorders>
          </w:tcPr>
          <w:p w:rsidR="00EA1003" w:rsidRPr="00E42ED5" w:rsidRDefault="00EA1003" w:rsidP="00EA1003">
            <w:pPr>
              <w:adjustRightInd w:val="0"/>
              <w:ind w:left="414" w:hangingChars="200" w:hanging="414"/>
              <w:contextualSpacing/>
              <w:jc w:val="left"/>
              <w:rPr>
                <w:rFonts w:ascii="ＭＳ ゴシック" w:eastAsia="ＭＳ ゴシック" w:hAnsi="ＭＳ ゴシック"/>
                <w:b/>
              </w:rPr>
            </w:pPr>
            <w:r>
              <w:rPr>
                <w:rFonts w:ascii="ＭＳ ゴシック" w:eastAsia="ＭＳ ゴシック" w:hAnsi="ＭＳ ゴシック" w:hint="eastAsia"/>
                <w:b/>
              </w:rPr>
              <w:t xml:space="preserve">　</w:t>
            </w:r>
            <w:r w:rsidRPr="00D020E6">
              <w:rPr>
                <w:rFonts w:ascii="ＭＳ ゴシック" w:eastAsia="ＭＳ ゴシック" w:hAnsi="ＭＳ ゴシック" w:hint="eastAsia"/>
              </w:rPr>
              <w:t>②</w:t>
            </w:r>
            <w:r w:rsidRPr="00E42ED5">
              <w:rPr>
                <w:rFonts w:ascii="ＭＳ ゴシック" w:eastAsia="ＭＳ ゴシック" w:hAnsi="ＭＳ ゴシック" w:hint="eastAsia"/>
                <w:b/>
              </w:rPr>
              <w:t xml:space="preserve">　看護職員又は介護職員の員数が、人員基準に定める員数に満たない場合</w:t>
            </w:r>
          </w:p>
        </w:tc>
        <w:tc>
          <w:tcPr>
            <w:tcW w:w="1134" w:type="dxa"/>
            <w:tcBorders>
              <w:top w:val="dotted" w:sz="4" w:space="0" w:color="auto"/>
              <w:bottom w:val="nil"/>
            </w:tcBorders>
          </w:tcPr>
          <w:p w:rsidR="00EA1003" w:rsidRPr="00832E9C" w:rsidRDefault="005E3C20" w:rsidP="00EA1003">
            <w:pPr>
              <w:ind w:left="152" w:rightChars="-6" w:right="-12" w:hanging="152"/>
              <w:rPr>
                <w:rFonts w:ascii="ＭＳ 明朝" w:hAnsi="ＭＳ 明朝"/>
                <w:sz w:val="20"/>
                <w:szCs w:val="20"/>
              </w:rPr>
            </w:pPr>
            <w:sdt>
              <w:sdtPr>
                <w:rPr>
                  <w:rFonts w:ascii="ＭＳ 明朝" w:hAnsi="ＭＳ 明朝"/>
                  <w:sz w:val="20"/>
                  <w:szCs w:val="20"/>
                </w:rPr>
                <w:id w:val="-1979068956"/>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いる</w:t>
            </w:r>
          </w:p>
          <w:p w:rsidR="00EA1003" w:rsidRPr="00D2414A" w:rsidRDefault="005E3C20" w:rsidP="00EA1003">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50907912"/>
                <w14:checkbox>
                  <w14:checked w14:val="0"/>
                  <w14:checkedState w14:val="2612" w14:font="ＭＳ ゴシック"/>
                  <w14:uncheckedState w14:val="2610" w14:font="ＭＳ ゴシック"/>
                </w14:checkbox>
              </w:sdtPr>
              <w:sdtEndPr/>
              <w:sdtContent>
                <w:r w:rsidR="00EA1003">
                  <w:rPr>
                    <w:rFonts w:ascii="ＭＳ ゴシック" w:eastAsia="ＭＳ ゴシック" w:hAnsi="ＭＳ ゴシック" w:hint="eastAsia"/>
                    <w:sz w:val="20"/>
                    <w:szCs w:val="20"/>
                  </w:rPr>
                  <w:t>☐</w:t>
                </w:r>
              </w:sdtContent>
            </w:sdt>
            <w:r w:rsidR="00EA1003" w:rsidRPr="00832E9C">
              <w:rPr>
                <w:rFonts w:ascii="ＭＳ 明朝" w:hAnsi="ＭＳ 明朝" w:hint="eastAsia"/>
                <w:sz w:val="20"/>
                <w:szCs w:val="20"/>
              </w:rPr>
              <w:t>いない</w:t>
            </w:r>
          </w:p>
        </w:tc>
        <w:tc>
          <w:tcPr>
            <w:tcW w:w="1276" w:type="dxa"/>
            <w:vMerge/>
            <w:tcBorders>
              <w:bottom w:val="nil"/>
            </w:tcBorders>
            <w:shd w:val="clear" w:color="auto" w:fill="auto"/>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1532"/>
        </w:trPr>
        <w:tc>
          <w:tcPr>
            <w:tcW w:w="1271" w:type="dxa"/>
            <w:tcBorders>
              <w:top w:val="nil"/>
              <w:bottom w:val="nil"/>
            </w:tcBorders>
          </w:tcPr>
          <w:p w:rsidR="00EA1003" w:rsidRPr="00D2414A" w:rsidRDefault="00EA1003" w:rsidP="00EA1003">
            <w:pPr>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adjustRightInd w:val="0"/>
              <w:ind w:left="160" w:hanging="160"/>
              <w:contextualSpacing/>
              <w:jc w:val="left"/>
              <w:rPr>
                <w:rFonts w:ascii="ＭＳ 明朝" w:hAnsi="ＭＳ 明朝"/>
              </w:rPr>
            </w:pPr>
            <w:r w:rsidRPr="00637F50">
              <w:rPr>
                <w:rFonts w:ascii="ＭＳ 明朝" w:hAnsi="ＭＳ 明朝" w:hint="eastAsia"/>
                <w:spacing w:val="0"/>
              </w:rPr>
              <w:t>〔定員超過利用に該当する場合の所定単位数の算定について〕</w:t>
            </w:r>
          </w:p>
          <w:p w:rsidR="00EA1003" w:rsidRPr="00D2414A" w:rsidRDefault="00EA1003" w:rsidP="00EA1003">
            <w:pPr>
              <w:adjustRightInd w:val="0"/>
              <w:ind w:left="206" w:hangingChars="100" w:hanging="206"/>
              <w:contextualSpacing/>
              <w:jc w:val="left"/>
              <w:rPr>
                <w:rFonts w:ascii="ＭＳ 明朝" w:hAnsi="ＭＳ 明朝"/>
              </w:rPr>
            </w:pPr>
            <w:r w:rsidRPr="00D2414A">
              <w:rPr>
                <w:rFonts w:ascii="ＭＳ 明朝" w:hAnsi="ＭＳ 明朝" w:hint="eastAsia"/>
              </w:rPr>
              <w:t xml:space="preserve">※　</w:t>
            </w:r>
            <w:r w:rsidRPr="00D020E6">
              <w:rPr>
                <w:rFonts w:ascii="ＭＳ 明朝" w:hAnsi="ＭＳ 明朝" w:hint="eastAsia"/>
                <w:spacing w:val="-4"/>
              </w:rPr>
              <w:t>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5D20F0">
        <w:trPr>
          <w:trHeight w:val="1532"/>
        </w:trPr>
        <w:tc>
          <w:tcPr>
            <w:tcW w:w="1271" w:type="dxa"/>
            <w:tcBorders>
              <w:top w:val="nil"/>
              <w:bottom w:val="nil"/>
            </w:tcBorders>
          </w:tcPr>
          <w:p w:rsidR="00EA1003" w:rsidRPr="00D2414A" w:rsidRDefault="00EA1003" w:rsidP="00EA1003">
            <w:pPr>
              <w:rPr>
                <w:rFonts w:ascii="ＭＳ 明朝" w:hAnsi="ＭＳ 明朝"/>
              </w:rPr>
            </w:pPr>
          </w:p>
        </w:tc>
        <w:tc>
          <w:tcPr>
            <w:tcW w:w="6520" w:type="dxa"/>
            <w:gridSpan w:val="6"/>
            <w:tcBorders>
              <w:top w:val="dotted" w:sz="4" w:space="0" w:color="auto"/>
              <w:bottom w:val="dotted" w:sz="4" w:space="0" w:color="auto"/>
            </w:tcBorders>
          </w:tcPr>
          <w:p w:rsidR="00EA1003" w:rsidRPr="00D2414A" w:rsidRDefault="00EA1003" w:rsidP="00EA1003">
            <w:pPr>
              <w:adjustRightInd w:val="0"/>
              <w:ind w:left="160" w:hanging="160"/>
              <w:contextualSpacing/>
              <w:jc w:val="left"/>
              <w:rPr>
                <w:rFonts w:ascii="ＭＳ 明朝" w:hAnsi="ＭＳ 明朝"/>
              </w:rPr>
            </w:pPr>
            <w:r w:rsidRPr="00D2414A">
              <w:rPr>
                <w:rFonts w:ascii="ＭＳ 明朝" w:hAnsi="ＭＳ 明朝" w:hint="eastAsia"/>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1532"/>
        </w:trPr>
        <w:tc>
          <w:tcPr>
            <w:tcW w:w="1271" w:type="dxa"/>
            <w:tcBorders>
              <w:top w:val="nil"/>
              <w:bottom w:val="nil"/>
            </w:tcBorders>
          </w:tcPr>
          <w:p w:rsidR="00EA1003" w:rsidRPr="00D2414A" w:rsidRDefault="00EA1003" w:rsidP="00EA1003">
            <w:pPr>
              <w:rPr>
                <w:rFonts w:ascii="ＭＳ 明朝" w:hAnsi="ＭＳ 明朝"/>
              </w:rPr>
            </w:pPr>
          </w:p>
        </w:tc>
        <w:tc>
          <w:tcPr>
            <w:tcW w:w="6520" w:type="dxa"/>
            <w:gridSpan w:val="6"/>
            <w:tcBorders>
              <w:top w:val="dotted" w:sz="4" w:space="0" w:color="auto"/>
              <w:bottom w:val="nil"/>
            </w:tcBorders>
          </w:tcPr>
          <w:p w:rsidR="00EA1003" w:rsidRPr="00D2414A" w:rsidRDefault="00EA1003" w:rsidP="00EA1003">
            <w:pPr>
              <w:adjustRightInd w:val="0"/>
              <w:ind w:left="206" w:hangingChars="100" w:hanging="206"/>
              <w:contextualSpacing/>
              <w:jc w:val="left"/>
              <w:rPr>
                <w:rFonts w:ascii="ＭＳ 明朝" w:hAnsi="ＭＳ 明朝"/>
              </w:rPr>
            </w:pPr>
            <w:r w:rsidRPr="00D2414A">
              <w:rPr>
                <w:rFonts w:ascii="ＭＳ 明朝" w:hAnsi="ＭＳ 明朝" w:hint="eastAsia"/>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また、この場合にあっては、やむを得ない理由により受け入れた利用者については、その利用者を明確に区分した上で、平均利用延人員数に含まないこととします。</w:t>
            </w:r>
          </w:p>
        </w:tc>
        <w:tc>
          <w:tcPr>
            <w:tcW w:w="1134" w:type="dxa"/>
            <w:tcBorders>
              <w:top w:val="nil"/>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1155"/>
        </w:trPr>
        <w:tc>
          <w:tcPr>
            <w:tcW w:w="1271" w:type="dxa"/>
            <w:tcBorders>
              <w:top w:val="nil"/>
              <w:bottom w:val="nil"/>
            </w:tcBorders>
          </w:tcPr>
          <w:p w:rsidR="00EA1003" w:rsidRPr="00D2414A" w:rsidRDefault="00EA1003" w:rsidP="00EA1003">
            <w:pPr>
              <w:rPr>
                <w:rFonts w:ascii="ＭＳ 明朝" w:hAnsi="ＭＳ 明朝"/>
              </w:rPr>
            </w:pPr>
          </w:p>
        </w:tc>
        <w:tc>
          <w:tcPr>
            <w:tcW w:w="6520" w:type="dxa"/>
            <w:gridSpan w:val="6"/>
            <w:tcBorders>
              <w:top w:val="nil"/>
              <w:bottom w:val="nil"/>
            </w:tcBorders>
          </w:tcPr>
          <w:p w:rsidR="00EA1003" w:rsidRDefault="00EA1003" w:rsidP="00EA1003">
            <w:pPr>
              <w:adjustRightInd w:val="0"/>
              <w:ind w:left="412" w:hangingChars="200" w:hanging="412"/>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[人員基準欠如に該当する場合の所定単位数の算定について]</w:t>
            </w:r>
          </w:p>
          <w:p w:rsidR="00EA1003" w:rsidRDefault="00EA1003" w:rsidP="00EA1003">
            <w:pPr>
              <w:adjustRightInd w:val="0"/>
              <w:ind w:left="206" w:hangingChars="100" w:hanging="206"/>
              <w:contextualSpacing/>
              <w:jc w:val="left"/>
              <w:rPr>
                <w:rFonts w:ascii="ＭＳ 明朝" w:hAnsi="ＭＳ 明朝"/>
              </w:rPr>
            </w:pPr>
            <w:r>
              <w:rPr>
                <w:rFonts w:ascii="ＭＳ 明朝" w:hAnsi="ＭＳ 明朝" w:hint="eastAsia"/>
              </w:rPr>
              <w:t xml:space="preserve">①　</w:t>
            </w:r>
            <w:r w:rsidRPr="00443413">
              <w:rPr>
                <w:rFonts w:ascii="ＭＳ 明朝" w:hAnsi="ＭＳ 明朝" w:hint="eastAsia"/>
                <w:spacing w:val="-4"/>
              </w:rPr>
              <w:t>看護職員の数は、１月間の職員の数の平均を用います。この場合、１月間の職員の平均は、当該月のサービス提供日に配置された延べ人数を当該月のサービス提供日数で除して得た数とします。</w:t>
            </w:r>
          </w:p>
          <w:p w:rsidR="00EA1003" w:rsidRPr="0020513C" w:rsidRDefault="00EA1003" w:rsidP="00EA1003">
            <w:pPr>
              <w:adjustRightInd w:val="0"/>
              <w:spacing w:line="280" w:lineRule="exact"/>
              <w:ind w:left="206" w:hangingChars="100" w:hanging="206"/>
              <w:contextualSpacing/>
              <w:jc w:val="left"/>
              <w:rPr>
                <w:rFonts w:ascii="ＭＳ 明朝" w:hAnsi="ＭＳ 明朝"/>
              </w:rPr>
            </w:pPr>
            <w:r>
              <w:rPr>
                <w:rFonts w:ascii="ＭＳ 明朝" w:hAnsi="ＭＳ 明朝" w:hint="eastAsia"/>
              </w:rPr>
              <w:t xml:space="preserve">②　</w:t>
            </w:r>
            <w:r w:rsidRPr="00D2414A">
              <w:rPr>
                <w:rFonts w:ascii="ＭＳ 明朝" w:hAnsi="ＭＳ 明朝" w:hint="eastAsia"/>
              </w:rPr>
              <w:t>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tc>
        <w:tc>
          <w:tcPr>
            <w:tcW w:w="1134" w:type="dxa"/>
            <w:vMerge w:val="restart"/>
            <w:tcBorders>
              <w:top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vMerge w:val="restart"/>
            <w:tcBorders>
              <w:top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207CD8">
        <w:trPr>
          <w:trHeight w:val="2481"/>
        </w:trPr>
        <w:tc>
          <w:tcPr>
            <w:tcW w:w="1271" w:type="dxa"/>
            <w:tcBorders>
              <w:top w:val="nil"/>
              <w:bottom w:val="nil"/>
            </w:tcBorders>
          </w:tcPr>
          <w:p w:rsidR="00EA1003" w:rsidRPr="00D2414A" w:rsidRDefault="00EA1003" w:rsidP="00EA1003">
            <w:pPr>
              <w:rPr>
                <w:rFonts w:ascii="ＭＳ 明朝" w:hAnsi="ＭＳ 明朝"/>
              </w:rPr>
            </w:pPr>
          </w:p>
        </w:tc>
        <w:tc>
          <w:tcPr>
            <w:tcW w:w="6520" w:type="dxa"/>
            <w:gridSpan w:val="6"/>
            <w:tcBorders>
              <w:top w:val="nil"/>
              <w:bottom w:val="nil"/>
            </w:tcBorders>
          </w:tcPr>
          <w:p w:rsidR="00EA1003" w:rsidRPr="00D2414A" w:rsidRDefault="00EA1003" w:rsidP="00EA1003">
            <w:pPr>
              <w:adjustRightInd w:val="0"/>
              <w:spacing w:line="280" w:lineRule="exact"/>
              <w:ind w:left="206" w:hangingChars="100" w:hanging="206"/>
              <w:contextualSpacing/>
              <w:jc w:val="left"/>
              <w:rPr>
                <w:rFonts w:ascii="ＭＳ 明朝" w:hAnsi="ＭＳ 明朝"/>
              </w:rPr>
            </w:pPr>
            <w:r>
              <w:rPr>
                <w:rFonts w:ascii="ＭＳ 明朝" w:hAnsi="ＭＳ 明朝" w:hint="eastAsia"/>
              </w:rPr>
              <w:t xml:space="preserve">③　</w:t>
            </w:r>
            <w:r w:rsidRPr="00D2414A">
              <w:rPr>
                <w:rFonts w:ascii="ＭＳ 明朝" w:hAnsi="ＭＳ 明朝" w:hint="eastAsia"/>
              </w:rPr>
              <w:t>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します。</w:t>
            </w:r>
          </w:p>
          <w:p w:rsidR="00EA1003" w:rsidRPr="00D2414A" w:rsidRDefault="00EA1003" w:rsidP="00EA1003">
            <w:pPr>
              <w:adjustRightInd w:val="0"/>
              <w:spacing w:line="280" w:lineRule="exact"/>
              <w:ind w:left="160" w:hanging="160"/>
              <w:contextualSpacing/>
              <w:jc w:val="left"/>
              <w:rPr>
                <w:rFonts w:ascii="ＭＳ 明朝" w:hAnsi="ＭＳ 明朝"/>
              </w:rPr>
            </w:pPr>
            <w:r>
              <w:rPr>
                <w:rFonts w:ascii="ＭＳ 明朝" w:hAnsi="ＭＳ 明朝" w:hint="eastAsia"/>
              </w:rPr>
              <w:t xml:space="preserve">　</w:t>
            </w:r>
            <w:r w:rsidRPr="00D2414A">
              <w:rPr>
                <w:rFonts w:ascii="ＭＳ 明朝" w:hAnsi="ＭＳ 明朝" w:hint="eastAsia"/>
              </w:rPr>
              <w:t>（看護職員の算定式）</w:t>
            </w:r>
          </w:p>
          <w:p w:rsidR="00EA1003" w:rsidRPr="00D2414A" w:rsidRDefault="00EA1003" w:rsidP="00EA1003">
            <w:pPr>
              <w:adjustRightInd w:val="0"/>
              <w:spacing w:line="280" w:lineRule="exact"/>
              <w:ind w:left="160" w:hanging="160"/>
              <w:contextualSpacing/>
              <w:jc w:val="left"/>
              <w:rPr>
                <w:rFonts w:ascii="ＭＳ 明朝" w:hAnsi="ＭＳ 明朝"/>
              </w:rPr>
            </w:pPr>
            <w:r>
              <w:rPr>
                <w:rFonts w:ascii="ＭＳ 明朝" w:hAnsi="ＭＳ 明朝" w:hint="eastAsia"/>
              </w:rPr>
              <w:t xml:space="preserve">　　</w:t>
            </w:r>
            <w:r w:rsidRPr="00D2414A">
              <w:rPr>
                <w:rFonts w:ascii="ＭＳ 明朝" w:hAnsi="ＭＳ 明朝" w:hint="eastAsia"/>
              </w:rPr>
              <w:t>サービス提供日に配置された延べ人数÷サービス提供日数＜</w:t>
            </w:r>
            <w:r>
              <w:rPr>
                <w:rFonts w:ascii="ＭＳ 明朝" w:hAnsi="ＭＳ 明朝" w:hint="eastAsia"/>
              </w:rPr>
              <w:t xml:space="preserve">0.9　　　　　　　　　　　　　　</w:t>
            </w:r>
          </w:p>
          <w:p w:rsidR="00EA1003" w:rsidRPr="00D2414A" w:rsidRDefault="00EA1003" w:rsidP="00EA1003">
            <w:pPr>
              <w:adjustRightInd w:val="0"/>
              <w:spacing w:line="280" w:lineRule="exact"/>
              <w:ind w:left="160" w:hanging="160"/>
              <w:contextualSpacing/>
              <w:jc w:val="left"/>
              <w:rPr>
                <w:rFonts w:ascii="ＭＳ 明朝" w:hAnsi="ＭＳ 明朝"/>
              </w:rPr>
            </w:pPr>
            <w:r>
              <w:rPr>
                <w:rFonts w:ascii="ＭＳ 明朝" w:hAnsi="ＭＳ 明朝" w:hint="eastAsia"/>
              </w:rPr>
              <w:t xml:space="preserve">　</w:t>
            </w:r>
            <w:r w:rsidRPr="00D2414A">
              <w:rPr>
                <w:rFonts w:ascii="ＭＳ 明朝" w:hAnsi="ＭＳ 明朝" w:hint="eastAsia"/>
              </w:rPr>
              <w:t>（介護職員の算定式）</w:t>
            </w:r>
          </w:p>
          <w:p w:rsidR="00EA1003" w:rsidRPr="00D2414A" w:rsidRDefault="00EA1003" w:rsidP="00EA1003">
            <w:pPr>
              <w:adjustRightInd w:val="0"/>
              <w:spacing w:line="280" w:lineRule="exact"/>
              <w:ind w:left="412" w:hangingChars="200" w:hanging="412"/>
              <w:contextualSpacing/>
              <w:jc w:val="left"/>
              <w:rPr>
                <w:rFonts w:ascii="ＭＳ 明朝" w:hAnsi="ＭＳ 明朝"/>
              </w:rPr>
            </w:pPr>
            <w:r>
              <w:rPr>
                <w:rFonts w:ascii="ＭＳ 明朝" w:hAnsi="ＭＳ 明朝" w:hint="eastAsia"/>
              </w:rPr>
              <w:t xml:space="preserve">　　</w:t>
            </w:r>
            <w:r w:rsidRPr="00D2414A">
              <w:rPr>
                <w:rFonts w:ascii="ＭＳ 明朝" w:hAnsi="ＭＳ 明朝" w:hint="eastAsia"/>
              </w:rPr>
              <w:t>当該月に配置された職員の勤務延時間数÷当該月に配置すべき職員の勤務延時間数＜</w:t>
            </w:r>
            <w:r>
              <w:rPr>
                <w:rFonts w:ascii="ＭＳ 明朝" w:hAnsi="ＭＳ 明朝" w:hint="eastAsia"/>
              </w:rPr>
              <w:t>0.9</w:t>
            </w:r>
            <w:r w:rsidRPr="00D2414A">
              <w:rPr>
                <w:rFonts w:ascii="ＭＳ 明朝" w:hAnsi="ＭＳ 明朝" w:hint="eastAsia"/>
              </w:rPr>
              <w:t xml:space="preserve">　　　</w:t>
            </w:r>
            <w:r>
              <w:rPr>
                <w:rFonts w:ascii="ＭＳ 明朝" w:hAnsi="ＭＳ 明朝" w:hint="eastAsia"/>
              </w:rPr>
              <w:t xml:space="preserve">　　　　</w:t>
            </w:r>
          </w:p>
        </w:tc>
        <w:tc>
          <w:tcPr>
            <w:tcW w:w="1134" w:type="dxa"/>
            <w:vMerge/>
            <w:tcBorders>
              <w:bottom w:val="nil"/>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vMerge/>
            <w:tcBorders>
              <w:bottom w:val="nil"/>
            </w:tcBorders>
          </w:tcPr>
          <w:p w:rsidR="00EA1003" w:rsidRPr="00D2414A" w:rsidRDefault="00EA1003" w:rsidP="00EA1003">
            <w:pPr>
              <w:autoSpaceDE w:val="0"/>
              <w:autoSpaceDN w:val="0"/>
              <w:jc w:val="left"/>
              <w:rPr>
                <w:rFonts w:ascii="ＭＳ 明朝" w:hAnsi="ＭＳ 明朝"/>
                <w:sz w:val="20"/>
                <w:szCs w:val="20"/>
              </w:rPr>
            </w:pPr>
          </w:p>
        </w:tc>
      </w:tr>
      <w:tr w:rsidR="00EA1003" w:rsidRPr="00D2414A" w:rsidTr="00A26D98">
        <w:trPr>
          <w:trHeight w:val="434"/>
        </w:trPr>
        <w:tc>
          <w:tcPr>
            <w:tcW w:w="1271" w:type="dxa"/>
            <w:tcBorders>
              <w:top w:val="nil"/>
              <w:bottom w:val="single" w:sz="4" w:space="0" w:color="auto"/>
            </w:tcBorders>
          </w:tcPr>
          <w:p w:rsidR="00EA1003" w:rsidRPr="00D2414A" w:rsidRDefault="00EA1003" w:rsidP="00EA1003">
            <w:pPr>
              <w:rPr>
                <w:rFonts w:ascii="ＭＳ 明朝" w:hAnsi="ＭＳ 明朝"/>
              </w:rPr>
            </w:pPr>
          </w:p>
        </w:tc>
        <w:tc>
          <w:tcPr>
            <w:tcW w:w="6520" w:type="dxa"/>
            <w:gridSpan w:val="6"/>
            <w:tcBorders>
              <w:top w:val="nil"/>
              <w:bottom w:val="single" w:sz="4" w:space="0" w:color="auto"/>
            </w:tcBorders>
          </w:tcPr>
          <w:p w:rsidR="00EA1003" w:rsidRPr="00D2414A" w:rsidRDefault="00EA1003" w:rsidP="00EA1003">
            <w:pPr>
              <w:adjustRightInd w:val="0"/>
              <w:spacing w:line="280" w:lineRule="exact"/>
              <w:ind w:left="206" w:hangingChars="100" w:hanging="206"/>
              <w:contextualSpacing/>
              <w:jc w:val="left"/>
              <w:rPr>
                <w:rFonts w:ascii="ＭＳ 明朝" w:hAnsi="ＭＳ 明朝"/>
              </w:rPr>
            </w:pPr>
            <w:r>
              <w:rPr>
                <w:rFonts w:ascii="ＭＳ 明朝" w:hAnsi="ＭＳ 明朝" w:hint="eastAsia"/>
              </w:rPr>
              <w:t>④</w:t>
            </w:r>
            <w:r w:rsidRPr="00D2414A">
              <w:rPr>
                <w:rFonts w:ascii="ＭＳ 明朝" w:hAnsi="ＭＳ 明朝" w:hint="eastAsia"/>
              </w:rPr>
              <w:t xml:space="preserve">　１割の範囲内で減少した場合には、その翌々月から人員基準欠如が解消されるに至った月まで、利用者等の全員について所定単位数が通所介護費等の算定方法に規定する算定方法に従って減算されます。（ただし、翌月の末日において人員基準を満たすに至っている場合を除きます。）</w:t>
            </w:r>
          </w:p>
          <w:p w:rsidR="00EA1003" w:rsidRPr="00D2414A" w:rsidRDefault="00EA1003" w:rsidP="00EA1003">
            <w:pPr>
              <w:adjustRightInd w:val="0"/>
              <w:spacing w:line="280" w:lineRule="exact"/>
              <w:ind w:left="160" w:hanging="160"/>
              <w:contextualSpacing/>
              <w:jc w:val="left"/>
              <w:rPr>
                <w:rFonts w:ascii="ＭＳ 明朝" w:hAnsi="ＭＳ 明朝"/>
              </w:rPr>
            </w:pPr>
            <w:r>
              <w:rPr>
                <w:rFonts w:ascii="ＭＳ 明朝" w:hAnsi="ＭＳ 明朝" w:hint="eastAsia"/>
              </w:rPr>
              <w:t xml:space="preserve">　</w:t>
            </w:r>
            <w:r w:rsidRPr="00D2414A">
              <w:rPr>
                <w:rFonts w:ascii="ＭＳ 明朝" w:hAnsi="ＭＳ 明朝" w:hint="eastAsia"/>
              </w:rPr>
              <w:t>（看護職員の算定式）</w:t>
            </w:r>
          </w:p>
          <w:p w:rsidR="00EA1003" w:rsidRPr="00443413" w:rsidRDefault="00EA1003" w:rsidP="00EA1003">
            <w:pPr>
              <w:adjustRightInd w:val="0"/>
              <w:spacing w:line="280" w:lineRule="exact"/>
              <w:ind w:left="160" w:hanging="160"/>
              <w:contextualSpacing/>
              <w:jc w:val="left"/>
              <w:rPr>
                <w:rFonts w:ascii="ＭＳ 明朝" w:hAnsi="ＭＳ 明朝"/>
                <w:spacing w:val="-14"/>
              </w:rPr>
            </w:pPr>
            <w:r>
              <w:rPr>
                <w:rFonts w:ascii="ＭＳ 明朝" w:hAnsi="ＭＳ 明朝" w:hint="eastAsia"/>
              </w:rPr>
              <w:t xml:space="preserve">　　</w:t>
            </w:r>
            <w:r w:rsidRPr="00443413">
              <w:rPr>
                <w:rFonts w:ascii="ＭＳ 明朝" w:hAnsi="ＭＳ 明朝" w:hint="eastAsia"/>
                <w:spacing w:val="-14"/>
              </w:rPr>
              <w:t>0.9≦サービス提供日に配置された延べ人数÷サービス提供日数＜1.0</w:t>
            </w:r>
          </w:p>
          <w:p w:rsidR="00EA1003" w:rsidRPr="00D2414A" w:rsidRDefault="00EA1003" w:rsidP="00EA1003">
            <w:pPr>
              <w:adjustRightInd w:val="0"/>
              <w:spacing w:line="280" w:lineRule="exact"/>
              <w:ind w:left="160" w:hanging="160"/>
              <w:contextualSpacing/>
              <w:jc w:val="left"/>
              <w:rPr>
                <w:rFonts w:ascii="ＭＳ 明朝" w:hAnsi="ＭＳ 明朝"/>
              </w:rPr>
            </w:pPr>
            <w:r>
              <w:rPr>
                <w:rFonts w:ascii="ＭＳ 明朝" w:hAnsi="ＭＳ 明朝" w:hint="eastAsia"/>
              </w:rPr>
              <w:t xml:space="preserve">　</w:t>
            </w:r>
            <w:r w:rsidRPr="00D2414A">
              <w:rPr>
                <w:rFonts w:ascii="ＭＳ 明朝" w:hAnsi="ＭＳ 明朝" w:hint="eastAsia"/>
              </w:rPr>
              <w:t>（介護職員の算定式）</w:t>
            </w:r>
          </w:p>
          <w:p w:rsidR="00EA1003" w:rsidRPr="00D2414A" w:rsidRDefault="00EA1003" w:rsidP="00EA1003">
            <w:pPr>
              <w:adjustRightInd w:val="0"/>
              <w:spacing w:line="280" w:lineRule="exact"/>
              <w:ind w:left="412" w:hangingChars="200" w:hanging="412"/>
              <w:contextualSpacing/>
              <w:jc w:val="left"/>
              <w:rPr>
                <w:rFonts w:ascii="ＭＳ 明朝" w:hAnsi="ＭＳ 明朝"/>
              </w:rPr>
            </w:pPr>
            <w:r>
              <w:rPr>
                <w:rFonts w:ascii="ＭＳ 明朝" w:hAnsi="ＭＳ 明朝" w:hint="eastAsia"/>
              </w:rPr>
              <w:t xml:space="preserve">　　0.9</w:t>
            </w:r>
            <w:r w:rsidRPr="00D2414A">
              <w:rPr>
                <w:rFonts w:ascii="ＭＳ 明朝" w:hAnsi="ＭＳ 明朝" w:hint="eastAsia"/>
              </w:rPr>
              <w:t>≦当該月に配置された職員の勤務延時間数÷当該月に配置すべき職員の勤務延時間数＜</w:t>
            </w:r>
            <w:r w:rsidRPr="00443413">
              <w:rPr>
                <w:rFonts w:ascii="ＭＳ 明朝" w:hAnsi="ＭＳ 明朝" w:hint="eastAsia"/>
                <w:spacing w:val="-14"/>
              </w:rPr>
              <w:t>1.0</w:t>
            </w:r>
          </w:p>
        </w:tc>
        <w:tc>
          <w:tcPr>
            <w:tcW w:w="1134" w:type="dxa"/>
            <w:tcBorders>
              <w:top w:val="nil"/>
              <w:bottom w:val="single" w:sz="4" w:space="0" w:color="auto"/>
            </w:tcBorders>
          </w:tcPr>
          <w:p w:rsidR="00EA1003" w:rsidRPr="00D2414A" w:rsidRDefault="00EA1003" w:rsidP="00EA1003">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single" w:sz="4" w:space="0" w:color="auto"/>
            </w:tcBorders>
          </w:tcPr>
          <w:p w:rsidR="00EA1003" w:rsidRPr="00D2414A" w:rsidRDefault="00EA1003" w:rsidP="00EA1003">
            <w:pPr>
              <w:autoSpaceDE w:val="0"/>
              <w:autoSpaceDN w:val="0"/>
              <w:jc w:val="left"/>
              <w:rPr>
                <w:rFonts w:ascii="ＭＳ 明朝" w:hAnsi="ＭＳ 明朝"/>
                <w:sz w:val="20"/>
                <w:szCs w:val="20"/>
              </w:rPr>
            </w:pPr>
          </w:p>
        </w:tc>
      </w:tr>
      <w:tr w:rsidR="005873EE" w:rsidRPr="00D2414A" w:rsidTr="008039FA">
        <w:trPr>
          <w:trHeight w:val="540"/>
        </w:trPr>
        <w:tc>
          <w:tcPr>
            <w:tcW w:w="1271" w:type="dxa"/>
            <w:vMerge w:val="restart"/>
            <w:tcBorders>
              <w:top w:val="single" w:sz="4" w:space="0" w:color="auto"/>
            </w:tcBorders>
          </w:tcPr>
          <w:p w:rsidR="005873EE" w:rsidRPr="005873EE" w:rsidRDefault="005873EE" w:rsidP="005873EE">
            <w:pPr>
              <w:rPr>
                <w:rFonts w:ascii="ＭＳ 明朝" w:hAnsi="ＭＳ 明朝"/>
                <w:color w:val="FF0000"/>
              </w:rPr>
            </w:pPr>
            <w:r w:rsidRPr="005873EE">
              <w:rPr>
                <w:rFonts w:ascii="ＭＳ 明朝" w:hAnsi="ＭＳ 明朝" w:hint="eastAsia"/>
                <w:color w:val="FF0000"/>
              </w:rPr>
              <w:t>３</w:t>
            </w:r>
          </w:p>
          <w:p w:rsidR="005873EE" w:rsidRPr="005873EE" w:rsidRDefault="005873EE" w:rsidP="005873EE">
            <w:pPr>
              <w:rPr>
                <w:rFonts w:ascii="ＭＳ 明朝" w:hAnsi="ＭＳ 明朝"/>
                <w:color w:val="FF0000"/>
              </w:rPr>
            </w:pPr>
            <w:r w:rsidRPr="005873EE">
              <w:rPr>
                <w:rFonts w:ascii="ＭＳ 明朝" w:hAnsi="ＭＳ 明朝" w:hint="eastAsia"/>
                <w:color w:val="FF0000"/>
              </w:rPr>
              <w:t>高齢者虐待防止措置未実施減算</w:t>
            </w:r>
          </w:p>
          <w:p w:rsidR="005873EE" w:rsidRPr="005873EE" w:rsidRDefault="005873EE" w:rsidP="005873EE">
            <w:pPr>
              <w:rPr>
                <w:rFonts w:ascii="ＭＳ 明朝" w:hAnsi="ＭＳ 明朝"/>
                <w:color w:val="FF0000"/>
              </w:rPr>
            </w:pPr>
          </w:p>
          <w:p w:rsidR="005873EE" w:rsidRPr="005873EE" w:rsidRDefault="005873EE" w:rsidP="005873EE">
            <w:pPr>
              <w:rPr>
                <w:rFonts w:ascii="ＭＳ 明朝" w:hAnsi="ＭＳ 明朝"/>
                <w:color w:val="FF0000"/>
              </w:rPr>
            </w:pPr>
            <w:r w:rsidRPr="005873EE">
              <w:rPr>
                <w:rFonts w:ascii="ＭＳ 明朝" w:hAnsi="ＭＳ 明朝" w:hint="eastAsia"/>
                <w:color w:val="FF0000"/>
              </w:rPr>
              <w:t>（介護予防も同様）</w:t>
            </w:r>
          </w:p>
        </w:tc>
        <w:tc>
          <w:tcPr>
            <w:tcW w:w="6520" w:type="dxa"/>
            <w:gridSpan w:val="6"/>
            <w:tcBorders>
              <w:top w:val="single" w:sz="4" w:space="0" w:color="auto"/>
              <w:bottom w:val="single" w:sz="4" w:space="0" w:color="auto"/>
            </w:tcBorders>
          </w:tcPr>
          <w:p w:rsidR="005873EE" w:rsidRPr="005873EE" w:rsidRDefault="005873EE" w:rsidP="005873EE">
            <w:pPr>
              <w:autoSpaceDE w:val="0"/>
              <w:autoSpaceDN w:val="0"/>
              <w:adjustRightInd w:val="0"/>
              <w:ind w:firstLineChars="100" w:firstLine="211"/>
              <w:jc w:val="left"/>
              <w:rPr>
                <w:rFonts w:ascii="ＭＳ ゴシック" w:eastAsia="ＭＳ ゴシック" w:hAnsi="ＭＳ ゴシック"/>
                <w:b/>
                <w:color w:val="FF0000"/>
              </w:rPr>
            </w:pPr>
            <w:r w:rsidRPr="005873EE">
              <w:rPr>
                <w:rFonts w:ascii="ＭＳ ゴシック" w:eastAsia="ＭＳ ゴシック" w:hAnsi="ＭＳ ゴシック" w:cs="MS-Mincho" w:hint="eastAsia"/>
                <w:b/>
                <w:snapToGrid/>
                <w:color w:val="FF0000"/>
                <w:spacing w:val="0"/>
                <w:lang w:eastAsia="zh-CN"/>
              </w:rPr>
              <w:t>別に厚生労働大臣が定める基準を満たさない場合は、高齢者虐待防止措置未実施減算として、所定単位数の</w:t>
            </w:r>
            <w:r w:rsidRPr="005873EE">
              <w:rPr>
                <w:rFonts w:ascii="ＭＳ ゴシック" w:eastAsia="ＭＳ ゴシック" w:hAnsi="ＭＳ ゴシック" w:cs="MS-Mincho"/>
                <w:b/>
                <w:snapToGrid/>
                <w:color w:val="FF0000"/>
                <w:spacing w:val="0"/>
                <w:lang w:eastAsia="zh-CN"/>
              </w:rPr>
              <w:t>100</w:t>
            </w:r>
            <w:r w:rsidRPr="005873EE">
              <w:rPr>
                <w:rFonts w:ascii="ＭＳ ゴシック" w:eastAsia="ＭＳ ゴシック" w:hAnsi="ＭＳ ゴシック" w:cs="MS-Mincho" w:hint="eastAsia"/>
                <w:b/>
                <w:snapToGrid/>
                <w:color w:val="FF0000"/>
                <w:spacing w:val="0"/>
                <w:lang w:eastAsia="zh-CN"/>
              </w:rPr>
              <w:t>分の１に相当する単位数を所定単位数から減算</w:t>
            </w:r>
            <w:r w:rsidRPr="005873EE">
              <w:rPr>
                <w:rFonts w:ascii="ＭＳ ゴシック" w:eastAsia="ＭＳ ゴシック" w:hAnsi="ＭＳ ゴシック" w:cs="MS-Mincho" w:hint="eastAsia"/>
                <w:b/>
                <w:snapToGrid/>
                <w:color w:val="FF0000"/>
                <w:spacing w:val="0"/>
              </w:rPr>
              <w:t>していますか。</w:t>
            </w:r>
          </w:p>
        </w:tc>
        <w:tc>
          <w:tcPr>
            <w:tcW w:w="1134" w:type="dxa"/>
            <w:tcBorders>
              <w:top w:val="single" w:sz="4" w:space="0" w:color="auto"/>
              <w:bottom w:val="single" w:sz="4" w:space="0" w:color="auto"/>
            </w:tcBorders>
          </w:tcPr>
          <w:p w:rsidR="005873EE" w:rsidRPr="00832E9C" w:rsidRDefault="005E3C20" w:rsidP="005873EE">
            <w:pPr>
              <w:ind w:left="152" w:rightChars="-6" w:right="-12" w:hanging="152"/>
              <w:rPr>
                <w:rFonts w:ascii="ＭＳ 明朝" w:hAnsi="ＭＳ 明朝"/>
                <w:sz w:val="20"/>
                <w:szCs w:val="20"/>
              </w:rPr>
            </w:pPr>
            <w:sdt>
              <w:sdtPr>
                <w:rPr>
                  <w:rFonts w:ascii="ＭＳ 明朝" w:hAnsi="ＭＳ 明朝"/>
                  <w:sz w:val="20"/>
                  <w:szCs w:val="20"/>
                </w:rPr>
                <w:id w:val="688724534"/>
                <w14:checkbox>
                  <w14:checked w14:val="0"/>
                  <w14:checkedState w14:val="2612" w14:font="ＭＳ ゴシック"/>
                  <w14:uncheckedState w14:val="2610" w14:font="ＭＳ ゴシック"/>
                </w14:checkbox>
              </w:sdtPr>
              <w:sdtEndPr/>
              <w:sdtContent>
                <w:r w:rsidR="005873EE">
                  <w:rPr>
                    <w:rFonts w:ascii="ＭＳ ゴシック" w:eastAsia="ＭＳ ゴシック" w:hAnsi="ＭＳ ゴシック" w:hint="eastAsia"/>
                    <w:sz w:val="20"/>
                    <w:szCs w:val="20"/>
                  </w:rPr>
                  <w:t>☐</w:t>
                </w:r>
              </w:sdtContent>
            </w:sdt>
            <w:r w:rsidR="005873EE" w:rsidRPr="00832E9C">
              <w:rPr>
                <w:rFonts w:ascii="ＭＳ 明朝" w:hAnsi="ＭＳ 明朝" w:hint="eastAsia"/>
                <w:sz w:val="20"/>
                <w:szCs w:val="20"/>
              </w:rPr>
              <w:t>いる</w:t>
            </w:r>
          </w:p>
          <w:p w:rsidR="005873EE" w:rsidRDefault="005E3C20" w:rsidP="005873EE">
            <w:pPr>
              <w:ind w:left="36" w:rightChars="-10" w:right="-21" w:hangingChars="18" w:hanging="36"/>
              <w:jc w:val="left"/>
              <w:rPr>
                <w:rFonts w:ascii="ＭＳ 明朝" w:hAnsi="ＭＳ 明朝"/>
                <w:sz w:val="20"/>
                <w:szCs w:val="20"/>
              </w:rPr>
            </w:pPr>
            <w:sdt>
              <w:sdtPr>
                <w:rPr>
                  <w:rFonts w:ascii="ＭＳ 明朝" w:hAnsi="ＭＳ 明朝"/>
                  <w:sz w:val="20"/>
                  <w:szCs w:val="20"/>
                </w:rPr>
                <w:id w:val="-917709179"/>
                <w14:checkbox>
                  <w14:checked w14:val="0"/>
                  <w14:checkedState w14:val="2612" w14:font="ＭＳ ゴシック"/>
                  <w14:uncheckedState w14:val="2610" w14:font="ＭＳ ゴシック"/>
                </w14:checkbox>
              </w:sdtPr>
              <w:sdtEndPr/>
              <w:sdtContent>
                <w:r w:rsidR="005873EE">
                  <w:rPr>
                    <w:rFonts w:ascii="ＭＳ ゴシック" w:eastAsia="ＭＳ ゴシック" w:hAnsi="ＭＳ ゴシック" w:hint="eastAsia"/>
                    <w:sz w:val="20"/>
                    <w:szCs w:val="20"/>
                  </w:rPr>
                  <w:t>☐</w:t>
                </w:r>
              </w:sdtContent>
            </w:sdt>
            <w:r w:rsidR="005873EE" w:rsidRPr="00832E9C">
              <w:rPr>
                <w:rFonts w:ascii="ＭＳ 明朝" w:hAnsi="ＭＳ 明朝" w:hint="eastAsia"/>
                <w:sz w:val="20"/>
                <w:szCs w:val="20"/>
              </w:rPr>
              <w:t>いない</w:t>
            </w:r>
          </w:p>
          <w:p w:rsidR="005873EE" w:rsidRPr="00D2414A" w:rsidRDefault="005E3C20" w:rsidP="005873EE">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43488115"/>
                <w14:checkbox>
                  <w14:checked w14:val="0"/>
                  <w14:checkedState w14:val="2612" w14:font="ＭＳ ゴシック"/>
                  <w14:uncheckedState w14:val="2610" w14:font="ＭＳ ゴシック"/>
                </w14:checkbox>
              </w:sdtPr>
              <w:sdtEndPr/>
              <w:sdtContent>
                <w:r w:rsidR="005873EE">
                  <w:rPr>
                    <w:rFonts w:ascii="ＭＳ ゴシック" w:eastAsia="ＭＳ ゴシック" w:hAnsi="ＭＳ ゴシック" w:hint="eastAsia"/>
                    <w:spacing w:val="-20"/>
                    <w:sz w:val="20"/>
                    <w:szCs w:val="20"/>
                  </w:rPr>
                  <w:t>☐</w:t>
                </w:r>
              </w:sdtContent>
            </w:sdt>
            <w:r w:rsidR="005873EE" w:rsidRPr="00110DBA">
              <w:rPr>
                <w:rFonts w:ascii="ＭＳ 明朝" w:hAnsi="ＭＳ 明朝" w:hint="eastAsia"/>
                <w:spacing w:val="-20"/>
                <w:sz w:val="20"/>
                <w:szCs w:val="20"/>
              </w:rPr>
              <w:t>該当なし</w:t>
            </w:r>
          </w:p>
        </w:tc>
        <w:tc>
          <w:tcPr>
            <w:tcW w:w="1276" w:type="dxa"/>
            <w:tcBorders>
              <w:bottom w:val="nil"/>
            </w:tcBorders>
          </w:tcPr>
          <w:p w:rsidR="005873EE" w:rsidRPr="005873EE" w:rsidRDefault="005873EE" w:rsidP="005873EE">
            <w:pPr>
              <w:autoSpaceDE w:val="0"/>
              <w:autoSpaceDN w:val="0"/>
              <w:jc w:val="left"/>
              <w:rPr>
                <w:rFonts w:ascii="ＭＳ 明朝" w:hAnsi="ＭＳ 明朝"/>
                <w:sz w:val="16"/>
                <w:szCs w:val="16"/>
              </w:rPr>
            </w:pPr>
            <w:r w:rsidRPr="005873EE">
              <w:rPr>
                <w:rFonts w:ascii="ＭＳ 明朝" w:hAnsi="ＭＳ 明朝" w:hint="eastAsia"/>
                <w:sz w:val="16"/>
                <w:szCs w:val="16"/>
              </w:rPr>
              <w:t>平18厚労告126</w:t>
            </w:r>
          </w:p>
          <w:p w:rsidR="005873EE" w:rsidRPr="005873EE" w:rsidRDefault="005873EE" w:rsidP="005873EE">
            <w:pPr>
              <w:jc w:val="left"/>
              <w:rPr>
                <w:rFonts w:ascii="ＭＳ 明朝" w:hAnsi="ＭＳ 明朝"/>
                <w:sz w:val="16"/>
                <w:szCs w:val="16"/>
              </w:rPr>
            </w:pPr>
            <w:r w:rsidRPr="005873EE">
              <w:rPr>
                <w:rFonts w:ascii="ＭＳ 明朝" w:hAnsi="ＭＳ 明朝" w:hint="eastAsia"/>
                <w:sz w:val="16"/>
                <w:szCs w:val="16"/>
              </w:rPr>
              <w:t>別表3注2</w:t>
            </w:r>
          </w:p>
          <w:p w:rsidR="005873EE" w:rsidRPr="005873EE" w:rsidRDefault="005873EE" w:rsidP="005873EE">
            <w:pPr>
              <w:jc w:val="left"/>
              <w:rPr>
                <w:rFonts w:ascii="ＭＳ 明朝" w:hAnsi="ＭＳ 明朝"/>
                <w:sz w:val="16"/>
                <w:szCs w:val="16"/>
              </w:rPr>
            </w:pPr>
            <w:r w:rsidRPr="005873EE">
              <w:rPr>
                <w:rFonts w:ascii="ＭＳ 明朝" w:hAnsi="ＭＳ 明朝" w:hint="eastAsia"/>
                <w:spacing w:val="10"/>
                <w:sz w:val="16"/>
                <w:szCs w:val="16"/>
              </w:rPr>
              <w:t>平18厚労告</w:t>
            </w:r>
            <w:r w:rsidRPr="00E7595E">
              <w:rPr>
                <w:rFonts w:ascii="ＭＳ 明朝" w:hAnsi="ＭＳ 明朝" w:hint="eastAsia"/>
                <w:spacing w:val="0"/>
                <w:w w:val="92"/>
                <w:sz w:val="16"/>
                <w:szCs w:val="16"/>
                <w:fitText w:val="960" w:id="-973911040"/>
              </w:rPr>
              <w:t>128別表1注</w:t>
            </w:r>
            <w:r w:rsidRPr="00E7595E">
              <w:rPr>
                <w:rFonts w:ascii="ＭＳ 明朝" w:hAnsi="ＭＳ 明朝" w:hint="eastAsia"/>
                <w:spacing w:val="9"/>
                <w:w w:val="92"/>
                <w:sz w:val="16"/>
                <w:szCs w:val="16"/>
                <w:fitText w:val="960" w:id="-973911040"/>
              </w:rPr>
              <w:t>2</w:t>
            </w:r>
          </w:p>
        </w:tc>
      </w:tr>
      <w:tr w:rsidR="005873EE" w:rsidRPr="00D2414A" w:rsidTr="00E953F4">
        <w:trPr>
          <w:trHeight w:val="77"/>
        </w:trPr>
        <w:tc>
          <w:tcPr>
            <w:tcW w:w="1271" w:type="dxa"/>
            <w:vMerge/>
          </w:tcPr>
          <w:p w:rsidR="005873EE" w:rsidRPr="005873EE" w:rsidRDefault="005873EE" w:rsidP="005873EE">
            <w:pPr>
              <w:rPr>
                <w:rFonts w:ascii="ＭＳ 明朝" w:hAnsi="ＭＳ 明朝"/>
              </w:rPr>
            </w:pPr>
          </w:p>
        </w:tc>
        <w:tc>
          <w:tcPr>
            <w:tcW w:w="6520" w:type="dxa"/>
            <w:gridSpan w:val="6"/>
            <w:tcBorders>
              <w:top w:val="single" w:sz="4" w:space="0" w:color="auto"/>
              <w:bottom w:val="dotted" w:sz="4" w:space="0" w:color="auto"/>
            </w:tcBorders>
          </w:tcPr>
          <w:p w:rsidR="005873EE" w:rsidRPr="005873EE" w:rsidRDefault="005873EE" w:rsidP="005873EE">
            <w:pPr>
              <w:autoSpaceDE w:val="0"/>
              <w:autoSpaceDN w:val="0"/>
              <w:adjustRightInd w:val="0"/>
              <w:jc w:val="left"/>
              <w:rPr>
                <w:rFonts w:ascii="ＭＳ ゴシック" w:eastAsia="ＭＳ ゴシック" w:hAnsi="ＭＳ ゴシック" w:cs="MS-Mincho"/>
                <w:b/>
                <w:color w:val="FF0000"/>
              </w:rPr>
            </w:pPr>
            <w:r w:rsidRPr="005873EE">
              <w:rPr>
                <w:rFonts w:hint="eastAsia"/>
                <w:color w:val="FF0000"/>
              </w:rPr>
              <w:t>【厚生労働大臣が定める基準】</w:t>
            </w:r>
          </w:p>
        </w:tc>
        <w:tc>
          <w:tcPr>
            <w:tcW w:w="1134" w:type="dxa"/>
            <w:tcBorders>
              <w:top w:val="single" w:sz="4" w:space="0" w:color="auto"/>
              <w:bottom w:val="dotted" w:sz="4" w:space="0" w:color="auto"/>
            </w:tcBorders>
          </w:tcPr>
          <w:p w:rsidR="005873EE" w:rsidRPr="005873EE" w:rsidRDefault="005873EE" w:rsidP="005873EE">
            <w:pPr>
              <w:rPr>
                <w:sz w:val="20"/>
                <w:szCs w:val="20"/>
              </w:rPr>
            </w:pPr>
          </w:p>
        </w:tc>
        <w:tc>
          <w:tcPr>
            <w:tcW w:w="1276" w:type="dxa"/>
            <w:vMerge w:val="restart"/>
            <w:tcBorders>
              <w:top w:val="nil"/>
            </w:tcBorders>
          </w:tcPr>
          <w:p w:rsidR="005873EE" w:rsidRPr="005873EE" w:rsidRDefault="005873EE" w:rsidP="005873EE">
            <w:pPr>
              <w:rPr>
                <w:sz w:val="18"/>
                <w:szCs w:val="18"/>
              </w:rPr>
            </w:pPr>
            <w:r w:rsidRPr="005873EE">
              <w:rPr>
                <w:rFonts w:hint="eastAsia"/>
                <w:sz w:val="18"/>
                <w:szCs w:val="18"/>
              </w:rPr>
              <w:t>平</w:t>
            </w:r>
            <w:r w:rsidRPr="005873EE">
              <w:rPr>
                <w:sz w:val="18"/>
                <w:szCs w:val="18"/>
              </w:rPr>
              <w:t>27</w:t>
            </w:r>
            <w:r w:rsidRPr="005873EE">
              <w:rPr>
                <w:sz w:val="18"/>
                <w:szCs w:val="18"/>
              </w:rPr>
              <w:t>厚労告</w:t>
            </w:r>
            <w:r w:rsidRPr="005873EE">
              <w:rPr>
                <w:sz w:val="18"/>
                <w:szCs w:val="18"/>
              </w:rPr>
              <w:t>95</w:t>
            </w:r>
          </w:p>
          <w:p w:rsidR="005873EE" w:rsidRPr="005873EE" w:rsidRDefault="005873EE" w:rsidP="005873EE">
            <w:pPr>
              <w:rPr>
                <w:sz w:val="18"/>
                <w:szCs w:val="18"/>
              </w:rPr>
            </w:pPr>
            <w:r w:rsidRPr="005873EE">
              <w:rPr>
                <w:rFonts w:hint="eastAsia"/>
                <w:sz w:val="18"/>
                <w:szCs w:val="18"/>
              </w:rPr>
              <w:t>第</w:t>
            </w:r>
            <w:r w:rsidRPr="005873EE">
              <w:rPr>
                <w:rFonts w:hint="eastAsia"/>
                <w:sz w:val="18"/>
                <w:szCs w:val="18"/>
              </w:rPr>
              <w:t>51</w:t>
            </w:r>
            <w:r w:rsidRPr="005873EE">
              <w:rPr>
                <w:sz w:val="18"/>
                <w:szCs w:val="18"/>
              </w:rPr>
              <w:t>の</w:t>
            </w:r>
            <w:r w:rsidRPr="005873EE">
              <w:rPr>
                <w:rFonts w:hint="eastAsia"/>
                <w:sz w:val="18"/>
                <w:szCs w:val="18"/>
              </w:rPr>
              <w:t>12</w:t>
            </w:r>
            <w:r w:rsidRPr="005873EE">
              <w:rPr>
                <w:rFonts w:hint="eastAsia"/>
                <w:sz w:val="18"/>
                <w:szCs w:val="18"/>
              </w:rPr>
              <w:t>の</w:t>
            </w:r>
            <w:r w:rsidRPr="005873EE">
              <w:rPr>
                <w:rFonts w:hint="eastAsia"/>
                <w:sz w:val="18"/>
                <w:szCs w:val="18"/>
              </w:rPr>
              <w:t>2</w:t>
            </w:r>
          </w:p>
        </w:tc>
      </w:tr>
      <w:tr w:rsidR="005873EE" w:rsidRPr="00D2414A" w:rsidTr="00E953F4">
        <w:trPr>
          <w:trHeight w:val="835"/>
        </w:trPr>
        <w:tc>
          <w:tcPr>
            <w:tcW w:w="1271" w:type="dxa"/>
            <w:vMerge/>
            <w:tcBorders>
              <w:bottom w:val="nil"/>
            </w:tcBorders>
          </w:tcPr>
          <w:p w:rsidR="005873EE" w:rsidRPr="005873EE" w:rsidRDefault="005873EE" w:rsidP="005873EE">
            <w:pPr>
              <w:rPr>
                <w:rFonts w:ascii="ＭＳ 明朝" w:hAnsi="ＭＳ 明朝"/>
              </w:rPr>
            </w:pPr>
          </w:p>
        </w:tc>
        <w:tc>
          <w:tcPr>
            <w:tcW w:w="6520" w:type="dxa"/>
            <w:gridSpan w:val="6"/>
            <w:tcBorders>
              <w:top w:val="dotted" w:sz="4" w:space="0" w:color="auto"/>
              <w:bottom w:val="nil"/>
            </w:tcBorders>
          </w:tcPr>
          <w:p w:rsidR="005873EE" w:rsidRPr="005873EE" w:rsidRDefault="005873EE" w:rsidP="005873EE">
            <w:pPr>
              <w:autoSpaceDE w:val="0"/>
              <w:autoSpaceDN w:val="0"/>
              <w:adjustRightInd w:val="0"/>
              <w:ind w:left="206" w:hangingChars="100" w:hanging="206"/>
              <w:jc w:val="left"/>
              <w:rPr>
                <w:color w:val="FF0000"/>
              </w:rPr>
            </w:pPr>
            <w:r w:rsidRPr="005873EE">
              <w:rPr>
                <w:rFonts w:hint="eastAsia"/>
                <w:color w:val="FF0000"/>
              </w:rPr>
              <w:t>ア　身体的拘束等の適正化のための対策を検討する委員会を定期的に開催するとともに、その結果について通所リハビリテーション従業者に周知徹底を図っていること。</w:t>
            </w:r>
          </w:p>
        </w:tc>
        <w:tc>
          <w:tcPr>
            <w:tcW w:w="1134" w:type="dxa"/>
            <w:tcBorders>
              <w:top w:val="dotted" w:sz="4" w:space="0" w:color="auto"/>
              <w:bottom w:val="nil"/>
            </w:tcBorders>
          </w:tcPr>
          <w:p w:rsidR="005873EE" w:rsidRPr="00D2414A" w:rsidRDefault="005873EE" w:rsidP="005873EE">
            <w:pPr>
              <w:ind w:left="39" w:rightChars="-10" w:right="-21" w:hangingChars="18" w:hanging="39"/>
              <w:jc w:val="left"/>
              <w:rPr>
                <w:rFonts w:ascii="ＭＳ 明朝" w:hAnsi="ＭＳ 明朝" w:cstheme="minorBidi"/>
                <w:snapToGrid/>
                <w:spacing w:val="3"/>
              </w:rPr>
            </w:pPr>
          </w:p>
        </w:tc>
        <w:tc>
          <w:tcPr>
            <w:tcW w:w="1276" w:type="dxa"/>
            <w:vMerge/>
            <w:tcBorders>
              <w:bottom w:val="nil"/>
            </w:tcBorders>
          </w:tcPr>
          <w:p w:rsidR="005873EE" w:rsidRPr="005873EE" w:rsidRDefault="005873EE" w:rsidP="005873EE">
            <w:pPr>
              <w:rPr>
                <w:sz w:val="18"/>
                <w:szCs w:val="18"/>
              </w:rPr>
            </w:pPr>
          </w:p>
        </w:tc>
      </w:tr>
      <w:tr w:rsidR="005873EE" w:rsidRPr="00D2414A" w:rsidTr="00A26D98">
        <w:trPr>
          <w:trHeight w:val="77"/>
        </w:trPr>
        <w:tc>
          <w:tcPr>
            <w:tcW w:w="1271" w:type="dxa"/>
            <w:tcBorders>
              <w:top w:val="nil"/>
              <w:bottom w:val="nil"/>
            </w:tcBorders>
          </w:tcPr>
          <w:p w:rsidR="005873EE" w:rsidRPr="005873EE" w:rsidRDefault="005873EE" w:rsidP="005873EE">
            <w:pPr>
              <w:rPr>
                <w:rFonts w:ascii="ＭＳ 明朝" w:hAnsi="ＭＳ 明朝"/>
              </w:rPr>
            </w:pPr>
          </w:p>
        </w:tc>
        <w:tc>
          <w:tcPr>
            <w:tcW w:w="6520" w:type="dxa"/>
            <w:gridSpan w:val="6"/>
            <w:tcBorders>
              <w:top w:val="nil"/>
              <w:bottom w:val="nil"/>
            </w:tcBorders>
          </w:tcPr>
          <w:p w:rsidR="005873EE" w:rsidRPr="005873EE" w:rsidRDefault="005873EE" w:rsidP="005873EE">
            <w:pPr>
              <w:rPr>
                <w:rFonts w:cs="MS-Mincho"/>
                <w:color w:val="FF0000"/>
              </w:rPr>
            </w:pPr>
            <w:r w:rsidRPr="005873EE">
              <w:rPr>
                <w:rFonts w:hint="eastAsia"/>
                <w:color w:val="FF0000"/>
              </w:rPr>
              <w:t>イ　虐待の防止のための指針を整備していること。</w:t>
            </w:r>
          </w:p>
        </w:tc>
        <w:tc>
          <w:tcPr>
            <w:tcW w:w="1134" w:type="dxa"/>
            <w:tcBorders>
              <w:top w:val="nil"/>
              <w:bottom w:val="nil"/>
            </w:tcBorders>
          </w:tcPr>
          <w:p w:rsidR="005873EE" w:rsidRPr="005873EE" w:rsidRDefault="005873EE" w:rsidP="005873EE">
            <w:pPr>
              <w:rPr>
                <w:sz w:val="20"/>
                <w:szCs w:val="20"/>
              </w:rPr>
            </w:pPr>
          </w:p>
        </w:tc>
        <w:tc>
          <w:tcPr>
            <w:tcW w:w="1276" w:type="dxa"/>
            <w:tcBorders>
              <w:top w:val="nil"/>
              <w:bottom w:val="nil"/>
            </w:tcBorders>
          </w:tcPr>
          <w:p w:rsidR="005873EE" w:rsidRPr="005873EE" w:rsidRDefault="005873EE" w:rsidP="005873EE">
            <w:pPr>
              <w:rPr>
                <w:sz w:val="18"/>
                <w:szCs w:val="18"/>
              </w:rPr>
            </w:pPr>
          </w:p>
        </w:tc>
      </w:tr>
      <w:tr w:rsidR="005873EE" w:rsidRPr="00D2414A" w:rsidTr="00A26D98">
        <w:trPr>
          <w:trHeight w:val="77"/>
        </w:trPr>
        <w:tc>
          <w:tcPr>
            <w:tcW w:w="1271" w:type="dxa"/>
            <w:tcBorders>
              <w:top w:val="nil"/>
              <w:bottom w:val="nil"/>
            </w:tcBorders>
          </w:tcPr>
          <w:p w:rsidR="005873EE" w:rsidRPr="005873EE" w:rsidRDefault="005873EE" w:rsidP="005873EE">
            <w:pPr>
              <w:rPr>
                <w:rFonts w:ascii="ＭＳ 明朝" w:hAnsi="ＭＳ 明朝"/>
              </w:rPr>
            </w:pPr>
          </w:p>
        </w:tc>
        <w:tc>
          <w:tcPr>
            <w:tcW w:w="6520" w:type="dxa"/>
            <w:gridSpan w:val="6"/>
            <w:tcBorders>
              <w:top w:val="nil"/>
              <w:bottom w:val="nil"/>
            </w:tcBorders>
          </w:tcPr>
          <w:p w:rsidR="005873EE" w:rsidRPr="005873EE" w:rsidRDefault="005873EE" w:rsidP="005873EE">
            <w:pPr>
              <w:ind w:left="206" w:hangingChars="100" w:hanging="206"/>
              <w:rPr>
                <w:rFonts w:cs="MS-Mincho"/>
                <w:color w:val="FF0000"/>
              </w:rPr>
            </w:pPr>
            <w:r w:rsidRPr="005873EE">
              <w:rPr>
                <w:rFonts w:hint="eastAsia"/>
                <w:color w:val="FF0000"/>
              </w:rPr>
              <w:t>ウ　通所リハビリテーション従業者に対し、虐待の防止のための研修を定期的（年１回及び新規採用時）に実施していること。</w:t>
            </w:r>
          </w:p>
        </w:tc>
        <w:tc>
          <w:tcPr>
            <w:tcW w:w="1134" w:type="dxa"/>
            <w:tcBorders>
              <w:top w:val="nil"/>
              <w:bottom w:val="nil"/>
            </w:tcBorders>
          </w:tcPr>
          <w:p w:rsidR="005873EE" w:rsidRPr="005873EE" w:rsidRDefault="005873EE" w:rsidP="005873EE">
            <w:pPr>
              <w:rPr>
                <w:sz w:val="20"/>
                <w:szCs w:val="20"/>
              </w:rPr>
            </w:pPr>
          </w:p>
        </w:tc>
        <w:tc>
          <w:tcPr>
            <w:tcW w:w="1276" w:type="dxa"/>
            <w:tcBorders>
              <w:top w:val="nil"/>
              <w:bottom w:val="nil"/>
            </w:tcBorders>
          </w:tcPr>
          <w:p w:rsidR="005873EE" w:rsidRPr="005873EE" w:rsidRDefault="005873EE" w:rsidP="005873EE">
            <w:pPr>
              <w:rPr>
                <w:sz w:val="18"/>
                <w:szCs w:val="18"/>
              </w:rPr>
            </w:pPr>
          </w:p>
        </w:tc>
      </w:tr>
      <w:tr w:rsidR="005873EE" w:rsidRPr="00D2414A" w:rsidTr="00A26D98">
        <w:trPr>
          <w:trHeight w:val="77"/>
        </w:trPr>
        <w:tc>
          <w:tcPr>
            <w:tcW w:w="1271" w:type="dxa"/>
            <w:tcBorders>
              <w:top w:val="nil"/>
              <w:bottom w:val="nil"/>
            </w:tcBorders>
          </w:tcPr>
          <w:p w:rsidR="005873EE" w:rsidRPr="005873EE" w:rsidRDefault="005873EE" w:rsidP="005873EE">
            <w:pPr>
              <w:rPr>
                <w:rFonts w:ascii="ＭＳ 明朝" w:hAnsi="ＭＳ 明朝"/>
              </w:rPr>
            </w:pPr>
          </w:p>
        </w:tc>
        <w:tc>
          <w:tcPr>
            <w:tcW w:w="6520" w:type="dxa"/>
            <w:gridSpan w:val="6"/>
            <w:tcBorders>
              <w:top w:val="nil"/>
              <w:bottom w:val="dotted" w:sz="4" w:space="0" w:color="auto"/>
            </w:tcBorders>
          </w:tcPr>
          <w:p w:rsidR="005873EE" w:rsidRPr="005873EE" w:rsidRDefault="005873EE" w:rsidP="005873EE">
            <w:pPr>
              <w:ind w:left="206" w:hangingChars="100" w:hanging="206"/>
              <w:rPr>
                <w:color w:val="FF0000"/>
              </w:rPr>
            </w:pPr>
            <w:r w:rsidRPr="005873EE">
              <w:rPr>
                <w:rFonts w:hint="eastAsia"/>
                <w:color w:val="FF0000"/>
              </w:rPr>
              <w:t>エ　ア～ウに掲げる措置を適切に実施するための担当者を置いていること。</w:t>
            </w:r>
          </w:p>
        </w:tc>
        <w:tc>
          <w:tcPr>
            <w:tcW w:w="1134" w:type="dxa"/>
            <w:tcBorders>
              <w:top w:val="nil"/>
              <w:bottom w:val="nil"/>
            </w:tcBorders>
          </w:tcPr>
          <w:p w:rsidR="005873EE" w:rsidRPr="005873EE" w:rsidRDefault="005873EE" w:rsidP="005873EE">
            <w:pPr>
              <w:rPr>
                <w:sz w:val="20"/>
                <w:szCs w:val="20"/>
              </w:rPr>
            </w:pPr>
          </w:p>
        </w:tc>
        <w:tc>
          <w:tcPr>
            <w:tcW w:w="1276" w:type="dxa"/>
            <w:tcBorders>
              <w:top w:val="nil"/>
              <w:bottom w:val="nil"/>
            </w:tcBorders>
          </w:tcPr>
          <w:p w:rsidR="005873EE" w:rsidRPr="005873EE" w:rsidRDefault="005873EE" w:rsidP="005873EE">
            <w:pPr>
              <w:rPr>
                <w:sz w:val="18"/>
                <w:szCs w:val="18"/>
              </w:rPr>
            </w:pPr>
          </w:p>
        </w:tc>
      </w:tr>
      <w:tr w:rsidR="005873EE" w:rsidRPr="00D2414A" w:rsidTr="009C3F06">
        <w:trPr>
          <w:trHeight w:val="1119"/>
        </w:trPr>
        <w:tc>
          <w:tcPr>
            <w:tcW w:w="1271" w:type="dxa"/>
            <w:tcBorders>
              <w:top w:val="nil"/>
              <w:bottom w:val="single" w:sz="4" w:space="0" w:color="auto"/>
            </w:tcBorders>
          </w:tcPr>
          <w:p w:rsidR="005873EE" w:rsidRPr="005873EE" w:rsidRDefault="005873EE" w:rsidP="005873EE">
            <w:pPr>
              <w:rPr>
                <w:rFonts w:ascii="ＭＳ 明朝" w:hAnsi="ＭＳ 明朝"/>
              </w:rPr>
            </w:pPr>
          </w:p>
        </w:tc>
        <w:tc>
          <w:tcPr>
            <w:tcW w:w="6520" w:type="dxa"/>
            <w:gridSpan w:val="6"/>
            <w:tcBorders>
              <w:top w:val="dotted" w:sz="4" w:space="0" w:color="auto"/>
              <w:bottom w:val="single" w:sz="4" w:space="0" w:color="auto"/>
            </w:tcBorders>
          </w:tcPr>
          <w:p w:rsidR="005873EE" w:rsidRPr="005873EE" w:rsidRDefault="005873EE" w:rsidP="005873EE">
            <w:pPr>
              <w:pStyle w:val="Default"/>
              <w:ind w:left="210" w:hangingChars="100" w:hanging="210"/>
              <w:rPr>
                <w:color w:val="FF0000"/>
                <w:sz w:val="21"/>
                <w:szCs w:val="18"/>
              </w:rPr>
            </w:pPr>
            <w:r w:rsidRPr="005873EE">
              <w:rPr>
                <w:rFonts w:hint="eastAsia"/>
                <w:color w:val="FF0000"/>
                <w:sz w:val="21"/>
                <w:szCs w:val="18"/>
              </w:rPr>
              <w:t>※　高齢者虐待防止措置未実施減算については、事業所において高齢者虐待が発生した場合ではなく、「34　虐待の防止」に規定する措置を講じていない場合に、利用者全員について所定単位数から減算することとなります。</w:t>
            </w:r>
          </w:p>
        </w:tc>
        <w:tc>
          <w:tcPr>
            <w:tcW w:w="1134" w:type="dxa"/>
            <w:tcBorders>
              <w:top w:val="nil"/>
              <w:bottom w:val="single" w:sz="4" w:space="0" w:color="auto"/>
            </w:tcBorders>
          </w:tcPr>
          <w:p w:rsidR="005873EE" w:rsidRPr="005873EE" w:rsidRDefault="005873EE" w:rsidP="005873EE">
            <w:pPr>
              <w:rPr>
                <w:sz w:val="20"/>
                <w:szCs w:val="20"/>
              </w:rPr>
            </w:pPr>
          </w:p>
        </w:tc>
        <w:tc>
          <w:tcPr>
            <w:tcW w:w="1276" w:type="dxa"/>
            <w:tcBorders>
              <w:top w:val="nil"/>
              <w:bottom w:val="single" w:sz="4" w:space="0" w:color="auto"/>
            </w:tcBorders>
          </w:tcPr>
          <w:p w:rsidR="005873EE" w:rsidRPr="005873EE" w:rsidRDefault="005873EE" w:rsidP="005873EE">
            <w:pPr>
              <w:jc w:val="left"/>
              <w:rPr>
                <w:rFonts w:ascii="ＭＳ 明朝" w:hAnsi="ＭＳ 明朝"/>
                <w:sz w:val="16"/>
                <w:szCs w:val="16"/>
              </w:rPr>
            </w:pPr>
            <w:r w:rsidRPr="005873EE">
              <w:rPr>
                <w:rFonts w:ascii="ＭＳ 明朝" w:hAnsi="ＭＳ 明朝" w:hint="eastAsia"/>
                <w:sz w:val="16"/>
                <w:szCs w:val="16"/>
              </w:rPr>
              <w:t>平18留意事項</w:t>
            </w:r>
          </w:p>
          <w:p w:rsidR="005873EE" w:rsidRPr="005873EE" w:rsidRDefault="005873EE" w:rsidP="005873EE">
            <w:pPr>
              <w:rPr>
                <w:sz w:val="18"/>
                <w:szCs w:val="18"/>
              </w:rPr>
            </w:pPr>
            <w:r w:rsidRPr="005873EE">
              <w:rPr>
                <w:rFonts w:ascii="ＭＳ 明朝" w:hAnsi="ＭＳ 明朝" w:hint="eastAsia"/>
                <w:sz w:val="16"/>
                <w:szCs w:val="16"/>
              </w:rPr>
              <w:t>第2の4(2)（第2の2(5)準用）</w:t>
            </w:r>
          </w:p>
        </w:tc>
      </w:tr>
      <w:tr w:rsidR="00C327B1" w:rsidRPr="00D2414A" w:rsidTr="008039FA">
        <w:trPr>
          <w:trHeight w:val="374"/>
        </w:trPr>
        <w:tc>
          <w:tcPr>
            <w:tcW w:w="1271" w:type="dxa"/>
            <w:vMerge w:val="restart"/>
            <w:tcBorders>
              <w:top w:val="single" w:sz="4" w:space="0" w:color="auto"/>
            </w:tcBorders>
          </w:tcPr>
          <w:p w:rsidR="00C327B1" w:rsidRPr="005873EE" w:rsidRDefault="00C327B1" w:rsidP="00C327B1">
            <w:pPr>
              <w:rPr>
                <w:rFonts w:ascii="ＭＳ 明朝" w:hAnsi="ＭＳ 明朝"/>
                <w:color w:val="FF0000"/>
              </w:rPr>
            </w:pPr>
            <w:r w:rsidRPr="005873EE">
              <w:rPr>
                <w:rFonts w:ascii="ＭＳ 明朝" w:hAnsi="ＭＳ 明朝" w:hint="eastAsia"/>
                <w:color w:val="FF0000"/>
              </w:rPr>
              <w:t>４</w:t>
            </w:r>
          </w:p>
          <w:p w:rsidR="00C327B1" w:rsidRPr="005873EE" w:rsidRDefault="00C327B1" w:rsidP="00C327B1">
            <w:pPr>
              <w:rPr>
                <w:rFonts w:ascii="ＭＳ 明朝" w:hAnsi="ＭＳ 明朝"/>
                <w:color w:val="FF0000"/>
              </w:rPr>
            </w:pPr>
            <w:r w:rsidRPr="005873EE">
              <w:rPr>
                <w:rFonts w:ascii="ＭＳ 明朝" w:hAnsi="ＭＳ 明朝" w:hint="eastAsia"/>
                <w:color w:val="FF0000"/>
              </w:rPr>
              <w:t>業務継続計画未策定減算</w:t>
            </w:r>
          </w:p>
          <w:p w:rsidR="00C327B1" w:rsidRPr="005873EE" w:rsidRDefault="00C327B1" w:rsidP="00C327B1">
            <w:pPr>
              <w:rPr>
                <w:rFonts w:ascii="ＭＳ 明朝" w:hAnsi="ＭＳ 明朝"/>
                <w:color w:val="FF0000"/>
              </w:rPr>
            </w:pPr>
          </w:p>
          <w:p w:rsidR="00C327B1" w:rsidRPr="005873EE" w:rsidRDefault="00C327B1" w:rsidP="00C327B1">
            <w:pPr>
              <w:rPr>
                <w:rFonts w:ascii="ＭＳ 明朝" w:hAnsi="ＭＳ 明朝"/>
                <w:color w:val="FF0000"/>
              </w:rPr>
            </w:pPr>
            <w:r w:rsidRPr="005873EE">
              <w:rPr>
                <w:rFonts w:ascii="ＭＳ 明朝" w:hAnsi="ＭＳ 明朝" w:hint="eastAsia"/>
                <w:color w:val="FF0000"/>
              </w:rPr>
              <w:t>（介護予防も同様）</w:t>
            </w:r>
          </w:p>
        </w:tc>
        <w:tc>
          <w:tcPr>
            <w:tcW w:w="6520" w:type="dxa"/>
            <w:gridSpan w:val="6"/>
            <w:tcBorders>
              <w:top w:val="single" w:sz="4" w:space="0" w:color="auto"/>
              <w:bottom w:val="single" w:sz="4" w:space="0" w:color="auto"/>
            </w:tcBorders>
          </w:tcPr>
          <w:p w:rsidR="00C327B1" w:rsidRPr="005873EE" w:rsidRDefault="00C327B1" w:rsidP="00C327B1">
            <w:pPr>
              <w:autoSpaceDE w:val="0"/>
              <w:autoSpaceDN w:val="0"/>
              <w:adjustRightInd w:val="0"/>
              <w:ind w:firstLineChars="100" w:firstLine="211"/>
              <w:jc w:val="left"/>
              <w:rPr>
                <w:rFonts w:ascii="ＭＳ ゴシック" w:eastAsia="ＭＳ ゴシック" w:hAnsi="ＭＳ ゴシック"/>
                <w:b/>
                <w:color w:val="FF0000"/>
                <w:szCs w:val="18"/>
              </w:rPr>
            </w:pPr>
            <w:r w:rsidRPr="005873EE">
              <w:rPr>
                <w:rFonts w:ascii="ＭＳ ゴシック" w:eastAsia="ＭＳ ゴシック" w:hAnsi="ＭＳ ゴシック" w:cs="MS-Mincho" w:hint="eastAsia"/>
                <w:b/>
                <w:snapToGrid/>
                <w:color w:val="FF0000"/>
                <w:spacing w:val="0"/>
                <w:lang w:eastAsia="zh-CN"/>
              </w:rPr>
              <w:t>別に厚生労働大臣が定める基準を満たさない場合は、業務継続計画未策定減算として、所定単位数の</w:t>
            </w:r>
            <w:r w:rsidRPr="005873EE">
              <w:rPr>
                <w:rFonts w:ascii="ＭＳ ゴシック" w:eastAsia="ＭＳ ゴシック" w:hAnsi="ＭＳ ゴシック" w:cs="MS-Mincho"/>
                <w:b/>
                <w:snapToGrid/>
                <w:color w:val="FF0000"/>
                <w:spacing w:val="0"/>
                <w:lang w:eastAsia="zh-CN"/>
              </w:rPr>
              <w:t>100</w:t>
            </w:r>
            <w:r w:rsidRPr="005873EE">
              <w:rPr>
                <w:rFonts w:ascii="ＭＳ ゴシック" w:eastAsia="ＭＳ ゴシック" w:hAnsi="ＭＳ ゴシック" w:cs="MS-Mincho" w:hint="eastAsia"/>
                <w:b/>
                <w:snapToGrid/>
                <w:color w:val="FF0000"/>
                <w:spacing w:val="0"/>
                <w:lang w:eastAsia="zh-CN"/>
              </w:rPr>
              <w:t>分の１に相当する単位数を所定単位数から減算</w:t>
            </w:r>
            <w:r w:rsidRPr="005873EE">
              <w:rPr>
                <w:rFonts w:ascii="ＭＳ ゴシック" w:eastAsia="ＭＳ ゴシック" w:hAnsi="ＭＳ ゴシック" w:cs="MS-Mincho" w:hint="eastAsia"/>
                <w:b/>
                <w:snapToGrid/>
                <w:color w:val="FF0000"/>
                <w:spacing w:val="0"/>
              </w:rPr>
              <w:t>していますか。</w:t>
            </w:r>
          </w:p>
        </w:tc>
        <w:tc>
          <w:tcPr>
            <w:tcW w:w="1134" w:type="dxa"/>
            <w:tcBorders>
              <w:top w:val="single" w:sz="4" w:space="0" w:color="auto"/>
              <w:bottom w:val="single"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25312563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Default="005E3C20" w:rsidP="00C327B1">
            <w:pPr>
              <w:ind w:left="36" w:rightChars="-10" w:right="-21" w:hangingChars="18" w:hanging="36"/>
              <w:jc w:val="left"/>
              <w:rPr>
                <w:rFonts w:ascii="ＭＳ 明朝" w:hAnsi="ＭＳ 明朝"/>
                <w:sz w:val="20"/>
                <w:szCs w:val="20"/>
              </w:rPr>
            </w:pPr>
            <w:sdt>
              <w:sdtPr>
                <w:rPr>
                  <w:rFonts w:ascii="ＭＳ 明朝" w:hAnsi="ＭＳ 明朝"/>
                  <w:sz w:val="20"/>
                  <w:szCs w:val="20"/>
                </w:rPr>
                <w:id w:val="1353835996"/>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744721024"/>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pacing w:val="-20"/>
                    <w:sz w:val="20"/>
                    <w:szCs w:val="20"/>
                  </w:rPr>
                  <w:t>☐</w:t>
                </w:r>
              </w:sdtContent>
            </w:sdt>
            <w:r w:rsidR="00C327B1" w:rsidRPr="00110DBA">
              <w:rPr>
                <w:rFonts w:ascii="ＭＳ 明朝" w:hAnsi="ＭＳ 明朝" w:hint="eastAsia"/>
                <w:spacing w:val="-20"/>
                <w:sz w:val="20"/>
                <w:szCs w:val="20"/>
              </w:rPr>
              <w:t>該当なし</w:t>
            </w:r>
          </w:p>
        </w:tc>
        <w:tc>
          <w:tcPr>
            <w:tcW w:w="1276" w:type="dxa"/>
            <w:tcBorders>
              <w:top w:val="single" w:sz="4" w:space="0" w:color="auto"/>
              <w:bottom w:val="nil"/>
            </w:tcBorders>
          </w:tcPr>
          <w:p w:rsidR="00C327B1" w:rsidRPr="005873EE" w:rsidRDefault="00C327B1" w:rsidP="00C327B1">
            <w:pPr>
              <w:autoSpaceDE w:val="0"/>
              <w:autoSpaceDN w:val="0"/>
              <w:jc w:val="left"/>
              <w:rPr>
                <w:rFonts w:ascii="ＭＳ 明朝" w:hAnsi="ＭＳ 明朝"/>
                <w:sz w:val="16"/>
                <w:szCs w:val="16"/>
              </w:rPr>
            </w:pPr>
            <w:r w:rsidRPr="005873EE">
              <w:rPr>
                <w:rFonts w:ascii="ＭＳ 明朝" w:hAnsi="ＭＳ 明朝" w:hint="eastAsia"/>
                <w:sz w:val="16"/>
                <w:szCs w:val="16"/>
              </w:rPr>
              <w:t>平18厚労告126</w:t>
            </w:r>
          </w:p>
          <w:p w:rsidR="00C327B1" w:rsidRPr="005873EE" w:rsidRDefault="00C327B1" w:rsidP="00C327B1">
            <w:pPr>
              <w:jc w:val="left"/>
              <w:rPr>
                <w:rFonts w:ascii="ＭＳ 明朝" w:hAnsi="ＭＳ 明朝"/>
                <w:sz w:val="16"/>
                <w:szCs w:val="16"/>
              </w:rPr>
            </w:pPr>
            <w:r w:rsidRPr="005873EE">
              <w:rPr>
                <w:rFonts w:ascii="ＭＳ 明朝" w:hAnsi="ＭＳ 明朝" w:hint="eastAsia"/>
                <w:sz w:val="16"/>
                <w:szCs w:val="16"/>
              </w:rPr>
              <w:t>別表3注3</w:t>
            </w:r>
          </w:p>
          <w:p w:rsidR="00C327B1" w:rsidRPr="005873EE" w:rsidRDefault="00C327B1" w:rsidP="00C327B1">
            <w:pPr>
              <w:jc w:val="left"/>
              <w:rPr>
                <w:rFonts w:ascii="ＭＳ 明朝" w:hAnsi="ＭＳ 明朝"/>
                <w:sz w:val="16"/>
                <w:szCs w:val="16"/>
              </w:rPr>
            </w:pPr>
            <w:r w:rsidRPr="005873EE">
              <w:rPr>
                <w:rFonts w:ascii="ＭＳ 明朝" w:hAnsi="ＭＳ 明朝" w:hint="eastAsia"/>
                <w:spacing w:val="10"/>
                <w:sz w:val="16"/>
                <w:szCs w:val="16"/>
              </w:rPr>
              <w:t>平18厚労告128別表1注3</w:t>
            </w:r>
          </w:p>
        </w:tc>
      </w:tr>
      <w:tr w:rsidR="00C327B1" w:rsidRPr="00D2414A" w:rsidTr="00E953F4">
        <w:trPr>
          <w:trHeight w:val="77"/>
        </w:trPr>
        <w:tc>
          <w:tcPr>
            <w:tcW w:w="1271" w:type="dxa"/>
            <w:vMerge/>
          </w:tcPr>
          <w:p w:rsidR="00C327B1" w:rsidRPr="005873EE" w:rsidRDefault="00C327B1" w:rsidP="00C327B1">
            <w:pPr>
              <w:rPr>
                <w:rFonts w:ascii="ＭＳ 明朝" w:hAnsi="ＭＳ 明朝"/>
              </w:rPr>
            </w:pPr>
          </w:p>
        </w:tc>
        <w:tc>
          <w:tcPr>
            <w:tcW w:w="6520" w:type="dxa"/>
            <w:gridSpan w:val="6"/>
            <w:tcBorders>
              <w:top w:val="single" w:sz="4" w:space="0" w:color="auto"/>
              <w:bottom w:val="dotted" w:sz="4" w:space="0" w:color="auto"/>
            </w:tcBorders>
          </w:tcPr>
          <w:p w:rsidR="00C327B1" w:rsidRPr="005873EE" w:rsidRDefault="00C327B1" w:rsidP="00C327B1">
            <w:pPr>
              <w:autoSpaceDE w:val="0"/>
              <w:autoSpaceDN w:val="0"/>
              <w:adjustRightInd w:val="0"/>
              <w:jc w:val="left"/>
              <w:rPr>
                <w:rFonts w:ascii="ＭＳ ゴシック" w:eastAsia="ＭＳ ゴシック" w:hAnsi="ＭＳ ゴシック" w:cs="MS-Mincho"/>
                <w:b/>
                <w:color w:val="FF0000"/>
              </w:rPr>
            </w:pPr>
            <w:r w:rsidRPr="005873EE">
              <w:rPr>
                <w:rFonts w:hint="eastAsia"/>
                <w:color w:val="FF0000"/>
              </w:rPr>
              <w:t>【厚生労働大臣が定める基準】</w:t>
            </w:r>
          </w:p>
        </w:tc>
        <w:tc>
          <w:tcPr>
            <w:tcW w:w="1134" w:type="dxa"/>
            <w:tcBorders>
              <w:top w:val="single" w:sz="4" w:space="0" w:color="auto"/>
              <w:bottom w:val="dotted" w:sz="4" w:space="0" w:color="auto"/>
            </w:tcBorders>
          </w:tcPr>
          <w:p w:rsidR="00C327B1" w:rsidRPr="005873EE" w:rsidRDefault="00C327B1" w:rsidP="00C327B1">
            <w:pPr>
              <w:rPr>
                <w:sz w:val="20"/>
                <w:szCs w:val="20"/>
              </w:rPr>
            </w:pPr>
          </w:p>
        </w:tc>
        <w:tc>
          <w:tcPr>
            <w:tcW w:w="1276" w:type="dxa"/>
            <w:vMerge w:val="restart"/>
            <w:tcBorders>
              <w:top w:val="nil"/>
            </w:tcBorders>
          </w:tcPr>
          <w:p w:rsidR="00C327B1" w:rsidRPr="005873EE" w:rsidRDefault="00C327B1" w:rsidP="00C327B1">
            <w:pPr>
              <w:rPr>
                <w:sz w:val="18"/>
                <w:szCs w:val="18"/>
              </w:rPr>
            </w:pPr>
            <w:r w:rsidRPr="005873EE">
              <w:rPr>
                <w:rFonts w:hint="eastAsia"/>
                <w:sz w:val="18"/>
                <w:szCs w:val="18"/>
              </w:rPr>
              <w:t>平</w:t>
            </w:r>
            <w:r w:rsidRPr="005873EE">
              <w:rPr>
                <w:sz w:val="18"/>
                <w:szCs w:val="18"/>
              </w:rPr>
              <w:t>27</w:t>
            </w:r>
            <w:r w:rsidRPr="005873EE">
              <w:rPr>
                <w:sz w:val="18"/>
                <w:szCs w:val="18"/>
              </w:rPr>
              <w:t>厚労告</w:t>
            </w:r>
            <w:r w:rsidRPr="005873EE">
              <w:rPr>
                <w:sz w:val="18"/>
                <w:szCs w:val="18"/>
              </w:rPr>
              <w:t>95</w:t>
            </w:r>
          </w:p>
          <w:p w:rsidR="00C327B1" w:rsidRPr="005873EE" w:rsidRDefault="00C327B1" w:rsidP="00C327B1">
            <w:pPr>
              <w:rPr>
                <w:sz w:val="18"/>
                <w:szCs w:val="18"/>
              </w:rPr>
            </w:pPr>
            <w:r w:rsidRPr="005873EE">
              <w:rPr>
                <w:rFonts w:hint="eastAsia"/>
                <w:sz w:val="18"/>
                <w:szCs w:val="18"/>
              </w:rPr>
              <w:t>第</w:t>
            </w:r>
            <w:r w:rsidRPr="005873EE">
              <w:rPr>
                <w:rFonts w:hint="eastAsia"/>
                <w:sz w:val="18"/>
                <w:szCs w:val="18"/>
              </w:rPr>
              <w:t>51</w:t>
            </w:r>
            <w:r w:rsidRPr="005873EE">
              <w:rPr>
                <w:sz w:val="18"/>
                <w:szCs w:val="18"/>
              </w:rPr>
              <w:t>の</w:t>
            </w:r>
            <w:r w:rsidRPr="005873EE">
              <w:rPr>
                <w:rFonts w:hint="eastAsia"/>
                <w:sz w:val="18"/>
                <w:szCs w:val="18"/>
              </w:rPr>
              <w:t>12</w:t>
            </w:r>
            <w:r w:rsidRPr="005873EE">
              <w:rPr>
                <w:rFonts w:hint="eastAsia"/>
                <w:sz w:val="18"/>
                <w:szCs w:val="18"/>
              </w:rPr>
              <w:t>の</w:t>
            </w:r>
            <w:r w:rsidRPr="005873EE">
              <w:rPr>
                <w:rFonts w:hint="eastAsia"/>
                <w:sz w:val="18"/>
                <w:szCs w:val="18"/>
              </w:rPr>
              <w:t>3</w:t>
            </w:r>
          </w:p>
        </w:tc>
      </w:tr>
      <w:tr w:rsidR="00C327B1" w:rsidRPr="00D2414A" w:rsidTr="00E953F4">
        <w:trPr>
          <w:trHeight w:val="1119"/>
        </w:trPr>
        <w:tc>
          <w:tcPr>
            <w:tcW w:w="1271" w:type="dxa"/>
            <w:vMerge/>
            <w:tcBorders>
              <w:bottom w:val="nil"/>
            </w:tcBorders>
          </w:tcPr>
          <w:p w:rsidR="00C327B1" w:rsidRPr="005873EE"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5873EE" w:rsidRDefault="00C327B1" w:rsidP="00C327B1">
            <w:pPr>
              <w:ind w:firstLineChars="100" w:firstLine="206"/>
              <w:rPr>
                <w:color w:val="FF0000"/>
              </w:rPr>
            </w:pPr>
            <w:r w:rsidRPr="005873EE">
              <w:rPr>
                <w:rFonts w:hint="eastAsia"/>
                <w:bCs/>
                <w:color w:val="FF0000"/>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ること。</w:t>
            </w:r>
          </w:p>
        </w:tc>
        <w:tc>
          <w:tcPr>
            <w:tcW w:w="1134" w:type="dxa"/>
            <w:tcBorders>
              <w:top w:val="dotted" w:sz="4" w:space="0" w:color="auto"/>
              <w:bottom w:val="nil"/>
            </w:tcBorders>
          </w:tcPr>
          <w:p w:rsidR="00C327B1" w:rsidRPr="005873EE" w:rsidRDefault="00C327B1" w:rsidP="00C327B1">
            <w:pPr>
              <w:rPr>
                <w:sz w:val="20"/>
                <w:szCs w:val="20"/>
              </w:rPr>
            </w:pPr>
          </w:p>
        </w:tc>
        <w:tc>
          <w:tcPr>
            <w:tcW w:w="1276" w:type="dxa"/>
            <w:vMerge/>
            <w:tcBorders>
              <w:bottom w:val="nil"/>
            </w:tcBorders>
          </w:tcPr>
          <w:p w:rsidR="00C327B1" w:rsidRPr="005873EE" w:rsidRDefault="00C327B1" w:rsidP="00C327B1">
            <w:pPr>
              <w:rPr>
                <w:sz w:val="18"/>
                <w:szCs w:val="18"/>
              </w:rPr>
            </w:pPr>
          </w:p>
        </w:tc>
      </w:tr>
      <w:tr w:rsidR="00C327B1" w:rsidRPr="00D2414A" w:rsidTr="009C3F06">
        <w:trPr>
          <w:trHeight w:val="1119"/>
        </w:trPr>
        <w:tc>
          <w:tcPr>
            <w:tcW w:w="1271" w:type="dxa"/>
            <w:tcBorders>
              <w:top w:val="nil"/>
              <w:bottom w:val="nil"/>
            </w:tcBorders>
          </w:tcPr>
          <w:p w:rsidR="00C327B1" w:rsidRPr="005873EE"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5873EE" w:rsidRDefault="00C327B1" w:rsidP="00C327B1">
            <w:pPr>
              <w:pStyle w:val="Default"/>
              <w:ind w:left="210" w:hangingChars="100" w:hanging="210"/>
              <w:jc w:val="both"/>
              <w:rPr>
                <w:color w:val="FF0000"/>
                <w:sz w:val="21"/>
                <w:szCs w:val="18"/>
              </w:rPr>
            </w:pPr>
            <w:r w:rsidRPr="005873EE">
              <w:rPr>
                <w:rFonts w:hint="eastAsia"/>
                <w:color w:val="FF0000"/>
                <w:sz w:val="21"/>
                <w:szCs w:val="18"/>
              </w:rPr>
              <w:t>※　業務継続計画未策定減算については、「23　業務継続計画の策定等」(</w:t>
            </w:r>
            <w:r w:rsidRPr="005873EE">
              <w:rPr>
                <w:color w:val="FF0000"/>
                <w:sz w:val="21"/>
                <w:szCs w:val="18"/>
              </w:rPr>
              <w:t>1)</w:t>
            </w:r>
            <w:r w:rsidRPr="005873EE">
              <w:rPr>
                <w:rFonts w:hint="eastAsia"/>
                <w:color w:val="FF0000"/>
                <w:sz w:val="21"/>
                <w:szCs w:val="18"/>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134" w:type="dxa"/>
            <w:tcBorders>
              <w:top w:val="nil"/>
              <w:bottom w:val="nil"/>
            </w:tcBorders>
          </w:tcPr>
          <w:p w:rsidR="00C327B1" w:rsidRPr="005873EE" w:rsidRDefault="00C327B1" w:rsidP="00C327B1">
            <w:pPr>
              <w:rPr>
                <w:sz w:val="20"/>
                <w:szCs w:val="20"/>
              </w:rPr>
            </w:pPr>
          </w:p>
        </w:tc>
        <w:tc>
          <w:tcPr>
            <w:tcW w:w="1276" w:type="dxa"/>
            <w:tcBorders>
              <w:top w:val="nil"/>
              <w:bottom w:val="nil"/>
            </w:tcBorders>
          </w:tcPr>
          <w:p w:rsidR="00C327B1" w:rsidRPr="005873EE" w:rsidRDefault="00C327B1" w:rsidP="00C327B1">
            <w:pPr>
              <w:jc w:val="left"/>
              <w:rPr>
                <w:rFonts w:ascii="ＭＳ 明朝" w:hAnsi="ＭＳ 明朝"/>
                <w:sz w:val="16"/>
                <w:szCs w:val="16"/>
              </w:rPr>
            </w:pPr>
            <w:r w:rsidRPr="005873EE">
              <w:rPr>
                <w:rFonts w:ascii="ＭＳ 明朝" w:hAnsi="ＭＳ 明朝" w:hint="eastAsia"/>
                <w:sz w:val="16"/>
                <w:szCs w:val="16"/>
              </w:rPr>
              <w:t>平18留意事項</w:t>
            </w:r>
          </w:p>
          <w:p w:rsidR="00C327B1" w:rsidRPr="005873EE" w:rsidRDefault="00C327B1" w:rsidP="00C327B1">
            <w:pPr>
              <w:rPr>
                <w:sz w:val="18"/>
                <w:szCs w:val="18"/>
              </w:rPr>
            </w:pPr>
            <w:r w:rsidRPr="005873EE">
              <w:rPr>
                <w:rFonts w:ascii="ＭＳ 明朝" w:hAnsi="ＭＳ 明朝" w:hint="eastAsia"/>
                <w:sz w:val="16"/>
                <w:szCs w:val="16"/>
              </w:rPr>
              <w:t>第2の4(3)（第2の3の2(3)準用）</w:t>
            </w:r>
          </w:p>
        </w:tc>
      </w:tr>
      <w:tr w:rsidR="00C327B1" w:rsidRPr="00D2414A" w:rsidTr="00225C76">
        <w:trPr>
          <w:trHeight w:val="1119"/>
        </w:trPr>
        <w:tc>
          <w:tcPr>
            <w:tcW w:w="1271" w:type="dxa"/>
            <w:tcBorders>
              <w:top w:val="nil"/>
            </w:tcBorders>
          </w:tcPr>
          <w:p w:rsidR="00C327B1" w:rsidRPr="005873EE"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5873EE" w:rsidRDefault="00C327B1" w:rsidP="00C327B1">
            <w:pPr>
              <w:pStyle w:val="Default"/>
              <w:ind w:left="210" w:hangingChars="100" w:hanging="210"/>
              <w:jc w:val="both"/>
              <w:rPr>
                <w:color w:val="FF0000"/>
                <w:sz w:val="21"/>
                <w:szCs w:val="18"/>
              </w:rPr>
            </w:pPr>
            <w:r w:rsidRPr="005873EE">
              <w:rPr>
                <w:rFonts w:hint="eastAsia"/>
                <w:color w:val="FF0000"/>
                <w:sz w:val="21"/>
                <w:szCs w:val="18"/>
              </w:rPr>
              <w:t>※　経過措置として、令和７年３月</w:t>
            </w:r>
            <w:r w:rsidRPr="005873EE">
              <w:rPr>
                <w:color w:val="FF0000"/>
                <w:sz w:val="21"/>
                <w:szCs w:val="18"/>
              </w:rPr>
              <w:t>31</w:t>
            </w:r>
            <w:r w:rsidRPr="005873EE">
              <w:rPr>
                <w:rFonts w:hint="eastAsia"/>
                <w:color w:val="FF0000"/>
                <w:sz w:val="21"/>
                <w:szCs w:val="18"/>
              </w:rPr>
              <w:t>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1134" w:type="dxa"/>
            <w:tcBorders>
              <w:top w:val="nil"/>
              <w:bottom w:val="single" w:sz="4" w:space="0" w:color="auto"/>
            </w:tcBorders>
          </w:tcPr>
          <w:p w:rsidR="00C327B1" w:rsidRPr="005873EE" w:rsidRDefault="00C327B1" w:rsidP="00C327B1">
            <w:pPr>
              <w:rPr>
                <w:sz w:val="20"/>
                <w:szCs w:val="20"/>
              </w:rPr>
            </w:pPr>
          </w:p>
        </w:tc>
        <w:tc>
          <w:tcPr>
            <w:tcW w:w="1276" w:type="dxa"/>
            <w:tcBorders>
              <w:top w:val="nil"/>
              <w:bottom w:val="single" w:sz="4" w:space="0" w:color="auto"/>
            </w:tcBorders>
          </w:tcPr>
          <w:p w:rsidR="00C327B1" w:rsidRPr="005873EE" w:rsidRDefault="00C327B1" w:rsidP="00C327B1">
            <w:pPr>
              <w:rPr>
                <w:sz w:val="18"/>
                <w:szCs w:val="18"/>
              </w:rPr>
            </w:pPr>
          </w:p>
        </w:tc>
      </w:tr>
      <w:tr w:rsidR="00C327B1" w:rsidRPr="00D2414A" w:rsidTr="00BF2C3E">
        <w:trPr>
          <w:trHeight w:val="810"/>
        </w:trPr>
        <w:tc>
          <w:tcPr>
            <w:tcW w:w="1271" w:type="dxa"/>
            <w:vMerge w:val="restart"/>
            <w:tcBorders>
              <w:top w:val="single" w:sz="4" w:space="0" w:color="auto"/>
            </w:tcBorders>
          </w:tcPr>
          <w:p w:rsidR="00C327B1" w:rsidRPr="00D2414A" w:rsidRDefault="00C327B1" w:rsidP="00C327B1">
            <w:pPr>
              <w:rPr>
                <w:rFonts w:ascii="ＭＳ 明朝" w:hAnsi="ＭＳ 明朝"/>
              </w:rPr>
            </w:pPr>
            <w:r>
              <w:rPr>
                <w:rFonts w:ascii="ＭＳ 明朝" w:hAnsi="ＭＳ 明朝" w:hint="eastAsia"/>
              </w:rPr>
              <w:t>５</w:t>
            </w:r>
          </w:p>
          <w:p w:rsidR="00C327B1" w:rsidRDefault="00C327B1" w:rsidP="00C327B1">
            <w:pPr>
              <w:rPr>
                <w:rFonts w:ascii="ＭＳ 明朝" w:hAnsi="ＭＳ 明朝"/>
              </w:rPr>
            </w:pPr>
            <w:r w:rsidRPr="00D2414A">
              <w:rPr>
                <w:rFonts w:ascii="ＭＳ 明朝" w:hAnsi="ＭＳ 明朝" w:hint="eastAsia"/>
              </w:rPr>
              <w:t>２時間以上３時間未満の認知症対応型通所介護</w:t>
            </w:r>
          </w:p>
          <w:p w:rsidR="00C327B1" w:rsidRDefault="00C327B1" w:rsidP="00C327B1">
            <w:pPr>
              <w:rPr>
                <w:rFonts w:ascii="ＭＳ 明朝" w:hAnsi="ＭＳ 明朝"/>
              </w:rPr>
            </w:pPr>
          </w:p>
          <w:p w:rsidR="00C327B1" w:rsidRPr="00D2414A" w:rsidRDefault="00C327B1" w:rsidP="00C327B1">
            <w:pPr>
              <w:rPr>
                <w:rFonts w:ascii="ＭＳ 明朝" w:hAnsi="ＭＳ 明朝"/>
              </w:rPr>
            </w:pPr>
            <w:r>
              <w:rPr>
                <w:rFonts w:ascii="ＭＳ 明朝" w:hAnsi="ＭＳ 明朝" w:hint="eastAsia"/>
              </w:rPr>
              <w:t>（介護予防も同様）</w:t>
            </w:r>
          </w:p>
        </w:tc>
        <w:tc>
          <w:tcPr>
            <w:tcW w:w="6520" w:type="dxa"/>
            <w:gridSpan w:val="6"/>
            <w:tcBorders>
              <w:top w:val="single" w:sz="4" w:space="0" w:color="auto"/>
              <w:bottom w:val="single" w:sz="4" w:space="0" w:color="auto"/>
            </w:tcBorders>
          </w:tcPr>
          <w:p w:rsidR="00C327B1" w:rsidRPr="00E42ED5" w:rsidRDefault="00C327B1" w:rsidP="00C327B1">
            <w:pPr>
              <w:ind w:left="239" w:hangingChars="116" w:hanging="239"/>
              <w:rPr>
                <w:rFonts w:ascii="ＭＳ ゴシック" w:eastAsia="ＭＳ ゴシック" w:hAnsi="ＭＳ ゴシック"/>
                <w:b/>
              </w:rPr>
            </w:pPr>
            <w:r>
              <w:rPr>
                <w:rFonts w:ascii="ＭＳ ゴシック" w:eastAsia="ＭＳ ゴシック" w:hAnsi="ＭＳ ゴシック" w:hint="eastAsia"/>
              </w:rPr>
              <w:t>(1</w:t>
            </w:r>
            <w:r w:rsidRPr="00117740">
              <w:rPr>
                <w:rFonts w:ascii="ＭＳ ゴシック" w:eastAsia="ＭＳ ゴシック" w:hAnsi="ＭＳ ゴシック" w:hint="eastAsia"/>
              </w:rPr>
              <w:t>)</w:t>
            </w:r>
            <w:r w:rsidRPr="00E42ED5">
              <w:rPr>
                <w:rFonts w:ascii="ＭＳ ゴシック" w:eastAsia="ＭＳ ゴシック" w:hAnsi="ＭＳ ゴシック" w:hint="eastAsia"/>
                <w:b/>
              </w:rPr>
              <w:t xml:space="preserve">　厚生労働大臣が定める基準に適合する利用者に対して２時間以上３時間未満の認知症対応型通所介護を行っ</w:t>
            </w:r>
            <w:r>
              <w:rPr>
                <w:rFonts w:ascii="ＭＳ ゴシック" w:eastAsia="ＭＳ ゴシック" w:hAnsi="ＭＳ ゴシック" w:hint="eastAsia"/>
                <w:b/>
              </w:rPr>
              <w:t>た場合は、「所要時間３時間以上５時間未満の場合」の単位数の100</w:t>
            </w:r>
            <w:r w:rsidRPr="00E42ED5">
              <w:rPr>
                <w:rFonts w:ascii="ＭＳ ゴシック" w:eastAsia="ＭＳ ゴシック" w:hAnsi="ＭＳ ゴシック" w:hint="eastAsia"/>
                <w:b/>
              </w:rPr>
              <w:t>分の</w:t>
            </w:r>
            <w:r>
              <w:rPr>
                <w:rFonts w:ascii="ＭＳ ゴシック" w:eastAsia="ＭＳ ゴシック" w:hAnsi="ＭＳ ゴシック" w:hint="eastAsia"/>
                <w:b/>
              </w:rPr>
              <w:t>63</w:t>
            </w:r>
            <w:r w:rsidRPr="00E42ED5">
              <w:rPr>
                <w:rFonts w:ascii="ＭＳ ゴシック" w:eastAsia="ＭＳ ゴシック" w:hAnsi="ＭＳ ゴシック" w:hint="eastAsia"/>
                <w:b/>
              </w:rPr>
              <w:t>に相当する単位数を算定していますか。</w:t>
            </w:r>
          </w:p>
        </w:tc>
        <w:tc>
          <w:tcPr>
            <w:tcW w:w="1134" w:type="dxa"/>
            <w:tcBorders>
              <w:top w:val="single" w:sz="4" w:space="0" w:color="auto"/>
              <w:bottom w:val="single"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98258818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Default="005E3C20" w:rsidP="00C327B1">
            <w:pPr>
              <w:ind w:left="36" w:rightChars="-10" w:right="-21" w:hangingChars="18" w:hanging="36"/>
              <w:jc w:val="left"/>
              <w:rPr>
                <w:rFonts w:ascii="ＭＳ 明朝" w:hAnsi="ＭＳ 明朝"/>
                <w:sz w:val="20"/>
                <w:szCs w:val="20"/>
              </w:rPr>
            </w:pPr>
            <w:sdt>
              <w:sdtPr>
                <w:rPr>
                  <w:rFonts w:ascii="ＭＳ 明朝" w:hAnsi="ＭＳ 明朝"/>
                  <w:sz w:val="20"/>
                  <w:szCs w:val="20"/>
                </w:rPr>
                <w:id w:val="767510669"/>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44884779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pacing w:val="-20"/>
                    <w:sz w:val="20"/>
                    <w:szCs w:val="20"/>
                  </w:rPr>
                  <w:t>☐</w:t>
                </w:r>
              </w:sdtContent>
            </w:sdt>
            <w:r w:rsidR="00C327B1" w:rsidRPr="00110DBA">
              <w:rPr>
                <w:rFonts w:ascii="ＭＳ 明朝" w:hAnsi="ＭＳ 明朝" w:hint="eastAsia"/>
                <w:spacing w:val="-20"/>
                <w:sz w:val="20"/>
                <w:szCs w:val="20"/>
              </w:rPr>
              <w:t>該当なし</w:t>
            </w:r>
          </w:p>
        </w:tc>
        <w:tc>
          <w:tcPr>
            <w:tcW w:w="1276" w:type="dxa"/>
            <w:tcBorders>
              <w:bottom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別表3注4</w:t>
            </w:r>
          </w:p>
          <w:p w:rsidR="00C327B1" w:rsidRPr="002A69D4" w:rsidRDefault="00C327B1" w:rsidP="00C327B1">
            <w:pPr>
              <w:jc w:val="left"/>
              <w:rPr>
                <w:rFonts w:ascii="ＭＳ 明朝" w:hAnsi="ＭＳ 明朝"/>
                <w:sz w:val="16"/>
                <w:szCs w:val="16"/>
              </w:rPr>
            </w:pPr>
            <w:r w:rsidRPr="002A69D4">
              <w:rPr>
                <w:rFonts w:ascii="ＭＳ 明朝" w:hAnsi="ＭＳ 明朝" w:hint="eastAsia"/>
                <w:spacing w:val="10"/>
                <w:sz w:val="16"/>
                <w:szCs w:val="16"/>
              </w:rPr>
              <w:t>平18厚労告128別表1注4</w:t>
            </w:r>
          </w:p>
        </w:tc>
      </w:tr>
      <w:tr w:rsidR="00C327B1" w:rsidRPr="00D2414A" w:rsidTr="00225C76">
        <w:trPr>
          <w:trHeight w:val="267"/>
        </w:trPr>
        <w:tc>
          <w:tcPr>
            <w:tcW w:w="1271" w:type="dxa"/>
            <w:vMerge/>
            <w:tcBorders>
              <w:top w:val="single" w:sz="4" w:space="0" w:color="auto"/>
            </w:tcBorders>
          </w:tcPr>
          <w:p w:rsidR="00C327B1" w:rsidRPr="00D2414A" w:rsidRDefault="00C327B1" w:rsidP="00C327B1">
            <w:pPr>
              <w:rPr>
                <w:rFonts w:ascii="ＭＳ 明朝" w:hAnsi="ＭＳ 明朝"/>
              </w:rPr>
            </w:pPr>
          </w:p>
        </w:tc>
        <w:tc>
          <w:tcPr>
            <w:tcW w:w="6520" w:type="dxa"/>
            <w:gridSpan w:val="6"/>
            <w:tcBorders>
              <w:top w:val="single" w:sz="4" w:space="0" w:color="auto"/>
              <w:bottom w:val="dotted" w:sz="4" w:space="0" w:color="auto"/>
            </w:tcBorders>
          </w:tcPr>
          <w:p w:rsidR="00C327B1" w:rsidRPr="00D2414A" w:rsidRDefault="00C327B1" w:rsidP="00C327B1">
            <w:pPr>
              <w:ind w:left="239" w:hangingChars="116" w:hanging="239"/>
              <w:rPr>
                <w:rFonts w:ascii="ＭＳ 明朝" w:hAnsi="ＭＳ 明朝"/>
              </w:rPr>
            </w:pPr>
            <w:r w:rsidRPr="00D2414A">
              <w:rPr>
                <w:rFonts w:ascii="ＭＳ 明朝" w:hAnsi="ＭＳ 明朝" w:hint="eastAsia"/>
              </w:rPr>
              <w:t>〔厚生労働大臣が定める基準に適合する利用者〕</w:t>
            </w:r>
          </w:p>
        </w:tc>
        <w:tc>
          <w:tcPr>
            <w:tcW w:w="1134" w:type="dxa"/>
            <w:tcBorders>
              <w:top w:val="single" w:sz="4" w:space="0" w:color="auto"/>
              <w:bottom w:val="dotted" w:sz="4" w:space="0" w:color="auto"/>
            </w:tcBorders>
          </w:tcPr>
          <w:p w:rsidR="00C327B1" w:rsidRPr="00D2414A" w:rsidRDefault="00C327B1" w:rsidP="00C327B1">
            <w:pPr>
              <w:autoSpaceDE w:val="0"/>
              <w:autoSpaceDN w:val="0"/>
              <w:ind w:leftChars="-10" w:left="-21" w:rightChars="-10" w:right="-21"/>
              <w:jc w:val="left"/>
              <w:rPr>
                <w:rFonts w:ascii="ＭＳ 明朝" w:hAnsi="ＭＳ 明朝" w:cstheme="minorBidi"/>
                <w:snapToGrid/>
                <w:spacing w:val="0"/>
              </w:rPr>
            </w:pPr>
          </w:p>
        </w:tc>
        <w:tc>
          <w:tcPr>
            <w:tcW w:w="1276" w:type="dxa"/>
            <w:vMerge w:val="restart"/>
            <w:tcBorders>
              <w:top w:val="nil"/>
              <w:bottom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平27厚労告94</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第36号</w:t>
            </w:r>
          </w:p>
        </w:tc>
      </w:tr>
      <w:tr w:rsidR="00C327B1" w:rsidRPr="00D2414A" w:rsidTr="00BF2C3E">
        <w:trPr>
          <w:trHeight w:val="225"/>
        </w:trPr>
        <w:tc>
          <w:tcPr>
            <w:tcW w:w="1271" w:type="dxa"/>
            <w:vMerge/>
            <w:tcBorders>
              <w:top w:val="single" w:sz="4" w:space="0" w:color="auto"/>
            </w:tcBorders>
          </w:tcPr>
          <w:p w:rsidR="00C327B1" w:rsidRPr="00D2414A"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D2414A" w:rsidRDefault="00C327B1" w:rsidP="00C327B1">
            <w:pPr>
              <w:ind w:left="239" w:hangingChars="116" w:hanging="239"/>
              <w:rPr>
                <w:rFonts w:ascii="ＭＳ 明朝" w:hAnsi="ＭＳ 明朝"/>
              </w:rPr>
            </w:pPr>
            <w:r w:rsidRPr="00D2414A">
              <w:rPr>
                <w:rFonts w:ascii="ＭＳ 明朝" w:hAnsi="ＭＳ 明朝" w:hint="eastAsia"/>
              </w:rPr>
              <w:t xml:space="preserve">　心身の状況その他利用者のやむを得ない事情により、長時間のサービス利用が困難である利用者</w:t>
            </w:r>
          </w:p>
        </w:tc>
        <w:tc>
          <w:tcPr>
            <w:tcW w:w="1134" w:type="dxa"/>
            <w:tcBorders>
              <w:top w:val="dotted" w:sz="4" w:space="0" w:color="auto"/>
              <w:bottom w:val="nil"/>
            </w:tcBorders>
          </w:tcPr>
          <w:p w:rsidR="00C327B1" w:rsidRPr="00D2414A" w:rsidRDefault="00C327B1" w:rsidP="00C327B1">
            <w:pPr>
              <w:autoSpaceDE w:val="0"/>
              <w:autoSpaceDN w:val="0"/>
              <w:ind w:leftChars="-10" w:left="-21" w:rightChars="-10" w:right="-21"/>
              <w:jc w:val="left"/>
              <w:rPr>
                <w:rFonts w:ascii="ＭＳ 明朝" w:hAnsi="ＭＳ 明朝" w:cstheme="minorBidi"/>
                <w:snapToGrid/>
                <w:spacing w:val="0"/>
              </w:rPr>
            </w:pPr>
          </w:p>
        </w:tc>
        <w:tc>
          <w:tcPr>
            <w:tcW w:w="1276" w:type="dxa"/>
            <w:vMerge/>
            <w:tcBorders>
              <w:top w:val="nil"/>
              <w:bottom w:val="nil"/>
            </w:tcBorders>
          </w:tcPr>
          <w:p w:rsidR="00C327B1" w:rsidRPr="002A69D4" w:rsidRDefault="00C327B1" w:rsidP="00C327B1">
            <w:pPr>
              <w:jc w:val="left"/>
              <w:rPr>
                <w:rFonts w:ascii="ＭＳ 明朝" w:hAnsi="ＭＳ 明朝"/>
                <w:sz w:val="16"/>
                <w:szCs w:val="16"/>
              </w:rPr>
            </w:pPr>
          </w:p>
        </w:tc>
      </w:tr>
      <w:tr w:rsidR="00C327B1" w:rsidRPr="00D2414A" w:rsidTr="00225C76">
        <w:trPr>
          <w:trHeight w:val="1195"/>
        </w:trPr>
        <w:tc>
          <w:tcPr>
            <w:tcW w:w="1271" w:type="dxa"/>
            <w:vMerge/>
            <w:tcBorders>
              <w:top w:val="single" w:sz="4" w:space="0" w:color="auto"/>
            </w:tcBorders>
          </w:tcPr>
          <w:p w:rsidR="00C327B1" w:rsidRPr="00D2414A"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D2414A" w:rsidRDefault="00C327B1" w:rsidP="00C327B1">
            <w:pPr>
              <w:ind w:left="239" w:hangingChars="116" w:hanging="239"/>
              <w:rPr>
                <w:rFonts w:ascii="ＭＳ 明朝" w:hAnsi="ＭＳ 明朝"/>
              </w:rPr>
            </w:pPr>
            <w:r w:rsidRPr="00D2414A">
              <w:rPr>
                <w:rFonts w:ascii="ＭＳ 明朝" w:hAnsi="ＭＳ 明朝" w:hint="eastAsia"/>
              </w:rPr>
              <w:t xml:space="preserve">※　算定できる利用者は、心因の状況から、長時間のサービス利用が困難である者、病後で短時間の利用から始めて長時間利用に結びつけていく必要がある者など、利用者側のやむを得ない事情により長時間サービス利用が困難な者です。　</w:t>
            </w:r>
          </w:p>
        </w:tc>
        <w:tc>
          <w:tcPr>
            <w:tcW w:w="1134" w:type="dxa"/>
            <w:tcBorders>
              <w:top w:val="nil"/>
              <w:bottom w:val="single" w:sz="4" w:space="0" w:color="auto"/>
            </w:tcBorders>
          </w:tcPr>
          <w:p w:rsidR="00C327B1" w:rsidRPr="00D2414A" w:rsidRDefault="00C327B1" w:rsidP="00C327B1">
            <w:pPr>
              <w:autoSpaceDE w:val="0"/>
              <w:autoSpaceDN w:val="0"/>
              <w:ind w:leftChars="-10" w:left="-21" w:rightChars="-10" w:right="-21"/>
              <w:jc w:val="left"/>
              <w:rPr>
                <w:rFonts w:ascii="ＭＳ 明朝" w:hAnsi="ＭＳ 明朝" w:cstheme="minorBidi"/>
                <w:snapToGrid/>
                <w:spacing w:val="0"/>
              </w:rPr>
            </w:pPr>
          </w:p>
        </w:tc>
        <w:tc>
          <w:tcPr>
            <w:tcW w:w="1276" w:type="dxa"/>
            <w:tcBorders>
              <w:top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第2の4(4)（第2の3の2(4)準用）</w:t>
            </w:r>
          </w:p>
        </w:tc>
      </w:tr>
      <w:tr w:rsidR="00C327B1" w:rsidRPr="00D2414A" w:rsidTr="00207CD8">
        <w:trPr>
          <w:trHeight w:val="174"/>
        </w:trPr>
        <w:tc>
          <w:tcPr>
            <w:tcW w:w="1271" w:type="dxa"/>
            <w:vMerge/>
            <w:tcBorders>
              <w:bottom w:val="single" w:sz="4" w:space="0" w:color="auto"/>
            </w:tcBorders>
          </w:tcPr>
          <w:p w:rsidR="00C327B1" w:rsidRPr="00D2414A" w:rsidRDefault="00C327B1" w:rsidP="00C327B1">
            <w:pPr>
              <w:rPr>
                <w:rFonts w:ascii="ＭＳ 明朝" w:hAnsi="ＭＳ 明朝"/>
              </w:rPr>
            </w:pPr>
          </w:p>
        </w:tc>
        <w:tc>
          <w:tcPr>
            <w:tcW w:w="6520" w:type="dxa"/>
            <w:gridSpan w:val="6"/>
            <w:tcBorders>
              <w:top w:val="single" w:sz="4" w:space="0" w:color="auto"/>
              <w:bottom w:val="single" w:sz="4" w:space="0" w:color="auto"/>
            </w:tcBorders>
          </w:tcPr>
          <w:p w:rsidR="00C327B1" w:rsidRPr="00E42ED5" w:rsidRDefault="00C327B1" w:rsidP="00C327B1">
            <w:pPr>
              <w:ind w:left="239" w:hangingChars="116" w:hanging="239"/>
              <w:rPr>
                <w:rFonts w:ascii="ＭＳ ゴシック" w:eastAsia="ＭＳ ゴシック" w:hAnsi="ＭＳ ゴシック"/>
                <w:b/>
              </w:rPr>
            </w:pPr>
            <w:r>
              <w:rPr>
                <w:rFonts w:ascii="ＭＳ ゴシック" w:eastAsia="ＭＳ ゴシック" w:hAnsi="ＭＳ ゴシック" w:hint="eastAsia"/>
              </w:rPr>
              <w:t>(2</w:t>
            </w:r>
            <w:r w:rsidRPr="00117740">
              <w:rPr>
                <w:rFonts w:ascii="ＭＳ ゴシック" w:eastAsia="ＭＳ ゴシック" w:hAnsi="ＭＳ ゴシック" w:hint="eastAsia"/>
              </w:rPr>
              <w:t>)</w:t>
            </w:r>
            <w:r w:rsidRPr="00E42ED5">
              <w:rPr>
                <w:rFonts w:ascii="ＭＳ ゴシック" w:eastAsia="ＭＳ ゴシック" w:hAnsi="ＭＳ ゴシック" w:hint="eastAsia"/>
                <w:b/>
              </w:rPr>
              <w:t xml:space="preserve">　</w:t>
            </w:r>
            <w:r w:rsidRPr="00EC2C5A">
              <w:rPr>
                <w:rFonts w:ascii="ＭＳ ゴシック" w:eastAsia="ＭＳ ゴシック" w:hAnsi="ＭＳ ゴシック" w:hint="eastAsia"/>
                <w:b/>
                <w:spacing w:val="-6"/>
              </w:rPr>
              <w:t>２時間以上３時間未満の認知症対応型通所介護であっても、本来の目的に照らし、日常生活動作能力などの向上のため機能訓練を実施し、単に入浴サービスのみといった利用はしていませんか。</w:t>
            </w:r>
          </w:p>
        </w:tc>
        <w:tc>
          <w:tcPr>
            <w:tcW w:w="1134" w:type="dxa"/>
            <w:tcBorders>
              <w:top w:val="single" w:sz="4" w:space="0" w:color="auto"/>
              <w:bottom w:val="single"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36111609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20440186"/>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Pr>
          <w:p w:rsidR="00C327B1" w:rsidRPr="00EC2C5A" w:rsidRDefault="00C327B1" w:rsidP="00C327B1">
            <w:pPr>
              <w:autoSpaceDE w:val="0"/>
              <w:autoSpaceDN w:val="0"/>
              <w:jc w:val="left"/>
              <w:rPr>
                <w:rFonts w:ascii="ＭＳ 明朝" w:hAnsi="ＭＳ 明朝"/>
                <w:sz w:val="16"/>
                <w:szCs w:val="16"/>
              </w:rPr>
            </w:pPr>
          </w:p>
        </w:tc>
      </w:tr>
      <w:tr w:rsidR="00C327B1" w:rsidRPr="00D2414A" w:rsidTr="00207CD8">
        <w:trPr>
          <w:trHeight w:val="174"/>
        </w:trPr>
        <w:tc>
          <w:tcPr>
            <w:tcW w:w="1271" w:type="dxa"/>
            <w:vMerge w:val="restart"/>
          </w:tcPr>
          <w:p w:rsidR="00C327B1" w:rsidRPr="002A69D4" w:rsidRDefault="00C327B1" w:rsidP="00C327B1">
            <w:pPr>
              <w:rPr>
                <w:rFonts w:ascii="ＭＳ 明朝" w:hAnsi="ＭＳ 明朝"/>
              </w:rPr>
            </w:pPr>
            <w:r w:rsidRPr="002A69D4">
              <w:rPr>
                <w:rFonts w:ascii="ＭＳ 明朝" w:hAnsi="ＭＳ 明朝" w:hint="eastAsia"/>
              </w:rPr>
              <w:t>６</w:t>
            </w:r>
          </w:p>
          <w:p w:rsidR="00C327B1" w:rsidRPr="002A69D4" w:rsidRDefault="00C327B1" w:rsidP="00C327B1">
            <w:pPr>
              <w:autoSpaceDE w:val="0"/>
              <w:autoSpaceDN w:val="0"/>
              <w:adjustRightInd w:val="0"/>
              <w:jc w:val="left"/>
              <w:rPr>
                <w:rFonts w:ascii="ＭＳ 明朝" w:hAnsi="ＭＳ 明朝" w:cs="ＭＳ明朝"/>
                <w:snapToGrid/>
                <w:spacing w:val="0"/>
              </w:rPr>
            </w:pPr>
            <w:r w:rsidRPr="002A69D4">
              <w:rPr>
                <w:rFonts w:ascii="ＭＳ 明朝" w:hAnsi="ＭＳ 明朝" w:cs="ＭＳ明朝" w:hint="eastAsia"/>
                <w:snapToGrid/>
                <w:spacing w:val="0"/>
                <w:lang w:eastAsia="zh-CN"/>
              </w:rPr>
              <w:t>感染症又は</w:t>
            </w:r>
            <w:r w:rsidRPr="002A69D4">
              <w:rPr>
                <w:rFonts w:ascii="ＭＳ 明朝" w:hAnsi="ＭＳ 明朝" w:cs="ＭＳ明朝" w:hint="eastAsia"/>
                <w:snapToGrid/>
                <w:spacing w:val="0"/>
              </w:rPr>
              <w:t>災害</w:t>
            </w:r>
            <w:r w:rsidRPr="002A69D4">
              <w:rPr>
                <w:rFonts w:ascii="ＭＳ 明朝" w:hAnsi="ＭＳ 明朝" w:cs="ＭＳ明朝" w:hint="eastAsia"/>
                <w:snapToGrid/>
                <w:spacing w:val="0"/>
                <w:lang w:eastAsia="zh-CN"/>
              </w:rPr>
              <w:t>の発生を理由とする利用者数の減少</w:t>
            </w:r>
            <w:r w:rsidRPr="002A69D4">
              <w:rPr>
                <w:rFonts w:ascii="ＭＳ 明朝" w:hAnsi="ＭＳ 明朝" w:cs="ＭＳ明朝" w:hint="eastAsia"/>
                <w:snapToGrid/>
                <w:spacing w:val="0"/>
              </w:rPr>
              <w:t>が一定以上生じている場合</w:t>
            </w:r>
          </w:p>
          <w:p w:rsidR="00C327B1" w:rsidRPr="002A69D4" w:rsidRDefault="00C327B1" w:rsidP="00C327B1">
            <w:pPr>
              <w:autoSpaceDE w:val="0"/>
              <w:autoSpaceDN w:val="0"/>
              <w:adjustRightInd w:val="0"/>
              <w:jc w:val="left"/>
              <w:rPr>
                <w:rFonts w:ascii="ＭＳ 明朝" w:eastAsia="SimSun" w:hAnsi="ＭＳ 明朝" w:cs="ＭＳ明朝"/>
                <w:snapToGrid/>
                <w:spacing w:val="0"/>
                <w:lang w:eastAsia="zh-CN"/>
              </w:rPr>
            </w:pPr>
            <w:r w:rsidRPr="002A69D4">
              <w:rPr>
                <w:rFonts w:ascii="ＭＳ 明朝" w:hAnsi="ＭＳ 明朝" w:hint="eastAsia"/>
              </w:rPr>
              <w:t>（介護予防も同様）</w:t>
            </w:r>
          </w:p>
        </w:tc>
        <w:tc>
          <w:tcPr>
            <w:tcW w:w="6520" w:type="dxa"/>
            <w:gridSpan w:val="6"/>
            <w:tcBorders>
              <w:top w:val="single" w:sz="4" w:space="0" w:color="auto"/>
              <w:bottom w:val="dotted" w:sz="4" w:space="0" w:color="auto"/>
            </w:tcBorders>
          </w:tcPr>
          <w:p w:rsidR="00C327B1" w:rsidRPr="00EC2C5A" w:rsidRDefault="00C327B1" w:rsidP="00C327B1">
            <w:pPr>
              <w:autoSpaceDE w:val="0"/>
              <w:autoSpaceDN w:val="0"/>
              <w:adjustRightInd w:val="0"/>
              <w:ind w:firstLineChars="100" w:firstLine="211"/>
              <w:jc w:val="left"/>
              <w:rPr>
                <w:rFonts w:ascii="ＭＳ ゴシック" w:eastAsia="SimSun" w:hAnsi="ＭＳ ゴシック" w:cs="ＭＳ明朝"/>
                <w:b/>
                <w:snapToGrid/>
                <w:spacing w:val="0"/>
                <w:lang w:eastAsia="zh-CN"/>
              </w:rPr>
            </w:pPr>
            <w:r w:rsidRPr="00EC2C5A">
              <w:rPr>
                <w:rFonts w:ascii="ＭＳ ゴシック" w:eastAsia="ＭＳ ゴシック" w:hAnsi="ＭＳ ゴシック" w:cs="ＭＳ明朝" w:hint="eastAsia"/>
                <w:b/>
                <w:snapToGrid/>
                <w:spacing w:val="0"/>
                <w:lang w:eastAsia="zh-CN"/>
              </w:rPr>
              <w:t>厚生労働大臣が認める感染症又は災害の発生を理由とする利用者数の減少が生じ、当該月の利用者数の実績が当該月の前年度における月平均の利用者数よりも</w:t>
            </w:r>
            <w:r w:rsidRPr="00EC2C5A">
              <w:rPr>
                <w:rFonts w:ascii="ＭＳ ゴシック" w:eastAsia="ＭＳ ゴシック" w:hAnsi="ＭＳ ゴシック" w:cs="ＭＳ明朝"/>
                <w:b/>
                <w:snapToGrid/>
                <w:spacing w:val="0"/>
                <w:lang w:eastAsia="zh-CN"/>
              </w:rPr>
              <w:t>100</w:t>
            </w:r>
            <w:r w:rsidRPr="00EC2C5A">
              <w:rPr>
                <w:rFonts w:ascii="ＭＳ ゴシック" w:eastAsia="ＭＳ ゴシック" w:hAnsi="ＭＳ ゴシック" w:cs="ＭＳ明朝" w:hint="eastAsia"/>
                <w:b/>
                <w:snapToGrid/>
                <w:spacing w:val="0"/>
                <w:lang w:eastAsia="zh-CN"/>
              </w:rPr>
              <w:t>分の５以上減少している場合に、市町村長に届け出た単独型・併設型指定認知症対応型通所介護事業所において</w:t>
            </w:r>
            <w:r w:rsidRPr="00EC2C5A">
              <w:rPr>
                <w:rFonts w:ascii="ＭＳ ゴシック" w:eastAsia="ＭＳ ゴシック" w:hAnsi="ＭＳ ゴシック" w:cs="ＭＳ明朝" w:hint="eastAsia"/>
                <w:b/>
                <w:snapToGrid/>
                <w:spacing w:val="0"/>
              </w:rPr>
              <w:t>、サービス</w:t>
            </w:r>
            <w:r w:rsidRPr="00EC2C5A">
              <w:rPr>
                <w:rFonts w:ascii="ＭＳ ゴシック" w:eastAsia="ＭＳ ゴシック" w:hAnsi="ＭＳ ゴシック" w:cs="ＭＳ明朝" w:hint="eastAsia"/>
                <w:b/>
                <w:snapToGrid/>
                <w:spacing w:val="0"/>
                <w:lang w:eastAsia="zh-CN"/>
              </w:rPr>
              <w:t>を行った場合には、利用者数が減少した月の翌々月から３月以内に限り、１回につき所定単位数の</w:t>
            </w:r>
            <w:r w:rsidRPr="00EC2C5A">
              <w:rPr>
                <w:rFonts w:ascii="ＭＳ ゴシック" w:eastAsia="ＭＳ ゴシック" w:hAnsi="ＭＳ ゴシック" w:cs="ＭＳ明朝"/>
                <w:b/>
                <w:snapToGrid/>
                <w:spacing w:val="0"/>
                <w:lang w:eastAsia="zh-CN"/>
              </w:rPr>
              <w:t>100</w:t>
            </w:r>
            <w:r w:rsidRPr="00EC2C5A">
              <w:rPr>
                <w:rFonts w:ascii="ＭＳ ゴシック" w:eastAsia="ＭＳ ゴシック" w:hAnsi="ＭＳ ゴシック" w:cs="ＭＳ明朝" w:hint="eastAsia"/>
                <w:b/>
                <w:snapToGrid/>
                <w:spacing w:val="0"/>
                <w:lang w:eastAsia="zh-CN"/>
              </w:rPr>
              <w:t>分の３に相当する単位数を所定単位数に加算</w:t>
            </w:r>
            <w:r w:rsidRPr="00EC2C5A">
              <w:rPr>
                <w:rFonts w:ascii="ＭＳ ゴシック" w:eastAsia="ＭＳ ゴシック" w:hAnsi="ＭＳ ゴシック" w:cs="ＭＳ明朝" w:hint="eastAsia"/>
                <w:b/>
                <w:snapToGrid/>
                <w:spacing w:val="0"/>
              </w:rPr>
              <w:t>していますか</w:t>
            </w:r>
            <w:r w:rsidRPr="00EC2C5A">
              <w:rPr>
                <w:rFonts w:ascii="ＭＳ ゴシック" w:eastAsia="ＭＳ ゴシック" w:hAnsi="ＭＳ ゴシック" w:cs="ＭＳ明朝" w:hint="eastAsia"/>
                <w:b/>
                <w:snapToGrid/>
                <w:spacing w:val="0"/>
                <w:lang w:eastAsia="zh-CN"/>
              </w:rPr>
              <w:t>。</w:t>
            </w:r>
          </w:p>
        </w:tc>
        <w:tc>
          <w:tcPr>
            <w:tcW w:w="1134" w:type="dxa"/>
            <w:tcBorders>
              <w:top w:val="single" w:sz="4" w:space="0" w:color="auto"/>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201054516"/>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Default="005E3C20" w:rsidP="00C327B1">
            <w:pPr>
              <w:ind w:left="36" w:rightChars="-10" w:right="-21" w:hangingChars="18" w:hanging="36"/>
              <w:jc w:val="left"/>
              <w:rPr>
                <w:rFonts w:ascii="ＭＳ 明朝" w:hAnsi="ＭＳ 明朝"/>
                <w:sz w:val="20"/>
                <w:szCs w:val="20"/>
              </w:rPr>
            </w:pPr>
            <w:sdt>
              <w:sdtPr>
                <w:rPr>
                  <w:rFonts w:ascii="ＭＳ 明朝" w:hAnsi="ＭＳ 明朝"/>
                  <w:sz w:val="20"/>
                  <w:szCs w:val="20"/>
                </w:rPr>
                <w:id w:val="163783823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212095550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pacing w:val="-20"/>
                    <w:sz w:val="20"/>
                    <w:szCs w:val="20"/>
                  </w:rPr>
                  <w:t>☐</w:t>
                </w:r>
              </w:sdtContent>
            </w:sdt>
            <w:r w:rsidR="00C327B1" w:rsidRPr="00110DBA">
              <w:rPr>
                <w:rFonts w:ascii="ＭＳ 明朝" w:hAnsi="ＭＳ 明朝" w:hint="eastAsia"/>
                <w:spacing w:val="-20"/>
                <w:sz w:val="20"/>
                <w:szCs w:val="20"/>
              </w:rPr>
              <w:t>該当なし</w:t>
            </w:r>
          </w:p>
        </w:tc>
        <w:tc>
          <w:tcPr>
            <w:tcW w:w="1276" w:type="dxa"/>
            <w:tcBorders>
              <w:bottom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別表3注5</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pacing w:val="10"/>
                <w:sz w:val="16"/>
                <w:szCs w:val="16"/>
              </w:rPr>
              <w:t>平18厚労告128別表1注5</w:t>
            </w:r>
          </w:p>
        </w:tc>
      </w:tr>
      <w:tr w:rsidR="00C327B1" w:rsidRPr="00D2414A" w:rsidTr="00207CD8">
        <w:trPr>
          <w:trHeight w:val="174"/>
        </w:trPr>
        <w:tc>
          <w:tcPr>
            <w:tcW w:w="1271" w:type="dxa"/>
            <w:vMerge/>
            <w:tcBorders>
              <w:bottom w:val="single" w:sz="4" w:space="0" w:color="auto"/>
            </w:tcBorders>
          </w:tcPr>
          <w:p w:rsidR="00C327B1" w:rsidRPr="002A69D4"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EC2C5A" w:rsidRDefault="00C327B1" w:rsidP="00C327B1">
            <w:pPr>
              <w:autoSpaceDE w:val="0"/>
              <w:autoSpaceDN w:val="0"/>
              <w:adjustRightInd w:val="0"/>
              <w:ind w:left="210" w:hangingChars="100" w:hanging="210"/>
              <w:jc w:val="left"/>
              <w:rPr>
                <w:rFonts w:ascii="ＭＳ 明朝" w:hAnsi="ＭＳ 明朝" w:cs="ＭＳ明朝"/>
                <w:snapToGrid/>
                <w:spacing w:val="0"/>
                <w:lang w:eastAsia="zh-CN"/>
              </w:rPr>
            </w:pPr>
            <w:r w:rsidRPr="00EC2C5A">
              <w:rPr>
                <w:rFonts w:ascii="ＭＳ 明朝" w:hAnsi="ＭＳ 明朝" w:cs="ＭＳ明朝" w:hint="eastAsia"/>
                <w:snapToGrid/>
                <w:spacing w:val="0"/>
              </w:rPr>
              <w:t xml:space="preserve">※　</w:t>
            </w:r>
            <w:r w:rsidRPr="009348A2">
              <w:rPr>
                <w:rFonts w:ascii="ＭＳ 明朝" w:hAnsi="ＭＳ 明朝" w:cs="ＭＳ明朝" w:hint="eastAsia"/>
                <w:snapToGrid/>
                <w:spacing w:val="-10"/>
                <w:lang w:eastAsia="zh-CN"/>
              </w:rPr>
              <w:t>利用者数の減少に対応するための経営改善に時間を要することその他の特別の事情があると認められる場合は、当該加算の期間が終了した月の翌月から３月以内に限り、引き続き加算することができ</w:t>
            </w:r>
            <w:r w:rsidRPr="009348A2">
              <w:rPr>
                <w:rFonts w:ascii="ＭＳ 明朝" w:hAnsi="ＭＳ 明朝" w:cs="ＭＳ明朝" w:hint="eastAsia"/>
                <w:snapToGrid/>
                <w:spacing w:val="-10"/>
              </w:rPr>
              <w:t>ます</w:t>
            </w:r>
            <w:r w:rsidRPr="009348A2">
              <w:rPr>
                <w:rFonts w:ascii="ＭＳ 明朝" w:hAnsi="ＭＳ 明朝" w:cs="ＭＳ明朝" w:hint="eastAsia"/>
                <w:snapToGrid/>
                <w:spacing w:val="-10"/>
                <w:lang w:eastAsia="zh-CN"/>
              </w:rPr>
              <w:t>。</w:t>
            </w:r>
          </w:p>
        </w:tc>
        <w:tc>
          <w:tcPr>
            <w:tcW w:w="1134" w:type="dxa"/>
            <w:tcBorders>
              <w:top w:val="nil"/>
              <w:bottom w:val="single"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第2の4(3)</w:t>
            </w:r>
          </w:p>
        </w:tc>
      </w:tr>
      <w:tr w:rsidR="00C327B1" w:rsidRPr="00D2414A" w:rsidTr="00207CD8">
        <w:trPr>
          <w:trHeight w:val="70"/>
        </w:trPr>
        <w:tc>
          <w:tcPr>
            <w:tcW w:w="1271" w:type="dxa"/>
            <w:tcBorders>
              <w:bottom w:val="nil"/>
            </w:tcBorders>
          </w:tcPr>
          <w:p w:rsidR="00C327B1" w:rsidRPr="002A69D4" w:rsidRDefault="00C327B1" w:rsidP="00C327B1">
            <w:pPr>
              <w:rPr>
                <w:rFonts w:ascii="ＭＳ 明朝" w:hAnsi="ＭＳ 明朝"/>
              </w:rPr>
            </w:pPr>
            <w:r w:rsidRPr="002A69D4">
              <w:rPr>
                <w:rFonts w:ascii="ＭＳ 明朝" w:hAnsi="ＭＳ 明朝" w:hint="eastAsia"/>
              </w:rPr>
              <w:lastRenderedPageBreak/>
              <w:t>７</w:t>
            </w:r>
          </w:p>
          <w:p w:rsidR="00C327B1" w:rsidRPr="002A69D4" w:rsidRDefault="00C327B1" w:rsidP="00C327B1">
            <w:pPr>
              <w:rPr>
                <w:rFonts w:ascii="ＭＳ 明朝" w:hAnsi="ＭＳ 明朝"/>
              </w:rPr>
            </w:pPr>
            <w:r w:rsidRPr="002A69D4">
              <w:rPr>
                <w:rFonts w:ascii="ＭＳ 明朝" w:hAnsi="ＭＳ 明朝" w:hint="eastAsia"/>
              </w:rPr>
              <w:t>延長加算</w:t>
            </w:r>
          </w:p>
          <w:p w:rsidR="00C327B1" w:rsidRPr="002A69D4" w:rsidRDefault="00C327B1" w:rsidP="00C327B1">
            <w:pPr>
              <w:rPr>
                <w:rFonts w:ascii="ＭＳ 明朝" w:hAnsi="ＭＳ 明朝"/>
              </w:rPr>
            </w:pPr>
          </w:p>
          <w:p w:rsidR="00C327B1" w:rsidRPr="002A69D4" w:rsidRDefault="00C327B1" w:rsidP="00C327B1">
            <w:pPr>
              <w:rPr>
                <w:rFonts w:ascii="ＭＳ 明朝" w:hAnsi="ＭＳ 明朝"/>
              </w:rPr>
            </w:pPr>
            <w:r w:rsidRPr="002A69D4">
              <w:rPr>
                <w:rFonts w:ascii="ＭＳ 明朝" w:hAnsi="ＭＳ 明朝" w:hint="eastAsia"/>
              </w:rPr>
              <w:t>（介護予防も同様）</w:t>
            </w:r>
          </w:p>
        </w:tc>
        <w:tc>
          <w:tcPr>
            <w:tcW w:w="6520" w:type="dxa"/>
            <w:gridSpan w:val="6"/>
            <w:tcBorders>
              <w:top w:val="single" w:sz="4" w:space="0" w:color="auto"/>
              <w:bottom w:val="dotted" w:sz="4" w:space="0" w:color="auto"/>
            </w:tcBorders>
          </w:tcPr>
          <w:p w:rsidR="00C327B1" w:rsidRPr="00E953F4" w:rsidRDefault="00C327B1" w:rsidP="00C327B1">
            <w:pPr>
              <w:ind w:left="206" w:hangingChars="100" w:hanging="206"/>
              <w:rPr>
                <w:rFonts w:ascii="ＭＳ ゴシック" w:eastAsia="ＭＳ ゴシック" w:hAnsi="ＭＳ ゴシック"/>
                <w:b/>
                <w:spacing w:val="-6"/>
              </w:rPr>
            </w:pPr>
            <w:r w:rsidRPr="00E953F4">
              <w:rPr>
                <w:rFonts w:ascii="ＭＳ ゴシック" w:eastAsia="ＭＳ ゴシック" w:hAnsi="ＭＳ ゴシック" w:hint="eastAsia"/>
              </w:rPr>
              <w:t>(1)</w:t>
            </w:r>
            <w:r w:rsidRPr="00E953F4">
              <w:rPr>
                <w:rFonts w:ascii="ＭＳ ゴシック" w:eastAsia="ＭＳ ゴシック" w:hAnsi="ＭＳ ゴシック" w:hint="eastAsia"/>
                <w:b/>
              </w:rPr>
              <w:t xml:space="preserve">　</w:t>
            </w:r>
            <w:r w:rsidRPr="00E953F4">
              <w:rPr>
                <w:rFonts w:ascii="ＭＳ ゴシック" w:eastAsia="ＭＳ ゴシック" w:hAnsi="ＭＳ ゴシック" w:hint="eastAsia"/>
                <w:b/>
                <w:spacing w:val="-6"/>
              </w:rPr>
              <w:t>所要時間８時間以上９時間未満の指定認知症対応型通所介護の前後に日常生活上の世話を行い、認知症対応型通所介護の所要時間と認知症対応型通所介護の前後に行った日常生活上の世話の所要時間を通算した時間が９時間以上となった場合、次に掲げる区分に応じ、次に掲げる単位数を所定単位数に加算していますか。</w:t>
            </w:r>
          </w:p>
          <w:p w:rsidR="00C327B1" w:rsidRPr="00E953F4" w:rsidRDefault="00C327B1" w:rsidP="00C327B1">
            <w:pPr>
              <w:ind w:left="207" w:hangingChars="100" w:hanging="207"/>
              <w:rPr>
                <w:rFonts w:ascii="ＭＳ ゴシック" w:eastAsia="ＭＳ ゴシック" w:hAnsi="ＭＳ ゴシック"/>
                <w:b/>
              </w:rPr>
            </w:pPr>
            <w:r w:rsidRPr="00E953F4">
              <w:rPr>
                <w:rFonts w:ascii="ＭＳ ゴシック" w:eastAsia="ＭＳ ゴシック" w:hAnsi="ＭＳ ゴシック" w:hint="eastAsia"/>
                <w:b/>
              </w:rPr>
              <w:t xml:space="preserve">　　</w:t>
            </w:r>
            <w:r w:rsidRPr="00E953F4">
              <w:rPr>
                <w:rFonts w:ascii="ＭＳ ゴシック" w:eastAsia="ＭＳ ゴシック" w:hAnsi="ＭＳ ゴシック" w:hint="eastAsia"/>
              </w:rPr>
              <w:t>①</w:t>
            </w:r>
            <w:r w:rsidRPr="00E953F4">
              <w:rPr>
                <w:rFonts w:ascii="ＭＳ ゴシック" w:eastAsia="ＭＳ ゴシック" w:hAnsi="ＭＳ ゴシック" w:hint="eastAsia"/>
                <w:b/>
              </w:rPr>
              <w:t xml:space="preserve">　９時間以上10時間未満の場合　　50単位</w:t>
            </w:r>
          </w:p>
          <w:p w:rsidR="00C327B1" w:rsidRPr="00E953F4" w:rsidRDefault="00C327B1" w:rsidP="00C327B1">
            <w:pPr>
              <w:ind w:left="207" w:hangingChars="100" w:hanging="207"/>
              <w:rPr>
                <w:rFonts w:ascii="ＭＳ ゴシック" w:eastAsia="ＭＳ ゴシック" w:hAnsi="ＭＳ ゴシック"/>
                <w:b/>
              </w:rPr>
            </w:pPr>
            <w:r w:rsidRPr="00E953F4">
              <w:rPr>
                <w:rFonts w:ascii="ＭＳ ゴシック" w:eastAsia="ＭＳ ゴシック" w:hAnsi="ＭＳ ゴシック" w:hint="eastAsia"/>
                <w:b/>
              </w:rPr>
              <w:t xml:space="preserve">　　</w:t>
            </w:r>
            <w:r w:rsidRPr="00E953F4">
              <w:rPr>
                <w:rFonts w:ascii="ＭＳ ゴシック" w:eastAsia="ＭＳ ゴシック" w:hAnsi="ＭＳ ゴシック" w:hint="eastAsia"/>
              </w:rPr>
              <w:t>②</w:t>
            </w:r>
            <w:r w:rsidRPr="00E953F4">
              <w:rPr>
                <w:rFonts w:ascii="ＭＳ ゴシック" w:eastAsia="ＭＳ ゴシック" w:hAnsi="ＭＳ ゴシック" w:hint="eastAsia"/>
                <w:b/>
              </w:rPr>
              <w:t xml:space="preserve">　10時間以上11時間未満の場合　100単位</w:t>
            </w:r>
          </w:p>
          <w:p w:rsidR="00C327B1" w:rsidRPr="00E953F4" w:rsidRDefault="00C327B1" w:rsidP="00C327B1">
            <w:pPr>
              <w:ind w:left="207" w:hangingChars="100" w:hanging="207"/>
              <w:rPr>
                <w:rFonts w:ascii="ＭＳ ゴシック" w:eastAsia="ＭＳ ゴシック" w:hAnsi="ＭＳ ゴシック"/>
                <w:b/>
              </w:rPr>
            </w:pPr>
            <w:r w:rsidRPr="00E953F4">
              <w:rPr>
                <w:rFonts w:ascii="ＭＳ ゴシック" w:eastAsia="ＭＳ ゴシック" w:hAnsi="ＭＳ ゴシック" w:hint="eastAsia"/>
                <w:b/>
              </w:rPr>
              <w:t xml:space="preserve">　　</w:t>
            </w:r>
            <w:r w:rsidRPr="00E953F4">
              <w:rPr>
                <w:rFonts w:ascii="ＭＳ ゴシック" w:eastAsia="ＭＳ ゴシック" w:hAnsi="ＭＳ ゴシック" w:hint="eastAsia"/>
              </w:rPr>
              <w:t>③</w:t>
            </w:r>
            <w:r w:rsidRPr="00E953F4">
              <w:rPr>
                <w:rFonts w:ascii="ＭＳ ゴシック" w:eastAsia="ＭＳ ゴシック" w:hAnsi="ＭＳ ゴシック" w:hint="eastAsia"/>
                <w:b/>
              </w:rPr>
              <w:t xml:space="preserve">　11時間以上12時間未満の場合　150単位</w:t>
            </w:r>
          </w:p>
          <w:p w:rsidR="00C327B1" w:rsidRPr="00E953F4" w:rsidRDefault="00C327B1" w:rsidP="00C327B1">
            <w:pPr>
              <w:ind w:left="207" w:hangingChars="100" w:hanging="207"/>
              <w:rPr>
                <w:rFonts w:ascii="ＭＳ ゴシック" w:eastAsia="ＭＳ ゴシック" w:hAnsi="ＭＳ ゴシック"/>
                <w:b/>
              </w:rPr>
            </w:pPr>
            <w:r w:rsidRPr="00E953F4">
              <w:rPr>
                <w:rFonts w:ascii="ＭＳ ゴシック" w:eastAsia="ＭＳ ゴシック" w:hAnsi="ＭＳ ゴシック" w:hint="eastAsia"/>
                <w:b/>
              </w:rPr>
              <w:t xml:space="preserve">　　</w:t>
            </w:r>
            <w:r w:rsidRPr="00E953F4">
              <w:rPr>
                <w:rFonts w:ascii="ＭＳ ゴシック" w:eastAsia="ＭＳ ゴシック" w:hAnsi="ＭＳ ゴシック" w:hint="eastAsia"/>
              </w:rPr>
              <w:t>④</w:t>
            </w:r>
            <w:r w:rsidRPr="00E953F4">
              <w:rPr>
                <w:rFonts w:ascii="ＭＳ ゴシック" w:eastAsia="ＭＳ ゴシック" w:hAnsi="ＭＳ ゴシック" w:hint="eastAsia"/>
                <w:b/>
              </w:rPr>
              <w:t xml:space="preserve">　12時間以上13時間未満の場合　200単位</w:t>
            </w:r>
          </w:p>
          <w:p w:rsidR="00C327B1" w:rsidRPr="00E953F4" w:rsidRDefault="00C327B1" w:rsidP="00C327B1">
            <w:pPr>
              <w:ind w:left="207" w:hangingChars="100" w:hanging="207"/>
              <w:rPr>
                <w:rFonts w:ascii="ＭＳ ゴシック" w:eastAsia="ＭＳ ゴシック" w:hAnsi="ＭＳ ゴシック"/>
                <w:b/>
              </w:rPr>
            </w:pPr>
            <w:r w:rsidRPr="00E953F4">
              <w:rPr>
                <w:rFonts w:ascii="ＭＳ ゴシック" w:eastAsia="ＭＳ ゴシック" w:hAnsi="ＭＳ ゴシック" w:hint="eastAsia"/>
                <w:b/>
              </w:rPr>
              <w:t xml:space="preserve">　　</w:t>
            </w:r>
            <w:r w:rsidRPr="00E953F4">
              <w:rPr>
                <w:rFonts w:ascii="ＭＳ ゴシック" w:eastAsia="ＭＳ ゴシック" w:hAnsi="ＭＳ ゴシック" w:hint="eastAsia"/>
              </w:rPr>
              <w:t>⑤</w:t>
            </w:r>
            <w:r w:rsidRPr="00E953F4">
              <w:rPr>
                <w:rFonts w:ascii="ＭＳ ゴシック" w:eastAsia="ＭＳ ゴシック" w:hAnsi="ＭＳ ゴシック" w:hint="eastAsia"/>
                <w:b/>
              </w:rPr>
              <w:t xml:space="preserve">　13時間以上14時間未満の場合　250単位</w:t>
            </w:r>
          </w:p>
        </w:tc>
        <w:tc>
          <w:tcPr>
            <w:tcW w:w="1134" w:type="dxa"/>
            <w:tcBorders>
              <w:top w:val="single" w:sz="4" w:space="0" w:color="auto"/>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030262172"/>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Default="005E3C20" w:rsidP="00C327B1">
            <w:pPr>
              <w:ind w:left="36" w:rightChars="-10" w:right="-21" w:hangingChars="18" w:hanging="36"/>
              <w:jc w:val="left"/>
              <w:rPr>
                <w:rFonts w:ascii="ＭＳ 明朝" w:hAnsi="ＭＳ 明朝"/>
                <w:sz w:val="20"/>
                <w:szCs w:val="20"/>
              </w:rPr>
            </w:pPr>
            <w:sdt>
              <w:sdtPr>
                <w:rPr>
                  <w:rFonts w:ascii="ＭＳ 明朝" w:hAnsi="ＭＳ 明朝"/>
                  <w:sz w:val="20"/>
                  <w:szCs w:val="20"/>
                </w:rPr>
                <w:id w:val="-137083743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807154969"/>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pacing w:val="-20"/>
                    <w:sz w:val="20"/>
                    <w:szCs w:val="20"/>
                  </w:rPr>
                  <w:t>☐</w:t>
                </w:r>
              </w:sdtContent>
            </w:sdt>
            <w:r w:rsidR="00C327B1" w:rsidRPr="00110DBA">
              <w:rPr>
                <w:rFonts w:ascii="ＭＳ 明朝" w:hAnsi="ＭＳ 明朝" w:hint="eastAsia"/>
                <w:spacing w:val="-20"/>
                <w:sz w:val="20"/>
                <w:szCs w:val="20"/>
              </w:rPr>
              <w:t>該当なし</w:t>
            </w:r>
          </w:p>
        </w:tc>
        <w:tc>
          <w:tcPr>
            <w:tcW w:w="1276" w:type="dxa"/>
            <w:tcBorders>
              <w:bottom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別表3注6</w:t>
            </w:r>
          </w:p>
          <w:p w:rsidR="00C327B1" w:rsidRPr="002A69D4" w:rsidRDefault="00C327B1" w:rsidP="00C327B1">
            <w:pPr>
              <w:jc w:val="left"/>
              <w:rPr>
                <w:rFonts w:ascii="ＭＳ 明朝" w:hAnsi="ＭＳ 明朝"/>
                <w:sz w:val="16"/>
                <w:szCs w:val="16"/>
              </w:rPr>
            </w:pPr>
            <w:r w:rsidRPr="002A69D4">
              <w:rPr>
                <w:rFonts w:ascii="ＭＳ 明朝" w:hAnsi="ＭＳ 明朝" w:hint="eastAsia"/>
                <w:spacing w:val="10"/>
                <w:sz w:val="16"/>
                <w:szCs w:val="16"/>
              </w:rPr>
              <w:t>平18厚労告128別表1注6</w:t>
            </w:r>
          </w:p>
        </w:tc>
      </w:tr>
      <w:tr w:rsidR="00C327B1" w:rsidRPr="00D2414A" w:rsidTr="00E953F4">
        <w:trPr>
          <w:trHeight w:val="540"/>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3D38A6" w:rsidRDefault="00C327B1" w:rsidP="00C327B1">
            <w:pPr>
              <w:adjustRightInd w:val="0"/>
              <w:spacing w:line="280" w:lineRule="exact"/>
              <w:ind w:left="160" w:hanging="160"/>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延長加算は、所要時間</w:t>
            </w:r>
            <w:r w:rsidRPr="00D2414A">
              <w:rPr>
                <w:rFonts w:ascii="ＭＳ 明朝" w:hAnsi="ＭＳ 明朝" w:hint="eastAsia"/>
              </w:rPr>
              <w:t>８</w:t>
            </w:r>
            <w:r w:rsidRPr="00D2414A">
              <w:rPr>
                <w:rFonts w:ascii="ＭＳ 明朝" w:hAnsi="ＭＳ 明朝"/>
              </w:rPr>
              <w:t>時間以上９時間未満の</w:t>
            </w:r>
            <w:r w:rsidRPr="00D2414A">
              <w:rPr>
                <w:rFonts w:ascii="ＭＳ 明朝" w:hAnsi="ＭＳ 明朝" w:hint="eastAsia"/>
              </w:rPr>
              <w:t>認知症対応型</w:t>
            </w:r>
            <w:r w:rsidRPr="00D2414A">
              <w:rPr>
                <w:rFonts w:ascii="ＭＳ 明朝" w:hAnsi="ＭＳ 明朝"/>
              </w:rPr>
              <w:t>通所介護の前後に連続して日常生活上の世話を行う場合について、５時間を限度として算定されるものであり、例えば、８時間の</w:t>
            </w:r>
            <w:r w:rsidRPr="00D2414A">
              <w:rPr>
                <w:rFonts w:ascii="ＭＳ 明朝" w:hAnsi="ＭＳ 明朝" w:hint="eastAsia"/>
              </w:rPr>
              <w:t>認知症対応型</w:t>
            </w:r>
            <w:r w:rsidRPr="00D2414A">
              <w:rPr>
                <w:rFonts w:ascii="ＭＳ 明朝" w:hAnsi="ＭＳ 明朝"/>
              </w:rPr>
              <w:t>通所介護の後に連続して５時間の延長サービスを行った場合には、通</w:t>
            </w:r>
            <w:r>
              <w:rPr>
                <w:rFonts w:ascii="ＭＳ 明朝" w:hAnsi="ＭＳ 明朝"/>
              </w:rPr>
              <w:t>所介護と延長サービスの通算時間は１３時間であり、４時間分（＝</w:t>
            </w:r>
            <w:r>
              <w:rPr>
                <w:rFonts w:ascii="ＭＳ 明朝" w:hAnsi="ＭＳ 明朝" w:hint="eastAsia"/>
              </w:rPr>
              <w:t>13</w:t>
            </w:r>
            <w:r w:rsidRPr="00D2414A">
              <w:rPr>
                <w:rFonts w:ascii="ＭＳ 明朝" w:hAnsi="ＭＳ 明朝"/>
              </w:rPr>
              <w:t>時間－９時間）の延長サービスとして</w:t>
            </w:r>
            <w:r>
              <w:rPr>
                <w:rFonts w:ascii="ＭＳ 明朝" w:hAnsi="ＭＳ 明朝" w:hint="eastAsia"/>
              </w:rPr>
              <w:t>200</w:t>
            </w:r>
            <w:r w:rsidRPr="00D2414A">
              <w:rPr>
                <w:rFonts w:ascii="ＭＳ 明朝" w:hAnsi="ＭＳ 明朝"/>
              </w:rPr>
              <w:t>単位が算定されます。</w:t>
            </w:r>
          </w:p>
        </w:tc>
        <w:tc>
          <w:tcPr>
            <w:tcW w:w="1134" w:type="dxa"/>
            <w:tcBorders>
              <w:top w:val="nil"/>
              <w:bottom w:val="single" w:sz="4" w:space="0" w:color="auto"/>
            </w:tcBorders>
          </w:tcPr>
          <w:p w:rsidR="00C327B1" w:rsidRPr="00D2414A" w:rsidRDefault="00C327B1" w:rsidP="00C327B1">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C327B1" w:rsidRPr="00EC2C5A" w:rsidRDefault="00C327B1" w:rsidP="00C327B1">
            <w:pPr>
              <w:autoSpaceDE w:val="0"/>
              <w:autoSpaceDN w:val="0"/>
              <w:jc w:val="left"/>
              <w:rPr>
                <w:rFonts w:ascii="ＭＳ 明朝" w:hAnsi="ＭＳ 明朝"/>
                <w:sz w:val="16"/>
                <w:szCs w:val="16"/>
              </w:rPr>
            </w:pPr>
            <w:r w:rsidRPr="00EC2C5A">
              <w:rPr>
                <w:rFonts w:ascii="ＭＳ 明朝" w:hAnsi="ＭＳ 明朝" w:hint="eastAsia"/>
                <w:sz w:val="16"/>
                <w:szCs w:val="16"/>
              </w:rPr>
              <w:t>平18留意事項</w:t>
            </w:r>
          </w:p>
          <w:p w:rsidR="00C327B1" w:rsidRPr="00EC2C5A" w:rsidRDefault="00C327B1" w:rsidP="00C327B1">
            <w:pPr>
              <w:autoSpaceDE w:val="0"/>
              <w:autoSpaceDN w:val="0"/>
              <w:jc w:val="left"/>
              <w:rPr>
                <w:rFonts w:ascii="ＭＳ 明朝" w:hAnsi="ＭＳ 明朝"/>
                <w:sz w:val="16"/>
                <w:szCs w:val="16"/>
              </w:rPr>
            </w:pPr>
            <w:r w:rsidRPr="00EC2C5A">
              <w:rPr>
                <w:rFonts w:ascii="ＭＳ 明朝" w:hAnsi="ＭＳ 明朝" w:hint="eastAsia"/>
                <w:sz w:val="16"/>
                <w:szCs w:val="16"/>
              </w:rPr>
              <w:t>第2の4⑷（第2の3の2⑷準用）</w:t>
            </w:r>
          </w:p>
        </w:tc>
      </w:tr>
      <w:tr w:rsidR="00C327B1" w:rsidRPr="00D2414A" w:rsidTr="00E953F4">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single" w:sz="4" w:space="0" w:color="auto"/>
              <w:bottom w:val="dotted" w:sz="4" w:space="0" w:color="auto"/>
            </w:tcBorders>
          </w:tcPr>
          <w:p w:rsidR="00C327B1" w:rsidRPr="00E42ED5" w:rsidRDefault="00C327B1" w:rsidP="00C327B1">
            <w:pPr>
              <w:spacing w:line="280" w:lineRule="exact"/>
              <w:ind w:left="239" w:rightChars="9" w:right="19" w:hangingChars="116" w:hanging="239"/>
              <w:rPr>
                <w:rFonts w:ascii="ＭＳ ゴシック" w:eastAsia="ＭＳ ゴシック" w:hAnsi="ＭＳ ゴシック"/>
                <w:b/>
              </w:rPr>
            </w:pPr>
            <w:r>
              <w:rPr>
                <w:rFonts w:ascii="ＭＳ ゴシック" w:eastAsia="ＭＳ ゴシック" w:hAnsi="ＭＳ ゴシック" w:hint="eastAsia"/>
              </w:rPr>
              <w:t>(2</w:t>
            </w:r>
            <w:r w:rsidRPr="00117740">
              <w:rPr>
                <w:rFonts w:ascii="ＭＳ ゴシック" w:eastAsia="ＭＳ ゴシック" w:hAnsi="ＭＳ ゴシック" w:hint="eastAsia"/>
              </w:rPr>
              <w:t>)</w:t>
            </w:r>
            <w:r w:rsidRPr="00E42ED5">
              <w:rPr>
                <w:rFonts w:ascii="ＭＳ ゴシック" w:eastAsia="ＭＳ ゴシック" w:hAnsi="ＭＳ ゴシック" w:hint="eastAsia"/>
                <w:b/>
              </w:rPr>
              <w:t xml:space="preserve">　延長サービスを提供する場合には、適当数の従業者を配置して延長サービスを行うことが可能な体制ですか。</w:t>
            </w:r>
          </w:p>
        </w:tc>
        <w:tc>
          <w:tcPr>
            <w:tcW w:w="1134" w:type="dxa"/>
            <w:tcBorders>
              <w:top w:val="single" w:sz="4" w:space="0" w:color="auto"/>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99441478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17733800"/>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single" w:sz="4" w:space="0" w:color="auto"/>
              <w:bottom w:val="nil"/>
            </w:tcBorders>
          </w:tcPr>
          <w:p w:rsidR="00C327B1" w:rsidRPr="00EC2C5A" w:rsidRDefault="00C327B1" w:rsidP="00C327B1">
            <w:pPr>
              <w:autoSpaceDE w:val="0"/>
              <w:autoSpaceDN w:val="0"/>
              <w:jc w:val="left"/>
              <w:rPr>
                <w:rFonts w:ascii="ＭＳ 明朝" w:hAnsi="ＭＳ 明朝"/>
                <w:sz w:val="16"/>
                <w:szCs w:val="16"/>
              </w:rPr>
            </w:pPr>
          </w:p>
        </w:tc>
      </w:tr>
      <w:tr w:rsidR="00C327B1" w:rsidRPr="00D2414A" w:rsidTr="00E953F4">
        <w:trPr>
          <w:trHeight w:val="317"/>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D2414A" w:rsidRDefault="00C327B1" w:rsidP="00C327B1">
            <w:pPr>
              <w:spacing w:line="280" w:lineRule="exact"/>
              <w:ind w:left="239" w:rightChars="9" w:right="19" w:hangingChars="116" w:hanging="239"/>
              <w:rPr>
                <w:rFonts w:ascii="ＭＳ 明朝" w:hAnsi="ＭＳ 明朝"/>
              </w:rPr>
            </w:pPr>
            <w:r w:rsidRPr="00D2414A">
              <w:rPr>
                <w:rFonts w:ascii="ＭＳ 明朝" w:hAnsi="ＭＳ 明朝" w:hint="eastAsia"/>
              </w:rPr>
              <w:t>※　延長加算は、実際に利用者に対して延長サービスを行うことが可能な体制にあり、かつ、実際に延長サービスを行った場合に算定されるものですが、当該事業所の実情に応じて、適当数の従業者を置いている必要があります。</w:t>
            </w:r>
          </w:p>
        </w:tc>
        <w:tc>
          <w:tcPr>
            <w:tcW w:w="1134" w:type="dxa"/>
            <w:tcBorders>
              <w:top w:val="nil"/>
              <w:bottom w:val="nil"/>
            </w:tcBorders>
          </w:tcPr>
          <w:p w:rsidR="00C327B1" w:rsidRPr="00D2414A" w:rsidRDefault="00C327B1" w:rsidP="00C327B1">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C327B1" w:rsidRPr="00EC2C5A" w:rsidRDefault="00C327B1" w:rsidP="00C327B1">
            <w:pPr>
              <w:autoSpaceDE w:val="0"/>
              <w:autoSpaceDN w:val="0"/>
              <w:jc w:val="left"/>
              <w:rPr>
                <w:rFonts w:ascii="ＭＳ 明朝" w:hAnsi="ＭＳ 明朝"/>
                <w:sz w:val="16"/>
                <w:szCs w:val="16"/>
              </w:rPr>
            </w:pPr>
          </w:p>
        </w:tc>
      </w:tr>
      <w:tr w:rsidR="00C327B1" w:rsidRPr="00D2414A" w:rsidTr="002A69D4">
        <w:trPr>
          <w:trHeight w:val="107"/>
        </w:trPr>
        <w:tc>
          <w:tcPr>
            <w:tcW w:w="1271" w:type="dxa"/>
            <w:tcBorders>
              <w:top w:val="nil"/>
              <w:bottom w:val="single" w:sz="4" w:space="0" w:color="auto"/>
            </w:tcBorders>
          </w:tcPr>
          <w:p w:rsidR="00C327B1" w:rsidRPr="00D2414A"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D2414A" w:rsidRDefault="00C327B1" w:rsidP="00C327B1">
            <w:pPr>
              <w:spacing w:line="280" w:lineRule="exact"/>
              <w:ind w:left="239" w:rightChars="9" w:right="19" w:hangingChars="116" w:hanging="239"/>
              <w:rPr>
                <w:rFonts w:ascii="ＭＳ 明朝" w:hAnsi="ＭＳ 明朝"/>
              </w:rPr>
            </w:pPr>
            <w:r w:rsidRPr="00D2414A">
              <w:rPr>
                <w:rFonts w:ascii="ＭＳ 明朝" w:hAnsi="ＭＳ 明朝" w:hint="eastAsia"/>
              </w:rPr>
              <w:t>※　利用者が、当該事業所を利用した後に、引き続き当該事業所の設備を利用して宿泊する場合や、宿泊した翌日において当該事業所の認知症対応型通所介護の提供を受けた場合には算定することはできません。</w:t>
            </w:r>
          </w:p>
        </w:tc>
        <w:tc>
          <w:tcPr>
            <w:tcW w:w="1134" w:type="dxa"/>
            <w:tcBorders>
              <w:top w:val="nil"/>
              <w:bottom w:val="single" w:sz="4" w:space="0" w:color="auto"/>
            </w:tcBorders>
          </w:tcPr>
          <w:p w:rsidR="00C327B1" w:rsidRPr="00D2414A" w:rsidRDefault="00C327B1" w:rsidP="00C327B1">
            <w:pPr>
              <w:autoSpaceDE w:val="0"/>
              <w:autoSpaceDN w:val="0"/>
              <w:ind w:leftChars="-10" w:left="-21" w:rightChars="-10" w:right="-21"/>
              <w:jc w:val="left"/>
              <w:rPr>
                <w:rFonts w:ascii="ＭＳ 明朝" w:hAnsi="ＭＳ 明朝" w:cstheme="minorBidi"/>
                <w:snapToGrid/>
                <w:spacing w:val="0"/>
              </w:rPr>
            </w:pPr>
          </w:p>
        </w:tc>
        <w:tc>
          <w:tcPr>
            <w:tcW w:w="1276" w:type="dxa"/>
            <w:tcBorders>
              <w:top w:val="nil"/>
            </w:tcBorders>
          </w:tcPr>
          <w:p w:rsidR="00C327B1" w:rsidRPr="00EC2C5A" w:rsidRDefault="00C327B1" w:rsidP="00C327B1">
            <w:pPr>
              <w:autoSpaceDE w:val="0"/>
              <w:autoSpaceDN w:val="0"/>
              <w:jc w:val="left"/>
              <w:rPr>
                <w:rFonts w:ascii="ＭＳ 明朝" w:hAnsi="ＭＳ 明朝"/>
                <w:sz w:val="16"/>
                <w:szCs w:val="16"/>
              </w:rPr>
            </w:pPr>
          </w:p>
        </w:tc>
      </w:tr>
      <w:tr w:rsidR="00C327B1" w:rsidRPr="00D2414A" w:rsidTr="002A69D4">
        <w:trPr>
          <w:trHeight w:val="707"/>
        </w:trPr>
        <w:tc>
          <w:tcPr>
            <w:tcW w:w="1271" w:type="dxa"/>
            <w:vMerge w:val="restart"/>
            <w:tcBorders>
              <w:top w:val="single" w:sz="4" w:space="0" w:color="auto"/>
              <w:bottom w:val="nil"/>
            </w:tcBorders>
          </w:tcPr>
          <w:p w:rsidR="00C327B1" w:rsidRPr="002A69D4" w:rsidRDefault="00C327B1" w:rsidP="00C327B1">
            <w:pPr>
              <w:rPr>
                <w:rFonts w:ascii="ＭＳ 明朝" w:hAnsi="ＭＳ 明朝"/>
              </w:rPr>
            </w:pPr>
            <w:r w:rsidRPr="002A69D4">
              <w:rPr>
                <w:rFonts w:ascii="ＭＳ 明朝" w:hAnsi="ＭＳ 明朝" w:hint="eastAsia"/>
              </w:rPr>
              <w:t>８</w:t>
            </w:r>
          </w:p>
          <w:p w:rsidR="00C327B1" w:rsidRPr="002A69D4" w:rsidRDefault="00C327B1" w:rsidP="00C327B1">
            <w:pPr>
              <w:rPr>
                <w:rFonts w:ascii="ＭＳ 明朝" w:hAnsi="ＭＳ 明朝"/>
              </w:rPr>
            </w:pPr>
            <w:r w:rsidRPr="002A69D4">
              <w:rPr>
                <w:rFonts w:ascii="ＭＳ 明朝" w:hAnsi="ＭＳ 明朝" w:hint="eastAsia"/>
              </w:rPr>
              <w:t>入浴介助加算</w:t>
            </w:r>
          </w:p>
          <w:p w:rsidR="00C327B1" w:rsidRPr="002A69D4" w:rsidRDefault="00C327B1" w:rsidP="00C327B1">
            <w:pPr>
              <w:rPr>
                <w:rFonts w:ascii="ＭＳ 明朝" w:hAnsi="ＭＳ 明朝"/>
              </w:rPr>
            </w:pPr>
          </w:p>
          <w:p w:rsidR="00C327B1" w:rsidRPr="002A69D4" w:rsidRDefault="00C327B1" w:rsidP="00C327B1">
            <w:pPr>
              <w:rPr>
                <w:rFonts w:ascii="ＭＳ 明朝" w:hAnsi="ＭＳ 明朝"/>
              </w:rPr>
            </w:pPr>
            <w:r w:rsidRPr="002A69D4">
              <w:rPr>
                <w:rFonts w:ascii="ＭＳ 明朝" w:hAnsi="ＭＳ 明朝" w:hint="eastAsia"/>
              </w:rPr>
              <w:t>（介護予防も同様）</w:t>
            </w:r>
          </w:p>
        </w:tc>
        <w:tc>
          <w:tcPr>
            <w:tcW w:w="6520" w:type="dxa"/>
            <w:gridSpan w:val="6"/>
            <w:tcBorders>
              <w:top w:val="single" w:sz="4" w:space="0" w:color="auto"/>
              <w:bottom w:val="dotted" w:sz="4" w:space="0" w:color="auto"/>
            </w:tcBorders>
          </w:tcPr>
          <w:p w:rsidR="00C327B1" w:rsidRPr="002A69D4" w:rsidRDefault="00C327B1" w:rsidP="00C327B1">
            <w:pPr>
              <w:spacing w:line="280" w:lineRule="exact"/>
              <w:rPr>
                <w:rFonts w:ascii="ＭＳ ゴシック" w:eastAsia="ＭＳ ゴシック" w:hAnsi="ＭＳ ゴシック"/>
                <w:b/>
              </w:rPr>
            </w:pPr>
            <w:r w:rsidRPr="002A69D4">
              <w:rPr>
                <w:rFonts w:ascii="ＭＳ ゴシック" w:eastAsia="ＭＳ ゴシック" w:hAnsi="ＭＳ ゴシック" w:hint="eastAsia"/>
                <w:b/>
              </w:rPr>
              <w:t xml:space="preserve">　別に厚生労働大臣が定める基準に適合しているものとして電子情報処理組織を使用する方法により、市長に対し、老健局長が定める様式による届出を行い、かつ、当該基準による入浴介助を行った場合は、１日につき次に掲げる単位数を所定単位数に加算していますか。ただし、(1)(2)の加算は同時に算定できません。</w:t>
            </w:r>
          </w:p>
        </w:tc>
        <w:tc>
          <w:tcPr>
            <w:tcW w:w="1134" w:type="dxa"/>
            <w:tcBorders>
              <w:top w:val="single" w:sz="4" w:space="0" w:color="auto"/>
              <w:bottom w:val="dotted" w:sz="4" w:space="0" w:color="auto"/>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525556490"/>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sz w:val="20"/>
                <w:szCs w:val="20"/>
              </w:rPr>
            </w:pPr>
            <w:sdt>
              <w:sdtPr>
                <w:rPr>
                  <w:rFonts w:ascii="ＭＳ 明朝" w:hAnsi="ＭＳ 明朝"/>
                  <w:sz w:val="20"/>
                  <w:szCs w:val="20"/>
                </w:rPr>
                <w:id w:val="-1968969011"/>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925775938"/>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pacing w:val="-20"/>
                    <w:sz w:val="20"/>
                    <w:szCs w:val="20"/>
                  </w:rPr>
                  <w:t>☐</w:t>
                </w:r>
              </w:sdtContent>
            </w:sdt>
            <w:r w:rsidR="00C327B1" w:rsidRPr="002A69D4">
              <w:rPr>
                <w:rFonts w:ascii="ＭＳ 明朝" w:hAnsi="ＭＳ 明朝" w:hint="eastAsia"/>
                <w:spacing w:val="-20"/>
                <w:sz w:val="20"/>
                <w:szCs w:val="20"/>
              </w:rPr>
              <w:t>該当なし</w:t>
            </w:r>
          </w:p>
        </w:tc>
        <w:tc>
          <w:tcPr>
            <w:tcW w:w="1276" w:type="dxa"/>
            <w:vMerge w:val="restart"/>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別表3注8</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pacing w:val="10"/>
                <w:sz w:val="16"/>
                <w:szCs w:val="16"/>
              </w:rPr>
              <w:t>平18厚労告128別表1注8</w:t>
            </w:r>
          </w:p>
        </w:tc>
      </w:tr>
      <w:tr w:rsidR="00C327B1" w:rsidRPr="00D2414A" w:rsidTr="002A69D4">
        <w:trPr>
          <w:trHeight w:val="70"/>
        </w:trPr>
        <w:tc>
          <w:tcPr>
            <w:tcW w:w="1271" w:type="dxa"/>
            <w:vMerge/>
            <w:tcBorders>
              <w:top w:val="nil"/>
              <w:bottom w:val="nil"/>
            </w:tcBorders>
          </w:tcPr>
          <w:p w:rsidR="00C327B1"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CF27D1" w:rsidRDefault="00C327B1" w:rsidP="00C327B1">
            <w:pPr>
              <w:spacing w:line="280" w:lineRule="exact"/>
              <w:ind w:left="206" w:hangingChars="100" w:hanging="206"/>
              <w:rPr>
                <w:rFonts w:ascii="ＭＳ ゴシック" w:eastAsia="ＭＳ ゴシック" w:hAnsi="ＭＳ ゴシック"/>
                <w:b/>
              </w:rPr>
            </w:pPr>
            <w:r w:rsidRPr="00CF27D1">
              <w:rPr>
                <w:rFonts w:ascii="ＭＳ ゴシック" w:eastAsia="ＭＳ ゴシック" w:hAnsi="ＭＳ ゴシック" w:hint="eastAsia"/>
              </w:rPr>
              <w:t>(1)</w:t>
            </w:r>
            <w:r w:rsidRPr="00CF27D1">
              <w:rPr>
                <w:rFonts w:ascii="ＭＳ ゴシック" w:eastAsia="ＭＳ ゴシック" w:hAnsi="ＭＳ ゴシック" w:hint="eastAsia"/>
                <w:b/>
              </w:rPr>
              <w:t xml:space="preserve">　入浴介助加算（Ⅰ）　　40単位</w:t>
            </w:r>
          </w:p>
        </w:tc>
        <w:tc>
          <w:tcPr>
            <w:tcW w:w="1134" w:type="dxa"/>
            <w:tcBorders>
              <w:top w:val="dotted" w:sz="4" w:space="0" w:color="auto"/>
              <w:bottom w:val="dotted" w:sz="4" w:space="0" w:color="auto"/>
            </w:tcBorders>
          </w:tcPr>
          <w:p w:rsidR="00C327B1" w:rsidRPr="002A69D4" w:rsidRDefault="00C327B1" w:rsidP="00C327B1">
            <w:pPr>
              <w:ind w:leftChars="-10" w:left="189" w:rightChars="-10" w:right="-21" w:hangingChars="100" w:hanging="210"/>
              <w:jc w:val="center"/>
              <w:rPr>
                <w:rFonts w:ascii="ＭＳ 明朝" w:hAnsi="ＭＳ 明朝" w:cstheme="minorBidi"/>
                <w:snapToGrid/>
                <w:spacing w:val="0"/>
              </w:rPr>
            </w:pPr>
            <w:r w:rsidRPr="002A69D4">
              <w:rPr>
                <w:rFonts w:ascii="ＭＳ 明朝" w:hAnsi="ＭＳ 明朝" w:cstheme="minorBidi" w:hint="eastAsia"/>
                <w:snapToGrid/>
                <w:spacing w:val="0"/>
              </w:rPr>
              <w:t>□</w:t>
            </w:r>
          </w:p>
        </w:tc>
        <w:tc>
          <w:tcPr>
            <w:tcW w:w="1276" w:type="dxa"/>
            <w:vMerge/>
          </w:tcPr>
          <w:p w:rsidR="00C327B1" w:rsidRPr="002A69D4" w:rsidRDefault="00C327B1" w:rsidP="00C327B1">
            <w:pPr>
              <w:autoSpaceDE w:val="0"/>
              <w:autoSpaceDN w:val="0"/>
              <w:jc w:val="left"/>
              <w:rPr>
                <w:rFonts w:ascii="ＭＳ 明朝" w:hAnsi="ＭＳ 明朝"/>
                <w:sz w:val="20"/>
                <w:szCs w:val="20"/>
              </w:rPr>
            </w:pPr>
          </w:p>
        </w:tc>
      </w:tr>
      <w:tr w:rsidR="00C327B1" w:rsidRPr="00D2414A" w:rsidTr="002A69D4">
        <w:trPr>
          <w:trHeight w:val="277"/>
        </w:trPr>
        <w:tc>
          <w:tcPr>
            <w:tcW w:w="1271" w:type="dxa"/>
            <w:vMerge/>
            <w:tcBorders>
              <w:top w:val="nil"/>
              <w:bottom w:val="nil"/>
            </w:tcBorders>
          </w:tcPr>
          <w:p w:rsidR="00C327B1"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CF27D1" w:rsidRDefault="00C327B1" w:rsidP="00C327B1">
            <w:pPr>
              <w:spacing w:line="280" w:lineRule="exact"/>
              <w:ind w:left="206" w:hangingChars="100" w:hanging="206"/>
              <w:rPr>
                <w:rFonts w:ascii="ＭＳ ゴシック" w:eastAsia="ＭＳ ゴシック" w:hAnsi="ＭＳ ゴシック"/>
                <w:b/>
              </w:rPr>
            </w:pPr>
            <w:r w:rsidRPr="00CF27D1">
              <w:rPr>
                <w:rFonts w:ascii="ＭＳ ゴシック" w:eastAsia="ＭＳ ゴシック" w:hAnsi="ＭＳ ゴシック" w:hint="eastAsia"/>
              </w:rPr>
              <w:t>(2)</w:t>
            </w:r>
            <w:r w:rsidRPr="00CF27D1">
              <w:rPr>
                <w:rFonts w:ascii="ＭＳ ゴシック" w:eastAsia="ＭＳ ゴシック" w:hAnsi="ＭＳ ゴシック" w:hint="eastAsia"/>
                <w:b/>
              </w:rPr>
              <w:t xml:space="preserve">　入浴介助加算（Ⅱ）　　55単位</w:t>
            </w:r>
          </w:p>
        </w:tc>
        <w:tc>
          <w:tcPr>
            <w:tcW w:w="1134" w:type="dxa"/>
            <w:tcBorders>
              <w:top w:val="dotted" w:sz="4" w:space="0" w:color="auto"/>
              <w:bottom w:val="single" w:sz="4" w:space="0" w:color="auto"/>
            </w:tcBorders>
          </w:tcPr>
          <w:p w:rsidR="00C327B1" w:rsidRPr="002A69D4" w:rsidRDefault="00C327B1" w:rsidP="00C327B1">
            <w:pPr>
              <w:ind w:leftChars="-10" w:left="189" w:rightChars="-10" w:right="-21" w:hangingChars="100" w:hanging="210"/>
              <w:jc w:val="center"/>
              <w:rPr>
                <w:rFonts w:ascii="ＭＳ 明朝" w:hAnsi="ＭＳ 明朝" w:cstheme="minorBidi"/>
                <w:snapToGrid/>
                <w:spacing w:val="0"/>
              </w:rPr>
            </w:pPr>
            <w:r w:rsidRPr="002A69D4">
              <w:rPr>
                <w:rFonts w:ascii="ＭＳ 明朝" w:hAnsi="ＭＳ 明朝" w:cstheme="minorBidi" w:hint="eastAsia"/>
                <w:snapToGrid/>
                <w:spacing w:val="0"/>
              </w:rPr>
              <w:t>□</w:t>
            </w:r>
          </w:p>
        </w:tc>
        <w:tc>
          <w:tcPr>
            <w:tcW w:w="1276" w:type="dxa"/>
            <w:vMerge/>
          </w:tcPr>
          <w:p w:rsidR="00C327B1" w:rsidRPr="002A69D4" w:rsidRDefault="00C327B1" w:rsidP="00C327B1">
            <w:pPr>
              <w:autoSpaceDE w:val="0"/>
              <w:autoSpaceDN w:val="0"/>
              <w:jc w:val="left"/>
              <w:rPr>
                <w:rFonts w:ascii="ＭＳ 明朝" w:hAnsi="ＭＳ 明朝"/>
                <w:sz w:val="20"/>
                <w:szCs w:val="20"/>
              </w:rPr>
            </w:pPr>
          </w:p>
        </w:tc>
      </w:tr>
      <w:tr w:rsidR="00C327B1" w:rsidRPr="00D2414A" w:rsidTr="00AF7547">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single" w:sz="4" w:space="0" w:color="auto"/>
              <w:bottom w:val="dotted" w:sz="4" w:space="0" w:color="auto"/>
            </w:tcBorders>
          </w:tcPr>
          <w:p w:rsidR="00C327B1" w:rsidRPr="002A69D4" w:rsidRDefault="00C327B1" w:rsidP="00C327B1">
            <w:pPr>
              <w:spacing w:line="280" w:lineRule="exact"/>
              <w:ind w:left="239" w:hangingChars="116" w:hanging="239"/>
              <w:rPr>
                <w:rFonts w:ascii="ＭＳ 明朝" w:hAnsi="ＭＳ 明朝"/>
              </w:rPr>
            </w:pPr>
            <w:r w:rsidRPr="002A69D4">
              <w:rPr>
                <w:rFonts w:ascii="ＭＳ 明朝" w:hAnsi="ＭＳ 明朝" w:hint="eastAsia"/>
              </w:rPr>
              <w:t>【厚生労働大臣が定める基準】</w:t>
            </w:r>
          </w:p>
        </w:tc>
        <w:tc>
          <w:tcPr>
            <w:tcW w:w="1134" w:type="dxa"/>
            <w:tcBorders>
              <w:top w:val="single" w:sz="4" w:space="0" w:color="auto"/>
              <w:bottom w:val="dotted" w:sz="4" w:space="0" w:color="auto"/>
            </w:tcBorders>
          </w:tcPr>
          <w:p w:rsidR="00C327B1" w:rsidRPr="002A69D4" w:rsidRDefault="00C327B1" w:rsidP="00C327B1">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autoSpaceDE w:val="0"/>
              <w:autoSpaceDN w:val="0"/>
              <w:jc w:val="left"/>
              <w:rPr>
                <w:rFonts w:ascii="ＭＳ 明朝" w:hAnsi="ＭＳ 明朝"/>
                <w:sz w:val="16"/>
                <w:szCs w:val="16"/>
              </w:rPr>
            </w:pPr>
          </w:p>
        </w:tc>
      </w:tr>
      <w:tr w:rsidR="00C327B1" w:rsidRPr="00D2414A" w:rsidTr="00AF7547">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dotted" w:sz="4" w:space="0" w:color="auto"/>
              <w:bottom w:val="single" w:sz="4" w:space="0" w:color="auto"/>
            </w:tcBorders>
          </w:tcPr>
          <w:p w:rsidR="00C327B1" w:rsidRPr="002A69D4" w:rsidRDefault="00C327B1" w:rsidP="00C327B1">
            <w:pPr>
              <w:spacing w:line="280" w:lineRule="exact"/>
              <w:ind w:left="244" w:hangingChars="116" w:hanging="244"/>
              <w:rPr>
                <w:rFonts w:ascii="ＭＳ 明朝" w:hAnsi="ＭＳ 明朝" w:cs="ＭＳ明朝"/>
                <w:snapToGrid/>
                <w:spacing w:val="0"/>
                <w:lang w:eastAsia="zh-CN"/>
              </w:rPr>
            </w:pPr>
            <w:r w:rsidRPr="002A69D4">
              <w:rPr>
                <w:rFonts w:ascii="ＭＳ 明朝" w:hAnsi="ＭＳ 明朝" w:cs="ＭＳ明朝" w:hint="eastAsia"/>
                <w:snapToGrid/>
                <w:spacing w:val="0"/>
                <w:lang w:eastAsia="zh-CN"/>
              </w:rPr>
              <w:t>(1)</w:t>
            </w:r>
            <w:r w:rsidRPr="002A69D4">
              <w:rPr>
                <w:rFonts w:ascii="ＭＳ 明朝" w:hAnsi="ＭＳ 明朝" w:cs="ＭＳ明朝" w:hint="eastAsia"/>
                <w:snapToGrid/>
                <w:spacing w:val="0"/>
              </w:rPr>
              <w:t xml:space="preserve">　</w:t>
            </w:r>
            <w:r w:rsidRPr="002A69D4">
              <w:rPr>
                <w:rFonts w:ascii="ＭＳ 明朝" w:hAnsi="ＭＳ 明朝" w:cs="ＭＳ明朝" w:hint="eastAsia"/>
                <w:snapToGrid/>
                <w:spacing w:val="0"/>
                <w:lang w:eastAsia="zh-CN"/>
              </w:rPr>
              <w:t xml:space="preserve">入浴介助加算(Ⅰ) </w:t>
            </w:r>
          </w:p>
          <w:p w:rsidR="00C327B1" w:rsidRPr="002A69D4" w:rsidRDefault="00C327B1" w:rsidP="00C327B1">
            <w:pPr>
              <w:spacing w:line="280" w:lineRule="exact"/>
              <w:ind w:firstLineChars="100" w:firstLine="206"/>
              <w:rPr>
                <w:rFonts w:ascii="ＭＳ ゴシック" w:eastAsia="SimSun" w:hAnsi="ＭＳ ゴシック" w:cs="ＭＳ明朝"/>
                <w:snapToGrid/>
                <w:spacing w:val="0"/>
                <w:lang w:eastAsia="zh-CN"/>
              </w:rPr>
            </w:pPr>
            <w:r w:rsidRPr="002A69D4">
              <w:rPr>
                <w:rFonts w:ascii="ＭＳ ゴシック" w:eastAsia="ＭＳ ゴシック" w:hAnsi="ＭＳ ゴシック" w:cs="MS-Mincho" w:hint="eastAsia"/>
              </w:rPr>
              <w:t>次のいずれにも適合すること。</w:t>
            </w:r>
          </w:p>
        </w:tc>
        <w:tc>
          <w:tcPr>
            <w:tcW w:w="1134" w:type="dxa"/>
            <w:tcBorders>
              <w:top w:val="dotted" w:sz="4" w:space="0" w:color="auto"/>
              <w:bottom w:val="nil"/>
            </w:tcBorders>
          </w:tcPr>
          <w:p w:rsidR="00C327B1" w:rsidRPr="002A69D4" w:rsidRDefault="00C327B1" w:rsidP="00C327B1">
            <w:pPr>
              <w:ind w:left="152" w:rightChars="-6" w:right="-12" w:hanging="152"/>
              <w:rPr>
                <w:rFonts w:ascii="ＭＳ 明朝" w:hAnsi="ＭＳ 明朝"/>
                <w:sz w:val="20"/>
                <w:szCs w:val="20"/>
              </w:rPr>
            </w:pPr>
          </w:p>
        </w:tc>
        <w:tc>
          <w:tcPr>
            <w:tcW w:w="1276" w:type="dxa"/>
            <w:tcBorders>
              <w:top w:val="nil"/>
              <w:bottom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平12厚労告95</w:t>
            </w:r>
          </w:p>
          <w:p w:rsidR="00C327B1" w:rsidRPr="002A69D4" w:rsidRDefault="00C327B1" w:rsidP="00C327B1">
            <w:pPr>
              <w:autoSpaceDE w:val="0"/>
              <w:autoSpaceDN w:val="0"/>
              <w:jc w:val="left"/>
              <w:rPr>
                <w:rFonts w:ascii="ＭＳ 明朝" w:hAnsi="ＭＳ 明朝"/>
                <w:sz w:val="20"/>
                <w:szCs w:val="20"/>
              </w:rPr>
            </w:pPr>
            <w:r w:rsidRPr="002A69D4">
              <w:rPr>
                <w:rFonts w:ascii="ＭＳ 明朝" w:hAnsi="ＭＳ 明朝" w:hint="eastAsia"/>
                <w:sz w:val="16"/>
                <w:szCs w:val="16"/>
              </w:rPr>
              <w:t>第14号の5イ</w:t>
            </w:r>
          </w:p>
        </w:tc>
      </w:tr>
      <w:tr w:rsidR="00C327B1" w:rsidRPr="00D2414A" w:rsidTr="0026531E">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single" w:sz="4" w:space="0" w:color="auto"/>
              <w:bottom w:val="single" w:sz="4" w:space="0" w:color="auto"/>
            </w:tcBorders>
          </w:tcPr>
          <w:p w:rsidR="00C327B1" w:rsidRPr="002A69D4" w:rsidRDefault="00C327B1" w:rsidP="00C327B1">
            <w:pPr>
              <w:ind w:left="206" w:hangingChars="100" w:hanging="206"/>
              <w:rPr>
                <w:rFonts w:ascii="ＭＳ ゴシック" w:eastAsia="ＭＳ ゴシック" w:hAnsi="ＭＳ ゴシック" w:cs="MS-Mincho"/>
                <w:b/>
                <w:color w:val="FF0000"/>
              </w:rPr>
            </w:pPr>
            <w:r w:rsidRPr="002A69D4">
              <w:rPr>
                <w:rFonts w:ascii="ＭＳ ゴシック" w:eastAsia="ＭＳ ゴシック" w:hAnsi="ＭＳ ゴシック" w:cs="ＭＳ 明朝" w:hint="eastAsia"/>
                <w:color w:val="FF0000"/>
              </w:rPr>
              <w:t>ア</w:t>
            </w:r>
            <w:r w:rsidRPr="002A69D4">
              <w:rPr>
                <w:rFonts w:ascii="ＭＳ ゴシック" w:eastAsia="ＭＳ ゴシック" w:hAnsi="ＭＳ ゴシック" w:cs="ＭＳ 明朝" w:hint="eastAsia"/>
                <w:b/>
                <w:color w:val="FF0000"/>
              </w:rPr>
              <w:t xml:space="preserve">　</w:t>
            </w:r>
            <w:r w:rsidRPr="002A69D4">
              <w:rPr>
                <w:rFonts w:ascii="ＭＳ ゴシック" w:eastAsia="ＭＳ ゴシック" w:hAnsi="ＭＳ ゴシック" w:cs="MS-Mincho" w:hint="eastAsia"/>
                <w:b/>
                <w:color w:val="FF0000"/>
              </w:rPr>
              <w:t>入浴介助を適切に行うことができる人員及び設備を有して行われる入浴介助ですか。</w:t>
            </w:r>
          </w:p>
        </w:tc>
        <w:tc>
          <w:tcPr>
            <w:tcW w:w="1134" w:type="dxa"/>
            <w:tcBorders>
              <w:top w:val="nil"/>
              <w:bottom w:val="nil"/>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205945350"/>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44968108"/>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autoSpaceDE w:val="0"/>
              <w:autoSpaceDN w:val="0"/>
              <w:jc w:val="left"/>
              <w:rPr>
                <w:rFonts w:ascii="ＭＳ 明朝" w:hAnsi="ＭＳ 明朝"/>
                <w:sz w:val="20"/>
                <w:szCs w:val="20"/>
              </w:rPr>
            </w:pPr>
          </w:p>
        </w:tc>
      </w:tr>
      <w:tr w:rsidR="00C327B1" w:rsidRPr="00D2414A" w:rsidTr="0026531E">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single" w:sz="4" w:space="0" w:color="auto"/>
              <w:bottom w:val="dotted" w:sz="4" w:space="0" w:color="auto"/>
            </w:tcBorders>
          </w:tcPr>
          <w:p w:rsidR="00C327B1" w:rsidRPr="002A69D4" w:rsidRDefault="00C327B1" w:rsidP="00C327B1">
            <w:pPr>
              <w:autoSpaceDE w:val="0"/>
              <w:autoSpaceDN w:val="0"/>
              <w:adjustRightInd w:val="0"/>
              <w:ind w:left="206" w:hangingChars="100" w:hanging="206"/>
              <w:jc w:val="left"/>
              <w:rPr>
                <w:rFonts w:ascii="ＭＳ 明朝" w:hAnsi="ＭＳ 明朝" w:cs="ＭＳ明朝"/>
                <w:b/>
                <w:snapToGrid/>
                <w:color w:val="FF0000"/>
                <w:spacing w:val="0"/>
              </w:rPr>
            </w:pPr>
            <w:r w:rsidRPr="002A69D4">
              <w:rPr>
                <w:rFonts w:ascii="ＭＳ ゴシック" w:eastAsia="ＭＳ ゴシック" w:hAnsi="ＭＳ ゴシック" w:cs="ＭＳ 明朝" w:hint="eastAsia"/>
                <w:color w:val="FF0000"/>
              </w:rPr>
              <w:t>イ</w:t>
            </w:r>
            <w:r w:rsidRPr="002A69D4">
              <w:rPr>
                <w:rFonts w:ascii="ＭＳ ゴシック" w:eastAsia="ＭＳ ゴシック" w:hAnsi="ＭＳ ゴシック" w:cs="ＭＳ 明朝" w:hint="eastAsia"/>
                <w:b/>
                <w:color w:val="FF0000"/>
              </w:rPr>
              <w:t xml:space="preserve">　</w:t>
            </w:r>
            <w:r w:rsidRPr="002A69D4">
              <w:rPr>
                <w:rFonts w:ascii="ＭＳ ゴシック" w:eastAsia="ＭＳ ゴシック" w:hAnsi="ＭＳ ゴシック" w:cs="MS-Mincho" w:hint="eastAsia"/>
                <w:b/>
                <w:color w:val="FF0000"/>
              </w:rPr>
              <w:t>入浴介助に関わる職員に対し、入浴介助に関する研修等を行っていますか。</w:t>
            </w:r>
          </w:p>
        </w:tc>
        <w:tc>
          <w:tcPr>
            <w:tcW w:w="1134" w:type="dxa"/>
            <w:tcBorders>
              <w:top w:val="nil"/>
              <w:bottom w:val="nil"/>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2016574351"/>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13644042"/>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autoSpaceDE w:val="0"/>
              <w:autoSpaceDN w:val="0"/>
              <w:jc w:val="left"/>
              <w:rPr>
                <w:rFonts w:ascii="ＭＳ 明朝" w:hAnsi="ＭＳ 明朝"/>
                <w:sz w:val="20"/>
                <w:szCs w:val="20"/>
              </w:rPr>
            </w:pPr>
          </w:p>
        </w:tc>
      </w:tr>
      <w:tr w:rsidR="00C327B1" w:rsidRPr="00D2414A" w:rsidTr="0026531E">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dotted" w:sz="4" w:space="0" w:color="auto"/>
              <w:bottom w:val="dotted" w:sz="4" w:space="0" w:color="auto"/>
            </w:tcBorders>
          </w:tcPr>
          <w:p w:rsidR="00C327B1" w:rsidRPr="002A69D4" w:rsidRDefault="00C327B1" w:rsidP="00C327B1">
            <w:pPr>
              <w:autoSpaceDE w:val="0"/>
              <w:autoSpaceDN w:val="0"/>
              <w:adjustRightInd w:val="0"/>
              <w:ind w:left="210" w:hangingChars="100" w:hanging="210"/>
              <w:jc w:val="left"/>
              <w:rPr>
                <w:rFonts w:ascii="ＭＳ 明朝" w:hAnsi="ＭＳ 明朝" w:cs="ＭＳ 明朝"/>
                <w:color w:val="FF0000"/>
              </w:rPr>
            </w:pPr>
            <w:r w:rsidRPr="002A69D4">
              <w:rPr>
                <w:rFonts w:ascii="ＭＳ 明朝" w:hAnsi="ＭＳ 明朝" w:cs="MS-Mincho" w:hint="eastAsia"/>
                <w:snapToGrid/>
                <w:color w:val="FF0000"/>
                <w:spacing w:val="0"/>
                <w:szCs w:val="18"/>
              </w:rPr>
              <w:t xml:space="preserve">※　</w:t>
            </w:r>
            <w:r w:rsidRPr="002A69D4">
              <w:rPr>
                <w:rFonts w:ascii="ＭＳ 明朝" w:hAnsi="ＭＳ 明朝" w:cs="MS-Mincho" w:hint="eastAsia"/>
                <w:snapToGrid/>
                <w:color w:val="FF0000"/>
                <w:spacing w:val="0"/>
                <w:szCs w:val="18"/>
                <w:lang w:eastAsia="zh-CN"/>
              </w:rPr>
              <w:t>入浴介助に関する研修とは、入浴介助に関する基礎的な知識及び技術を習得する機会を指すもの</w:t>
            </w:r>
            <w:r w:rsidRPr="002A69D4">
              <w:rPr>
                <w:rFonts w:ascii="ＭＳ 明朝" w:hAnsi="ＭＳ 明朝" w:cs="MS-Mincho" w:hint="eastAsia"/>
                <w:snapToGrid/>
                <w:color w:val="FF0000"/>
                <w:spacing w:val="0"/>
                <w:szCs w:val="18"/>
              </w:rPr>
              <w:t>です</w:t>
            </w:r>
            <w:r w:rsidRPr="002A69D4">
              <w:rPr>
                <w:rFonts w:ascii="ＭＳ 明朝" w:hAnsi="ＭＳ 明朝" w:cs="MS-Mincho" w:hint="eastAsia"/>
                <w:snapToGrid/>
                <w:color w:val="FF0000"/>
                <w:spacing w:val="0"/>
                <w:szCs w:val="18"/>
                <w:lang w:eastAsia="zh-CN"/>
              </w:rPr>
              <w:t>。</w:t>
            </w:r>
          </w:p>
        </w:tc>
        <w:tc>
          <w:tcPr>
            <w:tcW w:w="1134" w:type="dxa"/>
            <w:tcBorders>
              <w:top w:val="nil"/>
              <w:bottom w:val="dotted" w:sz="4" w:space="0" w:color="auto"/>
            </w:tcBorders>
          </w:tcPr>
          <w:p w:rsidR="00C327B1" w:rsidRPr="002A69D4" w:rsidRDefault="00C327B1" w:rsidP="00C327B1">
            <w:pPr>
              <w:ind w:left="152" w:rightChars="-6" w:right="-12" w:hanging="152"/>
              <w:rPr>
                <w:rFonts w:ascii="ＭＳ 明朝" w:hAnsi="ＭＳ 明朝"/>
                <w:sz w:val="20"/>
                <w:szCs w:val="2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20"/>
                <w:szCs w:val="20"/>
              </w:rPr>
            </w:pPr>
            <w:r w:rsidRPr="002A69D4">
              <w:rPr>
                <w:rFonts w:ascii="ＭＳ 明朝" w:hAnsi="ＭＳ 明朝" w:hint="eastAsia"/>
                <w:sz w:val="16"/>
                <w:szCs w:val="16"/>
              </w:rPr>
              <w:t>第2の4⑾（第2の3の2⑽ア②準用）</w:t>
            </w:r>
          </w:p>
        </w:tc>
      </w:tr>
      <w:tr w:rsidR="00C327B1" w:rsidRPr="00D2414A" w:rsidTr="002A69D4">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dotted" w:sz="4" w:space="0" w:color="auto"/>
              <w:bottom w:val="nil"/>
            </w:tcBorders>
          </w:tcPr>
          <w:p w:rsidR="00C327B1" w:rsidRPr="002A69D4" w:rsidRDefault="00C327B1" w:rsidP="00C327B1">
            <w:pPr>
              <w:rPr>
                <w:rFonts w:ascii="ＭＳ ゴシック" w:eastAsia="ＭＳ ゴシック" w:hAnsi="ＭＳ ゴシック" w:cs="MS-Mincho"/>
              </w:rPr>
            </w:pPr>
            <w:r w:rsidRPr="002A69D4">
              <w:rPr>
                <w:rFonts w:ascii="ＭＳ ゴシック" w:eastAsia="ＭＳ ゴシック" w:hAnsi="ＭＳ ゴシック" w:cs="MS-Mincho" w:hint="eastAsia"/>
              </w:rPr>
              <w:t>(</w:t>
            </w:r>
            <w:r w:rsidRPr="002A69D4">
              <w:rPr>
                <w:rFonts w:ascii="ＭＳ ゴシック" w:eastAsia="ＭＳ ゴシック" w:hAnsi="ＭＳ ゴシック" w:cs="MS-Mincho"/>
              </w:rPr>
              <w:t>2)</w:t>
            </w:r>
            <w:r w:rsidRPr="002A69D4">
              <w:rPr>
                <w:rFonts w:ascii="ＭＳ ゴシック" w:eastAsia="ＭＳ ゴシック" w:hAnsi="ＭＳ ゴシック" w:cs="MS-Mincho" w:hint="eastAsia"/>
              </w:rPr>
              <w:t xml:space="preserve">　入浴介助加算</w:t>
            </w:r>
            <w:r w:rsidRPr="002A69D4">
              <w:rPr>
                <w:rFonts w:ascii="ＭＳ ゴシック" w:eastAsia="ＭＳ ゴシック" w:hAnsi="ＭＳ ゴシック" w:cs="MS-Mincho"/>
              </w:rPr>
              <w:t>(</w:t>
            </w:r>
            <w:r w:rsidRPr="002A69D4">
              <w:rPr>
                <w:rFonts w:ascii="ＭＳ ゴシック" w:eastAsia="ＭＳ ゴシック" w:hAnsi="ＭＳ ゴシック" w:cs="MS-Mincho" w:hint="eastAsia"/>
              </w:rPr>
              <w:t>Ⅱ</w:t>
            </w:r>
            <w:r w:rsidRPr="002A69D4">
              <w:rPr>
                <w:rFonts w:ascii="ＭＳ ゴシック" w:eastAsia="ＭＳ ゴシック" w:hAnsi="ＭＳ ゴシック" w:cs="MS-Mincho"/>
              </w:rPr>
              <w:t>)</w:t>
            </w:r>
          </w:p>
        </w:tc>
        <w:tc>
          <w:tcPr>
            <w:tcW w:w="1134" w:type="dxa"/>
            <w:tcBorders>
              <w:top w:val="dotted" w:sz="4" w:space="0" w:color="auto"/>
              <w:bottom w:val="nil"/>
            </w:tcBorders>
          </w:tcPr>
          <w:p w:rsidR="00C327B1" w:rsidRPr="002A69D4"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vMerge w:val="restart"/>
            <w:tcBorders>
              <w:top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平12厚労告95</w:t>
            </w:r>
          </w:p>
          <w:p w:rsidR="00C327B1" w:rsidRPr="002A69D4" w:rsidRDefault="00C327B1" w:rsidP="00C327B1">
            <w:pPr>
              <w:autoSpaceDE w:val="0"/>
              <w:autoSpaceDN w:val="0"/>
              <w:jc w:val="left"/>
              <w:rPr>
                <w:rFonts w:ascii="ＭＳ 明朝" w:hAnsi="ＭＳ 明朝"/>
                <w:sz w:val="20"/>
                <w:szCs w:val="20"/>
              </w:rPr>
            </w:pPr>
            <w:r w:rsidRPr="002A69D4">
              <w:rPr>
                <w:rFonts w:ascii="ＭＳ 明朝" w:hAnsi="ＭＳ 明朝" w:hint="eastAsia"/>
                <w:sz w:val="16"/>
                <w:szCs w:val="16"/>
              </w:rPr>
              <w:t>第14号の5ロ</w:t>
            </w:r>
          </w:p>
        </w:tc>
      </w:tr>
      <w:tr w:rsidR="00C327B1" w:rsidRPr="00D2414A" w:rsidTr="00440ADA">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nil"/>
              <w:bottom w:val="single" w:sz="4" w:space="0" w:color="auto"/>
            </w:tcBorders>
          </w:tcPr>
          <w:p w:rsidR="00C327B1" w:rsidRPr="002A69D4" w:rsidRDefault="00C327B1" w:rsidP="00C327B1">
            <w:pPr>
              <w:rPr>
                <w:rFonts w:ascii="ＭＳ ゴシック" w:eastAsia="ＭＳ ゴシック" w:hAnsi="ＭＳ ゴシック" w:cs="MS-Mincho"/>
              </w:rPr>
            </w:pPr>
            <w:r w:rsidRPr="002A69D4">
              <w:rPr>
                <w:rFonts w:ascii="ＭＳ ゴシック" w:eastAsia="ＭＳ ゴシック" w:hAnsi="ＭＳ ゴシック" w:cs="MS-Mincho" w:hint="eastAsia"/>
              </w:rPr>
              <w:t>次のいずれにも適合すること。</w:t>
            </w:r>
          </w:p>
        </w:tc>
        <w:tc>
          <w:tcPr>
            <w:tcW w:w="1134" w:type="dxa"/>
            <w:tcBorders>
              <w:top w:val="nil"/>
              <w:bottom w:val="nil"/>
            </w:tcBorders>
          </w:tcPr>
          <w:p w:rsidR="00C327B1" w:rsidRPr="002A69D4"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vMerge/>
            <w:tcBorders>
              <w:bottom w:val="nil"/>
            </w:tcBorders>
          </w:tcPr>
          <w:p w:rsidR="00C327B1" w:rsidRPr="002A69D4" w:rsidRDefault="00C327B1" w:rsidP="00C327B1">
            <w:pPr>
              <w:autoSpaceDE w:val="0"/>
              <w:autoSpaceDN w:val="0"/>
              <w:jc w:val="left"/>
              <w:rPr>
                <w:rFonts w:ascii="ＭＳ 明朝" w:hAnsi="ＭＳ 明朝"/>
                <w:sz w:val="20"/>
                <w:szCs w:val="20"/>
              </w:rPr>
            </w:pPr>
          </w:p>
        </w:tc>
      </w:tr>
      <w:tr w:rsidR="00C327B1" w:rsidRPr="00D2414A" w:rsidTr="00406AE1">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single" w:sz="4" w:space="0" w:color="auto"/>
              <w:bottom w:val="single" w:sz="4" w:space="0" w:color="auto"/>
            </w:tcBorders>
          </w:tcPr>
          <w:p w:rsidR="00C327B1" w:rsidRPr="002A69D4" w:rsidRDefault="00C327B1" w:rsidP="00C327B1">
            <w:pPr>
              <w:rPr>
                <w:rFonts w:ascii="ＭＳ ゴシック" w:eastAsia="ＭＳ ゴシック" w:hAnsi="ＭＳ ゴシック" w:cs="MS-Mincho"/>
              </w:rPr>
            </w:pPr>
            <w:r w:rsidRPr="002A69D4">
              <w:rPr>
                <w:rFonts w:ascii="ＭＳ ゴシック" w:eastAsia="ＭＳ ゴシック" w:hAnsi="ＭＳ ゴシック" w:cs="ＭＳ 明朝" w:hint="eastAsia"/>
              </w:rPr>
              <w:t xml:space="preserve">ア　</w:t>
            </w:r>
            <w:r w:rsidRPr="002A69D4">
              <w:rPr>
                <w:rFonts w:ascii="ＭＳ ゴシック" w:eastAsia="ＭＳ ゴシック" w:hAnsi="ＭＳ ゴシック" w:cs="ＭＳ明朝" w:hint="eastAsia"/>
                <w:b/>
                <w:snapToGrid/>
                <w:spacing w:val="0"/>
              </w:rPr>
              <w:t>(1)ア及びイに掲げる基準に適合しますか。</w:t>
            </w:r>
          </w:p>
        </w:tc>
        <w:tc>
          <w:tcPr>
            <w:tcW w:w="1134" w:type="dxa"/>
            <w:tcBorders>
              <w:top w:val="nil"/>
              <w:bottom w:val="nil"/>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670217516"/>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34476346"/>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autoSpaceDE w:val="0"/>
              <w:autoSpaceDN w:val="0"/>
              <w:jc w:val="left"/>
              <w:rPr>
                <w:rFonts w:ascii="ＭＳ 明朝" w:hAnsi="ＭＳ 明朝"/>
                <w:sz w:val="20"/>
                <w:szCs w:val="20"/>
              </w:rPr>
            </w:pPr>
          </w:p>
        </w:tc>
      </w:tr>
      <w:tr w:rsidR="00C327B1" w:rsidRPr="00D2414A" w:rsidTr="00406AE1">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single" w:sz="4" w:space="0" w:color="auto"/>
              <w:bottom w:val="dotted" w:sz="4" w:space="0" w:color="auto"/>
            </w:tcBorders>
          </w:tcPr>
          <w:p w:rsidR="00C327B1" w:rsidRPr="002A69D4" w:rsidRDefault="00C327B1" w:rsidP="00C327B1">
            <w:pPr>
              <w:autoSpaceDE w:val="0"/>
              <w:autoSpaceDN w:val="0"/>
              <w:adjustRightInd w:val="0"/>
              <w:ind w:left="206" w:hangingChars="100" w:hanging="206"/>
              <w:jc w:val="left"/>
              <w:rPr>
                <w:rFonts w:ascii="ＭＳ ゴシック" w:eastAsia="ＭＳ ゴシック" w:hAnsi="ＭＳ ゴシック" w:cs="MS-Mincho"/>
              </w:rPr>
            </w:pPr>
            <w:r w:rsidRPr="002A69D4">
              <w:rPr>
                <w:rFonts w:ascii="ＭＳ ゴシック" w:eastAsia="ＭＳ ゴシック" w:hAnsi="ＭＳ ゴシック" w:cs="ＭＳ 明朝" w:hint="eastAsia"/>
              </w:rPr>
              <w:t xml:space="preserve">イ　</w:t>
            </w:r>
            <w:r w:rsidRPr="002A69D4">
              <w:rPr>
                <w:rFonts w:ascii="ＭＳ ゴシック" w:eastAsia="ＭＳ ゴシック" w:hAnsi="ＭＳ ゴシック" w:cs="MS-Mincho" w:hint="eastAsia"/>
                <w:b/>
              </w:rPr>
              <w:t>医師、理学療法士、作業療法士、介護福祉士</w:t>
            </w:r>
            <w:r w:rsidRPr="002A69D4">
              <w:rPr>
                <w:rFonts w:ascii="ＭＳ ゴシック" w:eastAsia="ＭＳ ゴシック" w:hAnsi="ＭＳ ゴシック" w:cs="MS-Mincho" w:hint="eastAsia"/>
                <w:b/>
                <w:color w:val="FF0000"/>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w:t>
            </w:r>
            <w:r w:rsidRPr="002A69D4">
              <w:rPr>
                <w:rFonts w:ascii="ＭＳ ゴシック" w:eastAsia="ＭＳ ゴシック" w:hAnsi="ＭＳ ゴシック" w:cs="MS-Mincho" w:hint="eastAsia"/>
                <w:b/>
              </w:rPr>
              <w:t>（以下「医師等」という。）が利用者の居宅を訪問し、浴室における当該利用者の動作及び浴室の環境を評価し、かつ、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134" w:type="dxa"/>
            <w:tcBorders>
              <w:top w:val="nil"/>
              <w:bottom w:val="nil"/>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150738408"/>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37851414"/>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autoSpaceDE w:val="0"/>
              <w:autoSpaceDN w:val="0"/>
              <w:jc w:val="left"/>
              <w:rPr>
                <w:rFonts w:ascii="ＭＳ 明朝" w:hAnsi="ＭＳ 明朝"/>
                <w:sz w:val="20"/>
                <w:szCs w:val="20"/>
              </w:rPr>
            </w:pPr>
          </w:p>
        </w:tc>
      </w:tr>
      <w:tr w:rsidR="00C327B1" w:rsidRPr="00D2414A" w:rsidTr="005C4A4D">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dotted" w:sz="4" w:space="0" w:color="auto"/>
              <w:bottom w:val="dotted" w:sz="4" w:space="0" w:color="auto"/>
            </w:tcBorders>
          </w:tcPr>
          <w:p w:rsidR="00C327B1" w:rsidRPr="00C327B1" w:rsidRDefault="00C327B1" w:rsidP="00C327B1">
            <w:pPr>
              <w:autoSpaceDE w:val="0"/>
              <w:autoSpaceDN w:val="0"/>
              <w:adjustRightInd w:val="0"/>
              <w:ind w:left="206" w:hangingChars="100" w:hanging="206"/>
              <w:jc w:val="left"/>
              <w:rPr>
                <w:rFonts w:ascii="ＭＳ 明朝" w:hAnsi="ＭＳ 明朝" w:cs="ＭＳ 明朝"/>
                <w:color w:val="FF0000"/>
              </w:rPr>
            </w:pPr>
            <w:r w:rsidRPr="00C327B1">
              <w:rPr>
                <w:rFonts w:ascii="ＭＳ 明朝" w:hAnsi="ＭＳ 明朝" w:cs="MS-Mincho" w:hint="eastAsia"/>
                <w:color w:val="FF0000"/>
              </w:rPr>
              <w:t>※　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ありません</w:t>
            </w:r>
          </w:p>
        </w:tc>
        <w:tc>
          <w:tcPr>
            <w:tcW w:w="1134" w:type="dxa"/>
            <w:tcBorders>
              <w:top w:val="nil"/>
              <w:bottom w:val="nil"/>
            </w:tcBorders>
          </w:tcPr>
          <w:p w:rsidR="00C327B1" w:rsidRPr="002A69D4"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autoSpaceDE w:val="0"/>
              <w:autoSpaceDN w:val="0"/>
              <w:jc w:val="left"/>
              <w:rPr>
                <w:rFonts w:ascii="ＭＳ 明朝" w:hAnsi="ＭＳ 明朝"/>
                <w:sz w:val="20"/>
                <w:szCs w:val="20"/>
              </w:rPr>
            </w:pPr>
          </w:p>
        </w:tc>
      </w:tr>
      <w:tr w:rsidR="00C327B1" w:rsidRPr="00D2414A" w:rsidTr="00406AE1">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dotted" w:sz="4" w:space="0" w:color="auto"/>
              <w:bottom w:val="single" w:sz="4" w:space="0" w:color="auto"/>
            </w:tcBorders>
          </w:tcPr>
          <w:p w:rsidR="00C327B1" w:rsidRPr="002A69D4" w:rsidRDefault="00C327B1" w:rsidP="00C327B1">
            <w:pPr>
              <w:autoSpaceDE w:val="0"/>
              <w:autoSpaceDN w:val="0"/>
              <w:adjustRightInd w:val="0"/>
              <w:ind w:left="210" w:hangingChars="100" w:hanging="210"/>
              <w:jc w:val="left"/>
              <w:rPr>
                <w:rFonts w:ascii="ＭＳ 明朝" w:eastAsia="SimSun" w:hAnsi="ＭＳ 明朝" w:cs="MS-Mincho"/>
                <w:snapToGrid/>
                <w:color w:val="FF0000"/>
                <w:spacing w:val="0"/>
                <w:szCs w:val="18"/>
                <w:lang w:eastAsia="zh-CN"/>
              </w:rPr>
            </w:pPr>
            <w:r w:rsidRPr="002A69D4">
              <w:rPr>
                <w:rFonts w:ascii="ＭＳ 明朝" w:hAnsi="ＭＳ 明朝" w:cs="MS-Mincho" w:hint="eastAsia"/>
                <w:snapToGrid/>
                <w:color w:val="FF0000"/>
                <w:spacing w:val="0"/>
                <w:szCs w:val="18"/>
              </w:rPr>
              <w:t xml:space="preserve">※　</w:t>
            </w:r>
            <w:r w:rsidRPr="002A69D4">
              <w:rPr>
                <w:rFonts w:ascii="ＭＳ 明朝" w:hAnsi="ＭＳ 明朝" w:cs="MS-Mincho" w:hint="eastAsia"/>
                <w:snapToGrid/>
                <w:color w:val="FF0000"/>
                <w:spacing w:val="0"/>
                <w:szCs w:val="18"/>
                <w:lang w:eastAsia="zh-CN"/>
              </w:rPr>
              <w:t>情報通信機器等の活用については、当該利用者等の同意を得なければな</w:t>
            </w:r>
            <w:r w:rsidRPr="002A69D4">
              <w:rPr>
                <w:rFonts w:ascii="ＭＳ 明朝" w:hAnsi="ＭＳ 明朝" w:cs="MS-Mincho" w:hint="eastAsia"/>
                <w:snapToGrid/>
                <w:color w:val="FF0000"/>
                <w:spacing w:val="0"/>
                <w:szCs w:val="18"/>
              </w:rPr>
              <w:t>りません。</w:t>
            </w:r>
          </w:p>
          <w:p w:rsidR="00C327B1" w:rsidRPr="002A69D4" w:rsidRDefault="00C327B1" w:rsidP="00C327B1">
            <w:pPr>
              <w:autoSpaceDE w:val="0"/>
              <w:autoSpaceDN w:val="0"/>
              <w:adjustRightInd w:val="0"/>
              <w:ind w:leftChars="100" w:left="206" w:firstLineChars="100" w:firstLine="210"/>
              <w:jc w:val="left"/>
              <w:rPr>
                <w:rFonts w:ascii="ＭＳ 明朝" w:eastAsia="SimSun" w:hAnsi="ＭＳ 明朝" w:cs="MS-Mincho"/>
                <w:color w:val="FF0000"/>
              </w:rPr>
            </w:pPr>
            <w:r w:rsidRPr="002A69D4">
              <w:rPr>
                <w:rFonts w:ascii="ＭＳ 明朝" w:hAnsi="ＭＳ 明朝" w:cs="MS-Mincho" w:hint="eastAsia"/>
                <w:snapToGrid/>
                <w:color w:val="FF0000"/>
                <w:spacing w:val="0"/>
                <w:szCs w:val="18"/>
                <w:lang w:eastAsia="zh-CN"/>
              </w:rPr>
              <w:t>また、個人情報保護委員会・厚生労働省「医療・介護関係事業者における個人情報の適切な取扱いのためのガイダンス」、厚生労働省「医療情報システムの安全管理に関するガイドライン」等を遵守</w:t>
            </w:r>
            <w:r w:rsidRPr="002A69D4">
              <w:rPr>
                <w:rFonts w:ascii="ＭＳ 明朝" w:hAnsi="ＭＳ 明朝" w:cs="MS-Mincho" w:hint="eastAsia"/>
                <w:snapToGrid/>
                <w:color w:val="FF0000"/>
                <w:spacing w:val="0"/>
                <w:szCs w:val="18"/>
              </w:rPr>
              <w:t>してください。</w:t>
            </w:r>
          </w:p>
        </w:tc>
        <w:tc>
          <w:tcPr>
            <w:tcW w:w="1134" w:type="dxa"/>
            <w:tcBorders>
              <w:top w:val="nil"/>
              <w:bottom w:val="nil"/>
            </w:tcBorders>
          </w:tcPr>
          <w:p w:rsidR="00C327B1" w:rsidRPr="002A69D4"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20"/>
                <w:szCs w:val="20"/>
              </w:rPr>
            </w:pPr>
            <w:r w:rsidRPr="002A69D4">
              <w:rPr>
                <w:rFonts w:ascii="ＭＳ 明朝" w:hAnsi="ＭＳ 明朝" w:hint="eastAsia"/>
                <w:sz w:val="16"/>
                <w:szCs w:val="16"/>
              </w:rPr>
              <w:t>第2の4⑾（第2の3の2⑽イ②a準用）</w:t>
            </w:r>
          </w:p>
        </w:tc>
      </w:tr>
      <w:tr w:rsidR="00C327B1" w:rsidRPr="00D2414A" w:rsidTr="00406AE1">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single" w:sz="4" w:space="0" w:color="auto"/>
              <w:bottom w:val="dotted" w:sz="4" w:space="0" w:color="auto"/>
            </w:tcBorders>
          </w:tcPr>
          <w:p w:rsidR="00C327B1" w:rsidRPr="002A69D4" w:rsidRDefault="00C327B1" w:rsidP="00C327B1">
            <w:pPr>
              <w:ind w:left="206" w:hangingChars="100" w:hanging="206"/>
              <w:rPr>
                <w:rFonts w:ascii="ＭＳ 明朝" w:hAnsi="ＭＳ 明朝"/>
              </w:rPr>
            </w:pPr>
            <w:r w:rsidRPr="002A69D4">
              <w:rPr>
                <w:rFonts w:ascii="ＭＳ 明朝" w:hAnsi="ＭＳ 明朝" w:cs="ＭＳ 明朝" w:hint="eastAsia"/>
              </w:rPr>
              <w:t xml:space="preserve">ウ　</w:t>
            </w:r>
            <w:r w:rsidRPr="002A69D4">
              <w:rPr>
                <w:rFonts w:ascii="ＭＳ ゴシック" w:eastAsia="ＭＳ ゴシック" w:hAnsi="ＭＳ ゴシック" w:cs="MS-Mincho" w:hint="eastAsia"/>
                <w:b/>
              </w:rPr>
              <w:t>当該指定通所介護事業所、指定地域密着型通所介護事業所、指定認知症対応型通所介護事業所又は指定介護予防認知症対応型通所介護事業所の機能訓練指導員、看護職員、介護職員、生活相談員その他の職種の者（以下「機能訓練指導員等」という。）が共同して、医師等との連携の下で、利用者の身体の状況、訪問により把握した居宅の浴室の環境等を踏まえて個別の入浴計画を作成していますか。</w:t>
            </w:r>
          </w:p>
        </w:tc>
        <w:tc>
          <w:tcPr>
            <w:tcW w:w="1134" w:type="dxa"/>
            <w:tcBorders>
              <w:top w:val="nil"/>
              <w:bottom w:val="nil"/>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687437690"/>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59673236"/>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tc>
        <w:tc>
          <w:tcPr>
            <w:tcW w:w="1276" w:type="dxa"/>
            <w:tcBorders>
              <w:top w:val="nil"/>
              <w:bottom w:val="nil"/>
            </w:tcBorders>
          </w:tcPr>
          <w:p w:rsidR="00C327B1" w:rsidRPr="005C4A4D" w:rsidRDefault="00C327B1" w:rsidP="00C327B1">
            <w:pPr>
              <w:autoSpaceDE w:val="0"/>
              <w:autoSpaceDN w:val="0"/>
              <w:jc w:val="left"/>
              <w:rPr>
                <w:rFonts w:ascii="ＭＳ 明朝" w:hAnsi="ＭＳ 明朝"/>
                <w:sz w:val="20"/>
                <w:szCs w:val="20"/>
                <w:highlight w:val="yellow"/>
              </w:rPr>
            </w:pPr>
          </w:p>
        </w:tc>
      </w:tr>
      <w:tr w:rsidR="00C327B1" w:rsidRPr="00D2414A" w:rsidTr="00406AE1">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dotted" w:sz="4" w:space="0" w:color="auto"/>
              <w:bottom w:val="single" w:sz="4" w:space="0" w:color="auto"/>
            </w:tcBorders>
          </w:tcPr>
          <w:p w:rsidR="00C327B1" w:rsidRPr="002A69D4" w:rsidRDefault="00C327B1" w:rsidP="00C327B1">
            <w:pPr>
              <w:ind w:left="206" w:hangingChars="100" w:hanging="206"/>
              <w:rPr>
                <w:rFonts w:ascii="ＭＳ 明朝" w:hAnsi="ＭＳ 明朝" w:cs="MS-Mincho"/>
                <w:color w:val="FF0000"/>
              </w:rPr>
            </w:pPr>
            <w:r w:rsidRPr="002A69D4">
              <w:rPr>
                <w:rFonts w:ascii="ＭＳ 明朝" w:hAnsi="ＭＳ 明朝" w:cs="MS-Mincho" w:hint="eastAsia"/>
                <w:color w:val="FF0000"/>
              </w:rPr>
              <w:t>※　個別の入浴計画に相当する内容を地域密着型通所介護計画に記</w:t>
            </w:r>
            <w:r w:rsidRPr="00E7595E">
              <w:rPr>
                <w:rFonts w:ascii="ＭＳ 明朝" w:hAnsi="ＭＳ 明朝" w:cs="MS-Mincho" w:hint="eastAsia"/>
                <w:color w:val="FF0000"/>
                <w:spacing w:val="0"/>
                <w:w w:val="96"/>
                <w:fitText w:val="6090" w:id="-973910784"/>
              </w:rPr>
              <w:t>載する場合には、個別の入浴計画の作成に代えることができます</w:t>
            </w:r>
            <w:r w:rsidRPr="00E7595E">
              <w:rPr>
                <w:rFonts w:ascii="ＭＳ 明朝" w:hAnsi="ＭＳ 明朝" w:cs="MS-Mincho" w:hint="eastAsia"/>
                <w:color w:val="FF0000"/>
                <w:spacing w:val="42"/>
                <w:w w:val="96"/>
                <w:fitText w:val="6090" w:id="-973910784"/>
              </w:rPr>
              <w:t>。</w:t>
            </w:r>
          </w:p>
        </w:tc>
        <w:tc>
          <w:tcPr>
            <w:tcW w:w="1134" w:type="dxa"/>
            <w:tcBorders>
              <w:top w:val="nil"/>
              <w:bottom w:val="nil"/>
            </w:tcBorders>
          </w:tcPr>
          <w:p w:rsidR="00C327B1" w:rsidRPr="002A69D4"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5C4A4D" w:rsidRDefault="00C327B1" w:rsidP="00C327B1">
            <w:pPr>
              <w:autoSpaceDE w:val="0"/>
              <w:autoSpaceDN w:val="0"/>
              <w:jc w:val="left"/>
              <w:rPr>
                <w:rFonts w:ascii="ＭＳ 明朝" w:hAnsi="ＭＳ 明朝"/>
                <w:sz w:val="20"/>
                <w:szCs w:val="20"/>
                <w:highlight w:val="yellow"/>
              </w:rPr>
            </w:pPr>
          </w:p>
        </w:tc>
      </w:tr>
      <w:tr w:rsidR="00C327B1" w:rsidRPr="00D2414A" w:rsidTr="00406AE1">
        <w:trPr>
          <w:trHeight w:val="64"/>
        </w:trPr>
        <w:tc>
          <w:tcPr>
            <w:tcW w:w="1271" w:type="dxa"/>
            <w:tcBorders>
              <w:top w:val="nil"/>
              <w:bottom w:val="nil"/>
            </w:tcBorders>
          </w:tcPr>
          <w:p w:rsidR="00C327B1" w:rsidRPr="005C4A4D" w:rsidRDefault="00C327B1" w:rsidP="00C327B1">
            <w:pPr>
              <w:rPr>
                <w:rFonts w:ascii="ＭＳ 明朝" w:hAnsi="ＭＳ 明朝"/>
                <w:highlight w:val="yellow"/>
              </w:rPr>
            </w:pPr>
          </w:p>
        </w:tc>
        <w:tc>
          <w:tcPr>
            <w:tcW w:w="6520" w:type="dxa"/>
            <w:gridSpan w:val="6"/>
            <w:tcBorders>
              <w:top w:val="single" w:sz="4" w:space="0" w:color="auto"/>
              <w:bottom w:val="single" w:sz="4" w:space="0" w:color="auto"/>
            </w:tcBorders>
          </w:tcPr>
          <w:p w:rsidR="00C327B1" w:rsidRPr="002A69D4" w:rsidRDefault="00C327B1" w:rsidP="00C327B1">
            <w:pPr>
              <w:ind w:left="206" w:hangingChars="100" w:hanging="206"/>
              <w:rPr>
                <w:rFonts w:ascii="ＭＳ ゴシック" w:eastAsia="ＭＳ ゴシック" w:hAnsi="ＭＳ ゴシック"/>
              </w:rPr>
            </w:pPr>
            <w:r w:rsidRPr="002A69D4">
              <w:rPr>
                <w:rFonts w:ascii="ＭＳ ゴシック" w:eastAsia="ＭＳ ゴシック" w:hAnsi="ＭＳ ゴシック" w:cs="ＭＳ 明朝" w:hint="eastAsia"/>
              </w:rPr>
              <w:t xml:space="preserve">エ　</w:t>
            </w:r>
            <w:r w:rsidRPr="002A69D4">
              <w:rPr>
                <w:rFonts w:ascii="ＭＳ ゴシック" w:eastAsia="ＭＳ ゴシック" w:hAnsi="ＭＳ ゴシック" w:cs="ＭＳ 明朝" w:hint="eastAsia"/>
                <w:b/>
              </w:rPr>
              <w:t>ウ</w:t>
            </w:r>
            <w:r w:rsidRPr="002A69D4">
              <w:rPr>
                <w:rFonts w:ascii="ＭＳ ゴシック" w:eastAsia="ＭＳ ゴシック" w:hAnsi="ＭＳ ゴシック" w:cs="HGPｺﾞｼｯｸE" w:hint="eastAsia"/>
                <w:b/>
              </w:rPr>
              <w:t>の</w:t>
            </w:r>
            <w:r w:rsidRPr="002A69D4">
              <w:rPr>
                <w:rFonts w:ascii="ＭＳ ゴシック" w:eastAsia="ＭＳ ゴシック" w:hAnsi="ＭＳ ゴシック" w:cs="MS-Mincho" w:hint="eastAsia"/>
                <w:b/>
              </w:rPr>
              <w:t>入浴計画に基づき、個浴又は利用者の居宅の状況に近い環境</w:t>
            </w:r>
            <w:r w:rsidRPr="002A69D4">
              <w:rPr>
                <w:rFonts w:ascii="ＭＳ ゴシック" w:eastAsia="ＭＳ ゴシック" w:hAnsi="ＭＳ ゴシック" w:cs="MS-Mincho" w:hint="eastAsia"/>
                <w:b/>
                <w:color w:val="FF0000"/>
              </w:rPr>
              <w:t>（利用者の居宅の浴室の手すりの位置や、使用する浴槽の深さ及び高さ等に合わせて、当該事業所の浴室に福祉用具等を設置することにより、利用者の居宅の浴室の状況を再現しているものをいう。）</w:t>
            </w:r>
            <w:r w:rsidRPr="002A69D4">
              <w:rPr>
                <w:rFonts w:ascii="ＭＳ ゴシック" w:eastAsia="ＭＳ ゴシック" w:hAnsi="ＭＳ ゴシック" w:cs="MS-Mincho" w:hint="eastAsia"/>
                <w:b/>
              </w:rPr>
              <w:t>で、入浴介助を行っていますか。</w:t>
            </w:r>
          </w:p>
        </w:tc>
        <w:tc>
          <w:tcPr>
            <w:tcW w:w="1134" w:type="dxa"/>
            <w:tcBorders>
              <w:top w:val="nil"/>
              <w:bottom w:val="single" w:sz="4" w:space="0" w:color="auto"/>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803887451"/>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55015566"/>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tc>
        <w:tc>
          <w:tcPr>
            <w:tcW w:w="1276" w:type="dxa"/>
            <w:tcBorders>
              <w:top w:val="nil"/>
              <w:bottom w:val="nil"/>
            </w:tcBorders>
          </w:tcPr>
          <w:p w:rsidR="00C327B1" w:rsidRPr="005C4A4D" w:rsidRDefault="00C327B1" w:rsidP="00C327B1">
            <w:pPr>
              <w:autoSpaceDE w:val="0"/>
              <w:autoSpaceDN w:val="0"/>
              <w:jc w:val="left"/>
              <w:rPr>
                <w:rFonts w:ascii="ＭＳ 明朝" w:hAnsi="ＭＳ 明朝"/>
                <w:sz w:val="20"/>
                <w:szCs w:val="20"/>
                <w:highlight w:val="yellow"/>
              </w:rPr>
            </w:pPr>
          </w:p>
        </w:tc>
      </w:tr>
      <w:tr w:rsidR="00C327B1" w:rsidRPr="00D2414A" w:rsidTr="00406AE1">
        <w:trPr>
          <w:trHeight w:val="64"/>
        </w:trPr>
        <w:tc>
          <w:tcPr>
            <w:tcW w:w="1271" w:type="dxa"/>
            <w:tcBorders>
              <w:top w:val="nil"/>
              <w:bottom w:val="nil"/>
            </w:tcBorders>
          </w:tcPr>
          <w:p w:rsidR="00C327B1" w:rsidRPr="002A69D4" w:rsidRDefault="00C327B1" w:rsidP="00C327B1"/>
        </w:tc>
        <w:tc>
          <w:tcPr>
            <w:tcW w:w="6520" w:type="dxa"/>
            <w:gridSpan w:val="6"/>
            <w:tcBorders>
              <w:top w:val="single" w:sz="4" w:space="0" w:color="auto"/>
              <w:bottom w:val="dotted" w:sz="4" w:space="0" w:color="auto"/>
            </w:tcBorders>
          </w:tcPr>
          <w:p w:rsidR="00C327B1" w:rsidRPr="002A69D4" w:rsidRDefault="00C327B1" w:rsidP="00C327B1">
            <w:pPr>
              <w:pStyle w:val="Default"/>
              <w:ind w:leftChars="16" w:left="243" w:hangingChars="100" w:hanging="210"/>
              <w:jc w:val="both"/>
              <w:rPr>
                <w:color w:val="auto"/>
                <w:sz w:val="21"/>
                <w:szCs w:val="21"/>
              </w:rPr>
            </w:pPr>
            <w:r w:rsidRPr="002A69D4">
              <w:rPr>
                <w:rFonts w:hint="eastAsia"/>
                <w:color w:val="auto"/>
                <w:sz w:val="21"/>
                <w:szCs w:val="21"/>
              </w:rPr>
              <w:t>※　入浴介助加算の算定上の留意事項</w:t>
            </w:r>
          </w:p>
        </w:tc>
        <w:tc>
          <w:tcPr>
            <w:tcW w:w="1134" w:type="dxa"/>
            <w:tcBorders>
              <w:top w:val="single" w:sz="4" w:space="0" w:color="auto"/>
              <w:bottom w:val="dotted" w:sz="4" w:space="0" w:color="auto"/>
            </w:tcBorders>
          </w:tcPr>
          <w:p w:rsidR="00C327B1" w:rsidRPr="002A69D4" w:rsidRDefault="00C327B1" w:rsidP="00C327B1">
            <w:pPr>
              <w:rPr>
                <w:color w:val="FF0000"/>
              </w:rPr>
            </w:pPr>
          </w:p>
        </w:tc>
        <w:tc>
          <w:tcPr>
            <w:tcW w:w="1276" w:type="dxa"/>
            <w:tcBorders>
              <w:top w:val="nil"/>
              <w:bottom w:val="nil"/>
            </w:tcBorders>
          </w:tcPr>
          <w:p w:rsidR="00C327B1" w:rsidRPr="002A69D4" w:rsidRDefault="00C327B1" w:rsidP="00C327B1">
            <w:pPr>
              <w:rPr>
                <w:color w:val="FF0000"/>
                <w:sz w:val="18"/>
                <w:szCs w:val="18"/>
              </w:rPr>
            </w:pPr>
          </w:p>
        </w:tc>
      </w:tr>
      <w:tr w:rsidR="00C327B1" w:rsidRPr="00D2414A" w:rsidTr="00440ADA">
        <w:trPr>
          <w:trHeight w:val="64"/>
        </w:trPr>
        <w:tc>
          <w:tcPr>
            <w:tcW w:w="1271" w:type="dxa"/>
            <w:tcBorders>
              <w:top w:val="nil"/>
              <w:bottom w:val="nil"/>
            </w:tcBorders>
          </w:tcPr>
          <w:p w:rsidR="00C327B1" w:rsidRPr="002A69D4" w:rsidRDefault="00C327B1" w:rsidP="00C327B1"/>
        </w:tc>
        <w:tc>
          <w:tcPr>
            <w:tcW w:w="6520" w:type="dxa"/>
            <w:gridSpan w:val="6"/>
            <w:tcBorders>
              <w:top w:val="dotted" w:sz="4" w:space="0" w:color="auto"/>
              <w:bottom w:val="nil"/>
            </w:tcBorders>
          </w:tcPr>
          <w:p w:rsidR="00C327B1" w:rsidRPr="002A69D4" w:rsidRDefault="00C327B1" w:rsidP="00C327B1">
            <w:pPr>
              <w:pStyle w:val="Default"/>
              <w:ind w:leftChars="16" w:left="243" w:hangingChars="100" w:hanging="210"/>
              <w:jc w:val="both"/>
              <w:rPr>
                <w:sz w:val="21"/>
                <w:szCs w:val="21"/>
              </w:rPr>
            </w:pPr>
            <w:r w:rsidRPr="002A69D4">
              <w:rPr>
                <w:rFonts w:ascii="ＭＳ ゴシック" w:eastAsia="ＭＳ ゴシック" w:hAnsi="ＭＳ ゴシック" w:hint="eastAsia"/>
                <w:bCs/>
                <w:sz w:val="21"/>
                <w:szCs w:val="21"/>
              </w:rPr>
              <w:t>①</w:t>
            </w:r>
            <w:r w:rsidRPr="002A69D4">
              <w:rPr>
                <w:rFonts w:ascii="ＭＳ ゴシック" w:eastAsia="ＭＳ ゴシック" w:hAnsi="ＭＳ ゴシック" w:hint="eastAsia"/>
                <w:b/>
                <w:bCs/>
                <w:sz w:val="21"/>
                <w:szCs w:val="21"/>
              </w:rPr>
              <w:t xml:space="preserve">　体調不良等により入浴が実施しなかった場合について、加算を算定していませんか。</w:t>
            </w:r>
          </w:p>
        </w:tc>
        <w:tc>
          <w:tcPr>
            <w:tcW w:w="1134" w:type="dxa"/>
            <w:tcBorders>
              <w:top w:val="dotted" w:sz="4" w:space="0" w:color="auto"/>
              <w:bottom w:val="nil"/>
            </w:tcBorders>
          </w:tcPr>
          <w:p w:rsidR="00C327B1" w:rsidRPr="002A69D4" w:rsidRDefault="005E3C20" w:rsidP="00C327B1">
            <w:pPr>
              <w:rPr>
                <w:sz w:val="20"/>
                <w:szCs w:val="20"/>
              </w:rPr>
            </w:pPr>
            <w:sdt>
              <w:sdtPr>
                <w:rPr>
                  <w:sz w:val="20"/>
                  <w:szCs w:val="20"/>
                </w:rPr>
                <w:id w:val="137234437"/>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hint="eastAsia"/>
                <w:sz w:val="20"/>
                <w:szCs w:val="20"/>
              </w:rPr>
              <w:t>いない</w:t>
            </w:r>
          </w:p>
          <w:p w:rsidR="00C327B1" w:rsidRPr="002A69D4" w:rsidRDefault="005E3C20" w:rsidP="00C327B1">
            <w:pPr>
              <w:rPr>
                <w:color w:val="FF0000"/>
              </w:rPr>
            </w:pPr>
            <w:sdt>
              <w:sdtPr>
                <w:rPr>
                  <w:sz w:val="20"/>
                  <w:szCs w:val="20"/>
                </w:rPr>
                <w:id w:val="-1111436561"/>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hint="eastAsia"/>
                <w:sz w:val="20"/>
                <w:szCs w:val="20"/>
              </w:rPr>
              <w:t>いる</w:t>
            </w:r>
          </w:p>
        </w:tc>
        <w:tc>
          <w:tcPr>
            <w:tcW w:w="1276" w:type="dxa"/>
            <w:vMerge w:val="restart"/>
            <w:tcBorders>
              <w:top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rPr>
                <w:sz w:val="18"/>
                <w:szCs w:val="18"/>
              </w:rPr>
            </w:pPr>
            <w:r w:rsidRPr="002A69D4">
              <w:rPr>
                <w:rFonts w:ascii="ＭＳ 明朝" w:hAnsi="ＭＳ 明朝" w:hint="eastAsia"/>
                <w:sz w:val="16"/>
                <w:szCs w:val="16"/>
              </w:rPr>
              <w:t>第2の4⑾（第2の3の2⑽ア③、イ①準用）</w:t>
            </w:r>
          </w:p>
        </w:tc>
      </w:tr>
      <w:tr w:rsidR="00C327B1" w:rsidRPr="00D2414A" w:rsidTr="00440ADA">
        <w:trPr>
          <w:trHeight w:val="64"/>
        </w:trPr>
        <w:tc>
          <w:tcPr>
            <w:tcW w:w="1271" w:type="dxa"/>
            <w:tcBorders>
              <w:top w:val="nil"/>
              <w:bottom w:val="nil"/>
            </w:tcBorders>
          </w:tcPr>
          <w:p w:rsidR="00C327B1" w:rsidRPr="002A69D4" w:rsidRDefault="00C327B1" w:rsidP="00C327B1"/>
        </w:tc>
        <w:tc>
          <w:tcPr>
            <w:tcW w:w="6520" w:type="dxa"/>
            <w:gridSpan w:val="6"/>
            <w:tcBorders>
              <w:top w:val="dotted" w:sz="4" w:space="0" w:color="auto"/>
              <w:bottom w:val="dotted" w:sz="4" w:space="0" w:color="auto"/>
            </w:tcBorders>
          </w:tcPr>
          <w:p w:rsidR="00C327B1" w:rsidRPr="002A69D4" w:rsidRDefault="00C327B1" w:rsidP="00C327B1">
            <w:pPr>
              <w:pStyle w:val="Default"/>
              <w:ind w:leftChars="16" w:left="243" w:hangingChars="100" w:hanging="210"/>
              <w:jc w:val="both"/>
              <w:rPr>
                <w:rFonts w:ascii="ＭＳ ゴシック" w:eastAsia="ＭＳ ゴシック" w:hAnsi="ＭＳ ゴシック"/>
                <w:b/>
                <w:bCs/>
                <w:sz w:val="21"/>
                <w:szCs w:val="21"/>
              </w:rPr>
            </w:pPr>
            <w:r w:rsidRPr="002A69D4">
              <w:rPr>
                <w:rFonts w:hint="eastAsia"/>
                <w:sz w:val="21"/>
                <w:szCs w:val="21"/>
              </w:rPr>
              <w:t>※　通所リハビリテーション計画上、入浴の提供が位置付けられている場合に、利用者側の事情により、入浴を実施しなかった場合については、加算を算定できません。</w:t>
            </w:r>
          </w:p>
        </w:tc>
        <w:tc>
          <w:tcPr>
            <w:tcW w:w="1134" w:type="dxa"/>
            <w:tcBorders>
              <w:top w:val="nil"/>
              <w:bottom w:val="dotted" w:sz="4" w:space="0" w:color="auto"/>
            </w:tcBorders>
          </w:tcPr>
          <w:p w:rsidR="00C327B1" w:rsidRPr="002A69D4" w:rsidRDefault="00C327B1" w:rsidP="00C327B1">
            <w:pPr>
              <w:rPr>
                <w:color w:val="FF0000"/>
              </w:rPr>
            </w:pPr>
          </w:p>
        </w:tc>
        <w:tc>
          <w:tcPr>
            <w:tcW w:w="1276" w:type="dxa"/>
            <w:vMerge/>
            <w:tcBorders>
              <w:bottom w:val="nil"/>
            </w:tcBorders>
          </w:tcPr>
          <w:p w:rsidR="00C327B1" w:rsidRPr="002A69D4" w:rsidRDefault="00C327B1" w:rsidP="00C327B1">
            <w:pPr>
              <w:rPr>
                <w:sz w:val="18"/>
                <w:szCs w:val="18"/>
              </w:rPr>
            </w:pPr>
          </w:p>
        </w:tc>
      </w:tr>
      <w:tr w:rsidR="00C327B1" w:rsidRPr="00D2414A" w:rsidTr="00406AE1">
        <w:trPr>
          <w:trHeight w:val="64"/>
        </w:trPr>
        <w:tc>
          <w:tcPr>
            <w:tcW w:w="1271" w:type="dxa"/>
            <w:tcBorders>
              <w:top w:val="nil"/>
              <w:bottom w:val="nil"/>
            </w:tcBorders>
          </w:tcPr>
          <w:p w:rsidR="00C327B1" w:rsidRPr="002A69D4" w:rsidRDefault="00C327B1" w:rsidP="00C327B1">
            <w:r w:rsidRPr="002A69D4">
              <w:rPr>
                <w:rFonts w:hint="eastAsia"/>
              </w:rPr>
              <w:t>（入浴介助加算Ⅰ）</w:t>
            </w:r>
          </w:p>
        </w:tc>
        <w:tc>
          <w:tcPr>
            <w:tcW w:w="6520" w:type="dxa"/>
            <w:gridSpan w:val="6"/>
            <w:tcBorders>
              <w:top w:val="dotted" w:sz="4" w:space="0" w:color="auto"/>
              <w:bottom w:val="nil"/>
            </w:tcBorders>
          </w:tcPr>
          <w:p w:rsidR="00C327B1" w:rsidRPr="002A69D4" w:rsidRDefault="00C327B1" w:rsidP="00C327B1">
            <w:pPr>
              <w:pStyle w:val="Default"/>
              <w:ind w:leftChars="16" w:left="243" w:hangingChars="100" w:hanging="210"/>
              <w:jc w:val="both"/>
              <w:rPr>
                <w:color w:val="FF0000"/>
                <w:sz w:val="21"/>
                <w:szCs w:val="21"/>
              </w:rPr>
            </w:pPr>
            <w:r w:rsidRPr="002A69D4">
              <w:rPr>
                <w:rFonts w:hint="eastAsia"/>
                <w:sz w:val="21"/>
                <w:szCs w:val="21"/>
              </w:rPr>
              <w:t>②　入浴介助加算(Ⅰ)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w:t>
            </w:r>
            <w:r w:rsidRPr="002A69D4">
              <w:rPr>
                <w:rFonts w:hint="eastAsia"/>
                <w:sz w:val="21"/>
                <w:szCs w:val="21"/>
              </w:rPr>
              <w:lastRenderedPageBreak/>
              <w:t>かけ、気分の確認などを行うことで、結果として身体に直接接触する介助を行わなかった場合についても、加算の対象となります。</w:t>
            </w:r>
          </w:p>
        </w:tc>
        <w:tc>
          <w:tcPr>
            <w:tcW w:w="1134" w:type="dxa"/>
            <w:tcBorders>
              <w:top w:val="dotted" w:sz="4" w:space="0" w:color="auto"/>
              <w:bottom w:val="nil"/>
            </w:tcBorders>
          </w:tcPr>
          <w:p w:rsidR="00C327B1" w:rsidRPr="002A69D4" w:rsidRDefault="00C327B1" w:rsidP="00C327B1">
            <w:pPr>
              <w:rPr>
                <w:color w:val="FF000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rPr>
                <w:color w:val="FF0000"/>
                <w:sz w:val="18"/>
                <w:szCs w:val="18"/>
              </w:rPr>
            </w:pPr>
            <w:r w:rsidRPr="002A69D4">
              <w:rPr>
                <w:rFonts w:ascii="ＭＳ 明朝" w:hAnsi="ＭＳ 明朝" w:hint="eastAsia"/>
                <w:sz w:val="16"/>
                <w:szCs w:val="16"/>
              </w:rPr>
              <w:t>第2の4⑾（第2の3の2⑽ア①準用）</w:t>
            </w:r>
          </w:p>
        </w:tc>
      </w:tr>
      <w:tr w:rsidR="00C327B1" w:rsidRPr="00D2414A" w:rsidTr="00406AE1">
        <w:trPr>
          <w:trHeight w:val="64"/>
        </w:trPr>
        <w:tc>
          <w:tcPr>
            <w:tcW w:w="1271" w:type="dxa"/>
            <w:tcBorders>
              <w:top w:val="nil"/>
              <w:bottom w:val="nil"/>
            </w:tcBorders>
          </w:tcPr>
          <w:p w:rsidR="00C327B1" w:rsidRPr="002A69D4" w:rsidRDefault="00C327B1" w:rsidP="00C327B1"/>
        </w:tc>
        <w:tc>
          <w:tcPr>
            <w:tcW w:w="6520" w:type="dxa"/>
            <w:gridSpan w:val="6"/>
            <w:tcBorders>
              <w:top w:val="nil"/>
              <w:bottom w:val="dotted" w:sz="4" w:space="0" w:color="auto"/>
            </w:tcBorders>
          </w:tcPr>
          <w:p w:rsidR="00C327B1" w:rsidRPr="002A69D4" w:rsidRDefault="00C327B1" w:rsidP="00C327B1">
            <w:pPr>
              <w:pStyle w:val="Default"/>
              <w:ind w:leftChars="16" w:left="243" w:hangingChars="100" w:hanging="210"/>
              <w:jc w:val="both"/>
              <w:rPr>
                <w:color w:val="FF0000"/>
                <w:sz w:val="21"/>
                <w:szCs w:val="21"/>
              </w:rPr>
            </w:pPr>
            <w:r w:rsidRPr="002A69D4">
              <w:rPr>
                <w:rFonts w:hint="eastAsia"/>
                <w:sz w:val="21"/>
                <w:szCs w:val="21"/>
              </w:rPr>
              <w:t xml:space="preserve">　　なお、この場合の入浴には、利用者の自立生活を支援する上で最適と考えられる入浴手法が、部分浴（シャワー浴含む）等である場合は、これを含むものとします。</w:t>
            </w:r>
          </w:p>
        </w:tc>
        <w:tc>
          <w:tcPr>
            <w:tcW w:w="1134" w:type="dxa"/>
            <w:tcBorders>
              <w:top w:val="nil"/>
              <w:bottom w:val="dotted" w:sz="4" w:space="0" w:color="auto"/>
            </w:tcBorders>
          </w:tcPr>
          <w:p w:rsidR="00C327B1" w:rsidRPr="002A69D4" w:rsidRDefault="00C327B1" w:rsidP="00C327B1">
            <w:pPr>
              <w:rPr>
                <w:color w:val="FF0000"/>
              </w:rPr>
            </w:pPr>
          </w:p>
        </w:tc>
        <w:tc>
          <w:tcPr>
            <w:tcW w:w="1276" w:type="dxa"/>
            <w:tcBorders>
              <w:top w:val="nil"/>
              <w:bottom w:val="nil"/>
            </w:tcBorders>
          </w:tcPr>
          <w:p w:rsidR="00C327B1" w:rsidRPr="002A69D4" w:rsidRDefault="00C327B1" w:rsidP="00C327B1">
            <w:pPr>
              <w:rPr>
                <w:color w:val="FF0000"/>
                <w:sz w:val="18"/>
                <w:szCs w:val="18"/>
              </w:rPr>
            </w:pPr>
          </w:p>
        </w:tc>
      </w:tr>
      <w:tr w:rsidR="00C327B1" w:rsidRPr="00D2414A" w:rsidTr="00A17A21">
        <w:trPr>
          <w:trHeight w:val="64"/>
        </w:trPr>
        <w:tc>
          <w:tcPr>
            <w:tcW w:w="1271" w:type="dxa"/>
            <w:tcBorders>
              <w:top w:val="nil"/>
              <w:bottom w:val="nil"/>
            </w:tcBorders>
          </w:tcPr>
          <w:p w:rsidR="00C327B1" w:rsidRPr="002A69D4" w:rsidRDefault="00C327B1" w:rsidP="00C327B1">
            <w:r w:rsidRPr="002A69D4">
              <w:rPr>
                <w:rFonts w:hint="eastAsia"/>
              </w:rPr>
              <w:t>（入浴介助加算Ⅱ）</w:t>
            </w:r>
          </w:p>
        </w:tc>
        <w:tc>
          <w:tcPr>
            <w:tcW w:w="6520" w:type="dxa"/>
            <w:gridSpan w:val="6"/>
            <w:tcBorders>
              <w:top w:val="dotted" w:sz="4" w:space="0" w:color="auto"/>
              <w:bottom w:val="dotted" w:sz="4" w:space="0" w:color="auto"/>
            </w:tcBorders>
          </w:tcPr>
          <w:p w:rsidR="00C327B1" w:rsidRPr="002A69D4" w:rsidRDefault="00C327B1" w:rsidP="00C327B1">
            <w:pPr>
              <w:pStyle w:val="Default"/>
              <w:ind w:leftChars="16" w:left="243" w:hangingChars="100" w:hanging="210"/>
              <w:jc w:val="both"/>
              <w:rPr>
                <w:color w:val="auto"/>
                <w:sz w:val="21"/>
                <w:szCs w:val="21"/>
              </w:rPr>
            </w:pPr>
            <w:r w:rsidRPr="002A69D4">
              <w:rPr>
                <w:rFonts w:hint="eastAsia"/>
                <w:color w:val="auto"/>
                <w:sz w:val="21"/>
                <w:szCs w:val="21"/>
              </w:rPr>
              <w:t xml:space="preserve">③　</w:t>
            </w:r>
            <w:r w:rsidRPr="002A69D4">
              <w:rPr>
                <w:rFonts w:ascii="ＭＳ ゴシック" w:eastAsia="ＭＳ ゴシック" w:hAnsi="ＭＳ ゴシック" w:hint="eastAsia"/>
                <w:b/>
                <w:color w:val="auto"/>
                <w:sz w:val="21"/>
                <w:szCs w:val="21"/>
              </w:rPr>
              <w:t>(</w:t>
            </w:r>
            <w:r w:rsidRPr="002A69D4">
              <w:rPr>
                <w:rFonts w:ascii="ＭＳ ゴシック" w:eastAsia="ＭＳ ゴシック" w:hAnsi="ＭＳ ゴシック"/>
                <w:b/>
                <w:color w:val="auto"/>
                <w:sz w:val="21"/>
                <w:szCs w:val="21"/>
              </w:rPr>
              <w:t>2)</w:t>
            </w:r>
            <w:r w:rsidRPr="002A69D4">
              <w:rPr>
                <w:rFonts w:ascii="ＭＳ ゴシック" w:eastAsia="ＭＳ ゴシック" w:hAnsi="ＭＳ ゴシック" w:hint="eastAsia"/>
                <w:b/>
                <w:color w:val="auto"/>
                <w:sz w:val="21"/>
                <w:szCs w:val="21"/>
              </w:rPr>
              <w:t>イにおける居宅への訪問の際、利用者の居宅を訪問し評価した者が、入浴に係る適切な介護技術に基づいて、利用者の動作を踏まえ、利用者自身で又は家族・訪問介護員等の介助により入浴を行うことが可能であると判断した場合、事業所に対しその旨情報共有していますか。</w:t>
            </w:r>
          </w:p>
        </w:tc>
        <w:tc>
          <w:tcPr>
            <w:tcW w:w="1134" w:type="dxa"/>
            <w:tcBorders>
              <w:top w:val="dotted" w:sz="4" w:space="0" w:color="auto"/>
              <w:bottom w:val="nil"/>
            </w:tcBorders>
          </w:tcPr>
          <w:p w:rsidR="00C327B1" w:rsidRPr="002A69D4" w:rsidRDefault="005E3C20" w:rsidP="00C327B1">
            <w:pPr>
              <w:rPr>
                <w:sz w:val="20"/>
                <w:szCs w:val="20"/>
              </w:rPr>
            </w:pPr>
            <w:sdt>
              <w:sdtPr>
                <w:rPr>
                  <w:sz w:val="20"/>
                  <w:szCs w:val="20"/>
                </w:rPr>
                <w:id w:val="-1716570502"/>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hint="eastAsia"/>
                <w:sz w:val="20"/>
                <w:szCs w:val="20"/>
              </w:rPr>
              <w:t>いる</w:t>
            </w:r>
          </w:p>
          <w:p w:rsidR="00C327B1" w:rsidRPr="002A69D4" w:rsidRDefault="005E3C20" w:rsidP="00C327B1">
            <w:pPr>
              <w:rPr>
                <w:color w:val="FF0000"/>
              </w:rPr>
            </w:pPr>
            <w:sdt>
              <w:sdtPr>
                <w:rPr>
                  <w:sz w:val="20"/>
                  <w:szCs w:val="20"/>
                </w:rPr>
                <w:id w:val="1014733258"/>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hint="eastAsia"/>
                <w:sz w:val="20"/>
                <w:szCs w:val="20"/>
              </w:rPr>
              <w:t>いない</w:t>
            </w: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rPr>
                <w:color w:val="FF0000"/>
                <w:sz w:val="18"/>
              </w:rPr>
            </w:pPr>
            <w:r w:rsidRPr="002A69D4">
              <w:rPr>
                <w:rFonts w:ascii="ＭＳ 明朝" w:hAnsi="ＭＳ 明朝" w:hint="eastAsia"/>
                <w:sz w:val="16"/>
                <w:szCs w:val="16"/>
              </w:rPr>
              <w:t>第2の4⑾（第2の3の2⑽イ②a準用）</w:t>
            </w:r>
          </w:p>
        </w:tc>
      </w:tr>
      <w:tr w:rsidR="00C327B1" w:rsidRPr="00D2414A" w:rsidTr="00A17A21">
        <w:trPr>
          <w:trHeight w:val="64"/>
        </w:trPr>
        <w:tc>
          <w:tcPr>
            <w:tcW w:w="1271" w:type="dxa"/>
            <w:tcBorders>
              <w:top w:val="nil"/>
              <w:bottom w:val="nil"/>
            </w:tcBorders>
          </w:tcPr>
          <w:p w:rsidR="00C327B1" w:rsidRPr="005C4A4D" w:rsidRDefault="00C327B1" w:rsidP="00C327B1">
            <w:pPr>
              <w:rPr>
                <w:highlight w:val="yellow"/>
              </w:rPr>
            </w:pPr>
          </w:p>
        </w:tc>
        <w:tc>
          <w:tcPr>
            <w:tcW w:w="6520" w:type="dxa"/>
            <w:gridSpan w:val="6"/>
            <w:tcBorders>
              <w:top w:val="dotted" w:sz="4" w:space="0" w:color="auto"/>
              <w:bottom w:val="dotted" w:sz="4" w:space="0" w:color="auto"/>
            </w:tcBorders>
          </w:tcPr>
          <w:p w:rsidR="00C327B1" w:rsidRPr="002A69D4" w:rsidRDefault="00C327B1" w:rsidP="00C327B1">
            <w:pPr>
              <w:pStyle w:val="Default"/>
              <w:ind w:left="210" w:hangingChars="100" w:hanging="210"/>
              <w:jc w:val="both"/>
              <w:rPr>
                <w:color w:val="FF0000"/>
                <w:sz w:val="21"/>
                <w:szCs w:val="21"/>
              </w:rPr>
            </w:pPr>
            <w:r w:rsidRPr="002A69D4">
              <w:rPr>
                <w:rFonts w:hint="eastAsia"/>
                <w:color w:val="FF0000"/>
                <w:sz w:val="21"/>
                <w:szCs w:val="21"/>
              </w:rPr>
              <w:t>※　利用者の居宅を訪問し評価した者が、事業所の従業者以外の者である場合は、書面等を活用し、十分な情報共有を行うよう留意してください。</w:t>
            </w:r>
          </w:p>
        </w:tc>
        <w:tc>
          <w:tcPr>
            <w:tcW w:w="1134" w:type="dxa"/>
            <w:tcBorders>
              <w:top w:val="nil"/>
              <w:bottom w:val="dotted" w:sz="4" w:space="0" w:color="auto"/>
            </w:tcBorders>
          </w:tcPr>
          <w:p w:rsidR="00C327B1" w:rsidRPr="002A69D4" w:rsidRDefault="00C327B1" w:rsidP="00C327B1">
            <w:pPr>
              <w:rPr>
                <w:sz w:val="20"/>
                <w:szCs w:val="20"/>
              </w:rPr>
            </w:pPr>
          </w:p>
        </w:tc>
        <w:tc>
          <w:tcPr>
            <w:tcW w:w="1276" w:type="dxa"/>
            <w:tcBorders>
              <w:top w:val="nil"/>
              <w:bottom w:val="nil"/>
            </w:tcBorders>
          </w:tcPr>
          <w:p w:rsidR="00C327B1" w:rsidRPr="002A69D4" w:rsidRDefault="00C327B1" w:rsidP="00C327B1">
            <w:pPr>
              <w:rPr>
                <w:sz w:val="18"/>
              </w:rPr>
            </w:pPr>
          </w:p>
        </w:tc>
      </w:tr>
      <w:tr w:rsidR="00C327B1" w:rsidRPr="00D2414A" w:rsidTr="00406AE1">
        <w:trPr>
          <w:trHeight w:val="64"/>
        </w:trPr>
        <w:tc>
          <w:tcPr>
            <w:tcW w:w="1271" w:type="dxa"/>
            <w:tcBorders>
              <w:top w:val="nil"/>
              <w:bottom w:val="nil"/>
            </w:tcBorders>
          </w:tcPr>
          <w:p w:rsidR="00C327B1" w:rsidRPr="005C4A4D" w:rsidRDefault="00C327B1" w:rsidP="00C327B1">
            <w:pPr>
              <w:rPr>
                <w:highlight w:val="yellow"/>
              </w:rPr>
            </w:pPr>
          </w:p>
        </w:tc>
        <w:tc>
          <w:tcPr>
            <w:tcW w:w="6520" w:type="dxa"/>
            <w:gridSpan w:val="6"/>
            <w:tcBorders>
              <w:top w:val="dotted" w:sz="4" w:space="0" w:color="auto"/>
              <w:bottom w:val="dotted" w:sz="4" w:space="0" w:color="auto"/>
            </w:tcBorders>
          </w:tcPr>
          <w:p w:rsidR="00C327B1" w:rsidRPr="002A69D4" w:rsidRDefault="00C327B1" w:rsidP="00C327B1">
            <w:pPr>
              <w:pStyle w:val="Default"/>
              <w:ind w:leftChars="16" w:left="243" w:hangingChars="100" w:hanging="210"/>
              <w:jc w:val="both"/>
              <w:rPr>
                <w:color w:val="FF0000"/>
                <w:sz w:val="21"/>
                <w:szCs w:val="21"/>
              </w:rPr>
            </w:pPr>
            <w:r w:rsidRPr="002A69D4">
              <w:rPr>
                <w:rFonts w:hint="eastAsia"/>
                <w:color w:val="FF0000"/>
                <w:sz w:val="21"/>
                <w:szCs w:val="21"/>
              </w:rPr>
              <w:t xml:space="preserve">④　</w:t>
            </w:r>
            <w:r w:rsidRPr="002A69D4">
              <w:rPr>
                <w:rFonts w:hint="eastAsia"/>
                <w:color w:val="FF0000"/>
                <w:sz w:val="21"/>
                <w:szCs w:val="18"/>
              </w:rPr>
              <w:t>(</w:t>
            </w:r>
            <w:r w:rsidRPr="002A69D4">
              <w:rPr>
                <w:color w:val="FF0000"/>
                <w:sz w:val="21"/>
                <w:szCs w:val="18"/>
              </w:rPr>
              <w:t>2)</w:t>
            </w:r>
            <w:r w:rsidRPr="002A69D4">
              <w:rPr>
                <w:rFonts w:hint="eastAsia"/>
                <w:color w:val="FF0000"/>
                <w:sz w:val="21"/>
                <w:szCs w:val="18"/>
              </w:rPr>
              <w:t>エにおける「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ありません。</w:t>
            </w:r>
          </w:p>
        </w:tc>
        <w:tc>
          <w:tcPr>
            <w:tcW w:w="1134" w:type="dxa"/>
            <w:tcBorders>
              <w:top w:val="dotted" w:sz="4" w:space="0" w:color="auto"/>
              <w:bottom w:val="dotted" w:sz="4" w:space="0" w:color="auto"/>
            </w:tcBorders>
          </w:tcPr>
          <w:p w:rsidR="00C327B1" w:rsidRPr="002A69D4" w:rsidRDefault="00C327B1" w:rsidP="00C327B1"/>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rPr>
                <w:sz w:val="18"/>
                <w:szCs w:val="18"/>
              </w:rPr>
            </w:pPr>
            <w:r w:rsidRPr="002A69D4">
              <w:rPr>
                <w:rFonts w:ascii="ＭＳ 明朝" w:hAnsi="ＭＳ 明朝" w:hint="eastAsia"/>
                <w:sz w:val="16"/>
                <w:szCs w:val="16"/>
              </w:rPr>
              <w:t>第2の4⑾（第2の3の2⑽イ②</w:t>
            </w:r>
            <w:r w:rsidRPr="002A69D4">
              <w:rPr>
                <w:rFonts w:ascii="ＭＳ 明朝" w:hAnsi="ＭＳ 明朝"/>
                <w:sz w:val="16"/>
                <w:szCs w:val="16"/>
              </w:rPr>
              <w:t>c</w:t>
            </w:r>
            <w:r w:rsidRPr="002A69D4">
              <w:rPr>
                <w:rFonts w:ascii="ＭＳ 明朝" w:hAnsi="ＭＳ 明朝" w:hint="eastAsia"/>
                <w:sz w:val="16"/>
                <w:szCs w:val="16"/>
              </w:rPr>
              <w:t>準用）</w:t>
            </w:r>
          </w:p>
        </w:tc>
      </w:tr>
      <w:tr w:rsidR="00C327B1" w:rsidRPr="00D2414A" w:rsidTr="00406AE1">
        <w:trPr>
          <w:trHeight w:val="64"/>
        </w:trPr>
        <w:tc>
          <w:tcPr>
            <w:tcW w:w="1271" w:type="dxa"/>
            <w:tcBorders>
              <w:top w:val="nil"/>
              <w:bottom w:val="single" w:sz="4" w:space="0" w:color="auto"/>
            </w:tcBorders>
          </w:tcPr>
          <w:p w:rsidR="00C327B1" w:rsidRPr="005C4A4D" w:rsidRDefault="00C327B1" w:rsidP="00C327B1">
            <w:pPr>
              <w:rPr>
                <w:highlight w:val="yellow"/>
              </w:rPr>
            </w:pPr>
          </w:p>
        </w:tc>
        <w:tc>
          <w:tcPr>
            <w:tcW w:w="6520" w:type="dxa"/>
            <w:gridSpan w:val="6"/>
            <w:tcBorders>
              <w:top w:val="dotted" w:sz="4" w:space="0" w:color="auto"/>
              <w:bottom w:val="single" w:sz="4" w:space="0" w:color="auto"/>
            </w:tcBorders>
          </w:tcPr>
          <w:p w:rsidR="00C327B1" w:rsidRPr="002A69D4" w:rsidRDefault="00C327B1" w:rsidP="00C327B1">
            <w:pPr>
              <w:pStyle w:val="Default"/>
              <w:ind w:leftChars="16" w:left="243" w:hangingChars="100" w:hanging="210"/>
              <w:jc w:val="both"/>
              <w:rPr>
                <w:color w:val="auto"/>
                <w:sz w:val="21"/>
                <w:szCs w:val="21"/>
              </w:rPr>
            </w:pPr>
            <w:r w:rsidRPr="002A69D4">
              <w:rPr>
                <w:rFonts w:hint="eastAsia"/>
                <w:color w:val="auto"/>
                <w:sz w:val="21"/>
                <w:szCs w:val="21"/>
              </w:rPr>
              <w:t>⑤　入浴介助を行う際は、関係計画等の達成状況や利用者の状態をふまえて、自身で又は家族・訪問介護員等の介助によって入浴することができるようになるよう、必要な介護技術の習得に努め、これを用いて行ってください。必要な介護技術の習得にあたっては、既存の研修等を参考にしてください。</w:t>
            </w:r>
          </w:p>
        </w:tc>
        <w:tc>
          <w:tcPr>
            <w:tcW w:w="1134" w:type="dxa"/>
            <w:tcBorders>
              <w:top w:val="dotted" w:sz="4" w:space="0" w:color="auto"/>
              <w:bottom w:val="single" w:sz="4" w:space="0" w:color="auto"/>
            </w:tcBorders>
          </w:tcPr>
          <w:p w:rsidR="00C327B1" w:rsidRPr="002A69D4" w:rsidRDefault="00C327B1" w:rsidP="00C327B1"/>
        </w:tc>
        <w:tc>
          <w:tcPr>
            <w:tcW w:w="1276" w:type="dxa"/>
            <w:tcBorders>
              <w:top w:val="nil"/>
            </w:tcBorders>
          </w:tcPr>
          <w:p w:rsidR="00C327B1" w:rsidRPr="002A69D4" w:rsidRDefault="00C327B1" w:rsidP="00C327B1">
            <w:pPr>
              <w:rPr>
                <w:sz w:val="18"/>
                <w:szCs w:val="18"/>
              </w:rPr>
            </w:pPr>
          </w:p>
        </w:tc>
      </w:tr>
      <w:tr w:rsidR="00C327B1" w:rsidRPr="00D2414A" w:rsidTr="006253D8">
        <w:trPr>
          <w:trHeight w:val="64"/>
        </w:trPr>
        <w:tc>
          <w:tcPr>
            <w:tcW w:w="1271" w:type="dxa"/>
            <w:tcBorders>
              <w:bottom w:val="nil"/>
            </w:tcBorders>
          </w:tcPr>
          <w:p w:rsidR="00C327B1" w:rsidRPr="002A69D4" w:rsidRDefault="00C327B1" w:rsidP="00C327B1">
            <w:pPr>
              <w:rPr>
                <w:rFonts w:ascii="ＭＳ 明朝" w:hAnsi="ＭＳ 明朝"/>
              </w:rPr>
            </w:pPr>
            <w:r w:rsidRPr="002A69D4">
              <w:rPr>
                <w:rFonts w:ascii="ＭＳ 明朝" w:hAnsi="ＭＳ 明朝" w:hint="eastAsia"/>
              </w:rPr>
              <w:t>９</w:t>
            </w:r>
          </w:p>
          <w:p w:rsidR="00C327B1" w:rsidRPr="002A69D4" w:rsidRDefault="00C327B1" w:rsidP="00C327B1">
            <w:pPr>
              <w:rPr>
                <w:rFonts w:ascii="ＭＳ 明朝" w:hAnsi="ＭＳ 明朝"/>
              </w:rPr>
            </w:pPr>
            <w:r w:rsidRPr="002A69D4">
              <w:rPr>
                <w:rFonts w:ascii="ＭＳ 明朝" w:hAnsi="ＭＳ 明朝" w:hint="eastAsia"/>
              </w:rPr>
              <w:t>生活機能向上連携加算</w:t>
            </w:r>
          </w:p>
          <w:p w:rsidR="00C327B1" w:rsidRPr="002A69D4" w:rsidRDefault="00C327B1" w:rsidP="00C327B1">
            <w:pPr>
              <w:rPr>
                <w:rFonts w:ascii="ＭＳ 明朝" w:hAnsi="ＭＳ 明朝"/>
              </w:rPr>
            </w:pPr>
          </w:p>
          <w:p w:rsidR="00C327B1" w:rsidRPr="002A69D4" w:rsidRDefault="00C327B1" w:rsidP="00C327B1">
            <w:pPr>
              <w:rPr>
                <w:rFonts w:ascii="ＭＳ 明朝" w:hAnsi="ＭＳ 明朝"/>
              </w:rPr>
            </w:pPr>
            <w:r w:rsidRPr="002A69D4">
              <w:rPr>
                <w:rFonts w:ascii="ＭＳ 明朝" w:hAnsi="ＭＳ 明朝" w:hint="eastAsia"/>
              </w:rPr>
              <w:t>（介護予防も同様）</w:t>
            </w:r>
          </w:p>
        </w:tc>
        <w:tc>
          <w:tcPr>
            <w:tcW w:w="6520" w:type="dxa"/>
            <w:gridSpan w:val="6"/>
            <w:tcBorders>
              <w:top w:val="single" w:sz="4" w:space="0" w:color="auto"/>
              <w:bottom w:val="dotted" w:sz="4" w:space="0" w:color="auto"/>
            </w:tcBorders>
          </w:tcPr>
          <w:p w:rsidR="00C327B1" w:rsidRPr="002A69D4" w:rsidRDefault="00C327B1" w:rsidP="00C327B1">
            <w:pPr>
              <w:spacing w:line="280" w:lineRule="exact"/>
              <w:ind w:firstLineChars="100" w:firstLine="207"/>
              <w:rPr>
                <w:rFonts w:ascii="ＭＳ ゴシック" w:eastAsia="ＭＳ ゴシック" w:hAnsi="ＭＳ ゴシック"/>
                <w:b/>
              </w:rPr>
            </w:pPr>
            <w:r w:rsidRPr="002A69D4">
              <w:rPr>
                <w:rFonts w:ascii="ＭＳ ゴシック" w:eastAsia="ＭＳ ゴシック" w:hAnsi="ＭＳ ゴシック" w:hint="eastAsia"/>
                <w:b/>
              </w:rPr>
              <w:t>別に厚生労働大臣が定める基準に適合しているものとして電子情報処理組織を使用する方法により、市長に対し、老健局長が定める様式による届出を行った事業所において、外部との連携により、利用者の身体の状況等の評価を行い、かつ個別機能訓練計画を作成した場合には当該基準に掲げる区分に従い、(1)については、利用者の急性増悪等により当該個別機能訓練計画を見直した場合を除き３月に１回を限度として、１月につき、(2)については１月につき、次に掲げる単位数を所定単位数に加算していますか。</w:t>
            </w:r>
          </w:p>
          <w:p w:rsidR="00C327B1" w:rsidRPr="002A69D4" w:rsidRDefault="00C327B1" w:rsidP="00C327B1">
            <w:pPr>
              <w:spacing w:line="280" w:lineRule="exact"/>
              <w:ind w:firstLineChars="100" w:firstLine="207"/>
              <w:rPr>
                <w:rFonts w:ascii="ＭＳ ゴシック" w:eastAsia="ＭＳ ゴシック" w:hAnsi="ＭＳ ゴシック"/>
                <w:b/>
              </w:rPr>
            </w:pPr>
            <w:r w:rsidRPr="002A69D4">
              <w:rPr>
                <w:rFonts w:ascii="ＭＳ ゴシック" w:eastAsia="ＭＳ ゴシック" w:hAnsi="ＭＳ ゴシック" w:hint="eastAsia"/>
                <w:b/>
              </w:rPr>
              <w:t>ただし、(1)と(2)は同時に算定できません。</w:t>
            </w:r>
          </w:p>
        </w:tc>
        <w:tc>
          <w:tcPr>
            <w:tcW w:w="1134" w:type="dxa"/>
            <w:tcBorders>
              <w:top w:val="single" w:sz="4" w:space="0" w:color="auto"/>
              <w:bottom w:val="dotted" w:sz="4" w:space="0" w:color="auto"/>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912596671"/>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sz w:val="20"/>
                <w:szCs w:val="20"/>
              </w:rPr>
            </w:pPr>
            <w:sdt>
              <w:sdtPr>
                <w:rPr>
                  <w:rFonts w:ascii="ＭＳ 明朝" w:hAnsi="ＭＳ 明朝"/>
                  <w:sz w:val="20"/>
                  <w:szCs w:val="20"/>
                </w:rPr>
                <w:id w:val="-1042736767"/>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060790319"/>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pacing w:val="-20"/>
                    <w:sz w:val="20"/>
                    <w:szCs w:val="20"/>
                  </w:rPr>
                  <w:t>☐</w:t>
                </w:r>
              </w:sdtContent>
            </w:sdt>
            <w:r w:rsidR="00C327B1" w:rsidRPr="002A69D4">
              <w:rPr>
                <w:rFonts w:ascii="ＭＳ 明朝" w:hAnsi="ＭＳ 明朝" w:hint="eastAsia"/>
                <w:spacing w:val="-20"/>
                <w:sz w:val="20"/>
                <w:szCs w:val="20"/>
              </w:rPr>
              <w:t>該当なし</w:t>
            </w:r>
          </w:p>
        </w:tc>
        <w:tc>
          <w:tcPr>
            <w:tcW w:w="1276" w:type="dxa"/>
            <w:tcBorders>
              <w:bottom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別表3注9</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pacing w:val="10"/>
                <w:sz w:val="16"/>
                <w:szCs w:val="16"/>
              </w:rPr>
              <w:t>平18厚労告128別表1注9</w:t>
            </w:r>
          </w:p>
          <w:p w:rsidR="00C327B1" w:rsidRPr="002A69D4" w:rsidRDefault="00C327B1" w:rsidP="00C327B1">
            <w:pPr>
              <w:autoSpaceDE w:val="0"/>
              <w:autoSpaceDN w:val="0"/>
              <w:jc w:val="left"/>
              <w:rPr>
                <w:rFonts w:ascii="ＭＳ 明朝" w:hAnsi="ＭＳ 明朝"/>
                <w:sz w:val="16"/>
                <w:szCs w:val="16"/>
              </w:rPr>
            </w:pPr>
          </w:p>
        </w:tc>
      </w:tr>
      <w:tr w:rsidR="00C327B1" w:rsidRPr="00D2414A" w:rsidTr="006253D8">
        <w:trPr>
          <w:trHeight w:val="64"/>
        </w:trPr>
        <w:tc>
          <w:tcPr>
            <w:tcW w:w="1271" w:type="dxa"/>
            <w:tcBorders>
              <w:top w:val="nil"/>
              <w:bottom w:val="nil"/>
            </w:tcBorders>
          </w:tcPr>
          <w:p w:rsidR="00C327B1"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167CF6" w:rsidRDefault="00C327B1" w:rsidP="00C327B1">
            <w:pPr>
              <w:spacing w:line="280" w:lineRule="exact"/>
              <w:ind w:firstLineChars="100" w:firstLine="207"/>
              <w:rPr>
                <w:rFonts w:ascii="ＭＳ ゴシック" w:eastAsia="ＭＳ ゴシック" w:hAnsi="ＭＳ ゴシック"/>
                <w:b/>
              </w:rPr>
            </w:pPr>
            <w:r w:rsidRPr="00167CF6">
              <w:rPr>
                <w:rFonts w:ascii="ＭＳ ゴシック" w:eastAsia="ＭＳ ゴシック" w:hAnsi="ＭＳ ゴシック" w:hint="eastAsia"/>
                <w:b/>
              </w:rPr>
              <w:t>(1) 生活機能向上連携加算(Ⅰ)　100単位</w:t>
            </w:r>
          </w:p>
        </w:tc>
        <w:tc>
          <w:tcPr>
            <w:tcW w:w="1134" w:type="dxa"/>
            <w:tcBorders>
              <w:top w:val="dotted" w:sz="4" w:space="0" w:color="auto"/>
              <w:bottom w:val="dotted" w:sz="4" w:space="0" w:color="auto"/>
            </w:tcBorders>
          </w:tcPr>
          <w:p w:rsidR="00C327B1" w:rsidRPr="00917276" w:rsidRDefault="00C327B1" w:rsidP="00C327B1">
            <w:pPr>
              <w:ind w:rightChars="-10" w:right="-21"/>
              <w:jc w:val="center"/>
              <w:rPr>
                <w:rFonts w:ascii="ＭＳ 明朝" w:hAnsi="ＭＳ 明朝" w:cstheme="minorBidi"/>
                <w:snapToGrid/>
                <w:spacing w:val="0"/>
              </w:rPr>
            </w:pPr>
            <w:r w:rsidRPr="00917276">
              <w:rPr>
                <w:rFonts w:ascii="ＭＳ 明朝" w:hAnsi="ＭＳ 明朝" w:cstheme="minorBidi" w:hint="eastAsia"/>
                <w:snapToGrid/>
                <w:spacing w:val="0"/>
              </w:rPr>
              <w:t>□</w:t>
            </w:r>
          </w:p>
        </w:tc>
        <w:tc>
          <w:tcPr>
            <w:tcW w:w="1276" w:type="dxa"/>
            <w:tcBorders>
              <w:top w:val="nil"/>
              <w:bottom w:val="nil"/>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6253D8">
        <w:trPr>
          <w:trHeight w:val="64"/>
        </w:trPr>
        <w:tc>
          <w:tcPr>
            <w:tcW w:w="1271" w:type="dxa"/>
            <w:tcBorders>
              <w:top w:val="nil"/>
              <w:bottom w:val="nil"/>
            </w:tcBorders>
          </w:tcPr>
          <w:p w:rsidR="00C327B1"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167CF6" w:rsidRDefault="00C327B1" w:rsidP="00C327B1">
            <w:pPr>
              <w:spacing w:line="280" w:lineRule="exact"/>
              <w:ind w:firstLineChars="100" w:firstLine="207"/>
              <w:rPr>
                <w:rFonts w:ascii="ＭＳ ゴシック" w:eastAsia="ＭＳ ゴシック" w:hAnsi="ＭＳ ゴシック"/>
                <w:b/>
              </w:rPr>
            </w:pPr>
            <w:r w:rsidRPr="00167CF6">
              <w:rPr>
                <w:rFonts w:ascii="ＭＳ ゴシック" w:eastAsia="ＭＳ ゴシック" w:hAnsi="ＭＳ ゴシック" w:hint="eastAsia"/>
                <w:b/>
              </w:rPr>
              <w:t>(2) 生活機能向上連携加算(Ⅱ)　200単位</w:t>
            </w:r>
          </w:p>
        </w:tc>
        <w:tc>
          <w:tcPr>
            <w:tcW w:w="1134" w:type="dxa"/>
            <w:tcBorders>
              <w:top w:val="dotted" w:sz="4" w:space="0" w:color="auto"/>
              <w:bottom w:val="dotted" w:sz="4" w:space="0" w:color="auto"/>
            </w:tcBorders>
          </w:tcPr>
          <w:p w:rsidR="00C327B1" w:rsidRPr="00917276" w:rsidRDefault="00C327B1" w:rsidP="00C327B1">
            <w:pPr>
              <w:ind w:rightChars="-10" w:right="-21"/>
              <w:jc w:val="center"/>
              <w:rPr>
                <w:rFonts w:ascii="ＭＳ 明朝" w:hAnsi="ＭＳ 明朝" w:cstheme="minorBidi"/>
                <w:snapToGrid/>
                <w:spacing w:val="0"/>
              </w:rPr>
            </w:pPr>
            <w:r w:rsidRPr="00917276">
              <w:rPr>
                <w:rFonts w:ascii="ＭＳ 明朝" w:hAnsi="ＭＳ 明朝" w:cstheme="minorBidi" w:hint="eastAsia"/>
                <w:snapToGrid/>
                <w:spacing w:val="0"/>
              </w:rPr>
              <w:t>□</w:t>
            </w:r>
          </w:p>
        </w:tc>
        <w:tc>
          <w:tcPr>
            <w:tcW w:w="1276" w:type="dxa"/>
            <w:tcBorders>
              <w:top w:val="nil"/>
              <w:bottom w:val="nil"/>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6253D8">
        <w:trPr>
          <w:trHeight w:val="64"/>
        </w:trPr>
        <w:tc>
          <w:tcPr>
            <w:tcW w:w="1271" w:type="dxa"/>
            <w:tcBorders>
              <w:top w:val="nil"/>
              <w:bottom w:val="nil"/>
            </w:tcBorders>
          </w:tcPr>
          <w:p w:rsidR="00C327B1" w:rsidRDefault="00C327B1" w:rsidP="00C327B1">
            <w:pPr>
              <w:rPr>
                <w:rFonts w:ascii="ＭＳ 明朝" w:hAnsi="ＭＳ 明朝"/>
              </w:rPr>
            </w:pPr>
          </w:p>
        </w:tc>
        <w:tc>
          <w:tcPr>
            <w:tcW w:w="6520" w:type="dxa"/>
            <w:gridSpan w:val="6"/>
            <w:tcBorders>
              <w:top w:val="nil"/>
              <w:bottom w:val="single" w:sz="4" w:space="0" w:color="auto"/>
            </w:tcBorders>
          </w:tcPr>
          <w:p w:rsidR="00C327B1" w:rsidRPr="00167CF6" w:rsidRDefault="00C327B1" w:rsidP="00C327B1">
            <w:pPr>
              <w:spacing w:line="280" w:lineRule="exact"/>
              <w:ind w:firstLineChars="100" w:firstLine="207"/>
              <w:rPr>
                <w:rFonts w:ascii="ＭＳ ゴシック" w:eastAsia="ＭＳ ゴシック" w:hAnsi="ＭＳ ゴシック"/>
                <w:b/>
              </w:rPr>
            </w:pPr>
            <w:r w:rsidRPr="00167CF6">
              <w:rPr>
                <w:rFonts w:ascii="ＭＳ ゴシック" w:eastAsia="ＭＳ ゴシック" w:hAnsi="ＭＳ ゴシック" w:hint="eastAsia"/>
                <w:b/>
              </w:rPr>
              <w:t>個別機能訓練加算を算定している場合は、(1)は算定せず、(2)は１月につき100単位を所定単位数に加算していますか。</w:t>
            </w:r>
          </w:p>
        </w:tc>
        <w:tc>
          <w:tcPr>
            <w:tcW w:w="1134" w:type="dxa"/>
            <w:tcBorders>
              <w:top w:val="nil"/>
              <w:bottom w:val="single"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85964731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5875688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0B6096">
        <w:trPr>
          <w:trHeight w:val="70"/>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single" w:sz="4" w:space="0" w:color="auto"/>
              <w:bottom w:val="dotted" w:sz="4" w:space="0" w:color="auto"/>
            </w:tcBorders>
          </w:tcPr>
          <w:p w:rsidR="00C327B1" w:rsidRPr="00167CF6" w:rsidRDefault="00C327B1" w:rsidP="00C327B1">
            <w:pPr>
              <w:spacing w:line="280" w:lineRule="exact"/>
              <w:ind w:left="239" w:hangingChars="116" w:hanging="239"/>
              <w:rPr>
                <w:rFonts w:ascii="ＭＳ 明朝" w:hAnsi="ＭＳ 明朝"/>
              </w:rPr>
            </w:pPr>
            <w:r>
              <w:rPr>
                <w:rFonts w:ascii="ＭＳ 明朝" w:hAnsi="ＭＳ 明朝" w:hint="eastAsia"/>
              </w:rPr>
              <w:t>【</w:t>
            </w:r>
            <w:r w:rsidRPr="00167CF6">
              <w:rPr>
                <w:rFonts w:ascii="ＭＳ 明朝" w:hAnsi="ＭＳ 明朝" w:hint="eastAsia"/>
              </w:rPr>
              <w:t>厚生労働大臣が定める基準</w:t>
            </w:r>
            <w:r>
              <w:rPr>
                <w:rFonts w:ascii="ＭＳ 明朝" w:hAnsi="ＭＳ 明朝" w:hint="eastAsia"/>
              </w:rPr>
              <w:t>】</w:t>
            </w:r>
          </w:p>
        </w:tc>
        <w:tc>
          <w:tcPr>
            <w:tcW w:w="1134" w:type="dxa"/>
            <w:tcBorders>
              <w:top w:val="single" w:sz="4" w:space="0" w:color="auto"/>
              <w:bottom w:val="dotted" w:sz="4" w:space="0" w:color="auto"/>
            </w:tcBorders>
          </w:tcPr>
          <w:p w:rsidR="00C327B1" w:rsidRPr="00F66F7C" w:rsidRDefault="00C327B1" w:rsidP="00C327B1">
            <w:pPr>
              <w:ind w:leftChars="-10" w:left="189" w:rightChars="-10" w:right="-21" w:hangingChars="100" w:hanging="210"/>
              <w:jc w:val="left"/>
              <w:rPr>
                <w:rFonts w:ascii="ＭＳ 明朝" w:hAnsi="ＭＳ 明朝" w:cstheme="minorBidi"/>
                <w:snapToGrid/>
                <w:color w:val="FF0000"/>
                <w:spacing w:val="0"/>
              </w:rPr>
            </w:pPr>
          </w:p>
        </w:tc>
        <w:tc>
          <w:tcPr>
            <w:tcW w:w="1276" w:type="dxa"/>
            <w:vMerge w:val="restart"/>
            <w:tcBorders>
              <w:top w:val="nil"/>
            </w:tcBorders>
          </w:tcPr>
          <w:p w:rsidR="00C327B1" w:rsidRPr="00167CF6" w:rsidRDefault="00C327B1" w:rsidP="00C327B1">
            <w:pPr>
              <w:autoSpaceDE w:val="0"/>
              <w:autoSpaceDN w:val="0"/>
              <w:jc w:val="left"/>
              <w:rPr>
                <w:rFonts w:ascii="ＭＳ 明朝" w:hAnsi="ＭＳ 明朝"/>
                <w:sz w:val="16"/>
                <w:szCs w:val="16"/>
              </w:rPr>
            </w:pPr>
            <w:r w:rsidRPr="00167CF6">
              <w:rPr>
                <w:rFonts w:ascii="ＭＳ 明朝" w:hAnsi="ＭＳ 明朝" w:hint="eastAsia"/>
                <w:sz w:val="16"/>
                <w:szCs w:val="16"/>
              </w:rPr>
              <w:t>平27厚労告95</w:t>
            </w:r>
          </w:p>
          <w:p w:rsidR="00C327B1" w:rsidRPr="00167CF6" w:rsidRDefault="00C327B1" w:rsidP="00C327B1">
            <w:pPr>
              <w:autoSpaceDE w:val="0"/>
              <w:autoSpaceDN w:val="0"/>
              <w:jc w:val="left"/>
              <w:rPr>
                <w:rFonts w:ascii="ＭＳ 明朝" w:hAnsi="ＭＳ 明朝"/>
                <w:sz w:val="16"/>
                <w:szCs w:val="16"/>
              </w:rPr>
            </w:pPr>
            <w:r w:rsidRPr="00167CF6">
              <w:rPr>
                <w:rFonts w:ascii="ＭＳ 明朝" w:hAnsi="ＭＳ 明朝" w:hint="eastAsia"/>
                <w:sz w:val="16"/>
                <w:szCs w:val="16"/>
              </w:rPr>
              <w:t>第15号の2</w:t>
            </w:r>
          </w:p>
        </w:tc>
      </w:tr>
      <w:tr w:rsidR="00C327B1" w:rsidRPr="00D2414A" w:rsidTr="000B6096">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nil"/>
            </w:tcBorders>
          </w:tcPr>
          <w:p w:rsidR="00C327B1" w:rsidRPr="00167CF6" w:rsidRDefault="00C327B1" w:rsidP="00C327B1">
            <w:pPr>
              <w:spacing w:line="280" w:lineRule="exact"/>
              <w:ind w:left="239" w:hangingChars="116" w:hanging="239"/>
              <w:rPr>
                <w:rFonts w:ascii="ＭＳ 明朝" w:hAnsi="ＭＳ 明朝"/>
              </w:rPr>
            </w:pPr>
            <w:r w:rsidRPr="00167CF6">
              <w:rPr>
                <w:rFonts w:ascii="ＭＳ 明朝" w:hAnsi="ＭＳ 明朝" w:hint="eastAsia"/>
              </w:rPr>
              <w:t>次の基準のいずれにも該当すること。</w:t>
            </w:r>
          </w:p>
        </w:tc>
        <w:tc>
          <w:tcPr>
            <w:tcW w:w="1134" w:type="dxa"/>
            <w:tcBorders>
              <w:top w:val="dotted" w:sz="4" w:space="0" w:color="auto"/>
              <w:bottom w:val="nil"/>
            </w:tcBorders>
          </w:tcPr>
          <w:p w:rsidR="00C327B1" w:rsidRPr="007656F3" w:rsidRDefault="00C327B1" w:rsidP="00C327B1">
            <w:pPr>
              <w:ind w:leftChars="-10" w:left="189" w:rightChars="-10" w:right="-21" w:hangingChars="100" w:hanging="210"/>
              <w:jc w:val="left"/>
              <w:rPr>
                <w:rFonts w:ascii="ＭＳ 明朝" w:hAnsi="ＭＳ 明朝" w:cstheme="minorBidi"/>
                <w:snapToGrid/>
                <w:color w:val="FF0000"/>
                <w:spacing w:val="0"/>
              </w:rPr>
            </w:pPr>
          </w:p>
        </w:tc>
        <w:tc>
          <w:tcPr>
            <w:tcW w:w="1276" w:type="dxa"/>
            <w:vMerge/>
            <w:tcBorders>
              <w:bottom w:val="nil"/>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6253D8">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nil"/>
            </w:tcBorders>
          </w:tcPr>
          <w:p w:rsidR="00C327B1" w:rsidRPr="00817A4A" w:rsidRDefault="00C327B1" w:rsidP="00C327B1">
            <w:pPr>
              <w:spacing w:line="280" w:lineRule="exact"/>
              <w:ind w:left="239" w:hangingChars="116" w:hanging="239"/>
              <w:rPr>
                <w:rFonts w:ascii="ＭＳ ゴシック" w:eastAsia="ＭＳ ゴシック" w:hAnsi="ＭＳ ゴシック"/>
                <w:b/>
              </w:rPr>
            </w:pPr>
            <w:r w:rsidRPr="00817A4A">
              <w:rPr>
                <w:rFonts w:ascii="ＭＳ ゴシック" w:eastAsia="ＭＳ ゴシック" w:hAnsi="ＭＳ ゴシック" w:hint="eastAsia"/>
              </w:rPr>
              <w:t>(1)</w:t>
            </w:r>
            <w:r w:rsidRPr="00817A4A">
              <w:rPr>
                <w:rFonts w:ascii="ＭＳ ゴシック" w:eastAsia="ＭＳ ゴシック" w:hAnsi="ＭＳ ゴシック" w:hint="eastAsia"/>
                <w:b/>
              </w:rPr>
              <w:t xml:space="preserve"> 生活機能向上連携加算(Ⅰ)</w:t>
            </w:r>
          </w:p>
          <w:p w:rsidR="00C327B1" w:rsidRPr="00817A4A" w:rsidRDefault="00C327B1" w:rsidP="00C327B1">
            <w:pPr>
              <w:spacing w:line="280" w:lineRule="exact"/>
              <w:ind w:left="240" w:hangingChars="116" w:hanging="240"/>
              <w:rPr>
                <w:rFonts w:ascii="ＭＳ ゴシック" w:eastAsia="ＭＳ ゴシック" w:hAnsi="ＭＳ ゴシック"/>
              </w:rPr>
            </w:pPr>
            <w:r>
              <w:rPr>
                <w:rFonts w:ascii="ＭＳ ゴシック" w:eastAsia="ＭＳ ゴシック" w:hAnsi="ＭＳ ゴシック" w:hint="eastAsia"/>
                <w:b/>
              </w:rPr>
              <w:t xml:space="preserve">　次に掲げる基準（①～</w:t>
            </w:r>
            <w:r w:rsidRPr="00967529">
              <w:rPr>
                <w:rFonts w:ascii="ＭＳ ゴシック" w:eastAsia="ＭＳ ゴシック" w:hAnsi="ＭＳ ゴシック" w:hint="eastAsia"/>
                <w:b/>
              </w:rPr>
              <w:t>③</w:t>
            </w:r>
            <w:r w:rsidRPr="00817A4A">
              <w:rPr>
                <w:rFonts w:ascii="ＭＳ ゴシック" w:eastAsia="ＭＳ ゴシック" w:hAnsi="ＭＳ ゴシック" w:hint="eastAsia"/>
                <w:b/>
              </w:rPr>
              <w:t>）のいずれにも適合すること。</w:t>
            </w:r>
          </w:p>
        </w:tc>
        <w:tc>
          <w:tcPr>
            <w:tcW w:w="1134" w:type="dxa"/>
            <w:tcBorders>
              <w:top w:val="nil"/>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41280778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213655347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207CD8">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nil"/>
            </w:tcBorders>
          </w:tcPr>
          <w:p w:rsidR="00C327B1" w:rsidRPr="00817A4A" w:rsidRDefault="00C327B1" w:rsidP="00C327B1">
            <w:pPr>
              <w:spacing w:line="280" w:lineRule="exact"/>
              <w:ind w:left="206" w:hangingChars="100" w:hanging="206"/>
              <w:rPr>
                <w:rFonts w:ascii="ＭＳ ゴシック" w:eastAsia="ＭＳ ゴシック" w:hAnsi="ＭＳ ゴシック"/>
                <w:b/>
              </w:rPr>
            </w:pPr>
            <w:r>
              <w:rPr>
                <w:rFonts w:ascii="ＭＳ ゴシック" w:eastAsia="ＭＳ ゴシック" w:hAnsi="ＭＳ ゴシック" w:hint="eastAsia"/>
              </w:rPr>
              <w:t>ア</w:t>
            </w:r>
            <w:r w:rsidRPr="00817A4A">
              <w:rPr>
                <w:rFonts w:ascii="ＭＳ ゴシック" w:eastAsia="ＭＳ ゴシック" w:hAnsi="ＭＳ ゴシック" w:hint="eastAsia"/>
                <w:b/>
              </w:rPr>
              <w:t xml:space="preserve">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w:t>
            </w:r>
            <w:r>
              <w:rPr>
                <w:rFonts w:ascii="ＭＳ ゴシック" w:eastAsia="ＭＳ ゴシック" w:hAnsi="ＭＳ ゴシック" w:hint="eastAsia"/>
                <w:b/>
              </w:rPr>
              <w:t>る。）の理学療法士、作業療法士、言語聴覚士又は医師（理学療法</w:t>
            </w:r>
            <w:r w:rsidRPr="00817A4A">
              <w:rPr>
                <w:rFonts w:ascii="ＭＳ ゴシック" w:eastAsia="ＭＳ ゴシック" w:hAnsi="ＭＳ ゴシック" w:hint="eastAsia"/>
                <w:b/>
              </w:rPr>
              <w:t>士等）の助言に基づき、</w:t>
            </w:r>
            <w:r w:rsidRPr="00967529">
              <w:rPr>
                <w:rFonts w:ascii="ＭＳ ゴシック" w:eastAsia="ＭＳ ゴシック" w:hAnsi="ＭＳ ゴシック" w:hint="eastAsia"/>
                <w:b/>
              </w:rPr>
              <w:t>事業所の機能訓練指導員等（機能訓練指導員、看護職員、介護職員、生活相談員その他の職種の者）が共同して利用者の身体状況等の評価</w:t>
            </w:r>
            <w:r w:rsidRPr="00817A4A">
              <w:rPr>
                <w:rFonts w:ascii="ＭＳ ゴシック" w:eastAsia="ＭＳ ゴシック" w:hAnsi="ＭＳ ゴシック" w:hint="eastAsia"/>
                <w:b/>
              </w:rPr>
              <w:t>及び個別機能訓練計画の作成を行っていますか。</w:t>
            </w:r>
          </w:p>
        </w:tc>
        <w:tc>
          <w:tcPr>
            <w:tcW w:w="1134" w:type="dxa"/>
            <w:tcBorders>
              <w:top w:val="nil"/>
              <w:bottom w:val="nil"/>
            </w:tcBorders>
          </w:tcPr>
          <w:p w:rsidR="00C327B1" w:rsidRPr="00D2414A" w:rsidRDefault="00C327B1" w:rsidP="00C327B1">
            <w:pPr>
              <w:ind w:left="39" w:rightChars="-10" w:right="-21" w:hangingChars="18" w:hanging="39"/>
              <w:jc w:val="left"/>
              <w:rPr>
                <w:rFonts w:ascii="ＭＳ 明朝" w:hAnsi="ＭＳ 明朝" w:cstheme="minorBidi"/>
                <w:snapToGrid/>
                <w:spacing w:val="3"/>
              </w:rPr>
            </w:pPr>
          </w:p>
        </w:tc>
        <w:tc>
          <w:tcPr>
            <w:tcW w:w="1276" w:type="dxa"/>
            <w:tcBorders>
              <w:top w:val="nil"/>
              <w:bottom w:val="nil"/>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207CD8">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nil"/>
            </w:tcBorders>
          </w:tcPr>
          <w:p w:rsidR="00C327B1" w:rsidRPr="00817A4A" w:rsidRDefault="00C327B1" w:rsidP="00C327B1">
            <w:pPr>
              <w:spacing w:line="280" w:lineRule="exact"/>
              <w:ind w:left="206" w:hangingChars="100" w:hanging="206"/>
              <w:rPr>
                <w:rFonts w:ascii="ＭＳ ゴシック" w:eastAsia="ＭＳ ゴシック" w:hAnsi="ＭＳ ゴシック"/>
                <w:b/>
              </w:rPr>
            </w:pPr>
            <w:r>
              <w:rPr>
                <w:rFonts w:ascii="ＭＳ ゴシック" w:eastAsia="ＭＳ ゴシック" w:hAnsi="ＭＳ ゴシック" w:hint="eastAsia"/>
              </w:rPr>
              <w:t>イ</w:t>
            </w:r>
            <w:r w:rsidRPr="00817A4A">
              <w:rPr>
                <w:rFonts w:ascii="ＭＳ ゴシック" w:eastAsia="ＭＳ ゴシック" w:hAnsi="ＭＳ ゴシック" w:hint="eastAsia"/>
                <w:b/>
              </w:rPr>
              <w:t xml:space="preserve">　</w:t>
            </w:r>
            <w:r w:rsidRPr="00817A4A">
              <w:rPr>
                <w:rFonts w:ascii="ＭＳ ゴシック" w:eastAsia="ＭＳ ゴシック" w:hAnsi="ＭＳ ゴシック" w:hint="eastAsia"/>
                <w:b/>
                <w:spacing w:val="-6"/>
              </w:rPr>
              <w:t>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134" w:type="dxa"/>
            <w:tcBorders>
              <w:top w:val="nil"/>
              <w:bottom w:val="nil"/>
              <w:right w:val="single"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32031394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33931332"/>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left w:val="single" w:sz="4" w:space="0" w:color="auto"/>
              <w:bottom w:val="nil"/>
              <w:right w:val="single" w:sz="4" w:space="0" w:color="auto"/>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207CD8">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nil"/>
            </w:tcBorders>
          </w:tcPr>
          <w:p w:rsidR="00C327B1" w:rsidRPr="00817A4A" w:rsidRDefault="00C327B1" w:rsidP="00C327B1">
            <w:pPr>
              <w:spacing w:line="280" w:lineRule="exact"/>
              <w:ind w:left="239" w:hangingChars="116" w:hanging="239"/>
              <w:rPr>
                <w:rFonts w:ascii="ＭＳ ゴシック" w:eastAsia="ＭＳ ゴシック" w:hAnsi="ＭＳ ゴシック"/>
                <w:b/>
              </w:rPr>
            </w:pPr>
            <w:r>
              <w:rPr>
                <w:rFonts w:ascii="ＭＳ ゴシック" w:eastAsia="ＭＳ ゴシック" w:hAnsi="ＭＳ ゴシック" w:hint="eastAsia"/>
              </w:rPr>
              <w:t>ウ</w:t>
            </w:r>
            <w:r w:rsidRPr="00817A4A">
              <w:rPr>
                <w:rFonts w:ascii="ＭＳ ゴシック" w:eastAsia="ＭＳ ゴシック" w:hAnsi="ＭＳ ゴシック" w:hint="eastAsia"/>
                <w:b/>
              </w:rPr>
              <w:t xml:space="preserve">　①の評価に基づき、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134" w:type="dxa"/>
            <w:tcBorders>
              <w:top w:val="nil"/>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3600250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72719789"/>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133814">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dotted" w:sz="4" w:space="0" w:color="auto"/>
            </w:tcBorders>
          </w:tcPr>
          <w:p w:rsidR="00C327B1" w:rsidRPr="00817A4A" w:rsidRDefault="00C327B1" w:rsidP="00C327B1">
            <w:pPr>
              <w:spacing w:line="280" w:lineRule="exact"/>
              <w:ind w:left="239" w:hangingChars="116" w:hanging="239"/>
              <w:rPr>
                <w:rFonts w:ascii="ＭＳ ゴシック" w:eastAsia="ＭＳ ゴシック" w:hAnsi="ＭＳ ゴシック"/>
                <w:b/>
              </w:rPr>
            </w:pPr>
            <w:r>
              <w:rPr>
                <w:rFonts w:ascii="ＭＳ ゴシック" w:eastAsia="ＭＳ ゴシック" w:hAnsi="ＭＳ ゴシック" w:hint="eastAsia"/>
              </w:rPr>
              <w:t>エ</w:t>
            </w:r>
            <w:r>
              <w:rPr>
                <w:rFonts w:ascii="ＭＳ ゴシック" w:eastAsia="ＭＳ ゴシック" w:hAnsi="ＭＳ ゴシック" w:hint="eastAsia"/>
                <w:b/>
              </w:rPr>
              <w:t xml:space="preserve">　機能訓練に関する記録（実施時間、訓練内容、</w:t>
            </w:r>
            <w:r w:rsidRPr="00817A4A">
              <w:rPr>
                <w:rFonts w:ascii="ＭＳ ゴシック" w:eastAsia="ＭＳ ゴシック" w:hAnsi="ＭＳ ゴシック" w:hint="eastAsia"/>
                <w:b/>
              </w:rPr>
              <w:t>担当者等）は、利用者ごとに保管され、常に当該事業所の機能訓練指導員等により閲覧が可能になっていますか。</w:t>
            </w:r>
          </w:p>
        </w:tc>
        <w:tc>
          <w:tcPr>
            <w:tcW w:w="1134" w:type="dxa"/>
            <w:tcBorders>
              <w:top w:val="nil"/>
              <w:bottom w:val="dotted"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250615569"/>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4663709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jc w:val="left"/>
              <w:rPr>
                <w:rFonts w:ascii="ＭＳ 明朝" w:hAnsi="ＭＳ 明朝"/>
                <w:spacing w:val="-14"/>
                <w:sz w:val="16"/>
                <w:szCs w:val="16"/>
              </w:rPr>
            </w:pPr>
            <w:r w:rsidRPr="002A69D4">
              <w:rPr>
                <w:rFonts w:ascii="ＭＳ 明朝" w:hAnsi="ＭＳ 明朝" w:hint="eastAsia"/>
                <w:spacing w:val="-14"/>
                <w:sz w:val="16"/>
                <w:szCs w:val="16"/>
              </w:rPr>
              <w:t>平18留意事項</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pacing w:val="-14"/>
                <w:sz w:val="16"/>
                <w:szCs w:val="16"/>
              </w:rPr>
              <w:t>第2の4⑻（第2の3の2⑿①へ準用）</w:t>
            </w:r>
          </w:p>
        </w:tc>
      </w:tr>
      <w:tr w:rsidR="00C327B1" w:rsidRPr="00D2414A" w:rsidTr="00133814">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nil"/>
            </w:tcBorders>
          </w:tcPr>
          <w:p w:rsidR="00C327B1" w:rsidRPr="00227A2D" w:rsidRDefault="00C327B1" w:rsidP="00C327B1">
            <w:pPr>
              <w:spacing w:line="280" w:lineRule="exact"/>
              <w:ind w:left="239" w:hangingChars="116" w:hanging="239"/>
              <w:rPr>
                <w:rFonts w:ascii="ＭＳ ゴシック" w:eastAsia="ＭＳ ゴシック" w:hAnsi="ＭＳ ゴシック"/>
                <w:b/>
              </w:rPr>
            </w:pPr>
            <w:r w:rsidRPr="00227A2D">
              <w:rPr>
                <w:rFonts w:ascii="ＭＳ ゴシック" w:eastAsia="ＭＳ ゴシック" w:hAnsi="ＭＳ ゴシック" w:hint="eastAsia"/>
              </w:rPr>
              <w:t>(2)</w:t>
            </w:r>
            <w:r w:rsidRPr="00227A2D">
              <w:rPr>
                <w:rFonts w:ascii="ＭＳ ゴシック" w:eastAsia="ＭＳ ゴシック" w:hAnsi="ＭＳ ゴシック" w:hint="eastAsia"/>
                <w:b/>
              </w:rPr>
              <w:t xml:space="preserve"> 生活機能向上連携加算(Ⅱ)</w:t>
            </w:r>
          </w:p>
          <w:p w:rsidR="00C327B1" w:rsidRPr="00133814" w:rsidRDefault="00C327B1" w:rsidP="00C327B1">
            <w:pPr>
              <w:spacing w:line="280" w:lineRule="exact"/>
              <w:ind w:left="240" w:hangingChars="116" w:hanging="240"/>
              <w:rPr>
                <w:rFonts w:ascii="ＭＳ ゴシック" w:eastAsia="ＭＳ ゴシック" w:hAnsi="ＭＳ ゴシック"/>
                <w:b/>
              </w:rPr>
            </w:pPr>
            <w:r w:rsidRPr="00227A2D">
              <w:rPr>
                <w:rFonts w:ascii="ＭＳ ゴシック" w:eastAsia="ＭＳ ゴシック" w:hAnsi="ＭＳ ゴシック" w:hint="eastAsia"/>
                <w:b/>
              </w:rPr>
              <w:t xml:space="preserve">　</w:t>
            </w:r>
            <w:r>
              <w:rPr>
                <w:rFonts w:ascii="ＭＳ ゴシック" w:eastAsia="ＭＳ ゴシック" w:hAnsi="ＭＳ ゴシック" w:hint="eastAsia"/>
                <w:b/>
              </w:rPr>
              <w:t>次に掲げる基準（ア～ウ</w:t>
            </w:r>
            <w:r w:rsidRPr="00227A2D">
              <w:rPr>
                <w:rFonts w:ascii="ＭＳ ゴシック" w:eastAsia="ＭＳ ゴシック" w:hAnsi="ＭＳ ゴシック" w:hint="eastAsia"/>
                <w:b/>
              </w:rPr>
              <w:t>）のいずれにも適合すること。</w:t>
            </w:r>
          </w:p>
        </w:tc>
        <w:tc>
          <w:tcPr>
            <w:tcW w:w="1134" w:type="dxa"/>
            <w:tcBorders>
              <w:top w:val="dotted" w:sz="4" w:space="0" w:color="auto"/>
              <w:bottom w:val="nil"/>
            </w:tcBorders>
          </w:tcPr>
          <w:p w:rsidR="00C327B1" w:rsidRPr="00D2414A" w:rsidRDefault="00C327B1" w:rsidP="00C327B1">
            <w:pPr>
              <w:ind w:left="39" w:rightChars="-10" w:right="-21" w:hangingChars="18" w:hanging="39"/>
              <w:jc w:val="left"/>
              <w:rPr>
                <w:rFonts w:ascii="ＭＳ 明朝" w:hAnsi="ＭＳ 明朝" w:cstheme="minorBidi"/>
                <w:snapToGrid/>
                <w:spacing w:val="3"/>
              </w:rPr>
            </w:pPr>
          </w:p>
        </w:tc>
        <w:tc>
          <w:tcPr>
            <w:tcW w:w="1276" w:type="dxa"/>
            <w:tcBorders>
              <w:top w:val="nil"/>
              <w:bottom w:val="nil"/>
            </w:tcBorders>
          </w:tcPr>
          <w:p w:rsidR="00C327B1" w:rsidRPr="00167CF6" w:rsidRDefault="00C327B1" w:rsidP="00C327B1">
            <w:pPr>
              <w:autoSpaceDE w:val="0"/>
              <w:autoSpaceDN w:val="0"/>
              <w:jc w:val="left"/>
              <w:rPr>
                <w:rFonts w:ascii="ＭＳ 明朝" w:hAnsi="ＭＳ 明朝"/>
                <w:sz w:val="16"/>
                <w:szCs w:val="16"/>
              </w:rPr>
            </w:pPr>
            <w:r w:rsidRPr="00167CF6">
              <w:rPr>
                <w:rFonts w:ascii="ＭＳ 明朝" w:hAnsi="ＭＳ 明朝" w:hint="eastAsia"/>
                <w:sz w:val="16"/>
                <w:szCs w:val="16"/>
              </w:rPr>
              <w:t>平27厚労告95</w:t>
            </w:r>
          </w:p>
          <w:p w:rsidR="00C327B1" w:rsidRPr="00167CF6" w:rsidRDefault="00C327B1" w:rsidP="00C327B1">
            <w:pPr>
              <w:autoSpaceDE w:val="0"/>
              <w:autoSpaceDN w:val="0"/>
              <w:jc w:val="left"/>
              <w:rPr>
                <w:rFonts w:ascii="ＭＳ 明朝" w:hAnsi="ＭＳ 明朝"/>
                <w:sz w:val="16"/>
                <w:szCs w:val="16"/>
              </w:rPr>
            </w:pPr>
            <w:r w:rsidRPr="00167CF6">
              <w:rPr>
                <w:rFonts w:ascii="ＭＳ 明朝" w:hAnsi="ＭＳ 明朝" w:hint="eastAsia"/>
                <w:sz w:val="16"/>
                <w:szCs w:val="16"/>
              </w:rPr>
              <w:t>第15号の2</w:t>
            </w:r>
          </w:p>
        </w:tc>
      </w:tr>
      <w:tr w:rsidR="00C327B1" w:rsidRPr="00D2414A" w:rsidTr="00133814">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nil"/>
            </w:tcBorders>
          </w:tcPr>
          <w:p w:rsidR="00C327B1" w:rsidRPr="00227A2D" w:rsidRDefault="00C327B1" w:rsidP="00C327B1">
            <w:pPr>
              <w:spacing w:line="280" w:lineRule="exact"/>
              <w:ind w:left="239" w:hangingChars="116" w:hanging="239"/>
              <w:rPr>
                <w:rFonts w:ascii="ＭＳ ゴシック" w:eastAsia="ＭＳ ゴシック" w:hAnsi="ＭＳ ゴシック"/>
              </w:rPr>
            </w:pPr>
            <w:r>
              <w:rPr>
                <w:rFonts w:ascii="ＭＳ ゴシック" w:eastAsia="ＭＳ ゴシック" w:hAnsi="ＭＳ ゴシック" w:hint="eastAsia"/>
              </w:rPr>
              <w:t>ア</w:t>
            </w:r>
            <w:r w:rsidRPr="00227A2D">
              <w:rPr>
                <w:rFonts w:ascii="ＭＳ ゴシック" w:eastAsia="ＭＳ ゴシック" w:hAnsi="ＭＳ ゴシック" w:hint="eastAsia"/>
                <w:b/>
              </w:rPr>
              <w:t xml:space="preserve">　指定訪問リハビリテーション事業所、指定通所リハビリテーション事業所又はリハビリテーションを実施している医療提供施設（病院にあっては、許可病床数が200床未満又は当該病院を中心とした半径４キロメートル以内に診療所が存在しないものに限る。）の</w:t>
            </w:r>
            <w:r w:rsidRPr="00640781">
              <w:rPr>
                <w:rFonts w:ascii="ＭＳ ゴシック" w:eastAsia="ＭＳ ゴシック" w:hAnsi="ＭＳ ゴシック" w:hint="eastAsia"/>
                <w:b/>
              </w:rPr>
              <w:t>理学療法士等</w:t>
            </w:r>
            <w:r w:rsidRPr="002C7DB1">
              <w:rPr>
                <w:rFonts w:ascii="ＭＳ ゴシック" w:eastAsia="ＭＳ ゴシック" w:hAnsi="ＭＳ ゴシック" w:hint="eastAsia"/>
                <w:b/>
              </w:rPr>
              <w:t>が事業所を訪問し、事業所の機能訓練指導員等が共同して利用者の身体状況等の評価</w:t>
            </w:r>
            <w:r w:rsidRPr="00227A2D">
              <w:rPr>
                <w:rFonts w:ascii="ＭＳ ゴシック" w:eastAsia="ＭＳ ゴシック" w:hAnsi="ＭＳ ゴシック" w:hint="eastAsia"/>
                <w:b/>
              </w:rPr>
              <w:t>及び個別機能訓練計画の作成を行っていますか。</w:t>
            </w:r>
          </w:p>
        </w:tc>
        <w:tc>
          <w:tcPr>
            <w:tcW w:w="1134" w:type="dxa"/>
            <w:tcBorders>
              <w:top w:val="nil"/>
              <w:bottom w:val="nil"/>
            </w:tcBorders>
          </w:tcPr>
          <w:p w:rsidR="00C327B1"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02217168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124958772"/>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207CD8">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nil"/>
            </w:tcBorders>
          </w:tcPr>
          <w:p w:rsidR="00C327B1" w:rsidRPr="00227A2D" w:rsidRDefault="00C327B1" w:rsidP="00C327B1">
            <w:pPr>
              <w:spacing w:line="280" w:lineRule="exact"/>
              <w:ind w:left="239" w:hangingChars="116" w:hanging="239"/>
              <w:rPr>
                <w:rFonts w:ascii="ＭＳ ゴシック" w:eastAsia="ＭＳ ゴシック" w:hAnsi="ＭＳ ゴシック"/>
                <w:b/>
              </w:rPr>
            </w:pPr>
            <w:r>
              <w:rPr>
                <w:rFonts w:ascii="ＭＳ ゴシック" w:eastAsia="ＭＳ ゴシック" w:hAnsi="ＭＳ ゴシック" w:hint="eastAsia"/>
              </w:rPr>
              <w:t>イ</w:t>
            </w:r>
            <w:r w:rsidRPr="00227A2D">
              <w:rPr>
                <w:rFonts w:ascii="ＭＳ ゴシック" w:eastAsia="ＭＳ ゴシック" w:hAnsi="ＭＳ ゴシック" w:hint="eastAsia"/>
                <w:b/>
              </w:rPr>
              <w:t xml:space="preserve">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134" w:type="dxa"/>
            <w:tcBorders>
              <w:top w:val="nil"/>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39133951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42175340"/>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D2414A" w:rsidRDefault="00C327B1" w:rsidP="00C327B1">
            <w:pPr>
              <w:autoSpaceDE w:val="0"/>
              <w:autoSpaceDN w:val="0"/>
              <w:jc w:val="left"/>
              <w:rPr>
                <w:rFonts w:ascii="ＭＳ 明朝" w:hAnsi="ＭＳ 明朝"/>
                <w:sz w:val="20"/>
                <w:szCs w:val="20"/>
              </w:rPr>
            </w:pPr>
          </w:p>
        </w:tc>
      </w:tr>
      <w:tr w:rsidR="00C327B1" w:rsidRPr="00D2414A" w:rsidTr="00207CD8">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nil"/>
            </w:tcBorders>
          </w:tcPr>
          <w:p w:rsidR="00C327B1" w:rsidRPr="00227A2D" w:rsidRDefault="00C327B1" w:rsidP="00C327B1">
            <w:pPr>
              <w:spacing w:line="280" w:lineRule="exact"/>
              <w:ind w:left="239" w:hangingChars="116" w:hanging="239"/>
              <w:rPr>
                <w:rFonts w:ascii="ＭＳ ゴシック" w:eastAsia="ＭＳ ゴシック" w:hAnsi="ＭＳ ゴシック"/>
                <w:b/>
              </w:rPr>
            </w:pPr>
            <w:r>
              <w:rPr>
                <w:rFonts w:ascii="ＭＳ ゴシック" w:eastAsia="ＭＳ ゴシック" w:hAnsi="ＭＳ ゴシック" w:hint="eastAsia"/>
              </w:rPr>
              <w:t>ウ</w:t>
            </w:r>
            <w:r w:rsidRPr="00227A2D">
              <w:rPr>
                <w:rFonts w:ascii="ＭＳ ゴシック" w:eastAsia="ＭＳ ゴシック" w:hAnsi="ＭＳ ゴシック" w:hint="eastAsia"/>
                <w:b/>
              </w:rPr>
              <w:t xml:space="preserve">　</w:t>
            </w:r>
            <w:r>
              <w:rPr>
                <w:rFonts w:ascii="ＭＳ ゴシック" w:eastAsia="ＭＳ ゴシック" w:hAnsi="ＭＳ ゴシック" w:hint="eastAsia"/>
                <w:b/>
              </w:rPr>
              <w:t>ア</w:t>
            </w:r>
            <w:r w:rsidRPr="00227A2D">
              <w:rPr>
                <w:rFonts w:ascii="ＭＳ ゴシック" w:eastAsia="ＭＳ ゴシック" w:hAnsi="ＭＳ ゴシック" w:hint="eastAsia"/>
                <w:b/>
              </w:rPr>
              <w:t>の評価に基づき、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134" w:type="dxa"/>
            <w:tcBorders>
              <w:top w:val="nil"/>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069037176"/>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43270031"/>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D2414A" w:rsidRDefault="00C327B1" w:rsidP="00C327B1">
            <w:pPr>
              <w:autoSpaceDE w:val="0"/>
              <w:autoSpaceDN w:val="0"/>
              <w:jc w:val="left"/>
              <w:rPr>
                <w:rFonts w:ascii="ＭＳ 明朝" w:hAnsi="ＭＳ 明朝"/>
                <w:sz w:val="20"/>
                <w:szCs w:val="20"/>
              </w:rPr>
            </w:pPr>
          </w:p>
        </w:tc>
      </w:tr>
      <w:tr w:rsidR="00C327B1" w:rsidRPr="00D2414A" w:rsidTr="00133814">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dotted" w:sz="4" w:space="0" w:color="auto"/>
            </w:tcBorders>
          </w:tcPr>
          <w:p w:rsidR="00C327B1" w:rsidRPr="00227A2D" w:rsidRDefault="00C327B1" w:rsidP="00C327B1">
            <w:pPr>
              <w:spacing w:line="280" w:lineRule="exact"/>
              <w:ind w:left="239" w:hangingChars="116" w:hanging="239"/>
              <w:rPr>
                <w:rFonts w:ascii="ＭＳ ゴシック" w:eastAsia="ＭＳ ゴシック" w:hAnsi="ＭＳ ゴシック"/>
                <w:b/>
              </w:rPr>
            </w:pPr>
            <w:r>
              <w:rPr>
                <w:rFonts w:ascii="ＭＳ ゴシック" w:eastAsia="ＭＳ ゴシック" w:hAnsi="ＭＳ ゴシック" w:hint="eastAsia"/>
              </w:rPr>
              <w:t>エ</w:t>
            </w:r>
            <w:r w:rsidRPr="00227A2D">
              <w:rPr>
                <w:rFonts w:ascii="ＭＳ ゴシック" w:eastAsia="ＭＳ ゴシック" w:hAnsi="ＭＳ ゴシック" w:hint="eastAsia"/>
                <w:b/>
              </w:rPr>
              <w:t xml:space="preserve">　機能訓練に関する記録（実施時間、訓練内容、担当者等）は、利用者ごとに保管され、常に当該事業所の機能訓練指導員等により閲覧が可能になっていますか。</w:t>
            </w:r>
          </w:p>
        </w:tc>
        <w:tc>
          <w:tcPr>
            <w:tcW w:w="1134" w:type="dxa"/>
            <w:tcBorders>
              <w:top w:val="nil"/>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55389278"/>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9958216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vMerge w:val="restart"/>
            <w:tcBorders>
              <w:top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20"/>
                <w:szCs w:val="20"/>
              </w:rPr>
            </w:pPr>
            <w:r w:rsidRPr="002A69D4">
              <w:rPr>
                <w:rFonts w:ascii="ＭＳ 明朝" w:hAnsi="ＭＳ 明朝" w:hint="eastAsia"/>
                <w:sz w:val="16"/>
                <w:szCs w:val="16"/>
              </w:rPr>
              <w:t>第2の4⑻（第2の3の2⑿②ハ､①へ準用）</w:t>
            </w:r>
          </w:p>
        </w:tc>
      </w:tr>
      <w:tr w:rsidR="00C327B1" w:rsidRPr="00D2414A" w:rsidTr="00133814">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227A2D" w:rsidRDefault="00C327B1" w:rsidP="00C327B1">
            <w:pPr>
              <w:spacing w:line="280" w:lineRule="exact"/>
              <w:ind w:left="239" w:hangingChars="116" w:hanging="239"/>
              <w:rPr>
                <w:rFonts w:ascii="ＭＳ 明朝" w:hAnsi="ＭＳ 明朝"/>
              </w:rPr>
            </w:pPr>
            <w:r w:rsidRPr="00227A2D">
              <w:rPr>
                <w:rFonts w:ascii="ＭＳ 明朝" w:hAnsi="ＭＳ 明朝" w:hint="eastAsia"/>
              </w:rPr>
              <w:t>※　個別機能訓練加算を算定している場合は、別に個別機能訓練計画を作成する必要はありません。</w:t>
            </w:r>
          </w:p>
        </w:tc>
        <w:tc>
          <w:tcPr>
            <w:tcW w:w="1134" w:type="dxa"/>
            <w:tcBorders>
              <w:top w:val="nil"/>
              <w:bottom w:val="nil"/>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vMerge/>
            <w:tcBorders>
              <w:bottom w:val="nil"/>
            </w:tcBorders>
          </w:tcPr>
          <w:p w:rsidR="00C327B1" w:rsidRPr="002A69D4" w:rsidRDefault="00C327B1" w:rsidP="00C327B1">
            <w:pPr>
              <w:autoSpaceDE w:val="0"/>
              <w:autoSpaceDN w:val="0"/>
              <w:jc w:val="left"/>
              <w:rPr>
                <w:rFonts w:ascii="ＭＳ 明朝" w:hAnsi="ＭＳ 明朝"/>
                <w:sz w:val="20"/>
                <w:szCs w:val="20"/>
              </w:rPr>
            </w:pPr>
          </w:p>
        </w:tc>
      </w:tr>
      <w:tr w:rsidR="00C327B1" w:rsidRPr="00D2414A" w:rsidTr="00133814">
        <w:trPr>
          <w:trHeight w:val="64"/>
        </w:trPr>
        <w:tc>
          <w:tcPr>
            <w:tcW w:w="1271" w:type="dxa"/>
            <w:vMerge w:val="restart"/>
            <w:tcBorders>
              <w:top w:val="nil"/>
            </w:tcBorders>
          </w:tcPr>
          <w:p w:rsidR="00C327B1" w:rsidRPr="00D2414A" w:rsidRDefault="00C327B1" w:rsidP="00C327B1">
            <w:pPr>
              <w:rPr>
                <w:rFonts w:ascii="ＭＳ 明朝" w:hAnsi="ＭＳ 明朝"/>
              </w:rPr>
            </w:pPr>
            <w:r>
              <w:rPr>
                <w:rFonts w:ascii="ＭＳ 明朝" w:hAnsi="ＭＳ 明朝" w:hint="eastAsia"/>
              </w:rPr>
              <w:t>（生活機能向上連携加算(Ⅰ)）</w:t>
            </w:r>
          </w:p>
        </w:tc>
        <w:tc>
          <w:tcPr>
            <w:tcW w:w="6520" w:type="dxa"/>
            <w:gridSpan w:val="6"/>
            <w:tcBorders>
              <w:top w:val="single" w:sz="4" w:space="0" w:color="auto"/>
              <w:bottom w:val="dotted" w:sz="4" w:space="0" w:color="auto"/>
            </w:tcBorders>
          </w:tcPr>
          <w:p w:rsidR="00C327B1" w:rsidRPr="00AD17F3" w:rsidRDefault="00C327B1" w:rsidP="00C327B1">
            <w:pPr>
              <w:spacing w:line="280" w:lineRule="exact"/>
              <w:ind w:left="239" w:hangingChars="116" w:hanging="239"/>
              <w:rPr>
                <w:rFonts w:ascii="ＭＳ 明朝" w:hAnsi="ＭＳ 明朝"/>
              </w:rPr>
            </w:pPr>
            <w:r>
              <w:rPr>
                <w:rFonts w:ascii="ＭＳ 明朝" w:hAnsi="ＭＳ 明朝" w:hint="eastAsia"/>
              </w:rPr>
              <w:t xml:space="preserve">※　</w:t>
            </w:r>
            <w:r w:rsidRPr="00AD17F3">
              <w:rPr>
                <w:rFonts w:ascii="ＭＳ 明朝" w:hAnsi="ＭＳ 明朝" w:hint="eastAsia"/>
              </w:rPr>
              <w:t>生活機能向上連携加算(Ⅰ)の算定上の留意事項</w:t>
            </w:r>
          </w:p>
        </w:tc>
        <w:tc>
          <w:tcPr>
            <w:tcW w:w="1134" w:type="dxa"/>
            <w:tcBorders>
              <w:top w:val="single" w:sz="4" w:space="0" w:color="auto"/>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autoSpaceDE w:val="0"/>
              <w:autoSpaceDN w:val="0"/>
              <w:jc w:val="left"/>
              <w:rPr>
                <w:rFonts w:ascii="ＭＳ 明朝" w:hAnsi="ＭＳ 明朝"/>
                <w:sz w:val="16"/>
                <w:szCs w:val="16"/>
              </w:rPr>
            </w:pPr>
          </w:p>
        </w:tc>
      </w:tr>
      <w:tr w:rsidR="00C327B1" w:rsidRPr="00D2414A" w:rsidTr="00133814">
        <w:trPr>
          <w:trHeight w:val="519"/>
        </w:trPr>
        <w:tc>
          <w:tcPr>
            <w:tcW w:w="1271" w:type="dxa"/>
            <w:vMerge/>
            <w:tcBorders>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nil"/>
            </w:tcBorders>
          </w:tcPr>
          <w:p w:rsidR="00C327B1" w:rsidRDefault="00C327B1" w:rsidP="00C327B1">
            <w:pPr>
              <w:spacing w:line="280" w:lineRule="exact"/>
              <w:ind w:left="239" w:hangingChars="116" w:hanging="239"/>
              <w:rPr>
                <w:rFonts w:ascii="ＭＳ 明朝" w:hAnsi="ＭＳ 明朝"/>
              </w:rPr>
            </w:pPr>
            <w:r>
              <w:rPr>
                <w:rFonts w:ascii="ＭＳ 明朝" w:hAnsi="ＭＳ 明朝" w:hint="eastAsia"/>
              </w:rPr>
              <w:t>①</w:t>
            </w:r>
            <w:r w:rsidRPr="00817A4A">
              <w:rPr>
                <w:rFonts w:ascii="ＭＳ 明朝" w:hAnsi="ＭＳ 明朝" w:hint="eastAsia"/>
              </w:rPr>
              <w:t xml:space="preserve">　生活機能向上連携加算(Ⅰ)は個別機能訓練計画に基づき個別機能訓練を提供した初回の月に限り、算定されるものです。</w:t>
            </w:r>
          </w:p>
          <w:p w:rsidR="00C327B1" w:rsidRPr="00817A4A" w:rsidRDefault="00C327B1" w:rsidP="00C327B1">
            <w:pPr>
              <w:spacing w:line="280" w:lineRule="exact"/>
              <w:ind w:leftChars="100" w:left="206" w:firstLineChars="100" w:firstLine="206"/>
              <w:rPr>
                <w:rFonts w:ascii="ＭＳ 明朝" w:hAnsi="ＭＳ 明朝"/>
              </w:rPr>
            </w:pPr>
            <w:r>
              <w:rPr>
                <w:rFonts w:ascii="ＭＳ 明朝" w:hAnsi="ＭＳ 明朝" w:hint="eastAsia"/>
              </w:rPr>
              <w:t>なお、ア</w:t>
            </w:r>
            <w:r w:rsidRPr="00817A4A">
              <w:rPr>
                <w:rFonts w:ascii="ＭＳ 明朝" w:hAnsi="ＭＳ 明朝" w:hint="eastAsia"/>
              </w:rPr>
              <w:t>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w:t>
            </w:r>
            <w:r>
              <w:rPr>
                <w:rFonts w:ascii="ＭＳ 明朝" w:hAnsi="ＭＳ 明朝" w:hint="eastAsia"/>
              </w:rPr>
              <w:t>できません。</w:t>
            </w:r>
          </w:p>
        </w:tc>
        <w:tc>
          <w:tcPr>
            <w:tcW w:w="1134" w:type="dxa"/>
            <w:tcBorders>
              <w:top w:val="dotted" w:sz="4" w:space="0" w:color="auto"/>
              <w:bottom w:val="nil"/>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tcBorders>
          </w:tcPr>
          <w:p w:rsidR="00C327B1" w:rsidRPr="002A69D4" w:rsidRDefault="00C327B1" w:rsidP="00C327B1">
            <w:pPr>
              <w:jc w:val="left"/>
              <w:rPr>
                <w:rFonts w:ascii="ＭＳ 明朝" w:hAnsi="ＭＳ 明朝"/>
                <w:spacing w:val="-14"/>
                <w:sz w:val="16"/>
                <w:szCs w:val="16"/>
              </w:rPr>
            </w:pPr>
            <w:r w:rsidRPr="002A69D4">
              <w:rPr>
                <w:rFonts w:ascii="ＭＳ 明朝" w:hAnsi="ＭＳ 明朝" w:hint="eastAsia"/>
                <w:spacing w:val="-14"/>
                <w:sz w:val="16"/>
                <w:szCs w:val="16"/>
              </w:rPr>
              <w:t>平18留意事項</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pacing w:val="-14"/>
                <w:sz w:val="16"/>
                <w:szCs w:val="16"/>
              </w:rPr>
              <w:t>第2の4⑻（第2の3の2⑿①ト準用）</w:t>
            </w:r>
          </w:p>
        </w:tc>
      </w:tr>
      <w:tr w:rsidR="00C327B1" w:rsidRPr="00D2414A" w:rsidTr="00823B3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AD17F3" w:rsidRDefault="00C327B1" w:rsidP="00C327B1">
            <w:pPr>
              <w:spacing w:line="280" w:lineRule="exact"/>
              <w:ind w:left="239" w:hangingChars="116" w:hanging="239"/>
              <w:rPr>
                <w:rFonts w:ascii="ＭＳ 明朝" w:hAnsi="ＭＳ 明朝"/>
              </w:rPr>
            </w:pPr>
            <w:r>
              <w:rPr>
                <w:rFonts w:ascii="ＭＳ 明朝" w:hAnsi="ＭＳ 明朝" w:hint="eastAsia"/>
              </w:rPr>
              <w:t>②</w:t>
            </w:r>
            <w:r w:rsidRPr="00AD17F3">
              <w:rPr>
                <w:rFonts w:ascii="ＭＳ 明朝" w:hAnsi="ＭＳ 明朝" w:hint="eastAsia"/>
              </w:rPr>
              <w:t xml:space="preserve">　理学療法士等は、機能訓練指導員等に対し、日常生活上の留意点、介護の工夫等に関する助言を行ってください。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を要件とします。</w:t>
            </w:r>
          </w:p>
        </w:tc>
        <w:tc>
          <w:tcPr>
            <w:tcW w:w="1134" w:type="dxa"/>
            <w:tcBorders>
              <w:top w:val="dotted" w:sz="4" w:space="0" w:color="auto"/>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第2の4⑻（第2の3の2⑿①イ準用）</w:t>
            </w:r>
          </w:p>
        </w:tc>
      </w:tr>
      <w:tr w:rsidR="00C327B1" w:rsidRPr="00D2414A" w:rsidTr="00823B3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AD17F3" w:rsidRDefault="00C327B1" w:rsidP="00C327B1">
            <w:pPr>
              <w:spacing w:line="280" w:lineRule="exact"/>
              <w:ind w:left="239" w:hangingChars="116" w:hanging="239"/>
              <w:rPr>
                <w:rFonts w:ascii="ＭＳ 明朝" w:hAnsi="ＭＳ 明朝"/>
              </w:rPr>
            </w:pPr>
            <w:r>
              <w:rPr>
                <w:rFonts w:ascii="ＭＳ 明朝" w:hAnsi="ＭＳ 明朝" w:hint="eastAsia"/>
              </w:rPr>
              <w:t>③</w:t>
            </w:r>
            <w:r w:rsidRPr="00AD17F3">
              <w:rPr>
                <w:rFonts w:ascii="ＭＳ 明朝" w:hAnsi="ＭＳ 明朝" w:hint="eastAsia"/>
              </w:rPr>
              <w:t xml:space="preserve">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w:t>
            </w:r>
            <w:r w:rsidRPr="00AD17F3">
              <w:rPr>
                <w:rFonts w:ascii="ＭＳ 明朝" w:hAnsi="ＭＳ 明朝" w:hint="eastAsia"/>
              </w:rPr>
              <w:lastRenderedPageBreak/>
              <w:t>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通所介護事業所の機能訓練指導員等と連携してＩＣＴを活用した動画やテレビ電話を用いて把握した上で、当該指定通所介護事業所の機能訓練指導員等に助言を行ってください。　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134" w:type="dxa"/>
            <w:tcBorders>
              <w:top w:val="dotted" w:sz="4" w:space="0" w:color="auto"/>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第2の4⑻（第2の3の2⑿①ロ準用）</w:t>
            </w:r>
          </w:p>
        </w:tc>
      </w:tr>
      <w:tr w:rsidR="00C327B1" w:rsidRPr="00D2414A" w:rsidTr="00823B3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BB441F" w:rsidRDefault="00C327B1" w:rsidP="00C327B1">
            <w:pPr>
              <w:spacing w:line="280" w:lineRule="exact"/>
              <w:ind w:left="239" w:hangingChars="116" w:hanging="239"/>
              <w:rPr>
                <w:rFonts w:ascii="ＭＳ 明朝" w:hAnsi="ＭＳ 明朝"/>
                <w:spacing w:val="-14"/>
              </w:rPr>
            </w:pPr>
            <w:r>
              <w:rPr>
                <w:rFonts w:ascii="ＭＳ 明朝" w:hAnsi="ＭＳ 明朝" w:hint="eastAsia"/>
              </w:rPr>
              <w:t>④</w:t>
            </w:r>
            <w:r w:rsidRPr="00AD17F3">
              <w:rPr>
                <w:rFonts w:ascii="ＭＳ 明朝" w:hAnsi="ＭＳ 明朝" w:hint="eastAsia"/>
              </w:rPr>
              <w:t xml:space="preserve">　</w:t>
            </w:r>
            <w:r w:rsidRPr="00BB441F">
              <w:rPr>
                <w:rFonts w:ascii="ＭＳ 明朝" w:hAnsi="ＭＳ 明朝" w:hint="eastAsia"/>
                <w:spacing w:val="-14"/>
              </w:rPr>
              <w:t>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にしてください。</w:t>
            </w:r>
          </w:p>
          <w:p w:rsidR="00C327B1" w:rsidRPr="00AD17F3" w:rsidRDefault="00C327B1" w:rsidP="00C327B1">
            <w:pPr>
              <w:spacing w:line="280" w:lineRule="exact"/>
              <w:ind w:left="211" w:hangingChars="116" w:hanging="211"/>
              <w:rPr>
                <w:rFonts w:ascii="ＭＳ 明朝" w:hAnsi="ＭＳ 明朝"/>
              </w:rPr>
            </w:pPr>
            <w:r w:rsidRPr="00BB441F">
              <w:rPr>
                <w:rFonts w:ascii="ＭＳ 明朝" w:hAnsi="ＭＳ 明朝" w:hint="eastAsia"/>
                <w:spacing w:val="-14"/>
              </w:rPr>
              <w:t xml:space="preserve">　なお、個別機能訓練計画に相当する内容を通所介護計画の中に記載する場合は、その記載をもって個別機能訓練計画の作成に代えることができます。</w:t>
            </w:r>
          </w:p>
        </w:tc>
        <w:tc>
          <w:tcPr>
            <w:tcW w:w="1134" w:type="dxa"/>
            <w:tcBorders>
              <w:top w:val="dotted" w:sz="4" w:space="0" w:color="auto"/>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第2の4⑻（第2の3の2⑿①ハ準用）</w:t>
            </w:r>
          </w:p>
        </w:tc>
      </w:tr>
      <w:tr w:rsidR="00C327B1" w:rsidRPr="00D2414A" w:rsidTr="00823B3E">
        <w:trPr>
          <w:trHeight w:val="70"/>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AD17F3" w:rsidRDefault="00C327B1" w:rsidP="00C327B1">
            <w:pPr>
              <w:spacing w:line="280" w:lineRule="exact"/>
              <w:ind w:left="239" w:hangingChars="116" w:hanging="239"/>
              <w:rPr>
                <w:rFonts w:ascii="ＭＳ 明朝" w:hAnsi="ＭＳ 明朝"/>
              </w:rPr>
            </w:pPr>
            <w:r>
              <w:rPr>
                <w:rFonts w:ascii="ＭＳ 明朝" w:hAnsi="ＭＳ 明朝" w:hint="eastAsia"/>
              </w:rPr>
              <w:t>⑤</w:t>
            </w:r>
            <w:r w:rsidRPr="00AD17F3">
              <w:rPr>
                <w:rFonts w:ascii="ＭＳ 明朝" w:hAnsi="ＭＳ 明朝" w:hint="eastAsia"/>
              </w:rPr>
              <w:t xml:space="preserve">　</w:t>
            </w:r>
            <w:r w:rsidRPr="00AD17F3">
              <w:rPr>
                <w:rFonts w:ascii="ＭＳ 明朝" w:hAnsi="ＭＳ 明朝" w:hint="eastAsia"/>
                <w:spacing w:val="-10"/>
              </w:rPr>
              <w:t>個別機能訓練計画に基づき、利用者の身体機能又は生活機能の向上を目的とする機能訓練の項目を準備し、機能訓練指導員等が、利用者の心身の状況に応じて計画的に機能訓練を適切に提供してください。</w:t>
            </w:r>
          </w:p>
        </w:tc>
        <w:tc>
          <w:tcPr>
            <w:tcW w:w="1134" w:type="dxa"/>
            <w:tcBorders>
              <w:top w:val="dotted" w:sz="4" w:space="0" w:color="auto"/>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jc w:val="left"/>
              <w:rPr>
                <w:rFonts w:ascii="ＭＳ 明朝" w:hAnsi="ＭＳ 明朝"/>
                <w:spacing w:val="-20"/>
                <w:sz w:val="16"/>
                <w:szCs w:val="16"/>
              </w:rPr>
            </w:pPr>
            <w:r w:rsidRPr="002A69D4">
              <w:rPr>
                <w:rFonts w:ascii="ＭＳ 明朝" w:hAnsi="ＭＳ 明朝" w:hint="eastAsia"/>
                <w:spacing w:val="-20"/>
                <w:sz w:val="16"/>
                <w:szCs w:val="16"/>
              </w:rPr>
              <w:t>平18留意事項</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pacing w:val="-20"/>
                <w:sz w:val="16"/>
                <w:szCs w:val="16"/>
              </w:rPr>
              <w:t>第2の4⑻（第2の3の2⑿①ニ準用）</w:t>
            </w:r>
          </w:p>
        </w:tc>
      </w:tr>
      <w:tr w:rsidR="00C327B1" w:rsidRPr="00D2414A" w:rsidTr="00823B3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nil"/>
            </w:tcBorders>
          </w:tcPr>
          <w:p w:rsidR="00C327B1" w:rsidRPr="00AD17F3" w:rsidRDefault="00C327B1" w:rsidP="00C327B1">
            <w:pPr>
              <w:spacing w:line="280" w:lineRule="exact"/>
              <w:ind w:left="239" w:hangingChars="116" w:hanging="239"/>
              <w:rPr>
                <w:rFonts w:ascii="ＭＳ 明朝" w:hAnsi="ＭＳ 明朝"/>
              </w:rPr>
            </w:pPr>
            <w:r>
              <w:rPr>
                <w:rFonts w:ascii="ＭＳ 明朝" w:hAnsi="ＭＳ 明朝" w:hint="eastAsia"/>
              </w:rPr>
              <w:t>⑥</w:t>
            </w:r>
            <w:r w:rsidRPr="00AD17F3">
              <w:rPr>
                <w:rFonts w:ascii="ＭＳ 明朝" w:hAnsi="ＭＳ 明朝" w:hint="eastAsia"/>
              </w:rPr>
              <w:t xml:space="preserve">　個別機能訓練計画の進捗状況等の評価について</w:t>
            </w:r>
          </w:p>
          <w:p w:rsidR="00C327B1" w:rsidRPr="00BF2C3E" w:rsidRDefault="00C327B1" w:rsidP="00C327B1">
            <w:pPr>
              <w:spacing w:line="280" w:lineRule="exact"/>
              <w:ind w:left="239" w:hangingChars="116" w:hanging="239"/>
              <w:rPr>
                <w:rFonts w:ascii="ＭＳ 明朝" w:hAnsi="ＭＳ 明朝"/>
              </w:rPr>
            </w:pPr>
            <w:r w:rsidRPr="00AD17F3">
              <w:rPr>
                <w:rFonts w:ascii="ＭＳ 明朝" w:hAnsi="ＭＳ 明朝" w:hint="eastAsia"/>
              </w:rPr>
              <w:t>・</w:t>
            </w:r>
            <w:r>
              <w:rPr>
                <w:rFonts w:ascii="ＭＳ 明朝" w:hAnsi="ＭＳ 明朝" w:hint="eastAsia"/>
              </w:rPr>
              <w:t xml:space="preserve">　</w:t>
            </w:r>
            <w:r w:rsidRPr="00AD17F3">
              <w:rPr>
                <w:rFonts w:ascii="ＭＳ 明朝" w:hAnsi="ＭＳ 明朝" w:hint="eastAsia"/>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tc>
        <w:tc>
          <w:tcPr>
            <w:tcW w:w="1134" w:type="dxa"/>
            <w:tcBorders>
              <w:top w:val="dotted" w:sz="4" w:space="0" w:color="auto"/>
              <w:bottom w:val="nil"/>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第2の4⑻（第2の3の2⑿①ホ準用）</w:t>
            </w:r>
          </w:p>
        </w:tc>
      </w:tr>
      <w:tr w:rsidR="00C327B1" w:rsidRPr="00D2414A" w:rsidTr="00823B3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nil"/>
            </w:tcBorders>
          </w:tcPr>
          <w:p w:rsidR="00C327B1" w:rsidRPr="00AD17F3" w:rsidRDefault="00C327B1" w:rsidP="00C327B1">
            <w:pPr>
              <w:spacing w:line="280" w:lineRule="exact"/>
              <w:ind w:left="239" w:hangingChars="116" w:hanging="239"/>
              <w:rPr>
                <w:rFonts w:ascii="ＭＳ 明朝" w:hAnsi="ＭＳ 明朝"/>
              </w:rPr>
            </w:pPr>
            <w:r w:rsidRPr="00AD17F3">
              <w:rPr>
                <w:rFonts w:ascii="ＭＳ 明朝" w:hAnsi="ＭＳ 明朝" w:hint="eastAsia"/>
              </w:rPr>
              <w:t>・</w:t>
            </w:r>
            <w:r>
              <w:rPr>
                <w:rFonts w:ascii="ＭＳ 明朝" w:hAnsi="ＭＳ 明朝" w:hint="eastAsia"/>
              </w:rPr>
              <w:t xml:space="preserve">　</w:t>
            </w:r>
            <w:r w:rsidRPr="00AD17F3">
              <w:rPr>
                <w:rFonts w:ascii="ＭＳ 明朝" w:hAnsi="ＭＳ 明朝" w:hint="eastAsia"/>
              </w:rPr>
              <w:t>理学療法士等は、機能訓練指導員等と共同で、３月ごとに１回以上、個別機能訓練の進捗状況等について評価した上で、機能訓練指導員等が利用者又はその家族（以下このホにおいて「利用者等」という。）に対して個別機能訓練計画の内容（評価を含む。）や進捗状況等を説明してください。</w:t>
            </w:r>
          </w:p>
        </w:tc>
        <w:tc>
          <w:tcPr>
            <w:tcW w:w="1134" w:type="dxa"/>
            <w:tcBorders>
              <w:top w:val="nil"/>
              <w:bottom w:val="nil"/>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167CF6" w:rsidRDefault="00C327B1" w:rsidP="00C327B1">
            <w:pPr>
              <w:jc w:val="left"/>
              <w:rPr>
                <w:rFonts w:ascii="ＭＳ 明朝" w:hAnsi="ＭＳ 明朝"/>
                <w:sz w:val="16"/>
                <w:szCs w:val="16"/>
              </w:rPr>
            </w:pPr>
          </w:p>
        </w:tc>
      </w:tr>
      <w:tr w:rsidR="00C327B1" w:rsidRPr="00D2414A" w:rsidTr="00823B3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single" w:sz="4" w:space="0" w:color="auto"/>
            </w:tcBorders>
          </w:tcPr>
          <w:p w:rsidR="00C327B1" w:rsidRDefault="00C327B1" w:rsidP="00C327B1">
            <w:pPr>
              <w:spacing w:line="280" w:lineRule="exact"/>
              <w:ind w:left="239" w:hangingChars="116" w:hanging="239"/>
              <w:rPr>
                <w:rFonts w:ascii="ＭＳ 明朝" w:hAnsi="ＭＳ 明朝"/>
              </w:rPr>
            </w:pPr>
            <w:r w:rsidRPr="00BB441F">
              <w:rPr>
                <w:rFonts w:ascii="ＭＳ 明朝" w:hAnsi="ＭＳ 明朝" w:hint="eastAsia"/>
              </w:rPr>
              <w:t>・　利用者等に対する説明は、テレビ電話装置等を活用して行うことができるものとします。</w:t>
            </w:r>
          </w:p>
          <w:p w:rsidR="00C327B1" w:rsidRDefault="00C327B1" w:rsidP="00C327B1">
            <w:pPr>
              <w:spacing w:line="280" w:lineRule="exact"/>
              <w:ind w:leftChars="100" w:left="206" w:firstLineChars="100" w:firstLine="206"/>
              <w:rPr>
                <w:rFonts w:ascii="ＭＳ 明朝" w:hAnsi="ＭＳ 明朝"/>
              </w:rPr>
            </w:pPr>
            <w:r w:rsidRPr="00BB441F">
              <w:rPr>
                <w:rFonts w:ascii="ＭＳ 明朝" w:hAnsi="ＭＳ 明朝" w:hint="eastAsia"/>
              </w:rPr>
              <w:t>ただし、テレビ電話装置等の活用について当該利用者等の同意を得なければなりません。</w:t>
            </w:r>
          </w:p>
          <w:p w:rsidR="00C327B1" w:rsidRPr="002C0940" w:rsidRDefault="00C327B1" w:rsidP="00C327B1">
            <w:pPr>
              <w:spacing w:line="280" w:lineRule="exact"/>
              <w:ind w:leftChars="100" w:left="206" w:firstLineChars="100" w:firstLine="206"/>
              <w:rPr>
                <w:rFonts w:ascii="ＭＳ 明朝" w:hAnsi="ＭＳ 明朝"/>
                <w:color w:val="FF0000"/>
              </w:rPr>
            </w:pPr>
            <w:r w:rsidRPr="00BB441F">
              <w:rPr>
                <w:rFonts w:ascii="ＭＳ 明朝" w:hAnsi="ＭＳ 明朝" w:hint="eastAsia"/>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single"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167CF6" w:rsidRDefault="00C327B1" w:rsidP="00C327B1">
            <w:pPr>
              <w:autoSpaceDE w:val="0"/>
              <w:autoSpaceDN w:val="0"/>
              <w:jc w:val="left"/>
              <w:rPr>
                <w:rFonts w:ascii="ＭＳ 明朝" w:hAnsi="ＭＳ 明朝"/>
                <w:sz w:val="16"/>
                <w:szCs w:val="16"/>
              </w:rPr>
            </w:pPr>
          </w:p>
        </w:tc>
      </w:tr>
      <w:tr w:rsidR="00C327B1" w:rsidRPr="00D2414A" w:rsidTr="00133814">
        <w:trPr>
          <w:trHeight w:val="64"/>
        </w:trPr>
        <w:tc>
          <w:tcPr>
            <w:tcW w:w="1271" w:type="dxa"/>
            <w:vMerge w:val="restart"/>
            <w:tcBorders>
              <w:top w:val="nil"/>
            </w:tcBorders>
          </w:tcPr>
          <w:p w:rsidR="00C327B1" w:rsidRPr="00D2414A" w:rsidRDefault="00C327B1" w:rsidP="00C327B1">
            <w:pPr>
              <w:rPr>
                <w:rFonts w:ascii="ＭＳ 明朝" w:hAnsi="ＭＳ 明朝"/>
              </w:rPr>
            </w:pPr>
            <w:r>
              <w:rPr>
                <w:rFonts w:ascii="ＭＳ 明朝" w:hAnsi="ＭＳ 明朝" w:hint="eastAsia"/>
              </w:rPr>
              <w:t>（生活機能向上連携加算(Ⅱ)）</w:t>
            </w:r>
          </w:p>
        </w:tc>
        <w:tc>
          <w:tcPr>
            <w:tcW w:w="6520" w:type="dxa"/>
            <w:gridSpan w:val="6"/>
            <w:tcBorders>
              <w:top w:val="single" w:sz="4" w:space="0" w:color="auto"/>
              <w:bottom w:val="dotted" w:sz="4" w:space="0" w:color="auto"/>
            </w:tcBorders>
          </w:tcPr>
          <w:p w:rsidR="00C327B1" w:rsidRPr="00227A2D" w:rsidRDefault="00C327B1" w:rsidP="00C327B1">
            <w:pPr>
              <w:spacing w:line="280" w:lineRule="exact"/>
              <w:ind w:left="239" w:hangingChars="116" w:hanging="239"/>
              <w:rPr>
                <w:rFonts w:ascii="ＭＳ 明朝" w:hAnsi="ＭＳ 明朝"/>
              </w:rPr>
            </w:pPr>
            <w:r>
              <w:rPr>
                <w:rFonts w:ascii="ＭＳ 明朝" w:hAnsi="ＭＳ 明朝" w:hint="eastAsia"/>
              </w:rPr>
              <w:t xml:space="preserve">※　</w:t>
            </w:r>
            <w:r w:rsidRPr="00227A2D">
              <w:rPr>
                <w:rFonts w:ascii="ＭＳ 明朝" w:hAnsi="ＭＳ 明朝" w:hint="eastAsia"/>
              </w:rPr>
              <w:t>生活機能向上連携加算(Ⅱ)の算定上の留意事項</w:t>
            </w:r>
          </w:p>
        </w:tc>
        <w:tc>
          <w:tcPr>
            <w:tcW w:w="1134" w:type="dxa"/>
            <w:tcBorders>
              <w:top w:val="single" w:sz="4" w:space="0" w:color="auto"/>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D2414A" w:rsidRDefault="00C327B1" w:rsidP="00C327B1">
            <w:pPr>
              <w:autoSpaceDE w:val="0"/>
              <w:autoSpaceDN w:val="0"/>
              <w:jc w:val="left"/>
              <w:rPr>
                <w:rFonts w:ascii="ＭＳ 明朝" w:hAnsi="ＭＳ 明朝"/>
                <w:sz w:val="20"/>
                <w:szCs w:val="20"/>
              </w:rPr>
            </w:pPr>
          </w:p>
        </w:tc>
      </w:tr>
      <w:tr w:rsidR="00C327B1" w:rsidRPr="00D2414A" w:rsidTr="00E7595E">
        <w:trPr>
          <w:trHeight w:val="64"/>
        </w:trPr>
        <w:tc>
          <w:tcPr>
            <w:tcW w:w="1271" w:type="dxa"/>
            <w:vMerge/>
            <w:tcBorders>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Default="00C327B1" w:rsidP="00C327B1">
            <w:pPr>
              <w:spacing w:line="280" w:lineRule="exact"/>
              <w:ind w:left="240" w:hangingChars="116" w:hanging="240"/>
              <w:rPr>
                <w:rFonts w:ascii="ＭＳ ゴシック" w:eastAsia="ＭＳ ゴシック" w:hAnsi="ＭＳ ゴシック"/>
                <w:b/>
                <w:spacing w:val="-6"/>
              </w:rPr>
            </w:pPr>
            <w:r w:rsidRPr="00BF2C3E">
              <w:rPr>
                <w:rFonts w:ascii="ＭＳ ゴシック" w:eastAsia="ＭＳ ゴシック" w:hAnsi="ＭＳ ゴシック" w:hint="eastAsia"/>
                <w:b/>
              </w:rPr>
              <w:t xml:space="preserve">①　</w:t>
            </w:r>
            <w:r w:rsidRPr="00BF2C3E">
              <w:rPr>
                <w:rFonts w:ascii="ＭＳ ゴシック" w:eastAsia="ＭＳ ゴシック" w:hAnsi="ＭＳ ゴシック" w:hint="eastAsia"/>
                <w:b/>
                <w:spacing w:val="-6"/>
              </w:rPr>
              <w:t>生活機能向上連携加算(Ⅱ)は、指定訪問リハビリテーション事業所、指定通所リハビリテーション事業所又はリハビリテーションを実施している医療提供施設の理学療法士等が、当該指定通所介護事業所を訪問し、当該事業所の機能訓練指導員等と共同して、利用者の身体の状況等の評価及び個別機能訓練計画の作成を行っていますか。</w:t>
            </w:r>
          </w:p>
          <w:p w:rsidR="00C327B1" w:rsidRPr="00BF2C3E" w:rsidRDefault="00C327B1" w:rsidP="00C327B1">
            <w:pPr>
              <w:spacing w:line="280" w:lineRule="exact"/>
              <w:ind w:left="240" w:hangingChars="116" w:hanging="240"/>
              <w:rPr>
                <w:rFonts w:ascii="ＭＳ ゴシック" w:eastAsia="ＭＳ ゴシック" w:hAnsi="ＭＳ ゴシック"/>
                <w:b/>
              </w:rPr>
            </w:pPr>
          </w:p>
        </w:tc>
        <w:tc>
          <w:tcPr>
            <w:tcW w:w="1134" w:type="dxa"/>
            <w:tcBorders>
              <w:top w:val="dotted" w:sz="4" w:space="0" w:color="auto"/>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13780120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1429896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20"/>
                <w:szCs w:val="20"/>
              </w:rPr>
            </w:pPr>
            <w:r w:rsidRPr="002A69D4">
              <w:rPr>
                <w:rFonts w:ascii="ＭＳ 明朝" w:hAnsi="ＭＳ 明朝" w:hint="eastAsia"/>
                <w:sz w:val="16"/>
                <w:szCs w:val="16"/>
              </w:rPr>
              <w:t>第2の4⑻（第2の3の2⑿②イ準用）</w:t>
            </w:r>
          </w:p>
        </w:tc>
      </w:tr>
      <w:tr w:rsidR="00C327B1" w:rsidRPr="00D2414A" w:rsidTr="00E7595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Default="00C327B1" w:rsidP="00C327B1">
            <w:pPr>
              <w:spacing w:line="280" w:lineRule="exact"/>
              <w:ind w:left="198" w:hangingChars="100" w:hanging="198"/>
              <w:rPr>
                <w:rFonts w:ascii="ＭＳ 明朝" w:hAnsi="ＭＳ 明朝"/>
              </w:rPr>
            </w:pPr>
            <w:r>
              <w:rPr>
                <w:rFonts w:ascii="ＭＳ 明朝" w:hAnsi="ＭＳ 明朝" w:hint="eastAsia"/>
                <w:spacing w:val="-6"/>
              </w:rPr>
              <w:t xml:space="preserve">※　</w:t>
            </w:r>
            <w:r w:rsidRPr="00227A2D">
              <w:rPr>
                <w:rFonts w:ascii="ＭＳ 明朝" w:hAnsi="ＭＳ 明朝" w:hint="eastAsia"/>
                <w:spacing w:val="-6"/>
              </w:rPr>
              <w:t>その際、理学療法士等は、機能訓練指導員等に対し、日常生活上の留意点、介護の工夫等に関する助言を行ってください。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を要件とします。</w:t>
            </w:r>
          </w:p>
        </w:tc>
        <w:tc>
          <w:tcPr>
            <w:tcW w:w="1134" w:type="dxa"/>
            <w:tcBorders>
              <w:top w:val="nil"/>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p>
        </w:tc>
      </w:tr>
      <w:tr w:rsidR="00C327B1" w:rsidRPr="00D2414A" w:rsidTr="00823B3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nil"/>
            </w:tcBorders>
          </w:tcPr>
          <w:p w:rsidR="00C327B1" w:rsidRPr="00227A2D" w:rsidRDefault="00C327B1" w:rsidP="00C327B1">
            <w:pPr>
              <w:spacing w:line="280" w:lineRule="exact"/>
              <w:ind w:left="239" w:hangingChars="116" w:hanging="239"/>
              <w:rPr>
                <w:rFonts w:ascii="ＭＳ 明朝" w:hAnsi="ＭＳ 明朝"/>
              </w:rPr>
            </w:pPr>
            <w:r>
              <w:rPr>
                <w:rFonts w:ascii="ＭＳ 明朝" w:hAnsi="ＭＳ 明朝" w:hint="eastAsia"/>
              </w:rPr>
              <w:t>②</w:t>
            </w:r>
            <w:r w:rsidRPr="00227A2D">
              <w:rPr>
                <w:rFonts w:ascii="ＭＳ 明朝" w:hAnsi="ＭＳ 明朝" w:hint="eastAsia"/>
              </w:rPr>
              <w:t xml:space="preserve">　個別機能訓練計画の進捗状況等の評価について</w:t>
            </w:r>
          </w:p>
          <w:p w:rsidR="00C327B1" w:rsidRPr="00227A2D" w:rsidRDefault="00C327B1" w:rsidP="00C327B1">
            <w:pPr>
              <w:spacing w:line="280" w:lineRule="exact"/>
              <w:ind w:left="239" w:hangingChars="116" w:hanging="239"/>
              <w:rPr>
                <w:rFonts w:ascii="ＭＳ 明朝" w:hAnsi="ＭＳ 明朝"/>
              </w:rPr>
            </w:pPr>
            <w:r w:rsidRPr="00227A2D">
              <w:rPr>
                <w:rFonts w:ascii="ＭＳ 明朝" w:hAnsi="ＭＳ 明朝" w:hint="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tc>
        <w:tc>
          <w:tcPr>
            <w:tcW w:w="1134" w:type="dxa"/>
            <w:tcBorders>
              <w:top w:val="dotted" w:sz="4" w:space="0" w:color="auto"/>
              <w:bottom w:val="nil"/>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20"/>
                <w:szCs w:val="20"/>
              </w:rPr>
            </w:pPr>
            <w:r w:rsidRPr="002A69D4">
              <w:rPr>
                <w:rFonts w:ascii="ＭＳ 明朝" w:hAnsi="ＭＳ 明朝" w:hint="eastAsia"/>
                <w:sz w:val="16"/>
                <w:szCs w:val="16"/>
              </w:rPr>
              <w:t>第2の4⑻（第2の3の2⑿②ロ準用）</w:t>
            </w:r>
          </w:p>
        </w:tc>
      </w:tr>
      <w:tr w:rsidR="00C327B1" w:rsidRPr="00D2414A" w:rsidTr="00823B3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nil"/>
              <w:bottom w:val="dotted" w:sz="4" w:space="0" w:color="auto"/>
            </w:tcBorders>
          </w:tcPr>
          <w:p w:rsidR="00C327B1" w:rsidRPr="00227A2D" w:rsidRDefault="00C327B1" w:rsidP="00C327B1">
            <w:pPr>
              <w:spacing w:line="280" w:lineRule="exact"/>
              <w:ind w:left="239" w:hangingChars="116" w:hanging="239"/>
              <w:rPr>
                <w:rFonts w:ascii="ＭＳ 明朝" w:hAnsi="ＭＳ 明朝"/>
              </w:rPr>
            </w:pPr>
            <w:r w:rsidRPr="00227A2D">
              <w:rPr>
                <w:rFonts w:ascii="ＭＳ 明朝" w:hAnsi="ＭＳ 明朝" w:hint="eastAsia"/>
              </w:rPr>
              <w:t>・　理学療法士等は、３月ごとに１回以上指定認知症対応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tc>
        <w:tc>
          <w:tcPr>
            <w:tcW w:w="1134" w:type="dxa"/>
            <w:tcBorders>
              <w:top w:val="nil"/>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167CF6" w:rsidRDefault="00C327B1" w:rsidP="00C327B1">
            <w:pPr>
              <w:jc w:val="left"/>
              <w:rPr>
                <w:rFonts w:ascii="ＭＳ 明朝" w:hAnsi="ＭＳ 明朝"/>
                <w:sz w:val="16"/>
                <w:szCs w:val="16"/>
              </w:rPr>
            </w:pPr>
          </w:p>
        </w:tc>
      </w:tr>
      <w:tr w:rsidR="00C327B1" w:rsidRPr="00D2414A" w:rsidTr="00823B3E">
        <w:trPr>
          <w:trHeight w:val="64"/>
        </w:trPr>
        <w:tc>
          <w:tcPr>
            <w:tcW w:w="1271" w:type="dxa"/>
            <w:tcBorders>
              <w:top w:val="nil"/>
              <w:bottom w:val="nil"/>
            </w:tcBorders>
          </w:tcPr>
          <w:p w:rsidR="00C327B1" w:rsidRPr="00D2414A"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227A2D" w:rsidRDefault="00C327B1" w:rsidP="00C327B1">
            <w:pPr>
              <w:spacing w:line="280" w:lineRule="exact"/>
              <w:ind w:left="239" w:hangingChars="116" w:hanging="239"/>
              <w:rPr>
                <w:rFonts w:ascii="ＭＳ 明朝" w:hAnsi="ＭＳ 明朝"/>
              </w:rPr>
            </w:pPr>
            <w:r>
              <w:rPr>
                <w:rFonts w:ascii="ＭＳ 明朝" w:hAnsi="ＭＳ 明朝" w:hint="eastAsia"/>
              </w:rPr>
              <w:t>③</w:t>
            </w:r>
            <w:r w:rsidRPr="00227A2D">
              <w:rPr>
                <w:rFonts w:ascii="ＭＳ 明朝" w:hAnsi="ＭＳ 明朝" w:hint="eastAsia"/>
              </w:rPr>
              <w:t xml:space="preserve">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にしてください。なお、個別機能訓練計画に相当する内容を通所介護計画の中に記載する場合は、その記載をもって個別機能訓練計画の作成に代えることができます。</w:t>
            </w:r>
          </w:p>
        </w:tc>
        <w:tc>
          <w:tcPr>
            <w:tcW w:w="1134" w:type="dxa"/>
            <w:tcBorders>
              <w:top w:val="dotted" w:sz="4" w:space="0" w:color="auto"/>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autoSpaceDE w:val="0"/>
              <w:autoSpaceDN w:val="0"/>
              <w:jc w:val="left"/>
              <w:rPr>
                <w:rFonts w:ascii="ＭＳ 明朝" w:hAnsi="ＭＳ 明朝"/>
                <w:sz w:val="20"/>
                <w:szCs w:val="20"/>
              </w:rPr>
            </w:pPr>
            <w:r w:rsidRPr="002A69D4">
              <w:rPr>
                <w:rFonts w:ascii="ＭＳ 明朝" w:hAnsi="ＭＳ 明朝" w:hint="eastAsia"/>
                <w:sz w:val="16"/>
                <w:szCs w:val="16"/>
              </w:rPr>
              <w:t>第2の4⑻（第2の3の2⑿</w:t>
            </w:r>
            <w:r w:rsidRPr="002A69D4">
              <w:rPr>
                <w:rFonts w:ascii="ＭＳ 明朝" w:hAnsi="ＭＳ 明朝" w:hint="eastAsia"/>
                <w:spacing w:val="-10"/>
                <w:sz w:val="16"/>
                <w:szCs w:val="16"/>
              </w:rPr>
              <w:t>②ハ､①ハ・ニ準用）</w:t>
            </w:r>
          </w:p>
        </w:tc>
      </w:tr>
      <w:tr w:rsidR="00C327B1" w:rsidRPr="00D2414A" w:rsidTr="00133814">
        <w:trPr>
          <w:trHeight w:val="64"/>
        </w:trPr>
        <w:tc>
          <w:tcPr>
            <w:tcW w:w="1271" w:type="dxa"/>
            <w:tcBorders>
              <w:top w:val="nil"/>
              <w:bottom w:val="single" w:sz="4" w:space="0" w:color="auto"/>
            </w:tcBorders>
          </w:tcPr>
          <w:p w:rsidR="00C327B1" w:rsidRPr="00D2414A"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227A2D" w:rsidRDefault="00C327B1" w:rsidP="00C327B1">
            <w:pPr>
              <w:spacing w:line="280" w:lineRule="exact"/>
              <w:ind w:left="239" w:hangingChars="116" w:hanging="239"/>
              <w:rPr>
                <w:rFonts w:ascii="ＭＳ 明朝" w:hAnsi="ＭＳ 明朝"/>
              </w:rPr>
            </w:pPr>
            <w:r>
              <w:rPr>
                <w:rFonts w:ascii="ＭＳ 明朝" w:hAnsi="ＭＳ 明朝" w:hint="eastAsia"/>
              </w:rPr>
              <w:t>④</w:t>
            </w:r>
            <w:r w:rsidRPr="00227A2D">
              <w:rPr>
                <w:rFonts w:ascii="ＭＳ 明朝" w:hAnsi="ＭＳ 明朝" w:hint="eastAsia"/>
              </w:rPr>
              <w:t xml:space="preserve">　個別機能訓練計画に基づき、利用者の身体機能又は生活機能の向上を目的とする機能訓練の項目を準備し、機能訓練指導員等が、利用者の心身の状況に応じて計画的に機能訓練を適切に提供してください。</w:t>
            </w:r>
          </w:p>
        </w:tc>
        <w:tc>
          <w:tcPr>
            <w:tcW w:w="1134" w:type="dxa"/>
            <w:tcBorders>
              <w:top w:val="dotted" w:sz="4" w:space="0" w:color="auto"/>
              <w:bottom w:val="single"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single" w:sz="4" w:space="0" w:color="auto"/>
            </w:tcBorders>
          </w:tcPr>
          <w:p w:rsidR="00C327B1" w:rsidRPr="002A69D4" w:rsidRDefault="00C327B1" w:rsidP="00C327B1">
            <w:pPr>
              <w:autoSpaceDE w:val="0"/>
              <w:autoSpaceDN w:val="0"/>
              <w:jc w:val="left"/>
              <w:rPr>
                <w:rFonts w:ascii="ＭＳ 明朝" w:hAnsi="ＭＳ 明朝"/>
                <w:sz w:val="20"/>
                <w:szCs w:val="20"/>
              </w:rPr>
            </w:pPr>
          </w:p>
        </w:tc>
      </w:tr>
      <w:tr w:rsidR="00C327B1" w:rsidRPr="00D2414A" w:rsidTr="00133814">
        <w:trPr>
          <w:trHeight w:val="64"/>
        </w:trPr>
        <w:tc>
          <w:tcPr>
            <w:tcW w:w="1271" w:type="dxa"/>
            <w:vMerge w:val="restart"/>
            <w:tcBorders>
              <w:top w:val="single" w:sz="4" w:space="0" w:color="auto"/>
            </w:tcBorders>
          </w:tcPr>
          <w:p w:rsidR="00C327B1" w:rsidRPr="002A69D4" w:rsidRDefault="00C327B1" w:rsidP="00C327B1">
            <w:pPr>
              <w:rPr>
                <w:rFonts w:ascii="ＭＳ 明朝" w:hAnsi="ＭＳ 明朝"/>
              </w:rPr>
            </w:pPr>
            <w:r w:rsidRPr="002A69D4">
              <w:rPr>
                <w:rFonts w:ascii="ＭＳ 明朝" w:hAnsi="ＭＳ 明朝" w:hint="eastAsia"/>
              </w:rPr>
              <w:t>１</w:t>
            </w:r>
            <w:r>
              <w:rPr>
                <w:rFonts w:ascii="ＭＳ 明朝" w:hAnsi="ＭＳ 明朝" w:hint="eastAsia"/>
              </w:rPr>
              <w:t>０</w:t>
            </w:r>
          </w:p>
          <w:p w:rsidR="00C327B1" w:rsidRPr="002A69D4" w:rsidRDefault="00C327B1" w:rsidP="00C327B1">
            <w:pPr>
              <w:rPr>
                <w:rFonts w:ascii="ＭＳ 明朝" w:hAnsi="ＭＳ 明朝"/>
              </w:rPr>
            </w:pPr>
            <w:r w:rsidRPr="002A69D4">
              <w:rPr>
                <w:rFonts w:ascii="ＭＳ 明朝" w:hAnsi="ＭＳ 明朝" w:hint="eastAsia"/>
              </w:rPr>
              <w:t>個別機能訓練加算</w:t>
            </w:r>
          </w:p>
          <w:p w:rsidR="00C327B1" w:rsidRPr="002A69D4" w:rsidRDefault="00C327B1" w:rsidP="00C327B1">
            <w:pPr>
              <w:rPr>
                <w:rFonts w:ascii="ＭＳ 明朝" w:hAnsi="ＭＳ 明朝"/>
              </w:rPr>
            </w:pPr>
          </w:p>
          <w:p w:rsidR="00C327B1" w:rsidRPr="002A69D4" w:rsidRDefault="00C327B1" w:rsidP="00C327B1">
            <w:pPr>
              <w:rPr>
                <w:rFonts w:ascii="ＭＳ 明朝" w:hAnsi="ＭＳ 明朝"/>
              </w:rPr>
            </w:pPr>
            <w:r w:rsidRPr="002A69D4">
              <w:rPr>
                <w:rFonts w:ascii="ＭＳ 明朝" w:hAnsi="ＭＳ 明朝" w:hint="eastAsia"/>
              </w:rPr>
              <w:t>（介護予防も同様）</w:t>
            </w:r>
          </w:p>
        </w:tc>
        <w:tc>
          <w:tcPr>
            <w:tcW w:w="6520" w:type="dxa"/>
            <w:gridSpan w:val="6"/>
            <w:tcBorders>
              <w:top w:val="single" w:sz="4" w:space="0" w:color="auto"/>
              <w:bottom w:val="dotted" w:sz="4" w:space="0" w:color="auto"/>
            </w:tcBorders>
          </w:tcPr>
          <w:p w:rsidR="00C327B1" w:rsidRPr="002A69D4" w:rsidRDefault="00C327B1" w:rsidP="00C327B1">
            <w:pPr>
              <w:autoSpaceDE w:val="0"/>
              <w:autoSpaceDN w:val="0"/>
              <w:adjustRightInd w:val="0"/>
              <w:ind w:left="206" w:hangingChars="100" w:hanging="206"/>
              <w:jc w:val="left"/>
              <w:rPr>
                <w:rFonts w:ascii="ＭＳ ゴシック" w:eastAsia="ＭＳ ゴシック" w:hAnsi="ＭＳ ゴシック"/>
                <w:b/>
              </w:rPr>
            </w:pPr>
            <w:r w:rsidRPr="002A69D4">
              <w:rPr>
                <w:rFonts w:ascii="ＭＳ ゴシック" w:eastAsia="ＭＳ ゴシック" w:hAnsi="ＭＳ ゴシック" w:hint="eastAsia"/>
              </w:rPr>
              <w:t>(1)</w:t>
            </w:r>
            <w:r w:rsidRPr="002A69D4">
              <w:rPr>
                <w:rFonts w:ascii="ＭＳ ゴシック" w:eastAsia="ＭＳ ゴシック" w:hAnsi="ＭＳ ゴシック" w:hint="eastAsia"/>
                <w:b/>
              </w:rPr>
              <w:t xml:space="preserve">　下記①～⑤の基準に適合し、届出している場合、個別機能訓練加算(Ⅰ)として、１日につき27単位を算定していますか。</w:t>
            </w:r>
          </w:p>
        </w:tc>
        <w:tc>
          <w:tcPr>
            <w:tcW w:w="1134" w:type="dxa"/>
            <w:tcBorders>
              <w:top w:val="single" w:sz="4" w:space="0" w:color="auto"/>
              <w:bottom w:val="dotted"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278989828"/>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Default="005E3C20" w:rsidP="00C327B1">
            <w:pPr>
              <w:ind w:left="36" w:rightChars="-10" w:right="-21" w:hangingChars="18" w:hanging="36"/>
              <w:jc w:val="left"/>
              <w:rPr>
                <w:rFonts w:ascii="ＭＳ 明朝" w:hAnsi="ＭＳ 明朝"/>
                <w:sz w:val="20"/>
                <w:szCs w:val="20"/>
              </w:rPr>
            </w:pPr>
            <w:sdt>
              <w:sdtPr>
                <w:rPr>
                  <w:rFonts w:ascii="ＭＳ 明朝" w:hAnsi="ＭＳ 明朝"/>
                  <w:sz w:val="20"/>
                  <w:szCs w:val="20"/>
                </w:rPr>
                <w:id w:val="-1322346909"/>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58798443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pacing w:val="-20"/>
                    <w:sz w:val="20"/>
                    <w:szCs w:val="20"/>
                  </w:rPr>
                  <w:t>☐</w:t>
                </w:r>
              </w:sdtContent>
            </w:sdt>
            <w:r w:rsidR="00C327B1" w:rsidRPr="00110DBA">
              <w:rPr>
                <w:rFonts w:ascii="ＭＳ 明朝" w:hAnsi="ＭＳ 明朝" w:hint="eastAsia"/>
                <w:spacing w:val="-20"/>
                <w:sz w:val="20"/>
                <w:szCs w:val="20"/>
              </w:rPr>
              <w:t>該当なし</w:t>
            </w:r>
          </w:p>
        </w:tc>
        <w:tc>
          <w:tcPr>
            <w:tcW w:w="1276" w:type="dxa"/>
            <w:tcBorders>
              <w:bottom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別表3注10</w:t>
            </w:r>
          </w:p>
          <w:p w:rsidR="00C327B1" w:rsidRPr="002A69D4" w:rsidRDefault="00C327B1" w:rsidP="00C327B1">
            <w:pPr>
              <w:autoSpaceDE w:val="0"/>
              <w:autoSpaceDN w:val="0"/>
              <w:jc w:val="left"/>
              <w:rPr>
                <w:rFonts w:ascii="ＭＳ 明朝" w:hAnsi="ＭＳ 明朝"/>
                <w:spacing w:val="10"/>
                <w:sz w:val="16"/>
                <w:szCs w:val="16"/>
              </w:rPr>
            </w:pPr>
            <w:r w:rsidRPr="002A69D4">
              <w:rPr>
                <w:rFonts w:ascii="ＭＳ 明朝" w:hAnsi="ＭＳ 明朝" w:hint="eastAsia"/>
                <w:spacing w:val="10"/>
                <w:sz w:val="16"/>
                <w:szCs w:val="16"/>
              </w:rPr>
              <w:t>平18厚労告</w:t>
            </w:r>
            <w:r w:rsidRPr="00E7595E">
              <w:rPr>
                <w:rFonts w:ascii="ＭＳ 明朝" w:hAnsi="ＭＳ 明朝" w:hint="eastAsia"/>
                <w:spacing w:val="10"/>
                <w:sz w:val="16"/>
                <w:szCs w:val="16"/>
                <w:fitText w:val="1040" w:id="-973910528"/>
              </w:rPr>
              <w:t>128別表1注1</w:t>
            </w:r>
            <w:r w:rsidRPr="00E7595E">
              <w:rPr>
                <w:rFonts w:ascii="ＭＳ 明朝" w:hAnsi="ＭＳ 明朝" w:hint="eastAsia"/>
                <w:spacing w:val="-30"/>
                <w:sz w:val="16"/>
                <w:szCs w:val="16"/>
                <w:fitText w:val="1040" w:id="-973910528"/>
              </w:rPr>
              <w:t>0</w:t>
            </w:r>
          </w:p>
        </w:tc>
      </w:tr>
      <w:tr w:rsidR="00C327B1" w:rsidRPr="00D2414A" w:rsidTr="00133814">
        <w:trPr>
          <w:trHeight w:val="424"/>
        </w:trPr>
        <w:tc>
          <w:tcPr>
            <w:tcW w:w="1271" w:type="dxa"/>
            <w:vMerge/>
            <w:tcBorders>
              <w:bottom w:val="nil"/>
            </w:tcBorders>
          </w:tcPr>
          <w:p w:rsidR="00C327B1" w:rsidRPr="002A69D4"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2A69D4" w:rsidRDefault="00C327B1" w:rsidP="00C327B1">
            <w:pPr>
              <w:spacing w:line="280" w:lineRule="exact"/>
              <w:ind w:left="207" w:hangingChars="100" w:hanging="207"/>
              <w:rPr>
                <w:rFonts w:ascii="ＭＳ ゴシック" w:eastAsia="ＭＳ ゴシック" w:hAnsi="ＭＳ ゴシック"/>
                <w:b/>
              </w:rPr>
            </w:pPr>
            <w:r w:rsidRPr="002A69D4">
              <w:rPr>
                <w:rFonts w:ascii="ＭＳ ゴシック" w:eastAsia="ＭＳ ゴシック" w:hAnsi="ＭＳ ゴシック" w:hint="eastAsia"/>
                <w:b/>
              </w:rPr>
              <w:t xml:space="preserve">①　</w:t>
            </w:r>
            <w:r w:rsidRPr="002A69D4">
              <w:rPr>
                <w:rFonts w:ascii="ＭＳ ゴシック" w:eastAsia="ＭＳ ゴシック" w:hAnsi="ＭＳ ゴシック" w:hint="eastAsia"/>
                <w:b/>
                <w:shd w:val="clear" w:color="auto" w:fill="FFFFFF"/>
              </w:rPr>
              <w:t>１日120分以上、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個別機能訓練を行っていますか。</w:t>
            </w:r>
          </w:p>
        </w:tc>
        <w:tc>
          <w:tcPr>
            <w:tcW w:w="1134" w:type="dxa"/>
            <w:tcBorders>
              <w:top w:val="dotted" w:sz="4" w:space="0" w:color="auto"/>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789860788"/>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2269358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第2の4⑼②</w:t>
            </w:r>
          </w:p>
        </w:tc>
      </w:tr>
      <w:tr w:rsidR="00C327B1" w:rsidRPr="00D2414A" w:rsidTr="00133814">
        <w:trPr>
          <w:trHeight w:val="267"/>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4D5104" w:rsidRDefault="00C327B1" w:rsidP="00C327B1">
            <w:pPr>
              <w:spacing w:line="280" w:lineRule="exact"/>
              <w:ind w:left="206" w:hangingChars="100" w:hanging="206"/>
              <w:rPr>
                <w:rFonts w:ascii="ＭＳ ゴシック" w:eastAsia="ＭＳ ゴシック" w:hAnsi="ＭＳ ゴシック"/>
                <w:b/>
              </w:rPr>
            </w:pPr>
            <w:r w:rsidRPr="006253D8">
              <w:rPr>
                <w:rFonts w:ascii="ＭＳ ゴシック" w:eastAsia="ＭＳ ゴシック" w:hAnsi="ＭＳ ゴシック" w:hint="eastAsia"/>
              </w:rPr>
              <w:t>※</w:t>
            </w:r>
            <w:r w:rsidRPr="004D5104">
              <w:rPr>
                <w:rFonts w:ascii="ＭＳ ゴシック" w:eastAsia="ＭＳ ゴシック" w:hAnsi="ＭＳ ゴシック" w:hint="eastAsia"/>
                <w:b/>
              </w:rPr>
              <w:t xml:space="preserve">　特定の曜日だけ理学療法士等を配置している場合は、その曜日におけるサービスのみが当該加算の算定となっていますか。</w:t>
            </w:r>
          </w:p>
          <w:p w:rsidR="00C327B1" w:rsidRPr="00352ADA" w:rsidRDefault="00C327B1" w:rsidP="00C327B1">
            <w:pPr>
              <w:spacing w:line="280" w:lineRule="exact"/>
              <w:ind w:leftChars="100" w:left="206" w:firstLineChars="100" w:firstLine="206"/>
              <w:rPr>
                <w:rFonts w:ascii="ＭＳ 明朝" w:hAnsi="ＭＳ 明朝"/>
              </w:rPr>
            </w:pPr>
            <w:r w:rsidRPr="00352ADA">
              <w:rPr>
                <w:rFonts w:ascii="ＭＳ 明朝" w:hAnsi="ＭＳ 明朝" w:hint="eastAsia"/>
              </w:rPr>
              <w:t>ただし、この場合、理学療法士等が配置される曜日はあらかじめ定められ利用者や居宅介護支援事業者に周知しなければなりません。なお、看護職員が機能訓練指導員を兼務している場合、個別機能訓練に係る職務の時間は、看護職員としての人員基準の算定に含めません。</w:t>
            </w:r>
          </w:p>
        </w:tc>
        <w:tc>
          <w:tcPr>
            <w:tcW w:w="1134" w:type="dxa"/>
            <w:tcBorders>
              <w:top w:val="nil"/>
              <w:bottom w:val="dotted"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320272950"/>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17593524"/>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jc w:val="left"/>
              <w:rPr>
                <w:rFonts w:ascii="ＭＳ 明朝" w:hAnsi="ＭＳ 明朝"/>
                <w:sz w:val="20"/>
                <w:szCs w:val="20"/>
              </w:rPr>
            </w:pPr>
          </w:p>
        </w:tc>
      </w:tr>
      <w:tr w:rsidR="00C327B1" w:rsidRPr="00D2414A" w:rsidTr="00133814">
        <w:trPr>
          <w:trHeight w:val="451"/>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4D5104" w:rsidRDefault="00C327B1" w:rsidP="00C327B1">
            <w:pPr>
              <w:ind w:left="206" w:hangingChars="100" w:hanging="206"/>
              <w:rPr>
                <w:rFonts w:ascii="ＭＳ ゴシック" w:eastAsia="ＭＳ ゴシック" w:hAnsi="ＭＳ ゴシック"/>
                <w:b/>
              </w:rPr>
            </w:pPr>
            <w:r w:rsidRPr="004D5104">
              <w:rPr>
                <w:rFonts w:ascii="ＭＳ ゴシック" w:eastAsia="ＭＳ ゴシック" w:hAnsi="ＭＳ ゴシック" w:hint="eastAsia"/>
              </w:rPr>
              <w:t>②</w:t>
            </w:r>
            <w:r w:rsidRPr="004D5104">
              <w:rPr>
                <w:rFonts w:ascii="ＭＳ ゴシック" w:eastAsia="ＭＳ ゴシック" w:hAnsi="ＭＳ ゴシック" w:hint="eastAsia"/>
                <w:b/>
              </w:rPr>
              <w:t xml:space="preserve">　機能訓練指導員、看護職員、介護職員、生活相談員その他の職種の者が共同して、利用者ごとにその目標、実施方法等を内容とする個別機能訓練計画を作成していますか。</w:t>
            </w:r>
          </w:p>
        </w:tc>
        <w:tc>
          <w:tcPr>
            <w:tcW w:w="1134" w:type="dxa"/>
            <w:tcBorders>
              <w:top w:val="dotted" w:sz="4" w:space="0" w:color="auto"/>
              <w:bottom w:val="dotted"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403752306"/>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86404972"/>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jc w:val="left"/>
              <w:rPr>
                <w:rFonts w:ascii="ＭＳ 明朝" w:hAnsi="ＭＳ 明朝"/>
                <w:sz w:val="20"/>
                <w:szCs w:val="20"/>
              </w:rPr>
            </w:pPr>
            <w:r w:rsidRPr="002A69D4">
              <w:rPr>
                <w:rFonts w:ascii="ＭＳ 明朝" w:hAnsi="ＭＳ 明朝" w:hint="eastAsia"/>
                <w:sz w:val="16"/>
                <w:szCs w:val="16"/>
              </w:rPr>
              <w:t>第2の4⑼③</w:t>
            </w:r>
          </w:p>
        </w:tc>
      </w:tr>
      <w:tr w:rsidR="00C327B1" w:rsidRPr="00D2414A" w:rsidTr="00133814">
        <w:trPr>
          <w:trHeight w:val="70"/>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4D5104" w:rsidRDefault="00C327B1" w:rsidP="00C327B1">
            <w:pPr>
              <w:ind w:left="206" w:hangingChars="100" w:hanging="206"/>
              <w:rPr>
                <w:rFonts w:ascii="ＭＳ ゴシック" w:eastAsia="ＭＳ ゴシック" w:hAnsi="ＭＳ ゴシック"/>
                <w:b/>
              </w:rPr>
            </w:pPr>
            <w:r w:rsidRPr="004D5104">
              <w:rPr>
                <w:rFonts w:ascii="ＭＳ ゴシック" w:eastAsia="ＭＳ ゴシック" w:hAnsi="ＭＳ ゴシック" w:hint="eastAsia"/>
              </w:rPr>
              <w:t>③</w:t>
            </w:r>
            <w:r w:rsidRPr="004D5104">
              <w:rPr>
                <w:rFonts w:ascii="ＭＳ ゴシック" w:eastAsia="ＭＳ ゴシック" w:hAnsi="ＭＳ ゴシック" w:hint="eastAsia"/>
                <w:b/>
              </w:rPr>
              <w:t xml:space="preserve">　個別機能訓練計画に基づいて行った個別機能訓練の効果、実施方法等について評価等を行っていますか。</w:t>
            </w:r>
          </w:p>
        </w:tc>
        <w:tc>
          <w:tcPr>
            <w:tcW w:w="1134" w:type="dxa"/>
            <w:tcBorders>
              <w:top w:val="dotted" w:sz="4" w:space="0" w:color="auto"/>
              <w:bottom w:val="dotted"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310560326"/>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95641176"/>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D2414A" w:rsidRDefault="00C327B1" w:rsidP="00C327B1">
            <w:pPr>
              <w:jc w:val="left"/>
              <w:rPr>
                <w:rFonts w:ascii="ＭＳ 明朝" w:hAnsi="ＭＳ 明朝"/>
                <w:sz w:val="20"/>
                <w:szCs w:val="20"/>
              </w:rPr>
            </w:pPr>
          </w:p>
        </w:tc>
      </w:tr>
      <w:tr w:rsidR="00C327B1" w:rsidRPr="00D2414A" w:rsidTr="00133814">
        <w:trPr>
          <w:trHeight w:val="70"/>
        </w:trPr>
        <w:tc>
          <w:tcPr>
            <w:tcW w:w="1271" w:type="dxa"/>
            <w:vMerge w:val="restart"/>
            <w:tcBorders>
              <w:top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4D5104" w:rsidRDefault="00C327B1" w:rsidP="00C327B1">
            <w:pPr>
              <w:ind w:left="206" w:hangingChars="100" w:hanging="206"/>
              <w:rPr>
                <w:rFonts w:ascii="ＭＳ ゴシック" w:eastAsia="ＭＳ ゴシック" w:hAnsi="ＭＳ ゴシック"/>
                <w:b/>
              </w:rPr>
            </w:pPr>
            <w:r w:rsidRPr="004D5104">
              <w:rPr>
                <w:rFonts w:ascii="ＭＳ ゴシック" w:eastAsia="ＭＳ ゴシック" w:hAnsi="ＭＳ ゴシック" w:hint="eastAsia"/>
              </w:rPr>
              <w:t>④</w:t>
            </w:r>
            <w:r w:rsidRPr="004D5104">
              <w:rPr>
                <w:rFonts w:ascii="ＭＳ ゴシック" w:eastAsia="ＭＳ ゴシック" w:hAnsi="ＭＳ ゴシック" w:hint="eastAsia"/>
                <w:b/>
              </w:rPr>
              <w:t xml:space="preserve">　個別機能訓練を行う場合は、開始時及びその３か月後に１回以上利用者に対して個別機能訓練計画の内容を説明していますか。</w:t>
            </w:r>
          </w:p>
        </w:tc>
        <w:tc>
          <w:tcPr>
            <w:tcW w:w="1134" w:type="dxa"/>
            <w:tcBorders>
              <w:top w:val="dotted" w:sz="4" w:space="0" w:color="auto"/>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840080918"/>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2701985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C937C6" w:rsidRDefault="00C327B1" w:rsidP="00C327B1">
            <w:pPr>
              <w:jc w:val="left"/>
              <w:rPr>
                <w:rFonts w:ascii="ＭＳ 明朝" w:hAnsi="ＭＳ 明朝"/>
                <w:sz w:val="16"/>
                <w:szCs w:val="16"/>
              </w:rPr>
            </w:pPr>
            <w:r w:rsidRPr="00C937C6">
              <w:rPr>
                <w:rFonts w:ascii="ＭＳ 明朝" w:hAnsi="ＭＳ 明朝" w:hint="eastAsia"/>
                <w:sz w:val="16"/>
                <w:szCs w:val="16"/>
              </w:rPr>
              <w:t>平18留意事項</w:t>
            </w:r>
          </w:p>
          <w:p w:rsidR="00C327B1" w:rsidRPr="00C937C6" w:rsidRDefault="00C327B1" w:rsidP="00C327B1">
            <w:pPr>
              <w:jc w:val="left"/>
              <w:rPr>
                <w:rFonts w:ascii="ＭＳ 明朝" w:hAnsi="ＭＳ 明朝"/>
                <w:sz w:val="20"/>
                <w:szCs w:val="20"/>
              </w:rPr>
            </w:pPr>
            <w:r w:rsidRPr="00C937C6">
              <w:rPr>
                <w:rFonts w:ascii="ＭＳ 明朝" w:hAnsi="ＭＳ 明朝" w:hint="eastAsia"/>
                <w:sz w:val="16"/>
                <w:szCs w:val="16"/>
              </w:rPr>
              <w:t>第2の4⑼④</w:t>
            </w:r>
          </w:p>
        </w:tc>
      </w:tr>
      <w:tr w:rsidR="00C327B1" w:rsidRPr="00D2414A" w:rsidTr="00133814">
        <w:trPr>
          <w:trHeight w:val="70"/>
        </w:trPr>
        <w:tc>
          <w:tcPr>
            <w:tcW w:w="1271" w:type="dxa"/>
            <w:vMerge/>
            <w:tcBorders>
              <w:top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4D5104" w:rsidRDefault="00C327B1" w:rsidP="00C327B1">
            <w:pPr>
              <w:autoSpaceDE w:val="0"/>
              <w:autoSpaceDN w:val="0"/>
              <w:adjustRightInd w:val="0"/>
              <w:ind w:left="206" w:hangingChars="100" w:hanging="206"/>
              <w:jc w:val="left"/>
              <w:rPr>
                <w:rFonts w:ascii="ＭＳ 明朝" w:hAnsi="ＭＳ 明朝"/>
                <w:b/>
              </w:rPr>
            </w:pPr>
            <w:r w:rsidRPr="004D5104">
              <w:rPr>
                <w:rFonts w:ascii="ＭＳ 明朝" w:hAnsi="ＭＳ 明朝" w:hint="eastAsia"/>
              </w:rPr>
              <w:t xml:space="preserve">※　</w:t>
            </w:r>
            <w:r w:rsidRPr="004D5104">
              <w:rPr>
                <w:rFonts w:ascii="ＭＳ 明朝" w:hAnsi="ＭＳ 明朝" w:cs="ＭＳ明朝" w:hint="eastAsia"/>
                <w:snapToGrid/>
                <w:spacing w:val="0"/>
                <w:lang w:eastAsia="zh-CN"/>
              </w:rPr>
              <w:t>利用者に対する説明は、テレビ電話装置等を活用して行うことができ</w:t>
            </w:r>
            <w:r w:rsidRPr="004D5104">
              <w:rPr>
                <w:rFonts w:ascii="ＭＳ 明朝" w:hAnsi="ＭＳ 明朝" w:cs="ＭＳ明朝" w:hint="eastAsia"/>
                <w:snapToGrid/>
                <w:spacing w:val="0"/>
              </w:rPr>
              <w:t>ます</w:t>
            </w:r>
            <w:r w:rsidRPr="004D5104">
              <w:rPr>
                <w:rFonts w:ascii="ＭＳ 明朝" w:hAnsi="ＭＳ 明朝" w:cs="ＭＳ明朝" w:hint="eastAsia"/>
                <w:snapToGrid/>
                <w:spacing w:val="0"/>
                <w:lang w:eastAsia="zh-CN"/>
              </w:rPr>
              <w:t>。ただし、テレビ電話装置等の活用について当該利用者の同意を得なければな</w:t>
            </w:r>
            <w:r w:rsidRPr="004D5104">
              <w:rPr>
                <w:rFonts w:ascii="ＭＳ 明朝" w:hAnsi="ＭＳ 明朝" w:cs="ＭＳ明朝" w:hint="eastAsia"/>
                <w:snapToGrid/>
                <w:spacing w:val="0"/>
              </w:rPr>
              <w:t>りません</w:t>
            </w:r>
            <w:r w:rsidRPr="004D5104">
              <w:rPr>
                <w:rFonts w:ascii="ＭＳ 明朝" w:hAnsi="ＭＳ 明朝" w:cs="ＭＳ明朝" w:hint="eastAsia"/>
                <w:snapToGrid/>
                <w:spacing w:val="0"/>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4D5104">
              <w:rPr>
                <w:rFonts w:ascii="ＭＳ 明朝" w:hAnsi="ＭＳ 明朝" w:cs="ＭＳ明朝" w:hint="eastAsia"/>
                <w:snapToGrid/>
                <w:spacing w:val="0"/>
              </w:rPr>
              <w:t>してください</w:t>
            </w:r>
            <w:r w:rsidRPr="004D5104">
              <w:rPr>
                <w:rFonts w:ascii="ＭＳ 明朝" w:hAnsi="ＭＳ 明朝" w:cs="ＭＳ明朝" w:hint="eastAsia"/>
                <w:snapToGrid/>
                <w:spacing w:val="0"/>
                <w:lang w:eastAsia="zh-CN"/>
              </w:rPr>
              <w:t>。</w:t>
            </w:r>
          </w:p>
        </w:tc>
        <w:tc>
          <w:tcPr>
            <w:tcW w:w="1134" w:type="dxa"/>
            <w:tcBorders>
              <w:top w:val="nil"/>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C937C6" w:rsidRDefault="00C327B1" w:rsidP="00C327B1">
            <w:pPr>
              <w:jc w:val="left"/>
              <w:rPr>
                <w:rFonts w:ascii="ＭＳ 明朝" w:hAnsi="ＭＳ 明朝"/>
                <w:sz w:val="20"/>
                <w:szCs w:val="20"/>
              </w:rPr>
            </w:pPr>
          </w:p>
        </w:tc>
      </w:tr>
      <w:tr w:rsidR="00C327B1" w:rsidRPr="00D2414A" w:rsidTr="00133814">
        <w:trPr>
          <w:trHeight w:val="794"/>
        </w:trPr>
        <w:tc>
          <w:tcPr>
            <w:tcW w:w="1271" w:type="dxa"/>
            <w:vMerge/>
            <w:tcBorders>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4D5104" w:rsidRDefault="00C327B1" w:rsidP="00C327B1">
            <w:pPr>
              <w:ind w:left="206" w:hangingChars="100" w:hanging="206"/>
              <w:rPr>
                <w:rFonts w:ascii="ＭＳ ゴシック" w:eastAsia="ＭＳ ゴシック" w:hAnsi="ＭＳ ゴシック"/>
                <w:b/>
              </w:rPr>
            </w:pPr>
            <w:r w:rsidRPr="004D5104">
              <w:rPr>
                <w:rFonts w:ascii="ＭＳ ゴシック" w:eastAsia="ＭＳ ゴシック" w:hAnsi="ＭＳ ゴシック" w:hint="eastAsia"/>
              </w:rPr>
              <w:t>⑤</w:t>
            </w:r>
            <w:r w:rsidRPr="004D5104">
              <w:rPr>
                <w:rFonts w:ascii="ＭＳ ゴシック" w:eastAsia="ＭＳ ゴシック" w:hAnsi="ＭＳ ゴシック" w:hint="eastAsia"/>
                <w:b/>
              </w:rPr>
              <w:t xml:space="preserve">　個別機能訓練に関する記録（実施時間、訓練内容、担当者等）は、利用者ごとに保管され、常に事業所の個別機能訓練の従事者により閲覧が可能であるようにしていますか。</w:t>
            </w:r>
          </w:p>
        </w:tc>
        <w:tc>
          <w:tcPr>
            <w:tcW w:w="1134" w:type="dxa"/>
            <w:tcBorders>
              <w:top w:val="dotted" w:sz="4" w:space="0" w:color="auto"/>
              <w:bottom w:val="single"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213469831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8632101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single" w:sz="4" w:space="0" w:color="auto"/>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jc w:val="left"/>
              <w:rPr>
                <w:rFonts w:ascii="ＭＳ 明朝" w:hAnsi="ＭＳ 明朝"/>
                <w:sz w:val="20"/>
                <w:szCs w:val="20"/>
              </w:rPr>
            </w:pPr>
            <w:r w:rsidRPr="002A69D4">
              <w:rPr>
                <w:rFonts w:ascii="ＭＳ 明朝" w:hAnsi="ＭＳ 明朝" w:hint="eastAsia"/>
                <w:sz w:val="16"/>
                <w:szCs w:val="16"/>
              </w:rPr>
              <w:t>第2の4⑤</w:t>
            </w:r>
          </w:p>
        </w:tc>
      </w:tr>
      <w:tr w:rsidR="00C327B1" w:rsidRPr="00D2414A" w:rsidTr="00DF7312">
        <w:trPr>
          <w:trHeight w:val="26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single" w:sz="4" w:space="0" w:color="auto"/>
              <w:bottom w:val="dotted" w:sz="4" w:space="0" w:color="auto"/>
            </w:tcBorders>
          </w:tcPr>
          <w:p w:rsidR="00C327B1" w:rsidRPr="004D5104" w:rsidRDefault="00C327B1" w:rsidP="00C327B1">
            <w:pPr>
              <w:autoSpaceDE w:val="0"/>
              <w:autoSpaceDN w:val="0"/>
              <w:adjustRightInd w:val="0"/>
              <w:ind w:left="206" w:hangingChars="100" w:hanging="206"/>
              <w:jc w:val="left"/>
              <w:rPr>
                <w:rFonts w:ascii="ＭＳ ゴシック" w:eastAsia="ＭＳ ゴシック" w:hAnsi="ＭＳ ゴシック"/>
                <w:b/>
              </w:rPr>
            </w:pPr>
            <w:r w:rsidRPr="004D5104">
              <w:rPr>
                <w:rFonts w:ascii="ＭＳ ゴシック" w:eastAsia="ＭＳ ゴシック" w:hAnsi="ＭＳ ゴシック" w:hint="eastAsia"/>
              </w:rPr>
              <w:t>(</w:t>
            </w:r>
            <w:r>
              <w:rPr>
                <w:rFonts w:ascii="ＭＳ ゴシック" w:eastAsia="ＭＳ ゴシック" w:hAnsi="ＭＳ ゴシック" w:hint="eastAsia"/>
              </w:rPr>
              <w:t>2</w:t>
            </w:r>
            <w:r w:rsidRPr="004D5104">
              <w:rPr>
                <w:rFonts w:ascii="ＭＳ ゴシック" w:eastAsia="ＭＳ ゴシック" w:hAnsi="ＭＳ ゴシック" w:hint="eastAsia"/>
              </w:rPr>
              <w:t>)</w:t>
            </w:r>
            <w:r w:rsidRPr="004D5104">
              <w:rPr>
                <w:rFonts w:asciiTheme="minorEastAsia" w:eastAsiaTheme="minorEastAsia" w:hAnsiTheme="minorEastAsia" w:cs="ＭＳ明朝" w:hint="eastAsia"/>
                <w:b/>
                <w:snapToGrid/>
                <w:spacing w:val="0"/>
              </w:rPr>
              <w:t xml:space="preserve">　個別機能訓練</w:t>
            </w:r>
            <w:r w:rsidRPr="004D5104">
              <w:rPr>
                <w:rFonts w:ascii="ＭＳ ゴシック" w:eastAsia="ＭＳ ゴシック" w:hAnsi="ＭＳ ゴシック" w:cs="ＭＳ明朝" w:hint="eastAsia"/>
                <w:b/>
                <w:snapToGrid/>
                <w:spacing w:val="0"/>
                <w:lang w:eastAsia="zh-CN"/>
              </w:rPr>
              <w:t>加算</w:t>
            </w:r>
            <w:r w:rsidRPr="004D5104">
              <w:rPr>
                <w:rFonts w:ascii="ＭＳ ゴシック" w:eastAsia="ＭＳ ゴシック" w:hAnsi="ＭＳ ゴシック" w:cs="ＭＳ明朝"/>
                <w:b/>
                <w:snapToGrid/>
                <w:spacing w:val="0"/>
                <w:lang w:eastAsia="zh-CN"/>
              </w:rPr>
              <w:t>(</w:t>
            </w:r>
            <w:r w:rsidRPr="004D5104">
              <w:rPr>
                <w:rFonts w:ascii="ＭＳ ゴシック" w:eastAsia="ＭＳ ゴシック" w:hAnsi="ＭＳ ゴシック" w:cs="ＭＳ明朝" w:hint="eastAsia"/>
                <w:b/>
                <w:snapToGrid/>
                <w:spacing w:val="0"/>
                <w:lang w:eastAsia="zh-CN"/>
              </w:rPr>
              <w:t>Ⅰ</w:t>
            </w:r>
            <w:r w:rsidRPr="004D5104">
              <w:rPr>
                <w:rFonts w:ascii="ＭＳ ゴシック" w:eastAsia="ＭＳ ゴシック" w:hAnsi="ＭＳ ゴシック" w:cs="ＭＳ明朝"/>
                <w:b/>
                <w:snapToGrid/>
                <w:spacing w:val="0"/>
                <w:lang w:eastAsia="zh-CN"/>
              </w:rPr>
              <w:t>)</w:t>
            </w:r>
            <w:r w:rsidRPr="004D5104">
              <w:rPr>
                <w:rFonts w:ascii="ＭＳ ゴシック" w:eastAsia="ＭＳ ゴシック" w:hAnsi="ＭＳ ゴシック" w:cs="ＭＳ明朝" w:hint="eastAsia"/>
                <w:b/>
                <w:snapToGrid/>
                <w:spacing w:val="0"/>
                <w:lang w:eastAsia="zh-CN"/>
              </w:rPr>
              <w:t>を算定している場合であって、かつ、個別機能訓練計画の内容等の情報を厚生労働省に提出し、機能訓練の実施に当たって、当該情報その他機能訓練の適切かつ有効な実施のために必要な情報を活用した場合、個別機能訓練加算</w:t>
            </w:r>
            <w:r w:rsidRPr="004D5104">
              <w:rPr>
                <w:rFonts w:ascii="ＭＳ ゴシック" w:eastAsia="ＭＳ ゴシック" w:hAnsi="ＭＳ ゴシック" w:cs="ＭＳ明朝"/>
                <w:b/>
                <w:snapToGrid/>
                <w:spacing w:val="0"/>
                <w:lang w:eastAsia="zh-CN"/>
              </w:rPr>
              <w:t>(</w:t>
            </w:r>
            <w:r w:rsidRPr="004D5104">
              <w:rPr>
                <w:rFonts w:ascii="ＭＳ ゴシック" w:eastAsia="ＭＳ ゴシック" w:hAnsi="ＭＳ ゴシック" w:cs="ＭＳ明朝" w:hint="eastAsia"/>
                <w:b/>
                <w:snapToGrid/>
                <w:spacing w:val="0"/>
                <w:lang w:eastAsia="zh-CN"/>
              </w:rPr>
              <w:t>Ⅱ</w:t>
            </w:r>
            <w:r w:rsidRPr="004D5104">
              <w:rPr>
                <w:rFonts w:ascii="ＭＳ ゴシック" w:eastAsia="ＭＳ ゴシック" w:hAnsi="ＭＳ ゴシック" w:cs="ＭＳ明朝"/>
                <w:b/>
                <w:snapToGrid/>
                <w:spacing w:val="0"/>
                <w:lang w:eastAsia="zh-CN"/>
              </w:rPr>
              <w:t>)</w:t>
            </w:r>
            <w:r w:rsidRPr="004D5104">
              <w:rPr>
                <w:rFonts w:ascii="ＭＳ ゴシック" w:eastAsia="ＭＳ ゴシック" w:hAnsi="ＭＳ ゴシック" w:cs="ＭＳ明朝" w:hint="eastAsia"/>
                <w:b/>
                <w:snapToGrid/>
                <w:spacing w:val="0"/>
                <w:lang w:eastAsia="zh-CN"/>
              </w:rPr>
              <w:t>として、１月につき</w:t>
            </w:r>
            <w:r w:rsidRPr="004D5104">
              <w:rPr>
                <w:rFonts w:ascii="ＭＳ ゴシック" w:eastAsia="ＭＳ ゴシック" w:hAnsi="ＭＳ ゴシック" w:cs="ＭＳ明朝" w:hint="eastAsia"/>
                <w:b/>
                <w:snapToGrid/>
                <w:spacing w:val="0"/>
              </w:rPr>
              <w:t>20</w:t>
            </w:r>
            <w:r w:rsidRPr="004D5104">
              <w:rPr>
                <w:rFonts w:ascii="ＭＳ ゴシック" w:eastAsia="ＭＳ ゴシック" w:hAnsi="ＭＳ ゴシック" w:cs="ＭＳ明朝" w:hint="eastAsia"/>
                <w:b/>
                <w:snapToGrid/>
                <w:spacing w:val="0"/>
                <w:lang w:eastAsia="zh-CN"/>
              </w:rPr>
              <w:t>単位を所定単位数に加算</w:t>
            </w:r>
            <w:r w:rsidRPr="004D5104">
              <w:rPr>
                <w:rFonts w:ascii="ＭＳ ゴシック" w:eastAsia="ＭＳ ゴシック" w:hAnsi="ＭＳ ゴシック" w:cs="ＭＳ明朝" w:hint="eastAsia"/>
                <w:b/>
                <w:snapToGrid/>
                <w:spacing w:val="0"/>
              </w:rPr>
              <w:t>していますか</w:t>
            </w:r>
            <w:r w:rsidRPr="004D5104">
              <w:rPr>
                <w:rFonts w:ascii="ＭＳ ゴシック" w:eastAsia="ＭＳ ゴシック" w:hAnsi="ＭＳ ゴシック" w:cs="ＭＳ明朝" w:hint="eastAsia"/>
                <w:b/>
                <w:snapToGrid/>
                <w:spacing w:val="0"/>
                <w:lang w:eastAsia="zh-CN"/>
              </w:rPr>
              <w:t>。</w:t>
            </w:r>
          </w:p>
        </w:tc>
        <w:tc>
          <w:tcPr>
            <w:tcW w:w="1134" w:type="dxa"/>
            <w:tcBorders>
              <w:top w:val="single" w:sz="4" w:space="0" w:color="auto"/>
              <w:bottom w:val="dotted"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12642277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Default="005E3C20" w:rsidP="00C327B1">
            <w:pPr>
              <w:ind w:left="36" w:rightChars="-10" w:right="-21" w:hangingChars="18" w:hanging="36"/>
              <w:jc w:val="left"/>
              <w:rPr>
                <w:rFonts w:ascii="ＭＳ 明朝" w:hAnsi="ＭＳ 明朝"/>
                <w:sz w:val="20"/>
                <w:szCs w:val="20"/>
              </w:rPr>
            </w:pPr>
            <w:sdt>
              <w:sdtPr>
                <w:rPr>
                  <w:rFonts w:ascii="ＭＳ 明朝" w:hAnsi="ＭＳ 明朝"/>
                  <w:sz w:val="20"/>
                  <w:szCs w:val="20"/>
                </w:rPr>
                <w:id w:val="1037779688"/>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369725626"/>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pacing w:val="-20"/>
                    <w:sz w:val="20"/>
                    <w:szCs w:val="20"/>
                  </w:rPr>
                  <w:t>☐</w:t>
                </w:r>
              </w:sdtContent>
            </w:sdt>
            <w:r w:rsidR="00C327B1" w:rsidRPr="00110DBA">
              <w:rPr>
                <w:rFonts w:ascii="ＭＳ 明朝" w:hAnsi="ＭＳ 明朝" w:hint="eastAsia"/>
                <w:spacing w:val="-20"/>
                <w:sz w:val="20"/>
                <w:szCs w:val="20"/>
              </w:rPr>
              <w:t>該当なし</w:t>
            </w:r>
          </w:p>
        </w:tc>
        <w:tc>
          <w:tcPr>
            <w:tcW w:w="1276" w:type="dxa"/>
            <w:tcBorders>
              <w:top w:val="single" w:sz="4" w:space="0" w:color="auto"/>
              <w:bottom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別表3注10</w:t>
            </w:r>
          </w:p>
          <w:p w:rsidR="00C327B1" w:rsidRPr="002A69D4" w:rsidRDefault="00C327B1" w:rsidP="00C327B1">
            <w:pPr>
              <w:jc w:val="left"/>
              <w:rPr>
                <w:rFonts w:ascii="ＭＳ 明朝" w:hAnsi="ＭＳ 明朝"/>
                <w:sz w:val="20"/>
                <w:szCs w:val="20"/>
              </w:rPr>
            </w:pPr>
            <w:r w:rsidRPr="002A69D4">
              <w:rPr>
                <w:rFonts w:ascii="ＭＳ 明朝" w:hAnsi="ＭＳ 明朝" w:hint="eastAsia"/>
                <w:spacing w:val="10"/>
                <w:sz w:val="16"/>
                <w:szCs w:val="16"/>
              </w:rPr>
              <w:t>平18厚労告128別表1注10</w:t>
            </w:r>
          </w:p>
        </w:tc>
      </w:tr>
      <w:tr w:rsidR="00C327B1" w:rsidRPr="00D2414A" w:rsidTr="00DF7312">
        <w:trPr>
          <w:trHeight w:val="26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Default="00C327B1" w:rsidP="00C327B1">
            <w:pPr>
              <w:ind w:left="206" w:hangingChars="100" w:hanging="206"/>
              <w:rPr>
                <w:rFonts w:ascii="ＭＳ ゴシック" w:eastAsia="ＭＳ ゴシック" w:hAnsi="ＭＳ ゴシック"/>
                <w:b/>
              </w:rPr>
            </w:pPr>
            <w:r>
              <w:rPr>
                <w:rFonts w:ascii="ＭＳ ゴシック" w:eastAsia="ＭＳ ゴシック" w:hAnsi="ＭＳ ゴシック" w:hint="eastAsia"/>
              </w:rPr>
              <w:t>①</w:t>
            </w:r>
            <w:r w:rsidRPr="004D5104">
              <w:rPr>
                <w:rFonts w:ascii="ＭＳ ゴシック" w:eastAsia="ＭＳ ゴシック" w:hAnsi="ＭＳ ゴシック" w:hint="eastAsia"/>
              </w:rPr>
              <w:t xml:space="preserve">　</w:t>
            </w:r>
            <w:r w:rsidRPr="004D5104">
              <w:rPr>
                <w:rFonts w:ascii="ＭＳ ゴシック" w:eastAsia="ＭＳ ゴシック" w:hAnsi="ＭＳ ゴシック" w:hint="eastAsia"/>
                <w:b/>
              </w:rPr>
              <w:t>厚生労働省への情報の提出については、ＬＩＦＥを用いて行っていますか。</w:t>
            </w:r>
          </w:p>
          <w:p w:rsidR="00C327B1" w:rsidRPr="004D5104" w:rsidRDefault="00C327B1" w:rsidP="00C327B1">
            <w:pPr>
              <w:ind w:left="207" w:hangingChars="100" w:hanging="207"/>
              <w:rPr>
                <w:rFonts w:ascii="ＭＳ ゴシック" w:eastAsia="ＭＳ ゴシック" w:hAnsi="ＭＳ ゴシック"/>
                <w:b/>
              </w:rPr>
            </w:pPr>
          </w:p>
        </w:tc>
        <w:tc>
          <w:tcPr>
            <w:tcW w:w="1134" w:type="dxa"/>
            <w:tcBorders>
              <w:top w:val="dotted" w:sz="4" w:space="0" w:color="auto"/>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52813815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225138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平18留意事項</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第2の4⑼⑥</w:t>
            </w:r>
          </w:p>
        </w:tc>
      </w:tr>
      <w:tr w:rsidR="00C327B1" w:rsidRPr="00D2414A" w:rsidTr="00DF7312">
        <w:trPr>
          <w:trHeight w:val="26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Default="00C327B1" w:rsidP="00C327B1">
            <w:pPr>
              <w:ind w:left="206" w:hangingChars="100" w:hanging="206"/>
              <w:rPr>
                <w:rFonts w:ascii="ＭＳ 明朝" w:hAnsi="ＭＳ 明朝"/>
              </w:rPr>
            </w:pPr>
            <w:r w:rsidRPr="004D5104">
              <w:rPr>
                <w:rFonts w:ascii="ＭＳ 明朝" w:hAnsi="ＭＳ 明朝" w:hint="eastAsia"/>
              </w:rPr>
              <w:t>※　ＬＩＦＥへの提出情報、提出頻度等については、「科学的介護情報システム（ＬＩＦＥ）関連加算に関する基本的考え方並びに事務処理手順及び様式例の提示について」を参照してください。</w:t>
            </w:r>
          </w:p>
          <w:p w:rsidR="00C327B1" w:rsidRPr="004D5104" w:rsidRDefault="00C327B1" w:rsidP="00C327B1">
            <w:pPr>
              <w:ind w:left="206" w:hangingChars="100" w:hanging="206"/>
              <w:rPr>
                <w:rFonts w:ascii="ＭＳ 明朝" w:hAnsi="ＭＳ 明朝"/>
              </w:rPr>
            </w:pPr>
          </w:p>
        </w:tc>
        <w:tc>
          <w:tcPr>
            <w:tcW w:w="1134" w:type="dxa"/>
            <w:tcBorders>
              <w:top w:val="nil"/>
              <w:bottom w:val="dotted" w:sz="4" w:space="0" w:color="auto"/>
            </w:tcBorders>
          </w:tcPr>
          <w:p w:rsidR="00C327B1" w:rsidRPr="00EC73A6" w:rsidRDefault="00C327B1" w:rsidP="00C327B1">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C327B1" w:rsidRPr="00EC73A6" w:rsidRDefault="00C327B1" w:rsidP="00C327B1">
            <w:pPr>
              <w:jc w:val="left"/>
              <w:rPr>
                <w:rFonts w:ascii="ＭＳ 明朝" w:hAnsi="ＭＳ 明朝"/>
                <w:sz w:val="20"/>
                <w:szCs w:val="20"/>
              </w:rPr>
            </w:pPr>
          </w:p>
        </w:tc>
      </w:tr>
      <w:tr w:rsidR="00C327B1" w:rsidRPr="00D2414A" w:rsidTr="00DF7312">
        <w:trPr>
          <w:trHeight w:val="794"/>
        </w:trPr>
        <w:tc>
          <w:tcPr>
            <w:tcW w:w="1271" w:type="dxa"/>
            <w:tcBorders>
              <w:top w:val="nil"/>
              <w:left w:val="single" w:sz="4" w:space="0" w:color="auto"/>
              <w:bottom w:val="nil"/>
              <w:right w:val="single" w:sz="4" w:space="0" w:color="auto"/>
            </w:tcBorders>
          </w:tcPr>
          <w:p w:rsidR="00C327B1" w:rsidRPr="004D5104" w:rsidRDefault="00C327B1" w:rsidP="00C327B1">
            <w:pPr>
              <w:rPr>
                <w:rFonts w:ascii="ＭＳ 明朝" w:hAnsi="ＭＳ 明朝"/>
              </w:rPr>
            </w:pPr>
          </w:p>
        </w:tc>
        <w:tc>
          <w:tcPr>
            <w:tcW w:w="6520" w:type="dxa"/>
            <w:gridSpan w:val="6"/>
            <w:tcBorders>
              <w:top w:val="dotted" w:sz="4" w:space="0" w:color="auto"/>
              <w:left w:val="single" w:sz="4" w:space="0" w:color="auto"/>
              <w:bottom w:val="dotted" w:sz="4" w:space="0" w:color="auto"/>
              <w:right w:val="single" w:sz="4" w:space="0" w:color="auto"/>
            </w:tcBorders>
          </w:tcPr>
          <w:p w:rsidR="00C327B1" w:rsidRDefault="00C327B1" w:rsidP="00C327B1">
            <w:pPr>
              <w:ind w:left="206" w:hangingChars="100" w:hanging="206"/>
              <w:rPr>
                <w:rFonts w:ascii="ＭＳ ゴシック" w:eastAsia="ＭＳ ゴシック" w:hAnsi="ＭＳ ゴシック"/>
                <w:b/>
                <w:spacing w:val="-6"/>
              </w:rPr>
            </w:pPr>
            <w:r>
              <w:rPr>
                <w:rFonts w:ascii="ＭＳ ゴシック" w:eastAsia="ＭＳ ゴシック" w:hAnsi="ＭＳ ゴシック" w:hint="eastAsia"/>
              </w:rPr>
              <w:t>②</w:t>
            </w:r>
            <w:r w:rsidRPr="004D5104">
              <w:rPr>
                <w:rFonts w:ascii="ＭＳ ゴシック" w:eastAsia="ＭＳ ゴシック" w:hAnsi="ＭＳ ゴシック" w:hint="eastAsia"/>
                <w:b/>
              </w:rPr>
              <w:t xml:space="preserve">　</w:t>
            </w:r>
            <w:r w:rsidRPr="004D5104">
              <w:rPr>
                <w:rFonts w:ascii="ＭＳ ゴシック" w:eastAsia="ＭＳ ゴシック" w:hAnsi="ＭＳ ゴシック" w:hint="eastAsia"/>
                <w:b/>
                <w:spacing w:val="-6"/>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いますか。※Ⅱのみ</w:t>
            </w:r>
          </w:p>
          <w:p w:rsidR="00C327B1" w:rsidRPr="004D5104" w:rsidRDefault="00C327B1" w:rsidP="00C327B1">
            <w:pPr>
              <w:ind w:left="207" w:hangingChars="100" w:hanging="207"/>
              <w:rPr>
                <w:rFonts w:ascii="ＭＳ ゴシック" w:eastAsia="ＭＳ ゴシック" w:hAnsi="ＭＳ ゴシック"/>
                <w:b/>
              </w:rPr>
            </w:pPr>
          </w:p>
        </w:tc>
        <w:tc>
          <w:tcPr>
            <w:tcW w:w="1134" w:type="dxa"/>
            <w:tcBorders>
              <w:top w:val="dotted" w:sz="4" w:space="0" w:color="auto"/>
              <w:left w:val="single" w:sz="4" w:space="0" w:color="auto"/>
              <w:bottom w:val="nil"/>
              <w:right w:val="single"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31958453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69183507"/>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left w:val="single" w:sz="4" w:space="0" w:color="auto"/>
              <w:bottom w:val="nil"/>
              <w:right w:val="single" w:sz="4" w:space="0" w:color="auto"/>
            </w:tcBorders>
          </w:tcPr>
          <w:p w:rsidR="00C327B1" w:rsidRPr="00DF7312" w:rsidRDefault="00C327B1" w:rsidP="00C327B1">
            <w:pPr>
              <w:jc w:val="left"/>
              <w:rPr>
                <w:rFonts w:ascii="ＭＳ 明朝" w:hAnsi="ＭＳ 明朝"/>
                <w:sz w:val="16"/>
                <w:szCs w:val="16"/>
              </w:rPr>
            </w:pPr>
          </w:p>
        </w:tc>
      </w:tr>
      <w:tr w:rsidR="00C327B1" w:rsidRPr="00D2414A" w:rsidTr="00207CD8">
        <w:trPr>
          <w:trHeight w:val="594"/>
        </w:trPr>
        <w:tc>
          <w:tcPr>
            <w:tcW w:w="1271" w:type="dxa"/>
            <w:tcBorders>
              <w:top w:val="nil"/>
              <w:left w:val="single" w:sz="4" w:space="0" w:color="auto"/>
              <w:bottom w:val="single" w:sz="4" w:space="0" w:color="auto"/>
              <w:right w:val="single" w:sz="4" w:space="0" w:color="auto"/>
            </w:tcBorders>
          </w:tcPr>
          <w:p w:rsidR="00C327B1" w:rsidRPr="004D5104" w:rsidRDefault="00C327B1" w:rsidP="00C327B1">
            <w:pPr>
              <w:rPr>
                <w:rFonts w:ascii="ＭＳ 明朝" w:hAnsi="ＭＳ 明朝"/>
              </w:rPr>
            </w:pPr>
          </w:p>
        </w:tc>
        <w:tc>
          <w:tcPr>
            <w:tcW w:w="6520" w:type="dxa"/>
            <w:gridSpan w:val="6"/>
            <w:tcBorders>
              <w:top w:val="dotted" w:sz="4" w:space="0" w:color="auto"/>
              <w:left w:val="single" w:sz="4" w:space="0" w:color="auto"/>
              <w:bottom w:val="single" w:sz="4" w:space="0" w:color="auto"/>
              <w:right w:val="single" w:sz="4" w:space="0" w:color="auto"/>
            </w:tcBorders>
          </w:tcPr>
          <w:p w:rsidR="00C327B1" w:rsidRPr="006253D8" w:rsidRDefault="00C327B1" w:rsidP="00C327B1">
            <w:pPr>
              <w:ind w:left="206" w:hangingChars="100" w:hanging="206"/>
              <w:rPr>
                <w:rFonts w:ascii="ＭＳ 明朝" w:hAnsi="ＭＳ 明朝"/>
              </w:rPr>
            </w:pPr>
            <w:r w:rsidRPr="004D5104">
              <w:rPr>
                <w:rFonts w:ascii="ＭＳ 明朝" w:hAnsi="ＭＳ 明朝" w:hint="eastAsia"/>
              </w:rPr>
              <w:t>※　提出された情報については、国民の健康の保持増進及びその有する能力の維持向上に資するため、適宜活用されます。</w:t>
            </w:r>
          </w:p>
        </w:tc>
        <w:tc>
          <w:tcPr>
            <w:tcW w:w="1134" w:type="dxa"/>
            <w:tcBorders>
              <w:top w:val="nil"/>
              <w:left w:val="single" w:sz="4" w:space="0" w:color="auto"/>
              <w:bottom w:val="single" w:sz="4" w:space="0" w:color="auto"/>
              <w:right w:val="single" w:sz="4" w:space="0" w:color="auto"/>
            </w:tcBorders>
          </w:tcPr>
          <w:p w:rsidR="00C327B1" w:rsidRPr="00EC73A6"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left w:val="single" w:sz="4" w:space="0" w:color="auto"/>
              <w:bottom w:val="single" w:sz="4" w:space="0" w:color="auto"/>
              <w:right w:val="single" w:sz="4" w:space="0" w:color="auto"/>
            </w:tcBorders>
          </w:tcPr>
          <w:p w:rsidR="00C327B1" w:rsidRPr="00ED728F" w:rsidRDefault="00C327B1" w:rsidP="00C327B1">
            <w:pPr>
              <w:jc w:val="left"/>
              <w:rPr>
                <w:rFonts w:ascii="ＭＳ 明朝" w:hAnsi="ＭＳ 明朝"/>
                <w:sz w:val="16"/>
                <w:szCs w:val="16"/>
              </w:rPr>
            </w:pPr>
          </w:p>
        </w:tc>
      </w:tr>
      <w:tr w:rsidR="00C327B1" w:rsidRPr="00D2414A" w:rsidTr="006253D8">
        <w:trPr>
          <w:trHeight w:val="794"/>
        </w:trPr>
        <w:tc>
          <w:tcPr>
            <w:tcW w:w="1271" w:type="dxa"/>
            <w:tcBorders>
              <w:top w:val="single" w:sz="4" w:space="0" w:color="auto"/>
              <w:bottom w:val="nil"/>
            </w:tcBorders>
          </w:tcPr>
          <w:p w:rsidR="00C327B1" w:rsidRPr="004D5104" w:rsidRDefault="00C327B1" w:rsidP="00C327B1">
            <w:pPr>
              <w:rPr>
                <w:rFonts w:ascii="ＭＳ 明朝" w:hAnsi="ＭＳ 明朝"/>
              </w:rPr>
            </w:pPr>
            <w:r w:rsidRPr="004D5104">
              <w:rPr>
                <w:rFonts w:ascii="ＭＳ 明朝" w:hAnsi="ＭＳ 明朝" w:hint="eastAsia"/>
              </w:rPr>
              <w:t>１</w:t>
            </w:r>
            <w:r>
              <w:rPr>
                <w:rFonts w:ascii="ＭＳ 明朝" w:hAnsi="ＭＳ 明朝" w:hint="eastAsia"/>
              </w:rPr>
              <w:t>１</w:t>
            </w:r>
          </w:p>
          <w:p w:rsidR="00C327B1" w:rsidRPr="004D5104" w:rsidRDefault="00C327B1" w:rsidP="00C327B1">
            <w:pPr>
              <w:rPr>
                <w:rFonts w:ascii="ＭＳ 明朝" w:hAnsi="ＭＳ 明朝"/>
              </w:rPr>
            </w:pPr>
            <w:r w:rsidRPr="004D5104">
              <w:rPr>
                <w:rFonts w:ascii="ＭＳ 明朝" w:hAnsi="ＭＳ 明朝" w:cs="ＭＳ明朝" w:hint="eastAsia"/>
                <w:snapToGrid/>
                <w:spacing w:val="0"/>
                <w:lang w:eastAsia="zh-CN"/>
              </w:rPr>
              <w:t>ＡＤＬ維持等加算</w:t>
            </w:r>
          </w:p>
        </w:tc>
        <w:tc>
          <w:tcPr>
            <w:tcW w:w="6520" w:type="dxa"/>
            <w:gridSpan w:val="6"/>
            <w:tcBorders>
              <w:top w:val="single" w:sz="4" w:space="0" w:color="auto"/>
              <w:bottom w:val="dotted" w:sz="4" w:space="0" w:color="auto"/>
            </w:tcBorders>
          </w:tcPr>
          <w:p w:rsidR="00C327B1" w:rsidRPr="002A69D4" w:rsidRDefault="00C327B1" w:rsidP="00C327B1">
            <w:pPr>
              <w:widowControl/>
              <w:rPr>
                <w:rFonts w:ascii="ＭＳ ゴシック" w:eastAsia="ＭＳ ゴシック" w:hAnsi="ＭＳ ゴシック"/>
                <w:b/>
                <w:bCs/>
                <w:snapToGrid/>
                <w:spacing w:val="0"/>
              </w:rPr>
            </w:pPr>
            <w:r w:rsidRPr="002A69D4">
              <w:rPr>
                <w:rFonts w:ascii="ＭＳ ゴシック" w:eastAsia="ＭＳ ゴシック" w:hAnsi="ＭＳ ゴシック" w:hint="eastAsia"/>
                <w:b/>
                <w:bCs/>
              </w:rPr>
              <w:t xml:space="preserve">　別に厚生労働大臣が定める基準に適合しているものとして</w:t>
            </w:r>
            <w:r w:rsidRPr="002A69D4">
              <w:rPr>
                <w:rFonts w:ascii="ＭＳ ゴシック" w:eastAsia="ＭＳ ゴシック" w:hAnsi="ＭＳ ゴシック" w:hint="eastAsia"/>
                <w:b/>
              </w:rPr>
              <w:t>電子情報処理組織を使用する方法により、市長に対し、老健局長が定める様式による届出を行った</w:t>
            </w:r>
            <w:r w:rsidRPr="002A69D4">
              <w:rPr>
                <w:rFonts w:ascii="ＭＳ ゴシック" w:eastAsia="ＭＳ ゴシック" w:hAnsi="ＭＳ ゴシック" w:hint="eastAsia"/>
                <w:b/>
                <w:bCs/>
              </w:rPr>
              <w:t>単独型・併設型指定認知症対応型通所介護事業所において、利用者に対して指定認知型通所介護を行った場合は、評価対象期間（算定を開始する月の前年の同月から起算して12月までの期間）の満了日の属する月の翌月から12月以内の期間に限り、当該基準に掲げる区分に従い、１月につき次に掲げる単位数を所定単位数に加算していますか。</w:t>
            </w:r>
          </w:p>
        </w:tc>
        <w:tc>
          <w:tcPr>
            <w:tcW w:w="1134" w:type="dxa"/>
            <w:tcBorders>
              <w:top w:val="single" w:sz="4" w:space="0" w:color="auto"/>
              <w:bottom w:val="dotted" w:sz="4" w:space="0" w:color="auto"/>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219640258"/>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sz w:val="20"/>
                <w:szCs w:val="20"/>
              </w:rPr>
            </w:pPr>
            <w:sdt>
              <w:sdtPr>
                <w:rPr>
                  <w:rFonts w:ascii="ＭＳ 明朝" w:hAnsi="ＭＳ 明朝"/>
                  <w:sz w:val="20"/>
                  <w:szCs w:val="20"/>
                </w:rPr>
                <w:id w:val="-657534494"/>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022593032"/>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pacing w:val="-20"/>
                    <w:sz w:val="20"/>
                    <w:szCs w:val="20"/>
                  </w:rPr>
                  <w:t>☐</w:t>
                </w:r>
              </w:sdtContent>
            </w:sdt>
            <w:r w:rsidR="00C327B1" w:rsidRPr="002A69D4">
              <w:rPr>
                <w:rFonts w:ascii="ＭＳ 明朝" w:hAnsi="ＭＳ 明朝" w:hint="eastAsia"/>
                <w:spacing w:val="-20"/>
                <w:sz w:val="20"/>
                <w:szCs w:val="20"/>
              </w:rPr>
              <w:t>該当なし</w:t>
            </w:r>
          </w:p>
        </w:tc>
        <w:tc>
          <w:tcPr>
            <w:tcW w:w="1276" w:type="dxa"/>
            <w:tcBorders>
              <w:top w:val="single" w:sz="4" w:space="0" w:color="auto"/>
              <w:bottom w:val="nil"/>
            </w:tcBorders>
          </w:tcPr>
          <w:p w:rsidR="00C327B1" w:rsidRPr="002A69D4" w:rsidRDefault="00C327B1" w:rsidP="00C327B1">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C327B1" w:rsidRPr="002A69D4" w:rsidRDefault="00C327B1" w:rsidP="00C327B1">
            <w:pPr>
              <w:jc w:val="left"/>
              <w:rPr>
                <w:rFonts w:ascii="ＭＳ 明朝" w:hAnsi="ＭＳ 明朝"/>
                <w:sz w:val="16"/>
                <w:szCs w:val="16"/>
              </w:rPr>
            </w:pPr>
            <w:r w:rsidRPr="002A69D4">
              <w:rPr>
                <w:rFonts w:ascii="ＭＳ 明朝" w:hAnsi="ＭＳ 明朝" w:hint="eastAsia"/>
                <w:sz w:val="16"/>
                <w:szCs w:val="16"/>
              </w:rPr>
              <w:t>別表3注11</w:t>
            </w:r>
          </w:p>
          <w:p w:rsidR="00C327B1" w:rsidRPr="002A69D4" w:rsidRDefault="00C327B1" w:rsidP="00C327B1">
            <w:pPr>
              <w:jc w:val="left"/>
              <w:rPr>
                <w:rFonts w:ascii="ＭＳ 明朝" w:hAnsi="ＭＳ 明朝"/>
                <w:sz w:val="16"/>
                <w:szCs w:val="16"/>
              </w:rPr>
            </w:pPr>
          </w:p>
        </w:tc>
      </w:tr>
      <w:tr w:rsidR="00C327B1" w:rsidRPr="00D2414A" w:rsidTr="006253D8">
        <w:trPr>
          <w:trHeight w:val="303"/>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dotted" w:sz="4" w:space="0" w:color="auto"/>
            </w:tcBorders>
          </w:tcPr>
          <w:p w:rsidR="00C327B1" w:rsidRPr="004D5104" w:rsidRDefault="00C327B1" w:rsidP="00C327B1">
            <w:pPr>
              <w:widowControl/>
              <w:rPr>
                <w:rFonts w:ascii="ＭＳ ゴシック" w:eastAsia="ＭＳ ゴシック" w:hAnsi="ＭＳ ゴシック"/>
                <w:b/>
                <w:bCs/>
              </w:rPr>
            </w:pPr>
            <w:r w:rsidRPr="004D5104">
              <w:rPr>
                <w:rFonts w:ascii="ＭＳ ゴシック" w:eastAsia="ＭＳ ゴシック" w:hAnsi="ＭＳ ゴシック" w:hint="eastAsia"/>
                <w:bCs/>
              </w:rPr>
              <w:t>(1)</w:t>
            </w:r>
            <w:r w:rsidRPr="004D5104">
              <w:rPr>
                <w:rFonts w:ascii="ＭＳ ゴシック" w:eastAsia="ＭＳ ゴシック" w:hAnsi="ＭＳ ゴシック" w:hint="eastAsia"/>
                <w:b/>
                <w:bCs/>
              </w:rPr>
              <w:t xml:space="preserve"> ＡＤＬ維持等加算(Ⅰ)　　30単位</w:t>
            </w:r>
          </w:p>
        </w:tc>
        <w:tc>
          <w:tcPr>
            <w:tcW w:w="1134" w:type="dxa"/>
            <w:tcBorders>
              <w:top w:val="dotted" w:sz="4" w:space="0" w:color="auto"/>
              <w:bottom w:val="dotted" w:sz="4" w:space="0" w:color="auto"/>
            </w:tcBorders>
          </w:tcPr>
          <w:p w:rsidR="00C327B1" w:rsidRPr="00CF0110" w:rsidRDefault="00C327B1" w:rsidP="00C327B1">
            <w:pPr>
              <w:ind w:rightChars="-10" w:right="-21"/>
              <w:jc w:val="center"/>
              <w:rPr>
                <w:rFonts w:ascii="ＭＳ 明朝" w:hAnsi="ＭＳ 明朝" w:cstheme="minorBidi"/>
                <w:snapToGrid/>
                <w:spacing w:val="0"/>
              </w:rPr>
            </w:pPr>
            <w:r w:rsidRPr="00CF0110">
              <w:rPr>
                <w:rFonts w:ascii="ＭＳ 明朝" w:hAnsi="ＭＳ 明朝" w:cstheme="minorBidi" w:hint="eastAsia"/>
                <w:snapToGrid/>
                <w:spacing w:val="0"/>
              </w:rPr>
              <w:t>□</w:t>
            </w:r>
          </w:p>
        </w:tc>
        <w:tc>
          <w:tcPr>
            <w:tcW w:w="1276" w:type="dxa"/>
            <w:tcBorders>
              <w:top w:val="nil"/>
              <w:bottom w:val="nil"/>
            </w:tcBorders>
          </w:tcPr>
          <w:p w:rsidR="00C327B1" w:rsidRPr="00ED728F" w:rsidRDefault="00C327B1" w:rsidP="00C327B1">
            <w:pPr>
              <w:autoSpaceDE w:val="0"/>
              <w:autoSpaceDN w:val="0"/>
              <w:jc w:val="left"/>
              <w:rPr>
                <w:rFonts w:ascii="ＭＳ 明朝" w:hAnsi="ＭＳ 明朝"/>
                <w:sz w:val="16"/>
                <w:szCs w:val="16"/>
              </w:rPr>
            </w:pPr>
          </w:p>
        </w:tc>
      </w:tr>
      <w:tr w:rsidR="00C327B1" w:rsidRPr="00D2414A" w:rsidTr="006253D8">
        <w:trPr>
          <w:trHeight w:val="27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single" w:sz="4" w:space="0" w:color="auto"/>
            </w:tcBorders>
          </w:tcPr>
          <w:p w:rsidR="00C327B1" w:rsidRPr="004D5104" w:rsidRDefault="00C327B1" w:rsidP="00C327B1">
            <w:pPr>
              <w:widowControl/>
              <w:rPr>
                <w:rFonts w:ascii="ＭＳ ゴシック" w:eastAsia="ＭＳ ゴシック" w:hAnsi="ＭＳ ゴシック"/>
                <w:b/>
                <w:bCs/>
              </w:rPr>
            </w:pPr>
            <w:r w:rsidRPr="004D5104">
              <w:rPr>
                <w:rFonts w:ascii="ＭＳ ゴシック" w:eastAsia="ＭＳ ゴシック" w:hAnsi="ＭＳ ゴシック" w:hint="eastAsia"/>
                <w:bCs/>
              </w:rPr>
              <w:t>(2)</w:t>
            </w:r>
            <w:r w:rsidRPr="004D5104">
              <w:rPr>
                <w:rFonts w:ascii="ＭＳ ゴシック" w:eastAsia="ＭＳ ゴシック" w:hAnsi="ＭＳ ゴシック" w:hint="eastAsia"/>
                <w:b/>
                <w:bCs/>
              </w:rPr>
              <w:t xml:space="preserve"> ＡＤＬ維持等加算(Ⅱ)　　60単位</w:t>
            </w:r>
          </w:p>
        </w:tc>
        <w:tc>
          <w:tcPr>
            <w:tcW w:w="1134" w:type="dxa"/>
            <w:tcBorders>
              <w:top w:val="dotted" w:sz="4" w:space="0" w:color="auto"/>
              <w:bottom w:val="single" w:sz="4" w:space="0" w:color="auto"/>
            </w:tcBorders>
          </w:tcPr>
          <w:p w:rsidR="00C327B1" w:rsidRPr="00CF0110" w:rsidRDefault="00C327B1" w:rsidP="00C327B1">
            <w:pPr>
              <w:ind w:rightChars="-10" w:right="-21"/>
              <w:jc w:val="center"/>
              <w:rPr>
                <w:rFonts w:ascii="ＭＳ 明朝" w:hAnsi="ＭＳ 明朝" w:cstheme="minorBidi"/>
                <w:snapToGrid/>
                <w:spacing w:val="0"/>
              </w:rPr>
            </w:pPr>
            <w:r w:rsidRPr="00CF0110">
              <w:rPr>
                <w:rFonts w:ascii="ＭＳ 明朝" w:hAnsi="ＭＳ 明朝" w:cstheme="minorBidi" w:hint="eastAsia"/>
                <w:snapToGrid/>
                <w:spacing w:val="0"/>
              </w:rPr>
              <w:t>□</w:t>
            </w:r>
          </w:p>
        </w:tc>
        <w:tc>
          <w:tcPr>
            <w:tcW w:w="1276" w:type="dxa"/>
            <w:tcBorders>
              <w:top w:val="nil"/>
              <w:bottom w:val="nil"/>
            </w:tcBorders>
          </w:tcPr>
          <w:p w:rsidR="00C327B1" w:rsidRPr="00ED728F" w:rsidRDefault="00C327B1" w:rsidP="00C327B1">
            <w:pPr>
              <w:autoSpaceDE w:val="0"/>
              <w:autoSpaceDN w:val="0"/>
              <w:jc w:val="left"/>
              <w:rPr>
                <w:rFonts w:ascii="ＭＳ 明朝" w:hAnsi="ＭＳ 明朝"/>
                <w:sz w:val="16"/>
                <w:szCs w:val="16"/>
              </w:rPr>
            </w:pPr>
          </w:p>
        </w:tc>
      </w:tr>
      <w:tr w:rsidR="00C327B1" w:rsidRPr="00D2414A" w:rsidTr="006253D8">
        <w:trPr>
          <w:trHeight w:val="27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single" w:sz="4" w:space="0" w:color="auto"/>
              <w:bottom w:val="dotted" w:sz="4" w:space="0" w:color="auto"/>
            </w:tcBorders>
          </w:tcPr>
          <w:p w:rsidR="00C327B1" w:rsidRPr="004D5104" w:rsidRDefault="00C327B1" w:rsidP="00C327B1">
            <w:pPr>
              <w:widowControl/>
              <w:rPr>
                <w:rFonts w:ascii="ＭＳ 明朝" w:hAnsi="ＭＳ 明朝"/>
                <w:bCs/>
              </w:rPr>
            </w:pPr>
            <w:r>
              <w:rPr>
                <w:rFonts w:ascii="ＭＳ 明朝" w:hAnsi="ＭＳ 明朝" w:hint="eastAsia"/>
                <w:bCs/>
              </w:rPr>
              <w:t>【</w:t>
            </w:r>
            <w:r w:rsidRPr="004D5104">
              <w:rPr>
                <w:rFonts w:ascii="ＭＳ 明朝" w:hAnsi="ＭＳ 明朝" w:hint="eastAsia"/>
                <w:bCs/>
              </w:rPr>
              <w:t>厚生労働大臣が定める基準</w:t>
            </w:r>
            <w:r>
              <w:rPr>
                <w:rFonts w:ascii="ＭＳ 明朝" w:hAnsi="ＭＳ 明朝" w:hint="eastAsia"/>
                <w:bCs/>
              </w:rPr>
              <w:t>】</w:t>
            </w:r>
          </w:p>
        </w:tc>
        <w:tc>
          <w:tcPr>
            <w:tcW w:w="1134" w:type="dxa"/>
            <w:tcBorders>
              <w:top w:val="single" w:sz="4" w:space="0" w:color="auto"/>
              <w:bottom w:val="dotted" w:sz="4" w:space="0" w:color="auto"/>
            </w:tcBorders>
          </w:tcPr>
          <w:p w:rsidR="00C327B1" w:rsidRPr="00CF0110"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ED728F" w:rsidRDefault="00C327B1" w:rsidP="00C327B1">
            <w:pPr>
              <w:autoSpaceDE w:val="0"/>
              <w:autoSpaceDN w:val="0"/>
              <w:jc w:val="left"/>
              <w:rPr>
                <w:rFonts w:ascii="ＭＳ 明朝" w:hAnsi="ＭＳ 明朝"/>
                <w:sz w:val="16"/>
                <w:szCs w:val="16"/>
              </w:rPr>
            </w:pPr>
          </w:p>
        </w:tc>
      </w:tr>
      <w:tr w:rsidR="00C327B1" w:rsidRPr="00D2414A" w:rsidTr="006253D8">
        <w:trPr>
          <w:trHeight w:val="27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nil"/>
            </w:tcBorders>
          </w:tcPr>
          <w:p w:rsidR="00C327B1" w:rsidRPr="004D5104" w:rsidRDefault="00C327B1" w:rsidP="00C327B1">
            <w:pPr>
              <w:widowControl/>
              <w:rPr>
                <w:rFonts w:ascii="ＭＳ 明朝" w:hAnsi="ＭＳ 明朝"/>
                <w:bCs/>
              </w:rPr>
            </w:pPr>
            <w:r w:rsidRPr="004D5104">
              <w:rPr>
                <w:rFonts w:ascii="ＭＳ 明朝" w:hAnsi="ＭＳ 明朝" w:hint="eastAsia"/>
                <w:bCs/>
              </w:rPr>
              <w:t xml:space="preserve"> (1) ＡＤＬ維持等加算(Ⅰ)</w:t>
            </w:r>
          </w:p>
          <w:p w:rsidR="00C327B1" w:rsidRPr="004D5104" w:rsidRDefault="00C327B1" w:rsidP="00C327B1">
            <w:pPr>
              <w:widowControl/>
              <w:rPr>
                <w:rFonts w:ascii="ＭＳ 明朝" w:hAnsi="ＭＳ 明朝"/>
                <w:bCs/>
              </w:rPr>
            </w:pPr>
            <w:r w:rsidRPr="004D5104">
              <w:rPr>
                <w:rFonts w:ascii="ＭＳ 明朝" w:hAnsi="ＭＳ 明朝" w:hint="eastAsia"/>
                <w:bCs/>
              </w:rPr>
              <w:t>次に掲げる基準のいずれにも適合すること。</w:t>
            </w:r>
          </w:p>
        </w:tc>
        <w:tc>
          <w:tcPr>
            <w:tcW w:w="1134" w:type="dxa"/>
            <w:tcBorders>
              <w:top w:val="dotted" w:sz="4" w:space="0" w:color="auto"/>
              <w:bottom w:val="nil"/>
            </w:tcBorders>
          </w:tcPr>
          <w:p w:rsidR="00C327B1" w:rsidRPr="00CF0110"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ED728F" w:rsidRDefault="00C327B1" w:rsidP="00C327B1">
            <w:pPr>
              <w:autoSpaceDE w:val="0"/>
              <w:autoSpaceDN w:val="0"/>
              <w:jc w:val="left"/>
              <w:rPr>
                <w:rFonts w:ascii="ＭＳ 明朝" w:hAnsi="ＭＳ 明朝"/>
                <w:sz w:val="16"/>
                <w:szCs w:val="16"/>
              </w:rPr>
            </w:pPr>
            <w:r w:rsidRPr="00ED728F">
              <w:rPr>
                <w:rFonts w:ascii="ＭＳ 明朝" w:hAnsi="ＭＳ 明朝" w:hint="eastAsia"/>
                <w:sz w:val="16"/>
                <w:szCs w:val="16"/>
              </w:rPr>
              <w:t>平27厚労告95</w:t>
            </w:r>
          </w:p>
          <w:p w:rsidR="00C327B1" w:rsidRPr="00ED728F" w:rsidRDefault="00C327B1" w:rsidP="00C327B1">
            <w:pPr>
              <w:autoSpaceDE w:val="0"/>
              <w:autoSpaceDN w:val="0"/>
              <w:jc w:val="left"/>
              <w:rPr>
                <w:rFonts w:ascii="ＭＳ 明朝" w:hAnsi="ＭＳ 明朝"/>
                <w:sz w:val="16"/>
                <w:szCs w:val="16"/>
              </w:rPr>
            </w:pPr>
            <w:r w:rsidRPr="00ED728F">
              <w:rPr>
                <w:rFonts w:ascii="ＭＳ 明朝" w:hAnsi="ＭＳ 明朝" w:hint="eastAsia"/>
                <w:sz w:val="16"/>
                <w:szCs w:val="16"/>
              </w:rPr>
              <w:t>第十六の二号</w:t>
            </w:r>
          </w:p>
        </w:tc>
      </w:tr>
      <w:tr w:rsidR="00C327B1" w:rsidRPr="00D2414A" w:rsidTr="00207CD8">
        <w:trPr>
          <w:trHeight w:val="27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nil"/>
              <w:bottom w:val="nil"/>
            </w:tcBorders>
          </w:tcPr>
          <w:p w:rsidR="00C327B1" w:rsidRPr="00823B3E" w:rsidRDefault="00C327B1" w:rsidP="00C327B1">
            <w:pPr>
              <w:ind w:left="206" w:hangingChars="100" w:hanging="206"/>
              <w:rPr>
                <w:rFonts w:ascii="ＭＳ ゴシック" w:eastAsia="ＭＳ ゴシック" w:hAnsi="ＭＳ ゴシック"/>
                <w:bCs/>
              </w:rPr>
            </w:pPr>
            <w:r w:rsidRPr="00823B3E">
              <w:rPr>
                <w:rFonts w:ascii="ＭＳ ゴシック" w:eastAsia="ＭＳ ゴシック" w:hAnsi="ＭＳ ゴシック" w:hint="eastAsia"/>
                <w:bCs/>
              </w:rPr>
              <w:t xml:space="preserve">ア　 </w:t>
            </w:r>
            <w:r w:rsidRPr="00823B3E">
              <w:rPr>
                <w:rFonts w:ascii="ＭＳ ゴシック" w:eastAsia="ＭＳ ゴシック" w:hAnsi="ＭＳ ゴシック" w:hint="eastAsia"/>
                <w:b/>
                <w:bCs/>
              </w:rPr>
              <w:t>評価対象者（事業所又は施設の利用期間（(2)において「評価対象利用期間」という。）が６月を超える者をいう。以下この号において同じ。）の総数が10人以上ですか。</w:t>
            </w:r>
          </w:p>
        </w:tc>
        <w:tc>
          <w:tcPr>
            <w:tcW w:w="1134" w:type="dxa"/>
            <w:tcBorders>
              <w:top w:val="nil"/>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05542918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3420596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4031DF" w:rsidRDefault="00C327B1" w:rsidP="00C327B1">
            <w:pPr>
              <w:autoSpaceDE w:val="0"/>
              <w:autoSpaceDN w:val="0"/>
              <w:jc w:val="left"/>
              <w:rPr>
                <w:rFonts w:ascii="ＭＳ 明朝" w:hAnsi="ＭＳ 明朝"/>
                <w:color w:val="FF0000"/>
                <w:sz w:val="20"/>
                <w:szCs w:val="20"/>
              </w:rPr>
            </w:pPr>
          </w:p>
        </w:tc>
      </w:tr>
      <w:tr w:rsidR="00C327B1" w:rsidRPr="00D2414A" w:rsidTr="006253D8">
        <w:trPr>
          <w:trHeight w:val="27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nil"/>
              <w:bottom w:val="nil"/>
            </w:tcBorders>
          </w:tcPr>
          <w:p w:rsidR="00C327B1" w:rsidRPr="00823B3E" w:rsidRDefault="00C327B1" w:rsidP="00C327B1">
            <w:pPr>
              <w:ind w:left="206" w:hangingChars="100" w:hanging="206"/>
              <w:rPr>
                <w:rFonts w:ascii="ＭＳ ゴシック" w:eastAsia="ＭＳ ゴシック" w:hAnsi="ＭＳ ゴシック"/>
                <w:bCs/>
              </w:rPr>
            </w:pPr>
            <w:r w:rsidRPr="00823B3E">
              <w:rPr>
                <w:rFonts w:ascii="ＭＳ ゴシック" w:eastAsia="ＭＳ ゴシック" w:hAnsi="ＭＳ ゴシック" w:hint="eastAsia"/>
                <w:bCs/>
              </w:rPr>
              <w:t xml:space="preserve">イ　 </w:t>
            </w:r>
            <w:r w:rsidRPr="00823B3E">
              <w:rPr>
                <w:rFonts w:ascii="ＭＳ ゴシック" w:eastAsia="ＭＳ ゴシック" w:hAnsi="ＭＳ ゴシック" w:hint="eastAsia"/>
                <w:b/>
                <w:bCs/>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ますか。</w:t>
            </w:r>
          </w:p>
        </w:tc>
        <w:tc>
          <w:tcPr>
            <w:tcW w:w="1134" w:type="dxa"/>
            <w:tcBorders>
              <w:top w:val="nil"/>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946916402"/>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46065263"/>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4031DF" w:rsidRDefault="00C327B1" w:rsidP="00C327B1">
            <w:pPr>
              <w:autoSpaceDE w:val="0"/>
              <w:autoSpaceDN w:val="0"/>
              <w:jc w:val="left"/>
              <w:rPr>
                <w:rFonts w:ascii="ＭＳ 明朝" w:hAnsi="ＭＳ 明朝"/>
                <w:color w:val="FF0000"/>
                <w:sz w:val="20"/>
                <w:szCs w:val="20"/>
              </w:rPr>
            </w:pPr>
          </w:p>
        </w:tc>
      </w:tr>
      <w:tr w:rsidR="00C327B1" w:rsidRPr="00D2414A" w:rsidTr="006253D8">
        <w:trPr>
          <w:trHeight w:val="27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nil"/>
              <w:bottom w:val="dotted" w:sz="4" w:space="0" w:color="auto"/>
            </w:tcBorders>
          </w:tcPr>
          <w:p w:rsidR="00C327B1" w:rsidRPr="00823B3E" w:rsidRDefault="00C327B1" w:rsidP="00C327B1">
            <w:pPr>
              <w:ind w:left="206" w:hangingChars="100" w:hanging="206"/>
              <w:rPr>
                <w:rFonts w:ascii="ＭＳ ゴシック" w:eastAsia="ＭＳ ゴシック" w:hAnsi="ＭＳ ゴシック"/>
                <w:bCs/>
              </w:rPr>
            </w:pPr>
            <w:r w:rsidRPr="00823B3E">
              <w:rPr>
                <w:rFonts w:ascii="ＭＳ ゴシック" w:eastAsia="ＭＳ ゴシック" w:hAnsi="ＭＳ ゴシック" w:hint="eastAsia"/>
                <w:bCs/>
              </w:rPr>
              <w:t xml:space="preserve">ウ　</w:t>
            </w:r>
            <w:r w:rsidRPr="00823B3E">
              <w:rPr>
                <w:rFonts w:ascii="ＭＳ ゴシック" w:eastAsia="ＭＳ ゴシック" w:hAnsi="ＭＳ ゴシック" w:hint="eastAsia"/>
                <w:b/>
                <w:bCs/>
              </w:rPr>
              <w:t>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すか。</w:t>
            </w:r>
          </w:p>
        </w:tc>
        <w:tc>
          <w:tcPr>
            <w:tcW w:w="1134" w:type="dxa"/>
            <w:tcBorders>
              <w:top w:val="nil"/>
              <w:bottom w:val="dotted" w:sz="4" w:space="0" w:color="auto"/>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416446520"/>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696187164"/>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4031DF" w:rsidRDefault="00C327B1" w:rsidP="00C327B1">
            <w:pPr>
              <w:autoSpaceDE w:val="0"/>
              <w:autoSpaceDN w:val="0"/>
              <w:jc w:val="left"/>
              <w:rPr>
                <w:rFonts w:ascii="ＭＳ 明朝" w:hAnsi="ＭＳ 明朝"/>
                <w:color w:val="FF0000"/>
                <w:sz w:val="20"/>
                <w:szCs w:val="20"/>
              </w:rPr>
            </w:pPr>
          </w:p>
        </w:tc>
      </w:tr>
      <w:tr w:rsidR="00C327B1" w:rsidRPr="00D2414A" w:rsidTr="006253D8">
        <w:trPr>
          <w:trHeight w:val="27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dotted" w:sz="4" w:space="0" w:color="auto"/>
              <w:bottom w:val="nil"/>
            </w:tcBorders>
          </w:tcPr>
          <w:p w:rsidR="00C327B1" w:rsidRPr="004D5104" w:rsidRDefault="00C327B1" w:rsidP="00C327B1">
            <w:pPr>
              <w:ind w:left="206" w:hangingChars="100" w:hanging="206"/>
              <w:rPr>
                <w:rFonts w:ascii="ＭＳ 明朝" w:hAnsi="ＭＳ 明朝"/>
                <w:bCs/>
              </w:rPr>
            </w:pPr>
            <w:r w:rsidRPr="004D5104">
              <w:rPr>
                <w:rFonts w:ascii="ＭＳ 明朝" w:hAnsi="ＭＳ 明朝" w:hint="eastAsia"/>
                <w:bCs/>
              </w:rPr>
              <w:t>(2)ＡＤＬ維持等加算(Ⅱ)</w:t>
            </w:r>
          </w:p>
          <w:p w:rsidR="00C327B1" w:rsidRPr="004D5104" w:rsidRDefault="00C327B1" w:rsidP="00C327B1">
            <w:pPr>
              <w:ind w:left="206" w:hangingChars="100" w:hanging="206"/>
              <w:rPr>
                <w:rFonts w:ascii="ＭＳ 明朝" w:hAnsi="ＭＳ 明朝"/>
                <w:bCs/>
              </w:rPr>
            </w:pPr>
            <w:r w:rsidRPr="004D5104">
              <w:rPr>
                <w:rFonts w:ascii="ＭＳ 明朝" w:hAnsi="ＭＳ 明朝" w:hint="eastAsia"/>
                <w:bCs/>
              </w:rPr>
              <w:t xml:space="preserve">　次に掲げる基準のいずれにも適合すること。</w:t>
            </w:r>
          </w:p>
        </w:tc>
        <w:tc>
          <w:tcPr>
            <w:tcW w:w="1134" w:type="dxa"/>
            <w:tcBorders>
              <w:top w:val="dotted" w:sz="4" w:space="0" w:color="auto"/>
              <w:bottom w:val="nil"/>
            </w:tcBorders>
          </w:tcPr>
          <w:p w:rsidR="00C327B1" w:rsidRPr="00D2414A" w:rsidRDefault="00C327B1" w:rsidP="00C327B1">
            <w:pPr>
              <w:ind w:left="39" w:rightChars="-10" w:right="-21" w:hangingChars="18" w:hanging="39"/>
              <w:jc w:val="left"/>
              <w:rPr>
                <w:rFonts w:ascii="ＭＳ 明朝" w:hAnsi="ＭＳ 明朝" w:cstheme="minorBidi"/>
                <w:snapToGrid/>
                <w:spacing w:val="3"/>
              </w:rPr>
            </w:pPr>
          </w:p>
        </w:tc>
        <w:tc>
          <w:tcPr>
            <w:tcW w:w="1276" w:type="dxa"/>
            <w:tcBorders>
              <w:top w:val="nil"/>
              <w:bottom w:val="nil"/>
            </w:tcBorders>
          </w:tcPr>
          <w:p w:rsidR="00C327B1" w:rsidRPr="004031DF" w:rsidRDefault="00C327B1" w:rsidP="00C327B1">
            <w:pPr>
              <w:autoSpaceDE w:val="0"/>
              <w:autoSpaceDN w:val="0"/>
              <w:jc w:val="left"/>
              <w:rPr>
                <w:rFonts w:ascii="ＭＳ 明朝" w:hAnsi="ＭＳ 明朝"/>
                <w:color w:val="FF0000"/>
                <w:sz w:val="20"/>
                <w:szCs w:val="20"/>
              </w:rPr>
            </w:pPr>
          </w:p>
        </w:tc>
      </w:tr>
      <w:tr w:rsidR="00C327B1" w:rsidRPr="00D2414A" w:rsidTr="002A69D4">
        <w:trPr>
          <w:trHeight w:val="74"/>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nil"/>
              <w:bottom w:val="nil"/>
            </w:tcBorders>
          </w:tcPr>
          <w:p w:rsidR="00C327B1" w:rsidRPr="00823B3E" w:rsidRDefault="00C327B1" w:rsidP="00C327B1">
            <w:pPr>
              <w:ind w:left="206" w:hangingChars="100" w:hanging="206"/>
              <w:rPr>
                <w:rFonts w:ascii="ＭＳ ゴシック" w:eastAsia="ＭＳ ゴシック" w:hAnsi="ＭＳ ゴシック"/>
                <w:bCs/>
              </w:rPr>
            </w:pPr>
            <w:r w:rsidRPr="00823B3E">
              <w:rPr>
                <w:rFonts w:ascii="ＭＳ ゴシック" w:eastAsia="ＭＳ ゴシック" w:hAnsi="ＭＳ ゴシック" w:hint="eastAsia"/>
                <w:bCs/>
              </w:rPr>
              <w:t xml:space="preserve">ア　</w:t>
            </w:r>
            <w:r w:rsidRPr="00823B3E">
              <w:rPr>
                <w:rFonts w:ascii="ＭＳ ゴシック" w:eastAsia="ＭＳ ゴシック" w:hAnsi="ＭＳ ゴシック" w:hint="eastAsia"/>
                <w:b/>
                <w:bCs/>
              </w:rPr>
              <w:t>(1)の①及び②の基準に適合していますか。</w:t>
            </w:r>
          </w:p>
        </w:tc>
        <w:tc>
          <w:tcPr>
            <w:tcW w:w="1134" w:type="dxa"/>
            <w:tcBorders>
              <w:top w:val="nil"/>
              <w:bottom w:val="nil"/>
            </w:tcBorders>
          </w:tcPr>
          <w:p w:rsidR="00C327B1" w:rsidRPr="00832E9C"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761296911"/>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いる</w:t>
            </w:r>
          </w:p>
          <w:p w:rsidR="00C327B1" w:rsidRPr="00D2414A"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052677375"/>
                <w14:checkbox>
                  <w14:checked w14:val="0"/>
                  <w14:checkedState w14:val="2612" w14:font="ＭＳ ゴシック"/>
                  <w14:uncheckedState w14:val="2610" w14:font="ＭＳ ゴシック"/>
                </w14:checkbox>
              </w:sdtPr>
              <w:sdtEndPr/>
              <w:sdtContent>
                <w:r w:rsidR="00C327B1">
                  <w:rPr>
                    <w:rFonts w:ascii="ＭＳ ゴシック" w:eastAsia="ＭＳ ゴシック" w:hAnsi="ＭＳ ゴシック" w:hint="eastAsia"/>
                    <w:sz w:val="20"/>
                    <w:szCs w:val="20"/>
                  </w:rPr>
                  <w:t>☐</w:t>
                </w:r>
              </w:sdtContent>
            </w:sdt>
            <w:r w:rsidR="00C327B1" w:rsidRPr="00832E9C">
              <w:rPr>
                <w:rFonts w:ascii="ＭＳ 明朝" w:hAnsi="ＭＳ 明朝" w:hint="eastAsia"/>
                <w:sz w:val="20"/>
                <w:szCs w:val="20"/>
              </w:rPr>
              <w:t>いない</w:t>
            </w:r>
          </w:p>
        </w:tc>
        <w:tc>
          <w:tcPr>
            <w:tcW w:w="1276" w:type="dxa"/>
            <w:tcBorders>
              <w:top w:val="nil"/>
              <w:bottom w:val="nil"/>
            </w:tcBorders>
          </w:tcPr>
          <w:p w:rsidR="00C327B1" w:rsidRPr="004031DF" w:rsidRDefault="00C327B1" w:rsidP="00C327B1">
            <w:pPr>
              <w:autoSpaceDE w:val="0"/>
              <w:autoSpaceDN w:val="0"/>
              <w:jc w:val="left"/>
              <w:rPr>
                <w:rFonts w:ascii="ＭＳ 明朝" w:hAnsi="ＭＳ 明朝"/>
                <w:color w:val="FF0000"/>
                <w:sz w:val="20"/>
                <w:szCs w:val="20"/>
              </w:rPr>
            </w:pPr>
          </w:p>
        </w:tc>
      </w:tr>
      <w:tr w:rsidR="00C327B1" w:rsidRPr="00D2414A" w:rsidTr="00B921C7">
        <w:trPr>
          <w:trHeight w:val="27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nil"/>
              <w:bottom w:val="single" w:sz="4" w:space="0" w:color="auto"/>
            </w:tcBorders>
          </w:tcPr>
          <w:p w:rsidR="00C327B1" w:rsidRPr="002A69D4" w:rsidRDefault="00C327B1" w:rsidP="00C327B1">
            <w:pPr>
              <w:ind w:left="206" w:hangingChars="100" w:hanging="206"/>
              <w:rPr>
                <w:rFonts w:ascii="ＭＳ ゴシック" w:eastAsia="ＭＳ ゴシック" w:hAnsi="ＭＳ ゴシック"/>
                <w:bCs/>
              </w:rPr>
            </w:pPr>
            <w:r w:rsidRPr="002A69D4">
              <w:rPr>
                <w:rFonts w:ascii="ＭＳ ゴシック" w:eastAsia="ＭＳ ゴシック" w:hAnsi="ＭＳ ゴシック" w:hint="eastAsia"/>
                <w:bCs/>
              </w:rPr>
              <w:t xml:space="preserve">イ　</w:t>
            </w:r>
            <w:r w:rsidRPr="002A69D4">
              <w:rPr>
                <w:rFonts w:ascii="ＭＳ ゴシック" w:eastAsia="ＭＳ ゴシック" w:hAnsi="ＭＳ ゴシック" w:hint="eastAsia"/>
                <w:b/>
                <w:bCs/>
              </w:rPr>
              <w:t>評価対象者のＡＤＬ利得の平均値が</w:t>
            </w:r>
            <w:r w:rsidRPr="002A69D4">
              <w:rPr>
                <w:rFonts w:ascii="ＭＳ ゴシック" w:eastAsia="ＭＳ ゴシック" w:hAnsi="ＭＳ ゴシック" w:hint="eastAsia"/>
                <w:b/>
                <w:bCs/>
                <w:color w:val="FF0000"/>
              </w:rPr>
              <w:t>３</w:t>
            </w:r>
            <w:r w:rsidRPr="002A69D4">
              <w:rPr>
                <w:rFonts w:ascii="ＭＳ ゴシック" w:eastAsia="ＭＳ ゴシック" w:hAnsi="ＭＳ ゴシック" w:hint="eastAsia"/>
                <w:b/>
                <w:bCs/>
              </w:rPr>
              <w:t>以上ですか。</w:t>
            </w:r>
          </w:p>
        </w:tc>
        <w:tc>
          <w:tcPr>
            <w:tcW w:w="1134" w:type="dxa"/>
            <w:tcBorders>
              <w:top w:val="nil"/>
              <w:bottom w:val="single" w:sz="4" w:space="0" w:color="auto"/>
            </w:tcBorders>
          </w:tcPr>
          <w:p w:rsidR="00C327B1" w:rsidRPr="002A69D4" w:rsidRDefault="005E3C20" w:rsidP="00C327B1">
            <w:pPr>
              <w:ind w:left="152" w:rightChars="-6" w:right="-12" w:hanging="152"/>
              <w:rPr>
                <w:rFonts w:ascii="ＭＳ 明朝" w:hAnsi="ＭＳ 明朝"/>
                <w:sz w:val="20"/>
                <w:szCs w:val="20"/>
              </w:rPr>
            </w:pPr>
            <w:sdt>
              <w:sdtPr>
                <w:rPr>
                  <w:rFonts w:ascii="ＭＳ 明朝" w:hAnsi="ＭＳ 明朝"/>
                  <w:sz w:val="20"/>
                  <w:szCs w:val="20"/>
                </w:rPr>
                <w:id w:val="1401641819"/>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いる</w:t>
            </w:r>
          </w:p>
          <w:p w:rsidR="00C327B1" w:rsidRPr="002A69D4" w:rsidRDefault="005E3C20" w:rsidP="00C327B1">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9990533"/>
                <w14:checkbox>
                  <w14:checked w14:val="0"/>
                  <w14:checkedState w14:val="2612" w14:font="ＭＳ ゴシック"/>
                  <w14:uncheckedState w14:val="2610" w14:font="ＭＳ ゴシック"/>
                </w14:checkbox>
              </w:sdtPr>
              <w:sdtEndPr/>
              <w:sdtContent>
                <w:r w:rsidR="00C327B1" w:rsidRPr="002A69D4">
                  <w:rPr>
                    <w:rFonts w:ascii="ＭＳ ゴシック" w:eastAsia="ＭＳ ゴシック" w:hAnsi="ＭＳ ゴシック" w:hint="eastAsia"/>
                    <w:sz w:val="20"/>
                    <w:szCs w:val="20"/>
                  </w:rPr>
                  <w:t>☐</w:t>
                </w:r>
              </w:sdtContent>
            </w:sdt>
            <w:r w:rsidR="00C327B1" w:rsidRPr="002A69D4">
              <w:rPr>
                <w:rFonts w:ascii="ＭＳ 明朝" w:hAnsi="ＭＳ 明朝" w:hint="eastAsia"/>
                <w:sz w:val="20"/>
                <w:szCs w:val="20"/>
              </w:rPr>
              <w:t>いない</w:t>
            </w:r>
          </w:p>
        </w:tc>
        <w:tc>
          <w:tcPr>
            <w:tcW w:w="1276" w:type="dxa"/>
            <w:tcBorders>
              <w:top w:val="nil"/>
              <w:bottom w:val="nil"/>
            </w:tcBorders>
          </w:tcPr>
          <w:p w:rsidR="00C327B1" w:rsidRPr="004031DF" w:rsidRDefault="00C327B1" w:rsidP="00C327B1">
            <w:pPr>
              <w:autoSpaceDE w:val="0"/>
              <w:autoSpaceDN w:val="0"/>
              <w:jc w:val="left"/>
              <w:rPr>
                <w:rFonts w:ascii="ＭＳ 明朝" w:hAnsi="ＭＳ 明朝"/>
                <w:color w:val="FF0000"/>
                <w:sz w:val="20"/>
                <w:szCs w:val="20"/>
              </w:rPr>
            </w:pPr>
          </w:p>
        </w:tc>
      </w:tr>
      <w:tr w:rsidR="00C327B1" w:rsidRPr="00D2414A" w:rsidTr="00B921C7">
        <w:trPr>
          <w:trHeight w:val="278"/>
        </w:trPr>
        <w:tc>
          <w:tcPr>
            <w:tcW w:w="1271" w:type="dxa"/>
            <w:tcBorders>
              <w:top w:val="nil"/>
              <w:bottom w:val="nil"/>
            </w:tcBorders>
          </w:tcPr>
          <w:p w:rsidR="00C327B1" w:rsidRPr="004D5104" w:rsidRDefault="00C327B1" w:rsidP="00C327B1">
            <w:pPr>
              <w:rPr>
                <w:rFonts w:ascii="ＭＳ 明朝" w:hAnsi="ＭＳ 明朝"/>
              </w:rPr>
            </w:pPr>
          </w:p>
        </w:tc>
        <w:tc>
          <w:tcPr>
            <w:tcW w:w="6520" w:type="dxa"/>
            <w:gridSpan w:val="6"/>
            <w:tcBorders>
              <w:top w:val="single" w:sz="4" w:space="0" w:color="auto"/>
              <w:bottom w:val="dotted" w:sz="4" w:space="0" w:color="auto"/>
            </w:tcBorders>
          </w:tcPr>
          <w:p w:rsidR="00C327B1" w:rsidRPr="004D5104" w:rsidRDefault="00C327B1" w:rsidP="00C327B1">
            <w:pPr>
              <w:widowControl/>
              <w:rPr>
                <w:rFonts w:ascii="ＭＳ ゴシック" w:eastAsia="ＭＳ ゴシック" w:hAnsi="ＭＳ ゴシック"/>
                <w:bCs/>
              </w:rPr>
            </w:pPr>
            <w:r>
              <w:rPr>
                <w:rFonts w:ascii="ＭＳ ゴシック" w:eastAsia="ＭＳ ゴシック" w:hAnsi="ＭＳ ゴシック" w:hint="eastAsia"/>
                <w:bCs/>
              </w:rPr>
              <w:t xml:space="preserve">※　</w:t>
            </w:r>
            <w:r w:rsidRPr="004D5104">
              <w:rPr>
                <w:rFonts w:ascii="ＭＳ ゴシック" w:eastAsia="ＭＳ ゴシック" w:hAnsi="ＭＳ ゴシック" w:hint="eastAsia"/>
                <w:bCs/>
              </w:rPr>
              <w:t>ＡＤＬ維持等加算(Ⅰ)(Ⅱ)の算定上の留意事項</w:t>
            </w:r>
          </w:p>
        </w:tc>
        <w:tc>
          <w:tcPr>
            <w:tcW w:w="1134" w:type="dxa"/>
            <w:tcBorders>
              <w:top w:val="single" w:sz="4" w:space="0" w:color="auto"/>
              <w:bottom w:val="dotted" w:sz="4" w:space="0" w:color="auto"/>
            </w:tcBorders>
          </w:tcPr>
          <w:p w:rsidR="00C327B1" w:rsidRPr="00D2414A" w:rsidRDefault="00C327B1" w:rsidP="00C327B1">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C327B1" w:rsidRPr="002A69D4" w:rsidRDefault="00C327B1" w:rsidP="00C327B1">
            <w:pPr>
              <w:autoSpaceDE w:val="0"/>
              <w:autoSpaceDN w:val="0"/>
              <w:jc w:val="left"/>
              <w:rPr>
                <w:rFonts w:ascii="ＭＳ 明朝" w:hAnsi="ＭＳ 明朝"/>
                <w:sz w:val="20"/>
                <w:szCs w:val="20"/>
              </w:rPr>
            </w:pPr>
          </w:p>
        </w:tc>
      </w:tr>
      <w:tr w:rsidR="00B921C7" w:rsidRPr="00D2414A" w:rsidTr="00B921C7">
        <w:trPr>
          <w:trHeight w:val="278"/>
        </w:trPr>
        <w:tc>
          <w:tcPr>
            <w:tcW w:w="1271" w:type="dxa"/>
            <w:tcBorders>
              <w:top w:val="nil"/>
              <w:left w:val="single" w:sz="4" w:space="0" w:color="auto"/>
              <w:bottom w:val="nil"/>
              <w:right w:val="single" w:sz="4" w:space="0" w:color="auto"/>
            </w:tcBorders>
          </w:tcPr>
          <w:p w:rsidR="00B921C7" w:rsidRPr="004D5104" w:rsidRDefault="00B921C7" w:rsidP="00B921C7">
            <w:pPr>
              <w:rPr>
                <w:rFonts w:ascii="ＭＳ 明朝" w:hAnsi="ＭＳ 明朝"/>
              </w:rPr>
            </w:pPr>
          </w:p>
        </w:tc>
        <w:tc>
          <w:tcPr>
            <w:tcW w:w="6520" w:type="dxa"/>
            <w:gridSpan w:val="6"/>
            <w:tcBorders>
              <w:top w:val="dotted" w:sz="4" w:space="0" w:color="auto"/>
              <w:left w:val="single" w:sz="4" w:space="0" w:color="auto"/>
              <w:bottom w:val="dotted" w:sz="4" w:space="0" w:color="auto"/>
            </w:tcBorders>
          </w:tcPr>
          <w:p w:rsidR="00B921C7" w:rsidRPr="00823B3E" w:rsidRDefault="00B921C7" w:rsidP="00B921C7">
            <w:pPr>
              <w:widowControl/>
              <w:ind w:left="206" w:hangingChars="100" w:hanging="206"/>
              <w:rPr>
                <w:rFonts w:ascii="ＭＳ 明朝" w:hAnsi="ＭＳ 明朝"/>
                <w:bCs/>
              </w:rPr>
            </w:pPr>
            <w:r w:rsidRPr="00823B3E">
              <w:rPr>
                <w:rFonts w:ascii="ＭＳ 明朝" w:hAnsi="ＭＳ 明朝" w:hint="eastAsia"/>
                <w:bCs/>
              </w:rPr>
              <w:t>①　ＡＤＬの評価は、一定の研修を受けた者により、Barthel Indexを用いて行ってください。</w:t>
            </w:r>
          </w:p>
        </w:tc>
        <w:tc>
          <w:tcPr>
            <w:tcW w:w="1134" w:type="dxa"/>
            <w:tcBorders>
              <w:top w:val="dotted" w:sz="4" w:space="0" w:color="auto"/>
              <w:bottom w:val="dotted" w:sz="4" w:space="0" w:color="auto"/>
            </w:tcBorders>
          </w:tcPr>
          <w:p w:rsidR="00B921C7" w:rsidRPr="00D2414A" w:rsidRDefault="00B921C7" w:rsidP="00B921C7">
            <w:pPr>
              <w:ind w:left="39" w:rightChars="-10" w:right="-21" w:hangingChars="18" w:hanging="39"/>
              <w:jc w:val="left"/>
              <w:rPr>
                <w:rFonts w:ascii="ＭＳ 明朝" w:hAnsi="ＭＳ 明朝" w:cstheme="minorBidi"/>
                <w:snapToGrid/>
                <w:spacing w:val="3"/>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autoSpaceDE w:val="0"/>
              <w:autoSpaceDN w:val="0"/>
              <w:jc w:val="left"/>
              <w:rPr>
                <w:rFonts w:ascii="ＭＳ 明朝" w:hAnsi="ＭＳ 明朝"/>
                <w:sz w:val="20"/>
                <w:szCs w:val="20"/>
              </w:rPr>
            </w:pPr>
            <w:r w:rsidRPr="002A69D4">
              <w:rPr>
                <w:rFonts w:ascii="ＭＳ 明朝" w:hAnsi="ＭＳ 明朝" w:hint="eastAsia"/>
                <w:sz w:val="16"/>
                <w:szCs w:val="16"/>
              </w:rPr>
              <w:t>第2の4⑽①</w:t>
            </w:r>
            <w:r>
              <w:rPr>
                <w:rFonts w:ascii="ＭＳ 明朝" w:hAnsi="ＭＳ 明朝" w:hint="eastAsia"/>
                <w:sz w:val="16"/>
                <w:szCs w:val="16"/>
              </w:rPr>
              <w:t>イ</w:t>
            </w:r>
          </w:p>
        </w:tc>
      </w:tr>
      <w:tr w:rsidR="00B921C7" w:rsidRPr="00D2414A" w:rsidTr="00B921C7">
        <w:trPr>
          <w:trHeight w:val="278"/>
        </w:trPr>
        <w:tc>
          <w:tcPr>
            <w:tcW w:w="1271" w:type="dxa"/>
            <w:tcBorders>
              <w:top w:val="nil"/>
              <w:bottom w:val="nil"/>
            </w:tcBorders>
          </w:tcPr>
          <w:p w:rsidR="00B921C7" w:rsidRPr="004D5104"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Pr="00823B3E" w:rsidRDefault="00B921C7" w:rsidP="00B921C7">
            <w:pPr>
              <w:widowControl/>
              <w:ind w:left="206" w:hangingChars="100" w:hanging="206"/>
              <w:rPr>
                <w:rFonts w:ascii="ＭＳ 明朝" w:hAnsi="ＭＳ 明朝"/>
                <w:bCs/>
              </w:rPr>
            </w:pPr>
            <w:r w:rsidRPr="00823B3E">
              <w:rPr>
                <w:rFonts w:ascii="ＭＳ 明朝" w:hAnsi="ＭＳ 明朝" w:hint="eastAsia"/>
                <w:bCs/>
              </w:rPr>
              <w:t>②　厚生労働省へのＡＤＬ値の提出は、ＬＩＦＥを用いて行って</w:t>
            </w:r>
            <w:r>
              <w:rPr>
                <w:rFonts w:ascii="ＭＳ 明朝" w:hAnsi="ＭＳ 明朝" w:hint="eastAsia"/>
                <w:bCs/>
              </w:rPr>
              <w:t>ください。</w:t>
            </w:r>
          </w:p>
        </w:tc>
        <w:tc>
          <w:tcPr>
            <w:tcW w:w="1134" w:type="dxa"/>
            <w:tcBorders>
              <w:top w:val="dotted" w:sz="4" w:space="0" w:color="auto"/>
              <w:bottom w:val="nil"/>
            </w:tcBorders>
          </w:tcPr>
          <w:p w:rsidR="00B921C7" w:rsidRPr="00D2414A" w:rsidRDefault="00B921C7" w:rsidP="00B921C7">
            <w:pPr>
              <w:ind w:left="39" w:rightChars="-10" w:right="-21" w:hangingChars="18" w:hanging="39"/>
              <w:jc w:val="left"/>
              <w:rPr>
                <w:rFonts w:ascii="ＭＳ 明朝" w:hAnsi="ＭＳ 明朝" w:cstheme="minorBidi"/>
                <w:snapToGrid/>
                <w:spacing w:val="3"/>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C65829" w:rsidRDefault="00B921C7" w:rsidP="00B921C7">
            <w:pPr>
              <w:autoSpaceDE w:val="0"/>
              <w:autoSpaceDN w:val="0"/>
              <w:jc w:val="left"/>
              <w:rPr>
                <w:rFonts w:ascii="ＭＳ 明朝" w:hAnsi="ＭＳ 明朝"/>
                <w:sz w:val="20"/>
                <w:szCs w:val="20"/>
              </w:rPr>
            </w:pPr>
            <w:r w:rsidRPr="002A69D4">
              <w:rPr>
                <w:rFonts w:ascii="ＭＳ 明朝" w:hAnsi="ＭＳ 明朝" w:hint="eastAsia"/>
                <w:sz w:val="16"/>
                <w:szCs w:val="16"/>
              </w:rPr>
              <w:t>第2の4⑽①</w:t>
            </w:r>
            <w:r>
              <w:rPr>
                <w:rFonts w:ascii="ＭＳ 明朝" w:hAnsi="ＭＳ 明朝" w:hint="eastAsia"/>
                <w:sz w:val="16"/>
                <w:szCs w:val="16"/>
              </w:rPr>
              <w:t>ロ</w:t>
            </w:r>
          </w:p>
        </w:tc>
      </w:tr>
      <w:tr w:rsidR="00B921C7" w:rsidRPr="00D2414A" w:rsidTr="0041469B">
        <w:trPr>
          <w:trHeight w:val="278"/>
        </w:trPr>
        <w:tc>
          <w:tcPr>
            <w:tcW w:w="1271" w:type="dxa"/>
            <w:tcBorders>
              <w:top w:val="nil"/>
              <w:bottom w:val="nil"/>
            </w:tcBorders>
          </w:tcPr>
          <w:p w:rsidR="00B921C7" w:rsidRPr="004D5104" w:rsidRDefault="00B921C7" w:rsidP="00B921C7">
            <w:pPr>
              <w:rPr>
                <w:rFonts w:ascii="ＭＳ 明朝" w:hAnsi="ＭＳ 明朝"/>
              </w:rPr>
            </w:pPr>
          </w:p>
        </w:tc>
        <w:tc>
          <w:tcPr>
            <w:tcW w:w="6520" w:type="dxa"/>
            <w:gridSpan w:val="6"/>
            <w:tcBorders>
              <w:top w:val="dotted" w:sz="4" w:space="0" w:color="auto"/>
              <w:bottom w:val="nil"/>
            </w:tcBorders>
          </w:tcPr>
          <w:p w:rsidR="00B921C7" w:rsidRPr="002A69D4" w:rsidRDefault="00B921C7" w:rsidP="00B921C7">
            <w:pPr>
              <w:widowControl/>
              <w:ind w:left="206" w:hangingChars="100" w:hanging="206"/>
              <w:rPr>
                <w:rFonts w:ascii="ＭＳ 明朝" w:hAnsi="ＭＳ 明朝"/>
                <w:bCs/>
              </w:rPr>
            </w:pPr>
            <w:r>
              <w:rPr>
                <w:rFonts w:ascii="ＭＳ ゴシック" w:eastAsia="ＭＳ ゴシック" w:hAnsi="ＭＳ ゴシック" w:hint="eastAsia"/>
                <w:bCs/>
              </w:rPr>
              <w:t>③</w:t>
            </w:r>
            <w:r w:rsidRPr="004D5104">
              <w:rPr>
                <w:rFonts w:ascii="ＭＳ ゴシック" w:eastAsia="ＭＳ ゴシック" w:hAnsi="ＭＳ ゴシック" w:hint="eastAsia"/>
                <w:b/>
                <w:bCs/>
              </w:rPr>
              <w:t xml:space="preserve">　</w:t>
            </w:r>
            <w:r w:rsidRPr="004D5104">
              <w:rPr>
                <w:rFonts w:ascii="ＭＳ 明朝" w:hAnsi="ＭＳ 明朝" w:hint="eastAsia"/>
                <w:bCs/>
              </w:rPr>
              <w:t>(1)</w:t>
            </w:r>
            <w:r>
              <w:rPr>
                <w:rFonts w:ascii="ＭＳ 明朝" w:hAnsi="ＭＳ 明朝" w:hint="eastAsia"/>
                <w:bCs/>
              </w:rPr>
              <w:t>ウ</w:t>
            </w:r>
            <w:r w:rsidRPr="004D5104">
              <w:rPr>
                <w:rFonts w:ascii="ＭＳ 明朝" w:hAnsi="ＭＳ 明朝" w:hint="eastAsia"/>
                <w:bCs/>
              </w:rPr>
              <w:t>及び(2)</w:t>
            </w:r>
            <w:r>
              <w:rPr>
                <w:rFonts w:ascii="ＭＳ 明朝" w:hAnsi="ＭＳ 明朝" w:hint="eastAsia"/>
                <w:bCs/>
              </w:rPr>
              <w:t>イ</w:t>
            </w:r>
            <w:r w:rsidRPr="004D5104">
              <w:rPr>
                <w:rFonts w:ascii="ＭＳ 明朝" w:hAnsi="ＭＳ 明朝" w:hint="eastAsia"/>
                <w:bCs/>
              </w:rPr>
              <w:t>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ます。</w:t>
            </w:r>
          </w:p>
        </w:tc>
        <w:tc>
          <w:tcPr>
            <w:tcW w:w="1134" w:type="dxa"/>
            <w:tcBorders>
              <w:top w:val="nil"/>
              <w:bottom w:val="nil"/>
            </w:tcBorders>
          </w:tcPr>
          <w:p w:rsidR="00B921C7" w:rsidRPr="00C65829"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C65829" w:rsidRDefault="00B921C7" w:rsidP="00B921C7">
            <w:pPr>
              <w:autoSpaceDE w:val="0"/>
              <w:autoSpaceDN w:val="0"/>
              <w:jc w:val="left"/>
              <w:rPr>
                <w:rFonts w:ascii="ＭＳ 明朝" w:hAnsi="ＭＳ 明朝"/>
                <w:sz w:val="20"/>
                <w:szCs w:val="20"/>
              </w:rPr>
            </w:pPr>
            <w:r w:rsidRPr="002A69D4">
              <w:rPr>
                <w:rFonts w:ascii="ＭＳ 明朝" w:hAnsi="ＭＳ 明朝" w:hint="eastAsia"/>
                <w:sz w:val="16"/>
                <w:szCs w:val="16"/>
              </w:rPr>
              <w:t>第2の4⑽①</w:t>
            </w:r>
            <w:r>
              <w:rPr>
                <w:rFonts w:ascii="ＭＳ 明朝" w:hAnsi="ＭＳ 明朝" w:hint="eastAsia"/>
                <w:sz w:val="16"/>
                <w:szCs w:val="16"/>
              </w:rPr>
              <w:t>ハ</w:t>
            </w:r>
          </w:p>
        </w:tc>
      </w:tr>
      <w:tr w:rsidR="00B921C7" w:rsidRPr="00D2414A" w:rsidTr="0041469B">
        <w:tblPrEx>
          <w:tblCellMar>
            <w:left w:w="99" w:type="dxa"/>
            <w:right w:w="99" w:type="dxa"/>
          </w:tblCellMar>
        </w:tblPrEx>
        <w:trPr>
          <w:trHeight w:val="278"/>
        </w:trPr>
        <w:tc>
          <w:tcPr>
            <w:tcW w:w="1271" w:type="dxa"/>
            <w:tcBorders>
              <w:top w:val="nil"/>
              <w:bottom w:val="nil"/>
            </w:tcBorders>
          </w:tcPr>
          <w:p w:rsidR="00B921C7" w:rsidRDefault="00B921C7" w:rsidP="00B921C7">
            <w:pPr>
              <w:rPr>
                <w:rFonts w:ascii="ＭＳ 明朝" w:hAnsi="ＭＳ 明朝"/>
              </w:rPr>
            </w:pPr>
          </w:p>
          <w:p w:rsidR="00B921C7" w:rsidRDefault="00B921C7" w:rsidP="00B921C7">
            <w:pPr>
              <w:rPr>
                <w:rFonts w:ascii="ＭＳ 明朝" w:hAnsi="ＭＳ 明朝"/>
              </w:rPr>
            </w:pPr>
          </w:p>
          <w:p w:rsidR="00B921C7" w:rsidRDefault="00B921C7" w:rsidP="00B921C7">
            <w:pPr>
              <w:rPr>
                <w:rFonts w:ascii="ＭＳ 明朝" w:hAnsi="ＭＳ 明朝"/>
              </w:rPr>
            </w:pPr>
          </w:p>
          <w:p w:rsidR="00B921C7" w:rsidRDefault="00B921C7" w:rsidP="00B921C7">
            <w:pPr>
              <w:rPr>
                <w:rFonts w:ascii="ＭＳ 明朝" w:hAnsi="ＭＳ 明朝"/>
              </w:rPr>
            </w:pPr>
          </w:p>
          <w:p w:rsidR="00B921C7" w:rsidRDefault="00B921C7" w:rsidP="00B921C7">
            <w:pPr>
              <w:rPr>
                <w:rFonts w:ascii="ＭＳ 明朝" w:hAnsi="ＭＳ 明朝"/>
              </w:rPr>
            </w:pPr>
          </w:p>
          <w:p w:rsidR="00B921C7" w:rsidRDefault="00B921C7" w:rsidP="00B921C7">
            <w:pPr>
              <w:rPr>
                <w:rFonts w:ascii="ＭＳ 明朝" w:hAnsi="ＭＳ 明朝"/>
              </w:rPr>
            </w:pPr>
          </w:p>
          <w:p w:rsidR="00B921C7" w:rsidRDefault="00B921C7" w:rsidP="00B921C7">
            <w:pPr>
              <w:rPr>
                <w:rFonts w:ascii="ＭＳ 明朝" w:hAnsi="ＭＳ 明朝"/>
              </w:rPr>
            </w:pPr>
          </w:p>
          <w:p w:rsidR="00B921C7" w:rsidRDefault="00B921C7" w:rsidP="00B921C7">
            <w:pPr>
              <w:rPr>
                <w:rFonts w:ascii="ＭＳ 明朝" w:hAnsi="ＭＳ 明朝"/>
              </w:rPr>
            </w:pPr>
          </w:p>
          <w:p w:rsidR="00B921C7" w:rsidRDefault="00B921C7" w:rsidP="00B921C7">
            <w:pPr>
              <w:rPr>
                <w:rFonts w:ascii="ＭＳ 明朝" w:hAnsi="ＭＳ 明朝"/>
              </w:rPr>
            </w:pPr>
          </w:p>
        </w:tc>
        <w:tc>
          <w:tcPr>
            <w:tcW w:w="6520" w:type="dxa"/>
            <w:gridSpan w:val="6"/>
            <w:tcBorders>
              <w:top w:val="nil"/>
              <w:bottom w:val="dotted" w:sz="4" w:space="0" w:color="auto"/>
            </w:tcBorders>
          </w:tcPr>
          <w:p w:rsidR="00B921C7" w:rsidRPr="00FF6A1A" w:rsidRDefault="00B921C7" w:rsidP="00B921C7">
            <w:pPr>
              <w:widowControl/>
              <w:ind w:left="210" w:hangingChars="100" w:hanging="210"/>
              <w:rPr>
                <w:rFonts w:ascii="ＭＳ ゴシック" w:eastAsia="ＭＳ ゴシック" w:hAnsi="ＭＳ ゴシック"/>
                <w:b/>
                <w:bCs/>
                <w:color w:val="FF0000"/>
                <w:sz w:val="22"/>
                <w:szCs w:val="22"/>
              </w:rPr>
            </w:pPr>
            <w:r w:rsidRPr="00FF6A1A">
              <w:rPr>
                <w:noProof/>
                <w:snapToGrid/>
                <w:color w:val="FF0000"/>
              </w:rPr>
              <w:drawing>
                <wp:inline distT="0" distB="0" distL="0" distR="0" wp14:anchorId="4F6FBF2C" wp14:editId="0D05D62D">
                  <wp:extent cx="3994030" cy="1664335"/>
                  <wp:effectExtent l="0" t="0" r="6985" b="0"/>
                  <wp:docPr id="3369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6" name="図 6"/>
                          <pic:cNvPicPr>
                            <a:picLocks noChangeAspect="1" noChangeArrowheads="1"/>
                            <a:extLst>
                              <a:ext uri="{84589F7E-364E-4C9E-8A38-B11213B215E9}">
                                <a14:cameraTool xmlns:a14="http://schemas.microsoft.com/office/drawing/2010/main" cellRange="Sheet1!$B$3:$D$10"/>
                              </a:ext>
                            </a:extLst>
                          </pic:cNvPicPr>
                        </pic:nvPicPr>
                        <pic:blipFill>
                          <a:blip r:embed="rId17"/>
                          <a:srcRect/>
                          <a:stretch>
                            <a:fillRect/>
                          </a:stretch>
                        </pic:blipFill>
                        <pic:spPr bwMode="auto">
                          <a:xfrm>
                            <a:off x="0" y="0"/>
                            <a:ext cx="4012023" cy="1671833"/>
                          </a:xfrm>
                          <a:prstGeom prst="rect">
                            <a:avLst/>
                          </a:prstGeom>
                          <a:noFill/>
                          <a:ln>
                            <a:noFill/>
                          </a:ln>
                          <a:extLst/>
                        </pic:spPr>
                      </pic:pic>
                    </a:graphicData>
                  </a:graphic>
                </wp:inline>
              </w:drawing>
            </w:r>
          </w:p>
        </w:tc>
        <w:tc>
          <w:tcPr>
            <w:tcW w:w="1134" w:type="dxa"/>
            <w:tcBorders>
              <w:top w:val="nil"/>
              <w:bottom w:val="dotted" w:sz="4" w:space="0" w:color="auto"/>
            </w:tcBorders>
          </w:tcPr>
          <w:p w:rsidR="00B921C7" w:rsidRPr="00C65829"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B921C7" w:rsidRPr="00C65829" w:rsidRDefault="00B921C7" w:rsidP="00B921C7">
            <w:pPr>
              <w:autoSpaceDE w:val="0"/>
              <w:autoSpaceDN w:val="0"/>
              <w:jc w:val="left"/>
              <w:rPr>
                <w:rFonts w:ascii="ＭＳ 明朝" w:hAnsi="ＭＳ 明朝"/>
                <w:sz w:val="20"/>
                <w:szCs w:val="20"/>
              </w:rPr>
            </w:pPr>
          </w:p>
        </w:tc>
      </w:tr>
      <w:tr w:rsidR="00B921C7" w:rsidRPr="00D2414A" w:rsidTr="0041469B">
        <w:tblPrEx>
          <w:tblCellMar>
            <w:left w:w="99" w:type="dxa"/>
            <w:right w:w="99" w:type="dxa"/>
          </w:tblCellMar>
        </w:tblPrEx>
        <w:trPr>
          <w:trHeight w:val="278"/>
        </w:trPr>
        <w:tc>
          <w:tcPr>
            <w:tcW w:w="1271" w:type="dxa"/>
            <w:tcBorders>
              <w:top w:val="nil"/>
              <w:bottom w:val="nil"/>
            </w:tcBorders>
          </w:tcPr>
          <w:p w:rsidR="00B921C7"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Pr="00D31893" w:rsidRDefault="00B921C7" w:rsidP="00B921C7">
            <w:pPr>
              <w:widowControl/>
              <w:ind w:left="206" w:hangingChars="100" w:hanging="206"/>
              <w:rPr>
                <w:noProof/>
                <w:snapToGrid/>
              </w:rPr>
            </w:pPr>
            <w:r>
              <w:rPr>
                <w:rFonts w:ascii="ＭＳ ゴシック" w:eastAsia="ＭＳ ゴシック" w:hAnsi="ＭＳ ゴシック" w:hint="eastAsia"/>
                <w:noProof/>
                <w:snapToGrid/>
              </w:rPr>
              <w:t>④</w:t>
            </w:r>
            <w:r w:rsidRPr="00D31893">
              <w:rPr>
                <w:rFonts w:ascii="ＭＳ ゴシック" w:eastAsia="ＭＳ ゴシック" w:hAnsi="ＭＳ ゴシック" w:hint="eastAsia"/>
                <w:b/>
                <w:noProof/>
                <w:snapToGrid/>
              </w:rPr>
              <w:t xml:space="preserve">　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評価対象利用者」という。）としていますか</w:t>
            </w:r>
            <w:r w:rsidRPr="00D31893">
              <w:rPr>
                <w:rFonts w:hint="eastAsia"/>
                <w:noProof/>
                <w:snapToGrid/>
              </w:rPr>
              <w:t>。</w:t>
            </w:r>
          </w:p>
        </w:tc>
        <w:tc>
          <w:tcPr>
            <w:tcW w:w="1134" w:type="dxa"/>
            <w:tcBorders>
              <w:top w:val="dotted" w:sz="4" w:space="0" w:color="auto"/>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55265386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810582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C65829" w:rsidRDefault="00B921C7" w:rsidP="00B921C7">
            <w:pPr>
              <w:autoSpaceDE w:val="0"/>
              <w:autoSpaceDN w:val="0"/>
              <w:jc w:val="left"/>
              <w:rPr>
                <w:rFonts w:ascii="ＭＳ 明朝" w:hAnsi="ＭＳ 明朝"/>
                <w:sz w:val="20"/>
                <w:szCs w:val="20"/>
              </w:rPr>
            </w:pPr>
            <w:r w:rsidRPr="002A69D4">
              <w:rPr>
                <w:rFonts w:ascii="ＭＳ 明朝" w:hAnsi="ＭＳ 明朝" w:hint="eastAsia"/>
                <w:sz w:val="16"/>
                <w:szCs w:val="16"/>
              </w:rPr>
              <w:t>第2の4⑽①</w:t>
            </w:r>
            <w:r>
              <w:rPr>
                <w:rFonts w:ascii="ＭＳ 明朝" w:hAnsi="ＭＳ 明朝" w:hint="eastAsia"/>
                <w:sz w:val="16"/>
                <w:szCs w:val="16"/>
              </w:rPr>
              <w:t>ニ</w:t>
            </w:r>
          </w:p>
        </w:tc>
      </w:tr>
      <w:tr w:rsidR="00B921C7" w:rsidRPr="00D2414A" w:rsidTr="00207CD8">
        <w:tblPrEx>
          <w:tblCellMar>
            <w:left w:w="99" w:type="dxa"/>
            <w:right w:w="99" w:type="dxa"/>
          </w:tblCellMar>
        </w:tblPrEx>
        <w:trPr>
          <w:trHeight w:val="278"/>
        </w:trPr>
        <w:tc>
          <w:tcPr>
            <w:tcW w:w="1271" w:type="dxa"/>
            <w:tcBorders>
              <w:top w:val="nil"/>
              <w:bottom w:val="nil"/>
            </w:tcBorders>
          </w:tcPr>
          <w:p w:rsidR="00B921C7"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Pr="00D31893" w:rsidRDefault="00B921C7" w:rsidP="00B921C7">
            <w:pPr>
              <w:widowControl/>
              <w:ind w:left="206" w:hangingChars="100" w:hanging="206"/>
              <w:rPr>
                <w:rFonts w:ascii="ＭＳ 明朝" w:hAnsi="ＭＳ 明朝"/>
                <w:noProof/>
                <w:snapToGrid/>
              </w:rPr>
            </w:pPr>
            <w:r>
              <w:rPr>
                <w:rFonts w:ascii="ＭＳ 明朝" w:hAnsi="ＭＳ 明朝" w:hint="eastAsia"/>
                <w:noProof/>
                <w:snapToGrid/>
              </w:rPr>
              <w:t>⑤</w:t>
            </w:r>
            <w:r w:rsidRPr="00D31893">
              <w:rPr>
                <w:rFonts w:ascii="ＭＳ 明朝" w:hAnsi="ＭＳ 明朝" w:hint="eastAsia"/>
                <w:noProof/>
                <w:snapToGrid/>
              </w:rPr>
              <w:t xml:space="preserve">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ます。</w:t>
            </w:r>
          </w:p>
        </w:tc>
        <w:tc>
          <w:tcPr>
            <w:tcW w:w="1134" w:type="dxa"/>
            <w:tcBorders>
              <w:top w:val="nil"/>
              <w:bottom w:val="nil"/>
            </w:tcBorders>
          </w:tcPr>
          <w:p w:rsidR="00B921C7" w:rsidRPr="004031DF" w:rsidRDefault="00B921C7" w:rsidP="00B921C7">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4031DF" w:rsidRDefault="00B921C7" w:rsidP="00B921C7">
            <w:pPr>
              <w:autoSpaceDE w:val="0"/>
              <w:autoSpaceDN w:val="0"/>
              <w:jc w:val="left"/>
              <w:rPr>
                <w:rFonts w:ascii="ＭＳ 明朝" w:hAnsi="ＭＳ 明朝"/>
                <w:color w:val="FF0000"/>
                <w:sz w:val="20"/>
                <w:szCs w:val="20"/>
              </w:rPr>
            </w:pPr>
            <w:r w:rsidRPr="002A69D4">
              <w:rPr>
                <w:rFonts w:ascii="ＭＳ 明朝" w:hAnsi="ＭＳ 明朝" w:hint="eastAsia"/>
                <w:sz w:val="16"/>
                <w:szCs w:val="16"/>
              </w:rPr>
              <w:t>第2の4⑽①</w:t>
            </w:r>
            <w:r>
              <w:rPr>
                <w:rFonts w:ascii="ＭＳ 明朝" w:hAnsi="ＭＳ 明朝" w:hint="eastAsia"/>
                <w:sz w:val="16"/>
                <w:szCs w:val="16"/>
              </w:rPr>
              <w:t>ホ</w:t>
            </w:r>
          </w:p>
        </w:tc>
      </w:tr>
      <w:tr w:rsidR="00B921C7" w:rsidRPr="00D2414A" w:rsidTr="00207CD8">
        <w:tblPrEx>
          <w:tblCellMar>
            <w:left w:w="99" w:type="dxa"/>
            <w:right w:w="99" w:type="dxa"/>
          </w:tblCellMar>
        </w:tblPrEx>
        <w:trPr>
          <w:trHeight w:val="278"/>
        </w:trPr>
        <w:tc>
          <w:tcPr>
            <w:tcW w:w="1271" w:type="dxa"/>
            <w:tcBorders>
              <w:top w:val="nil"/>
              <w:bottom w:val="nil"/>
            </w:tcBorders>
          </w:tcPr>
          <w:p w:rsidR="00B921C7" w:rsidRDefault="00B921C7" w:rsidP="00B921C7">
            <w:pPr>
              <w:rPr>
                <w:rFonts w:ascii="ＭＳ 明朝" w:hAnsi="ＭＳ 明朝"/>
              </w:rPr>
            </w:pPr>
          </w:p>
        </w:tc>
        <w:tc>
          <w:tcPr>
            <w:tcW w:w="6520" w:type="dxa"/>
            <w:gridSpan w:val="6"/>
            <w:tcBorders>
              <w:top w:val="dotted" w:sz="4" w:space="0" w:color="auto"/>
              <w:bottom w:val="nil"/>
            </w:tcBorders>
          </w:tcPr>
          <w:p w:rsidR="00B921C7" w:rsidRPr="00D31893" w:rsidRDefault="00B921C7" w:rsidP="00B921C7">
            <w:pPr>
              <w:widowControl/>
              <w:ind w:left="206" w:hangingChars="100" w:hanging="206"/>
              <w:rPr>
                <w:rFonts w:ascii="ＭＳ 明朝" w:hAnsi="ＭＳ 明朝"/>
                <w:noProof/>
                <w:snapToGrid/>
              </w:rPr>
            </w:pPr>
            <w:r>
              <w:rPr>
                <w:rFonts w:ascii="ＭＳ 明朝" w:hAnsi="ＭＳ 明朝" w:hint="eastAsia"/>
                <w:noProof/>
                <w:snapToGrid/>
              </w:rPr>
              <w:t>⑥</w:t>
            </w:r>
            <w:r w:rsidRPr="001315E8">
              <w:rPr>
                <w:rFonts w:ascii="ＭＳ 明朝" w:hAnsi="ＭＳ 明朝" w:hint="eastAsia"/>
                <w:noProof/>
                <w:snapToGrid/>
              </w:rPr>
              <w:t xml:space="preserve">　令和４年度以降に加算を算定する場合であって、加算を取得する月の前年の同月に、基準に適合しているものとして都道府県知事に届け出ている場合には、届出の日から12月後までの期間を評価対象期間とします。</w:t>
            </w:r>
          </w:p>
        </w:tc>
        <w:tc>
          <w:tcPr>
            <w:tcW w:w="1134" w:type="dxa"/>
            <w:tcBorders>
              <w:top w:val="nil"/>
              <w:bottom w:val="nil"/>
            </w:tcBorders>
          </w:tcPr>
          <w:p w:rsidR="00B921C7" w:rsidRPr="004031DF" w:rsidRDefault="00B921C7" w:rsidP="00B921C7">
            <w:pPr>
              <w:ind w:leftChars="-10" w:left="189" w:rightChars="-10" w:right="-21" w:hangingChars="100" w:hanging="210"/>
              <w:jc w:val="left"/>
              <w:rPr>
                <w:rFonts w:ascii="ＭＳ 明朝" w:hAnsi="ＭＳ 明朝" w:cstheme="minorBidi"/>
                <w:snapToGrid/>
                <w:color w:val="FF0000"/>
                <w:spacing w:val="0"/>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4031DF" w:rsidRDefault="00B921C7" w:rsidP="00B921C7">
            <w:pPr>
              <w:autoSpaceDE w:val="0"/>
              <w:autoSpaceDN w:val="0"/>
              <w:jc w:val="left"/>
              <w:rPr>
                <w:rFonts w:ascii="ＭＳ 明朝" w:hAnsi="ＭＳ 明朝"/>
                <w:color w:val="FF0000"/>
                <w:sz w:val="20"/>
                <w:szCs w:val="20"/>
              </w:rPr>
            </w:pPr>
            <w:r w:rsidRPr="002A69D4">
              <w:rPr>
                <w:rFonts w:ascii="ＭＳ 明朝" w:hAnsi="ＭＳ 明朝" w:hint="eastAsia"/>
                <w:sz w:val="16"/>
                <w:szCs w:val="16"/>
              </w:rPr>
              <w:t>第2の4⑽①</w:t>
            </w:r>
            <w:r>
              <w:rPr>
                <w:rFonts w:ascii="ＭＳ 明朝" w:hAnsi="ＭＳ 明朝" w:hint="eastAsia"/>
                <w:sz w:val="16"/>
                <w:szCs w:val="16"/>
              </w:rPr>
              <w:t>チ</w:t>
            </w:r>
          </w:p>
        </w:tc>
      </w:tr>
      <w:tr w:rsidR="00B921C7" w:rsidRPr="00D2414A" w:rsidTr="005F37FC">
        <w:trPr>
          <w:trHeight w:val="70"/>
        </w:trPr>
        <w:tc>
          <w:tcPr>
            <w:tcW w:w="1271" w:type="dxa"/>
            <w:tcBorders>
              <w:bottom w:val="nil"/>
            </w:tcBorders>
          </w:tcPr>
          <w:p w:rsidR="00B921C7" w:rsidRPr="002A69D4" w:rsidRDefault="00B921C7" w:rsidP="00B921C7">
            <w:pPr>
              <w:rPr>
                <w:rFonts w:ascii="ＭＳ 明朝" w:hAnsi="ＭＳ 明朝"/>
              </w:rPr>
            </w:pPr>
            <w:r w:rsidRPr="002A69D4">
              <w:rPr>
                <w:rFonts w:ascii="ＭＳ 明朝" w:hAnsi="ＭＳ 明朝" w:hint="eastAsia"/>
              </w:rPr>
              <w:t>１</w:t>
            </w:r>
            <w:r>
              <w:rPr>
                <w:rFonts w:ascii="ＭＳ 明朝" w:hAnsi="ＭＳ 明朝" w:hint="eastAsia"/>
              </w:rPr>
              <w:t>２</w:t>
            </w:r>
          </w:p>
          <w:p w:rsidR="00B921C7" w:rsidRPr="002A69D4" w:rsidRDefault="00B921C7" w:rsidP="00B921C7">
            <w:pPr>
              <w:rPr>
                <w:rFonts w:ascii="ＭＳ 明朝" w:eastAsia="PMingLiU" w:hAnsi="ＭＳ 明朝"/>
                <w:lang w:eastAsia="zh-TW"/>
              </w:rPr>
            </w:pPr>
            <w:r w:rsidRPr="002A69D4">
              <w:rPr>
                <w:rFonts w:ascii="ＭＳ 明朝" w:hAnsi="ＭＳ 明朝" w:hint="eastAsia"/>
                <w:lang w:eastAsia="zh-TW"/>
              </w:rPr>
              <w:t>若年性認知症利用者受入加算</w:t>
            </w:r>
          </w:p>
          <w:p w:rsidR="00B921C7" w:rsidRPr="002A69D4" w:rsidRDefault="00B921C7" w:rsidP="00B921C7">
            <w:pPr>
              <w:rPr>
                <w:rFonts w:ascii="ＭＳ 明朝" w:eastAsiaTheme="minorEastAsia" w:hAnsi="ＭＳ 明朝"/>
              </w:rPr>
            </w:pPr>
          </w:p>
          <w:p w:rsidR="00B921C7" w:rsidRPr="002A69D4" w:rsidRDefault="00B921C7" w:rsidP="00B921C7">
            <w:pPr>
              <w:rPr>
                <w:rFonts w:ascii="ＭＳ 明朝" w:eastAsiaTheme="minorEastAsia" w:hAnsi="ＭＳ 明朝"/>
              </w:rPr>
            </w:pPr>
            <w:r w:rsidRPr="002A69D4">
              <w:rPr>
                <w:rFonts w:ascii="ＭＳ 明朝" w:eastAsiaTheme="minorEastAsia" w:hAnsi="ＭＳ 明朝" w:hint="eastAsia"/>
              </w:rPr>
              <w:t>（介護予防も同様）</w:t>
            </w:r>
          </w:p>
        </w:tc>
        <w:tc>
          <w:tcPr>
            <w:tcW w:w="6520" w:type="dxa"/>
            <w:gridSpan w:val="6"/>
            <w:tcBorders>
              <w:top w:val="single" w:sz="4" w:space="0" w:color="auto"/>
              <w:bottom w:val="single" w:sz="4" w:space="0" w:color="auto"/>
            </w:tcBorders>
          </w:tcPr>
          <w:p w:rsidR="00B921C7" w:rsidRDefault="00B921C7" w:rsidP="00B921C7">
            <w:pPr>
              <w:ind w:leftChars="2" w:left="4" w:firstLineChars="100" w:firstLine="207"/>
              <w:rPr>
                <w:rStyle w:val="jbn-txt"/>
                <w:rFonts w:ascii="ＭＳ ゴシック" w:eastAsia="ＭＳ ゴシック" w:hAnsi="ＭＳ ゴシック"/>
                <w:b/>
              </w:rPr>
            </w:pPr>
            <w:r w:rsidRPr="002A69D4">
              <w:rPr>
                <w:rStyle w:val="jbn-txt"/>
                <w:rFonts w:ascii="ＭＳ ゴシック" w:eastAsia="ＭＳ ゴシック" w:hAnsi="ＭＳ ゴシック" w:hint="eastAsia"/>
                <w:b/>
              </w:rPr>
              <w:t>別に厚生労働大臣が定める基準に適合しているものとして、電子情報処理組織を使用する方法により、</w:t>
            </w:r>
            <w:r w:rsidRPr="002A69D4">
              <w:rPr>
                <w:rStyle w:val="yougo-link3"/>
                <w:rFonts w:ascii="ＭＳ ゴシック" w:eastAsia="ＭＳ ゴシック" w:hAnsi="ＭＳ ゴシック" w:hint="eastAsia"/>
                <w:b/>
              </w:rPr>
              <w:t>市長</w:t>
            </w:r>
            <w:r w:rsidRPr="002A69D4">
              <w:rPr>
                <w:rStyle w:val="jbn-txt"/>
                <w:rFonts w:ascii="ＭＳ ゴシック" w:eastAsia="ＭＳ ゴシック" w:hAnsi="ＭＳ ゴシック" w:hint="eastAsia"/>
                <w:b/>
              </w:rPr>
              <w:t>に対し、老健局長が定める様式による</w:t>
            </w:r>
            <w:r w:rsidRPr="002A69D4">
              <w:rPr>
                <w:rStyle w:val="yougo-link3"/>
                <w:rFonts w:ascii="ＭＳ ゴシック" w:eastAsia="ＭＳ ゴシック" w:hAnsi="ＭＳ ゴシック" w:hint="eastAsia"/>
                <w:b/>
              </w:rPr>
              <w:t>届出</w:t>
            </w:r>
            <w:r w:rsidRPr="002A69D4">
              <w:rPr>
                <w:rStyle w:val="jbn-txt"/>
                <w:rFonts w:ascii="ＭＳ ゴシック" w:eastAsia="ＭＳ ゴシック" w:hAnsi="ＭＳ ゴシック" w:hint="eastAsia"/>
                <w:b/>
              </w:rPr>
              <w:t>を行った単独型・併設型指定</w:t>
            </w:r>
            <w:r w:rsidRPr="002A69D4">
              <w:rPr>
                <w:rStyle w:val="dh-highlight--color11"/>
                <w:rFonts w:ascii="ＭＳ ゴシック" w:eastAsia="ＭＳ ゴシック" w:hAnsi="ＭＳ ゴシック" w:hint="eastAsia"/>
                <w:b/>
                <w:shd w:val="clear" w:color="auto" w:fill="auto"/>
              </w:rPr>
              <w:t>認知症対応型通所介護</w:t>
            </w:r>
            <w:r w:rsidRPr="002A69D4">
              <w:rPr>
                <w:rStyle w:val="yougo-link3"/>
                <w:rFonts w:ascii="ＭＳ ゴシック" w:eastAsia="ＭＳ ゴシック" w:hAnsi="ＭＳ ゴシック" w:hint="eastAsia"/>
                <w:b/>
              </w:rPr>
              <w:t>事業所</w:t>
            </w:r>
            <w:r w:rsidRPr="002A69D4">
              <w:rPr>
                <w:rStyle w:val="jbn-txt"/>
                <w:rFonts w:ascii="ＭＳ ゴシック" w:eastAsia="ＭＳ ゴシック" w:hAnsi="ＭＳ ゴシック" w:hint="eastAsia"/>
                <w:b/>
              </w:rPr>
              <w:t>又は共用型指定</w:t>
            </w:r>
            <w:r w:rsidRPr="002A69D4">
              <w:rPr>
                <w:rStyle w:val="dh-highlight--color11"/>
                <w:rFonts w:ascii="ＭＳ ゴシック" w:eastAsia="ＭＳ ゴシック" w:hAnsi="ＭＳ ゴシック" w:hint="eastAsia"/>
                <w:b/>
                <w:shd w:val="clear" w:color="auto" w:fill="auto"/>
              </w:rPr>
              <w:t>認知症対応型通所介護</w:t>
            </w:r>
            <w:r w:rsidRPr="002A69D4">
              <w:rPr>
                <w:rStyle w:val="yougo-link3"/>
                <w:rFonts w:ascii="ＭＳ ゴシック" w:eastAsia="ＭＳ ゴシック" w:hAnsi="ＭＳ ゴシック" w:hint="eastAsia"/>
                <w:b/>
              </w:rPr>
              <w:t>事業所</w:t>
            </w:r>
            <w:r w:rsidRPr="002A69D4">
              <w:rPr>
                <w:rStyle w:val="jbn-txt"/>
                <w:rFonts w:ascii="ＭＳ ゴシック" w:eastAsia="ＭＳ ゴシック" w:hAnsi="ＭＳ ゴシック" w:hint="eastAsia"/>
                <w:b/>
              </w:rPr>
              <w:t>において、若年性</w:t>
            </w:r>
            <w:r w:rsidRPr="002A69D4">
              <w:rPr>
                <w:rStyle w:val="yougo-link3"/>
                <w:rFonts w:ascii="ＭＳ ゴシック" w:eastAsia="ＭＳ ゴシック" w:hAnsi="ＭＳ ゴシック" w:hint="eastAsia"/>
                <w:b/>
              </w:rPr>
              <w:t>認知症</w:t>
            </w:r>
            <w:r w:rsidRPr="002A69D4">
              <w:rPr>
                <w:rStyle w:val="jbn-txt"/>
                <w:rFonts w:ascii="ＭＳ ゴシック" w:eastAsia="ＭＳ ゴシック" w:hAnsi="ＭＳ ゴシック" w:hint="eastAsia"/>
                <w:b/>
              </w:rPr>
              <w:t>利用者に対して、指定</w:t>
            </w:r>
            <w:r w:rsidRPr="002A69D4">
              <w:rPr>
                <w:rStyle w:val="dh-highlight--color11"/>
                <w:rFonts w:ascii="ＭＳ ゴシック" w:eastAsia="ＭＳ ゴシック" w:hAnsi="ＭＳ ゴシック" w:hint="eastAsia"/>
                <w:b/>
                <w:shd w:val="clear" w:color="auto" w:fill="auto"/>
              </w:rPr>
              <w:t>認知症対応型通所介護</w:t>
            </w:r>
            <w:r w:rsidRPr="002A69D4">
              <w:rPr>
                <w:rStyle w:val="jbn-txt"/>
                <w:rFonts w:ascii="ＭＳ ゴシック" w:eastAsia="ＭＳ ゴシック" w:hAnsi="ＭＳ ゴシック" w:hint="eastAsia"/>
                <w:b/>
              </w:rPr>
              <w:t>を行った場合は、若年性</w:t>
            </w:r>
            <w:r w:rsidRPr="002A69D4">
              <w:rPr>
                <w:rStyle w:val="yougo-link3"/>
                <w:rFonts w:ascii="ＭＳ ゴシック" w:eastAsia="ＭＳ ゴシック" w:hAnsi="ＭＳ ゴシック" w:hint="eastAsia"/>
                <w:b/>
              </w:rPr>
              <w:t>認知症</w:t>
            </w:r>
            <w:r w:rsidRPr="002A69D4">
              <w:rPr>
                <w:rStyle w:val="jbn-txt"/>
                <w:rFonts w:ascii="ＭＳ ゴシック" w:eastAsia="ＭＳ ゴシック" w:hAnsi="ＭＳ ゴシック" w:hint="eastAsia"/>
                <w:b/>
              </w:rPr>
              <w:t>利用者受入</w:t>
            </w:r>
            <w:r w:rsidRPr="002A69D4">
              <w:rPr>
                <w:rStyle w:val="yougo-link3"/>
                <w:rFonts w:ascii="ＭＳ ゴシック" w:eastAsia="ＭＳ ゴシック" w:hAnsi="ＭＳ ゴシック" w:hint="eastAsia"/>
                <w:b/>
              </w:rPr>
              <w:t>加算</w:t>
            </w:r>
            <w:r w:rsidRPr="002A69D4">
              <w:rPr>
                <w:rStyle w:val="jbn-txt"/>
                <w:rFonts w:ascii="ＭＳ ゴシック" w:eastAsia="ＭＳ ゴシック" w:hAnsi="ＭＳ ゴシック" w:hint="eastAsia"/>
                <w:b/>
              </w:rPr>
              <w:t>として、１日につき６０単位を所定単位数に</w:t>
            </w:r>
            <w:r w:rsidRPr="002A69D4">
              <w:rPr>
                <w:rStyle w:val="yougo-link3"/>
                <w:rFonts w:ascii="ＭＳ ゴシック" w:eastAsia="ＭＳ ゴシック" w:hAnsi="ＭＳ ゴシック" w:hint="eastAsia"/>
                <w:b/>
              </w:rPr>
              <w:t>加算</w:t>
            </w:r>
            <w:r w:rsidRPr="002A69D4">
              <w:rPr>
                <w:rStyle w:val="jbn-txt"/>
                <w:rFonts w:ascii="ＭＳ ゴシック" w:eastAsia="ＭＳ ゴシック" w:hAnsi="ＭＳ ゴシック" w:hint="eastAsia"/>
                <w:b/>
              </w:rPr>
              <w:t>していますか。</w:t>
            </w:r>
          </w:p>
          <w:p w:rsidR="00B921C7" w:rsidRPr="002A69D4" w:rsidRDefault="00B921C7" w:rsidP="00B921C7">
            <w:pPr>
              <w:ind w:leftChars="2" w:left="4" w:firstLineChars="100" w:firstLine="207"/>
              <w:rPr>
                <w:rFonts w:ascii="ＭＳ ゴシック" w:eastAsia="ＭＳ ゴシック" w:hAnsi="ＭＳ ゴシック"/>
                <w:b/>
              </w:rPr>
            </w:pPr>
          </w:p>
        </w:tc>
        <w:tc>
          <w:tcPr>
            <w:tcW w:w="1134" w:type="dxa"/>
            <w:tcBorders>
              <w:top w:val="single" w:sz="4" w:space="0" w:color="auto"/>
              <w:bottom w:val="single" w:sz="4" w:space="0" w:color="auto"/>
            </w:tcBorders>
          </w:tcPr>
          <w:p w:rsidR="00B921C7" w:rsidRPr="002A69D4"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097677798"/>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いる</w:t>
            </w:r>
          </w:p>
          <w:p w:rsidR="00B921C7" w:rsidRPr="002A69D4"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210301949"/>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いない</w:t>
            </w:r>
          </w:p>
          <w:p w:rsidR="00B921C7" w:rsidRPr="002A69D4"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58205792"/>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pacing w:val="-20"/>
                    <w:sz w:val="20"/>
                    <w:szCs w:val="20"/>
                  </w:rPr>
                  <w:t>☐</w:t>
                </w:r>
              </w:sdtContent>
            </w:sdt>
            <w:r w:rsidR="00B921C7" w:rsidRPr="002A69D4">
              <w:rPr>
                <w:rFonts w:ascii="ＭＳ 明朝" w:hAnsi="ＭＳ 明朝" w:hint="eastAsia"/>
                <w:spacing w:val="-20"/>
                <w:sz w:val="20"/>
                <w:szCs w:val="20"/>
              </w:rPr>
              <w:t>該当なし</w:t>
            </w:r>
          </w:p>
        </w:tc>
        <w:tc>
          <w:tcPr>
            <w:tcW w:w="1276" w:type="dxa"/>
            <w:tcBorders>
              <w:bottom w:val="nil"/>
            </w:tcBorders>
          </w:tcPr>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別表3注12</w:t>
            </w:r>
          </w:p>
          <w:p w:rsidR="00B921C7" w:rsidRPr="002A69D4" w:rsidRDefault="00B921C7" w:rsidP="00B921C7">
            <w:pPr>
              <w:jc w:val="left"/>
              <w:rPr>
                <w:rFonts w:ascii="ＭＳ 明朝" w:hAnsi="ＭＳ 明朝"/>
                <w:sz w:val="16"/>
                <w:szCs w:val="16"/>
              </w:rPr>
            </w:pPr>
            <w:r w:rsidRPr="002A69D4">
              <w:rPr>
                <w:rFonts w:ascii="ＭＳ 明朝" w:hAnsi="ＭＳ 明朝" w:hint="eastAsia"/>
                <w:spacing w:val="10"/>
                <w:sz w:val="16"/>
                <w:szCs w:val="16"/>
              </w:rPr>
              <w:t>平18厚労告128別表1注11</w:t>
            </w:r>
          </w:p>
          <w:p w:rsidR="00B921C7" w:rsidRPr="002A69D4" w:rsidRDefault="00B921C7" w:rsidP="00B921C7">
            <w:pPr>
              <w:jc w:val="left"/>
              <w:rPr>
                <w:rFonts w:ascii="ＭＳ 明朝" w:hAnsi="ＭＳ 明朝"/>
                <w:sz w:val="16"/>
                <w:szCs w:val="16"/>
              </w:rPr>
            </w:pPr>
          </w:p>
        </w:tc>
      </w:tr>
      <w:tr w:rsidR="00B921C7" w:rsidRPr="00D2414A" w:rsidTr="005F37FC">
        <w:trPr>
          <w:trHeight w:val="70"/>
        </w:trPr>
        <w:tc>
          <w:tcPr>
            <w:tcW w:w="1271" w:type="dxa"/>
            <w:tcBorders>
              <w:top w:val="nil"/>
              <w:bottom w:val="nil"/>
            </w:tcBorders>
          </w:tcPr>
          <w:p w:rsidR="00B921C7" w:rsidRPr="002A69D4" w:rsidRDefault="00B921C7" w:rsidP="00B921C7">
            <w:pPr>
              <w:rPr>
                <w:rFonts w:ascii="ＭＳ 明朝" w:hAnsi="ＭＳ 明朝"/>
              </w:rPr>
            </w:pPr>
          </w:p>
        </w:tc>
        <w:tc>
          <w:tcPr>
            <w:tcW w:w="6520" w:type="dxa"/>
            <w:gridSpan w:val="6"/>
            <w:tcBorders>
              <w:top w:val="single" w:sz="4" w:space="0" w:color="auto"/>
              <w:bottom w:val="dotted" w:sz="4" w:space="0" w:color="auto"/>
            </w:tcBorders>
          </w:tcPr>
          <w:p w:rsidR="00B921C7" w:rsidRPr="002A69D4" w:rsidRDefault="00B921C7" w:rsidP="00B921C7">
            <w:pPr>
              <w:ind w:leftChars="-16" w:left="206" w:hangingChars="116" w:hanging="239"/>
              <w:rPr>
                <w:rFonts w:ascii="ＭＳ ゴシック" w:eastAsia="ＭＳ ゴシック" w:hAnsi="ＭＳ ゴシック"/>
              </w:rPr>
            </w:pPr>
            <w:r w:rsidRPr="002A69D4">
              <w:rPr>
                <w:rFonts w:ascii="ＭＳ ゴシック" w:eastAsia="ＭＳ ゴシック" w:hAnsi="ＭＳ ゴシック" w:hint="eastAsia"/>
              </w:rPr>
              <w:t>【厚生労働大臣が定める基準】</w:t>
            </w:r>
          </w:p>
        </w:tc>
        <w:tc>
          <w:tcPr>
            <w:tcW w:w="1134" w:type="dxa"/>
            <w:tcBorders>
              <w:top w:val="single" w:sz="4" w:space="0" w:color="auto"/>
              <w:bottom w:val="dotted" w:sz="4" w:space="0" w:color="auto"/>
            </w:tcBorders>
          </w:tcPr>
          <w:p w:rsidR="00B921C7" w:rsidRPr="002A69D4" w:rsidRDefault="00B921C7" w:rsidP="00B921C7">
            <w:pPr>
              <w:ind w:left="152" w:rightChars="-6" w:right="-12" w:hanging="152"/>
              <w:rPr>
                <w:rFonts w:ascii="ＭＳ 明朝" w:hAnsi="ＭＳ 明朝"/>
                <w:sz w:val="20"/>
                <w:szCs w:val="20"/>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p>
        </w:tc>
      </w:tr>
      <w:tr w:rsidR="00B921C7" w:rsidRPr="00D2414A" w:rsidTr="005F37FC">
        <w:trPr>
          <w:trHeight w:val="70"/>
        </w:trPr>
        <w:tc>
          <w:tcPr>
            <w:tcW w:w="1271" w:type="dxa"/>
            <w:tcBorders>
              <w:top w:val="nil"/>
              <w:bottom w:val="single" w:sz="4" w:space="0" w:color="auto"/>
            </w:tcBorders>
          </w:tcPr>
          <w:p w:rsidR="00B921C7" w:rsidRPr="002A69D4" w:rsidRDefault="00B921C7" w:rsidP="00B921C7">
            <w:pPr>
              <w:rPr>
                <w:rFonts w:ascii="ＭＳ 明朝" w:hAnsi="ＭＳ 明朝"/>
              </w:rPr>
            </w:pPr>
          </w:p>
        </w:tc>
        <w:tc>
          <w:tcPr>
            <w:tcW w:w="6520" w:type="dxa"/>
            <w:gridSpan w:val="6"/>
            <w:tcBorders>
              <w:top w:val="dotted" w:sz="4" w:space="0" w:color="auto"/>
              <w:bottom w:val="single" w:sz="4" w:space="0" w:color="auto"/>
            </w:tcBorders>
          </w:tcPr>
          <w:p w:rsidR="00B921C7" w:rsidRPr="002A69D4" w:rsidRDefault="00B921C7" w:rsidP="00B921C7">
            <w:pPr>
              <w:widowControl/>
              <w:shd w:val="clear" w:color="auto" w:fill="FFFFFF"/>
              <w:ind w:firstLine="240"/>
              <w:jc w:val="left"/>
              <w:rPr>
                <w:rFonts w:ascii="ＭＳ ゴシック" w:eastAsia="ＭＳ ゴシック" w:hAnsi="ＭＳ ゴシック" w:cs="ＭＳ Ｐゴシック"/>
                <w:b/>
                <w:snapToGrid/>
                <w:spacing w:val="0"/>
                <w:szCs w:val="24"/>
              </w:rPr>
            </w:pPr>
            <w:r w:rsidRPr="002A69D4">
              <w:rPr>
                <w:rFonts w:ascii="ＭＳ ゴシック" w:eastAsia="ＭＳ ゴシック" w:hAnsi="ＭＳ ゴシック" w:cs="ＭＳ Ｐゴシック" w:hint="eastAsia"/>
                <w:b/>
                <w:snapToGrid/>
                <w:spacing w:val="0"/>
                <w:szCs w:val="24"/>
              </w:rPr>
              <w:t>受け入れた若年性認知症利用者（介護保険法施行令第２条第６号に規定する初老期における認知症（</w:t>
            </w:r>
            <w:r w:rsidRPr="002A69D4">
              <w:rPr>
                <w:rFonts w:ascii="ＭＳ ゴシック" w:eastAsia="ＭＳ ゴシック" w:hAnsi="ＭＳ ゴシック" w:hint="eastAsia"/>
                <w:b/>
              </w:rPr>
              <w:t>アルツハイマー病その他の神経変性疾患、脳血管疾患その他の疾患により日常生活に支障が生じる程度にまで認知機能が低下した状態として政令で定める状態</w:t>
            </w:r>
            <w:r w:rsidRPr="002A69D4">
              <w:rPr>
                <w:rFonts w:ascii="ＭＳ ゴシック" w:eastAsia="ＭＳ ゴシック" w:hAnsi="ＭＳ ゴシック" w:cs="ＭＳ Ｐゴシック" w:hint="eastAsia"/>
                <w:b/>
                <w:snapToGrid/>
                <w:spacing w:val="0"/>
                <w:szCs w:val="24"/>
              </w:rPr>
              <w:t>）によって要介護者又は要支援者となった者をいう。）ごとに個別の担当者を定めていますか。</w:t>
            </w:r>
          </w:p>
        </w:tc>
        <w:tc>
          <w:tcPr>
            <w:tcW w:w="1134" w:type="dxa"/>
            <w:tcBorders>
              <w:top w:val="dotted" w:sz="4" w:space="0" w:color="auto"/>
              <w:bottom w:val="single" w:sz="4" w:space="0" w:color="auto"/>
            </w:tcBorders>
          </w:tcPr>
          <w:p w:rsidR="00B921C7" w:rsidRPr="002A69D4"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716661810"/>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いる</w:t>
            </w:r>
          </w:p>
          <w:p w:rsidR="00B921C7" w:rsidRPr="002A69D4"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123506118"/>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いない</w:t>
            </w:r>
          </w:p>
        </w:tc>
        <w:tc>
          <w:tcPr>
            <w:tcW w:w="1276" w:type="dxa"/>
            <w:tcBorders>
              <w:top w:val="nil"/>
              <w:bottom w:val="single" w:sz="4" w:space="0" w:color="auto"/>
            </w:tcBorders>
          </w:tcPr>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平27厚労告95</w:t>
            </w:r>
          </w:p>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第十八</w:t>
            </w:r>
          </w:p>
        </w:tc>
      </w:tr>
      <w:tr w:rsidR="00B921C7" w:rsidRPr="00D2414A" w:rsidTr="0041469B">
        <w:trPr>
          <w:trHeight w:val="70"/>
        </w:trPr>
        <w:tc>
          <w:tcPr>
            <w:tcW w:w="1271" w:type="dxa"/>
            <w:tcBorders>
              <w:top w:val="single" w:sz="4" w:space="0" w:color="auto"/>
              <w:left w:val="single" w:sz="4" w:space="0" w:color="auto"/>
              <w:bottom w:val="nil"/>
              <w:right w:val="single" w:sz="4" w:space="0" w:color="auto"/>
            </w:tcBorders>
          </w:tcPr>
          <w:p w:rsidR="00B921C7" w:rsidRPr="002A69D4" w:rsidRDefault="00B921C7" w:rsidP="00B921C7">
            <w:pPr>
              <w:rPr>
                <w:rFonts w:ascii="ＭＳ 明朝" w:hAnsi="ＭＳ 明朝"/>
              </w:rPr>
            </w:pPr>
            <w:r w:rsidRPr="002A69D4">
              <w:rPr>
                <w:rFonts w:ascii="ＭＳ 明朝" w:hAnsi="ＭＳ 明朝" w:hint="eastAsia"/>
              </w:rPr>
              <w:t>１</w:t>
            </w:r>
            <w:r>
              <w:rPr>
                <w:rFonts w:ascii="ＭＳ 明朝" w:hAnsi="ＭＳ 明朝" w:hint="eastAsia"/>
              </w:rPr>
              <w:t>３</w:t>
            </w:r>
          </w:p>
          <w:p w:rsidR="00B921C7" w:rsidRPr="002A69D4" w:rsidRDefault="00B921C7" w:rsidP="00B921C7">
            <w:pPr>
              <w:rPr>
                <w:rFonts w:ascii="ＭＳ 明朝" w:eastAsia="SimSun" w:cs="ＭＳ 明朝"/>
                <w:snapToGrid/>
                <w:spacing w:val="0"/>
                <w:lang w:eastAsia="zh-CN"/>
              </w:rPr>
            </w:pPr>
            <w:r w:rsidRPr="002A69D4">
              <w:rPr>
                <w:rFonts w:ascii="ＭＳ 明朝" w:cs="ＭＳ 明朝" w:hint="eastAsia"/>
                <w:snapToGrid/>
                <w:spacing w:val="0"/>
                <w:lang w:eastAsia="zh-CN"/>
              </w:rPr>
              <w:t>栄養アセスメント加算</w:t>
            </w:r>
          </w:p>
          <w:p w:rsidR="00B921C7" w:rsidRPr="002A69D4" w:rsidRDefault="00B921C7" w:rsidP="00B921C7">
            <w:pPr>
              <w:rPr>
                <w:rFonts w:ascii="ＭＳ 明朝" w:eastAsiaTheme="minorEastAsia" w:hAnsi="ＭＳ 明朝"/>
              </w:rPr>
            </w:pPr>
          </w:p>
          <w:p w:rsidR="00B921C7" w:rsidRPr="002A69D4" w:rsidRDefault="00B921C7" w:rsidP="00B921C7">
            <w:pPr>
              <w:rPr>
                <w:rFonts w:ascii="ＭＳ 明朝" w:eastAsiaTheme="minorEastAsia" w:hAnsi="ＭＳ 明朝"/>
              </w:rPr>
            </w:pPr>
            <w:r w:rsidRPr="002A69D4">
              <w:rPr>
                <w:rFonts w:ascii="ＭＳ 明朝" w:hAnsi="ＭＳ 明朝" w:hint="eastAsia"/>
              </w:rPr>
              <w:t>（介護予防も同様）</w:t>
            </w:r>
          </w:p>
        </w:tc>
        <w:tc>
          <w:tcPr>
            <w:tcW w:w="6520" w:type="dxa"/>
            <w:gridSpan w:val="6"/>
            <w:tcBorders>
              <w:top w:val="single" w:sz="4" w:space="0" w:color="auto"/>
              <w:left w:val="single" w:sz="4" w:space="0" w:color="auto"/>
              <w:bottom w:val="dotted" w:sz="4" w:space="0" w:color="auto"/>
              <w:right w:val="single" w:sz="4" w:space="0" w:color="auto"/>
            </w:tcBorders>
          </w:tcPr>
          <w:p w:rsidR="00B921C7" w:rsidRPr="002A69D4" w:rsidRDefault="00B921C7" w:rsidP="00B921C7">
            <w:pPr>
              <w:autoSpaceDE w:val="0"/>
              <w:autoSpaceDN w:val="0"/>
              <w:adjustRightInd w:val="0"/>
              <w:ind w:firstLineChars="100" w:firstLine="211"/>
              <w:jc w:val="left"/>
              <w:rPr>
                <w:rFonts w:ascii="ＭＳ ゴシック" w:eastAsia="ＭＳ ゴシック" w:hAnsi="ＭＳ ゴシック" w:cs="ＭＳ明朝"/>
                <w:b/>
                <w:snapToGrid/>
                <w:spacing w:val="0"/>
                <w:lang w:eastAsia="zh-CN"/>
              </w:rPr>
            </w:pPr>
            <w:r w:rsidRPr="002A69D4">
              <w:rPr>
                <w:rFonts w:ascii="ＭＳ ゴシック" w:eastAsia="ＭＳ ゴシック" w:hAnsi="ＭＳ ゴシック" w:cs="ＭＳ明朝" w:hint="eastAsia"/>
                <w:b/>
                <w:snapToGrid/>
                <w:spacing w:val="0"/>
                <w:lang w:eastAsia="zh-CN"/>
              </w:rPr>
              <w:t>次に掲げる</w:t>
            </w:r>
            <w:r w:rsidRPr="002A69D4">
              <w:rPr>
                <w:rFonts w:ascii="ＭＳ ゴシック" w:eastAsia="ＭＳ ゴシック" w:hAnsi="ＭＳ ゴシック" w:cs="ＭＳ明朝" w:hint="eastAsia"/>
                <w:b/>
                <w:snapToGrid/>
                <w:spacing w:val="0"/>
              </w:rPr>
              <w:t>（1</w:t>
            </w:r>
            <w:r w:rsidRPr="002A69D4">
              <w:rPr>
                <w:rFonts w:ascii="ＭＳ ゴシック" w:eastAsia="ＭＳ ゴシック" w:hAnsi="ＭＳ ゴシック" w:cs="ＭＳ明朝"/>
                <w:b/>
                <w:snapToGrid/>
                <w:spacing w:val="0"/>
              </w:rPr>
              <w:t>）</w:t>
            </w:r>
            <w:r w:rsidRPr="002A69D4">
              <w:rPr>
                <w:rFonts w:ascii="ＭＳ ゴシック" w:eastAsia="ＭＳ ゴシック" w:hAnsi="ＭＳ ゴシック" w:cs="ＭＳ明朝" w:hint="eastAsia"/>
                <w:b/>
                <w:snapToGrid/>
                <w:spacing w:val="0"/>
              </w:rPr>
              <w:t>～(4)の</w:t>
            </w:r>
            <w:r w:rsidRPr="002A69D4">
              <w:rPr>
                <w:rFonts w:ascii="ＭＳ ゴシック" w:eastAsia="ＭＳ ゴシック" w:hAnsi="ＭＳ ゴシック" w:cs="ＭＳ明朝" w:hint="eastAsia"/>
                <w:b/>
                <w:snapToGrid/>
                <w:spacing w:val="0"/>
                <w:lang w:eastAsia="zh-CN"/>
              </w:rPr>
              <w:t>いずれの基準にも適合しているものとして</w:t>
            </w:r>
            <w:r w:rsidRPr="002A69D4">
              <w:rPr>
                <w:rFonts w:ascii="ＭＳ ゴシック" w:eastAsia="ＭＳ ゴシック" w:hAnsi="ＭＳ ゴシック" w:hint="eastAsia"/>
                <w:b/>
              </w:rPr>
              <w:t>電子情報処理組織を使用する方法により、市長に対し、老健局長が定める様式による届出を行った</w:t>
            </w:r>
            <w:r w:rsidRPr="002A69D4">
              <w:rPr>
                <w:rFonts w:ascii="ＭＳ ゴシック" w:eastAsia="ＭＳ ゴシック" w:hAnsi="ＭＳ ゴシック" w:cs="ＭＳ明朝" w:hint="eastAsia"/>
                <w:b/>
                <w:snapToGrid/>
                <w:spacing w:val="0"/>
                <w:lang w:eastAsia="zh-CN"/>
              </w:rPr>
              <w:t>事業所が、利用者に対して、管理栄養士が介護職員等と共同して栄養アセスメント（利用者ごとの低栄養状態のリスク及び解決すべき課題を把握することをいう</w:t>
            </w:r>
            <w:r w:rsidRPr="002A69D4">
              <w:rPr>
                <w:rFonts w:ascii="ＭＳ ゴシック" w:eastAsia="ＭＳ ゴシック" w:hAnsi="ＭＳ ゴシック" w:cs="ＭＳ明朝" w:hint="eastAsia"/>
                <w:b/>
                <w:snapToGrid/>
                <w:spacing w:val="0"/>
              </w:rPr>
              <w:t>こと。</w:t>
            </w:r>
            <w:r w:rsidRPr="002A69D4">
              <w:rPr>
                <w:rFonts w:ascii="ＭＳ ゴシック" w:eastAsia="ＭＳ ゴシック" w:hAnsi="ＭＳ ゴシック" w:cs="ＭＳ明朝" w:hint="eastAsia"/>
                <w:b/>
                <w:snapToGrid/>
                <w:spacing w:val="0"/>
                <w:lang w:eastAsia="zh-CN"/>
              </w:rPr>
              <w:t>）を行った場合は、栄養アセスメント加算として１月につき</w:t>
            </w:r>
            <w:r w:rsidRPr="002A69D4">
              <w:rPr>
                <w:rFonts w:ascii="ＭＳ ゴシック" w:eastAsia="ＭＳ ゴシック" w:hAnsi="ＭＳ ゴシック" w:cs="ＭＳ明朝" w:hint="eastAsia"/>
                <w:b/>
                <w:snapToGrid/>
                <w:spacing w:val="0"/>
              </w:rPr>
              <w:t>50</w:t>
            </w:r>
            <w:r w:rsidRPr="002A69D4">
              <w:rPr>
                <w:rFonts w:ascii="ＭＳ ゴシック" w:eastAsia="ＭＳ ゴシック" w:hAnsi="ＭＳ ゴシック" w:cs="ＭＳ明朝" w:hint="eastAsia"/>
                <w:b/>
                <w:snapToGrid/>
                <w:spacing w:val="0"/>
                <w:lang w:eastAsia="zh-CN"/>
              </w:rPr>
              <w:t>単位を所定単位数に加算</w:t>
            </w:r>
            <w:r w:rsidRPr="002A69D4">
              <w:rPr>
                <w:rFonts w:ascii="ＭＳ ゴシック" w:eastAsia="ＭＳ ゴシック" w:hAnsi="ＭＳ ゴシック" w:cs="ＭＳ明朝" w:hint="eastAsia"/>
                <w:b/>
                <w:snapToGrid/>
                <w:spacing w:val="0"/>
              </w:rPr>
              <w:t>していますか</w:t>
            </w:r>
            <w:r w:rsidRPr="002A69D4">
              <w:rPr>
                <w:rFonts w:ascii="ＭＳ ゴシック" w:eastAsia="ＭＳ ゴシック" w:hAnsi="ＭＳ ゴシック" w:cs="ＭＳ明朝" w:hint="eastAsia"/>
                <w:b/>
                <w:snapToGrid/>
                <w:spacing w:val="0"/>
                <w:lang w:eastAsia="zh-CN"/>
              </w:rPr>
              <w:t>。</w:t>
            </w:r>
          </w:p>
          <w:p w:rsidR="00B921C7" w:rsidRPr="002A69D4" w:rsidRDefault="00B921C7" w:rsidP="00B921C7">
            <w:pPr>
              <w:autoSpaceDE w:val="0"/>
              <w:autoSpaceDN w:val="0"/>
              <w:adjustRightInd w:val="0"/>
              <w:ind w:firstLineChars="100" w:firstLine="211"/>
              <w:jc w:val="left"/>
              <w:rPr>
                <w:rFonts w:ascii="ＭＳ ゴシック" w:eastAsia="ＭＳ ゴシック" w:hAnsi="ＭＳ ゴシック"/>
                <w:b/>
              </w:rPr>
            </w:pPr>
            <w:r w:rsidRPr="002A69D4">
              <w:rPr>
                <w:rFonts w:ascii="ＭＳ ゴシック" w:eastAsia="ＭＳ ゴシック" w:hAnsi="ＭＳ ゴシック" w:cs="ＭＳ明朝" w:hint="eastAsia"/>
                <w:b/>
                <w:snapToGrid/>
                <w:spacing w:val="0"/>
                <w:lang w:eastAsia="zh-CN"/>
              </w:rPr>
              <w:t>ただし、当該利用者が栄養改善加算の算定に係る栄養改善サービスを受けている間及び当該栄養改善サービスが終了した日の属する月は、算定し</w:t>
            </w:r>
            <w:r w:rsidRPr="002A69D4">
              <w:rPr>
                <w:rFonts w:ascii="ＭＳ ゴシック" w:eastAsia="ＭＳ ゴシック" w:hAnsi="ＭＳ ゴシック" w:cs="ＭＳ明朝" w:hint="eastAsia"/>
                <w:b/>
                <w:snapToGrid/>
                <w:spacing w:val="0"/>
              </w:rPr>
              <w:t>ません</w:t>
            </w:r>
            <w:r w:rsidRPr="002A69D4">
              <w:rPr>
                <w:rFonts w:ascii="ＭＳ ゴシック" w:eastAsia="ＭＳ ゴシック" w:hAnsi="ＭＳ ゴシック" w:cs="ＭＳ明朝" w:hint="eastAsia"/>
                <w:b/>
                <w:snapToGrid/>
                <w:spacing w:val="0"/>
                <w:lang w:eastAsia="zh-CN"/>
              </w:rPr>
              <w:t>。</w:t>
            </w:r>
          </w:p>
        </w:tc>
        <w:tc>
          <w:tcPr>
            <w:tcW w:w="1134" w:type="dxa"/>
            <w:tcBorders>
              <w:top w:val="single" w:sz="4" w:space="0" w:color="auto"/>
              <w:left w:val="single" w:sz="4" w:space="0" w:color="auto"/>
              <w:bottom w:val="nil"/>
              <w:right w:val="single" w:sz="4" w:space="0" w:color="auto"/>
            </w:tcBorders>
          </w:tcPr>
          <w:p w:rsidR="00B921C7" w:rsidRPr="002A69D4"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262457930"/>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いる</w:t>
            </w:r>
          </w:p>
          <w:p w:rsidR="00B921C7" w:rsidRPr="002A69D4"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968198141"/>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いない</w:t>
            </w:r>
          </w:p>
          <w:p w:rsidR="00B921C7" w:rsidRPr="002A69D4"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23451185"/>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pacing w:val="-20"/>
                    <w:sz w:val="20"/>
                    <w:szCs w:val="20"/>
                  </w:rPr>
                  <w:t>☐</w:t>
                </w:r>
              </w:sdtContent>
            </w:sdt>
            <w:r w:rsidR="00B921C7" w:rsidRPr="002A69D4">
              <w:rPr>
                <w:rFonts w:ascii="ＭＳ 明朝" w:hAnsi="ＭＳ 明朝" w:hint="eastAsia"/>
                <w:spacing w:val="-20"/>
                <w:sz w:val="20"/>
                <w:szCs w:val="20"/>
              </w:rPr>
              <w:t>該当なし</w:t>
            </w:r>
          </w:p>
        </w:tc>
        <w:tc>
          <w:tcPr>
            <w:tcW w:w="1276" w:type="dxa"/>
            <w:tcBorders>
              <w:top w:val="single" w:sz="4" w:space="0" w:color="auto"/>
              <w:left w:val="single" w:sz="4" w:space="0" w:color="auto"/>
              <w:bottom w:val="nil"/>
              <w:right w:val="single" w:sz="4" w:space="0" w:color="auto"/>
            </w:tcBorders>
          </w:tcPr>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別表3注13</w:t>
            </w:r>
          </w:p>
          <w:p w:rsidR="00B921C7" w:rsidRPr="002A69D4" w:rsidRDefault="00B921C7" w:rsidP="00B921C7">
            <w:pPr>
              <w:jc w:val="left"/>
              <w:rPr>
                <w:rFonts w:ascii="ＭＳ 明朝" w:hAnsi="ＭＳ 明朝"/>
                <w:sz w:val="16"/>
                <w:szCs w:val="16"/>
              </w:rPr>
            </w:pPr>
            <w:r w:rsidRPr="002A69D4">
              <w:rPr>
                <w:rFonts w:ascii="ＭＳ 明朝" w:hAnsi="ＭＳ 明朝" w:hint="eastAsia"/>
                <w:spacing w:val="10"/>
                <w:sz w:val="16"/>
                <w:szCs w:val="16"/>
              </w:rPr>
              <w:t>平18厚労告128別表1注12</w:t>
            </w:r>
          </w:p>
          <w:p w:rsidR="00B921C7" w:rsidRPr="002A69D4" w:rsidRDefault="00B921C7" w:rsidP="00B921C7">
            <w:pPr>
              <w:jc w:val="left"/>
              <w:rPr>
                <w:rFonts w:ascii="ＭＳ 明朝" w:hAnsi="ＭＳ 明朝"/>
                <w:sz w:val="16"/>
                <w:szCs w:val="16"/>
              </w:rPr>
            </w:pPr>
          </w:p>
        </w:tc>
      </w:tr>
      <w:tr w:rsidR="00B921C7" w:rsidRPr="00D2414A" w:rsidTr="0041469B">
        <w:trPr>
          <w:trHeight w:val="70"/>
        </w:trPr>
        <w:tc>
          <w:tcPr>
            <w:tcW w:w="1271" w:type="dxa"/>
            <w:tcBorders>
              <w:top w:val="nil"/>
              <w:bottom w:val="nil"/>
            </w:tcBorders>
          </w:tcPr>
          <w:p w:rsidR="00B921C7" w:rsidRPr="00B05514" w:rsidRDefault="00B921C7" w:rsidP="00B921C7">
            <w:pPr>
              <w:rPr>
                <w:rFonts w:ascii="ＭＳ 明朝" w:hAnsi="ＭＳ 明朝"/>
              </w:rPr>
            </w:pPr>
          </w:p>
        </w:tc>
        <w:tc>
          <w:tcPr>
            <w:tcW w:w="6520" w:type="dxa"/>
            <w:gridSpan w:val="6"/>
            <w:tcBorders>
              <w:top w:val="dotted" w:sz="4" w:space="0" w:color="auto"/>
              <w:bottom w:val="single" w:sz="4" w:space="0" w:color="auto"/>
            </w:tcBorders>
          </w:tcPr>
          <w:p w:rsidR="00B921C7" w:rsidRPr="0041469B" w:rsidRDefault="00B921C7" w:rsidP="00B921C7">
            <w:pPr>
              <w:autoSpaceDE w:val="0"/>
              <w:autoSpaceDN w:val="0"/>
              <w:adjustRightInd w:val="0"/>
              <w:ind w:left="210" w:hangingChars="100" w:hanging="210"/>
              <w:jc w:val="left"/>
              <w:rPr>
                <w:rFonts w:ascii="ＭＳ 明朝" w:eastAsia="SimSun" w:hAnsi="ＭＳ 明朝" w:cs="ＭＳ明朝"/>
                <w:snapToGrid/>
                <w:spacing w:val="0"/>
                <w:lang w:eastAsia="zh-CN"/>
              </w:rPr>
            </w:pPr>
            <w:r w:rsidRPr="00B05514">
              <w:rPr>
                <w:rFonts w:ascii="ＭＳ 明朝" w:hAnsi="ＭＳ 明朝" w:cs="ＭＳ明朝" w:hint="eastAsia"/>
                <w:snapToGrid/>
                <w:spacing w:val="0"/>
              </w:rPr>
              <w:t xml:space="preserve">※　</w:t>
            </w:r>
            <w:r w:rsidRPr="00B05514">
              <w:rPr>
                <w:rFonts w:ascii="ＭＳ 明朝" w:hAnsi="ＭＳ 明朝" w:cs="ＭＳ明朝" w:hint="eastAsia"/>
                <w:snapToGrid/>
                <w:spacing w:val="0"/>
                <w:lang w:eastAsia="zh-CN"/>
              </w:rPr>
              <w:t>栄養アセスメントは、利用者ごとに行われるケアマネジメントの一環として行われることに留意</w:t>
            </w:r>
            <w:r w:rsidRPr="00B05514">
              <w:rPr>
                <w:rFonts w:ascii="ＭＳ 明朝" w:hAnsi="ＭＳ 明朝" w:cs="ＭＳ明朝" w:hint="eastAsia"/>
                <w:snapToGrid/>
                <w:spacing w:val="0"/>
              </w:rPr>
              <w:t>してください</w:t>
            </w:r>
            <w:r w:rsidRPr="00B05514">
              <w:rPr>
                <w:rFonts w:ascii="ＭＳ 明朝" w:hAnsi="ＭＳ 明朝" w:cs="ＭＳ明朝" w:hint="eastAsia"/>
                <w:snapToGrid/>
                <w:spacing w:val="0"/>
                <w:lang w:eastAsia="zh-CN"/>
              </w:rPr>
              <w:t>。</w:t>
            </w:r>
          </w:p>
        </w:tc>
        <w:tc>
          <w:tcPr>
            <w:tcW w:w="1134" w:type="dxa"/>
            <w:tcBorders>
              <w:top w:val="nil"/>
              <w:bottom w:val="single" w:sz="4" w:space="0" w:color="auto"/>
            </w:tcBorders>
          </w:tcPr>
          <w:p w:rsidR="00B921C7" w:rsidRPr="00D86EF4"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vMerge w:val="restart"/>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第2の4⒀（第</w:t>
            </w:r>
            <w:r w:rsidRPr="002A69D4">
              <w:rPr>
                <w:rFonts w:ascii="ＭＳ 明朝" w:hAnsi="ＭＳ 明朝"/>
                <w:sz w:val="16"/>
                <w:szCs w:val="16"/>
              </w:rPr>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⒄①準用）</w:t>
            </w:r>
          </w:p>
        </w:tc>
      </w:tr>
      <w:tr w:rsidR="00B921C7" w:rsidRPr="00D2414A" w:rsidTr="0041469B">
        <w:trPr>
          <w:trHeight w:val="70"/>
        </w:trPr>
        <w:tc>
          <w:tcPr>
            <w:tcW w:w="1271" w:type="dxa"/>
            <w:tcBorders>
              <w:top w:val="nil"/>
              <w:bottom w:val="nil"/>
            </w:tcBorders>
          </w:tcPr>
          <w:p w:rsidR="00B921C7" w:rsidRPr="00B05514" w:rsidRDefault="00B921C7" w:rsidP="00B921C7">
            <w:pPr>
              <w:rPr>
                <w:rFonts w:ascii="ＭＳ 明朝" w:hAnsi="ＭＳ 明朝"/>
              </w:rPr>
            </w:pPr>
          </w:p>
        </w:tc>
        <w:tc>
          <w:tcPr>
            <w:tcW w:w="6520" w:type="dxa"/>
            <w:gridSpan w:val="6"/>
            <w:tcBorders>
              <w:top w:val="single" w:sz="4" w:space="0" w:color="auto"/>
              <w:bottom w:val="dotted" w:sz="4" w:space="0" w:color="auto"/>
            </w:tcBorders>
          </w:tcPr>
          <w:p w:rsidR="00B921C7" w:rsidRDefault="00B921C7" w:rsidP="00B921C7">
            <w:pPr>
              <w:autoSpaceDE w:val="0"/>
              <w:autoSpaceDN w:val="0"/>
              <w:adjustRightInd w:val="0"/>
              <w:ind w:left="210" w:hangingChars="100" w:hanging="210"/>
              <w:jc w:val="left"/>
              <w:rPr>
                <w:rFonts w:ascii="ＭＳ ゴシック" w:eastAsia="SimSun" w:hAnsi="ＭＳ ゴシック" w:cs="ＭＳ明朝"/>
                <w:b/>
                <w:snapToGrid/>
                <w:spacing w:val="0"/>
                <w:lang w:eastAsia="zh-CN"/>
              </w:rPr>
            </w:pPr>
            <w:r>
              <w:rPr>
                <w:rFonts w:ascii="ＭＳ ゴシック" w:eastAsia="ＭＳ ゴシック" w:hAnsi="ＭＳ ゴシック" w:cs="ＭＳ明朝" w:hint="eastAsia"/>
                <w:snapToGrid/>
                <w:spacing w:val="0"/>
              </w:rPr>
              <w:t>(1)</w:t>
            </w:r>
            <w:r w:rsidRPr="00B05514">
              <w:rPr>
                <w:rFonts w:ascii="ＭＳ ゴシック" w:eastAsia="ＭＳ ゴシック" w:hAnsi="ＭＳ ゴシック" w:cs="ＭＳ明朝" w:hint="eastAsia"/>
                <w:b/>
                <w:snapToGrid/>
                <w:spacing w:val="0"/>
              </w:rPr>
              <w:t xml:space="preserve">　</w:t>
            </w:r>
            <w:r w:rsidRPr="00B05514">
              <w:rPr>
                <w:rFonts w:ascii="ＭＳ ゴシック" w:eastAsia="ＭＳ ゴシック" w:hAnsi="ＭＳ ゴシック" w:cs="ＭＳ明朝" w:hint="eastAsia"/>
                <w:b/>
                <w:snapToGrid/>
                <w:spacing w:val="0"/>
                <w:lang w:eastAsia="zh-CN"/>
              </w:rPr>
              <w:t>当該事業所の従業者</w:t>
            </w:r>
            <w:r>
              <w:rPr>
                <w:rFonts w:ascii="ＭＳ ゴシック" w:eastAsia="ＭＳ ゴシック" w:hAnsi="ＭＳ ゴシック" w:cs="ＭＳ明朝" w:hint="eastAsia"/>
                <w:b/>
                <w:snapToGrid/>
                <w:spacing w:val="0"/>
                <w:lang w:eastAsia="zh-CN"/>
              </w:rPr>
              <w:t>として又は外部との連携により管理栄養士を１名以上配置してい</w:t>
            </w:r>
            <w:r>
              <w:rPr>
                <w:rFonts w:ascii="ＭＳ ゴシック" w:eastAsia="ＭＳ ゴシック" w:hAnsi="ＭＳ ゴシック" w:cs="ＭＳ明朝" w:hint="eastAsia"/>
                <w:b/>
                <w:snapToGrid/>
                <w:spacing w:val="0"/>
              </w:rPr>
              <w:t>ますか</w:t>
            </w:r>
            <w:r w:rsidRPr="00B05514">
              <w:rPr>
                <w:rFonts w:ascii="ＭＳ ゴシック" w:eastAsia="ＭＳ ゴシック" w:hAnsi="ＭＳ ゴシック" w:cs="ＭＳ明朝" w:hint="eastAsia"/>
                <w:b/>
                <w:snapToGrid/>
                <w:spacing w:val="0"/>
                <w:lang w:eastAsia="zh-CN"/>
              </w:rPr>
              <w:t>。</w:t>
            </w:r>
          </w:p>
          <w:p w:rsidR="00B921C7" w:rsidRPr="00037478" w:rsidRDefault="00B921C7" w:rsidP="00B921C7">
            <w:pPr>
              <w:autoSpaceDE w:val="0"/>
              <w:autoSpaceDN w:val="0"/>
              <w:adjustRightInd w:val="0"/>
              <w:ind w:left="211" w:hangingChars="100" w:hanging="211"/>
              <w:jc w:val="left"/>
              <w:rPr>
                <w:rFonts w:ascii="ＭＳ ゴシック" w:eastAsia="SimSun" w:hAnsi="ＭＳ ゴシック" w:cs="ＭＳ明朝"/>
                <w:b/>
                <w:snapToGrid/>
                <w:spacing w:val="0"/>
                <w:lang w:eastAsia="zh-CN"/>
              </w:rPr>
            </w:pPr>
          </w:p>
        </w:tc>
        <w:tc>
          <w:tcPr>
            <w:tcW w:w="1134" w:type="dxa"/>
            <w:tcBorders>
              <w:top w:val="single" w:sz="4" w:space="0" w:color="auto"/>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71042474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11003890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top w:val="nil"/>
              <w:bottom w:val="nil"/>
            </w:tcBorders>
          </w:tcPr>
          <w:p w:rsidR="00B921C7" w:rsidRPr="002A69D4" w:rsidRDefault="00B921C7" w:rsidP="00B921C7">
            <w:pPr>
              <w:autoSpaceDE w:val="0"/>
              <w:autoSpaceDN w:val="0"/>
              <w:jc w:val="left"/>
              <w:rPr>
                <w:rFonts w:ascii="ＭＳ 明朝" w:hAnsi="ＭＳ 明朝"/>
                <w:sz w:val="16"/>
                <w:szCs w:val="16"/>
              </w:rPr>
            </w:pPr>
          </w:p>
        </w:tc>
      </w:tr>
      <w:tr w:rsidR="00B921C7" w:rsidRPr="00D2414A" w:rsidTr="0041469B">
        <w:trPr>
          <w:trHeight w:val="70"/>
        </w:trPr>
        <w:tc>
          <w:tcPr>
            <w:tcW w:w="1271" w:type="dxa"/>
            <w:tcBorders>
              <w:top w:val="nil"/>
              <w:bottom w:val="nil"/>
            </w:tcBorders>
          </w:tcPr>
          <w:p w:rsidR="00B921C7" w:rsidRPr="00F51FC1" w:rsidRDefault="00B921C7" w:rsidP="00B921C7">
            <w:pPr>
              <w:rPr>
                <w:rFonts w:ascii="ＭＳ 明朝" w:hAnsi="ＭＳ 明朝"/>
                <w:color w:val="FF0000"/>
              </w:rPr>
            </w:pPr>
          </w:p>
        </w:tc>
        <w:tc>
          <w:tcPr>
            <w:tcW w:w="6520" w:type="dxa"/>
            <w:gridSpan w:val="6"/>
            <w:tcBorders>
              <w:top w:val="dotted" w:sz="4" w:space="0" w:color="auto"/>
              <w:bottom w:val="single" w:sz="4" w:space="0" w:color="auto"/>
            </w:tcBorders>
          </w:tcPr>
          <w:p w:rsidR="00B921C7" w:rsidRDefault="00B921C7" w:rsidP="00B921C7">
            <w:pPr>
              <w:autoSpaceDE w:val="0"/>
              <w:autoSpaceDN w:val="0"/>
              <w:adjustRightInd w:val="0"/>
              <w:ind w:left="210" w:hangingChars="100" w:hanging="210"/>
              <w:jc w:val="left"/>
              <w:rPr>
                <w:rFonts w:ascii="ＭＳ 明朝" w:hAnsi="ＭＳ 明朝" w:cs="ＭＳ明朝"/>
                <w:snapToGrid/>
                <w:spacing w:val="0"/>
              </w:rPr>
            </w:pPr>
            <w:r w:rsidRPr="00B05514">
              <w:rPr>
                <w:rFonts w:ascii="ＭＳ 明朝" w:hAnsi="ＭＳ 明朝" w:cs="ＭＳ明朝" w:hint="eastAsia"/>
                <w:snapToGrid/>
                <w:spacing w:val="0"/>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p w:rsidR="00B921C7" w:rsidRPr="00B05514" w:rsidRDefault="00B921C7" w:rsidP="00B921C7">
            <w:pPr>
              <w:autoSpaceDE w:val="0"/>
              <w:autoSpaceDN w:val="0"/>
              <w:adjustRightInd w:val="0"/>
              <w:ind w:left="210" w:hangingChars="100" w:hanging="210"/>
              <w:jc w:val="left"/>
              <w:rPr>
                <w:rFonts w:ascii="ＭＳ 明朝" w:hAnsi="ＭＳ 明朝" w:cs="ＭＳ明朝"/>
                <w:snapToGrid/>
                <w:spacing w:val="0"/>
              </w:rPr>
            </w:pPr>
          </w:p>
        </w:tc>
        <w:tc>
          <w:tcPr>
            <w:tcW w:w="1134" w:type="dxa"/>
            <w:tcBorders>
              <w:top w:val="nil"/>
              <w:bottom w:val="single" w:sz="4" w:space="0" w:color="auto"/>
            </w:tcBorders>
          </w:tcPr>
          <w:p w:rsidR="00B921C7" w:rsidRPr="00D86EF4"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第2の4⒀（第</w:t>
            </w:r>
            <w:r w:rsidRPr="002A69D4">
              <w:rPr>
                <w:rFonts w:ascii="ＭＳ 明朝" w:hAnsi="ＭＳ 明朝"/>
                <w:sz w:val="16"/>
                <w:szCs w:val="16"/>
              </w:rPr>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⒄②準用）</w:t>
            </w:r>
          </w:p>
        </w:tc>
      </w:tr>
      <w:tr w:rsidR="00B921C7" w:rsidRPr="00D2414A" w:rsidTr="00207CD8">
        <w:trPr>
          <w:trHeight w:val="70"/>
        </w:trPr>
        <w:tc>
          <w:tcPr>
            <w:tcW w:w="1271" w:type="dxa"/>
            <w:tcBorders>
              <w:top w:val="nil"/>
              <w:bottom w:val="nil"/>
            </w:tcBorders>
          </w:tcPr>
          <w:p w:rsidR="00B921C7" w:rsidRPr="00F51FC1" w:rsidRDefault="00B921C7" w:rsidP="00B921C7">
            <w:pPr>
              <w:rPr>
                <w:rFonts w:ascii="ＭＳ 明朝" w:hAnsi="ＭＳ 明朝"/>
                <w:color w:val="FF0000"/>
              </w:rPr>
            </w:pPr>
          </w:p>
        </w:tc>
        <w:tc>
          <w:tcPr>
            <w:tcW w:w="6520" w:type="dxa"/>
            <w:gridSpan w:val="6"/>
            <w:tcBorders>
              <w:top w:val="single" w:sz="4" w:space="0" w:color="auto"/>
              <w:bottom w:val="dotted" w:sz="4" w:space="0" w:color="auto"/>
            </w:tcBorders>
          </w:tcPr>
          <w:p w:rsidR="00B921C7" w:rsidRPr="00B05514" w:rsidRDefault="00B921C7" w:rsidP="00B921C7">
            <w:pPr>
              <w:autoSpaceDE w:val="0"/>
              <w:autoSpaceDN w:val="0"/>
              <w:adjustRightInd w:val="0"/>
              <w:ind w:left="210" w:hangingChars="100" w:hanging="210"/>
              <w:jc w:val="left"/>
              <w:rPr>
                <w:rFonts w:ascii="ＭＳ ゴシック" w:eastAsia="ＭＳ ゴシック" w:hAnsi="ＭＳ ゴシック" w:cs="ＭＳ明朝"/>
                <w:b/>
                <w:snapToGrid/>
                <w:spacing w:val="0"/>
              </w:rPr>
            </w:pPr>
            <w:r>
              <w:rPr>
                <w:rFonts w:ascii="ＭＳ ゴシック" w:eastAsia="ＭＳ ゴシック" w:hAnsi="ＭＳ ゴシック" w:cs="ＭＳ明朝" w:hint="eastAsia"/>
                <w:snapToGrid/>
                <w:spacing w:val="0"/>
              </w:rPr>
              <w:t>(2)</w:t>
            </w:r>
            <w:r w:rsidRPr="00B05514">
              <w:rPr>
                <w:rFonts w:ascii="ＭＳ ゴシック" w:eastAsia="ＭＳ ゴシック" w:hAnsi="ＭＳ ゴシック" w:cs="ＭＳ明朝" w:hint="eastAsia"/>
                <w:b/>
                <w:snapToGrid/>
                <w:spacing w:val="0"/>
              </w:rPr>
              <w:t xml:space="preserve">　</w:t>
            </w:r>
            <w:r w:rsidRPr="00B05514">
              <w:rPr>
                <w:rFonts w:ascii="ＭＳ ゴシック" w:eastAsia="ＭＳ ゴシック" w:hAnsi="ＭＳ ゴシック" w:cs="ＭＳ明朝" w:hint="eastAsia"/>
                <w:b/>
                <w:snapToGrid/>
                <w:spacing w:val="0"/>
                <w:lang w:eastAsia="zh-CN"/>
              </w:rPr>
              <w:t>利用者ごとに、管理栄養士、看護職員、介護職員、生活相談員その他の職種の者が共同して栄養アセスメントを実施し、当</w:t>
            </w:r>
            <w:r w:rsidRPr="00B05514">
              <w:rPr>
                <w:rFonts w:ascii="ＭＳ ゴシック" w:eastAsia="ＭＳ ゴシック" w:hAnsi="ＭＳ ゴシック" w:cs="ＭＳ明朝" w:hint="eastAsia"/>
                <w:b/>
                <w:snapToGrid/>
                <w:spacing w:val="0"/>
                <w:lang w:eastAsia="zh-CN"/>
              </w:rPr>
              <w:lastRenderedPageBreak/>
              <w:t>該利用者又は</w:t>
            </w:r>
            <w:r>
              <w:rPr>
                <w:rFonts w:ascii="ＭＳ ゴシック" w:eastAsia="ＭＳ ゴシック" w:hAnsi="ＭＳ ゴシック" w:cs="ＭＳ明朝" w:hint="eastAsia"/>
                <w:b/>
                <w:snapToGrid/>
                <w:spacing w:val="0"/>
                <w:lang w:eastAsia="zh-CN"/>
              </w:rPr>
              <w:t>その家族に対してその結果を説明し、相談等に必要に応じ対応</w:t>
            </w:r>
            <w:r>
              <w:rPr>
                <w:rFonts w:ascii="ＭＳ ゴシック" w:eastAsia="ＭＳ ゴシック" w:hAnsi="ＭＳ ゴシック" w:cs="ＭＳ明朝" w:hint="eastAsia"/>
                <w:b/>
                <w:snapToGrid/>
                <w:spacing w:val="0"/>
              </w:rPr>
              <w:t>していますか</w:t>
            </w:r>
            <w:r w:rsidRPr="00B05514">
              <w:rPr>
                <w:rFonts w:ascii="ＭＳ ゴシック" w:eastAsia="ＭＳ ゴシック" w:hAnsi="ＭＳ ゴシック" w:cs="ＭＳ明朝" w:hint="eastAsia"/>
                <w:b/>
                <w:snapToGrid/>
                <w:spacing w:val="0"/>
                <w:lang w:eastAsia="zh-CN"/>
              </w:rPr>
              <w:t>。</w:t>
            </w:r>
          </w:p>
        </w:tc>
        <w:tc>
          <w:tcPr>
            <w:tcW w:w="1134" w:type="dxa"/>
            <w:tcBorders>
              <w:top w:val="single" w:sz="4" w:space="0" w:color="auto"/>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35033603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5357976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2A69D4" w:rsidRDefault="00B921C7" w:rsidP="00B921C7">
            <w:pPr>
              <w:autoSpaceDE w:val="0"/>
              <w:autoSpaceDN w:val="0"/>
              <w:jc w:val="left"/>
              <w:rPr>
                <w:rFonts w:ascii="ＭＳ 明朝" w:hAnsi="ＭＳ 明朝"/>
                <w:sz w:val="16"/>
                <w:szCs w:val="16"/>
              </w:rPr>
            </w:pPr>
          </w:p>
        </w:tc>
      </w:tr>
      <w:tr w:rsidR="00B921C7" w:rsidRPr="00D2414A" w:rsidTr="00207CD8">
        <w:trPr>
          <w:trHeight w:val="70"/>
        </w:trPr>
        <w:tc>
          <w:tcPr>
            <w:tcW w:w="1271" w:type="dxa"/>
            <w:tcBorders>
              <w:top w:val="nil"/>
              <w:bottom w:val="nil"/>
            </w:tcBorders>
          </w:tcPr>
          <w:p w:rsidR="00B921C7" w:rsidRPr="00F51FC1" w:rsidRDefault="00B921C7" w:rsidP="00B921C7">
            <w:pPr>
              <w:rPr>
                <w:rFonts w:ascii="ＭＳ 明朝" w:hAnsi="ＭＳ 明朝"/>
                <w:color w:val="FF0000"/>
              </w:rPr>
            </w:pPr>
          </w:p>
        </w:tc>
        <w:tc>
          <w:tcPr>
            <w:tcW w:w="6520" w:type="dxa"/>
            <w:gridSpan w:val="6"/>
            <w:tcBorders>
              <w:top w:val="dotted" w:sz="4" w:space="0" w:color="auto"/>
              <w:bottom w:val="dotted" w:sz="4" w:space="0" w:color="auto"/>
            </w:tcBorders>
          </w:tcPr>
          <w:p w:rsidR="00B921C7" w:rsidRPr="00B05514" w:rsidRDefault="00B921C7" w:rsidP="00B921C7">
            <w:pPr>
              <w:autoSpaceDE w:val="0"/>
              <w:autoSpaceDN w:val="0"/>
              <w:adjustRightInd w:val="0"/>
              <w:ind w:left="210" w:hangingChars="100" w:hanging="210"/>
              <w:jc w:val="left"/>
              <w:rPr>
                <w:rFonts w:ascii="ＭＳ 明朝" w:hAnsi="ＭＳ 明朝" w:cs="ＭＳ明朝"/>
                <w:snapToGrid/>
                <w:spacing w:val="0"/>
              </w:rPr>
            </w:pPr>
            <w:r w:rsidRPr="00B05514">
              <w:rPr>
                <w:rFonts w:ascii="ＭＳ 明朝" w:hAnsi="ＭＳ 明朝" w:cs="ＭＳ明朝" w:hint="eastAsia"/>
                <w:snapToGrid/>
                <w:spacing w:val="0"/>
              </w:rPr>
              <w:t>※　栄養アセスメントについては、３月に１回以上、①から④に掲げる手順により行ってください。あわせて、利用者の体重については、１月毎に測定してください。</w:t>
            </w:r>
          </w:p>
          <w:p w:rsidR="00B921C7" w:rsidRPr="00B05514" w:rsidRDefault="00B921C7" w:rsidP="00B921C7">
            <w:pPr>
              <w:autoSpaceDE w:val="0"/>
              <w:autoSpaceDN w:val="0"/>
              <w:adjustRightInd w:val="0"/>
              <w:ind w:left="210" w:hangingChars="100" w:hanging="210"/>
              <w:jc w:val="left"/>
              <w:rPr>
                <w:rFonts w:ascii="ＭＳ 明朝" w:hAnsi="ＭＳ 明朝" w:cs="ＭＳ明朝"/>
                <w:snapToGrid/>
                <w:spacing w:val="0"/>
              </w:rPr>
            </w:pPr>
            <w:r w:rsidRPr="00B05514">
              <w:rPr>
                <w:rFonts w:ascii="ＭＳ 明朝" w:hAnsi="ＭＳ 明朝" w:cs="ＭＳ明朝" w:hint="eastAsia"/>
                <w:snapToGrid/>
                <w:spacing w:val="0"/>
              </w:rPr>
              <w:t xml:space="preserve">①　</w:t>
            </w:r>
            <w:r w:rsidRPr="005C7C2B">
              <w:rPr>
                <w:rFonts w:ascii="ＭＳ 明朝" w:hAnsi="ＭＳ 明朝" w:cs="ＭＳ明朝" w:hint="eastAsia"/>
                <w:snapToGrid/>
                <w:spacing w:val="-8"/>
              </w:rPr>
              <w:t>利用者ごとの低栄養状態のリスクを、利用開始時に把握すること。</w:t>
            </w:r>
          </w:p>
          <w:p w:rsidR="00B921C7" w:rsidRPr="00B05514" w:rsidRDefault="00B921C7" w:rsidP="00B921C7">
            <w:pPr>
              <w:autoSpaceDE w:val="0"/>
              <w:autoSpaceDN w:val="0"/>
              <w:adjustRightInd w:val="0"/>
              <w:ind w:left="210" w:hangingChars="100" w:hanging="210"/>
              <w:jc w:val="left"/>
              <w:rPr>
                <w:rFonts w:ascii="ＭＳ 明朝" w:hAnsi="ＭＳ 明朝" w:cs="ＭＳ明朝"/>
                <w:snapToGrid/>
                <w:spacing w:val="0"/>
              </w:rPr>
            </w:pPr>
            <w:r w:rsidRPr="00B05514">
              <w:rPr>
                <w:rFonts w:ascii="ＭＳ 明朝" w:hAnsi="ＭＳ 明朝" w:cs="ＭＳ明朝" w:hint="eastAsia"/>
                <w:snapToGrid/>
                <w:spacing w:val="0"/>
              </w:rPr>
              <w:t>②　管理栄養士、看護職員、介護職員、生活相談員その他の職種の者が共同して、利用者ごとの摂食・嚥下機能及び食形態にも配慮しつつ、解決すべき栄養管理上の課題の把握を行うこと。</w:t>
            </w:r>
          </w:p>
          <w:p w:rsidR="00B921C7" w:rsidRPr="00B05514" w:rsidRDefault="00B921C7" w:rsidP="00B921C7">
            <w:pPr>
              <w:autoSpaceDE w:val="0"/>
              <w:autoSpaceDN w:val="0"/>
              <w:adjustRightInd w:val="0"/>
              <w:ind w:left="210" w:hangingChars="100" w:hanging="210"/>
              <w:jc w:val="left"/>
              <w:rPr>
                <w:rFonts w:ascii="ＭＳ 明朝" w:hAnsi="ＭＳ 明朝" w:cs="ＭＳ明朝"/>
                <w:snapToGrid/>
                <w:spacing w:val="0"/>
              </w:rPr>
            </w:pPr>
            <w:r w:rsidRPr="00B05514">
              <w:rPr>
                <w:rFonts w:ascii="ＭＳ 明朝" w:hAnsi="ＭＳ 明朝" w:cs="ＭＳ明朝" w:hint="eastAsia"/>
                <w:snapToGrid/>
                <w:spacing w:val="0"/>
              </w:rPr>
              <w:t>③　イ及びロの結果を当該利用者又はその家族に対して説明し、必要に応じ解決すべき栄養管理上の課題に応じた栄養食事相談、情報提供等を行うこと。</w:t>
            </w:r>
          </w:p>
          <w:p w:rsidR="00B921C7" w:rsidRPr="00B05514" w:rsidRDefault="00B921C7" w:rsidP="00B921C7">
            <w:pPr>
              <w:autoSpaceDE w:val="0"/>
              <w:autoSpaceDN w:val="0"/>
              <w:adjustRightInd w:val="0"/>
              <w:ind w:left="210" w:hangingChars="100" w:hanging="210"/>
              <w:jc w:val="left"/>
              <w:rPr>
                <w:rFonts w:ascii="ＭＳ ゴシック" w:eastAsia="ＭＳ ゴシック" w:hAnsi="ＭＳ ゴシック" w:cs="ＭＳ明朝"/>
                <w:b/>
                <w:snapToGrid/>
                <w:spacing w:val="0"/>
              </w:rPr>
            </w:pPr>
            <w:r w:rsidRPr="00B05514">
              <w:rPr>
                <w:rFonts w:ascii="ＭＳ 明朝" w:hAnsi="ＭＳ 明朝" w:cs="ＭＳ明朝" w:hint="eastAsia"/>
                <w:snapToGrid/>
                <w:spacing w:val="0"/>
              </w:rPr>
              <w:t>④　低栄養状態にある利用者又はそのおそれのある利用者については、介護支援専門員と情報共有を行い、栄養改善加算に係る栄養改善サービスの提供を検討するように依頼すること。</w:t>
            </w:r>
          </w:p>
        </w:tc>
        <w:tc>
          <w:tcPr>
            <w:tcW w:w="1134" w:type="dxa"/>
            <w:tcBorders>
              <w:top w:val="nil"/>
              <w:bottom w:val="nil"/>
            </w:tcBorders>
          </w:tcPr>
          <w:p w:rsidR="00B921C7" w:rsidRPr="00D86EF4"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第2の4⒀（第</w:t>
            </w:r>
            <w:r w:rsidRPr="002A69D4">
              <w:rPr>
                <w:rFonts w:ascii="ＭＳ 明朝" w:hAnsi="ＭＳ 明朝"/>
                <w:sz w:val="16"/>
                <w:szCs w:val="16"/>
              </w:rPr>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⒄③準用）</w:t>
            </w:r>
          </w:p>
        </w:tc>
      </w:tr>
      <w:tr w:rsidR="00B921C7" w:rsidRPr="00D2414A" w:rsidTr="0041469B">
        <w:trPr>
          <w:trHeight w:val="70"/>
        </w:trPr>
        <w:tc>
          <w:tcPr>
            <w:tcW w:w="1271" w:type="dxa"/>
            <w:tcBorders>
              <w:top w:val="nil"/>
              <w:bottom w:val="nil"/>
            </w:tcBorders>
          </w:tcPr>
          <w:p w:rsidR="00B921C7" w:rsidRPr="00B05514" w:rsidRDefault="00B921C7" w:rsidP="00B921C7">
            <w:pPr>
              <w:rPr>
                <w:rFonts w:ascii="ＭＳ 明朝" w:hAnsi="ＭＳ 明朝"/>
              </w:rPr>
            </w:pPr>
          </w:p>
        </w:tc>
        <w:tc>
          <w:tcPr>
            <w:tcW w:w="6520" w:type="dxa"/>
            <w:gridSpan w:val="6"/>
            <w:tcBorders>
              <w:top w:val="dotted" w:sz="4" w:space="0" w:color="auto"/>
              <w:bottom w:val="single" w:sz="4" w:space="0" w:color="auto"/>
            </w:tcBorders>
          </w:tcPr>
          <w:p w:rsidR="00B921C7" w:rsidRPr="00B05514" w:rsidRDefault="00B921C7" w:rsidP="00B921C7">
            <w:pPr>
              <w:autoSpaceDE w:val="0"/>
              <w:autoSpaceDN w:val="0"/>
              <w:adjustRightInd w:val="0"/>
              <w:ind w:left="210" w:hangingChars="100" w:hanging="210"/>
              <w:jc w:val="left"/>
              <w:rPr>
                <w:rFonts w:ascii="ＭＳ 明朝" w:hAnsi="ＭＳ 明朝" w:cs="ＭＳ明朝"/>
                <w:snapToGrid/>
                <w:spacing w:val="0"/>
              </w:rPr>
            </w:pPr>
            <w:r w:rsidRPr="00B05514">
              <w:rPr>
                <w:rFonts w:ascii="ＭＳ 明朝" w:hAnsi="ＭＳ 明朝" w:cs="ＭＳ明朝" w:hint="eastAsia"/>
                <w:snapToGrid/>
                <w:spacing w:val="0"/>
              </w:rPr>
              <w:t>※　利用者が栄養改善加算の算定に係る栄養改善サービスを受けている間及び当該栄養改善サービスが終了した日の属する月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p>
        </w:tc>
        <w:tc>
          <w:tcPr>
            <w:tcW w:w="1134" w:type="dxa"/>
            <w:tcBorders>
              <w:top w:val="nil"/>
              <w:bottom w:val="single" w:sz="4" w:space="0" w:color="auto"/>
            </w:tcBorders>
          </w:tcPr>
          <w:p w:rsidR="00B921C7" w:rsidRPr="00C65829"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autoSpaceDE w:val="0"/>
              <w:autoSpaceDN w:val="0"/>
              <w:jc w:val="left"/>
              <w:rPr>
                <w:rFonts w:ascii="ＭＳ 明朝" w:hAnsi="ＭＳ 明朝"/>
                <w:sz w:val="20"/>
                <w:szCs w:val="20"/>
              </w:rPr>
            </w:pPr>
            <w:r w:rsidRPr="002A69D4">
              <w:rPr>
                <w:rFonts w:ascii="ＭＳ 明朝" w:hAnsi="ＭＳ 明朝" w:hint="eastAsia"/>
                <w:sz w:val="16"/>
                <w:szCs w:val="16"/>
              </w:rPr>
              <w:t>第2の4⒀（第</w:t>
            </w:r>
            <w:r w:rsidRPr="002A69D4">
              <w:rPr>
                <w:rFonts w:ascii="ＭＳ 明朝" w:hAnsi="ＭＳ 明朝"/>
                <w:sz w:val="16"/>
                <w:szCs w:val="16"/>
              </w:rPr>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⒄④準用）</w:t>
            </w:r>
          </w:p>
        </w:tc>
      </w:tr>
      <w:tr w:rsidR="00B921C7" w:rsidRPr="00D2414A" w:rsidTr="0041469B">
        <w:trPr>
          <w:trHeight w:val="70"/>
        </w:trPr>
        <w:tc>
          <w:tcPr>
            <w:tcW w:w="1271" w:type="dxa"/>
            <w:tcBorders>
              <w:top w:val="nil"/>
              <w:bottom w:val="nil"/>
            </w:tcBorders>
          </w:tcPr>
          <w:p w:rsidR="00B921C7" w:rsidRPr="00F51FC1" w:rsidRDefault="00B921C7" w:rsidP="00B921C7">
            <w:pPr>
              <w:rPr>
                <w:rFonts w:ascii="ＭＳ 明朝" w:hAnsi="ＭＳ 明朝"/>
                <w:color w:val="FF0000"/>
              </w:rPr>
            </w:pPr>
          </w:p>
        </w:tc>
        <w:tc>
          <w:tcPr>
            <w:tcW w:w="6520" w:type="dxa"/>
            <w:gridSpan w:val="6"/>
            <w:tcBorders>
              <w:top w:val="single" w:sz="4" w:space="0" w:color="auto"/>
              <w:bottom w:val="dotted" w:sz="4" w:space="0" w:color="auto"/>
            </w:tcBorders>
          </w:tcPr>
          <w:p w:rsidR="00B921C7" w:rsidRPr="00CA3CAC" w:rsidRDefault="00B921C7" w:rsidP="00B921C7">
            <w:pPr>
              <w:autoSpaceDE w:val="0"/>
              <w:autoSpaceDN w:val="0"/>
              <w:adjustRightInd w:val="0"/>
              <w:ind w:left="210" w:hangingChars="100" w:hanging="210"/>
              <w:jc w:val="left"/>
              <w:rPr>
                <w:rFonts w:ascii="ＭＳ ゴシック" w:eastAsia="ＭＳ ゴシック" w:hAnsi="ＭＳ ゴシック" w:cs="ＭＳ明朝"/>
                <w:b/>
                <w:snapToGrid/>
                <w:spacing w:val="0"/>
              </w:rPr>
            </w:pPr>
            <w:r>
              <w:rPr>
                <w:rFonts w:ascii="ＭＳ ゴシック" w:eastAsia="ＭＳ ゴシック" w:hAnsi="ＭＳ ゴシック" w:cs="ＭＳ明朝" w:hint="eastAsia"/>
                <w:snapToGrid/>
                <w:spacing w:val="0"/>
              </w:rPr>
              <w:t>(3)</w:t>
            </w:r>
            <w:r w:rsidRPr="00CA3CAC">
              <w:rPr>
                <w:rFonts w:ascii="ＭＳ ゴシック" w:eastAsia="ＭＳ ゴシック" w:hAnsi="ＭＳ ゴシック" w:cs="ＭＳ明朝" w:hint="eastAsia"/>
                <w:b/>
                <w:snapToGrid/>
                <w:spacing w:val="0"/>
              </w:rPr>
              <w:t xml:space="preserve">　</w:t>
            </w:r>
            <w:r w:rsidRPr="00CA3CAC">
              <w:rPr>
                <w:rFonts w:ascii="ＭＳ ゴシック" w:eastAsia="ＭＳ ゴシック" w:hAnsi="ＭＳ ゴシック" w:cs="ＭＳ明朝" w:hint="eastAsia"/>
                <w:b/>
                <w:snapToGrid/>
                <w:spacing w:val="0"/>
                <w:lang w:eastAsia="zh-CN"/>
              </w:rPr>
              <w:t>利用者ごとの栄養状態等の情報を厚生労働省に提出し、栄養管理の実施に当たって、当該情報その他</w:t>
            </w:r>
            <w:r>
              <w:rPr>
                <w:rFonts w:ascii="ＭＳ ゴシック" w:eastAsia="ＭＳ ゴシック" w:hAnsi="ＭＳ ゴシック" w:cs="ＭＳ明朝" w:hint="eastAsia"/>
                <w:b/>
                <w:snapToGrid/>
                <w:spacing w:val="0"/>
                <w:lang w:eastAsia="zh-CN"/>
              </w:rPr>
              <w:t>栄養管理の適切かつ有効な実施のために必要な情報を活用してい</w:t>
            </w:r>
            <w:r>
              <w:rPr>
                <w:rFonts w:ascii="ＭＳ ゴシック" w:eastAsia="ＭＳ ゴシック" w:hAnsi="ＭＳ ゴシック" w:cs="ＭＳ明朝" w:hint="eastAsia"/>
                <w:b/>
                <w:snapToGrid/>
                <w:spacing w:val="0"/>
              </w:rPr>
              <w:t>ますか</w:t>
            </w:r>
            <w:r w:rsidRPr="00CA3CAC">
              <w:rPr>
                <w:rFonts w:ascii="ＭＳ ゴシック" w:eastAsia="ＭＳ ゴシック" w:hAnsi="ＭＳ ゴシック" w:cs="ＭＳ明朝" w:hint="eastAsia"/>
                <w:b/>
                <w:snapToGrid/>
                <w:spacing w:val="0"/>
                <w:lang w:eastAsia="zh-CN"/>
              </w:rPr>
              <w:t>。</w:t>
            </w:r>
          </w:p>
        </w:tc>
        <w:tc>
          <w:tcPr>
            <w:tcW w:w="1134" w:type="dxa"/>
            <w:tcBorders>
              <w:top w:val="single" w:sz="4" w:space="0" w:color="auto"/>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21897682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70976937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2A69D4" w:rsidRDefault="00B921C7" w:rsidP="00B921C7">
            <w:pPr>
              <w:autoSpaceDE w:val="0"/>
              <w:autoSpaceDN w:val="0"/>
              <w:jc w:val="left"/>
              <w:rPr>
                <w:rFonts w:ascii="ＭＳ 明朝" w:hAnsi="ＭＳ 明朝"/>
                <w:sz w:val="20"/>
                <w:szCs w:val="20"/>
              </w:rPr>
            </w:pPr>
          </w:p>
        </w:tc>
      </w:tr>
      <w:tr w:rsidR="00B921C7" w:rsidRPr="00D2414A" w:rsidTr="0041469B">
        <w:trPr>
          <w:trHeight w:val="70"/>
        </w:trPr>
        <w:tc>
          <w:tcPr>
            <w:tcW w:w="1271" w:type="dxa"/>
            <w:tcBorders>
              <w:top w:val="nil"/>
              <w:bottom w:val="nil"/>
            </w:tcBorders>
          </w:tcPr>
          <w:p w:rsidR="00B921C7" w:rsidRPr="00F51FC1" w:rsidRDefault="00B921C7" w:rsidP="00B921C7">
            <w:pPr>
              <w:rPr>
                <w:rFonts w:ascii="ＭＳ 明朝" w:hAnsi="ＭＳ 明朝"/>
                <w:color w:val="FF0000"/>
              </w:rPr>
            </w:pPr>
          </w:p>
        </w:tc>
        <w:tc>
          <w:tcPr>
            <w:tcW w:w="6520" w:type="dxa"/>
            <w:gridSpan w:val="6"/>
            <w:tcBorders>
              <w:top w:val="dotted" w:sz="4" w:space="0" w:color="auto"/>
              <w:bottom w:val="single" w:sz="4" w:space="0" w:color="auto"/>
            </w:tcBorders>
          </w:tcPr>
          <w:p w:rsidR="00B921C7" w:rsidRPr="00CA3CAC" w:rsidRDefault="00B921C7" w:rsidP="00B921C7">
            <w:pPr>
              <w:autoSpaceDE w:val="0"/>
              <w:autoSpaceDN w:val="0"/>
              <w:adjustRightInd w:val="0"/>
              <w:ind w:left="210" w:hangingChars="100" w:hanging="210"/>
              <w:jc w:val="left"/>
              <w:rPr>
                <w:rFonts w:ascii="ＭＳ 明朝" w:hAnsi="ＭＳ 明朝" w:cs="ＭＳ明朝"/>
                <w:snapToGrid/>
                <w:spacing w:val="0"/>
              </w:rPr>
            </w:pPr>
            <w:r w:rsidRPr="00CA3CAC">
              <w:rPr>
                <w:rFonts w:ascii="ＭＳ 明朝" w:hAnsi="ＭＳ 明朝" w:cs="ＭＳ明朝" w:hint="eastAsia"/>
                <w:snapToGrid/>
                <w:spacing w:val="0"/>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提出された情報については、国民の健康の保持増進及びその有する能力の維持向上に資するため、適宜活用</w:t>
            </w:r>
            <w:r>
              <w:rPr>
                <w:rFonts w:ascii="ＭＳ 明朝" w:hAnsi="ＭＳ 明朝" w:cs="ＭＳ明朝" w:hint="eastAsia"/>
                <w:snapToGrid/>
                <w:spacing w:val="0"/>
              </w:rPr>
              <w:t>されます</w:t>
            </w:r>
            <w:r w:rsidRPr="00CA3CAC">
              <w:rPr>
                <w:rFonts w:ascii="ＭＳ 明朝" w:hAnsi="ＭＳ 明朝" w:cs="ＭＳ明朝" w:hint="eastAsia"/>
                <w:snapToGrid/>
                <w:spacing w:val="0"/>
              </w:rPr>
              <w:t>。</w:t>
            </w:r>
          </w:p>
        </w:tc>
        <w:tc>
          <w:tcPr>
            <w:tcW w:w="1134" w:type="dxa"/>
            <w:tcBorders>
              <w:top w:val="nil"/>
              <w:bottom w:val="single" w:sz="4" w:space="0" w:color="auto"/>
            </w:tcBorders>
          </w:tcPr>
          <w:p w:rsidR="00B921C7" w:rsidRPr="00C65829"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autoSpaceDE w:val="0"/>
              <w:autoSpaceDN w:val="0"/>
              <w:jc w:val="left"/>
              <w:rPr>
                <w:rFonts w:ascii="ＭＳ 明朝" w:hAnsi="ＭＳ 明朝"/>
                <w:sz w:val="20"/>
                <w:szCs w:val="20"/>
              </w:rPr>
            </w:pPr>
            <w:r w:rsidRPr="002A69D4">
              <w:rPr>
                <w:rFonts w:ascii="ＭＳ 明朝" w:hAnsi="ＭＳ 明朝" w:hint="eastAsia"/>
                <w:sz w:val="16"/>
                <w:szCs w:val="16"/>
              </w:rPr>
              <w:t>第2の4⒀（第</w:t>
            </w:r>
            <w:r w:rsidRPr="002A69D4">
              <w:rPr>
                <w:rFonts w:ascii="ＭＳ 明朝" w:hAnsi="ＭＳ 明朝"/>
                <w:sz w:val="16"/>
                <w:szCs w:val="16"/>
              </w:rPr>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⒄⑤準用）</w:t>
            </w:r>
          </w:p>
        </w:tc>
      </w:tr>
      <w:tr w:rsidR="00B921C7" w:rsidRPr="00D2414A" w:rsidTr="00207CD8">
        <w:trPr>
          <w:trHeight w:val="70"/>
        </w:trPr>
        <w:tc>
          <w:tcPr>
            <w:tcW w:w="1271" w:type="dxa"/>
            <w:tcBorders>
              <w:top w:val="nil"/>
              <w:left w:val="single" w:sz="4" w:space="0" w:color="auto"/>
              <w:bottom w:val="single" w:sz="4" w:space="0" w:color="auto"/>
              <w:right w:val="single" w:sz="4" w:space="0" w:color="auto"/>
            </w:tcBorders>
          </w:tcPr>
          <w:p w:rsidR="00B921C7" w:rsidRPr="00F51FC1" w:rsidRDefault="00B921C7" w:rsidP="00B921C7">
            <w:pPr>
              <w:rPr>
                <w:rFonts w:ascii="ＭＳ 明朝" w:hAnsi="ＭＳ 明朝"/>
                <w:color w:val="FF0000"/>
              </w:rPr>
            </w:pPr>
          </w:p>
        </w:tc>
        <w:tc>
          <w:tcPr>
            <w:tcW w:w="6520" w:type="dxa"/>
            <w:gridSpan w:val="6"/>
            <w:tcBorders>
              <w:top w:val="single" w:sz="4" w:space="0" w:color="auto"/>
              <w:left w:val="single" w:sz="4" w:space="0" w:color="auto"/>
              <w:bottom w:val="single" w:sz="4" w:space="0" w:color="auto"/>
            </w:tcBorders>
          </w:tcPr>
          <w:p w:rsidR="00B921C7" w:rsidRPr="005C7C2B" w:rsidRDefault="00B921C7" w:rsidP="00B921C7">
            <w:pPr>
              <w:autoSpaceDE w:val="0"/>
              <w:autoSpaceDN w:val="0"/>
              <w:adjustRightInd w:val="0"/>
              <w:ind w:left="210" w:hangingChars="100" w:hanging="210"/>
              <w:jc w:val="left"/>
              <w:rPr>
                <w:rFonts w:ascii="ＭＳ ゴシック" w:eastAsia="SimSun" w:hAnsi="ＭＳ ゴシック" w:cs="ＭＳ明朝"/>
                <w:b/>
                <w:snapToGrid/>
                <w:spacing w:val="0"/>
                <w:lang w:eastAsia="zh-CN"/>
              </w:rPr>
            </w:pPr>
            <w:r>
              <w:rPr>
                <w:rFonts w:ascii="ＭＳ ゴシック" w:eastAsia="ＭＳ ゴシック" w:hAnsi="ＭＳ ゴシック" w:cs="ＭＳ明朝" w:hint="eastAsia"/>
                <w:snapToGrid/>
                <w:spacing w:val="0"/>
              </w:rPr>
              <w:t>(4)</w:t>
            </w:r>
            <w:r w:rsidRPr="00CA3CAC">
              <w:rPr>
                <w:rFonts w:ascii="ＭＳ ゴシック" w:eastAsia="ＭＳ ゴシック" w:hAnsi="ＭＳ ゴシック" w:cs="ＭＳ明朝" w:hint="eastAsia"/>
                <w:b/>
                <w:snapToGrid/>
                <w:spacing w:val="0"/>
              </w:rPr>
              <w:t xml:space="preserve">　</w:t>
            </w:r>
            <w:r w:rsidRPr="00CA3CAC">
              <w:rPr>
                <w:rFonts w:ascii="ＭＳ ゴシック" w:eastAsia="ＭＳ ゴシック" w:hAnsi="ＭＳ ゴシック" w:cs="ＭＳ明朝" w:hint="eastAsia"/>
                <w:b/>
                <w:snapToGrid/>
                <w:spacing w:val="0"/>
                <w:lang w:eastAsia="zh-CN"/>
              </w:rPr>
              <w:t>別に厚生労働大臣が定める基準に適</w:t>
            </w:r>
            <w:r>
              <w:rPr>
                <w:rFonts w:ascii="ＭＳ ゴシック" w:eastAsia="ＭＳ ゴシック" w:hAnsi="ＭＳ ゴシック" w:cs="ＭＳ明朝" w:hint="eastAsia"/>
                <w:b/>
                <w:snapToGrid/>
                <w:spacing w:val="0"/>
                <w:lang w:eastAsia="zh-CN"/>
              </w:rPr>
              <w:t>合している単独型・併設型指定認知症対応型通所介護事業所</w:t>
            </w:r>
            <w:r>
              <w:rPr>
                <w:rFonts w:ascii="ＭＳ ゴシック" w:eastAsia="ＭＳ ゴシック" w:hAnsi="ＭＳ ゴシック" w:cs="ＭＳ明朝" w:hint="eastAsia"/>
                <w:b/>
                <w:snapToGrid/>
                <w:spacing w:val="0"/>
              </w:rPr>
              <w:t>になっていますか</w:t>
            </w:r>
            <w:r w:rsidRPr="00CA3CAC">
              <w:rPr>
                <w:rFonts w:ascii="ＭＳ ゴシック" w:eastAsia="ＭＳ ゴシック" w:hAnsi="ＭＳ ゴシック" w:cs="ＭＳ明朝" w:hint="eastAsia"/>
                <w:b/>
                <w:snapToGrid/>
                <w:spacing w:val="0"/>
                <w:lang w:eastAsia="zh-CN"/>
              </w:rPr>
              <w:t>。</w:t>
            </w:r>
          </w:p>
        </w:tc>
        <w:tc>
          <w:tcPr>
            <w:tcW w:w="1134" w:type="dxa"/>
            <w:tcBorders>
              <w:top w:val="single" w:sz="4" w:space="0" w:color="auto"/>
              <w:bottom w:val="single" w:sz="4" w:space="0" w:color="auto"/>
              <w:right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66185275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3307234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left w:val="single" w:sz="4" w:space="0" w:color="auto"/>
              <w:bottom w:val="single" w:sz="4" w:space="0" w:color="auto"/>
              <w:right w:val="single" w:sz="4" w:space="0" w:color="auto"/>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9A7A9E">
        <w:trPr>
          <w:trHeight w:val="70"/>
        </w:trPr>
        <w:tc>
          <w:tcPr>
            <w:tcW w:w="1271" w:type="dxa"/>
            <w:vMerge w:val="restart"/>
            <w:tcBorders>
              <w:top w:val="single" w:sz="4" w:space="0" w:color="auto"/>
            </w:tcBorders>
          </w:tcPr>
          <w:p w:rsidR="00B921C7" w:rsidRPr="002A69D4" w:rsidRDefault="00B921C7" w:rsidP="00B921C7">
            <w:pPr>
              <w:rPr>
                <w:rFonts w:ascii="ＭＳ 明朝" w:hAnsi="ＭＳ 明朝"/>
              </w:rPr>
            </w:pPr>
            <w:r w:rsidRPr="002A69D4">
              <w:rPr>
                <w:rFonts w:ascii="ＭＳ 明朝" w:hAnsi="ＭＳ 明朝" w:hint="eastAsia"/>
              </w:rPr>
              <w:t>１</w:t>
            </w:r>
            <w:r>
              <w:rPr>
                <w:rFonts w:ascii="ＭＳ 明朝" w:hAnsi="ＭＳ 明朝" w:hint="eastAsia"/>
              </w:rPr>
              <w:t>４</w:t>
            </w:r>
          </w:p>
          <w:p w:rsidR="00B921C7" w:rsidRPr="002A69D4" w:rsidRDefault="00B921C7" w:rsidP="00B921C7">
            <w:pPr>
              <w:rPr>
                <w:rFonts w:ascii="ＭＳ 明朝" w:hAnsi="ＭＳ 明朝"/>
              </w:rPr>
            </w:pPr>
            <w:r w:rsidRPr="002A69D4">
              <w:rPr>
                <w:rFonts w:ascii="ＭＳ 明朝" w:hAnsi="ＭＳ 明朝" w:hint="eastAsia"/>
              </w:rPr>
              <w:t>栄養改善加算</w:t>
            </w:r>
          </w:p>
          <w:p w:rsidR="00B921C7" w:rsidRPr="002A69D4" w:rsidRDefault="00B921C7" w:rsidP="00B921C7">
            <w:pPr>
              <w:rPr>
                <w:rFonts w:ascii="ＭＳ 明朝" w:hAnsi="ＭＳ 明朝"/>
              </w:rPr>
            </w:pPr>
          </w:p>
          <w:p w:rsidR="00B921C7" w:rsidRPr="002A69D4" w:rsidRDefault="00B921C7" w:rsidP="00B921C7">
            <w:pPr>
              <w:rPr>
                <w:rFonts w:ascii="ＭＳ 明朝" w:hAnsi="ＭＳ 明朝"/>
              </w:rPr>
            </w:pPr>
            <w:r w:rsidRPr="002A69D4">
              <w:rPr>
                <w:rFonts w:ascii="ＭＳ 明朝" w:hAnsi="ＭＳ 明朝" w:hint="eastAsia"/>
              </w:rPr>
              <w:t>（介護予防も同様）</w:t>
            </w:r>
          </w:p>
        </w:tc>
        <w:tc>
          <w:tcPr>
            <w:tcW w:w="6520" w:type="dxa"/>
            <w:gridSpan w:val="6"/>
            <w:tcBorders>
              <w:top w:val="single" w:sz="4" w:space="0" w:color="auto"/>
              <w:bottom w:val="single" w:sz="4" w:space="0" w:color="auto"/>
            </w:tcBorders>
          </w:tcPr>
          <w:p w:rsidR="00B921C7" w:rsidRPr="002A69D4" w:rsidRDefault="00B921C7" w:rsidP="00B921C7">
            <w:pPr>
              <w:ind w:firstLineChars="100" w:firstLine="207"/>
              <w:rPr>
                <w:rFonts w:ascii="ＭＳ ゴシック" w:eastAsia="ＭＳ ゴシック" w:hAnsi="ＭＳ ゴシック"/>
                <w:b/>
              </w:rPr>
            </w:pPr>
            <w:r w:rsidRPr="002A69D4">
              <w:rPr>
                <w:rFonts w:ascii="ＭＳ ゴシック" w:eastAsia="ＭＳ ゴシック" w:hAnsi="ＭＳ ゴシック" w:hint="eastAsia"/>
                <w:b/>
              </w:rPr>
              <w:t>次の(1)～(5)のいずれの基準にも適合しているものとして電子情報処理組織を使用する方法により、市長に対し、老健局長が定める様式による届出を行い、かつ、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次に掲げる単位数を所定単位数に加算していますか。</w:t>
            </w:r>
          </w:p>
        </w:tc>
        <w:tc>
          <w:tcPr>
            <w:tcW w:w="1134" w:type="dxa"/>
            <w:tcBorders>
              <w:top w:val="single" w:sz="4" w:space="0" w:color="auto"/>
              <w:bottom w:val="single" w:sz="4" w:space="0" w:color="auto"/>
            </w:tcBorders>
          </w:tcPr>
          <w:p w:rsidR="00B921C7" w:rsidRPr="002A69D4"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825039629"/>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いる</w:t>
            </w:r>
          </w:p>
          <w:p w:rsidR="00B921C7" w:rsidRPr="002A69D4"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749467987"/>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いない</w:t>
            </w:r>
          </w:p>
          <w:p w:rsidR="00B921C7" w:rsidRPr="002A69D4"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595047255"/>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pacing w:val="-20"/>
                    <w:sz w:val="20"/>
                    <w:szCs w:val="20"/>
                  </w:rPr>
                  <w:t>☐</w:t>
                </w:r>
              </w:sdtContent>
            </w:sdt>
            <w:r w:rsidR="00B921C7" w:rsidRPr="002A69D4">
              <w:rPr>
                <w:rFonts w:ascii="ＭＳ 明朝" w:hAnsi="ＭＳ 明朝" w:hint="eastAsia"/>
                <w:spacing w:val="-20"/>
                <w:sz w:val="20"/>
                <w:szCs w:val="20"/>
              </w:rPr>
              <w:t>該当なし</w:t>
            </w:r>
          </w:p>
        </w:tc>
        <w:tc>
          <w:tcPr>
            <w:tcW w:w="1276" w:type="dxa"/>
            <w:tcBorders>
              <w:top w:val="single" w:sz="4" w:space="0" w:color="auto"/>
              <w:bottom w:val="nil"/>
            </w:tcBorders>
          </w:tcPr>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別表3注14</w:t>
            </w:r>
          </w:p>
          <w:p w:rsidR="00B921C7" w:rsidRPr="002A69D4" w:rsidRDefault="00B921C7" w:rsidP="00B921C7">
            <w:pPr>
              <w:jc w:val="left"/>
              <w:rPr>
                <w:rFonts w:ascii="ＭＳ 明朝" w:hAnsi="ＭＳ 明朝"/>
                <w:sz w:val="16"/>
                <w:szCs w:val="16"/>
              </w:rPr>
            </w:pPr>
            <w:r w:rsidRPr="002A69D4">
              <w:rPr>
                <w:rFonts w:ascii="ＭＳ 明朝" w:hAnsi="ＭＳ 明朝" w:hint="eastAsia"/>
                <w:spacing w:val="10"/>
                <w:sz w:val="16"/>
                <w:szCs w:val="16"/>
              </w:rPr>
              <w:t>平18厚労告128別表1注13</w:t>
            </w:r>
          </w:p>
        </w:tc>
      </w:tr>
      <w:tr w:rsidR="00B921C7" w:rsidRPr="00D2414A" w:rsidTr="009A7A9E">
        <w:trPr>
          <w:trHeight w:val="70"/>
        </w:trPr>
        <w:tc>
          <w:tcPr>
            <w:tcW w:w="1271" w:type="dxa"/>
            <w:vMerge/>
          </w:tcPr>
          <w:p w:rsidR="00B921C7" w:rsidRPr="00D2414A" w:rsidRDefault="00B921C7" w:rsidP="00B921C7">
            <w:pPr>
              <w:rPr>
                <w:rFonts w:ascii="ＭＳ 明朝" w:hAnsi="ＭＳ 明朝"/>
              </w:rPr>
            </w:pPr>
          </w:p>
        </w:tc>
        <w:tc>
          <w:tcPr>
            <w:tcW w:w="6520" w:type="dxa"/>
            <w:gridSpan w:val="6"/>
            <w:tcBorders>
              <w:top w:val="single" w:sz="4" w:space="0" w:color="auto"/>
              <w:bottom w:val="single" w:sz="4" w:space="0" w:color="auto"/>
            </w:tcBorders>
          </w:tcPr>
          <w:p w:rsidR="00B921C7" w:rsidRPr="00E42ED5" w:rsidRDefault="00B921C7" w:rsidP="00B921C7">
            <w:pPr>
              <w:ind w:left="244" w:hangingChars="116" w:hanging="244"/>
              <w:rPr>
                <w:rFonts w:ascii="ＭＳ ゴシック" w:eastAsia="ＭＳ ゴシック" w:hAnsi="ＭＳ ゴシック"/>
                <w:b/>
              </w:rPr>
            </w:pPr>
            <w:r>
              <w:rPr>
                <w:rFonts w:ascii="ＭＳ ゴシック" w:eastAsia="ＭＳ ゴシック" w:hAnsi="ＭＳ ゴシック" w:cs="ＭＳ明朝" w:hint="eastAsia"/>
                <w:snapToGrid/>
                <w:spacing w:val="0"/>
              </w:rPr>
              <w:t>(1)</w:t>
            </w:r>
            <w:r w:rsidRPr="00E42ED5">
              <w:rPr>
                <w:rFonts w:ascii="ＭＳ ゴシック" w:eastAsia="ＭＳ ゴシック" w:hAnsi="ＭＳ ゴシック" w:hint="eastAsia"/>
                <w:b/>
              </w:rPr>
              <w:t xml:space="preserve">　</w:t>
            </w:r>
            <w:r w:rsidRPr="00CA3CAC">
              <w:rPr>
                <w:rFonts w:ascii="ＭＳ ゴシック" w:eastAsia="ＭＳ ゴシック" w:hAnsi="ＭＳ ゴシック" w:hint="eastAsia"/>
                <w:b/>
                <w:spacing w:val="-6"/>
              </w:rPr>
              <w:t>栄養改善加算の算定に係る栄養改善サービスの提供は、利用者ごとに行われるケアマネジメントの一環として行っていますか。</w:t>
            </w:r>
          </w:p>
        </w:tc>
        <w:tc>
          <w:tcPr>
            <w:tcW w:w="1134" w:type="dxa"/>
            <w:tcBorders>
              <w:top w:val="single" w:sz="4" w:space="0" w:color="auto"/>
              <w:bottom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92117074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2483896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jc w:val="left"/>
              <w:rPr>
                <w:rFonts w:ascii="ＭＳ 明朝" w:hAnsi="ＭＳ 明朝"/>
                <w:sz w:val="20"/>
                <w:szCs w:val="20"/>
              </w:rPr>
            </w:pPr>
            <w:r w:rsidRPr="002A69D4">
              <w:rPr>
                <w:rFonts w:ascii="ＭＳ 明朝" w:hAnsi="ＭＳ 明朝" w:hint="eastAsia"/>
                <w:sz w:val="16"/>
                <w:szCs w:val="16"/>
              </w:rPr>
              <w:t>第2の4⒁（第</w:t>
            </w:r>
            <w:r w:rsidRPr="002A69D4">
              <w:rPr>
                <w:rFonts w:ascii="ＭＳ 明朝" w:hAnsi="ＭＳ 明朝"/>
                <w:sz w:val="16"/>
                <w:szCs w:val="16"/>
              </w:rPr>
              <w:lastRenderedPageBreak/>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⒅①準用）</w:t>
            </w:r>
          </w:p>
        </w:tc>
      </w:tr>
      <w:tr w:rsidR="00B921C7" w:rsidRPr="00D2414A" w:rsidTr="009A7A9E">
        <w:trPr>
          <w:trHeight w:val="96"/>
        </w:trPr>
        <w:tc>
          <w:tcPr>
            <w:tcW w:w="1271" w:type="dxa"/>
            <w:vMerge/>
            <w:tcBorders>
              <w:bottom w:val="nil"/>
            </w:tcBorders>
          </w:tcPr>
          <w:p w:rsidR="00B921C7" w:rsidRPr="00D2414A" w:rsidRDefault="00B921C7" w:rsidP="00B921C7">
            <w:pPr>
              <w:rPr>
                <w:rFonts w:ascii="ＭＳ 明朝" w:hAnsi="ＭＳ 明朝"/>
              </w:rPr>
            </w:pPr>
          </w:p>
        </w:tc>
        <w:tc>
          <w:tcPr>
            <w:tcW w:w="6520" w:type="dxa"/>
            <w:gridSpan w:val="6"/>
            <w:tcBorders>
              <w:top w:val="single" w:sz="4" w:space="0" w:color="auto"/>
              <w:bottom w:val="dotted" w:sz="4" w:space="0" w:color="auto"/>
            </w:tcBorders>
          </w:tcPr>
          <w:p w:rsidR="00B921C7" w:rsidRPr="00E42ED5" w:rsidRDefault="00B921C7" w:rsidP="00B921C7">
            <w:pPr>
              <w:ind w:left="244" w:hangingChars="116" w:hanging="244"/>
              <w:rPr>
                <w:rFonts w:ascii="ＭＳ ゴシック" w:eastAsia="ＭＳ ゴシック" w:hAnsi="ＭＳ ゴシック"/>
                <w:b/>
              </w:rPr>
            </w:pPr>
            <w:r>
              <w:rPr>
                <w:rFonts w:ascii="ＭＳ ゴシック" w:eastAsia="ＭＳ ゴシック" w:hAnsi="ＭＳ ゴシック" w:cs="ＭＳ明朝" w:hint="eastAsia"/>
                <w:snapToGrid/>
                <w:spacing w:val="0"/>
              </w:rPr>
              <w:t>(2)</w:t>
            </w:r>
            <w:r w:rsidRPr="00E42ED5">
              <w:rPr>
                <w:rFonts w:ascii="ＭＳ ゴシック" w:eastAsia="ＭＳ ゴシック" w:hAnsi="ＭＳ ゴシック" w:hint="eastAsia"/>
                <w:b/>
              </w:rPr>
              <w:t xml:space="preserve">　事業所の従業員として又は外部との連携により管理栄養士を１名以上配置していますか。</w:t>
            </w:r>
          </w:p>
        </w:tc>
        <w:tc>
          <w:tcPr>
            <w:tcW w:w="1134" w:type="dxa"/>
            <w:tcBorders>
              <w:top w:val="single" w:sz="4" w:space="0" w:color="auto"/>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63298414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1851245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val="restart"/>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jc w:val="left"/>
              <w:rPr>
                <w:rFonts w:ascii="ＭＳ 明朝" w:hAnsi="ＭＳ 明朝"/>
                <w:sz w:val="20"/>
                <w:szCs w:val="20"/>
              </w:rPr>
            </w:pPr>
            <w:r w:rsidRPr="002A69D4">
              <w:rPr>
                <w:rFonts w:ascii="ＭＳ 明朝" w:hAnsi="ＭＳ 明朝" w:hint="eastAsia"/>
                <w:sz w:val="16"/>
                <w:szCs w:val="16"/>
              </w:rPr>
              <w:t>第2の4⒁（第</w:t>
            </w:r>
            <w:r w:rsidRPr="002A69D4">
              <w:rPr>
                <w:rFonts w:ascii="ＭＳ 明朝" w:hAnsi="ＭＳ 明朝"/>
                <w:sz w:val="16"/>
                <w:szCs w:val="16"/>
              </w:rPr>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⒅②準用）</w:t>
            </w:r>
          </w:p>
        </w:tc>
      </w:tr>
      <w:tr w:rsidR="00B921C7" w:rsidRPr="00D2414A" w:rsidTr="009A7A9E">
        <w:trPr>
          <w:trHeight w:val="96"/>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single" w:sz="4" w:space="0" w:color="auto"/>
            </w:tcBorders>
          </w:tcPr>
          <w:p w:rsidR="00B921C7" w:rsidRPr="00E42ED5" w:rsidRDefault="00B921C7" w:rsidP="00B921C7">
            <w:pPr>
              <w:autoSpaceDE w:val="0"/>
              <w:autoSpaceDN w:val="0"/>
              <w:adjustRightInd w:val="0"/>
              <w:ind w:left="210" w:hangingChars="100" w:hanging="210"/>
              <w:jc w:val="left"/>
              <w:rPr>
                <w:rFonts w:ascii="ＭＳ ゴシック" w:eastAsia="ＭＳ ゴシック" w:hAnsi="ＭＳ ゴシック"/>
                <w:b/>
              </w:rPr>
            </w:pPr>
            <w:r w:rsidRPr="00CA3CAC">
              <w:rPr>
                <w:rFonts w:ascii="ＭＳ 明朝" w:hAnsi="ＭＳ 明朝" w:cs="ＭＳ明朝" w:hint="eastAsia"/>
                <w:snapToGrid/>
                <w:spacing w:val="0"/>
              </w:rPr>
              <w:t>※</w:t>
            </w:r>
            <w:r w:rsidRPr="00CA3CAC">
              <w:rPr>
                <w:rFonts w:asciiTheme="minorEastAsia" w:eastAsiaTheme="minorEastAsia" w:hAnsiTheme="minorEastAsia" w:cs="ＭＳ明朝" w:hint="eastAsia"/>
                <w:snapToGrid/>
                <w:spacing w:val="0"/>
              </w:rPr>
              <w:t xml:space="preserve">　　</w:t>
            </w:r>
            <w:r w:rsidRPr="00CA3CAC">
              <w:rPr>
                <w:rFonts w:ascii="ＭＳ 明朝" w:hAnsi="ＭＳ 明朝" w:cs="ＭＳ明朝" w:hint="eastAsia"/>
                <w:snapToGrid/>
                <w:spacing w:val="-4"/>
                <w:lang w:eastAsia="zh-CN"/>
              </w:rPr>
              <w:t>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w:t>
            </w:r>
            <w:r w:rsidRPr="00CA3CAC">
              <w:rPr>
                <w:rFonts w:ascii="ＭＳ 明朝" w:hAnsi="ＭＳ 明朝" w:cs="ＭＳ明朝" w:hint="eastAsia"/>
                <w:snapToGrid/>
                <w:spacing w:val="-4"/>
              </w:rPr>
              <w:t>ください。</w:t>
            </w:r>
          </w:p>
        </w:tc>
        <w:tc>
          <w:tcPr>
            <w:tcW w:w="1134" w:type="dxa"/>
            <w:tcBorders>
              <w:top w:val="nil"/>
              <w:bottom w:val="single" w:sz="4" w:space="0" w:color="auto"/>
            </w:tcBorders>
          </w:tcPr>
          <w:p w:rsidR="00B921C7" w:rsidRPr="00D2414A"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vMerge/>
            <w:tcBorders>
              <w:top w:val="nil"/>
              <w:bottom w:val="nil"/>
            </w:tcBorders>
          </w:tcPr>
          <w:p w:rsidR="00B921C7" w:rsidRPr="002A69D4" w:rsidRDefault="00B921C7" w:rsidP="00B921C7">
            <w:pPr>
              <w:jc w:val="left"/>
              <w:rPr>
                <w:rFonts w:ascii="ＭＳ 明朝" w:hAnsi="ＭＳ 明朝"/>
                <w:sz w:val="20"/>
                <w:szCs w:val="20"/>
              </w:rPr>
            </w:pPr>
          </w:p>
        </w:tc>
      </w:tr>
      <w:tr w:rsidR="00B921C7" w:rsidRPr="00D2414A" w:rsidTr="009A7A9E">
        <w:trPr>
          <w:trHeight w:val="511"/>
        </w:trPr>
        <w:tc>
          <w:tcPr>
            <w:tcW w:w="1271" w:type="dxa"/>
            <w:tcBorders>
              <w:top w:val="nil"/>
              <w:bottom w:val="nil"/>
              <w:right w:val="single" w:sz="4" w:space="0" w:color="auto"/>
            </w:tcBorders>
          </w:tcPr>
          <w:p w:rsidR="00B921C7" w:rsidRPr="00D2414A" w:rsidRDefault="00B921C7" w:rsidP="00B921C7">
            <w:pPr>
              <w:rPr>
                <w:rFonts w:ascii="ＭＳ 明朝" w:hAnsi="ＭＳ 明朝"/>
              </w:rPr>
            </w:pPr>
          </w:p>
        </w:tc>
        <w:tc>
          <w:tcPr>
            <w:tcW w:w="6520" w:type="dxa"/>
            <w:gridSpan w:val="6"/>
            <w:tcBorders>
              <w:top w:val="single" w:sz="4" w:space="0" w:color="auto"/>
              <w:left w:val="single" w:sz="4" w:space="0" w:color="auto"/>
              <w:bottom w:val="single" w:sz="4" w:space="0" w:color="auto"/>
              <w:right w:val="single" w:sz="4" w:space="0" w:color="auto"/>
            </w:tcBorders>
          </w:tcPr>
          <w:p w:rsidR="00B921C7" w:rsidRPr="005C7C2B" w:rsidRDefault="00B921C7" w:rsidP="00B921C7">
            <w:pPr>
              <w:spacing w:line="280" w:lineRule="exact"/>
              <w:ind w:left="210" w:hangingChars="100" w:hanging="210"/>
              <w:rPr>
                <w:rFonts w:ascii="ＭＳ ゴシック" w:eastAsia="ＭＳ ゴシック" w:hAnsi="ＭＳ ゴシック"/>
                <w:b/>
                <w:spacing w:val="-6"/>
              </w:rPr>
            </w:pPr>
            <w:r>
              <w:rPr>
                <w:rFonts w:ascii="ＭＳ ゴシック" w:eastAsia="ＭＳ ゴシック" w:hAnsi="ＭＳ ゴシック" w:cs="ＭＳ明朝" w:hint="eastAsia"/>
                <w:snapToGrid/>
                <w:spacing w:val="0"/>
              </w:rPr>
              <w:t>(3)</w:t>
            </w:r>
            <w:r w:rsidRPr="00E42ED5">
              <w:rPr>
                <w:rFonts w:ascii="ＭＳ ゴシック" w:eastAsia="ＭＳ ゴシック" w:hAnsi="ＭＳ ゴシック" w:hint="eastAsia"/>
                <w:b/>
              </w:rPr>
              <w:t xml:space="preserve">　</w:t>
            </w:r>
            <w:r>
              <w:rPr>
                <w:rFonts w:ascii="ＭＳ ゴシック" w:eastAsia="ＭＳ ゴシック" w:hAnsi="ＭＳ ゴシック" w:hint="eastAsia"/>
                <w:b/>
                <w:spacing w:val="-6"/>
              </w:rPr>
              <w:t>栄養改善加算を算定できる利用者は、以下の①から⑤</w:t>
            </w:r>
            <w:r w:rsidRPr="005C7C2B">
              <w:rPr>
                <w:rFonts w:ascii="ＭＳ ゴシック" w:eastAsia="ＭＳ ゴシック" w:hAnsi="ＭＳ ゴシック" w:hint="eastAsia"/>
                <w:b/>
                <w:spacing w:val="-6"/>
              </w:rPr>
              <w:t>のいずれかに該当する者など低栄養状態にある者又はそのおそれがある者であって、栄養改善サービスの提供が必要と認められる者ですか。</w:t>
            </w:r>
          </w:p>
          <w:p w:rsidR="00B921C7" w:rsidRPr="00FD3AA4" w:rsidRDefault="00B921C7" w:rsidP="00B921C7">
            <w:pPr>
              <w:spacing w:line="280" w:lineRule="exact"/>
              <w:ind w:left="206" w:hangingChars="100" w:hanging="206"/>
              <w:rPr>
                <w:rFonts w:ascii="ＭＳ 明朝" w:hAnsi="ＭＳ 明朝"/>
              </w:rPr>
            </w:pPr>
            <w:r w:rsidRPr="00FD3AA4">
              <w:rPr>
                <w:rFonts w:ascii="ＭＳ 明朝" w:hAnsi="ＭＳ 明朝" w:hint="eastAsia"/>
              </w:rPr>
              <w:t>①　BMIが18.5未満である者</w:t>
            </w:r>
          </w:p>
          <w:p w:rsidR="00B921C7" w:rsidRPr="00FD3AA4" w:rsidRDefault="00B921C7" w:rsidP="00B921C7">
            <w:pPr>
              <w:spacing w:line="280" w:lineRule="exact"/>
              <w:ind w:left="206" w:hangingChars="100" w:hanging="206"/>
              <w:rPr>
                <w:rFonts w:ascii="ＭＳ 明朝" w:hAnsi="ＭＳ 明朝"/>
              </w:rPr>
            </w:pPr>
            <w:r w:rsidRPr="00FD3AA4">
              <w:rPr>
                <w:rFonts w:ascii="ＭＳ 明朝" w:hAnsi="ＭＳ 明朝" w:hint="eastAsia"/>
              </w:rPr>
              <w:t>②　１～６月間で３％以上の体重の減少が認められる者又は「地域支援事業の実施について」（平成18年６月９日老発06090011厚生労働省老健局長通知）で規定する基本チェックリストのNO.１１の項目が「１」に該当する者。</w:t>
            </w:r>
          </w:p>
          <w:p w:rsidR="00B921C7" w:rsidRPr="00FD3AA4" w:rsidRDefault="00B921C7" w:rsidP="00B921C7">
            <w:pPr>
              <w:spacing w:line="280" w:lineRule="exact"/>
              <w:rPr>
                <w:rFonts w:ascii="ＭＳ 明朝" w:hAnsi="ＭＳ 明朝"/>
              </w:rPr>
            </w:pPr>
            <w:r w:rsidRPr="00FD3AA4">
              <w:rPr>
                <w:rFonts w:ascii="ＭＳ 明朝" w:hAnsi="ＭＳ 明朝" w:hint="eastAsia"/>
              </w:rPr>
              <w:t>③　血清アルブミン値が3.5g/dl以下である者。</w:t>
            </w:r>
          </w:p>
          <w:p w:rsidR="00B921C7" w:rsidRPr="00FD3AA4" w:rsidRDefault="00B921C7" w:rsidP="00B921C7">
            <w:pPr>
              <w:spacing w:line="280" w:lineRule="exact"/>
              <w:ind w:left="618" w:hangingChars="300" w:hanging="618"/>
              <w:rPr>
                <w:rFonts w:ascii="ＭＳ 明朝" w:hAnsi="ＭＳ 明朝"/>
              </w:rPr>
            </w:pPr>
            <w:r w:rsidRPr="00FD3AA4">
              <w:rPr>
                <w:rFonts w:ascii="ＭＳ 明朝" w:hAnsi="ＭＳ 明朝" w:hint="eastAsia"/>
              </w:rPr>
              <w:t>④　食事摂取量が不良（75%以下）である者。</w:t>
            </w:r>
          </w:p>
          <w:p w:rsidR="00B921C7" w:rsidRPr="00FD3AA4" w:rsidRDefault="00B921C7" w:rsidP="00B921C7">
            <w:pPr>
              <w:spacing w:line="280" w:lineRule="exact"/>
              <w:ind w:left="206" w:hangingChars="100" w:hanging="206"/>
              <w:rPr>
                <w:rFonts w:ascii="ＭＳ 明朝" w:hAnsi="ＭＳ 明朝"/>
              </w:rPr>
            </w:pPr>
            <w:r w:rsidRPr="00FD3AA4">
              <w:rPr>
                <w:rFonts w:ascii="ＭＳ 明朝" w:hAnsi="ＭＳ 明朝" w:hint="eastAsia"/>
              </w:rPr>
              <w:t>⑤　その他低栄養状態にある又はそのおそれがあると認められる者。なお、次のような問題を有する者については、上記①から⑤のいずれかの項目に該当するかどうか、適宜確認してください。</w:t>
            </w:r>
          </w:p>
          <w:p w:rsidR="00B921C7" w:rsidRPr="00FD3AA4" w:rsidRDefault="00B921C7" w:rsidP="00B921C7">
            <w:pPr>
              <w:spacing w:line="280" w:lineRule="exact"/>
              <w:ind w:left="381" w:hangingChars="185" w:hanging="381"/>
              <w:rPr>
                <w:rFonts w:ascii="ＭＳ 明朝" w:hAnsi="ＭＳ 明朝"/>
              </w:rPr>
            </w:pPr>
            <w:r w:rsidRPr="00FD3AA4">
              <w:rPr>
                <w:rFonts w:ascii="ＭＳ 明朝" w:hAnsi="ＭＳ 明朝" w:hint="eastAsia"/>
              </w:rPr>
              <w:t>・　口腔及び摂食・嚥下機能の問題（基本チェックリストの口腔機能に関連する(13)(14)(15）のいずれかの項目において「１」に該当する者などを含む。）</w:t>
            </w:r>
          </w:p>
          <w:p w:rsidR="00B921C7" w:rsidRPr="00FD3AA4" w:rsidRDefault="00B921C7" w:rsidP="00B921C7">
            <w:pPr>
              <w:spacing w:line="280" w:lineRule="exact"/>
              <w:rPr>
                <w:rFonts w:ascii="ＭＳ 明朝" w:hAnsi="ＭＳ 明朝"/>
              </w:rPr>
            </w:pPr>
            <w:r w:rsidRPr="00FD3AA4">
              <w:rPr>
                <w:rFonts w:ascii="ＭＳ 明朝" w:hAnsi="ＭＳ 明朝" w:hint="eastAsia"/>
              </w:rPr>
              <w:t>・　生活機能の低下の問題</w:t>
            </w:r>
          </w:p>
          <w:p w:rsidR="00B921C7" w:rsidRPr="00FD3AA4" w:rsidRDefault="00B921C7" w:rsidP="00B921C7">
            <w:pPr>
              <w:spacing w:line="280" w:lineRule="exact"/>
              <w:rPr>
                <w:rFonts w:ascii="ＭＳ 明朝" w:hAnsi="ＭＳ 明朝"/>
              </w:rPr>
            </w:pPr>
            <w:r w:rsidRPr="00FD3AA4">
              <w:rPr>
                <w:rFonts w:ascii="ＭＳ 明朝" w:hAnsi="ＭＳ 明朝" w:hint="eastAsia"/>
              </w:rPr>
              <w:t>・　褥瘡に関する問題</w:t>
            </w:r>
          </w:p>
          <w:p w:rsidR="00B921C7" w:rsidRPr="00FD3AA4" w:rsidRDefault="00B921C7" w:rsidP="00B921C7">
            <w:pPr>
              <w:spacing w:line="280" w:lineRule="exact"/>
              <w:ind w:left="412" w:hangingChars="200" w:hanging="412"/>
              <w:rPr>
                <w:rFonts w:ascii="ＭＳ 明朝" w:hAnsi="ＭＳ 明朝"/>
              </w:rPr>
            </w:pPr>
            <w:r w:rsidRPr="00FD3AA4">
              <w:rPr>
                <w:rFonts w:ascii="ＭＳ 明朝" w:hAnsi="ＭＳ 明朝" w:hint="eastAsia"/>
              </w:rPr>
              <w:t>・　食欲の低下の問題</w:t>
            </w:r>
          </w:p>
          <w:p w:rsidR="00B921C7" w:rsidRPr="00FD3AA4" w:rsidRDefault="00B921C7" w:rsidP="00B921C7">
            <w:pPr>
              <w:spacing w:line="280" w:lineRule="exact"/>
              <w:ind w:left="381" w:hangingChars="185" w:hanging="381"/>
              <w:rPr>
                <w:rFonts w:ascii="ＭＳ 明朝" w:hAnsi="ＭＳ 明朝"/>
              </w:rPr>
            </w:pPr>
            <w:r w:rsidRPr="00FD3AA4">
              <w:rPr>
                <w:rFonts w:ascii="ＭＳ 明朝" w:hAnsi="ＭＳ 明朝" w:hint="eastAsia"/>
              </w:rPr>
              <w:t xml:space="preserve">・　</w:t>
            </w:r>
            <w:r w:rsidRPr="00FD3AA4">
              <w:rPr>
                <w:rFonts w:ascii="ＭＳ 明朝" w:hAnsi="ＭＳ 明朝" w:hint="eastAsia"/>
                <w:spacing w:val="-10"/>
              </w:rPr>
              <w:t>閉じこもりの問題（基本チェックリストの閉じこもりに関連する(16)(17)のいずれかの項目において「１」に該当する者など含む。）</w:t>
            </w:r>
          </w:p>
          <w:p w:rsidR="00B921C7" w:rsidRPr="00FD3AA4" w:rsidRDefault="00B921C7" w:rsidP="00B921C7">
            <w:pPr>
              <w:spacing w:line="280" w:lineRule="exact"/>
              <w:ind w:left="381" w:hangingChars="185" w:hanging="381"/>
              <w:rPr>
                <w:rFonts w:ascii="ＭＳ 明朝" w:hAnsi="ＭＳ 明朝"/>
              </w:rPr>
            </w:pPr>
            <w:r w:rsidRPr="00FD3AA4">
              <w:rPr>
                <w:rFonts w:ascii="ＭＳ 明朝" w:hAnsi="ＭＳ 明朝" w:hint="eastAsia"/>
              </w:rPr>
              <w:t>・　認知症の問題（基本チェックリストの認知症に関連する(18)</w:t>
            </w:r>
            <w:r w:rsidRPr="00FD3AA4">
              <w:rPr>
                <w:rFonts w:ascii="ＭＳ 明朝" w:hAnsi="ＭＳ 明朝"/>
              </w:rPr>
              <w:t>(</w:t>
            </w:r>
            <w:r w:rsidRPr="00FD3AA4">
              <w:rPr>
                <w:rFonts w:ascii="ＭＳ 明朝" w:hAnsi="ＭＳ 明朝" w:hint="eastAsia"/>
              </w:rPr>
              <w:t>19)</w:t>
            </w:r>
            <w:r w:rsidRPr="00FD3AA4">
              <w:rPr>
                <w:rFonts w:ascii="ＭＳ 明朝" w:hAnsi="ＭＳ 明朝"/>
              </w:rPr>
              <w:t>(</w:t>
            </w:r>
            <w:r w:rsidRPr="00FD3AA4">
              <w:rPr>
                <w:rFonts w:ascii="ＭＳ 明朝" w:hAnsi="ＭＳ 明朝" w:hint="eastAsia"/>
              </w:rPr>
              <w:t xml:space="preserve">20)のいずれかの項目において「１」に該当する者など含む。）　</w:t>
            </w:r>
          </w:p>
          <w:p w:rsidR="00B921C7" w:rsidRPr="00003B8D" w:rsidRDefault="00B921C7" w:rsidP="00B921C7">
            <w:pPr>
              <w:spacing w:line="280" w:lineRule="exact"/>
              <w:ind w:left="412" w:hangingChars="200" w:hanging="412"/>
              <w:rPr>
                <w:rFonts w:ascii="ＭＳ ゴシック" w:eastAsia="ＭＳ ゴシック" w:hAnsi="ＭＳ ゴシック"/>
                <w:b/>
              </w:rPr>
            </w:pPr>
            <w:r w:rsidRPr="00FD3AA4">
              <w:rPr>
                <w:rFonts w:ascii="ＭＳ 明朝" w:hAnsi="ＭＳ 明朝" w:hint="eastAsia"/>
              </w:rPr>
              <w:t>・　うつの問題（基本チェックリストのうつに関連する（21</w:t>
            </w:r>
            <w:r w:rsidRPr="00FD3AA4">
              <w:rPr>
                <w:rFonts w:ascii="ＭＳ 明朝" w:hAnsi="ＭＳ 明朝"/>
              </w:rPr>
              <w:t>）</w:t>
            </w:r>
            <w:r w:rsidRPr="00FD3AA4">
              <w:rPr>
                <w:rFonts w:ascii="ＭＳ 明朝" w:hAnsi="ＭＳ 明朝" w:hint="eastAsia"/>
              </w:rPr>
              <w:t>から(25)の項目において、２項目以上「１」に該当する者を含む）</w:t>
            </w:r>
          </w:p>
        </w:tc>
        <w:tc>
          <w:tcPr>
            <w:tcW w:w="1134" w:type="dxa"/>
            <w:tcBorders>
              <w:top w:val="single" w:sz="4" w:space="0" w:color="auto"/>
              <w:left w:val="single" w:sz="4" w:space="0" w:color="auto"/>
              <w:bottom w:val="single" w:sz="4" w:space="0" w:color="auto"/>
              <w:right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84169566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1503855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left w:val="single" w:sz="4" w:space="0" w:color="auto"/>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jc w:val="left"/>
              <w:rPr>
                <w:rFonts w:ascii="ＭＳ 明朝" w:hAnsi="ＭＳ 明朝"/>
                <w:sz w:val="20"/>
                <w:szCs w:val="20"/>
              </w:rPr>
            </w:pPr>
            <w:r w:rsidRPr="002A69D4">
              <w:rPr>
                <w:rFonts w:ascii="ＭＳ 明朝" w:hAnsi="ＭＳ 明朝" w:hint="eastAsia"/>
                <w:sz w:val="16"/>
                <w:szCs w:val="16"/>
              </w:rPr>
              <w:t>第2の4⒁（第</w:t>
            </w:r>
            <w:r w:rsidRPr="002A69D4">
              <w:rPr>
                <w:rFonts w:ascii="ＭＳ 明朝" w:hAnsi="ＭＳ 明朝"/>
                <w:sz w:val="16"/>
                <w:szCs w:val="16"/>
              </w:rPr>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⒅③準用）</w:t>
            </w:r>
          </w:p>
        </w:tc>
      </w:tr>
      <w:tr w:rsidR="00B921C7" w:rsidRPr="00D2414A" w:rsidTr="009A7A9E">
        <w:trPr>
          <w:trHeight w:val="499"/>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nil"/>
            </w:tcBorders>
          </w:tcPr>
          <w:p w:rsidR="00B921C7" w:rsidRPr="00520B5A" w:rsidRDefault="00B921C7" w:rsidP="00B921C7">
            <w:pPr>
              <w:ind w:left="244" w:hangingChars="116" w:hanging="244"/>
              <w:rPr>
                <w:rFonts w:ascii="ＭＳ ゴシック" w:eastAsia="ＭＳ ゴシック" w:hAnsi="ＭＳ ゴシック"/>
                <w:b/>
              </w:rPr>
            </w:pPr>
            <w:r>
              <w:rPr>
                <w:rFonts w:ascii="ＭＳ ゴシック" w:eastAsia="ＭＳ ゴシック" w:hAnsi="ＭＳ ゴシック" w:cs="ＭＳ明朝" w:hint="eastAsia"/>
                <w:snapToGrid/>
                <w:spacing w:val="0"/>
              </w:rPr>
              <w:t>(4)</w:t>
            </w:r>
            <w:r>
              <w:rPr>
                <w:rFonts w:ascii="ＭＳ ゴシック" w:eastAsia="ＭＳ ゴシック" w:hAnsi="ＭＳ ゴシック" w:hint="eastAsia"/>
                <w:b/>
              </w:rPr>
              <w:t xml:space="preserve">　</w:t>
            </w:r>
            <w:r>
              <w:rPr>
                <w:rFonts w:ascii="ＭＳ ゴシック" w:eastAsia="ＭＳ ゴシック" w:hAnsi="ＭＳ ゴシック" w:hint="eastAsia"/>
                <w:b/>
                <w:spacing w:val="-4"/>
              </w:rPr>
              <w:t>栄養改善サービスの提供について、</w:t>
            </w:r>
            <w:r w:rsidRPr="007829DF">
              <w:rPr>
                <w:rFonts w:ascii="ＭＳ ゴシック" w:eastAsia="ＭＳ ゴシック" w:hAnsi="ＭＳ ゴシック" w:hint="eastAsia"/>
                <w:b/>
                <w:spacing w:val="-4"/>
              </w:rPr>
              <w:t>以下</w:t>
            </w:r>
            <w:r>
              <w:rPr>
                <w:rFonts w:ascii="ＭＳ ゴシック" w:eastAsia="ＭＳ ゴシック" w:hAnsi="ＭＳ ゴシック" w:hint="eastAsia"/>
                <w:b/>
                <w:spacing w:val="-4"/>
              </w:rPr>
              <w:t>①～⑦</w:t>
            </w:r>
            <w:r w:rsidRPr="007829DF">
              <w:rPr>
                <w:rFonts w:ascii="ＭＳ ゴシック" w:eastAsia="ＭＳ ゴシック" w:hAnsi="ＭＳ ゴシック" w:hint="eastAsia"/>
                <w:b/>
                <w:spacing w:val="-4"/>
              </w:rPr>
              <w:t>の手順を経て行っていますか。</w:t>
            </w:r>
          </w:p>
        </w:tc>
        <w:tc>
          <w:tcPr>
            <w:tcW w:w="1134" w:type="dxa"/>
            <w:tcBorders>
              <w:top w:val="single" w:sz="4" w:space="0" w:color="auto"/>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vMerge w:val="restart"/>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autoSpaceDE w:val="0"/>
              <w:autoSpaceDN w:val="0"/>
              <w:jc w:val="left"/>
              <w:rPr>
                <w:rFonts w:ascii="ＭＳ 明朝" w:hAnsi="ＭＳ 明朝"/>
                <w:sz w:val="20"/>
                <w:szCs w:val="20"/>
              </w:rPr>
            </w:pPr>
            <w:r w:rsidRPr="002A69D4">
              <w:rPr>
                <w:rFonts w:ascii="ＭＳ 明朝" w:hAnsi="ＭＳ 明朝" w:hint="eastAsia"/>
                <w:sz w:val="16"/>
                <w:szCs w:val="16"/>
              </w:rPr>
              <w:t>第2の4⒁（第</w:t>
            </w:r>
            <w:r w:rsidRPr="002A69D4">
              <w:rPr>
                <w:rFonts w:ascii="ＭＳ 明朝" w:hAnsi="ＭＳ 明朝"/>
                <w:sz w:val="16"/>
                <w:szCs w:val="16"/>
              </w:rPr>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⒅④準用）</w:t>
            </w:r>
          </w:p>
        </w:tc>
      </w:tr>
      <w:tr w:rsidR="00B921C7" w:rsidRPr="00D2414A" w:rsidTr="009A7A9E">
        <w:trPr>
          <w:trHeight w:val="63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520B5A" w:rsidRDefault="00B921C7" w:rsidP="00B921C7">
            <w:pPr>
              <w:ind w:left="206" w:hangingChars="100" w:hanging="206"/>
              <w:rPr>
                <w:rFonts w:ascii="ＭＳ ゴシック" w:eastAsia="ＭＳ ゴシック" w:hAnsi="ＭＳ ゴシック"/>
                <w:b/>
              </w:rPr>
            </w:pPr>
            <w:r w:rsidRPr="007829DF">
              <w:rPr>
                <w:rFonts w:ascii="ＭＳ ゴシック" w:eastAsia="ＭＳ ゴシック" w:hAnsi="ＭＳ ゴシック" w:hint="eastAsia"/>
              </w:rPr>
              <w:t>①</w:t>
            </w:r>
            <w:r>
              <w:rPr>
                <w:rFonts w:ascii="ＭＳ ゴシック" w:eastAsia="ＭＳ ゴシック" w:hAnsi="ＭＳ ゴシック" w:hint="eastAsia"/>
                <w:b/>
              </w:rPr>
              <w:t xml:space="preserve">　利用者ごとの低栄養状態のリスクを、利用開始時に把握</w:t>
            </w:r>
            <w:r w:rsidRPr="00DC74CB">
              <w:rPr>
                <w:rFonts w:ascii="ＭＳ ゴシック" w:eastAsia="ＭＳ ゴシック" w:hAnsi="ＭＳ ゴシック" w:hint="eastAsia"/>
                <w:b/>
              </w:rPr>
              <w:t>していますか</w:t>
            </w:r>
            <w:r>
              <w:rPr>
                <w:rFonts w:ascii="ＭＳ ゴシック" w:eastAsia="ＭＳ ゴシック" w:hAnsi="ＭＳ ゴシック" w:hint="eastAsia"/>
                <w:b/>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51616584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77247598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top w:val="single" w:sz="4" w:space="0" w:color="auto"/>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9A7A9E">
        <w:trPr>
          <w:trHeight w:val="1114"/>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520B5A" w:rsidRDefault="00B921C7" w:rsidP="00B921C7">
            <w:pPr>
              <w:ind w:left="206" w:hangingChars="100" w:hanging="206"/>
              <w:rPr>
                <w:rFonts w:ascii="ＭＳ ゴシック" w:eastAsia="ＭＳ ゴシック" w:hAnsi="ＭＳ ゴシック"/>
                <w:b/>
              </w:rPr>
            </w:pPr>
            <w:r w:rsidRPr="007829DF">
              <w:rPr>
                <w:rFonts w:ascii="ＭＳ ゴシック" w:eastAsia="ＭＳ ゴシック" w:hAnsi="ＭＳ ゴシック" w:hint="eastAsia"/>
              </w:rPr>
              <w:t>②</w:t>
            </w:r>
            <w:r w:rsidRPr="00520B5A">
              <w:rPr>
                <w:rFonts w:ascii="ＭＳ ゴシック" w:eastAsia="ＭＳ ゴシック" w:hAnsi="ＭＳ ゴシック" w:hint="eastAsia"/>
                <w:b/>
              </w:rPr>
              <w:t xml:space="preserve">　利用開始時に管理栄養士</w:t>
            </w:r>
            <w:r>
              <w:rPr>
                <w:rFonts w:ascii="ＭＳ ゴシック" w:eastAsia="ＭＳ ゴシック" w:hAnsi="ＭＳ ゴシック" w:hint="eastAsia"/>
                <w:b/>
              </w:rPr>
              <w:t>、看護職員、介護職員、生活相談員その他の職種の者</w:t>
            </w:r>
            <w:r w:rsidRPr="002B33EC">
              <w:rPr>
                <w:rFonts w:ascii="ＭＳ ゴシック" w:eastAsia="ＭＳ ゴシック" w:hAnsi="ＭＳ ゴシック" w:hint="eastAsia"/>
                <w:b/>
              </w:rPr>
              <w:t>（管理栄養士等）が</w:t>
            </w:r>
            <w:r w:rsidRPr="00520B5A">
              <w:rPr>
                <w:rFonts w:ascii="ＭＳ ゴシック" w:eastAsia="ＭＳ ゴシック" w:hAnsi="ＭＳ ゴシック" w:hint="eastAsia"/>
                <w:b/>
              </w:rPr>
              <w:t>暫定的に、利用者ごとの摂食・嚥下機能及び食形態にも配慮しつつ、栄</w:t>
            </w:r>
            <w:r>
              <w:rPr>
                <w:rFonts w:ascii="ＭＳ ゴシック" w:eastAsia="ＭＳ ゴシック" w:hAnsi="ＭＳ ゴシック" w:hint="eastAsia"/>
                <w:b/>
              </w:rPr>
              <w:t>養状態に関する解決するべき課題の把握（栄養アセスメント）を</w:t>
            </w:r>
            <w:r w:rsidRPr="00DC74CB">
              <w:rPr>
                <w:rFonts w:ascii="ＭＳ ゴシック" w:eastAsia="ＭＳ ゴシック" w:hAnsi="ＭＳ ゴシック" w:hint="eastAsia"/>
                <w:b/>
              </w:rPr>
              <w:t>行っていますか。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48882897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2062613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0D54B4">
        <w:trPr>
          <w:trHeight w:val="883"/>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520B5A" w:rsidRDefault="00B921C7" w:rsidP="00B921C7">
            <w:pPr>
              <w:ind w:left="206" w:hangingChars="100" w:hanging="206"/>
              <w:rPr>
                <w:rFonts w:ascii="ＭＳ ゴシック" w:eastAsia="ＭＳ ゴシック" w:hAnsi="ＭＳ ゴシック"/>
                <w:b/>
              </w:rPr>
            </w:pPr>
            <w:r w:rsidRPr="007829DF">
              <w:rPr>
                <w:rFonts w:ascii="ＭＳ ゴシック" w:eastAsia="ＭＳ ゴシック" w:hAnsi="ＭＳ ゴシック" w:hint="eastAsia"/>
              </w:rPr>
              <w:t>③</w:t>
            </w:r>
            <w:r w:rsidRPr="00520B5A">
              <w:rPr>
                <w:rFonts w:ascii="ＭＳ ゴシック" w:eastAsia="ＭＳ ゴシック" w:hAnsi="ＭＳ ゴシック" w:hint="eastAsia"/>
                <w:b/>
              </w:rPr>
              <w:t xml:space="preserve">　栄養食事相談に関する事項（食事に関する内容の説明等）、解決すべき栄養管理</w:t>
            </w:r>
            <w:r>
              <w:rPr>
                <w:rFonts w:ascii="ＭＳ ゴシック" w:eastAsia="ＭＳ ゴシック" w:hAnsi="ＭＳ ゴシック" w:hint="eastAsia"/>
                <w:b/>
              </w:rPr>
              <w:t>上の課題等に対し管理栄養士等が共同して取り組むべき事項等を記載した栄養ケア計画を作成</w:t>
            </w:r>
            <w:r w:rsidRPr="00DC74CB">
              <w:rPr>
                <w:rFonts w:ascii="ＭＳ ゴシック" w:eastAsia="ＭＳ ゴシック" w:hAnsi="ＭＳ ゴシック" w:hint="eastAsia"/>
                <w:b/>
              </w:rPr>
              <w:t>していますか</w:t>
            </w:r>
            <w:r>
              <w:rPr>
                <w:rFonts w:ascii="ＭＳ ゴシック" w:eastAsia="ＭＳ ゴシック" w:hAnsi="ＭＳ ゴシック" w:hint="eastAsia"/>
                <w:b/>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213921475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1326359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207CD8">
        <w:trPr>
          <w:trHeight w:val="587"/>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520B5A" w:rsidRDefault="00B921C7" w:rsidP="00B921C7">
            <w:pPr>
              <w:ind w:left="206" w:hangingChars="100" w:hanging="206"/>
              <w:rPr>
                <w:rFonts w:ascii="ＭＳ ゴシック" w:eastAsia="ＭＳ ゴシック" w:hAnsi="ＭＳ ゴシック"/>
                <w:b/>
              </w:rPr>
            </w:pPr>
            <w:r w:rsidRPr="007829DF">
              <w:rPr>
                <w:rFonts w:ascii="ＭＳ ゴシック" w:eastAsia="ＭＳ ゴシック" w:hAnsi="ＭＳ ゴシック" w:hint="eastAsia"/>
              </w:rPr>
              <w:t xml:space="preserve">④　</w:t>
            </w:r>
            <w:r w:rsidRPr="00520B5A">
              <w:rPr>
                <w:rFonts w:ascii="ＭＳ ゴシック" w:eastAsia="ＭＳ ゴシック" w:hAnsi="ＭＳ ゴシック" w:hint="eastAsia"/>
                <w:b/>
              </w:rPr>
              <w:t>作成</w:t>
            </w:r>
            <w:r>
              <w:rPr>
                <w:rFonts w:ascii="ＭＳ ゴシック" w:eastAsia="ＭＳ ゴシック" w:hAnsi="ＭＳ ゴシック" w:hint="eastAsia"/>
                <w:b/>
              </w:rPr>
              <w:t>した栄養ケア計画について、利用者又はその家族に説明し、同</w:t>
            </w:r>
            <w:r w:rsidRPr="00DC74CB">
              <w:rPr>
                <w:rFonts w:ascii="ＭＳ ゴシック" w:eastAsia="ＭＳ ゴシック" w:hAnsi="ＭＳ ゴシック" w:hint="eastAsia"/>
                <w:b/>
              </w:rPr>
              <w:t>意を得ていますか。</w:t>
            </w:r>
          </w:p>
        </w:tc>
        <w:tc>
          <w:tcPr>
            <w:tcW w:w="1134" w:type="dxa"/>
            <w:vMerge w:val="restart"/>
            <w:tcBorders>
              <w:top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92918659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0127770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207CD8">
        <w:trPr>
          <w:trHeight w:val="587"/>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D2414A" w:rsidRDefault="00B921C7" w:rsidP="00B921C7">
            <w:pPr>
              <w:ind w:left="206" w:hangingChars="100" w:hanging="206"/>
              <w:rPr>
                <w:rFonts w:ascii="ＭＳ 明朝" w:hAnsi="ＭＳ 明朝"/>
              </w:rPr>
            </w:pPr>
            <w:r w:rsidRPr="00D2414A">
              <w:rPr>
                <w:rFonts w:ascii="ＭＳ 明朝" w:hAnsi="ＭＳ 明朝" w:hint="eastAsia"/>
              </w:rPr>
              <w:t>※　栄養ケア計画に相当する内容を認知症対応型通所介護計画の中に記載する場合は、その記載をもって栄養ケア計画の作成に代えることができます。</w:t>
            </w:r>
          </w:p>
        </w:tc>
        <w:tc>
          <w:tcPr>
            <w:tcW w:w="1134" w:type="dxa"/>
            <w:vMerge/>
            <w:tcBorders>
              <w:bottom w:val="nil"/>
            </w:tcBorders>
          </w:tcPr>
          <w:p w:rsidR="00B921C7" w:rsidRPr="00275D2D" w:rsidRDefault="00B921C7" w:rsidP="00B921C7">
            <w:pPr>
              <w:autoSpaceDE w:val="0"/>
              <w:autoSpaceDN w:val="0"/>
              <w:ind w:leftChars="-10" w:left="-21" w:rightChars="-10" w:right="-21"/>
              <w:jc w:val="left"/>
              <w:rPr>
                <w:rFonts w:ascii="ＭＳ 明朝" w:hAnsi="ＭＳ 明朝" w:cstheme="minorBidi"/>
                <w:snapToGrid/>
                <w:color w:val="FF0000"/>
                <w:spacing w:val="0"/>
              </w:rPr>
            </w:pP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207CD8">
        <w:trPr>
          <w:trHeight w:val="842"/>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37520D" w:rsidRDefault="00B921C7" w:rsidP="00B921C7">
            <w:pPr>
              <w:ind w:left="206" w:hangingChars="100" w:hanging="206"/>
              <w:rPr>
                <w:rFonts w:ascii="ＭＳ ゴシック" w:eastAsia="ＭＳ ゴシック" w:hAnsi="ＭＳ ゴシック"/>
                <w:b/>
              </w:rPr>
            </w:pPr>
            <w:r w:rsidRPr="0037520D">
              <w:rPr>
                <w:rFonts w:ascii="ＭＳ ゴシック" w:eastAsia="ＭＳ ゴシック" w:hAnsi="ＭＳ ゴシック" w:hint="eastAsia"/>
              </w:rPr>
              <w:t>⑤</w:t>
            </w:r>
            <w:r w:rsidRPr="0037520D">
              <w:rPr>
                <w:rFonts w:ascii="ＭＳ ゴシック" w:eastAsia="ＭＳ ゴシック" w:hAnsi="ＭＳ ゴシック" w:hint="eastAsia"/>
                <w:b/>
              </w:rPr>
              <w:t xml:space="preserve">　栄養ケア計画に基づき、必要に応じて当該利用者の居宅を訪問し、管理栄養士等が利用者ごとに栄養改善サービスを提供する。その際、栄養ケア計画に実施上の問題点があれば直ちに計画を修正していま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37732256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2511821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9A7A9E">
        <w:trPr>
          <w:trHeight w:val="282"/>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37520D" w:rsidRDefault="00B921C7" w:rsidP="00B921C7">
            <w:pPr>
              <w:ind w:left="206" w:hangingChars="100" w:hanging="206"/>
              <w:rPr>
                <w:rFonts w:ascii="ＭＳ ゴシック" w:eastAsia="ＭＳ ゴシック" w:hAnsi="ＭＳ ゴシック"/>
                <w:b/>
              </w:rPr>
            </w:pPr>
            <w:r w:rsidRPr="0037520D">
              <w:rPr>
                <w:rFonts w:ascii="ＭＳ ゴシック" w:eastAsia="ＭＳ ゴシック" w:hAnsi="ＭＳ ゴシック" w:hint="eastAsia"/>
              </w:rPr>
              <w:t>⑥</w:t>
            </w:r>
            <w:r w:rsidRPr="0037520D">
              <w:rPr>
                <w:rFonts w:ascii="ＭＳ ゴシック" w:eastAsia="ＭＳ ゴシック" w:hAnsi="ＭＳ ゴシック" w:hint="eastAsia"/>
                <w:b/>
              </w:rPr>
              <w:t xml:space="preserve">　</w:t>
            </w:r>
            <w:r w:rsidRPr="0037520D">
              <w:rPr>
                <w:rFonts w:ascii="ＭＳ ゴシック" w:eastAsia="ＭＳ ゴシック" w:hAnsi="ＭＳ ゴシック" w:cs="ＭＳ明朝" w:hint="eastAsia"/>
                <w:b/>
                <w:snapToGrid/>
                <w:spacing w:val="0"/>
                <w:lang w:eastAsia="zh-CN"/>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w:t>
            </w:r>
            <w:r w:rsidRPr="0037520D">
              <w:rPr>
                <w:rFonts w:ascii="ＭＳ ゴシック" w:eastAsia="ＭＳ ゴシック" w:hAnsi="ＭＳ ゴシック" w:cs="ＭＳ明朝" w:hint="eastAsia"/>
                <w:b/>
                <w:snapToGrid/>
                <w:spacing w:val="0"/>
              </w:rPr>
              <w:t>するとともに、利用者の栄養状態を定期的に記録していますか</w:t>
            </w:r>
            <w:r w:rsidRPr="0037520D">
              <w:rPr>
                <w:rFonts w:ascii="ＭＳ ゴシック" w:eastAsia="ＭＳ ゴシック" w:hAnsi="ＭＳ ゴシック" w:cs="ＭＳ明朝" w:hint="eastAsia"/>
                <w:b/>
                <w:snapToGrid/>
                <w:spacing w:val="0"/>
                <w:lang w:eastAsia="zh-CN"/>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31475404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322357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9A7A9E">
        <w:trPr>
          <w:trHeight w:val="317"/>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single" w:sz="4" w:space="0" w:color="auto"/>
            </w:tcBorders>
          </w:tcPr>
          <w:p w:rsidR="00B921C7" w:rsidRPr="00520B5A" w:rsidRDefault="00B921C7" w:rsidP="00B921C7">
            <w:pPr>
              <w:ind w:left="206" w:hangingChars="100" w:hanging="206"/>
              <w:rPr>
                <w:rFonts w:ascii="ＭＳ ゴシック" w:eastAsia="ＭＳ ゴシック" w:hAnsi="ＭＳ ゴシック"/>
                <w:b/>
              </w:rPr>
            </w:pPr>
            <w:r w:rsidRPr="007829DF">
              <w:rPr>
                <w:rFonts w:ascii="ＭＳ ゴシック" w:eastAsia="ＭＳ ゴシック" w:hAnsi="ＭＳ ゴシック" w:hint="eastAsia"/>
              </w:rPr>
              <w:t>⑦</w:t>
            </w:r>
            <w:r>
              <w:rPr>
                <w:rFonts w:ascii="ＭＳ ゴシック" w:eastAsia="ＭＳ ゴシック" w:hAnsi="ＭＳ ゴシック" w:hint="eastAsia"/>
                <w:b/>
              </w:rPr>
              <w:t xml:space="preserve">　</w:t>
            </w:r>
            <w:r w:rsidRPr="00520B5A">
              <w:rPr>
                <w:rFonts w:ascii="ＭＳ ゴシック" w:eastAsia="ＭＳ ゴシック" w:hAnsi="ＭＳ ゴシック" w:hint="eastAsia"/>
                <w:b/>
              </w:rPr>
              <w:t>利用者の栄養状態に応じて、定期的に、利用者の生活機能の状況を検討し、おおむね３か月ごとに体重を測定する等により栄養状態の評価を行い、</w:t>
            </w:r>
            <w:r>
              <w:rPr>
                <w:rFonts w:ascii="ＭＳ ゴシック" w:eastAsia="ＭＳ ゴシック" w:hAnsi="ＭＳ ゴシック" w:hint="eastAsia"/>
                <w:b/>
              </w:rPr>
              <w:t>その結果を担当介護支援専門員や利用者の主治医に対して情報提</w:t>
            </w:r>
            <w:r w:rsidRPr="00DC74CB">
              <w:rPr>
                <w:rFonts w:ascii="ＭＳ ゴシック" w:eastAsia="ＭＳ ゴシック" w:hAnsi="ＭＳ ゴシック" w:hint="eastAsia"/>
                <w:b/>
              </w:rPr>
              <w:t>供していますか。</w:t>
            </w:r>
          </w:p>
        </w:tc>
        <w:tc>
          <w:tcPr>
            <w:tcW w:w="1134" w:type="dxa"/>
            <w:tcBorders>
              <w:top w:val="nil"/>
              <w:bottom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35858111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1681949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9A7A9E">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dotted" w:sz="4" w:space="0" w:color="auto"/>
            </w:tcBorders>
          </w:tcPr>
          <w:p w:rsidR="00B921C7" w:rsidRDefault="00B921C7" w:rsidP="00B921C7">
            <w:pPr>
              <w:ind w:left="239" w:hangingChars="116" w:hanging="239"/>
              <w:rPr>
                <w:rFonts w:ascii="ＭＳ ゴシック" w:eastAsia="ＭＳ ゴシック" w:hAnsi="ＭＳ ゴシック"/>
                <w:b/>
              </w:rPr>
            </w:pPr>
            <w:r w:rsidRPr="007829DF">
              <w:rPr>
                <w:rFonts w:ascii="ＭＳ ゴシック" w:eastAsia="ＭＳ ゴシック" w:hAnsi="ＭＳ ゴシック" w:hint="eastAsia"/>
              </w:rPr>
              <w:t>(5)</w:t>
            </w:r>
            <w:r>
              <w:rPr>
                <w:rFonts w:ascii="ＭＳ ゴシック" w:eastAsia="ＭＳ ゴシック" w:hAnsi="ＭＳ ゴシック" w:hint="eastAsia"/>
                <w:b/>
              </w:rPr>
              <w:t xml:space="preserve">　おおむね３か月ごとの評価の結果、(</w:t>
            </w:r>
            <w:r>
              <w:rPr>
                <w:rFonts w:ascii="ＭＳ ゴシック" w:eastAsia="ＭＳ ゴシック" w:hAnsi="ＭＳ ゴシック"/>
                <w:b/>
              </w:rPr>
              <w:t>3</w:t>
            </w:r>
            <w:r>
              <w:rPr>
                <w:rFonts w:ascii="ＭＳ ゴシック" w:eastAsia="ＭＳ ゴシック" w:hAnsi="ＭＳ ゴシック" w:hint="eastAsia"/>
                <w:b/>
              </w:rPr>
              <w:t>)の①</w:t>
            </w:r>
            <w:r w:rsidRPr="00275D2D">
              <w:rPr>
                <w:rFonts w:ascii="ＭＳ ゴシック" w:eastAsia="ＭＳ ゴシック" w:hAnsi="ＭＳ ゴシック" w:hint="eastAsia"/>
                <w:b/>
              </w:rPr>
              <w:t>から</w:t>
            </w:r>
            <w:r>
              <w:rPr>
                <w:rFonts w:ascii="ＭＳ ゴシック" w:eastAsia="ＭＳ ゴシック" w:hAnsi="ＭＳ ゴシック" w:hint="eastAsia"/>
                <w:b/>
              </w:rPr>
              <w:t>⑤</w:t>
            </w:r>
            <w:r w:rsidRPr="00275D2D">
              <w:rPr>
                <w:rFonts w:ascii="ＭＳ ゴシック" w:eastAsia="ＭＳ ゴシック" w:hAnsi="ＭＳ ゴシック" w:hint="eastAsia"/>
                <w:b/>
              </w:rPr>
              <w:t>までいずれかに該当する者であって、継続的に管理栄養士等がサービス提供を行うことにより、栄養改善の効果が期待できるとみとめられるものについては、継続的に栄養改善サービスを提供することとしていますか。</w:t>
            </w:r>
          </w:p>
          <w:p w:rsidR="00B921C7" w:rsidRPr="00275D2D" w:rsidRDefault="00B921C7" w:rsidP="00B921C7">
            <w:pPr>
              <w:ind w:left="240" w:hangingChars="116" w:hanging="240"/>
              <w:rPr>
                <w:rFonts w:ascii="ＭＳ ゴシック" w:eastAsia="ＭＳ ゴシック" w:hAnsi="ＭＳ ゴシック"/>
                <w:b/>
              </w:rPr>
            </w:pPr>
          </w:p>
        </w:tc>
        <w:tc>
          <w:tcPr>
            <w:tcW w:w="1134" w:type="dxa"/>
            <w:tcBorders>
              <w:top w:val="single" w:sz="4" w:space="0" w:color="auto"/>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39204756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6210348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2A69D4" w:rsidRDefault="00B921C7" w:rsidP="00B921C7">
            <w:pPr>
              <w:jc w:val="left"/>
              <w:rPr>
                <w:rFonts w:ascii="ＭＳ 明朝" w:hAnsi="ＭＳ 明朝"/>
                <w:sz w:val="16"/>
                <w:szCs w:val="16"/>
              </w:rPr>
            </w:pPr>
            <w:r w:rsidRPr="002A69D4">
              <w:rPr>
                <w:rFonts w:ascii="ＭＳ 明朝" w:hAnsi="ＭＳ 明朝" w:hint="eastAsia"/>
                <w:sz w:val="16"/>
                <w:szCs w:val="16"/>
              </w:rPr>
              <w:t>平18留意事項</w:t>
            </w:r>
          </w:p>
          <w:p w:rsidR="00B921C7" w:rsidRPr="002A69D4" w:rsidRDefault="00B921C7" w:rsidP="00B921C7">
            <w:pPr>
              <w:autoSpaceDE w:val="0"/>
              <w:autoSpaceDN w:val="0"/>
              <w:jc w:val="left"/>
              <w:rPr>
                <w:rFonts w:ascii="ＭＳ 明朝" w:hAnsi="ＭＳ 明朝"/>
                <w:sz w:val="20"/>
                <w:szCs w:val="20"/>
              </w:rPr>
            </w:pPr>
            <w:r w:rsidRPr="002A69D4">
              <w:rPr>
                <w:rFonts w:ascii="ＭＳ 明朝" w:hAnsi="ＭＳ 明朝" w:hint="eastAsia"/>
                <w:sz w:val="16"/>
                <w:szCs w:val="16"/>
              </w:rPr>
              <w:t>第2の4⒁（第</w:t>
            </w:r>
            <w:r w:rsidRPr="002A69D4">
              <w:rPr>
                <w:rFonts w:ascii="ＭＳ 明朝" w:hAnsi="ＭＳ 明朝"/>
                <w:sz w:val="16"/>
                <w:szCs w:val="16"/>
              </w:rPr>
              <w:t>2</w:t>
            </w:r>
            <w:r w:rsidRPr="002A69D4">
              <w:rPr>
                <w:rFonts w:ascii="ＭＳ 明朝" w:hAnsi="ＭＳ 明朝" w:hint="eastAsia"/>
                <w:sz w:val="16"/>
                <w:szCs w:val="16"/>
              </w:rPr>
              <w:t>の</w:t>
            </w:r>
            <w:r w:rsidRPr="002A69D4">
              <w:rPr>
                <w:rFonts w:ascii="ＭＳ 明朝" w:hAnsi="ＭＳ 明朝"/>
                <w:sz w:val="16"/>
                <w:szCs w:val="16"/>
              </w:rPr>
              <w:t>3</w:t>
            </w:r>
            <w:r w:rsidRPr="002A69D4">
              <w:rPr>
                <w:rFonts w:ascii="ＭＳ 明朝" w:hAnsi="ＭＳ 明朝" w:hint="eastAsia"/>
                <w:sz w:val="16"/>
                <w:szCs w:val="16"/>
              </w:rPr>
              <w:t>の</w:t>
            </w:r>
            <w:r w:rsidRPr="002A69D4">
              <w:rPr>
                <w:rFonts w:ascii="ＭＳ 明朝" w:hAnsi="ＭＳ 明朝"/>
                <w:sz w:val="16"/>
                <w:szCs w:val="16"/>
              </w:rPr>
              <w:t>2</w:t>
            </w:r>
            <w:r w:rsidRPr="002A69D4">
              <w:rPr>
                <w:rFonts w:ascii="ＭＳ 明朝" w:hAnsi="ＭＳ 明朝" w:hint="eastAsia"/>
                <w:sz w:val="16"/>
                <w:szCs w:val="16"/>
              </w:rPr>
              <w:t>⒅⑤準用）</w:t>
            </w:r>
          </w:p>
        </w:tc>
      </w:tr>
      <w:tr w:rsidR="00B921C7" w:rsidRPr="00D2414A" w:rsidTr="00207CD8">
        <w:trPr>
          <w:trHeight w:val="70"/>
        </w:trPr>
        <w:tc>
          <w:tcPr>
            <w:tcW w:w="1271" w:type="dxa"/>
            <w:tcBorders>
              <w:top w:val="nil"/>
              <w:bottom w:val="single" w:sz="4" w:space="0" w:color="auto"/>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tcBorders>
          </w:tcPr>
          <w:p w:rsidR="00B921C7" w:rsidRPr="00D2414A" w:rsidRDefault="00B921C7" w:rsidP="00B921C7">
            <w:pPr>
              <w:ind w:left="239" w:hangingChars="116" w:hanging="239"/>
              <w:rPr>
                <w:rFonts w:ascii="ＭＳ 明朝" w:hAnsi="ＭＳ 明朝"/>
              </w:rPr>
            </w:pPr>
            <w:r w:rsidRPr="00D2414A">
              <w:rPr>
                <w:rFonts w:ascii="ＭＳ 明朝" w:hAnsi="ＭＳ 明朝" w:hint="eastAsia"/>
              </w:rPr>
              <w:t>※　サービスの提供の記録において、利用者ごとの栄養ケア計画に従い、管理栄養士が利用者の栄養状態を定期的に記録する場合は、当該記録とは別に栄養改善加算の算定のために利用者栄養状態を定期的に記録する必要はありません。</w:t>
            </w:r>
          </w:p>
        </w:tc>
        <w:tc>
          <w:tcPr>
            <w:tcW w:w="1134" w:type="dxa"/>
            <w:tcBorders>
              <w:top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9A7A9E">
        <w:trPr>
          <w:trHeight w:val="70"/>
        </w:trPr>
        <w:tc>
          <w:tcPr>
            <w:tcW w:w="1271" w:type="dxa"/>
            <w:vMerge w:val="restart"/>
            <w:tcBorders>
              <w:top w:val="nil"/>
            </w:tcBorders>
          </w:tcPr>
          <w:p w:rsidR="00B921C7" w:rsidRPr="002A69D4" w:rsidRDefault="00B921C7" w:rsidP="00B921C7">
            <w:pPr>
              <w:rPr>
                <w:rFonts w:ascii="ＭＳ 明朝" w:hAnsi="ＭＳ 明朝"/>
              </w:rPr>
            </w:pPr>
            <w:r w:rsidRPr="002A69D4">
              <w:rPr>
                <w:rFonts w:ascii="ＭＳ 明朝" w:hAnsi="ＭＳ 明朝" w:hint="eastAsia"/>
              </w:rPr>
              <w:t>１</w:t>
            </w:r>
            <w:r>
              <w:rPr>
                <w:rFonts w:ascii="ＭＳ 明朝" w:hAnsi="ＭＳ 明朝" w:hint="eastAsia"/>
              </w:rPr>
              <w:t>５</w:t>
            </w:r>
          </w:p>
          <w:p w:rsidR="00B921C7" w:rsidRPr="002A69D4" w:rsidRDefault="00B921C7" w:rsidP="00B921C7">
            <w:pPr>
              <w:rPr>
                <w:rFonts w:ascii="ＭＳ 明朝" w:hAnsi="ＭＳ 明朝"/>
              </w:rPr>
            </w:pPr>
            <w:r w:rsidRPr="002A69D4">
              <w:rPr>
                <w:rFonts w:ascii="ＭＳ 明朝" w:hAnsi="ＭＳ 明朝" w:hint="eastAsia"/>
              </w:rPr>
              <w:t>口腔・栄養スクリーニング加算</w:t>
            </w:r>
          </w:p>
          <w:p w:rsidR="00B921C7" w:rsidRPr="002A69D4" w:rsidRDefault="00B921C7" w:rsidP="00B921C7">
            <w:pPr>
              <w:rPr>
                <w:rFonts w:ascii="ＭＳ 明朝" w:hAnsi="ＭＳ 明朝"/>
              </w:rPr>
            </w:pPr>
          </w:p>
          <w:p w:rsidR="00B921C7" w:rsidRPr="002A69D4" w:rsidRDefault="00B921C7" w:rsidP="00B921C7">
            <w:pPr>
              <w:rPr>
                <w:rFonts w:ascii="ＭＳ 明朝" w:hAnsi="ＭＳ 明朝"/>
              </w:rPr>
            </w:pPr>
            <w:r w:rsidRPr="002A69D4">
              <w:rPr>
                <w:rFonts w:ascii="ＭＳ 明朝" w:hAnsi="ＭＳ 明朝" w:hint="eastAsia"/>
              </w:rPr>
              <w:t>（介護予防も同様）</w:t>
            </w:r>
          </w:p>
        </w:tc>
        <w:tc>
          <w:tcPr>
            <w:tcW w:w="6520" w:type="dxa"/>
            <w:gridSpan w:val="6"/>
            <w:tcBorders>
              <w:top w:val="dotted" w:sz="4" w:space="0" w:color="auto"/>
              <w:bottom w:val="dotted" w:sz="4" w:space="0" w:color="auto"/>
            </w:tcBorders>
          </w:tcPr>
          <w:p w:rsidR="00B921C7" w:rsidRPr="002A69D4" w:rsidRDefault="00B921C7" w:rsidP="00B921C7">
            <w:pPr>
              <w:ind w:firstLineChars="100" w:firstLine="207"/>
              <w:rPr>
                <w:rFonts w:ascii="ＭＳ ゴシック" w:eastAsia="ＭＳ ゴシック" w:hAnsi="ＭＳ ゴシック"/>
                <w:b/>
              </w:rPr>
            </w:pPr>
            <w:r w:rsidRPr="002A69D4">
              <w:rPr>
                <w:rFonts w:ascii="ＭＳ ゴシック" w:eastAsia="ＭＳ ゴシック" w:hAnsi="ＭＳ ゴシック" w:hint="eastAsia"/>
                <w:b/>
              </w:rPr>
              <w:t>別に厚生労働大臣が定める基準に適合する指定認知症対応型通所介護事業所の従業者が、利用開始時及び利用中６月ごとに利用者の</w:t>
            </w:r>
            <w:r w:rsidRPr="002A69D4">
              <w:rPr>
                <w:rFonts w:ascii="ＭＳ ゴシック" w:eastAsia="ＭＳ ゴシック" w:hAnsi="ＭＳ ゴシック" w:cs="ＭＳ明朝" w:hint="eastAsia"/>
                <w:b/>
                <w:snapToGrid/>
                <w:spacing w:val="0"/>
                <w:lang w:eastAsia="zh-CN"/>
              </w:rPr>
              <w:t>口腔の健康状態のスクリーニング又</w:t>
            </w:r>
            <w:r w:rsidRPr="002A69D4">
              <w:rPr>
                <w:rFonts w:ascii="ＭＳ ゴシック" w:eastAsia="ＭＳ ゴシック" w:hAnsi="ＭＳ ゴシック" w:cs="ＭＳ明朝" w:hint="eastAsia"/>
                <w:b/>
                <w:snapToGrid/>
                <w:spacing w:val="0"/>
              </w:rPr>
              <w:t>は</w:t>
            </w:r>
            <w:r w:rsidRPr="002A69D4">
              <w:rPr>
                <w:rFonts w:ascii="ＭＳ ゴシック" w:eastAsia="ＭＳ ゴシック" w:hAnsi="ＭＳ ゴシック" w:hint="eastAsia"/>
                <w:b/>
              </w:rPr>
              <w:t>栄養のスクリーニングを行った場合に、口腔・栄養スクリーニング加算として１回につき次に掲げる所定単位数に加算していますか。</w:t>
            </w:r>
          </w:p>
          <w:p w:rsidR="00B921C7" w:rsidRPr="002A69D4" w:rsidRDefault="00B921C7" w:rsidP="00B921C7">
            <w:pPr>
              <w:ind w:firstLineChars="100" w:firstLine="210"/>
              <w:rPr>
                <w:rFonts w:ascii="ＭＳ 明朝" w:hAnsi="ＭＳ 明朝"/>
              </w:rPr>
            </w:pPr>
            <w:r w:rsidRPr="002A69D4">
              <w:rPr>
                <w:rFonts w:ascii="ＭＳ 明朝" w:hAnsi="ＭＳ 明朝" w:cs="ＭＳ明朝" w:hint="eastAsia"/>
                <w:snapToGrid/>
                <w:spacing w:val="0"/>
              </w:rPr>
              <w:t>ただし、口腔・栄養スクリーニング加算(Ⅰ)・(Ⅱ)は同時に算定できません。また、</w:t>
            </w:r>
            <w:r w:rsidRPr="002A69D4">
              <w:rPr>
                <w:rFonts w:ascii="ＭＳ 明朝" w:hAnsi="ＭＳ 明朝" w:cs="ＭＳ明朝" w:hint="eastAsia"/>
                <w:snapToGrid/>
                <w:spacing w:val="0"/>
                <w:lang w:eastAsia="zh-CN"/>
              </w:rPr>
              <w:t>利用者</w:t>
            </w:r>
            <w:r w:rsidRPr="002A69D4">
              <w:rPr>
                <w:rFonts w:ascii="ＭＳ 明朝" w:hAnsi="ＭＳ 明朝" w:cs="ＭＳ明朝" w:hint="eastAsia"/>
                <w:snapToGrid/>
                <w:spacing w:val="0"/>
              </w:rPr>
              <w:t>が</w:t>
            </w:r>
            <w:r w:rsidRPr="002A69D4">
              <w:rPr>
                <w:rFonts w:ascii="ＭＳ 明朝" w:hAnsi="ＭＳ 明朝" w:cs="ＭＳ明朝" w:hint="eastAsia"/>
                <w:snapToGrid/>
                <w:spacing w:val="0"/>
                <w:lang w:eastAsia="zh-CN"/>
              </w:rPr>
              <w:t>当該事業所以外で既に口腔・栄養スクリーニング加算を算定している場合は算定</w:t>
            </w:r>
            <w:r w:rsidRPr="002A69D4">
              <w:rPr>
                <w:rFonts w:ascii="ＭＳ 明朝" w:hAnsi="ＭＳ 明朝" w:cs="ＭＳ明朝" w:hint="eastAsia"/>
                <w:snapToGrid/>
                <w:spacing w:val="0"/>
              </w:rPr>
              <w:t>できません</w:t>
            </w:r>
            <w:r w:rsidRPr="002A69D4">
              <w:rPr>
                <w:rFonts w:ascii="ＭＳ 明朝" w:hAnsi="ＭＳ 明朝" w:cs="ＭＳ明朝" w:hint="eastAsia"/>
                <w:snapToGrid/>
                <w:spacing w:val="0"/>
                <w:lang w:eastAsia="zh-CN"/>
              </w:rPr>
              <w:t>。</w:t>
            </w:r>
          </w:p>
        </w:tc>
        <w:tc>
          <w:tcPr>
            <w:tcW w:w="1134" w:type="dxa"/>
            <w:tcBorders>
              <w:top w:val="nil"/>
              <w:bottom w:val="dotted" w:sz="4" w:space="0" w:color="auto"/>
            </w:tcBorders>
          </w:tcPr>
          <w:p w:rsidR="00B921C7" w:rsidRPr="002A69D4"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151802167"/>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いる</w:t>
            </w:r>
          </w:p>
          <w:p w:rsidR="00B921C7" w:rsidRPr="002A69D4"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270438722"/>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z w:val="20"/>
                    <w:szCs w:val="20"/>
                  </w:rPr>
                  <w:t>☐</w:t>
                </w:r>
              </w:sdtContent>
            </w:sdt>
            <w:r w:rsidR="00B921C7" w:rsidRPr="002A69D4">
              <w:rPr>
                <w:rFonts w:ascii="ＭＳ 明朝" w:hAnsi="ＭＳ 明朝" w:hint="eastAsia"/>
                <w:sz w:val="20"/>
                <w:szCs w:val="20"/>
              </w:rPr>
              <w:t>いない</w:t>
            </w:r>
          </w:p>
          <w:p w:rsidR="00B921C7" w:rsidRPr="002A69D4"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590895848"/>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spacing w:val="-20"/>
                    <w:sz w:val="20"/>
                    <w:szCs w:val="20"/>
                  </w:rPr>
                  <w:t>☐</w:t>
                </w:r>
              </w:sdtContent>
            </w:sdt>
            <w:r w:rsidR="00B921C7" w:rsidRPr="002A69D4">
              <w:rPr>
                <w:rFonts w:ascii="ＭＳ 明朝" w:hAnsi="ＭＳ 明朝" w:hint="eastAsia"/>
                <w:spacing w:val="-20"/>
                <w:sz w:val="20"/>
                <w:szCs w:val="20"/>
              </w:rPr>
              <w:t>該当なし</w:t>
            </w:r>
          </w:p>
        </w:tc>
        <w:tc>
          <w:tcPr>
            <w:tcW w:w="1276" w:type="dxa"/>
            <w:vMerge w:val="restart"/>
            <w:tcBorders>
              <w:top w:val="nil"/>
            </w:tcBorders>
          </w:tcPr>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平18厚労告126</w:t>
            </w:r>
          </w:p>
          <w:p w:rsidR="00B921C7" w:rsidRPr="002A69D4" w:rsidRDefault="00B921C7" w:rsidP="00B921C7">
            <w:pPr>
              <w:autoSpaceDE w:val="0"/>
              <w:autoSpaceDN w:val="0"/>
              <w:jc w:val="left"/>
              <w:rPr>
                <w:rFonts w:ascii="ＭＳ 明朝" w:hAnsi="ＭＳ 明朝"/>
                <w:sz w:val="16"/>
                <w:szCs w:val="16"/>
              </w:rPr>
            </w:pPr>
            <w:r w:rsidRPr="002A69D4">
              <w:rPr>
                <w:rFonts w:ascii="ＭＳ 明朝" w:hAnsi="ＭＳ 明朝" w:hint="eastAsia"/>
                <w:sz w:val="16"/>
                <w:szCs w:val="16"/>
              </w:rPr>
              <w:t>別表3注15</w:t>
            </w:r>
          </w:p>
          <w:p w:rsidR="00B921C7" w:rsidRPr="002A69D4" w:rsidRDefault="00B921C7" w:rsidP="00B921C7">
            <w:pPr>
              <w:autoSpaceDE w:val="0"/>
              <w:autoSpaceDN w:val="0"/>
              <w:jc w:val="left"/>
              <w:rPr>
                <w:rFonts w:ascii="ＭＳ 明朝" w:hAnsi="ＭＳ 明朝"/>
                <w:sz w:val="20"/>
                <w:szCs w:val="20"/>
              </w:rPr>
            </w:pPr>
            <w:r w:rsidRPr="002A69D4">
              <w:rPr>
                <w:rFonts w:ascii="ＭＳ 明朝" w:hAnsi="ＭＳ 明朝" w:hint="eastAsia"/>
                <w:spacing w:val="10"/>
                <w:sz w:val="16"/>
                <w:szCs w:val="16"/>
              </w:rPr>
              <w:t>平18厚労告128別表1注14</w:t>
            </w:r>
          </w:p>
        </w:tc>
      </w:tr>
      <w:tr w:rsidR="00B921C7" w:rsidRPr="00D2414A" w:rsidTr="009A7A9E">
        <w:trPr>
          <w:trHeight w:val="70"/>
        </w:trPr>
        <w:tc>
          <w:tcPr>
            <w:tcW w:w="1271" w:type="dxa"/>
            <w:vMerge/>
          </w:tcPr>
          <w:p w:rsidR="00B921C7" w:rsidRPr="00084C19"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Pr="00084C19" w:rsidRDefault="00B921C7" w:rsidP="00B921C7">
            <w:pPr>
              <w:rPr>
                <w:rFonts w:ascii="ＭＳ ゴシック" w:eastAsia="ＭＳ ゴシック" w:hAnsi="ＭＳ ゴシック" w:cs="ＭＳ明朝"/>
                <w:b/>
                <w:snapToGrid/>
                <w:spacing w:val="0"/>
              </w:rPr>
            </w:pPr>
            <w:r w:rsidRPr="00084C19">
              <w:rPr>
                <w:rFonts w:ascii="ＭＳ ゴシック" w:eastAsia="ＭＳ ゴシック" w:hAnsi="ＭＳ ゴシック" w:hint="eastAsia"/>
                <w:b/>
              </w:rPr>
              <w:t>(1)</w:t>
            </w:r>
            <w:r w:rsidRPr="00084C19">
              <w:rPr>
                <w:rFonts w:ascii="ＭＳ ゴシック" w:eastAsia="ＭＳ ゴシック" w:hAnsi="ＭＳ ゴシック" w:cs="ＭＳ明朝" w:hint="eastAsia"/>
                <w:b/>
                <w:snapToGrid/>
                <w:spacing w:val="0"/>
              </w:rPr>
              <w:t xml:space="preserve"> 口腔・栄養スクリーニング加算(Ⅰ)　　20単位</w:t>
            </w:r>
          </w:p>
        </w:tc>
        <w:tc>
          <w:tcPr>
            <w:tcW w:w="1134" w:type="dxa"/>
            <w:tcBorders>
              <w:top w:val="dotted" w:sz="4" w:space="0" w:color="auto"/>
              <w:bottom w:val="dotted" w:sz="4" w:space="0" w:color="auto"/>
            </w:tcBorders>
          </w:tcPr>
          <w:p w:rsidR="00B921C7" w:rsidRPr="000E329D" w:rsidRDefault="00B921C7" w:rsidP="00B921C7">
            <w:pPr>
              <w:adjustRightInd w:val="0"/>
              <w:ind w:rightChars="-10" w:right="-21"/>
              <w:contextualSpacing/>
              <w:jc w:val="center"/>
              <w:rPr>
                <w:rFonts w:ascii="ＭＳ 明朝" w:hAnsi="ＭＳ 明朝"/>
              </w:rPr>
            </w:pPr>
            <w:r w:rsidRPr="000E329D">
              <w:rPr>
                <w:rFonts w:ascii="ＭＳ 明朝" w:hAnsi="ＭＳ 明朝" w:hint="eastAsia"/>
              </w:rPr>
              <w:t>□</w:t>
            </w:r>
          </w:p>
        </w:tc>
        <w:tc>
          <w:tcPr>
            <w:tcW w:w="1276" w:type="dxa"/>
            <w:vMerge/>
          </w:tcPr>
          <w:p w:rsidR="00B921C7" w:rsidRPr="00D2414A" w:rsidRDefault="00B921C7" w:rsidP="00B921C7">
            <w:pPr>
              <w:autoSpaceDE w:val="0"/>
              <w:autoSpaceDN w:val="0"/>
              <w:jc w:val="left"/>
              <w:rPr>
                <w:rFonts w:ascii="ＭＳ 明朝" w:hAnsi="ＭＳ 明朝"/>
                <w:sz w:val="20"/>
                <w:szCs w:val="20"/>
              </w:rPr>
            </w:pPr>
          </w:p>
        </w:tc>
      </w:tr>
      <w:tr w:rsidR="00B921C7" w:rsidRPr="00D2414A" w:rsidTr="009A7A9E">
        <w:trPr>
          <w:trHeight w:val="70"/>
        </w:trPr>
        <w:tc>
          <w:tcPr>
            <w:tcW w:w="1271" w:type="dxa"/>
            <w:vMerge/>
            <w:tcBorders>
              <w:bottom w:val="nil"/>
            </w:tcBorders>
          </w:tcPr>
          <w:p w:rsidR="00B921C7" w:rsidRPr="00084C19" w:rsidRDefault="00B921C7" w:rsidP="00B921C7">
            <w:pPr>
              <w:rPr>
                <w:rFonts w:ascii="ＭＳ 明朝" w:hAnsi="ＭＳ 明朝"/>
              </w:rPr>
            </w:pPr>
          </w:p>
        </w:tc>
        <w:tc>
          <w:tcPr>
            <w:tcW w:w="6520" w:type="dxa"/>
            <w:gridSpan w:val="6"/>
            <w:tcBorders>
              <w:top w:val="dotted" w:sz="4" w:space="0" w:color="auto"/>
              <w:bottom w:val="nil"/>
            </w:tcBorders>
          </w:tcPr>
          <w:p w:rsidR="00B921C7" w:rsidRPr="00084C19" w:rsidRDefault="00B921C7" w:rsidP="00B921C7">
            <w:pPr>
              <w:rPr>
                <w:rFonts w:ascii="ＭＳ ゴシック" w:eastAsia="ＭＳ ゴシック" w:hAnsi="ＭＳ ゴシック"/>
                <w:b/>
              </w:rPr>
            </w:pPr>
            <w:r w:rsidRPr="00084C19">
              <w:rPr>
                <w:rFonts w:ascii="ＭＳ ゴシック" w:eastAsia="ＭＳ ゴシック" w:hAnsi="ＭＳ ゴシック" w:cs="ＭＳ明朝" w:hint="eastAsia"/>
                <w:b/>
                <w:snapToGrid/>
                <w:spacing w:val="0"/>
              </w:rPr>
              <w:t>(2) 口腔・栄養スクリーニング加算(Ⅱ)　　５単位</w:t>
            </w:r>
          </w:p>
        </w:tc>
        <w:tc>
          <w:tcPr>
            <w:tcW w:w="1134" w:type="dxa"/>
            <w:tcBorders>
              <w:top w:val="dotted" w:sz="4" w:space="0" w:color="auto"/>
              <w:bottom w:val="nil"/>
            </w:tcBorders>
          </w:tcPr>
          <w:p w:rsidR="00B921C7" w:rsidRPr="000E329D" w:rsidRDefault="00B921C7" w:rsidP="00B921C7">
            <w:pPr>
              <w:adjustRightInd w:val="0"/>
              <w:ind w:rightChars="-10" w:right="-21"/>
              <w:contextualSpacing/>
              <w:jc w:val="center"/>
              <w:rPr>
                <w:rFonts w:ascii="ＭＳ 明朝" w:hAnsi="ＭＳ 明朝"/>
              </w:rPr>
            </w:pPr>
            <w:r w:rsidRPr="000E329D">
              <w:rPr>
                <w:rFonts w:ascii="ＭＳ 明朝" w:hAnsi="ＭＳ 明朝" w:hint="eastAsia"/>
              </w:rPr>
              <w:t>□</w:t>
            </w:r>
          </w:p>
        </w:tc>
        <w:tc>
          <w:tcPr>
            <w:tcW w:w="1276" w:type="dxa"/>
            <w:vMerge/>
            <w:tcBorders>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41469B">
        <w:trPr>
          <w:trHeight w:val="70"/>
        </w:trPr>
        <w:tc>
          <w:tcPr>
            <w:tcW w:w="1271" w:type="dxa"/>
            <w:tcBorders>
              <w:top w:val="nil"/>
              <w:bottom w:val="nil"/>
            </w:tcBorders>
          </w:tcPr>
          <w:p w:rsidR="00B921C7" w:rsidRPr="00084C19" w:rsidRDefault="00B921C7" w:rsidP="00B921C7">
            <w:pPr>
              <w:ind w:left="206" w:hangingChars="100" w:hanging="206"/>
              <w:rPr>
                <w:rFonts w:ascii="ＭＳ 明朝" w:hAnsi="ＭＳ 明朝"/>
              </w:rPr>
            </w:pPr>
          </w:p>
        </w:tc>
        <w:tc>
          <w:tcPr>
            <w:tcW w:w="6520" w:type="dxa"/>
            <w:gridSpan w:val="6"/>
            <w:tcBorders>
              <w:top w:val="single" w:sz="4" w:space="0" w:color="auto"/>
              <w:bottom w:val="dotted" w:sz="4" w:space="0" w:color="auto"/>
            </w:tcBorders>
          </w:tcPr>
          <w:p w:rsidR="00B921C7" w:rsidRPr="00084C19" w:rsidRDefault="00B921C7" w:rsidP="00B921C7">
            <w:pPr>
              <w:ind w:left="239" w:hangingChars="116" w:hanging="239"/>
              <w:rPr>
                <w:rFonts w:ascii="ＭＳ 明朝" w:hAnsi="ＭＳ 明朝"/>
              </w:rPr>
            </w:pPr>
            <w:r>
              <w:rPr>
                <w:rFonts w:ascii="ＭＳ 明朝" w:hAnsi="ＭＳ 明朝" w:hint="eastAsia"/>
              </w:rPr>
              <w:t>【</w:t>
            </w:r>
            <w:r w:rsidRPr="00084C19">
              <w:rPr>
                <w:rFonts w:ascii="ＭＳ 明朝" w:hAnsi="ＭＳ 明朝" w:hint="eastAsia"/>
              </w:rPr>
              <w:t>厚生労働大臣が定める基準</w:t>
            </w:r>
            <w:r>
              <w:rPr>
                <w:rFonts w:ascii="ＭＳ 明朝" w:hAnsi="ＭＳ 明朝" w:hint="eastAsia"/>
              </w:rPr>
              <w:t>】</w:t>
            </w:r>
          </w:p>
        </w:tc>
        <w:tc>
          <w:tcPr>
            <w:tcW w:w="1134" w:type="dxa"/>
            <w:tcBorders>
              <w:top w:val="single" w:sz="4" w:space="0" w:color="auto"/>
              <w:bottom w:val="dotted" w:sz="4" w:space="0" w:color="auto"/>
            </w:tcBorders>
          </w:tcPr>
          <w:p w:rsidR="00B921C7" w:rsidRPr="000E329D"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41469B">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bottom w:val="single" w:sz="4" w:space="0" w:color="auto"/>
            </w:tcBorders>
          </w:tcPr>
          <w:p w:rsidR="00B921C7" w:rsidRPr="00347231" w:rsidRDefault="00B921C7" w:rsidP="00B921C7">
            <w:pPr>
              <w:ind w:left="239" w:hangingChars="116" w:hanging="239"/>
              <w:rPr>
                <w:rFonts w:ascii="ＭＳ ゴシック" w:eastAsia="ＭＳ ゴシック" w:hAnsi="ＭＳ ゴシック"/>
                <w:b/>
              </w:rPr>
            </w:pPr>
            <w:r w:rsidRPr="00347231">
              <w:rPr>
                <w:rFonts w:ascii="ＭＳ ゴシック" w:eastAsia="ＭＳ ゴシック" w:hAnsi="ＭＳ ゴシック" w:hint="eastAsia"/>
              </w:rPr>
              <w:t xml:space="preserve">(1) </w:t>
            </w:r>
            <w:r w:rsidRPr="00347231">
              <w:rPr>
                <w:rFonts w:ascii="ＭＳ ゴシック" w:eastAsia="ＭＳ ゴシック" w:hAnsi="ＭＳ ゴシック" w:hint="eastAsia"/>
                <w:b/>
              </w:rPr>
              <w:t>口腔・栄養スクリーニング加算(Ⅰ)</w:t>
            </w:r>
          </w:p>
          <w:p w:rsidR="00B921C7" w:rsidRPr="00347231" w:rsidRDefault="00B921C7" w:rsidP="00B921C7">
            <w:pPr>
              <w:ind w:left="240" w:hangingChars="116" w:hanging="240"/>
              <w:rPr>
                <w:rFonts w:ascii="ＭＳ 明朝" w:hAnsi="ＭＳ 明朝"/>
                <w:b/>
              </w:rPr>
            </w:pPr>
            <w:r w:rsidRPr="00347231">
              <w:rPr>
                <w:rFonts w:ascii="ＭＳ ゴシック" w:eastAsia="ＭＳ ゴシック" w:hAnsi="ＭＳ ゴシック" w:hint="eastAsia"/>
                <w:b/>
              </w:rPr>
              <w:t xml:space="preserve">　　次に掲げる（</w:t>
            </w:r>
            <w:r>
              <w:rPr>
                <w:rFonts w:ascii="ＭＳ ゴシック" w:eastAsia="ＭＳ ゴシック" w:hAnsi="ＭＳ ゴシック" w:hint="eastAsia"/>
                <w:b/>
              </w:rPr>
              <w:t>ア</w:t>
            </w:r>
            <w:r w:rsidRPr="00347231">
              <w:rPr>
                <w:rFonts w:ascii="ＭＳ ゴシック" w:eastAsia="ＭＳ ゴシック" w:hAnsi="ＭＳ ゴシック" w:hint="eastAsia"/>
                <w:b/>
              </w:rPr>
              <w:t>～</w:t>
            </w:r>
            <w:r>
              <w:rPr>
                <w:rFonts w:ascii="ＭＳ ゴシック" w:eastAsia="ＭＳ ゴシック" w:hAnsi="ＭＳ ゴシック" w:hint="eastAsia"/>
                <w:b/>
              </w:rPr>
              <w:t>オ</w:t>
            </w:r>
            <w:r w:rsidRPr="00347231">
              <w:rPr>
                <w:rFonts w:ascii="ＭＳ ゴシック" w:eastAsia="ＭＳ ゴシック" w:hAnsi="ＭＳ ゴシック" w:hint="eastAsia"/>
                <w:b/>
              </w:rPr>
              <w:t>）いずれにも適合すること。</w:t>
            </w:r>
          </w:p>
        </w:tc>
        <w:tc>
          <w:tcPr>
            <w:tcW w:w="1134" w:type="dxa"/>
            <w:tcBorders>
              <w:top w:val="dotted" w:sz="4" w:space="0" w:color="auto"/>
              <w:bottom w:val="nil"/>
            </w:tcBorders>
          </w:tcPr>
          <w:p w:rsidR="00B921C7" w:rsidRPr="000E329D"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41469B">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single" w:sz="4" w:space="0" w:color="auto"/>
            </w:tcBorders>
          </w:tcPr>
          <w:p w:rsidR="00B921C7" w:rsidRDefault="00B921C7" w:rsidP="00B921C7">
            <w:pPr>
              <w:autoSpaceDE w:val="0"/>
              <w:autoSpaceDN w:val="0"/>
              <w:adjustRightInd w:val="0"/>
              <w:ind w:left="206" w:hangingChars="100" w:hanging="206"/>
              <w:jc w:val="left"/>
              <w:rPr>
                <w:rFonts w:ascii="ＭＳ ゴシック" w:eastAsia="SimSun" w:hAnsi="ＭＳ ゴシック" w:cs="ＭＳ 明朝"/>
                <w:b/>
                <w:snapToGrid/>
                <w:spacing w:val="0"/>
                <w:lang w:eastAsia="zh-CN"/>
              </w:rPr>
            </w:pPr>
            <w:r>
              <w:rPr>
                <w:rFonts w:ascii="ＭＳ ゴシック" w:eastAsia="ＭＳ ゴシック" w:hAnsi="ＭＳ ゴシック" w:hint="eastAsia"/>
              </w:rPr>
              <w:t>ア</w:t>
            </w:r>
            <w:r w:rsidRPr="00347231">
              <w:rPr>
                <w:rFonts w:ascii="ＭＳ ゴシック" w:eastAsia="ＭＳ ゴシック" w:hAnsi="ＭＳ ゴシック" w:hint="eastAsia"/>
                <w:b/>
              </w:rPr>
              <w:t xml:space="preserve">　</w:t>
            </w:r>
            <w:r w:rsidRPr="00347231">
              <w:rPr>
                <w:rFonts w:ascii="ＭＳ ゴシック" w:eastAsia="ＭＳ ゴシック" w:hAnsi="ＭＳ ゴシック" w:cs="ＭＳ 明朝" w:hint="eastAsia"/>
                <w:b/>
                <w:snapToGrid/>
                <w:spacing w:val="0"/>
                <w:lang w:eastAsia="zh-CN"/>
              </w:rPr>
              <w:t>利用開始時及び利用中</w:t>
            </w:r>
            <w:r w:rsidRPr="00347231">
              <w:rPr>
                <w:rFonts w:ascii="ＭＳ ゴシック" w:eastAsia="ＭＳ ゴシック" w:hAnsi="ＭＳ ゴシック" w:cs="ＭＳ 明朝" w:hint="eastAsia"/>
                <w:b/>
                <w:snapToGrid/>
                <w:spacing w:val="0"/>
              </w:rPr>
              <w:t>６</w:t>
            </w:r>
            <w:r w:rsidRPr="00347231">
              <w:rPr>
                <w:rFonts w:ascii="ＭＳ ゴシック" w:eastAsia="ＭＳ ゴシック" w:hAnsi="ＭＳ ゴシック" w:cs="ＭＳ 明朝" w:hint="eastAsia"/>
                <w:b/>
                <w:snapToGrid/>
                <w:spacing w:val="0"/>
                <w:lang w:eastAsia="zh-CN"/>
              </w:rPr>
              <w:t>月ごとに利用者の口腔の健康</w:t>
            </w:r>
            <w:r w:rsidRPr="00347231">
              <w:rPr>
                <w:rFonts w:ascii="ＭＳ ゴシック" w:eastAsia="ＭＳ ゴシック" w:hAnsi="ＭＳ ゴシック" w:cs="ＭＳ 明朝" w:hint="eastAsia"/>
                <w:b/>
                <w:snapToGrid/>
                <w:spacing w:val="0"/>
              </w:rPr>
              <w:t>状態に</w:t>
            </w:r>
            <w:r w:rsidRPr="00347231">
              <w:rPr>
                <w:rFonts w:ascii="ＭＳ ゴシック" w:eastAsia="ＭＳ ゴシック" w:hAnsi="ＭＳ ゴシック" w:cs="ＭＳ 明朝" w:hint="eastAsia"/>
                <w:b/>
                <w:snapToGrid/>
                <w:spacing w:val="0"/>
                <w:lang w:eastAsia="zh-CN"/>
              </w:rPr>
              <w:t>ついて確認を行い、当該利用者の口腔の健康状態</w:t>
            </w:r>
            <w:r w:rsidRPr="00347231">
              <w:rPr>
                <w:rFonts w:ascii="ＭＳ ゴシック" w:eastAsia="ＭＳ ゴシック" w:hAnsi="ＭＳ ゴシック" w:cs="ＭＳ 明朝" w:hint="eastAsia"/>
                <w:b/>
                <w:snapToGrid/>
                <w:spacing w:val="0"/>
              </w:rPr>
              <w:t xml:space="preserve">　</w:t>
            </w:r>
            <w:r w:rsidRPr="00347231">
              <w:rPr>
                <w:rFonts w:ascii="ＭＳ ゴシック" w:eastAsia="ＭＳ ゴシック" w:hAnsi="ＭＳ ゴシック" w:cs="ＭＳ 明朝" w:hint="eastAsia"/>
                <w:b/>
                <w:snapToGrid/>
                <w:spacing w:val="0"/>
                <w:lang w:eastAsia="zh-CN"/>
              </w:rPr>
              <w:t>に関す</w:t>
            </w:r>
            <w:r w:rsidRPr="00347231">
              <w:rPr>
                <w:rFonts w:ascii="ＭＳ ゴシック" w:eastAsia="ＭＳ ゴシック" w:hAnsi="ＭＳ ゴシック" w:cs="ＭＳ 明朝" w:hint="eastAsia"/>
                <w:b/>
                <w:snapToGrid/>
                <w:spacing w:val="0"/>
              </w:rPr>
              <w:t>る</w:t>
            </w:r>
            <w:r w:rsidRPr="00347231">
              <w:rPr>
                <w:rFonts w:ascii="ＭＳ ゴシック" w:eastAsia="ＭＳ ゴシック" w:hAnsi="ＭＳ ゴシック" w:cs="ＭＳ 明朝" w:hint="eastAsia"/>
                <w:b/>
                <w:snapToGrid/>
                <w:spacing w:val="0"/>
                <w:lang w:eastAsia="zh-CN"/>
              </w:rPr>
              <w:t>情報（当該利用者の口腔の健康状態が低下しているおそれのある場合にあっては、その改善に必要な情報を含む。）を当該利用者を担当する介護支援専門員に提供してい</w:t>
            </w:r>
            <w:r w:rsidRPr="00347231">
              <w:rPr>
                <w:rFonts w:ascii="ＭＳ ゴシック" w:eastAsia="ＭＳ ゴシック" w:hAnsi="ＭＳ ゴシック" w:cs="ＭＳ 明朝" w:hint="eastAsia"/>
                <w:b/>
                <w:snapToGrid/>
                <w:spacing w:val="0"/>
              </w:rPr>
              <w:t>ますか</w:t>
            </w:r>
            <w:r w:rsidRPr="00347231">
              <w:rPr>
                <w:rFonts w:ascii="ＭＳ ゴシック" w:eastAsia="ＭＳ ゴシック" w:hAnsi="ＭＳ ゴシック" w:cs="ＭＳ 明朝" w:hint="eastAsia"/>
                <w:b/>
                <w:snapToGrid/>
                <w:spacing w:val="0"/>
                <w:lang w:eastAsia="zh-CN"/>
              </w:rPr>
              <w:t>。</w:t>
            </w:r>
          </w:p>
          <w:p w:rsidR="00B921C7" w:rsidRPr="00496AC2" w:rsidRDefault="00B921C7" w:rsidP="00B921C7">
            <w:pPr>
              <w:autoSpaceDE w:val="0"/>
              <w:autoSpaceDN w:val="0"/>
              <w:adjustRightInd w:val="0"/>
              <w:ind w:left="207" w:hangingChars="100" w:hanging="207"/>
              <w:jc w:val="left"/>
              <w:rPr>
                <w:rFonts w:ascii="ＭＳ ゴシック" w:eastAsiaTheme="minorEastAsia" w:hAnsi="ＭＳ ゴシック"/>
                <w:b/>
              </w:rPr>
            </w:pP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3106412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7524052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6A22C1" w:rsidRDefault="00B921C7" w:rsidP="00B921C7">
            <w:pPr>
              <w:autoSpaceDE w:val="0"/>
              <w:autoSpaceDN w:val="0"/>
              <w:jc w:val="left"/>
              <w:rPr>
                <w:rFonts w:ascii="ＭＳ 明朝" w:hAnsi="ＭＳ 明朝"/>
                <w:sz w:val="16"/>
                <w:szCs w:val="16"/>
              </w:rPr>
            </w:pPr>
            <w:r w:rsidRPr="006A22C1">
              <w:rPr>
                <w:rFonts w:ascii="ＭＳ 明朝" w:hAnsi="ＭＳ 明朝" w:hint="eastAsia"/>
                <w:sz w:val="16"/>
                <w:szCs w:val="16"/>
              </w:rPr>
              <w:t>平27厚労告95</w:t>
            </w:r>
          </w:p>
          <w:p w:rsidR="00B921C7" w:rsidRPr="00D2414A" w:rsidRDefault="00B921C7" w:rsidP="00B921C7">
            <w:pPr>
              <w:autoSpaceDE w:val="0"/>
              <w:autoSpaceDN w:val="0"/>
              <w:jc w:val="left"/>
              <w:rPr>
                <w:rFonts w:ascii="ＭＳ 明朝" w:hAnsi="ＭＳ 明朝"/>
                <w:sz w:val="20"/>
                <w:szCs w:val="20"/>
              </w:rPr>
            </w:pPr>
            <w:r w:rsidRPr="006A22C1">
              <w:rPr>
                <w:rFonts w:ascii="ＭＳ 明朝" w:hAnsi="ＭＳ 明朝" w:hint="eastAsia"/>
                <w:sz w:val="16"/>
                <w:szCs w:val="16"/>
              </w:rPr>
              <w:t>第19号の2イ</w:t>
            </w:r>
          </w:p>
        </w:tc>
      </w:tr>
      <w:tr w:rsidR="00B921C7" w:rsidRPr="00D2414A" w:rsidTr="0041469B">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single" w:sz="4" w:space="0" w:color="auto"/>
            </w:tcBorders>
          </w:tcPr>
          <w:p w:rsidR="00B921C7" w:rsidRPr="00347231" w:rsidRDefault="00B921C7" w:rsidP="00B921C7">
            <w:pPr>
              <w:autoSpaceDE w:val="0"/>
              <w:autoSpaceDN w:val="0"/>
              <w:adjustRightInd w:val="0"/>
              <w:ind w:left="206" w:hangingChars="100" w:hanging="206"/>
              <w:jc w:val="left"/>
              <w:rPr>
                <w:rFonts w:ascii="ＭＳ ゴシック" w:eastAsia="ＭＳ ゴシック" w:hAnsi="ＭＳ ゴシック"/>
                <w:b/>
              </w:rPr>
            </w:pPr>
            <w:r>
              <w:rPr>
                <w:rFonts w:ascii="ＭＳ ゴシック" w:eastAsia="ＭＳ ゴシック" w:hAnsi="ＭＳ ゴシック" w:hint="eastAsia"/>
              </w:rPr>
              <w:t>イ</w:t>
            </w:r>
            <w:r w:rsidRPr="00347231">
              <w:rPr>
                <w:rFonts w:ascii="ＭＳ ゴシック" w:eastAsia="ＭＳ ゴシック" w:hAnsi="ＭＳ ゴシック" w:hint="eastAsia"/>
                <w:b/>
              </w:rPr>
              <w:t xml:space="preserve">　</w:t>
            </w:r>
            <w:r w:rsidRPr="00347231">
              <w:rPr>
                <w:rFonts w:ascii="ＭＳ ゴシック" w:eastAsia="ＭＳ ゴシック" w:hAnsi="ＭＳ ゴシック" w:cs="ＭＳ 明朝" w:hint="eastAsia"/>
                <w:b/>
                <w:snapToGrid/>
                <w:spacing w:val="0"/>
                <w:lang w:eastAsia="zh-CN"/>
              </w:rPr>
              <w:t>利用開始時及び利用中</w:t>
            </w:r>
            <w:r w:rsidRPr="00347231">
              <w:rPr>
                <w:rFonts w:ascii="ＭＳ ゴシック" w:eastAsia="ＭＳ ゴシック" w:hAnsi="ＭＳ ゴシック" w:cs="ＭＳ 明朝" w:hint="eastAsia"/>
                <w:b/>
                <w:snapToGrid/>
                <w:spacing w:val="0"/>
              </w:rPr>
              <w:t>６</w:t>
            </w:r>
            <w:r w:rsidRPr="00347231">
              <w:rPr>
                <w:rFonts w:ascii="ＭＳ ゴシック" w:eastAsia="ＭＳ ゴシック" w:hAnsi="ＭＳ ゴシック" w:cs="ＭＳ 明朝" w:hint="eastAsia"/>
                <w:b/>
                <w:snapToGrid/>
                <w:spacing w:val="0"/>
                <w:lang w:eastAsia="zh-CN"/>
              </w:rPr>
              <w:t>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w:t>
            </w:r>
            <w:r w:rsidRPr="00347231">
              <w:rPr>
                <w:rFonts w:ascii="ＭＳ ゴシック" w:eastAsia="ＭＳ ゴシック" w:hAnsi="ＭＳ ゴシック" w:cs="ＭＳ 明朝" w:hint="eastAsia"/>
                <w:b/>
                <w:snapToGrid/>
                <w:spacing w:val="0"/>
              </w:rPr>
              <w:t>ますか</w:t>
            </w:r>
            <w:r w:rsidRPr="00347231">
              <w:rPr>
                <w:rFonts w:ascii="ＭＳ ゴシック" w:eastAsia="ＭＳ ゴシック" w:hAnsi="ＭＳ ゴシック" w:cs="ＭＳ 明朝" w:hint="eastAsia"/>
                <w:b/>
                <w:snapToGrid/>
                <w:spacing w:val="0"/>
                <w:lang w:eastAsia="zh-CN"/>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08510802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4139201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single" w:sz="4" w:space="0" w:color="auto"/>
            </w:tcBorders>
          </w:tcPr>
          <w:p w:rsidR="00B921C7" w:rsidRDefault="00B921C7" w:rsidP="00B921C7">
            <w:pPr>
              <w:ind w:left="206" w:hangingChars="100" w:hanging="206"/>
              <w:rPr>
                <w:rFonts w:ascii="ＭＳ ゴシック" w:eastAsia="ＭＳ ゴシック" w:hAnsi="ＭＳ ゴシック"/>
                <w:b/>
              </w:rPr>
            </w:pPr>
            <w:r w:rsidRPr="00685A18">
              <w:rPr>
                <w:rFonts w:ascii="ＭＳ ゴシック" w:eastAsia="ＭＳ ゴシック" w:hAnsi="ＭＳ ゴシック" w:hint="eastAsia"/>
              </w:rPr>
              <w:t>ウ</w:t>
            </w:r>
            <w:r w:rsidRPr="00685A18">
              <w:rPr>
                <w:rFonts w:ascii="ＭＳ ゴシック" w:eastAsia="ＭＳ ゴシック" w:hAnsi="ＭＳ ゴシック" w:hint="eastAsia"/>
                <w:b/>
              </w:rPr>
              <w:t xml:space="preserve">　定員超過利用・人員基準欠如に該当していませんか。</w:t>
            </w:r>
          </w:p>
          <w:p w:rsidR="00B921C7" w:rsidRPr="00685A18" w:rsidRDefault="00B921C7" w:rsidP="00B921C7">
            <w:pPr>
              <w:rPr>
                <w:rFonts w:ascii="ＭＳ ゴシック" w:eastAsia="ＭＳ ゴシック" w:hAnsi="ＭＳ ゴシック"/>
                <w:b/>
              </w:rPr>
            </w:pPr>
          </w:p>
        </w:tc>
        <w:tc>
          <w:tcPr>
            <w:tcW w:w="1134" w:type="dxa"/>
            <w:tcBorders>
              <w:top w:val="nil"/>
              <w:bottom w:val="nil"/>
            </w:tcBorders>
          </w:tcPr>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1280493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Pr="00D2414A" w:rsidRDefault="005E3C20" w:rsidP="00B921C7">
            <w:pPr>
              <w:ind w:left="152" w:rightChars="-6" w:right="-12" w:hanging="152"/>
              <w:rPr>
                <w:rFonts w:ascii="ＭＳ 明朝" w:hAnsi="ＭＳ 明朝" w:cstheme="minorBidi"/>
                <w:snapToGrid/>
                <w:spacing w:val="3"/>
              </w:rPr>
            </w:pPr>
            <w:sdt>
              <w:sdtPr>
                <w:rPr>
                  <w:rFonts w:ascii="ＭＳ 明朝" w:hAnsi="ＭＳ 明朝"/>
                  <w:sz w:val="20"/>
                  <w:szCs w:val="20"/>
                </w:rPr>
                <w:id w:val="-145092946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nil"/>
            </w:tcBorders>
          </w:tcPr>
          <w:p w:rsidR="00B921C7" w:rsidRPr="002A69D4" w:rsidRDefault="00B921C7" w:rsidP="00B921C7">
            <w:pPr>
              <w:ind w:left="206" w:hangingChars="100" w:hanging="206"/>
              <w:rPr>
                <w:rFonts w:ascii="ＭＳ ゴシック" w:eastAsia="ＭＳ ゴシック" w:hAnsi="ＭＳ ゴシック"/>
                <w:b/>
              </w:rPr>
            </w:pPr>
            <w:r w:rsidRPr="002A69D4">
              <w:rPr>
                <w:rFonts w:ascii="ＭＳ ゴシック" w:eastAsia="ＭＳ ゴシック" w:hAnsi="ＭＳ ゴシック" w:hint="eastAsia"/>
              </w:rPr>
              <w:t>エ</w:t>
            </w:r>
            <w:r w:rsidRPr="002A69D4">
              <w:rPr>
                <w:rFonts w:ascii="ＭＳ ゴシック" w:eastAsia="ＭＳ ゴシック" w:hAnsi="ＭＳ ゴシック" w:hint="eastAsia"/>
                <w:b/>
              </w:rPr>
              <w:t xml:space="preserve">　算定日が属する月が、次に掲げる基準のいずれにも該当していませんか。</w:t>
            </w:r>
          </w:p>
        </w:tc>
        <w:tc>
          <w:tcPr>
            <w:tcW w:w="1134" w:type="dxa"/>
            <w:tcBorders>
              <w:top w:val="nil"/>
              <w:bottom w:val="nil"/>
            </w:tcBorders>
          </w:tcPr>
          <w:p w:rsidR="00B921C7" w:rsidRPr="00D2414A" w:rsidRDefault="00B921C7" w:rsidP="00B921C7">
            <w:pPr>
              <w:ind w:left="152" w:rightChars="-6" w:right="-12" w:hanging="152"/>
              <w:rPr>
                <w:rFonts w:ascii="ＭＳ 明朝" w:hAnsi="ＭＳ 明朝" w:cstheme="minorBidi"/>
                <w:snapToGrid/>
                <w:spacing w:val="3"/>
              </w:rPr>
            </w:pP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F064ED" w:rsidRDefault="00B921C7" w:rsidP="00B921C7">
            <w:pPr>
              <w:ind w:left="206" w:hangingChars="100" w:hanging="206"/>
              <w:rPr>
                <w:rFonts w:ascii="ＭＳ ゴシック" w:eastAsia="ＭＳ ゴシック" w:hAnsi="ＭＳ ゴシック"/>
                <w:b/>
              </w:rPr>
            </w:pPr>
            <w:r w:rsidRPr="002A69D4">
              <w:rPr>
                <w:rFonts w:ascii="ＭＳ ゴシック" w:eastAsia="ＭＳ ゴシック" w:hAnsi="ＭＳ ゴシック" w:hint="eastAsia"/>
              </w:rPr>
              <w:t>①</w:t>
            </w:r>
            <w:r w:rsidRPr="002A69D4">
              <w:rPr>
                <w:rFonts w:ascii="ＭＳ ゴシック" w:eastAsia="ＭＳ ゴシック" w:hAnsi="ＭＳ ゴシック" w:hint="eastAsia"/>
                <w:b/>
              </w:rPr>
              <w:t xml:space="preserve">　栄養アセスメント加算を算定している</w:t>
            </w:r>
            <w:r w:rsidRPr="002A69D4">
              <w:rPr>
                <w:rFonts w:ascii="ＭＳ ゴシック" w:eastAsia="ＭＳ ゴシック" w:hAnsi="ＭＳ ゴシック" w:hint="eastAsia"/>
                <w:b/>
                <w:color w:val="FF0000"/>
              </w:rPr>
              <w:t>間である</w:t>
            </w:r>
            <w:r w:rsidRPr="002A69D4">
              <w:rPr>
                <w:rFonts w:ascii="ＭＳ ゴシック" w:eastAsia="ＭＳ ゴシック" w:hAnsi="ＭＳ ゴシック" w:hint="eastAsia"/>
                <w:b/>
              </w:rPr>
              <w:t>又は当該利用者が栄養改善加算の算定に係る栄養改善サービスを受けている間である若しくは当該栄養改善サービスが終了した日の属する月</w:t>
            </w:r>
            <w:r w:rsidRPr="002A69D4">
              <w:rPr>
                <w:rFonts w:ascii="ＭＳ ゴシック" w:eastAsia="ＭＳ ゴシック" w:hAnsi="ＭＳ ゴシック" w:cs="MS-Mincho" w:hint="eastAsia"/>
                <w:b/>
                <w:color w:val="FF0000"/>
              </w:rPr>
              <w:t>（栄養状態のスクリーニングを行った結果、栄養改善サービスが必要であると判断され、栄養改善サービスが開始された日の属する月を除く。）</w:t>
            </w:r>
            <w:r w:rsidRPr="002A69D4">
              <w:rPr>
                <w:rFonts w:ascii="ＭＳ ゴシック" w:eastAsia="ＭＳ ゴシック" w:hAnsi="ＭＳ ゴシック" w:hint="eastAsia"/>
                <w:b/>
              </w:rPr>
              <w:t>であること。</w:t>
            </w:r>
          </w:p>
        </w:tc>
        <w:tc>
          <w:tcPr>
            <w:tcW w:w="1134" w:type="dxa"/>
            <w:tcBorders>
              <w:top w:val="nil"/>
              <w:bottom w:val="nil"/>
            </w:tcBorders>
          </w:tcPr>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75274704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Pr="00D2414A" w:rsidRDefault="005E3C20" w:rsidP="00B921C7">
            <w:pPr>
              <w:ind w:left="152" w:rightChars="-6" w:right="-12" w:hanging="152"/>
              <w:rPr>
                <w:rFonts w:ascii="ＭＳ 明朝" w:hAnsi="ＭＳ 明朝" w:cstheme="minorBidi"/>
                <w:snapToGrid/>
                <w:spacing w:val="3"/>
              </w:rPr>
            </w:pPr>
            <w:sdt>
              <w:sdtPr>
                <w:rPr>
                  <w:rFonts w:ascii="ＭＳ 明朝" w:hAnsi="ＭＳ 明朝"/>
                  <w:sz w:val="20"/>
                  <w:szCs w:val="20"/>
                </w:rPr>
                <w:id w:val="-28480737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single" w:sz="4" w:space="0" w:color="auto"/>
            </w:tcBorders>
          </w:tcPr>
          <w:p w:rsidR="00B921C7" w:rsidRPr="002A69D4" w:rsidRDefault="00B921C7" w:rsidP="00B921C7">
            <w:pPr>
              <w:ind w:left="206" w:hangingChars="100" w:hanging="206"/>
              <w:rPr>
                <w:rFonts w:ascii="ＭＳ ゴシック" w:eastAsia="ＭＳ ゴシック" w:hAnsi="ＭＳ ゴシック"/>
              </w:rPr>
            </w:pPr>
            <w:r w:rsidRPr="002A69D4">
              <w:rPr>
                <w:rFonts w:ascii="ＭＳ ゴシック" w:eastAsia="ＭＳ ゴシック" w:hAnsi="ＭＳ ゴシック" w:hint="eastAsia"/>
              </w:rPr>
              <w:t>②</w:t>
            </w:r>
            <w:r w:rsidRPr="002A69D4">
              <w:rPr>
                <w:rFonts w:ascii="ＭＳ ゴシック" w:eastAsia="ＭＳ ゴシック" w:hAnsi="ＭＳ ゴシック" w:hint="eastAsia"/>
                <w:b/>
              </w:rPr>
              <w:t xml:space="preserve">　当該利用者が口腔機能向上加算の算定に係る口腔機能向上サービスを受けている間である又は当該口腔機能向上サービスが終了した日の属する月</w:t>
            </w:r>
            <w:r w:rsidRPr="002A69D4">
              <w:rPr>
                <w:rFonts w:ascii="ＭＳ ゴシック" w:eastAsia="ＭＳ ゴシック" w:hAnsi="ＭＳ ゴシック" w:cs="MS-Mincho" w:hint="eastAsia"/>
                <w:b/>
                <w:color w:val="FF0000"/>
              </w:rPr>
              <w:t>（口腔の健康状態のスクリーニングを行った結果、口腔機能向上サービスが必要であると判断され、口腔機能向上サービスが開始された日の属する月を除く。）</w:t>
            </w:r>
            <w:r w:rsidRPr="002A69D4">
              <w:rPr>
                <w:rFonts w:ascii="ＭＳ ゴシック" w:eastAsia="ＭＳ ゴシック" w:hAnsi="ＭＳ ゴシック" w:hint="eastAsia"/>
                <w:b/>
              </w:rPr>
              <w:t>であること。</w:t>
            </w:r>
          </w:p>
        </w:tc>
        <w:tc>
          <w:tcPr>
            <w:tcW w:w="1134" w:type="dxa"/>
            <w:tcBorders>
              <w:top w:val="nil"/>
              <w:bottom w:val="nil"/>
            </w:tcBorders>
          </w:tcPr>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38191049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Pr="00D2414A" w:rsidRDefault="005E3C20" w:rsidP="00B921C7">
            <w:pPr>
              <w:ind w:left="152" w:rightChars="-6" w:right="-12" w:hanging="152"/>
              <w:rPr>
                <w:rFonts w:ascii="ＭＳ 明朝" w:hAnsi="ＭＳ 明朝" w:cstheme="minorBidi"/>
                <w:snapToGrid/>
                <w:spacing w:val="3"/>
              </w:rPr>
            </w:pPr>
            <w:sdt>
              <w:sdtPr>
                <w:rPr>
                  <w:rFonts w:ascii="ＭＳ 明朝" w:hAnsi="ＭＳ 明朝"/>
                  <w:sz w:val="20"/>
                  <w:szCs w:val="20"/>
                </w:rPr>
                <w:id w:val="16398169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440ADA">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dotted" w:sz="4" w:space="0" w:color="auto"/>
            </w:tcBorders>
          </w:tcPr>
          <w:p w:rsidR="00B921C7" w:rsidRPr="002A69D4" w:rsidRDefault="00B921C7" w:rsidP="00B921C7">
            <w:pPr>
              <w:ind w:left="206" w:hangingChars="100" w:hanging="206"/>
              <w:rPr>
                <w:rFonts w:ascii="ＭＳ ゴシック" w:eastAsia="ＭＳ ゴシック" w:hAnsi="ＭＳ ゴシック"/>
                <w:b/>
                <w:color w:val="FF0000"/>
              </w:rPr>
            </w:pPr>
            <w:r w:rsidRPr="002A69D4">
              <w:rPr>
                <w:rFonts w:ascii="ＭＳ ゴシック" w:eastAsia="ＭＳ ゴシック" w:hAnsi="ＭＳ ゴシック" w:cs="MS-Mincho" w:hint="eastAsia"/>
                <w:color w:val="FF0000"/>
              </w:rPr>
              <w:t xml:space="preserve">オ　</w:t>
            </w:r>
            <w:r w:rsidRPr="002A69D4">
              <w:rPr>
                <w:rFonts w:ascii="ＭＳ ゴシック" w:eastAsia="ＭＳ ゴシック" w:hAnsi="ＭＳ ゴシック" w:cs="MS-Mincho" w:hint="eastAsia"/>
                <w:b/>
                <w:color w:val="FF0000"/>
              </w:rPr>
              <w:t>他の介護サービスの事業所において、当該利用者について、口腔連携強化加算を算定していませんか。</w:t>
            </w:r>
          </w:p>
        </w:tc>
        <w:tc>
          <w:tcPr>
            <w:tcW w:w="1134" w:type="dxa"/>
            <w:tcBorders>
              <w:top w:val="nil"/>
              <w:bottom w:val="dotted" w:sz="4" w:space="0" w:color="auto"/>
            </w:tcBorders>
          </w:tcPr>
          <w:p w:rsidR="00B921C7" w:rsidRPr="002A69D4" w:rsidRDefault="005E3C20" w:rsidP="00B921C7">
            <w:pPr>
              <w:ind w:left="36" w:rightChars="-10" w:right="-21" w:hangingChars="18" w:hanging="36"/>
              <w:jc w:val="left"/>
              <w:rPr>
                <w:rFonts w:ascii="ＭＳ 明朝" w:hAnsi="ＭＳ 明朝"/>
                <w:color w:val="FF0000"/>
                <w:sz w:val="20"/>
                <w:szCs w:val="20"/>
              </w:rPr>
            </w:pPr>
            <w:sdt>
              <w:sdtPr>
                <w:rPr>
                  <w:rFonts w:ascii="ＭＳ 明朝" w:hAnsi="ＭＳ 明朝"/>
                  <w:color w:val="FF0000"/>
                  <w:sz w:val="20"/>
                  <w:szCs w:val="20"/>
                </w:rPr>
                <w:id w:val="-902595052"/>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color w:val="FF0000"/>
                    <w:sz w:val="20"/>
                    <w:szCs w:val="20"/>
                  </w:rPr>
                  <w:t>☐</w:t>
                </w:r>
              </w:sdtContent>
            </w:sdt>
            <w:r w:rsidR="00B921C7" w:rsidRPr="002A69D4">
              <w:rPr>
                <w:rFonts w:ascii="ＭＳ 明朝" w:hAnsi="ＭＳ 明朝" w:hint="eastAsia"/>
                <w:color w:val="FF0000"/>
                <w:sz w:val="20"/>
                <w:szCs w:val="20"/>
              </w:rPr>
              <w:t>いない</w:t>
            </w:r>
          </w:p>
          <w:p w:rsidR="00B921C7" w:rsidRPr="002A69D4" w:rsidRDefault="005E3C20" w:rsidP="00B921C7">
            <w:pPr>
              <w:ind w:left="152" w:rightChars="-6" w:right="-12" w:hanging="152"/>
              <w:rPr>
                <w:rFonts w:ascii="ＭＳ 明朝" w:hAnsi="ＭＳ 明朝" w:cstheme="minorBidi"/>
                <w:snapToGrid/>
                <w:color w:val="FF0000"/>
                <w:spacing w:val="3"/>
              </w:rPr>
            </w:pPr>
            <w:sdt>
              <w:sdtPr>
                <w:rPr>
                  <w:rFonts w:ascii="ＭＳ 明朝" w:hAnsi="ＭＳ 明朝"/>
                  <w:color w:val="FF0000"/>
                  <w:sz w:val="20"/>
                  <w:szCs w:val="20"/>
                </w:rPr>
                <w:id w:val="435108498"/>
                <w14:checkbox>
                  <w14:checked w14:val="0"/>
                  <w14:checkedState w14:val="2612" w14:font="ＭＳ ゴシック"/>
                  <w14:uncheckedState w14:val="2610" w14:font="ＭＳ ゴシック"/>
                </w14:checkbox>
              </w:sdtPr>
              <w:sdtEndPr/>
              <w:sdtContent>
                <w:r w:rsidR="00B921C7" w:rsidRPr="002A69D4">
                  <w:rPr>
                    <w:rFonts w:ascii="ＭＳ ゴシック" w:eastAsia="ＭＳ ゴシック" w:hAnsi="ＭＳ ゴシック" w:hint="eastAsia"/>
                    <w:color w:val="FF0000"/>
                    <w:sz w:val="20"/>
                    <w:szCs w:val="20"/>
                  </w:rPr>
                  <w:t>☐</w:t>
                </w:r>
              </w:sdtContent>
            </w:sdt>
            <w:r w:rsidR="00B921C7" w:rsidRPr="002A69D4">
              <w:rPr>
                <w:rFonts w:ascii="ＭＳ 明朝" w:hAnsi="ＭＳ 明朝" w:hint="eastAsia"/>
                <w:color w:val="FF0000"/>
                <w:sz w:val="20"/>
                <w:szCs w:val="20"/>
              </w:rPr>
              <w:t>いる</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22"/>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bottom w:val="single" w:sz="4" w:space="0" w:color="auto"/>
            </w:tcBorders>
          </w:tcPr>
          <w:p w:rsidR="00B921C7" w:rsidRPr="004421C1" w:rsidRDefault="00B921C7" w:rsidP="00B921C7">
            <w:pPr>
              <w:ind w:left="206" w:hangingChars="100" w:hanging="206"/>
              <w:rPr>
                <w:rFonts w:ascii="ＭＳ ゴシック" w:eastAsia="ＭＳ ゴシック" w:hAnsi="ＭＳ ゴシック"/>
                <w:b/>
              </w:rPr>
            </w:pPr>
            <w:r w:rsidRPr="004421C1">
              <w:rPr>
                <w:rFonts w:ascii="ＭＳ ゴシック" w:eastAsia="ＭＳ ゴシック" w:hAnsi="ＭＳ ゴシック" w:hint="eastAsia"/>
              </w:rPr>
              <w:t xml:space="preserve">(2) </w:t>
            </w:r>
            <w:r w:rsidRPr="004421C1">
              <w:rPr>
                <w:rFonts w:ascii="ＭＳ ゴシック" w:eastAsia="ＭＳ ゴシック" w:hAnsi="ＭＳ ゴシック" w:hint="eastAsia"/>
                <w:b/>
              </w:rPr>
              <w:t>口腔・栄養スクリーニング加算(Ⅱ)</w:t>
            </w:r>
          </w:p>
          <w:p w:rsidR="00B921C7" w:rsidRPr="004421C1" w:rsidRDefault="00B921C7" w:rsidP="00B921C7">
            <w:pPr>
              <w:ind w:leftChars="100" w:left="206" w:firstLineChars="100" w:firstLine="207"/>
              <w:rPr>
                <w:rFonts w:ascii="ＭＳ ゴシック" w:eastAsia="ＭＳ ゴシック" w:hAnsi="ＭＳ ゴシック"/>
                <w:b/>
              </w:rPr>
            </w:pPr>
            <w:r w:rsidRPr="004421C1">
              <w:rPr>
                <w:rFonts w:ascii="ＭＳ ゴシック" w:eastAsia="ＭＳ ゴシック" w:hAnsi="ＭＳ ゴシック" w:hint="eastAsia"/>
                <w:b/>
              </w:rPr>
              <w:t>次に掲げる基準ア・イのいずれかに適合すること。</w:t>
            </w:r>
          </w:p>
        </w:tc>
        <w:tc>
          <w:tcPr>
            <w:tcW w:w="1134" w:type="dxa"/>
            <w:tcBorders>
              <w:top w:val="dotted" w:sz="4" w:space="0" w:color="auto"/>
              <w:bottom w:val="nil"/>
            </w:tcBorders>
          </w:tcPr>
          <w:p w:rsidR="00B921C7" w:rsidRPr="005F11B8"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B921C7" w:rsidRPr="00347231" w:rsidRDefault="00B921C7" w:rsidP="00B921C7">
            <w:pPr>
              <w:autoSpaceDE w:val="0"/>
              <w:autoSpaceDN w:val="0"/>
              <w:jc w:val="left"/>
              <w:rPr>
                <w:rFonts w:ascii="ＭＳ 明朝" w:hAnsi="ＭＳ 明朝"/>
                <w:sz w:val="16"/>
                <w:szCs w:val="16"/>
              </w:rPr>
            </w:pPr>
            <w:r w:rsidRPr="00347231">
              <w:rPr>
                <w:rFonts w:ascii="ＭＳ 明朝" w:hAnsi="ＭＳ 明朝" w:hint="eastAsia"/>
                <w:sz w:val="16"/>
                <w:szCs w:val="16"/>
              </w:rPr>
              <w:t>平27厚労告95</w:t>
            </w:r>
          </w:p>
          <w:p w:rsidR="00B921C7" w:rsidRPr="00D2414A" w:rsidRDefault="00B921C7" w:rsidP="00B921C7">
            <w:pPr>
              <w:autoSpaceDE w:val="0"/>
              <w:autoSpaceDN w:val="0"/>
              <w:jc w:val="left"/>
              <w:rPr>
                <w:rFonts w:ascii="ＭＳ 明朝" w:hAnsi="ＭＳ 明朝"/>
                <w:sz w:val="20"/>
                <w:szCs w:val="20"/>
              </w:rPr>
            </w:pPr>
            <w:r w:rsidRPr="00347231">
              <w:rPr>
                <w:rFonts w:ascii="ＭＳ 明朝" w:hAnsi="ＭＳ 明朝" w:hint="eastAsia"/>
                <w:sz w:val="16"/>
                <w:szCs w:val="16"/>
              </w:rPr>
              <w:t>第19号の2ロ</w:t>
            </w: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nil"/>
            </w:tcBorders>
          </w:tcPr>
          <w:p w:rsidR="00B921C7" w:rsidRPr="002A69D4" w:rsidRDefault="00B921C7" w:rsidP="00B921C7">
            <w:pPr>
              <w:ind w:left="206" w:hangingChars="100" w:hanging="206"/>
              <w:rPr>
                <w:rFonts w:ascii="ＭＳ ゴシック" w:eastAsia="ＭＳ ゴシック" w:hAnsi="ＭＳ ゴシック"/>
                <w:b/>
              </w:rPr>
            </w:pPr>
            <w:r w:rsidRPr="002A69D4">
              <w:rPr>
                <w:rFonts w:ascii="ＭＳ ゴシック" w:eastAsia="ＭＳ ゴシック" w:hAnsi="ＭＳ ゴシック" w:hint="eastAsia"/>
              </w:rPr>
              <w:t>ア</w:t>
            </w:r>
            <w:r w:rsidRPr="002A69D4">
              <w:rPr>
                <w:rFonts w:ascii="ＭＳ ゴシック" w:eastAsia="ＭＳ ゴシック" w:hAnsi="ＭＳ ゴシック" w:hint="eastAsia"/>
                <w:b/>
              </w:rPr>
              <w:t xml:space="preserve">　次に掲げる基準①～③のいずれにも適合していますか。</w:t>
            </w:r>
          </w:p>
        </w:tc>
        <w:tc>
          <w:tcPr>
            <w:tcW w:w="1134" w:type="dxa"/>
            <w:tcBorders>
              <w:top w:val="nil"/>
              <w:bottom w:val="nil"/>
            </w:tcBorders>
          </w:tcPr>
          <w:p w:rsidR="00B921C7" w:rsidRPr="00D2414A" w:rsidRDefault="00B921C7" w:rsidP="00B921C7">
            <w:pPr>
              <w:ind w:left="39" w:rightChars="-10" w:right="-21" w:hangingChars="18" w:hanging="39"/>
              <w:jc w:val="left"/>
              <w:rPr>
                <w:rFonts w:ascii="ＭＳ 明朝" w:hAnsi="ＭＳ 明朝" w:cstheme="minorBidi"/>
                <w:snapToGrid/>
                <w:spacing w:val="3"/>
              </w:rPr>
            </w:pP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F064ED" w:rsidRDefault="00B921C7" w:rsidP="00B921C7">
            <w:pPr>
              <w:ind w:leftChars="100" w:left="206"/>
              <w:rPr>
                <w:rFonts w:ascii="ＭＳ ゴシック" w:eastAsia="ＭＳ ゴシック" w:hAnsi="ＭＳ ゴシック"/>
                <w:b/>
              </w:rPr>
            </w:pPr>
            <w:r w:rsidRPr="002A69D4">
              <w:rPr>
                <w:rFonts w:ascii="ＭＳ ゴシック" w:eastAsia="ＭＳ ゴシック" w:hAnsi="ＭＳ ゴシック" w:hint="eastAsia"/>
              </w:rPr>
              <w:t>①</w:t>
            </w:r>
            <w:r w:rsidRPr="002A69D4">
              <w:rPr>
                <w:rFonts w:ascii="ＭＳ ゴシック" w:eastAsia="ＭＳ ゴシック" w:hAnsi="ＭＳ ゴシック" w:hint="eastAsia"/>
                <w:b/>
              </w:rPr>
              <w:t xml:space="preserve">　(1)のア及びウに掲げる基準に適合すること。</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7875100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503401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F064ED" w:rsidRDefault="00B921C7" w:rsidP="00B921C7">
            <w:pPr>
              <w:ind w:leftChars="100" w:left="412" w:hangingChars="100" w:hanging="206"/>
              <w:rPr>
                <w:rFonts w:ascii="ＭＳ ゴシック" w:eastAsia="ＭＳ ゴシック" w:hAnsi="ＭＳ ゴシック"/>
                <w:b/>
              </w:rPr>
            </w:pPr>
            <w:r w:rsidRPr="002A69D4">
              <w:rPr>
                <w:rFonts w:ascii="ＭＳ ゴシック" w:eastAsia="ＭＳ ゴシック" w:hAnsi="ＭＳ ゴシック" w:hint="eastAsia"/>
              </w:rPr>
              <w:t>②</w:t>
            </w:r>
            <w:r w:rsidRPr="002A69D4">
              <w:rPr>
                <w:rFonts w:ascii="ＭＳ ゴシック" w:eastAsia="ＭＳ ゴシック" w:hAnsi="ＭＳ ゴシック" w:hint="eastAsia"/>
                <w:b/>
              </w:rPr>
              <w:t xml:space="preserve">　算定日が属する月が、栄養アセスメント加算を算定している</w:t>
            </w:r>
            <w:r w:rsidRPr="002A69D4">
              <w:rPr>
                <w:rFonts w:ascii="ＭＳ ゴシック" w:eastAsia="ＭＳ ゴシック" w:hAnsi="ＭＳ ゴシック" w:hint="eastAsia"/>
                <w:b/>
                <w:color w:val="FF0000"/>
              </w:rPr>
              <w:t>間である</w:t>
            </w:r>
            <w:r w:rsidRPr="002A69D4">
              <w:rPr>
                <w:rFonts w:ascii="ＭＳ ゴシック" w:eastAsia="ＭＳ ゴシック" w:hAnsi="ＭＳ ゴシック" w:hint="eastAsia"/>
                <w:b/>
              </w:rPr>
              <w:t>又は当該利用者が栄養改善加算の算定に係る栄養改善サービスを受けている間である若しくは当該栄養改善サービスが終了した日の属する月</w:t>
            </w:r>
            <w:r w:rsidRPr="002A69D4">
              <w:rPr>
                <w:rFonts w:ascii="ＭＳ ゴシック" w:eastAsia="ＭＳ ゴシック" w:hAnsi="ＭＳ ゴシック" w:cs="MS-Mincho" w:hint="eastAsia"/>
                <w:b/>
                <w:color w:val="FF0000"/>
              </w:rPr>
              <w:t>（栄養状態のスクリーニングを行った結果、栄養改善サービスが必要であると判断され、栄養改善サービスが開始された日の属する月を除く。）</w:t>
            </w:r>
            <w:r w:rsidRPr="002A69D4">
              <w:rPr>
                <w:rFonts w:ascii="ＭＳ ゴシック" w:eastAsia="ＭＳ ゴシック" w:hAnsi="ＭＳ ゴシック" w:hint="eastAsia"/>
                <w:b/>
              </w:rPr>
              <w:t>であること。</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66559542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0785705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single" w:sz="4" w:space="0" w:color="auto"/>
            </w:tcBorders>
          </w:tcPr>
          <w:p w:rsidR="00B921C7" w:rsidRPr="002A69D4" w:rsidRDefault="00B921C7" w:rsidP="00B921C7">
            <w:pPr>
              <w:ind w:leftChars="100" w:left="412" w:hangingChars="100" w:hanging="206"/>
              <w:rPr>
                <w:rFonts w:ascii="ＭＳ ゴシック" w:eastAsia="ＭＳ ゴシック" w:hAnsi="ＭＳ ゴシック"/>
              </w:rPr>
            </w:pPr>
            <w:r w:rsidRPr="002A69D4">
              <w:rPr>
                <w:rFonts w:ascii="ＭＳ ゴシック" w:eastAsia="ＭＳ ゴシック" w:hAnsi="ＭＳ ゴシック" w:hint="eastAsia"/>
              </w:rPr>
              <w:t>③</w:t>
            </w:r>
            <w:r w:rsidRPr="002A69D4">
              <w:rPr>
                <w:rFonts w:ascii="ＭＳ ゴシック" w:eastAsia="ＭＳ ゴシック" w:hAnsi="ＭＳ ゴシック" w:hint="eastAsia"/>
                <w:b/>
              </w:rPr>
              <w:t xml:space="preserve">　算定日が属する月が、当該利用者が口腔機能向上加算の算定に係る口腔機能向上サービスを受けている間及び当該口腔機能向上サービスが終了した日の属する月ではないこと。</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43957430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5063645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nil"/>
            </w:tcBorders>
          </w:tcPr>
          <w:p w:rsidR="00B921C7" w:rsidRPr="002A69D4" w:rsidRDefault="00B921C7" w:rsidP="00B921C7">
            <w:pPr>
              <w:ind w:left="206" w:hangingChars="100" w:hanging="206"/>
              <w:rPr>
                <w:rFonts w:ascii="ＭＳ ゴシック" w:eastAsia="ＭＳ ゴシック" w:hAnsi="ＭＳ ゴシック"/>
                <w:b/>
              </w:rPr>
            </w:pPr>
            <w:r w:rsidRPr="002A69D4">
              <w:rPr>
                <w:rFonts w:ascii="ＭＳ ゴシック" w:eastAsia="ＭＳ ゴシック" w:hAnsi="ＭＳ ゴシック" w:hint="eastAsia"/>
              </w:rPr>
              <w:t>イ</w:t>
            </w:r>
            <w:r w:rsidRPr="002A69D4">
              <w:rPr>
                <w:rFonts w:ascii="ＭＳ ゴシック" w:eastAsia="ＭＳ ゴシック" w:hAnsi="ＭＳ ゴシック" w:hint="eastAsia"/>
                <w:b/>
              </w:rPr>
              <w:t xml:space="preserve">　次に掲げる基準①～③のいずれにも適合していますか。</w:t>
            </w:r>
          </w:p>
        </w:tc>
        <w:tc>
          <w:tcPr>
            <w:tcW w:w="1134" w:type="dxa"/>
            <w:tcBorders>
              <w:top w:val="nil"/>
              <w:bottom w:val="nil"/>
            </w:tcBorders>
          </w:tcPr>
          <w:p w:rsidR="00B921C7" w:rsidRPr="00D2414A" w:rsidRDefault="00B921C7" w:rsidP="00B921C7">
            <w:pPr>
              <w:ind w:left="39" w:rightChars="-10" w:right="-21" w:hangingChars="18" w:hanging="39"/>
              <w:jc w:val="left"/>
              <w:rPr>
                <w:rFonts w:ascii="ＭＳ 明朝" w:hAnsi="ＭＳ 明朝" w:cstheme="minorBidi"/>
                <w:snapToGrid/>
                <w:spacing w:val="3"/>
              </w:rPr>
            </w:pP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F064ED" w:rsidRDefault="00B921C7" w:rsidP="00B921C7">
            <w:pPr>
              <w:ind w:leftChars="100" w:left="206"/>
              <w:rPr>
                <w:rFonts w:ascii="ＭＳ ゴシック" w:eastAsia="ＭＳ ゴシック" w:hAnsi="ＭＳ ゴシック"/>
                <w:b/>
              </w:rPr>
            </w:pPr>
            <w:r w:rsidRPr="002A69D4">
              <w:rPr>
                <w:rFonts w:ascii="ＭＳ ゴシック" w:eastAsia="ＭＳ ゴシック" w:hAnsi="ＭＳ ゴシック" w:hint="eastAsia"/>
              </w:rPr>
              <w:t>①</w:t>
            </w:r>
            <w:r w:rsidRPr="002A69D4">
              <w:rPr>
                <w:rFonts w:ascii="ＭＳ ゴシック" w:eastAsia="ＭＳ ゴシック" w:hAnsi="ＭＳ ゴシック" w:hint="eastAsia"/>
                <w:b/>
              </w:rPr>
              <w:t xml:space="preserve">　(1)②及び③に掲げる基準に適合すること。</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91562680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50296077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F064ED" w:rsidRDefault="00B921C7" w:rsidP="00B921C7">
            <w:pPr>
              <w:ind w:leftChars="100" w:left="412" w:hangingChars="100" w:hanging="206"/>
              <w:rPr>
                <w:rFonts w:ascii="ＭＳ ゴシック" w:eastAsia="ＭＳ ゴシック" w:hAnsi="ＭＳ ゴシック"/>
                <w:b/>
              </w:rPr>
            </w:pPr>
            <w:r w:rsidRPr="002A69D4">
              <w:rPr>
                <w:rFonts w:ascii="ＭＳ ゴシック" w:eastAsia="ＭＳ ゴシック" w:hAnsi="ＭＳ ゴシック" w:hint="eastAsia"/>
              </w:rPr>
              <w:t>②</w:t>
            </w:r>
            <w:r w:rsidRPr="002A69D4">
              <w:rPr>
                <w:rFonts w:ascii="ＭＳ ゴシック" w:eastAsia="ＭＳ ゴシック" w:hAnsi="ＭＳ ゴシック" w:hint="eastAsia"/>
                <w:b/>
              </w:rPr>
              <w:t xml:space="preserve">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98801000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7392124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nil"/>
            </w:tcBorders>
          </w:tcPr>
          <w:p w:rsidR="00B921C7" w:rsidRPr="00F064ED" w:rsidRDefault="00B921C7" w:rsidP="00B921C7">
            <w:pPr>
              <w:ind w:leftChars="100" w:left="412" w:hangingChars="100" w:hanging="206"/>
              <w:rPr>
                <w:rFonts w:ascii="ＭＳ ゴシック" w:eastAsia="ＭＳ ゴシック" w:hAnsi="ＭＳ ゴシック"/>
                <w:b/>
              </w:rPr>
            </w:pPr>
            <w:r w:rsidRPr="002A69D4">
              <w:rPr>
                <w:rFonts w:ascii="ＭＳ ゴシック" w:eastAsia="ＭＳ ゴシック" w:hAnsi="ＭＳ ゴシック" w:hint="eastAsia"/>
              </w:rPr>
              <w:t>③</w:t>
            </w:r>
            <w:r w:rsidRPr="002A69D4">
              <w:rPr>
                <w:rFonts w:ascii="ＭＳ ゴシック" w:eastAsia="ＭＳ ゴシック" w:hAnsi="ＭＳ ゴシック" w:hint="eastAsia"/>
                <w:b/>
              </w:rPr>
              <w:t xml:space="preserve">　算定日が属する月が、当該利用者が口腔機能向上加算の算定に係る口腔機能向上サービスを受けている間及び当該口腔機能向上サービスが終了した日の属する月</w:t>
            </w:r>
            <w:r w:rsidRPr="002A69D4">
              <w:rPr>
                <w:rFonts w:ascii="ＭＳ ゴシック" w:eastAsia="ＭＳ ゴシック" w:hAnsi="ＭＳ ゴシック" w:cs="MS-Mincho" w:hint="eastAsia"/>
                <w:b/>
                <w:color w:val="FF0000"/>
              </w:rPr>
              <w:t>（口腔の健康状態のスクリーニングを行った結果、口腔機能向上サービスが必要であると判断され、口腔機能向上サービスが開始された日の属する月を除く。）</w:t>
            </w:r>
            <w:r w:rsidRPr="002A69D4">
              <w:rPr>
                <w:rFonts w:ascii="ＭＳ ゴシック" w:eastAsia="ＭＳ ゴシック" w:hAnsi="ＭＳ ゴシック" w:hint="eastAsia"/>
                <w:b/>
              </w:rPr>
              <w:t>であること。</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23270379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3636688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F064ED">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nil"/>
              <w:bottom w:val="single" w:sz="4" w:space="0" w:color="auto"/>
            </w:tcBorders>
          </w:tcPr>
          <w:p w:rsidR="00B921C7" w:rsidRPr="002A69D4" w:rsidRDefault="00B921C7" w:rsidP="00B921C7">
            <w:pPr>
              <w:ind w:leftChars="100" w:left="413" w:hangingChars="100" w:hanging="207"/>
              <w:rPr>
                <w:rFonts w:ascii="ＭＳ ゴシック" w:eastAsia="ＭＳ ゴシック" w:hAnsi="ＭＳ ゴシック"/>
              </w:rPr>
            </w:pPr>
            <w:r w:rsidRPr="002A69D4">
              <w:rPr>
                <w:rFonts w:ascii="ＭＳ ゴシック" w:eastAsia="ＭＳ ゴシック" w:hAnsi="ＭＳ ゴシック" w:hint="eastAsia"/>
                <w:b/>
                <w:color w:val="FF0000"/>
              </w:rPr>
              <w:t xml:space="preserve">④　</w:t>
            </w:r>
            <w:r w:rsidRPr="002A69D4">
              <w:rPr>
                <w:rFonts w:ascii="ＭＳ ゴシック" w:eastAsia="ＭＳ ゴシック" w:hAnsi="ＭＳ ゴシック" w:cs="MS-Mincho" w:hint="eastAsia"/>
                <w:b/>
                <w:color w:val="FF0000"/>
              </w:rPr>
              <w:t>他の介護サービスの事業所において、当該利用者について、口腔連携強化加算を算定していないこと。</w:t>
            </w:r>
          </w:p>
        </w:tc>
        <w:tc>
          <w:tcPr>
            <w:tcW w:w="1134" w:type="dxa"/>
            <w:tcBorders>
              <w:top w:val="nil"/>
              <w:bottom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203283183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12743164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utoSpaceDE w:val="0"/>
              <w:autoSpaceDN w:val="0"/>
              <w:jc w:val="left"/>
              <w:rPr>
                <w:rFonts w:ascii="ＭＳ 明朝" w:hAnsi="ＭＳ 明朝"/>
                <w:sz w:val="20"/>
                <w:szCs w:val="20"/>
              </w:rPr>
            </w:pPr>
          </w:p>
        </w:tc>
      </w:tr>
      <w:tr w:rsidR="00B921C7" w:rsidRPr="00D2414A" w:rsidTr="00BF202B">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single" w:sz="4" w:space="0" w:color="auto"/>
              <w:bottom w:val="dotted" w:sz="4" w:space="0" w:color="auto"/>
            </w:tcBorders>
          </w:tcPr>
          <w:p w:rsidR="00B921C7" w:rsidRPr="00BF202B" w:rsidRDefault="00B921C7" w:rsidP="00B921C7">
            <w:pPr>
              <w:rPr>
                <w:rFonts w:ascii="ＭＳ 明朝" w:hAnsi="ＭＳ 明朝"/>
              </w:rPr>
            </w:pPr>
            <w:r>
              <w:rPr>
                <w:rFonts w:ascii="ＭＳ 明朝" w:hAnsi="ＭＳ 明朝" w:hint="eastAsia"/>
              </w:rPr>
              <w:t xml:space="preserve">※　</w:t>
            </w:r>
            <w:r w:rsidRPr="00084C19">
              <w:rPr>
                <w:rFonts w:ascii="ＭＳ 明朝" w:hAnsi="ＭＳ 明朝" w:hint="eastAsia"/>
              </w:rPr>
              <w:t>口腔・栄養スクリーニング加算</w:t>
            </w:r>
            <w:r>
              <w:rPr>
                <w:rFonts w:ascii="ＭＳ 明朝" w:hAnsi="ＭＳ 明朝" w:hint="eastAsia"/>
              </w:rPr>
              <w:t>の算定上の留意事項</w:t>
            </w:r>
          </w:p>
        </w:tc>
        <w:tc>
          <w:tcPr>
            <w:tcW w:w="1134" w:type="dxa"/>
            <w:tcBorders>
              <w:top w:val="single" w:sz="4" w:space="0" w:color="auto"/>
              <w:bottom w:val="dotted" w:sz="4" w:space="0" w:color="auto"/>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9B2A45" w:rsidRDefault="00B921C7" w:rsidP="00B921C7">
            <w:pPr>
              <w:jc w:val="left"/>
              <w:rPr>
                <w:rFonts w:ascii="ＭＳ 明朝" w:hAnsi="ＭＳ 明朝"/>
                <w:sz w:val="16"/>
                <w:szCs w:val="16"/>
              </w:rPr>
            </w:pPr>
          </w:p>
        </w:tc>
      </w:tr>
      <w:tr w:rsidR="00B921C7" w:rsidRPr="00D2414A" w:rsidTr="00BF202B">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bottom w:val="dotted" w:sz="4" w:space="0" w:color="auto"/>
            </w:tcBorders>
          </w:tcPr>
          <w:p w:rsidR="00B921C7" w:rsidRPr="00F064ED" w:rsidRDefault="00B921C7" w:rsidP="00B921C7">
            <w:pPr>
              <w:ind w:left="239" w:hangingChars="116" w:hanging="239"/>
              <w:rPr>
                <w:rFonts w:ascii="ＭＳ 明朝" w:hAnsi="ＭＳ 明朝"/>
              </w:rPr>
            </w:pPr>
            <w:r w:rsidRPr="00F064ED">
              <w:rPr>
                <w:rFonts w:ascii="ＭＳ 明朝" w:hAnsi="ＭＳ 明朝" w:hint="eastAsia"/>
              </w:rPr>
              <w:t>①　口腔・栄養スクリーニングの算定に係る口腔の健康状態のスクリーニング及び栄養状態に関するスクリーニングは、利用者ごとに行われるケアマネジメントの一環として行われることに留意してください。</w:t>
            </w:r>
          </w:p>
        </w:tc>
        <w:tc>
          <w:tcPr>
            <w:tcW w:w="1134" w:type="dxa"/>
            <w:tcBorders>
              <w:top w:val="dotted" w:sz="4" w:space="0" w:color="auto"/>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utoSpaceDE w:val="0"/>
              <w:autoSpaceDN w:val="0"/>
              <w:jc w:val="left"/>
              <w:rPr>
                <w:rFonts w:ascii="ＭＳ 明朝" w:hAnsi="ＭＳ 明朝"/>
                <w:sz w:val="20"/>
                <w:szCs w:val="20"/>
              </w:rPr>
            </w:pPr>
            <w:r w:rsidRPr="00F064ED">
              <w:rPr>
                <w:rFonts w:ascii="ＭＳ 明朝" w:hAnsi="ＭＳ 明朝" w:hint="eastAsia"/>
                <w:sz w:val="16"/>
                <w:szCs w:val="16"/>
              </w:rPr>
              <w:t>第2の4⒂（第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⒆①準用）</w:t>
            </w:r>
          </w:p>
        </w:tc>
      </w:tr>
      <w:tr w:rsidR="00B921C7" w:rsidRPr="00D2414A" w:rsidTr="0041469B">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bottom w:val="dotted" w:sz="4" w:space="0" w:color="auto"/>
            </w:tcBorders>
          </w:tcPr>
          <w:p w:rsidR="00B921C7" w:rsidRPr="00F064ED" w:rsidRDefault="00B921C7" w:rsidP="00B921C7">
            <w:pPr>
              <w:autoSpaceDE w:val="0"/>
              <w:autoSpaceDN w:val="0"/>
              <w:adjustRightInd w:val="0"/>
              <w:ind w:left="210" w:hangingChars="100" w:hanging="210"/>
              <w:jc w:val="left"/>
              <w:rPr>
                <w:rFonts w:ascii="ＭＳ 明朝" w:eastAsia="SimSun" w:hAnsi="ＭＳ 明朝"/>
                <w:color w:val="FF0000"/>
              </w:rPr>
            </w:pPr>
            <w:r w:rsidRPr="00F064ED">
              <w:rPr>
                <w:rFonts w:asciiTheme="minorEastAsia" w:eastAsiaTheme="minorEastAsia" w:hAnsiTheme="minorEastAsia" w:cs="MS-Mincho" w:hint="eastAsia"/>
                <w:snapToGrid/>
                <w:color w:val="FF0000"/>
                <w:spacing w:val="0"/>
                <w:szCs w:val="18"/>
              </w:rPr>
              <w:t xml:space="preserve">②　</w:t>
            </w:r>
            <w:r w:rsidRPr="00F064ED">
              <w:rPr>
                <w:rFonts w:ascii="ＭＳ 明朝" w:hAnsi="ＭＳ 明朝" w:cs="MS-Mincho" w:hint="eastAsia"/>
                <w:snapToGrid/>
                <w:color w:val="FF0000"/>
                <w:spacing w:val="0"/>
                <w:szCs w:val="18"/>
                <w:lang w:eastAsia="zh-CN"/>
              </w:rPr>
              <w:t>介護職員等は、利用者全員の口腔の健康状態及び栄養状態を継続的に把握</w:t>
            </w:r>
            <w:r w:rsidRPr="00F064ED">
              <w:rPr>
                <w:rFonts w:ascii="ＭＳ 明朝" w:hAnsi="ＭＳ 明朝" w:cs="MS-Mincho" w:hint="eastAsia"/>
                <w:snapToGrid/>
                <w:color w:val="FF0000"/>
                <w:spacing w:val="0"/>
                <w:szCs w:val="18"/>
              </w:rPr>
              <w:t>してください。</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p>
        </w:tc>
      </w:tr>
      <w:tr w:rsidR="00B921C7" w:rsidRPr="00D2414A" w:rsidTr="00E51E23">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bottom w:val="dotted" w:sz="4" w:space="0" w:color="auto"/>
            </w:tcBorders>
          </w:tcPr>
          <w:p w:rsidR="00B921C7" w:rsidRPr="00F064ED" w:rsidRDefault="00B921C7" w:rsidP="00B921C7">
            <w:pPr>
              <w:ind w:left="239" w:hangingChars="116" w:hanging="239"/>
              <w:rPr>
                <w:rFonts w:ascii="ＭＳ 明朝" w:hAnsi="ＭＳ 明朝"/>
              </w:rPr>
            </w:pPr>
            <w:r w:rsidRPr="00F064ED">
              <w:rPr>
                <w:rFonts w:ascii="ＭＳ 明朝" w:hAnsi="ＭＳ 明朝" w:hint="eastAsia"/>
              </w:rPr>
              <w:t>③　口腔スクリーニング及び栄養スクリーニングは、利用者に対して、原則として一体的に実施すべきものです。ただし、大臣基準第五十一号の六[第十九のニ]ロに規定する場合にあっては、口腔スクリーニング又は栄養スクリーニングの一方のみを行い、口腔・栄養スクリーニング加算Ⅱを算定することができます。</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utoSpaceDE w:val="0"/>
              <w:autoSpaceDN w:val="0"/>
              <w:jc w:val="left"/>
              <w:rPr>
                <w:rFonts w:ascii="ＭＳ 明朝" w:hAnsi="ＭＳ 明朝"/>
                <w:sz w:val="20"/>
                <w:szCs w:val="20"/>
              </w:rPr>
            </w:pPr>
            <w:r w:rsidRPr="00F064ED">
              <w:rPr>
                <w:rFonts w:ascii="ＭＳ 明朝" w:hAnsi="ＭＳ 明朝" w:hint="eastAsia"/>
                <w:sz w:val="16"/>
                <w:szCs w:val="16"/>
              </w:rPr>
              <w:t>第2の4⒂（第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⒆②準用）</w:t>
            </w:r>
          </w:p>
        </w:tc>
      </w:tr>
      <w:tr w:rsidR="00B921C7" w:rsidRPr="00D2414A" w:rsidTr="00E51E23">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bottom w:val="dotted" w:sz="4" w:space="0" w:color="auto"/>
            </w:tcBorders>
          </w:tcPr>
          <w:p w:rsidR="00B921C7" w:rsidRPr="00F064ED" w:rsidRDefault="00B921C7" w:rsidP="00B921C7">
            <w:pPr>
              <w:ind w:left="239" w:hangingChars="116" w:hanging="239"/>
              <w:rPr>
                <w:rFonts w:ascii="ＭＳ 明朝" w:hAnsi="ＭＳ 明朝"/>
              </w:rPr>
            </w:pPr>
            <w:r w:rsidRPr="00F064ED">
              <w:rPr>
                <w:rFonts w:ascii="ＭＳ 明朝" w:hAnsi="ＭＳ 明朝" w:hint="eastAsia"/>
              </w:rPr>
              <w:t>④　口腔スクリーニング及び栄養スクリーニング加算の算定に当たっては、利用者について、それぞれ次に掲げるア及びイに関する確認を行い、確認した情報を介護支援専門員に対し、提供してください。</w:t>
            </w:r>
          </w:p>
          <w:p w:rsidR="00B921C7" w:rsidRPr="00F064ED" w:rsidRDefault="00B921C7" w:rsidP="00B921C7">
            <w:pPr>
              <w:ind w:left="239" w:hangingChars="116" w:hanging="239"/>
              <w:rPr>
                <w:rFonts w:ascii="ＭＳ 明朝" w:hAnsi="ＭＳ 明朝"/>
              </w:rPr>
            </w:pPr>
            <w:r w:rsidRPr="00F064ED">
              <w:rPr>
                <w:rFonts w:ascii="ＭＳ 明朝" w:hAnsi="ＭＳ 明朝" w:hint="eastAsia"/>
              </w:rPr>
              <w:t>ア　【口腔スクリーニング】</w:t>
            </w:r>
          </w:p>
          <w:p w:rsidR="00B921C7" w:rsidRPr="00F064ED" w:rsidRDefault="00B921C7" w:rsidP="00B921C7">
            <w:pPr>
              <w:autoSpaceDE w:val="0"/>
              <w:autoSpaceDN w:val="0"/>
              <w:adjustRightInd w:val="0"/>
              <w:ind w:firstLineChars="100" w:firstLine="210"/>
              <w:jc w:val="left"/>
              <w:rPr>
                <w:rFonts w:ascii="ＭＳ 明朝" w:hAnsi="ＭＳ 明朝" w:cs="ＭＳ明朝"/>
                <w:snapToGrid/>
                <w:spacing w:val="0"/>
                <w:lang w:eastAsia="zh-CN"/>
              </w:rPr>
            </w:pPr>
            <w:r w:rsidRPr="00F064ED">
              <w:rPr>
                <w:rFonts w:ascii="ＭＳ 明朝" w:hAnsi="ＭＳ 明朝" w:cs="ＭＳ明朝" w:hint="eastAsia"/>
                <w:snapToGrid/>
                <w:spacing w:val="0"/>
                <w:lang w:eastAsia="zh-CN"/>
              </w:rPr>
              <w:t>ａ</w:t>
            </w:r>
            <w:r w:rsidRPr="00F064ED">
              <w:rPr>
                <w:rFonts w:ascii="ＭＳ 明朝" w:hAnsi="ＭＳ 明朝" w:cs="ＭＳ明朝"/>
                <w:snapToGrid/>
                <w:spacing w:val="0"/>
                <w:lang w:eastAsia="zh-CN"/>
              </w:rPr>
              <w:t xml:space="preserve"> </w:t>
            </w:r>
            <w:r w:rsidRPr="00F064ED">
              <w:rPr>
                <w:rFonts w:ascii="ＭＳ 明朝" w:hAnsi="ＭＳ 明朝" w:cs="ＭＳ明朝" w:hint="eastAsia"/>
                <w:snapToGrid/>
                <w:spacing w:val="0"/>
                <w:lang w:eastAsia="zh-CN"/>
              </w:rPr>
              <w:t>硬いものを避け、柔らかいものを中心に食べる者</w:t>
            </w:r>
          </w:p>
          <w:p w:rsidR="00B921C7" w:rsidRPr="00F064ED" w:rsidRDefault="00B921C7" w:rsidP="00B921C7">
            <w:pPr>
              <w:autoSpaceDE w:val="0"/>
              <w:autoSpaceDN w:val="0"/>
              <w:adjustRightInd w:val="0"/>
              <w:ind w:firstLineChars="100" w:firstLine="210"/>
              <w:jc w:val="left"/>
              <w:rPr>
                <w:rFonts w:ascii="ＭＳ 明朝" w:hAnsi="ＭＳ 明朝" w:cs="ＭＳ明朝"/>
                <w:snapToGrid/>
                <w:spacing w:val="0"/>
                <w:lang w:eastAsia="zh-CN"/>
              </w:rPr>
            </w:pPr>
            <w:r w:rsidRPr="00F064ED">
              <w:rPr>
                <w:rFonts w:ascii="ＭＳ 明朝" w:hAnsi="ＭＳ 明朝" w:cs="ＭＳ明朝" w:hint="eastAsia"/>
                <w:snapToGrid/>
                <w:spacing w:val="0"/>
                <w:lang w:eastAsia="zh-CN"/>
              </w:rPr>
              <w:t>ｂ</w:t>
            </w:r>
            <w:r w:rsidRPr="00F064ED">
              <w:rPr>
                <w:rFonts w:ascii="ＭＳ 明朝" w:hAnsi="ＭＳ 明朝" w:cs="ＭＳ明朝"/>
                <w:snapToGrid/>
                <w:spacing w:val="0"/>
                <w:lang w:eastAsia="zh-CN"/>
              </w:rPr>
              <w:t xml:space="preserve"> </w:t>
            </w:r>
            <w:r w:rsidRPr="00F064ED">
              <w:rPr>
                <w:rFonts w:ascii="ＭＳ 明朝" w:hAnsi="ＭＳ 明朝" w:cs="ＭＳ明朝" w:hint="eastAsia"/>
                <w:snapToGrid/>
                <w:spacing w:val="0"/>
                <w:lang w:eastAsia="zh-CN"/>
              </w:rPr>
              <w:t>入れ歯を使っている者</w:t>
            </w:r>
          </w:p>
          <w:p w:rsidR="00B921C7" w:rsidRPr="00F064ED" w:rsidRDefault="00B921C7" w:rsidP="00B921C7">
            <w:pPr>
              <w:ind w:leftChars="100" w:left="240" w:hangingChars="16" w:hanging="34"/>
              <w:rPr>
                <w:rFonts w:ascii="ＭＳ 明朝" w:hAnsi="ＭＳ 明朝"/>
              </w:rPr>
            </w:pPr>
            <w:r w:rsidRPr="00F064ED">
              <w:rPr>
                <w:rFonts w:ascii="ＭＳ 明朝" w:hAnsi="ＭＳ 明朝" w:cs="ＭＳ明朝" w:hint="eastAsia"/>
                <w:snapToGrid/>
                <w:spacing w:val="0"/>
                <w:lang w:eastAsia="zh-CN"/>
              </w:rPr>
              <w:t>ｃ</w:t>
            </w:r>
            <w:r w:rsidRPr="00F064ED">
              <w:rPr>
                <w:rFonts w:ascii="ＭＳ 明朝" w:hAnsi="ＭＳ 明朝" w:cs="ＭＳ明朝"/>
                <w:snapToGrid/>
                <w:spacing w:val="0"/>
                <w:lang w:eastAsia="zh-CN"/>
              </w:rPr>
              <w:t xml:space="preserve"> </w:t>
            </w:r>
            <w:r w:rsidRPr="00F064ED">
              <w:rPr>
                <w:rFonts w:ascii="ＭＳ 明朝" w:hAnsi="ＭＳ 明朝" w:cs="ＭＳ明朝" w:hint="eastAsia"/>
                <w:snapToGrid/>
                <w:spacing w:val="0"/>
                <w:lang w:eastAsia="zh-CN"/>
              </w:rPr>
              <w:t>むせやすい者</w:t>
            </w:r>
          </w:p>
          <w:p w:rsidR="00B921C7" w:rsidRPr="00F064ED" w:rsidRDefault="00B921C7" w:rsidP="00B921C7">
            <w:pPr>
              <w:ind w:left="239" w:hangingChars="116" w:hanging="239"/>
              <w:rPr>
                <w:rFonts w:ascii="ＭＳ 明朝" w:hAnsi="ＭＳ 明朝"/>
              </w:rPr>
            </w:pPr>
            <w:r w:rsidRPr="00F064ED">
              <w:rPr>
                <w:rFonts w:ascii="ＭＳ 明朝" w:hAnsi="ＭＳ 明朝" w:hint="eastAsia"/>
              </w:rPr>
              <w:t>イ　【栄養スクリーニング】</w:t>
            </w:r>
          </w:p>
          <w:p w:rsidR="00B921C7" w:rsidRPr="00F064ED" w:rsidRDefault="00B921C7" w:rsidP="00B921C7">
            <w:pPr>
              <w:ind w:firstLineChars="100" w:firstLine="210"/>
              <w:rPr>
                <w:rFonts w:ascii="ＭＳ 明朝" w:hAnsi="ＭＳ 明朝"/>
              </w:rPr>
            </w:pPr>
            <w:r w:rsidRPr="00F064ED">
              <w:rPr>
                <w:rFonts w:ascii="ＭＳ 明朝" w:hAnsi="ＭＳ 明朝" w:cs="ＭＳ明朝" w:hint="eastAsia"/>
                <w:snapToGrid/>
                <w:spacing w:val="0"/>
                <w:lang w:eastAsia="zh-CN"/>
              </w:rPr>
              <w:t>ａ</w:t>
            </w:r>
            <w:r w:rsidRPr="00F064ED">
              <w:rPr>
                <w:rFonts w:ascii="ＭＳ 明朝" w:hAnsi="ＭＳ 明朝" w:cs="ＭＳ明朝" w:hint="eastAsia"/>
                <w:snapToGrid/>
                <w:spacing w:val="0"/>
              </w:rPr>
              <w:t xml:space="preserve">　</w:t>
            </w:r>
            <w:r w:rsidRPr="00F064ED">
              <w:rPr>
                <w:rFonts w:ascii="ＭＳ 明朝" w:hAnsi="ＭＳ 明朝" w:hint="eastAsia"/>
              </w:rPr>
              <w:t>ＢＭＩが１８.５未満である者</w:t>
            </w:r>
          </w:p>
          <w:p w:rsidR="00B921C7" w:rsidRPr="00F064ED" w:rsidRDefault="00B921C7" w:rsidP="00B921C7">
            <w:pPr>
              <w:ind w:leftChars="100" w:left="450" w:hangingChars="116" w:hanging="244"/>
              <w:rPr>
                <w:rFonts w:ascii="ＭＳ 明朝" w:hAnsi="ＭＳ 明朝"/>
              </w:rPr>
            </w:pPr>
            <w:r w:rsidRPr="00F064ED">
              <w:rPr>
                <w:rFonts w:ascii="ＭＳ 明朝" w:hAnsi="ＭＳ 明朝" w:cs="ＭＳ明朝" w:hint="eastAsia"/>
                <w:snapToGrid/>
                <w:spacing w:val="0"/>
                <w:lang w:eastAsia="zh-CN"/>
              </w:rPr>
              <w:t>ｂ</w:t>
            </w:r>
            <w:r w:rsidRPr="00F064ED">
              <w:rPr>
                <w:rFonts w:ascii="ＭＳ 明朝" w:hAnsi="ＭＳ 明朝" w:hint="eastAsia"/>
              </w:rPr>
              <w:t xml:space="preserve">　１～６月間で３％以上の体重の減少が認められる者又は「地域支援事業の実施について」（平成１８年６月９日老発第0609001号厚生労働省老健局長通知）に規定する基本チェックリストのNo.１１の項目が「１」に該当する者</w:t>
            </w:r>
          </w:p>
          <w:p w:rsidR="00B921C7" w:rsidRPr="00F064ED" w:rsidRDefault="00B921C7" w:rsidP="00B921C7">
            <w:pPr>
              <w:ind w:leftChars="100" w:left="240" w:hangingChars="16" w:hanging="34"/>
              <w:rPr>
                <w:rFonts w:ascii="ＭＳ 明朝" w:hAnsi="ＭＳ 明朝"/>
              </w:rPr>
            </w:pPr>
            <w:r w:rsidRPr="00F064ED">
              <w:rPr>
                <w:rFonts w:ascii="ＭＳ 明朝" w:hAnsi="ＭＳ 明朝" w:cs="ＭＳ明朝" w:hint="eastAsia"/>
                <w:snapToGrid/>
                <w:spacing w:val="0"/>
                <w:lang w:eastAsia="zh-CN"/>
              </w:rPr>
              <w:t>ｃ</w:t>
            </w:r>
            <w:r w:rsidRPr="00F064ED">
              <w:rPr>
                <w:rFonts w:ascii="ＭＳ 明朝" w:hAnsi="ＭＳ 明朝" w:hint="eastAsia"/>
              </w:rPr>
              <w:t xml:space="preserve">　血清アルブミン値が３.５g/dl以下である者</w:t>
            </w:r>
          </w:p>
          <w:p w:rsidR="00B921C7" w:rsidRPr="00F064ED" w:rsidRDefault="00B921C7" w:rsidP="00B921C7">
            <w:pPr>
              <w:ind w:leftChars="100" w:left="239" w:hangingChars="16" w:hanging="33"/>
              <w:rPr>
                <w:rFonts w:ascii="ＭＳ 明朝" w:hAnsi="ＭＳ 明朝"/>
              </w:rPr>
            </w:pPr>
            <w:r w:rsidRPr="00F064ED">
              <w:rPr>
                <w:rFonts w:ascii="ＭＳ 明朝" w:hAnsi="ＭＳ 明朝" w:hint="eastAsia"/>
              </w:rPr>
              <w:t>ｄ　食事摂取量が不良（７５％以下）である者</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utoSpaceDE w:val="0"/>
              <w:autoSpaceDN w:val="0"/>
              <w:jc w:val="left"/>
              <w:rPr>
                <w:rFonts w:ascii="ＭＳ 明朝" w:hAnsi="ＭＳ 明朝"/>
                <w:sz w:val="20"/>
                <w:szCs w:val="20"/>
              </w:rPr>
            </w:pPr>
            <w:r w:rsidRPr="00F064ED">
              <w:rPr>
                <w:rFonts w:ascii="ＭＳ 明朝" w:hAnsi="ＭＳ 明朝" w:hint="eastAsia"/>
                <w:sz w:val="16"/>
                <w:szCs w:val="16"/>
              </w:rPr>
              <w:t>第2の4⒂（第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⒆③準用）</w:t>
            </w:r>
          </w:p>
        </w:tc>
      </w:tr>
      <w:tr w:rsidR="00B921C7" w:rsidRPr="00D2414A" w:rsidTr="00E51E23">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bottom w:val="dotted" w:sz="4" w:space="0" w:color="auto"/>
            </w:tcBorders>
          </w:tcPr>
          <w:p w:rsidR="00B921C7" w:rsidRPr="00F064ED" w:rsidRDefault="00B921C7" w:rsidP="00B921C7">
            <w:pPr>
              <w:autoSpaceDE w:val="0"/>
              <w:autoSpaceDN w:val="0"/>
              <w:adjustRightInd w:val="0"/>
              <w:ind w:left="210" w:hangingChars="100" w:hanging="210"/>
              <w:jc w:val="left"/>
              <w:rPr>
                <w:rFonts w:ascii="ＭＳ 明朝" w:hAnsi="ＭＳ 明朝"/>
                <w:color w:val="FF0000"/>
              </w:rPr>
            </w:pPr>
            <w:r w:rsidRPr="00F064ED">
              <w:rPr>
                <w:rFonts w:ascii="ＭＳ 明朝" w:hAnsi="ＭＳ 明朝" w:cs="MS-Mincho" w:hint="eastAsia"/>
                <w:snapToGrid/>
                <w:color w:val="FF0000"/>
                <w:spacing w:val="0"/>
                <w:szCs w:val="18"/>
              </w:rPr>
              <w:t xml:space="preserve">⑤　</w:t>
            </w:r>
            <w:r w:rsidRPr="00F064ED">
              <w:rPr>
                <w:rFonts w:ascii="ＭＳ 明朝" w:hAnsi="ＭＳ 明朝" w:cs="MS-Mincho" w:hint="eastAsia"/>
                <w:snapToGrid/>
                <w:color w:val="FF0000"/>
                <w:spacing w:val="0"/>
                <w:szCs w:val="18"/>
                <w:lang w:eastAsia="zh-CN"/>
              </w:rPr>
              <w:t>口腔スクリーニング及び栄養スクリーニングの実施に当たっては、別途通知（｢リハビリテーション・個別機能訓練、栄養、口腔の実施及び一体的取組について｣）を参照</w:t>
            </w:r>
            <w:r w:rsidRPr="00F064ED">
              <w:rPr>
                <w:rFonts w:ascii="ＭＳ 明朝" w:hAnsi="ＭＳ 明朝" w:cs="MS-Mincho" w:hint="eastAsia"/>
                <w:snapToGrid/>
                <w:color w:val="FF0000"/>
                <w:spacing w:val="0"/>
                <w:szCs w:val="18"/>
              </w:rPr>
              <w:t>してください</w:t>
            </w:r>
            <w:r w:rsidRPr="00F064ED">
              <w:rPr>
                <w:rFonts w:ascii="ＭＳ 明朝" w:hAnsi="ＭＳ 明朝" w:cs="MS-Mincho" w:hint="eastAsia"/>
                <w:snapToGrid/>
                <w:color w:val="FF0000"/>
                <w:spacing w:val="0"/>
                <w:szCs w:val="18"/>
                <w:lang w:eastAsia="zh-CN"/>
              </w:rPr>
              <w:t>。</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9B2A45" w:rsidRDefault="00B921C7" w:rsidP="00B921C7">
            <w:pPr>
              <w:jc w:val="left"/>
              <w:rPr>
                <w:rFonts w:ascii="ＭＳ 明朝" w:hAnsi="ＭＳ 明朝"/>
                <w:sz w:val="16"/>
                <w:szCs w:val="16"/>
              </w:rPr>
            </w:pPr>
          </w:p>
        </w:tc>
      </w:tr>
      <w:tr w:rsidR="00B921C7" w:rsidRPr="00D2414A" w:rsidTr="00207CD8">
        <w:trPr>
          <w:trHeight w:val="70"/>
        </w:trPr>
        <w:tc>
          <w:tcPr>
            <w:tcW w:w="1271" w:type="dxa"/>
            <w:tcBorders>
              <w:top w:val="nil"/>
              <w:bottom w:val="nil"/>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bottom w:val="dotted" w:sz="4" w:space="0" w:color="auto"/>
            </w:tcBorders>
          </w:tcPr>
          <w:p w:rsidR="00B921C7" w:rsidRPr="000B348F" w:rsidRDefault="00B921C7" w:rsidP="00B921C7">
            <w:pPr>
              <w:ind w:left="239" w:hangingChars="116" w:hanging="239"/>
              <w:rPr>
                <w:rFonts w:ascii="ＭＳ 明朝" w:hAnsi="ＭＳ 明朝"/>
              </w:rPr>
            </w:pPr>
            <w:r>
              <w:rPr>
                <w:rFonts w:ascii="ＭＳ 明朝" w:hAnsi="ＭＳ 明朝" w:hint="eastAsia"/>
              </w:rPr>
              <w:t>⑥</w:t>
            </w:r>
            <w:r w:rsidRPr="000B348F">
              <w:rPr>
                <w:rFonts w:ascii="ＭＳ 明朝" w:hAnsi="ＭＳ 明朝" w:hint="eastAsia"/>
              </w:rPr>
              <w:t xml:space="preserve">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utoSpaceDE w:val="0"/>
              <w:autoSpaceDN w:val="0"/>
              <w:jc w:val="left"/>
              <w:rPr>
                <w:rFonts w:ascii="ＭＳ 明朝" w:hAnsi="ＭＳ 明朝"/>
                <w:sz w:val="20"/>
                <w:szCs w:val="20"/>
              </w:rPr>
            </w:pPr>
            <w:r w:rsidRPr="00F064ED">
              <w:rPr>
                <w:rFonts w:ascii="ＭＳ 明朝" w:hAnsi="ＭＳ 明朝" w:hint="eastAsia"/>
                <w:sz w:val="16"/>
                <w:szCs w:val="16"/>
              </w:rPr>
              <w:t>第2の4⒂（第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⒆④準用）</w:t>
            </w:r>
          </w:p>
        </w:tc>
      </w:tr>
      <w:tr w:rsidR="00B921C7" w:rsidRPr="00D2414A" w:rsidTr="00207CD8">
        <w:trPr>
          <w:trHeight w:val="70"/>
        </w:trPr>
        <w:tc>
          <w:tcPr>
            <w:tcW w:w="1271" w:type="dxa"/>
            <w:tcBorders>
              <w:top w:val="nil"/>
              <w:bottom w:val="single" w:sz="4" w:space="0" w:color="auto"/>
            </w:tcBorders>
          </w:tcPr>
          <w:p w:rsidR="00B921C7" w:rsidRPr="00D2414A" w:rsidRDefault="00B921C7" w:rsidP="00B921C7">
            <w:pPr>
              <w:ind w:left="206" w:hangingChars="100" w:hanging="206"/>
              <w:rPr>
                <w:rFonts w:ascii="ＭＳ 明朝" w:hAnsi="ＭＳ 明朝"/>
              </w:rPr>
            </w:pPr>
          </w:p>
        </w:tc>
        <w:tc>
          <w:tcPr>
            <w:tcW w:w="6520" w:type="dxa"/>
            <w:gridSpan w:val="6"/>
            <w:tcBorders>
              <w:top w:val="dotted" w:sz="4" w:space="0" w:color="auto"/>
              <w:bottom w:val="single" w:sz="4" w:space="0" w:color="auto"/>
            </w:tcBorders>
          </w:tcPr>
          <w:p w:rsidR="00B921C7" w:rsidRPr="000B348F" w:rsidRDefault="00B921C7" w:rsidP="00B921C7">
            <w:pPr>
              <w:ind w:left="239" w:hangingChars="116" w:hanging="239"/>
              <w:rPr>
                <w:rFonts w:ascii="ＭＳ 明朝" w:hAnsi="ＭＳ 明朝"/>
              </w:rPr>
            </w:pPr>
            <w:r>
              <w:rPr>
                <w:rFonts w:ascii="ＭＳ 明朝" w:hAnsi="ＭＳ 明朝" w:hint="eastAsia"/>
              </w:rPr>
              <w:t>⑦</w:t>
            </w:r>
            <w:r w:rsidRPr="000B348F">
              <w:rPr>
                <w:rFonts w:ascii="ＭＳ 明朝" w:hAnsi="ＭＳ 明朝" w:hint="eastAsia"/>
              </w:rPr>
              <w:t xml:space="preserve">　口腔・栄養スクリーニング加算に基づく口腔スクリーニング又は栄養スクリーニングの結果、栄養改善加算の算定に係る栄養改善サービス又</w:t>
            </w:r>
            <w:r w:rsidRPr="000B348F">
              <w:rPr>
                <w:rFonts w:ascii="ＭＳ 明朝" w:hAnsi="ＭＳ 明朝" w:cs="ＭＳ明朝" w:hint="eastAsia"/>
                <w:snapToGrid/>
                <w:spacing w:val="0"/>
              </w:rPr>
              <w:t>は</w:t>
            </w:r>
            <w:r w:rsidRPr="000B348F">
              <w:rPr>
                <w:rFonts w:ascii="ＭＳ 明朝" w:hAnsi="ＭＳ 明朝" w:cs="ＭＳ明朝" w:hint="eastAsia"/>
                <w:snapToGrid/>
                <w:spacing w:val="0"/>
                <w:lang w:eastAsia="zh-CN"/>
              </w:rPr>
              <w:t>口腔機能向上加算の算定に係る口腔機能向上サービス</w:t>
            </w:r>
            <w:r w:rsidRPr="000B348F">
              <w:rPr>
                <w:rFonts w:ascii="ＭＳ 明朝" w:hAnsi="ＭＳ 明朝" w:hint="eastAsia"/>
              </w:rPr>
              <w:t>の提供が必要と判断された場合は、口腔・栄養スクリーニング加算の算定月でも栄養改善加算又は口腔機能向上加算を算定することができます。</w:t>
            </w:r>
          </w:p>
        </w:tc>
        <w:tc>
          <w:tcPr>
            <w:tcW w:w="1134" w:type="dxa"/>
            <w:tcBorders>
              <w:top w:val="nil"/>
              <w:bottom w:val="single" w:sz="4" w:space="0" w:color="auto"/>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single" w:sz="4" w:space="0" w:color="auto"/>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utoSpaceDE w:val="0"/>
              <w:autoSpaceDN w:val="0"/>
              <w:jc w:val="left"/>
              <w:rPr>
                <w:rFonts w:ascii="ＭＳ 明朝" w:hAnsi="ＭＳ 明朝"/>
                <w:sz w:val="20"/>
                <w:szCs w:val="20"/>
              </w:rPr>
            </w:pPr>
            <w:r w:rsidRPr="00F064ED">
              <w:rPr>
                <w:rFonts w:ascii="ＭＳ 明朝" w:hAnsi="ＭＳ 明朝" w:hint="eastAsia"/>
                <w:sz w:val="16"/>
                <w:szCs w:val="16"/>
              </w:rPr>
              <w:t>第2の4⒂（第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⒆⑤準用）</w:t>
            </w:r>
          </w:p>
        </w:tc>
      </w:tr>
      <w:tr w:rsidR="00B921C7" w:rsidRPr="00D2414A" w:rsidTr="0041469B">
        <w:tblPrEx>
          <w:tblLook w:val="0000" w:firstRow="0" w:lastRow="0" w:firstColumn="0" w:lastColumn="0" w:noHBand="0" w:noVBand="0"/>
        </w:tblPrEx>
        <w:tc>
          <w:tcPr>
            <w:tcW w:w="1271" w:type="dxa"/>
            <w:tcBorders>
              <w:top w:val="single" w:sz="4" w:space="0" w:color="auto"/>
              <w:bottom w:val="nil"/>
            </w:tcBorders>
          </w:tcPr>
          <w:p w:rsidR="00B921C7" w:rsidRPr="00F064ED" w:rsidRDefault="00B921C7" w:rsidP="00B921C7">
            <w:pPr>
              <w:ind w:left="206" w:hangingChars="100" w:hanging="206"/>
              <w:rPr>
                <w:rFonts w:ascii="ＭＳ 明朝" w:hAnsi="ＭＳ 明朝"/>
              </w:rPr>
            </w:pPr>
            <w:r w:rsidRPr="00F064ED">
              <w:rPr>
                <w:rFonts w:ascii="ＭＳ 明朝" w:hAnsi="ＭＳ 明朝" w:hint="eastAsia"/>
              </w:rPr>
              <w:t>１</w:t>
            </w:r>
            <w:r>
              <w:rPr>
                <w:rFonts w:ascii="ＭＳ 明朝" w:hAnsi="ＭＳ 明朝" w:hint="eastAsia"/>
              </w:rPr>
              <w:t>６</w:t>
            </w:r>
          </w:p>
          <w:p w:rsidR="00B921C7" w:rsidRPr="00F064ED" w:rsidRDefault="00B921C7" w:rsidP="00B921C7">
            <w:pPr>
              <w:rPr>
                <w:rFonts w:ascii="ＭＳ 明朝" w:hAnsi="ＭＳ 明朝"/>
              </w:rPr>
            </w:pPr>
            <w:r w:rsidRPr="00F064ED">
              <w:rPr>
                <w:rFonts w:ascii="ＭＳ 明朝" w:hAnsi="ＭＳ 明朝" w:hint="eastAsia"/>
              </w:rPr>
              <w:t>口腔機能向上加算</w:t>
            </w:r>
          </w:p>
          <w:p w:rsidR="00B921C7" w:rsidRPr="00F064ED" w:rsidRDefault="00B921C7" w:rsidP="00B921C7">
            <w:pPr>
              <w:adjustRightInd w:val="0"/>
              <w:ind w:left="35" w:hangingChars="17" w:hanging="35"/>
              <w:contextualSpacing/>
              <w:jc w:val="left"/>
              <w:rPr>
                <w:rFonts w:ascii="ＭＳ 明朝" w:hAnsi="ＭＳ 明朝" w:cs="ＭＳ 明朝"/>
              </w:rPr>
            </w:pPr>
          </w:p>
          <w:p w:rsidR="00B921C7" w:rsidRPr="00F064ED" w:rsidRDefault="00B921C7" w:rsidP="00B921C7">
            <w:pPr>
              <w:adjustRightInd w:val="0"/>
              <w:ind w:left="35" w:hangingChars="17" w:hanging="35"/>
              <w:contextualSpacing/>
              <w:jc w:val="left"/>
              <w:rPr>
                <w:rFonts w:ascii="ＭＳ 明朝" w:hAnsi="ＭＳ 明朝" w:cs="ＭＳ 明朝"/>
              </w:rPr>
            </w:pPr>
            <w:r w:rsidRPr="00F064ED">
              <w:rPr>
                <w:rFonts w:ascii="ＭＳ 明朝" w:hAnsi="ＭＳ 明朝" w:hint="eastAsia"/>
              </w:rPr>
              <w:t>（介護予防も同様）</w:t>
            </w:r>
          </w:p>
        </w:tc>
        <w:tc>
          <w:tcPr>
            <w:tcW w:w="6520" w:type="dxa"/>
            <w:gridSpan w:val="6"/>
            <w:tcBorders>
              <w:top w:val="single" w:sz="4" w:space="0" w:color="auto"/>
              <w:bottom w:val="nil"/>
            </w:tcBorders>
          </w:tcPr>
          <w:p w:rsidR="00B921C7" w:rsidRPr="00F064ED" w:rsidRDefault="00B921C7" w:rsidP="00B921C7">
            <w:pPr>
              <w:adjustRightInd w:val="0"/>
              <w:contextualSpacing/>
              <w:jc w:val="left"/>
              <w:rPr>
                <w:rFonts w:ascii="ＭＳ ゴシック" w:eastAsia="ＭＳ ゴシック" w:hAnsi="ＭＳ ゴシック"/>
                <w:b/>
              </w:rPr>
            </w:pPr>
            <w:r w:rsidRPr="00F064ED">
              <w:rPr>
                <w:rFonts w:ascii="ＭＳ ゴシック" w:eastAsia="ＭＳ ゴシック" w:hAnsi="ＭＳ ゴシック" w:hint="eastAsia"/>
                <w:b/>
              </w:rPr>
              <w:t xml:space="preserve">　</w:t>
            </w:r>
            <w:r w:rsidRPr="00F064ED">
              <w:rPr>
                <w:rFonts w:ascii="ＭＳ ゴシック" w:eastAsia="ＭＳ ゴシック" w:hAnsi="ＭＳ ゴシック"/>
                <w:b/>
              </w:rPr>
              <w:t>次のア～オのいずれの基準にも適合しているものとして</w:t>
            </w:r>
            <w:r w:rsidRPr="00F064ED">
              <w:rPr>
                <w:rFonts w:ascii="ＭＳ ゴシック" w:eastAsia="ＭＳ ゴシック" w:hAnsi="ＭＳ ゴシック" w:hint="eastAsia"/>
                <w:b/>
              </w:rPr>
              <w:t>電子情報処理組織を使用する方法により、市長に対し、老健局長が定める様式による届出を行い、かつ</w:t>
            </w:r>
            <w:r w:rsidRPr="00F064ED">
              <w:rPr>
                <w:rFonts w:ascii="ＭＳ ゴシック" w:eastAsia="ＭＳ ゴシック" w:hAnsi="ＭＳ ゴシック"/>
                <w:b/>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w:t>
            </w:r>
            <w:r w:rsidRPr="00F064ED">
              <w:rPr>
                <w:rFonts w:ascii="ＭＳ ゴシック" w:eastAsia="ＭＳ ゴシック" w:hAnsi="ＭＳ ゴシック"/>
                <w:b/>
              </w:rPr>
              <w:lastRenderedPageBreak/>
              <w:t>心身の状態の維持又は向上に資すると認められるもの（以下「口腔機能向上サービス」という。）を行った場合は、口腔機能向上加算として、</w:t>
            </w:r>
            <w:r w:rsidRPr="00F064ED">
              <w:rPr>
                <w:rFonts w:ascii="ＭＳ ゴシック" w:eastAsia="ＭＳ ゴシック" w:hAnsi="ＭＳ ゴシック" w:hint="eastAsia"/>
                <w:b/>
              </w:rPr>
              <w:t>当該基準に掲げる区分に従い、</w:t>
            </w:r>
            <w:r w:rsidRPr="00F064ED">
              <w:rPr>
                <w:rFonts w:ascii="ＭＳ ゴシック" w:eastAsia="ＭＳ ゴシック" w:hAnsi="ＭＳ ゴシック"/>
                <w:b/>
              </w:rPr>
              <w:t>３月以内の期間に限り１月に２回を限度として１回につき</w:t>
            </w:r>
            <w:r w:rsidRPr="00F064ED">
              <w:rPr>
                <w:rFonts w:ascii="ＭＳ ゴシック" w:eastAsia="ＭＳ ゴシック" w:hAnsi="ＭＳ ゴシック" w:hint="eastAsia"/>
                <w:b/>
              </w:rPr>
              <w:t>次に掲げる</w:t>
            </w:r>
            <w:r w:rsidRPr="00F064ED">
              <w:rPr>
                <w:rFonts w:ascii="ＭＳ ゴシック" w:eastAsia="ＭＳ ゴシック" w:hAnsi="ＭＳ ゴシック"/>
                <w:b/>
              </w:rPr>
              <w:t>所定単位数</w:t>
            </w:r>
            <w:r w:rsidRPr="00F064ED">
              <w:rPr>
                <w:rFonts w:ascii="ＭＳ ゴシック" w:eastAsia="ＭＳ ゴシック" w:hAnsi="ＭＳ ゴシック" w:hint="eastAsia"/>
                <w:b/>
              </w:rPr>
              <w:t>を算定</w:t>
            </w:r>
            <w:r w:rsidRPr="00F064ED">
              <w:rPr>
                <w:rFonts w:ascii="ＭＳ ゴシック" w:eastAsia="ＭＳ ゴシック" w:hAnsi="ＭＳ ゴシック"/>
                <w:b/>
              </w:rPr>
              <w:t>していますか。</w:t>
            </w:r>
          </w:p>
        </w:tc>
        <w:tc>
          <w:tcPr>
            <w:tcW w:w="1134" w:type="dxa"/>
            <w:tcBorders>
              <w:top w:val="single" w:sz="4" w:space="0" w:color="auto"/>
              <w:bottom w:val="nil"/>
            </w:tcBorders>
          </w:tcPr>
          <w:p w:rsidR="00B921C7" w:rsidRPr="00F064ED"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95764471"/>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いる</w:t>
            </w:r>
          </w:p>
          <w:p w:rsidR="00B921C7" w:rsidRPr="00F064ED"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012343582"/>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いない</w:t>
            </w:r>
          </w:p>
          <w:p w:rsidR="00B921C7" w:rsidRPr="00F064ED"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956063478"/>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pacing w:val="-20"/>
                    <w:sz w:val="20"/>
                    <w:szCs w:val="20"/>
                  </w:rPr>
                  <w:t>☐</w:t>
                </w:r>
              </w:sdtContent>
            </w:sdt>
            <w:r w:rsidR="00B921C7" w:rsidRPr="00F064ED">
              <w:rPr>
                <w:rFonts w:ascii="ＭＳ 明朝" w:hAnsi="ＭＳ 明朝" w:hint="eastAsia"/>
                <w:spacing w:val="-20"/>
                <w:sz w:val="20"/>
                <w:szCs w:val="20"/>
              </w:rPr>
              <w:t>該当なし</w:t>
            </w:r>
          </w:p>
        </w:tc>
        <w:tc>
          <w:tcPr>
            <w:tcW w:w="1276" w:type="dxa"/>
            <w:tcBorders>
              <w:top w:val="single" w:sz="4" w:space="0" w:color="auto"/>
              <w:bottom w:val="nil"/>
            </w:tcBorders>
          </w:tcPr>
          <w:p w:rsidR="00B921C7" w:rsidRPr="00F064ED" w:rsidRDefault="00B921C7" w:rsidP="00B921C7">
            <w:pPr>
              <w:autoSpaceDE w:val="0"/>
              <w:autoSpaceDN w:val="0"/>
              <w:jc w:val="left"/>
              <w:rPr>
                <w:rFonts w:ascii="ＭＳ 明朝" w:hAnsi="ＭＳ 明朝"/>
                <w:sz w:val="16"/>
                <w:szCs w:val="16"/>
              </w:rPr>
            </w:pPr>
            <w:r w:rsidRPr="00F064ED">
              <w:rPr>
                <w:rFonts w:ascii="ＭＳ 明朝" w:hAnsi="ＭＳ 明朝" w:hint="eastAsia"/>
                <w:sz w:val="16"/>
                <w:szCs w:val="16"/>
              </w:rPr>
              <w:t>平18厚労告126</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別表3注16</w:t>
            </w:r>
          </w:p>
          <w:p w:rsidR="00B921C7" w:rsidRPr="00F064ED" w:rsidRDefault="00B921C7" w:rsidP="00B921C7">
            <w:pPr>
              <w:jc w:val="left"/>
              <w:rPr>
                <w:rFonts w:ascii="ＭＳ 明朝" w:hAnsi="ＭＳ 明朝"/>
                <w:sz w:val="16"/>
                <w:szCs w:val="16"/>
              </w:rPr>
            </w:pPr>
            <w:r w:rsidRPr="00F064ED">
              <w:rPr>
                <w:rFonts w:ascii="ＭＳ 明朝" w:hAnsi="ＭＳ 明朝" w:hint="eastAsia"/>
                <w:spacing w:val="10"/>
                <w:sz w:val="16"/>
                <w:szCs w:val="16"/>
              </w:rPr>
              <w:t>平18厚労告128別表1注15</w:t>
            </w:r>
          </w:p>
        </w:tc>
      </w:tr>
      <w:tr w:rsidR="00B921C7" w:rsidRPr="00D2414A" w:rsidTr="0041469B">
        <w:tblPrEx>
          <w:tblLook w:val="0000" w:firstRow="0" w:lastRow="0" w:firstColumn="0" w:lastColumn="0" w:noHBand="0" w:noVBand="0"/>
        </w:tblPrEx>
        <w:tc>
          <w:tcPr>
            <w:tcW w:w="1271" w:type="dxa"/>
            <w:tcBorders>
              <w:top w:val="nil"/>
              <w:bottom w:val="nil"/>
            </w:tcBorders>
          </w:tcPr>
          <w:p w:rsidR="00B921C7" w:rsidRDefault="00B921C7" w:rsidP="00B921C7">
            <w:pPr>
              <w:ind w:left="206" w:hangingChars="100" w:hanging="206"/>
              <w:rPr>
                <w:rFonts w:ascii="ＭＳ 明朝" w:hAnsi="ＭＳ 明朝"/>
              </w:rPr>
            </w:pPr>
          </w:p>
        </w:tc>
        <w:tc>
          <w:tcPr>
            <w:tcW w:w="6520" w:type="dxa"/>
            <w:gridSpan w:val="6"/>
            <w:tcBorders>
              <w:top w:val="nil"/>
              <w:bottom w:val="dotted" w:sz="4" w:space="0" w:color="auto"/>
            </w:tcBorders>
          </w:tcPr>
          <w:p w:rsidR="00B921C7" w:rsidRPr="00DB751D" w:rsidRDefault="00B921C7" w:rsidP="00B921C7">
            <w:pPr>
              <w:adjustRightInd w:val="0"/>
              <w:ind w:firstLineChars="100" w:firstLine="207"/>
              <w:contextualSpacing/>
              <w:jc w:val="left"/>
              <w:rPr>
                <w:rFonts w:ascii="ＭＳ ゴシック" w:eastAsia="ＭＳ ゴシック" w:hAnsi="ＭＳ ゴシック"/>
                <w:b/>
              </w:rPr>
            </w:pPr>
            <w:r w:rsidRPr="00DB751D">
              <w:rPr>
                <w:rFonts w:ascii="ＭＳ ゴシック" w:eastAsia="ＭＳ ゴシック" w:hAnsi="ＭＳ ゴシック"/>
                <w:b/>
              </w:rPr>
              <w:t>ただし、口腔機能向上</w:t>
            </w:r>
            <w:r w:rsidRPr="00DB751D">
              <w:rPr>
                <w:rFonts w:ascii="ＭＳ ゴシック" w:eastAsia="ＭＳ ゴシック" w:hAnsi="ＭＳ ゴシック" w:hint="eastAsia"/>
                <w:b/>
              </w:rPr>
              <w:t>加算(Ⅰ)(Ⅱ)は同時に算定できません。</w:t>
            </w:r>
          </w:p>
          <w:p w:rsidR="00B921C7" w:rsidRPr="00DB751D" w:rsidRDefault="00B921C7" w:rsidP="00B921C7">
            <w:pPr>
              <w:adjustRightInd w:val="0"/>
              <w:contextualSpacing/>
              <w:jc w:val="left"/>
              <w:rPr>
                <w:rFonts w:ascii="ＭＳ ゴシック" w:eastAsia="ＭＳ ゴシック" w:hAnsi="ＭＳ ゴシック"/>
                <w:b/>
              </w:rPr>
            </w:pPr>
            <w:r w:rsidRPr="00DB751D">
              <w:rPr>
                <w:rFonts w:ascii="ＭＳ ゴシック" w:eastAsia="ＭＳ ゴシック" w:hAnsi="ＭＳ ゴシック" w:hint="eastAsia"/>
                <w:b/>
              </w:rPr>
              <w:t>また、口腔機能向上</w:t>
            </w:r>
            <w:r w:rsidRPr="00DB751D">
              <w:rPr>
                <w:rFonts w:ascii="ＭＳ ゴシック" w:eastAsia="ＭＳ ゴシック" w:hAnsi="ＭＳ ゴシック"/>
                <w:b/>
              </w:rPr>
              <w:t>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1134" w:type="dxa"/>
            <w:tcBorders>
              <w:top w:val="nil"/>
              <w:bottom w:val="dotted" w:sz="4" w:space="0" w:color="auto"/>
            </w:tcBorders>
          </w:tcPr>
          <w:p w:rsidR="00B921C7" w:rsidRDefault="00B921C7" w:rsidP="00B921C7">
            <w:pPr>
              <w:ind w:left="152" w:rightChars="-6" w:right="-12" w:hanging="152"/>
              <w:rPr>
                <w:rFonts w:ascii="ＭＳ 明朝" w:hAnsi="ＭＳ 明朝"/>
                <w:sz w:val="20"/>
                <w:szCs w:val="20"/>
              </w:rPr>
            </w:pPr>
          </w:p>
        </w:tc>
        <w:tc>
          <w:tcPr>
            <w:tcW w:w="1276" w:type="dxa"/>
            <w:tcBorders>
              <w:top w:val="nil"/>
              <w:bottom w:val="nil"/>
            </w:tcBorders>
          </w:tcPr>
          <w:p w:rsidR="00B921C7" w:rsidRPr="00DB751D" w:rsidRDefault="00B921C7" w:rsidP="00B921C7">
            <w:pPr>
              <w:autoSpaceDE w:val="0"/>
              <w:autoSpaceDN w:val="0"/>
              <w:jc w:val="left"/>
              <w:rPr>
                <w:rFonts w:ascii="ＭＳ 明朝" w:hAnsi="ＭＳ 明朝"/>
                <w:sz w:val="16"/>
                <w:szCs w:val="16"/>
              </w:rPr>
            </w:pPr>
          </w:p>
        </w:tc>
      </w:tr>
      <w:tr w:rsidR="00B921C7" w:rsidRPr="00D2414A" w:rsidTr="0041469B">
        <w:tblPrEx>
          <w:tblLook w:val="0000" w:firstRow="0" w:lastRow="0" w:firstColumn="0" w:lastColumn="0" w:noHBand="0" w:noVBand="0"/>
        </w:tblPrEx>
        <w:tc>
          <w:tcPr>
            <w:tcW w:w="1271" w:type="dxa"/>
            <w:tcBorders>
              <w:top w:val="nil"/>
              <w:bottom w:val="nil"/>
            </w:tcBorders>
          </w:tcPr>
          <w:p w:rsidR="00B921C7" w:rsidRDefault="00B921C7" w:rsidP="00B921C7">
            <w:pPr>
              <w:ind w:left="206" w:hangingChars="100" w:hanging="206"/>
              <w:rPr>
                <w:rFonts w:ascii="ＭＳ 明朝" w:hAnsi="ＭＳ 明朝"/>
              </w:rPr>
            </w:pPr>
          </w:p>
        </w:tc>
        <w:tc>
          <w:tcPr>
            <w:tcW w:w="6520" w:type="dxa"/>
            <w:gridSpan w:val="6"/>
            <w:tcBorders>
              <w:top w:val="dotted" w:sz="4" w:space="0" w:color="auto"/>
              <w:bottom w:val="dotted" w:sz="4" w:space="0" w:color="auto"/>
            </w:tcBorders>
          </w:tcPr>
          <w:p w:rsidR="00B921C7" w:rsidRPr="00DB751D" w:rsidRDefault="00B921C7" w:rsidP="00B921C7">
            <w:pPr>
              <w:adjustRightInd w:val="0"/>
              <w:contextualSpacing/>
              <w:jc w:val="left"/>
              <w:rPr>
                <w:rFonts w:ascii="ＭＳ ゴシック" w:eastAsia="SimSun" w:hAnsi="ＭＳ ゴシック" w:cs="ＭＳ明朝"/>
                <w:b/>
                <w:snapToGrid/>
                <w:spacing w:val="0"/>
                <w:lang w:eastAsia="zh-CN"/>
              </w:rPr>
            </w:pPr>
            <w:r w:rsidRPr="00DB751D">
              <w:rPr>
                <w:rFonts w:ascii="ＭＳ ゴシック" w:eastAsia="ＭＳ ゴシック" w:hAnsi="ＭＳ ゴシック" w:hint="eastAsia"/>
              </w:rPr>
              <w:t>(1)</w:t>
            </w:r>
            <w:r w:rsidRPr="00DB751D">
              <w:rPr>
                <w:rFonts w:ascii="ＭＳ明朝" w:eastAsia="ＭＳ明朝" w:cs="ＭＳ明朝" w:hint="eastAsia"/>
                <w:snapToGrid/>
                <w:spacing w:val="0"/>
                <w:lang w:eastAsia="zh-CN"/>
              </w:rPr>
              <w:t xml:space="preserve"> </w:t>
            </w:r>
            <w:r w:rsidRPr="00DB751D">
              <w:rPr>
                <w:rFonts w:ascii="ＭＳ ゴシック" w:eastAsia="ＭＳ ゴシック" w:hAnsi="ＭＳ ゴシック" w:cs="ＭＳ明朝" w:hint="eastAsia"/>
                <w:b/>
                <w:snapToGrid/>
                <w:spacing w:val="0"/>
                <w:lang w:eastAsia="zh-CN"/>
              </w:rPr>
              <w:t>口腔機能向上加算</w:t>
            </w:r>
            <w:r w:rsidRPr="00DB751D">
              <w:rPr>
                <w:rFonts w:ascii="ＭＳ ゴシック" w:eastAsia="ＭＳ ゴシック" w:hAnsi="ＭＳ ゴシック" w:cs="ＭＳ明朝"/>
                <w:b/>
                <w:snapToGrid/>
                <w:spacing w:val="0"/>
                <w:lang w:eastAsia="zh-CN"/>
              </w:rPr>
              <w:t>(</w:t>
            </w:r>
            <w:r w:rsidRPr="00DB751D">
              <w:rPr>
                <w:rFonts w:ascii="ＭＳ ゴシック" w:eastAsia="ＭＳ ゴシック" w:hAnsi="ＭＳ ゴシック" w:cs="ＭＳ明朝" w:hint="eastAsia"/>
                <w:b/>
                <w:snapToGrid/>
                <w:spacing w:val="0"/>
                <w:lang w:eastAsia="zh-CN"/>
              </w:rPr>
              <w:t>Ⅰ</w:t>
            </w:r>
            <w:r w:rsidRPr="00DB751D">
              <w:rPr>
                <w:rFonts w:ascii="ＭＳ ゴシック" w:eastAsia="ＭＳ ゴシック" w:hAnsi="ＭＳ ゴシック" w:cs="ＭＳ明朝"/>
                <w:b/>
                <w:snapToGrid/>
                <w:spacing w:val="0"/>
                <w:lang w:eastAsia="zh-CN"/>
              </w:rPr>
              <w:t>)</w:t>
            </w:r>
            <w:r w:rsidRPr="00DB751D">
              <w:rPr>
                <w:rFonts w:ascii="ＭＳ ゴシック" w:eastAsia="ＭＳ ゴシック" w:hAnsi="ＭＳ ゴシック" w:cs="ＭＳ明朝" w:hint="eastAsia"/>
                <w:b/>
                <w:snapToGrid/>
                <w:spacing w:val="0"/>
              </w:rPr>
              <w:t xml:space="preserve">　150単位</w:t>
            </w:r>
          </w:p>
        </w:tc>
        <w:tc>
          <w:tcPr>
            <w:tcW w:w="1134" w:type="dxa"/>
            <w:tcBorders>
              <w:top w:val="dotted" w:sz="4" w:space="0" w:color="auto"/>
              <w:bottom w:val="dotted" w:sz="4" w:space="0" w:color="auto"/>
            </w:tcBorders>
          </w:tcPr>
          <w:p w:rsidR="00B921C7" w:rsidRPr="005F11B8" w:rsidRDefault="00B921C7" w:rsidP="00B921C7">
            <w:pPr>
              <w:adjustRightInd w:val="0"/>
              <w:ind w:leftChars="-10" w:left="95" w:rightChars="-10" w:right="-21" w:hanging="116"/>
              <w:contextualSpacing/>
              <w:jc w:val="center"/>
              <w:rPr>
                <w:rFonts w:ascii="ＭＳ 明朝" w:hAnsi="ＭＳ 明朝"/>
              </w:rPr>
            </w:pPr>
            <w:r w:rsidRPr="005F11B8">
              <w:rPr>
                <w:rFonts w:ascii="ＭＳ 明朝" w:hAnsi="ＭＳ 明朝" w:hint="eastAsia"/>
              </w:rPr>
              <w:t>□</w:t>
            </w:r>
          </w:p>
        </w:tc>
        <w:tc>
          <w:tcPr>
            <w:tcW w:w="1276" w:type="dxa"/>
            <w:tcBorders>
              <w:top w:val="nil"/>
              <w:bottom w:val="nil"/>
            </w:tcBorders>
          </w:tcPr>
          <w:p w:rsidR="00B921C7" w:rsidRPr="005F11B8" w:rsidRDefault="00B921C7" w:rsidP="00B921C7">
            <w:pPr>
              <w:autoSpaceDE w:val="0"/>
              <w:autoSpaceDN w:val="0"/>
              <w:jc w:val="left"/>
              <w:rPr>
                <w:rFonts w:ascii="ＭＳ 明朝" w:hAnsi="ＭＳ 明朝"/>
                <w:sz w:val="20"/>
                <w:szCs w:val="20"/>
              </w:rPr>
            </w:pPr>
          </w:p>
        </w:tc>
      </w:tr>
      <w:tr w:rsidR="00B921C7" w:rsidRPr="00D2414A" w:rsidTr="0041469B">
        <w:tblPrEx>
          <w:tblLook w:val="0000" w:firstRow="0" w:lastRow="0" w:firstColumn="0" w:lastColumn="0" w:noHBand="0" w:noVBand="0"/>
        </w:tblPrEx>
        <w:tc>
          <w:tcPr>
            <w:tcW w:w="1271" w:type="dxa"/>
            <w:tcBorders>
              <w:top w:val="nil"/>
              <w:bottom w:val="nil"/>
            </w:tcBorders>
          </w:tcPr>
          <w:p w:rsidR="00B921C7" w:rsidRDefault="00B921C7" w:rsidP="00B921C7">
            <w:pPr>
              <w:ind w:left="206" w:hangingChars="100" w:hanging="206"/>
              <w:rPr>
                <w:rFonts w:ascii="ＭＳ 明朝" w:hAnsi="ＭＳ 明朝"/>
              </w:rPr>
            </w:pPr>
          </w:p>
        </w:tc>
        <w:tc>
          <w:tcPr>
            <w:tcW w:w="6520" w:type="dxa"/>
            <w:gridSpan w:val="6"/>
            <w:tcBorders>
              <w:top w:val="dotted" w:sz="4" w:space="0" w:color="auto"/>
              <w:bottom w:val="single" w:sz="4" w:space="0" w:color="auto"/>
            </w:tcBorders>
          </w:tcPr>
          <w:p w:rsidR="00B921C7" w:rsidRPr="00DB751D" w:rsidRDefault="00B921C7" w:rsidP="00B921C7">
            <w:pPr>
              <w:adjustRightInd w:val="0"/>
              <w:contextualSpacing/>
              <w:jc w:val="left"/>
              <w:rPr>
                <w:rFonts w:ascii="ＭＳ ゴシック" w:eastAsia="SimSun" w:hAnsi="ＭＳ ゴシック" w:cs="ＭＳ明朝"/>
                <w:b/>
                <w:snapToGrid/>
                <w:spacing w:val="0"/>
                <w:lang w:eastAsia="zh-CN"/>
              </w:rPr>
            </w:pPr>
            <w:r w:rsidRPr="00DB751D">
              <w:rPr>
                <w:rFonts w:ascii="ＭＳ ゴシック" w:eastAsia="ＭＳ ゴシック" w:hAnsi="ＭＳ ゴシック" w:hint="eastAsia"/>
              </w:rPr>
              <w:t>(2)</w:t>
            </w:r>
            <w:r w:rsidRPr="00DB751D">
              <w:rPr>
                <w:rFonts w:ascii="ＭＳ明朝" w:eastAsia="ＭＳ明朝" w:cs="ＭＳ明朝" w:hint="eastAsia"/>
                <w:snapToGrid/>
                <w:spacing w:val="0"/>
                <w:lang w:eastAsia="zh-CN"/>
              </w:rPr>
              <w:t xml:space="preserve"> </w:t>
            </w:r>
            <w:r w:rsidRPr="00DB751D">
              <w:rPr>
                <w:rFonts w:ascii="ＭＳ ゴシック" w:eastAsia="ＭＳ ゴシック" w:hAnsi="ＭＳ ゴシック" w:cs="ＭＳ明朝" w:hint="eastAsia"/>
                <w:b/>
                <w:snapToGrid/>
                <w:spacing w:val="0"/>
                <w:lang w:eastAsia="zh-CN"/>
              </w:rPr>
              <w:t>口腔機能向上加算</w:t>
            </w:r>
            <w:r w:rsidRPr="00DB751D">
              <w:rPr>
                <w:rFonts w:ascii="ＭＳ ゴシック" w:eastAsia="ＭＳ ゴシック" w:hAnsi="ＭＳ ゴシック" w:cs="ＭＳ明朝"/>
                <w:b/>
                <w:snapToGrid/>
                <w:spacing w:val="0"/>
                <w:lang w:eastAsia="zh-CN"/>
              </w:rPr>
              <w:t>(</w:t>
            </w:r>
            <w:r w:rsidRPr="00DB751D">
              <w:rPr>
                <w:rFonts w:ascii="ＭＳ ゴシック" w:eastAsia="ＭＳ ゴシック" w:hAnsi="ＭＳ ゴシック" w:cs="ＭＳ明朝" w:hint="eastAsia"/>
                <w:b/>
                <w:snapToGrid/>
                <w:spacing w:val="0"/>
              </w:rPr>
              <w:t>Ⅱ</w:t>
            </w:r>
            <w:r w:rsidRPr="00DB751D">
              <w:rPr>
                <w:rFonts w:ascii="ＭＳ ゴシック" w:eastAsia="ＭＳ ゴシック" w:hAnsi="ＭＳ ゴシック" w:cs="ＭＳ明朝"/>
                <w:b/>
                <w:snapToGrid/>
                <w:spacing w:val="0"/>
                <w:lang w:eastAsia="zh-CN"/>
              </w:rPr>
              <w:t>)</w:t>
            </w:r>
            <w:r w:rsidRPr="00DB751D">
              <w:rPr>
                <w:rFonts w:ascii="ＭＳ ゴシック" w:eastAsia="ＭＳ ゴシック" w:hAnsi="ＭＳ ゴシック" w:cs="ＭＳ明朝" w:hint="eastAsia"/>
                <w:b/>
                <w:snapToGrid/>
                <w:spacing w:val="0"/>
              </w:rPr>
              <w:t xml:space="preserve">　160単位</w:t>
            </w:r>
          </w:p>
        </w:tc>
        <w:tc>
          <w:tcPr>
            <w:tcW w:w="1134" w:type="dxa"/>
            <w:tcBorders>
              <w:top w:val="dotted" w:sz="4" w:space="0" w:color="auto"/>
              <w:bottom w:val="single" w:sz="4" w:space="0" w:color="auto"/>
            </w:tcBorders>
          </w:tcPr>
          <w:p w:rsidR="00B921C7" w:rsidRPr="005F11B8" w:rsidRDefault="00B921C7" w:rsidP="00B921C7">
            <w:pPr>
              <w:adjustRightInd w:val="0"/>
              <w:ind w:leftChars="-10" w:left="95" w:rightChars="-10" w:right="-21" w:hanging="116"/>
              <w:contextualSpacing/>
              <w:jc w:val="center"/>
              <w:rPr>
                <w:rFonts w:ascii="ＭＳ 明朝" w:hAnsi="ＭＳ 明朝"/>
              </w:rPr>
            </w:pPr>
            <w:r w:rsidRPr="005F11B8">
              <w:rPr>
                <w:rFonts w:ascii="ＭＳ 明朝" w:hAnsi="ＭＳ 明朝" w:hint="eastAsia"/>
              </w:rPr>
              <w:t>□</w:t>
            </w:r>
          </w:p>
        </w:tc>
        <w:tc>
          <w:tcPr>
            <w:tcW w:w="1276" w:type="dxa"/>
            <w:tcBorders>
              <w:top w:val="nil"/>
              <w:bottom w:val="nil"/>
            </w:tcBorders>
          </w:tcPr>
          <w:p w:rsidR="00B921C7" w:rsidRPr="005F11B8" w:rsidRDefault="00B921C7" w:rsidP="00B921C7">
            <w:pPr>
              <w:autoSpaceDE w:val="0"/>
              <w:autoSpaceDN w:val="0"/>
              <w:jc w:val="left"/>
              <w:rPr>
                <w:rFonts w:ascii="ＭＳ 明朝" w:hAnsi="ＭＳ 明朝"/>
                <w:sz w:val="20"/>
                <w:szCs w:val="20"/>
              </w:rPr>
            </w:pPr>
          </w:p>
        </w:tc>
      </w:tr>
      <w:tr w:rsidR="00B921C7" w:rsidRPr="00D2414A" w:rsidTr="0041469B">
        <w:tblPrEx>
          <w:tblLook w:val="0000" w:firstRow="0" w:lastRow="0" w:firstColumn="0" w:lastColumn="0" w:noHBand="0" w:noVBand="0"/>
        </w:tblPrEx>
        <w:tc>
          <w:tcPr>
            <w:tcW w:w="1271" w:type="dxa"/>
            <w:tcBorders>
              <w:top w:val="nil"/>
              <w:bottom w:val="nil"/>
            </w:tcBorders>
          </w:tcPr>
          <w:p w:rsidR="00B921C7" w:rsidRDefault="00B921C7" w:rsidP="00B921C7">
            <w:pPr>
              <w:ind w:left="206" w:hangingChars="100" w:hanging="206"/>
              <w:rPr>
                <w:rFonts w:ascii="ＭＳ 明朝" w:hAnsi="ＭＳ 明朝"/>
              </w:rPr>
            </w:pPr>
          </w:p>
        </w:tc>
        <w:tc>
          <w:tcPr>
            <w:tcW w:w="6520" w:type="dxa"/>
            <w:gridSpan w:val="6"/>
            <w:tcBorders>
              <w:top w:val="single" w:sz="4" w:space="0" w:color="auto"/>
              <w:bottom w:val="dotted" w:sz="4" w:space="0" w:color="auto"/>
            </w:tcBorders>
          </w:tcPr>
          <w:p w:rsidR="00B921C7" w:rsidRPr="00737E30" w:rsidRDefault="00B921C7" w:rsidP="00B921C7">
            <w:pPr>
              <w:adjustRightInd w:val="0"/>
              <w:ind w:left="64" w:hangingChars="31" w:hanging="64"/>
              <w:contextualSpacing/>
              <w:rPr>
                <w:rFonts w:ascii="ＭＳ 明朝" w:hAnsi="ＭＳ 明朝"/>
              </w:rPr>
            </w:pPr>
            <w:r>
              <w:rPr>
                <w:rFonts w:ascii="ＭＳ 明朝" w:hAnsi="ＭＳ 明朝" w:hint="eastAsia"/>
              </w:rPr>
              <w:t>【厚生労働大臣が定める基準】</w:t>
            </w:r>
          </w:p>
        </w:tc>
        <w:tc>
          <w:tcPr>
            <w:tcW w:w="1134" w:type="dxa"/>
            <w:tcBorders>
              <w:top w:val="single" w:sz="4" w:space="0" w:color="auto"/>
              <w:bottom w:val="dotted" w:sz="4" w:space="0" w:color="auto"/>
            </w:tcBorders>
          </w:tcPr>
          <w:p w:rsidR="00B921C7" w:rsidRPr="005F11B8" w:rsidRDefault="00B921C7" w:rsidP="00B921C7">
            <w:pPr>
              <w:adjustRightInd w:val="0"/>
              <w:ind w:leftChars="-10" w:left="35" w:rightChars="-10" w:right="-21" w:hangingChars="27" w:hanging="56"/>
              <w:contextualSpacing/>
              <w:jc w:val="left"/>
              <w:rPr>
                <w:rFonts w:ascii="ＭＳ 明朝" w:hAnsi="ＭＳ 明朝"/>
              </w:rPr>
            </w:pPr>
          </w:p>
        </w:tc>
        <w:tc>
          <w:tcPr>
            <w:tcW w:w="1276" w:type="dxa"/>
            <w:tcBorders>
              <w:top w:val="nil"/>
              <w:bottom w:val="nil"/>
            </w:tcBorders>
          </w:tcPr>
          <w:p w:rsidR="00B921C7" w:rsidRPr="005F11B8" w:rsidRDefault="00B921C7" w:rsidP="00B921C7">
            <w:pPr>
              <w:autoSpaceDE w:val="0"/>
              <w:autoSpaceDN w:val="0"/>
              <w:jc w:val="left"/>
              <w:rPr>
                <w:rFonts w:ascii="ＭＳ 明朝" w:hAnsi="ＭＳ 明朝"/>
                <w:sz w:val="20"/>
                <w:szCs w:val="20"/>
              </w:rPr>
            </w:pPr>
          </w:p>
        </w:tc>
      </w:tr>
      <w:tr w:rsidR="00B921C7" w:rsidRPr="00D2414A" w:rsidTr="0041469B">
        <w:tblPrEx>
          <w:tblLook w:val="0000" w:firstRow="0" w:lastRow="0" w:firstColumn="0" w:lastColumn="0" w:noHBand="0" w:noVBand="0"/>
        </w:tblPrEx>
        <w:trPr>
          <w:trHeight w:val="268"/>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nil"/>
            </w:tcBorders>
          </w:tcPr>
          <w:p w:rsidR="00B921C7" w:rsidRPr="00737E30" w:rsidRDefault="00B921C7" w:rsidP="00B921C7">
            <w:pPr>
              <w:adjustRightInd w:val="0"/>
              <w:ind w:left="412" w:hangingChars="200" w:hanging="412"/>
              <w:contextualSpacing/>
              <w:jc w:val="left"/>
              <w:rPr>
                <w:rFonts w:ascii="ＭＳ ゴシック" w:eastAsia="ＭＳ ゴシック" w:hAnsi="ＭＳ ゴシック"/>
                <w:b/>
              </w:rPr>
            </w:pPr>
            <w:r w:rsidRPr="00737E30">
              <w:rPr>
                <w:rFonts w:ascii="ＭＳ ゴシック" w:eastAsia="ＭＳ ゴシック" w:hAnsi="ＭＳ ゴシック" w:hint="eastAsia"/>
              </w:rPr>
              <w:t>(1)</w:t>
            </w:r>
            <w:r w:rsidRPr="00737E30">
              <w:rPr>
                <w:rFonts w:ascii="ＭＳ ゴシック" w:eastAsia="ＭＳ ゴシック" w:hAnsi="ＭＳ ゴシック" w:hint="eastAsia"/>
                <w:b/>
              </w:rPr>
              <w:t>口腔機能向上加算(Ⅰ)</w:t>
            </w:r>
          </w:p>
        </w:tc>
        <w:tc>
          <w:tcPr>
            <w:tcW w:w="1134" w:type="dxa"/>
            <w:tcBorders>
              <w:top w:val="dotted" w:sz="4" w:space="0" w:color="auto"/>
              <w:bottom w:val="nil"/>
            </w:tcBorders>
          </w:tcPr>
          <w:p w:rsidR="00B921C7" w:rsidRPr="005F11B8" w:rsidRDefault="00B921C7" w:rsidP="00B921C7">
            <w:pPr>
              <w:adjustRightInd w:val="0"/>
              <w:ind w:rightChars="-10" w:right="-21"/>
              <w:contextualSpacing/>
              <w:jc w:val="left"/>
              <w:rPr>
                <w:rFonts w:ascii="ＭＳ 明朝" w:hAnsi="ＭＳ 明朝"/>
              </w:rPr>
            </w:pPr>
          </w:p>
        </w:tc>
        <w:tc>
          <w:tcPr>
            <w:tcW w:w="1276" w:type="dxa"/>
            <w:vMerge w:val="restart"/>
            <w:tcBorders>
              <w:top w:val="nil"/>
            </w:tcBorders>
          </w:tcPr>
          <w:p w:rsidR="00B921C7" w:rsidRPr="00F064ED" w:rsidRDefault="00B921C7" w:rsidP="00B921C7">
            <w:pPr>
              <w:autoSpaceDE w:val="0"/>
              <w:autoSpaceDN w:val="0"/>
              <w:jc w:val="left"/>
              <w:rPr>
                <w:rFonts w:ascii="ＭＳ 明朝" w:hAnsi="ＭＳ 明朝"/>
                <w:sz w:val="16"/>
                <w:szCs w:val="16"/>
              </w:rPr>
            </w:pPr>
            <w:r w:rsidRPr="00F064ED">
              <w:rPr>
                <w:rFonts w:ascii="ＭＳ 明朝" w:hAnsi="ＭＳ 明朝" w:hint="eastAsia"/>
                <w:sz w:val="16"/>
                <w:szCs w:val="16"/>
              </w:rPr>
              <w:t>平27厚労告95</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第51号の11（第20号準用）</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⒇②準用）</w:t>
            </w:r>
          </w:p>
        </w:tc>
      </w:tr>
      <w:tr w:rsidR="00B921C7" w:rsidRPr="00D2414A" w:rsidTr="00207CD8">
        <w:tblPrEx>
          <w:tblLook w:val="0000" w:firstRow="0" w:lastRow="0" w:firstColumn="0" w:lastColumn="0" w:noHBand="0" w:noVBand="0"/>
        </w:tblPrEx>
        <w:trPr>
          <w:trHeight w:val="531"/>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737E30" w:rsidRDefault="00B921C7" w:rsidP="00B921C7">
            <w:pPr>
              <w:adjustRightInd w:val="0"/>
              <w:ind w:left="206"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ア</w:t>
            </w:r>
            <w:r w:rsidRPr="00737E30">
              <w:rPr>
                <w:rFonts w:ascii="ＭＳ ゴシック" w:eastAsia="ＭＳ ゴシック" w:hAnsi="ＭＳ ゴシック" w:hint="eastAsia"/>
                <w:b/>
              </w:rPr>
              <w:t xml:space="preserve">　</w:t>
            </w:r>
            <w:r w:rsidRPr="00737E30">
              <w:rPr>
                <w:rFonts w:ascii="ＭＳ ゴシック" w:eastAsia="ＭＳ ゴシック" w:hAnsi="ＭＳ ゴシック"/>
                <w:b/>
              </w:rPr>
              <w:t>言語聴覚士、歯科衛生士又は看護職員を１名以上配置してい</w:t>
            </w:r>
            <w:r w:rsidRPr="00737E30">
              <w:rPr>
                <w:rFonts w:ascii="ＭＳ ゴシック" w:eastAsia="ＭＳ ゴシック" w:hAnsi="ＭＳ ゴシック" w:hint="eastAsia"/>
                <w:b/>
              </w:rPr>
              <w:t>ますか。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5843170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35040749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Pr>
          <w:p w:rsidR="00B921C7" w:rsidRPr="005F11B8" w:rsidRDefault="00B921C7" w:rsidP="00B921C7">
            <w:pPr>
              <w:autoSpaceDE w:val="0"/>
              <w:autoSpaceDN w:val="0"/>
              <w:jc w:val="left"/>
              <w:rPr>
                <w:rFonts w:ascii="ＭＳ 明朝" w:hAnsi="ＭＳ 明朝"/>
                <w:sz w:val="20"/>
                <w:szCs w:val="20"/>
              </w:rPr>
            </w:pPr>
          </w:p>
        </w:tc>
      </w:tr>
      <w:tr w:rsidR="00B921C7" w:rsidRPr="00D2414A" w:rsidTr="00732617">
        <w:tblPrEx>
          <w:tblLook w:val="0000" w:firstRow="0" w:lastRow="0" w:firstColumn="0" w:lastColumn="0" w:noHBand="0" w:noVBand="0"/>
        </w:tblPrEx>
        <w:trPr>
          <w:trHeight w:val="808"/>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737E30" w:rsidRDefault="00B921C7" w:rsidP="00B921C7">
            <w:pPr>
              <w:adjustRightInd w:val="0"/>
              <w:ind w:left="206"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イ</w:t>
            </w:r>
            <w:r w:rsidRPr="00737E30">
              <w:rPr>
                <w:rFonts w:ascii="ＭＳ ゴシック" w:eastAsia="ＭＳ ゴシック" w:hAnsi="ＭＳ ゴシック" w:hint="eastAsia"/>
                <w:b/>
              </w:rPr>
              <w:t xml:space="preserve">　</w:t>
            </w:r>
            <w:r w:rsidRPr="007A5CFA">
              <w:rPr>
                <w:rFonts w:ascii="ＭＳ ゴシック" w:eastAsia="ＭＳ ゴシック" w:hAnsi="ＭＳ ゴシック"/>
                <w:b/>
                <w:spacing w:val="-6"/>
              </w:rPr>
              <w:t>利用者の口腔機能を利用開始時に把握し、言語聴覚士、歯科衛生士、看護職員、介護職員、生活相談員その他の職種の者が共同して、利用者ごとの口腔機能改善管理指導計画を作成してい</w:t>
            </w:r>
            <w:r w:rsidRPr="007A5CFA">
              <w:rPr>
                <w:rFonts w:ascii="ＭＳ ゴシック" w:eastAsia="ＭＳ ゴシック" w:hAnsi="ＭＳ ゴシック" w:hint="eastAsia"/>
                <w:b/>
                <w:spacing w:val="-6"/>
              </w:rPr>
              <w:t>ますか</w:t>
            </w:r>
            <w:r w:rsidRPr="007A5CFA">
              <w:rPr>
                <w:rFonts w:ascii="ＭＳ ゴシック" w:eastAsia="ＭＳ ゴシック" w:hAnsi="ＭＳ ゴシック"/>
                <w:b/>
                <w:spacing w:val="-6"/>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73716532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088509317"/>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Pr>
          <w:p w:rsidR="00B921C7" w:rsidRPr="005F11B8" w:rsidRDefault="00B921C7" w:rsidP="00B921C7">
            <w:pPr>
              <w:autoSpaceDE w:val="0"/>
              <w:autoSpaceDN w:val="0"/>
              <w:jc w:val="left"/>
              <w:rPr>
                <w:rFonts w:ascii="ＭＳ 明朝" w:hAnsi="ＭＳ 明朝"/>
                <w:sz w:val="20"/>
                <w:szCs w:val="20"/>
              </w:rPr>
            </w:pPr>
          </w:p>
        </w:tc>
      </w:tr>
      <w:tr w:rsidR="00B921C7" w:rsidRPr="00D2414A" w:rsidTr="00732617">
        <w:tblPrEx>
          <w:tblLook w:val="0000" w:firstRow="0" w:lastRow="0" w:firstColumn="0" w:lastColumn="0" w:noHBand="0" w:noVBand="0"/>
        </w:tblPrEx>
        <w:trPr>
          <w:trHeight w:val="784"/>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737E30" w:rsidRDefault="00B921C7" w:rsidP="00B921C7">
            <w:pPr>
              <w:adjustRightInd w:val="0"/>
              <w:ind w:left="206"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ウ</w:t>
            </w:r>
            <w:r w:rsidRPr="00737E30">
              <w:rPr>
                <w:rFonts w:ascii="ＭＳ ゴシック" w:eastAsia="ＭＳ ゴシック" w:hAnsi="ＭＳ ゴシック" w:hint="eastAsia"/>
                <w:b/>
              </w:rPr>
              <w:t xml:space="preserve">　</w:t>
            </w:r>
            <w:r w:rsidRPr="00737E30">
              <w:rPr>
                <w:rFonts w:ascii="ＭＳ ゴシック" w:eastAsia="ＭＳ ゴシック" w:hAnsi="ＭＳ ゴシック"/>
                <w:b/>
              </w:rPr>
              <w:t>利用者ごとの口腔機能改善管理指導計画に従い言語聴覚士、歯科衛生士又は看護職員が口腔機能向上サービスを行っているとともに、利用者の口腔機能を定期的に記録してい</w:t>
            </w:r>
            <w:r w:rsidRPr="00737E30">
              <w:rPr>
                <w:rFonts w:ascii="ＭＳ ゴシック" w:eastAsia="ＭＳ ゴシック" w:hAnsi="ＭＳ ゴシック" w:hint="eastAsia"/>
                <w:b/>
              </w:rPr>
              <w:t>ますか。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67746094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950024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bottom w:val="nil"/>
            </w:tcBorders>
          </w:tcPr>
          <w:p w:rsidR="00B921C7" w:rsidRPr="005F11B8" w:rsidRDefault="00B921C7" w:rsidP="00B921C7">
            <w:pPr>
              <w:adjustRightInd w:val="0"/>
              <w:contextualSpacing/>
              <w:jc w:val="left"/>
              <w:rPr>
                <w:rFonts w:ascii="ＭＳ 明朝" w:hAnsi="ＭＳ 明朝"/>
                <w:sz w:val="20"/>
                <w:szCs w:val="20"/>
              </w:rPr>
            </w:pPr>
          </w:p>
        </w:tc>
      </w:tr>
      <w:tr w:rsidR="00B921C7" w:rsidRPr="00D2414A" w:rsidTr="00207CD8">
        <w:tblPrEx>
          <w:tblLook w:val="0000" w:firstRow="0" w:lastRow="0" w:firstColumn="0" w:lastColumn="0" w:noHBand="0" w:noVBand="0"/>
        </w:tblPrEx>
        <w:trPr>
          <w:trHeight w:val="547"/>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737E30" w:rsidRDefault="00B921C7" w:rsidP="00B921C7">
            <w:pPr>
              <w:adjustRightInd w:val="0"/>
              <w:ind w:left="206"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エ</w:t>
            </w:r>
            <w:r w:rsidRPr="00737E30">
              <w:rPr>
                <w:rFonts w:ascii="ＭＳ ゴシック" w:eastAsia="ＭＳ ゴシック" w:hAnsi="ＭＳ ゴシック" w:hint="eastAsia"/>
                <w:b/>
              </w:rPr>
              <w:t xml:space="preserve">　</w:t>
            </w:r>
            <w:r w:rsidRPr="00737E30">
              <w:rPr>
                <w:rFonts w:ascii="ＭＳ ゴシック" w:eastAsia="ＭＳ ゴシック" w:hAnsi="ＭＳ ゴシック"/>
                <w:b/>
              </w:rPr>
              <w:t>利用者ごとの口腔機能改善管理指導計画の進捗状況を定期的に評価</w:t>
            </w:r>
            <w:r w:rsidRPr="00737E30">
              <w:rPr>
                <w:rFonts w:ascii="ＭＳ ゴシック" w:eastAsia="ＭＳ ゴシック" w:hAnsi="ＭＳ ゴシック" w:hint="eastAsia"/>
                <w:b/>
              </w:rPr>
              <w:t>していますか</w:t>
            </w:r>
            <w:r w:rsidRPr="00737E30">
              <w:rPr>
                <w:rFonts w:ascii="ＭＳ ゴシック" w:eastAsia="ＭＳ ゴシック" w:hAnsi="ＭＳ ゴシック"/>
                <w:b/>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68872596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43729155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41469B">
        <w:tblPrEx>
          <w:tblLook w:val="0000" w:firstRow="0" w:lastRow="0" w:firstColumn="0" w:lastColumn="0" w:noHBand="0" w:noVBand="0"/>
        </w:tblPrEx>
        <w:trPr>
          <w:trHeight w:val="621"/>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dotted" w:sz="4" w:space="0" w:color="auto"/>
            </w:tcBorders>
          </w:tcPr>
          <w:p w:rsidR="00B921C7" w:rsidRPr="00737E30" w:rsidRDefault="00B921C7" w:rsidP="00B921C7">
            <w:pPr>
              <w:adjustRightInd w:val="0"/>
              <w:ind w:left="363" w:hangingChars="176" w:hanging="363"/>
              <w:contextualSpacing/>
              <w:jc w:val="left"/>
              <w:rPr>
                <w:rFonts w:ascii="ＭＳ ゴシック" w:eastAsia="ＭＳ ゴシック" w:hAnsi="ＭＳ ゴシック"/>
                <w:b/>
              </w:rPr>
            </w:pPr>
            <w:r>
              <w:rPr>
                <w:rFonts w:ascii="ＭＳ ゴシック" w:eastAsia="ＭＳ ゴシック" w:hAnsi="ＭＳ ゴシック" w:hint="eastAsia"/>
              </w:rPr>
              <w:t>オ</w:t>
            </w:r>
            <w:r w:rsidRPr="00737E30">
              <w:rPr>
                <w:rFonts w:ascii="ＭＳ ゴシック" w:eastAsia="ＭＳ ゴシック" w:hAnsi="ＭＳ ゴシック" w:hint="eastAsia"/>
                <w:b/>
              </w:rPr>
              <w:t xml:space="preserve">　</w:t>
            </w:r>
            <w:r w:rsidRPr="00737E30">
              <w:rPr>
                <w:rFonts w:ascii="ＭＳ ゴシック" w:eastAsia="ＭＳ ゴシック" w:hAnsi="ＭＳ ゴシック"/>
                <w:b/>
              </w:rPr>
              <w:t>定員超過利用・人員基準欠如に該当してい</w:t>
            </w:r>
            <w:r w:rsidRPr="00737E30">
              <w:rPr>
                <w:rFonts w:ascii="ＭＳ ゴシック" w:eastAsia="ＭＳ ゴシック" w:hAnsi="ＭＳ ゴシック" w:hint="eastAsia"/>
                <w:b/>
              </w:rPr>
              <w:t>ませんか</w:t>
            </w:r>
            <w:r w:rsidRPr="00737E30">
              <w:rPr>
                <w:rFonts w:ascii="ＭＳ ゴシック" w:eastAsia="ＭＳ ゴシック" w:hAnsi="ＭＳ ゴシック"/>
                <w:b/>
              </w:rPr>
              <w:t>。</w:t>
            </w:r>
          </w:p>
        </w:tc>
        <w:tc>
          <w:tcPr>
            <w:tcW w:w="1134" w:type="dxa"/>
            <w:tcBorders>
              <w:top w:val="nil"/>
              <w:bottom w:val="dotted" w:sz="4" w:space="0" w:color="auto"/>
            </w:tcBorders>
          </w:tcPr>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838916257"/>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Pr="00D2414A" w:rsidRDefault="005E3C20" w:rsidP="00B921C7">
            <w:pPr>
              <w:ind w:left="152" w:rightChars="-6" w:right="-12" w:hanging="152"/>
              <w:rPr>
                <w:rFonts w:ascii="ＭＳ 明朝" w:hAnsi="ＭＳ 明朝" w:cstheme="minorBidi"/>
                <w:snapToGrid/>
                <w:spacing w:val="3"/>
              </w:rPr>
            </w:pPr>
            <w:sdt>
              <w:sdtPr>
                <w:rPr>
                  <w:rFonts w:ascii="ＭＳ 明朝" w:hAnsi="ＭＳ 明朝"/>
                  <w:sz w:val="20"/>
                  <w:szCs w:val="20"/>
                </w:rPr>
                <w:id w:val="-81132060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tc>
        <w:tc>
          <w:tcPr>
            <w:tcW w:w="1276" w:type="dxa"/>
            <w:tcBorders>
              <w:top w:val="nil"/>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41469B">
        <w:tblPrEx>
          <w:tblLook w:val="0000" w:firstRow="0" w:lastRow="0" w:firstColumn="0" w:lastColumn="0" w:noHBand="0" w:noVBand="0"/>
        </w:tblPrEx>
        <w:trPr>
          <w:trHeight w:val="275"/>
        </w:trPr>
        <w:tc>
          <w:tcPr>
            <w:tcW w:w="1271" w:type="dxa"/>
            <w:tcBorders>
              <w:top w:val="nil"/>
              <w:bottom w:val="nil"/>
            </w:tcBorders>
          </w:tcPr>
          <w:p w:rsidR="00B921C7" w:rsidRPr="00AD5AD4" w:rsidRDefault="00B921C7" w:rsidP="00B921C7">
            <w:pPr>
              <w:adjustRightInd w:val="0"/>
              <w:ind w:left="35" w:hangingChars="17" w:hanging="35"/>
              <w:contextualSpacing/>
              <w:jc w:val="left"/>
              <w:rPr>
                <w:rFonts w:ascii="ＭＳ ゴシック" w:eastAsia="ＭＳ ゴシック" w:hAnsi="ＭＳ ゴシック" w:cs="ＭＳ 明朝"/>
              </w:rPr>
            </w:pPr>
          </w:p>
        </w:tc>
        <w:tc>
          <w:tcPr>
            <w:tcW w:w="6520" w:type="dxa"/>
            <w:gridSpan w:val="6"/>
            <w:tcBorders>
              <w:top w:val="dotted" w:sz="4" w:space="0" w:color="auto"/>
              <w:bottom w:val="nil"/>
            </w:tcBorders>
          </w:tcPr>
          <w:p w:rsidR="00B921C7" w:rsidRPr="0027019C" w:rsidRDefault="00B921C7" w:rsidP="00B921C7">
            <w:pPr>
              <w:adjustRightInd w:val="0"/>
              <w:ind w:left="363" w:hangingChars="176" w:hanging="363"/>
              <w:contextualSpacing/>
              <w:jc w:val="left"/>
              <w:rPr>
                <w:rFonts w:ascii="ＭＳ ゴシック" w:eastAsia="ＭＳ ゴシック" w:hAnsi="ＭＳ ゴシック"/>
                <w:b/>
              </w:rPr>
            </w:pPr>
            <w:r w:rsidRPr="0027019C">
              <w:rPr>
                <w:rFonts w:ascii="ＭＳ ゴシック" w:eastAsia="ＭＳ ゴシック" w:hAnsi="ＭＳ ゴシック" w:hint="eastAsia"/>
              </w:rPr>
              <w:t>(2)</w:t>
            </w:r>
            <w:r w:rsidRPr="0027019C">
              <w:rPr>
                <w:rFonts w:ascii="ＭＳ ゴシック" w:eastAsia="ＭＳ ゴシック" w:hAnsi="ＭＳ ゴシック" w:hint="eastAsia"/>
                <w:b/>
              </w:rPr>
              <w:t>口腔機能向上加算(Ⅱ)</w:t>
            </w:r>
          </w:p>
        </w:tc>
        <w:tc>
          <w:tcPr>
            <w:tcW w:w="1134" w:type="dxa"/>
            <w:tcBorders>
              <w:top w:val="dotted" w:sz="4" w:space="0" w:color="auto"/>
              <w:bottom w:val="nil"/>
            </w:tcBorders>
          </w:tcPr>
          <w:p w:rsidR="00B921C7" w:rsidRPr="004733B8" w:rsidRDefault="00B921C7" w:rsidP="00B921C7">
            <w:pPr>
              <w:adjustRightInd w:val="0"/>
              <w:ind w:leftChars="-10" w:left="95" w:rightChars="-10" w:right="-21" w:hanging="116"/>
              <w:contextualSpacing/>
              <w:jc w:val="left"/>
              <w:rPr>
                <w:rFonts w:ascii="ＭＳ 明朝" w:hAnsi="ＭＳ 明朝"/>
              </w:rPr>
            </w:pPr>
          </w:p>
        </w:tc>
        <w:tc>
          <w:tcPr>
            <w:tcW w:w="1276" w:type="dxa"/>
            <w:tcBorders>
              <w:top w:val="nil"/>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41469B">
        <w:tblPrEx>
          <w:tblLook w:val="0000" w:firstRow="0" w:lastRow="0" w:firstColumn="0" w:lastColumn="0" w:noHBand="0" w:noVBand="0"/>
        </w:tblPrEx>
        <w:trPr>
          <w:trHeight w:val="561"/>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27019C" w:rsidRDefault="00B921C7" w:rsidP="00B921C7">
            <w:pPr>
              <w:adjustRightInd w:val="0"/>
              <w:ind w:left="206" w:hangingChars="100" w:hanging="206"/>
              <w:contextualSpacing/>
              <w:jc w:val="left"/>
              <w:rPr>
                <w:rFonts w:ascii="ＭＳ ゴシック" w:eastAsia="ＭＳ ゴシック" w:hAnsi="ＭＳ ゴシック" w:cs="ＭＳ 明朝"/>
                <w:b/>
                <w:snapToGrid/>
                <w:spacing w:val="0"/>
                <w:lang w:eastAsia="zh-CN"/>
              </w:rPr>
            </w:pPr>
            <w:r>
              <w:rPr>
                <w:rFonts w:ascii="ＭＳ ゴシック" w:eastAsia="ＭＳ ゴシック" w:hAnsi="ＭＳ ゴシック" w:hint="eastAsia"/>
              </w:rPr>
              <w:t>ア</w:t>
            </w:r>
            <w:r w:rsidRPr="0027019C">
              <w:rPr>
                <w:rFonts w:ascii="ＭＳ ゴシック" w:eastAsia="ＭＳ ゴシック" w:hAnsi="ＭＳ ゴシック" w:hint="eastAsia"/>
                <w:b/>
              </w:rPr>
              <w:t xml:space="preserve">　(1)</w:t>
            </w:r>
            <w:r>
              <w:rPr>
                <w:rFonts w:ascii="ＭＳ ゴシック" w:eastAsia="ＭＳ ゴシック" w:hAnsi="ＭＳ ゴシック" w:hint="eastAsia"/>
                <w:b/>
              </w:rPr>
              <w:t>のア～オ</w:t>
            </w:r>
            <w:r w:rsidRPr="0027019C">
              <w:rPr>
                <w:rFonts w:ascii="ＭＳ ゴシック" w:eastAsia="ＭＳ ゴシック" w:hAnsi="ＭＳ ゴシック" w:cs="ＭＳ 明朝" w:hint="eastAsia"/>
                <w:b/>
                <w:snapToGrid/>
                <w:spacing w:val="0"/>
                <w:lang w:eastAsia="zh-CN"/>
              </w:rPr>
              <w:t>までに掲げる基準のいずれにも適合</w:t>
            </w:r>
            <w:r w:rsidRPr="0027019C">
              <w:rPr>
                <w:rFonts w:ascii="ＭＳ ゴシック" w:eastAsia="ＭＳ ゴシック" w:hAnsi="ＭＳ ゴシック" w:cs="ＭＳ 明朝" w:hint="eastAsia"/>
                <w:b/>
                <w:snapToGrid/>
                <w:spacing w:val="0"/>
              </w:rPr>
              <w:t>していますか</w:t>
            </w:r>
            <w:r w:rsidRPr="0027019C">
              <w:rPr>
                <w:rFonts w:ascii="ＭＳ ゴシック" w:eastAsia="ＭＳ ゴシック" w:hAnsi="ＭＳ ゴシック" w:cs="ＭＳ 明朝" w:hint="eastAsia"/>
                <w:b/>
                <w:snapToGrid/>
                <w:spacing w:val="0"/>
                <w:lang w:eastAsia="zh-CN"/>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6261233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5445374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BF202B">
        <w:tblPrEx>
          <w:tblLook w:val="0000" w:firstRow="0" w:lastRow="0" w:firstColumn="0" w:lastColumn="0" w:noHBand="0" w:noVBand="0"/>
        </w:tblPrEx>
        <w:trPr>
          <w:trHeight w:val="982"/>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single" w:sz="4" w:space="0" w:color="auto"/>
            </w:tcBorders>
          </w:tcPr>
          <w:p w:rsidR="00B921C7" w:rsidRPr="0027019C" w:rsidRDefault="00B921C7" w:rsidP="00B921C7">
            <w:pPr>
              <w:adjustRightInd w:val="0"/>
              <w:ind w:left="210" w:hangingChars="100" w:hanging="210"/>
              <w:contextualSpacing/>
              <w:jc w:val="left"/>
              <w:rPr>
                <w:rFonts w:ascii="ＭＳ ゴシック" w:eastAsia="ＭＳ ゴシック" w:hAnsi="ＭＳ ゴシック"/>
                <w:b/>
              </w:rPr>
            </w:pPr>
            <w:r>
              <w:rPr>
                <w:rFonts w:ascii="ＭＳ ゴシック" w:eastAsia="ＭＳ ゴシック" w:hAnsi="ＭＳ ゴシック" w:cs="ＭＳ 明朝" w:hint="eastAsia"/>
                <w:snapToGrid/>
                <w:spacing w:val="0"/>
              </w:rPr>
              <w:t>イ</w:t>
            </w:r>
            <w:r w:rsidRPr="0027019C">
              <w:rPr>
                <w:rFonts w:ascii="ＭＳ ゴシック" w:eastAsia="ＭＳ ゴシック" w:hAnsi="ＭＳ ゴシック" w:cs="ＭＳ 明朝" w:hint="eastAsia"/>
                <w:b/>
                <w:snapToGrid/>
                <w:spacing w:val="0"/>
              </w:rPr>
              <w:t xml:space="preserve">　</w:t>
            </w:r>
            <w:r w:rsidRPr="0027019C">
              <w:rPr>
                <w:rFonts w:ascii="ＭＳ ゴシック" w:eastAsia="ＭＳ ゴシック" w:hAnsi="ＭＳ ゴシック" w:cs="ＭＳ 明朝" w:hint="eastAsia"/>
                <w:b/>
                <w:snapToGrid/>
                <w:spacing w:val="0"/>
                <w:lang w:eastAsia="zh-CN"/>
              </w:rPr>
              <w:t>利用者ごとの口腔機能改善管理指導計画等の内容等の情報を厚生労働省に提出し、口腔機能向上サービスの実施に当たって、当該情報その他口腔衛生の管理の適切かつ有効な実施のために必要な情報を活用してい</w:t>
            </w:r>
            <w:r w:rsidRPr="0027019C">
              <w:rPr>
                <w:rFonts w:ascii="ＭＳ ゴシック" w:eastAsia="ＭＳ ゴシック" w:hAnsi="ＭＳ ゴシック" w:cs="ＭＳ 明朝" w:hint="eastAsia"/>
                <w:b/>
                <w:snapToGrid/>
                <w:spacing w:val="0"/>
              </w:rPr>
              <w:t>ますか</w:t>
            </w:r>
            <w:r w:rsidRPr="0027019C">
              <w:rPr>
                <w:rFonts w:ascii="ＭＳ ゴシック" w:eastAsia="ＭＳ ゴシック" w:hAnsi="ＭＳ ゴシック" w:cs="ＭＳ 明朝" w:hint="eastAsia"/>
                <w:b/>
                <w:snapToGrid/>
                <w:spacing w:val="0"/>
                <w:lang w:eastAsia="zh-CN"/>
              </w:rPr>
              <w:t>。</w:t>
            </w:r>
          </w:p>
        </w:tc>
        <w:tc>
          <w:tcPr>
            <w:tcW w:w="1134" w:type="dxa"/>
            <w:tcBorders>
              <w:top w:val="nil"/>
              <w:bottom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71445799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1588237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BF202B">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single" w:sz="4" w:space="0" w:color="auto"/>
              <w:bottom w:val="dotted" w:sz="4" w:space="0" w:color="auto"/>
            </w:tcBorders>
          </w:tcPr>
          <w:p w:rsidR="00B921C7" w:rsidRPr="00D2414A" w:rsidRDefault="00B921C7" w:rsidP="00B921C7">
            <w:pPr>
              <w:rPr>
                <w:rFonts w:ascii="ＭＳ 明朝" w:hAnsi="ＭＳ 明朝"/>
              </w:rPr>
            </w:pPr>
            <w:r>
              <w:rPr>
                <w:rFonts w:ascii="ＭＳ 明朝" w:hAnsi="ＭＳ 明朝" w:hint="eastAsia"/>
              </w:rPr>
              <w:t xml:space="preserve">※　</w:t>
            </w:r>
            <w:r w:rsidRPr="00D2414A">
              <w:rPr>
                <w:rFonts w:ascii="ＭＳ 明朝" w:hAnsi="ＭＳ 明朝" w:hint="eastAsia"/>
              </w:rPr>
              <w:t>口腔機能向上加算</w:t>
            </w:r>
            <w:r>
              <w:rPr>
                <w:rFonts w:ascii="ＭＳ 明朝" w:hAnsi="ＭＳ 明朝" w:hint="eastAsia"/>
              </w:rPr>
              <w:t>の算定上の留意事項</w:t>
            </w:r>
          </w:p>
        </w:tc>
        <w:tc>
          <w:tcPr>
            <w:tcW w:w="1134" w:type="dxa"/>
            <w:tcBorders>
              <w:top w:val="single" w:sz="4" w:space="0" w:color="auto"/>
              <w:bottom w:val="dotted" w:sz="4" w:space="0" w:color="auto"/>
            </w:tcBorders>
          </w:tcPr>
          <w:p w:rsidR="00B921C7" w:rsidRPr="00D2414A" w:rsidRDefault="00B921C7" w:rsidP="00B921C7">
            <w:pPr>
              <w:adjustRightInd w:val="0"/>
              <w:ind w:leftChars="-10" w:left="95" w:rightChars="-10" w:right="-21" w:hanging="116"/>
              <w:contextualSpacing/>
              <w:jc w:val="left"/>
              <w:rPr>
                <w:rFonts w:ascii="ＭＳ 明朝" w:hAnsi="ＭＳ 明朝"/>
              </w:rPr>
            </w:pPr>
          </w:p>
        </w:tc>
        <w:tc>
          <w:tcPr>
            <w:tcW w:w="1276" w:type="dxa"/>
            <w:tcBorders>
              <w:top w:val="nil"/>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060032">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nil"/>
            </w:tcBorders>
          </w:tcPr>
          <w:p w:rsidR="00B921C7" w:rsidRPr="006126E7" w:rsidRDefault="00B921C7" w:rsidP="00B921C7">
            <w:pPr>
              <w:adjustRightInd w:val="0"/>
              <w:contextualSpacing/>
              <w:jc w:val="left"/>
              <w:rPr>
                <w:rFonts w:ascii="ＭＳ 明朝" w:hAnsi="ＭＳ 明朝"/>
              </w:rPr>
            </w:pPr>
            <w:r w:rsidRPr="006126E7">
              <w:rPr>
                <w:rFonts w:ascii="ＭＳ 明朝" w:hAnsi="ＭＳ 明朝" w:hint="eastAsia"/>
              </w:rPr>
              <w:t>①【</w:t>
            </w:r>
            <w:r w:rsidRPr="006126E7">
              <w:rPr>
                <w:rFonts w:ascii="ＭＳ 明朝" w:hAnsi="ＭＳ 明朝"/>
              </w:rPr>
              <w:t>口腔機能向上加算を算定できる利用者</w:t>
            </w:r>
            <w:r w:rsidRPr="006126E7">
              <w:rPr>
                <w:rFonts w:ascii="ＭＳ 明朝" w:hAnsi="ＭＳ 明朝" w:hint="eastAsia"/>
              </w:rPr>
              <w:t>】</w:t>
            </w:r>
          </w:p>
        </w:tc>
        <w:tc>
          <w:tcPr>
            <w:tcW w:w="1134" w:type="dxa"/>
            <w:tcBorders>
              <w:top w:val="dotted" w:sz="4" w:space="0" w:color="auto"/>
              <w:bottom w:val="nil"/>
            </w:tcBorders>
          </w:tcPr>
          <w:p w:rsidR="00B921C7" w:rsidRPr="00FD232F" w:rsidRDefault="00B921C7" w:rsidP="00B921C7">
            <w:pPr>
              <w:adjustRightInd w:val="0"/>
              <w:ind w:rightChars="-10" w:right="-21"/>
              <w:contextualSpacing/>
              <w:jc w:val="left"/>
              <w:rPr>
                <w:rFonts w:ascii="ＭＳ 明朝" w:hAnsi="ＭＳ 明朝"/>
              </w:rPr>
            </w:pPr>
          </w:p>
        </w:tc>
        <w:tc>
          <w:tcPr>
            <w:tcW w:w="1276" w:type="dxa"/>
            <w:vMerge w:val="restart"/>
            <w:tcBorders>
              <w:top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⒇③準用）</w:t>
            </w:r>
          </w:p>
        </w:tc>
      </w:tr>
      <w:tr w:rsidR="00B921C7" w:rsidRPr="00D2414A" w:rsidTr="00060032">
        <w:tblPrEx>
          <w:tblLook w:val="0000" w:firstRow="0" w:lastRow="0" w:firstColumn="0" w:lastColumn="0" w:noHBand="0" w:noVBand="0"/>
        </w:tblPrEx>
        <w:tc>
          <w:tcPr>
            <w:tcW w:w="1271" w:type="dxa"/>
            <w:tcBorders>
              <w:top w:val="nil"/>
              <w:bottom w:val="nil"/>
              <w:right w:val="single" w:sz="4" w:space="0" w:color="auto"/>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left w:val="single" w:sz="4" w:space="0" w:color="auto"/>
              <w:bottom w:val="nil"/>
              <w:right w:val="single" w:sz="4" w:space="0" w:color="auto"/>
            </w:tcBorders>
          </w:tcPr>
          <w:p w:rsidR="00B921C7" w:rsidRPr="00520B5A" w:rsidRDefault="00B921C7" w:rsidP="00B921C7">
            <w:pPr>
              <w:adjustRightInd w:val="0"/>
              <w:ind w:left="207" w:hangingChars="100" w:hanging="207"/>
              <w:contextualSpacing/>
              <w:jc w:val="left"/>
              <w:rPr>
                <w:rFonts w:ascii="ＭＳ ゴシック" w:eastAsia="ＭＳ ゴシック" w:hAnsi="ＭＳ ゴシック"/>
                <w:b/>
              </w:rPr>
            </w:pPr>
            <w:r w:rsidRPr="00520B5A">
              <w:rPr>
                <w:rFonts w:ascii="ＭＳ ゴシック" w:eastAsia="ＭＳ ゴシック" w:hAnsi="ＭＳ ゴシック" w:hint="eastAsia"/>
                <w:b/>
              </w:rPr>
              <w:t xml:space="preserve">　　</w:t>
            </w:r>
            <w:r w:rsidRPr="00520B5A">
              <w:rPr>
                <w:rFonts w:ascii="ＭＳ ゴシック" w:eastAsia="ＭＳ ゴシック" w:hAnsi="ＭＳ ゴシック"/>
                <w:b/>
              </w:rPr>
              <w:t>口腔機能向上加算を算定できる利用者は、次のア～ウまでのいずれかに該当する者であって、口腔機能向上サービスの提供が必要と認められる者としていますか。</w:t>
            </w:r>
          </w:p>
        </w:tc>
        <w:tc>
          <w:tcPr>
            <w:tcW w:w="1134" w:type="dxa"/>
            <w:vMerge w:val="restart"/>
            <w:tcBorders>
              <w:top w:val="nil"/>
              <w:left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19511900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3904346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bottom w:val="nil"/>
            </w:tcBorders>
          </w:tcPr>
          <w:p w:rsidR="00B921C7" w:rsidRPr="00F064ED" w:rsidRDefault="00B921C7" w:rsidP="00B921C7">
            <w:pPr>
              <w:adjustRightInd w:val="0"/>
              <w:contextualSpacing/>
              <w:jc w:val="left"/>
              <w:rPr>
                <w:rFonts w:ascii="ＭＳ 明朝" w:hAnsi="ＭＳ 明朝"/>
                <w:sz w:val="20"/>
                <w:szCs w:val="20"/>
              </w:rPr>
            </w:pPr>
          </w:p>
        </w:tc>
      </w:tr>
      <w:tr w:rsidR="00B921C7" w:rsidRPr="00D2414A" w:rsidTr="006126E7">
        <w:tblPrEx>
          <w:tblLook w:val="0000" w:firstRow="0" w:lastRow="0" w:firstColumn="0" w:lastColumn="0" w:noHBand="0" w:noVBand="0"/>
        </w:tblPrEx>
        <w:tc>
          <w:tcPr>
            <w:tcW w:w="1271" w:type="dxa"/>
            <w:tcBorders>
              <w:top w:val="nil"/>
              <w:left w:val="single" w:sz="4" w:space="0" w:color="auto"/>
              <w:bottom w:val="nil"/>
              <w:right w:val="single" w:sz="4" w:space="0" w:color="auto"/>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left w:val="single" w:sz="4" w:space="0" w:color="auto"/>
              <w:bottom w:val="dotted" w:sz="4" w:space="0" w:color="auto"/>
            </w:tcBorders>
          </w:tcPr>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sidRPr="003508C9">
              <w:rPr>
                <w:rFonts w:ascii="ＭＳ ゴシック" w:eastAsia="ＭＳ ゴシック" w:hAnsi="ＭＳ ゴシック"/>
              </w:rPr>
              <w:t>ア</w:t>
            </w:r>
            <w:r>
              <w:rPr>
                <w:rFonts w:ascii="ＭＳ ゴシック" w:eastAsia="ＭＳ ゴシック" w:hAnsi="ＭＳ ゴシック" w:hint="eastAsia"/>
                <w:b/>
              </w:rPr>
              <w:t xml:space="preserve">　</w:t>
            </w:r>
            <w:r w:rsidRPr="00520B5A">
              <w:rPr>
                <w:rFonts w:ascii="ＭＳ ゴシック" w:eastAsia="ＭＳ ゴシック" w:hAnsi="ＭＳ ゴシック"/>
                <w:b/>
              </w:rPr>
              <w:t>認定調査票における嚥下、食事摂取、口腔清潔の３項目のいずれかの項目において「１」以外に該当する者</w:t>
            </w:r>
          </w:p>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sidRPr="003508C9">
              <w:rPr>
                <w:rFonts w:ascii="ＭＳ ゴシック" w:eastAsia="ＭＳ ゴシック" w:hAnsi="ＭＳ ゴシック"/>
              </w:rPr>
              <w:t>イ</w:t>
            </w:r>
            <w:r w:rsidRPr="00520B5A">
              <w:rPr>
                <w:rFonts w:ascii="ＭＳ ゴシック" w:eastAsia="ＭＳ ゴシック" w:hAnsi="ＭＳ ゴシック"/>
                <w:b/>
              </w:rPr>
              <w:t xml:space="preserve">　基本チェックリストの口腔機能に関連する(13)、(14)、(15)の３項目のうち、２項目以上が｢１｣に該当する者</w:t>
            </w:r>
          </w:p>
          <w:p w:rsidR="00B921C7" w:rsidRDefault="00B921C7" w:rsidP="00B921C7">
            <w:pPr>
              <w:adjustRightInd w:val="0"/>
              <w:ind w:leftChars="100" w:left="569" w:hangingChars="176" w:hanging="363"/>
              <w:contextualSpacing/>
              <w:jc w:val="left"/>
              <w:rPr>
                <w:rFonts w:ascii="ＭＳ ゴシック" w:eastAsia="ＭＳ ゴシック" w:hAnsi="ＭＳ ゴシック"/>
                <w:b/>
              </w:rPr>
            </w:pPr>
            <w:r w:rsidRPr="003508C9">
              <w:rPr>
                <w:rFonts w:ascii="ＭＳ ゴシック" w:eastAsia="ＭＳ ゴシック" w:hAnsi="ＭＳ ゴシック"/>
              </w:rPr>
              <w:t>ウ</w:t>
            </w:r>
            <w:r w:rsidRPr="00520B5A">
              <w:rPr>
                <w:rFonts w:ascii="ＭＳ ゴシック" w:eastAsia="ＭＳ ゴシック" w:hAnsi="ＭＳ ゴシック"/>
                <w:b/>
              </w:rPr>
              <w:t xml:space="preserve">　その他口腔機能の低下している者又はそのおそれのある者</w:t>
            </w:r>
          </w:p>
          <w:p w:rsidR="00B921C7" w:rsidRPr="00520B5A" w:rsidRDefault="00B921C7" w:rsidP="00B921C7">
            <w:pPr>
              <w:adjustRightInd w:val="0"/>
              <w:ind w:leftChars="100" w:left="570" w:hangingChars="176" w:hanging="364"/>
              <w:contextualSpacing/>
              <w:jc w:val="left"/>
              <w:rPr>
                <w:rFonts w:ascii="ＭＳ ゴシック" w:eastAsia="ＭＳ ゴシック" w:hAnsi="ＭＳ ゴシック"/>
                <w:b/>
              </w:rPr>
            </w:pPr>
          </w:p>
        </w:tc>
        <w:tc>
          <w:tcPr>
            <w:tcW w:w="1134" w:type="dxa"/>
            <w:vMerge/>
            <w:tcBorders>
              <w:bottom w:val="dotted" w:sz="4" w:space="0" w:color="auto"/>
              <w:right w:val="single" w:sz="4" w:space="0" w:color="auto"/>
            </w:tcBorders>
          </w:tcPr>
          <w:p w:rsidR="00B921C7" w:rsidRPr="00D2414A" w:rsidRDefault="00B921C7" w:rsidP="00B921C7">
            <w:pPr>
              <w:adjustRightInd w:val="0"/>
              <w:ind w:leftChars="-10" w:left="95" w:rightChars="-10" w:right="-21" w:hanging="116"/>
              <w:contextualSpacing/>
              <w:jc w:val="left"/>
              <w:rPr>
                <w:rFonts w:ascii="ＭＳ 明朝" w:hAnsi="ＭＳ 明朝"/>
              </w:rPr>
            </w:pPr>
          </w:p>
        </w:tc>
        <w:tc>
          <w:tcPr>
            <w:tcW w:w="1276" w:type="dxa"/>
            <w:tcBorders>
              <w:top w:val="nil"/>
              <w:left w:val="single" w:sz="4" w:space="0" w:color="auto"/>
              <w:bottom w:val="nil"/>
              <w:right w:val="single" w:sz="4" w:space="0" w:color="auto"/>
            </w:tcBorders>
          </w:tcPr>
          <w:p w:rsidR="00B921C7" w:rsidRPr="00F064ED" w:rsidRDefault="00B921C7" w:rsidP="00B921C7">
            <w:pPr>
              <w:adjustRightInd w:val="0"/>
              <w:contextualSpacing/>
              <w:jc w:val="left"/>
              <w:rPr>
                <w:rFonts w:ascii="ＭＳ 明朝" w:hAnsi="ＭＳ 明朝"/>
                <w:sz w:val="20"/>
                <w:szCs w:val="20"/>
              </w:rPr>
            </w:pPr>
          </w:p>
        </w:tc>
      </w:tr>
      <w:tr w:rsidR="00B921C7" w:rsidRPr="00D2414A" w:rsidTr="006126E7">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dotted" w:sz="4" w:space="0" w:color="auto"/>
            </w:tcBorders>
          </w:tcPr>
          <w:p w:rsidR="00B921C7" w:rsidRDefault="00B921C7" w:rsidP="00B921C7">
            <w:pPr>
              <w:adjustRightInd w:val="0"/>
              <w:ind w:left="144" w:hanging="144"/>
              <w:contextualSpacing/>
              <w:jc w:val="left"/>
              <w:rPr>
                <w:rFonts w:ascii="ＭＳ 明朝" w:hAnsi="ＭＳ 明朝"/>
              </w:rPr>
            </w:pPr>
            <w:r>
              <w:rPr>
                <w:rFonts w:ascii="ＭＳ 明朝" w:hAnsi="ＭＳ 明朝" w:hint="eastAsia"/>
              </w:rPr>
              <w:t>②</w:t>
            </w:r>
            <w:r w:rsidRPr="00D2414A">
              <w:rPr>
                <w:rFonts w:ascii="ＭＳ 明朝" w:hAnsi="ＭＳ 明朝" w:hint="eastAsia"/>
              </w:rPr>
              <w:t xml:space="preserve">　</w:t>
            </w:r>
            <w:r w:rsidRPr="00D2414A">
              <w:rPr>
                <w:rFonts w:ascii="ＭＳ 明朝" w:hAnsi="ＭＳ 明朝"/>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p w:rsidR="00B921C7" w:rsidRPr="00D2414A" w:rsidRDefault="00B921C7" w:rsidP="00B921C7">
            <w:pPr>
              <w:adjustRightInd w:val="0"/>
              <w:ind w:left="144" w:hanging="144"/>
              <w:contextualSpacing/>
              <w:jc w:val="left"/>
              <w:rPr>
                <w:rFonts w:ascii="ＭＳ 明朝" w:hAnsi="ＭＳ 明朝"/>
              </w:rPr>
            </w:pPr>
          </w:p>
        </w:tc>
        <w:tc>
          <w:tcPr>
            <w:tcW w:w="1134" w:type="dxa"/>
            <w:tcBorders>
              <w:top w:val="dotted" w:sz="4" w:space="0" w:color="auto"/>
              <w:bottom w:val="dotted" w:sz="4" w:space="0" w:color="auto"/>
            </w:tcBorders>
          </w:tcPr>
          <w:p w:rsidR="00B921C7" w:rsidRPr="00D2414A" w:rsidRDefault="00B921C7" w:rsidP="00B921C7">
            <w:pPr>
              <w:adjustRightInd w:val="0"/>
              <w:ind w:leftChars="-10" w:left="95" w:rightChars="-10" w:right="-21" w:hanging="116"/>
              <w:contextualSpacing/>
              <w:jc w:val="left"/>
              <w:rPr>
                <w:rFonts w:ascii="ＭＳ 明朝" w:hAnsi="ＭＳ 明朝"/>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⒇④準用）</w:t>
            </w:r>
          </w:p>
        </w:tc>
      </w:tr>
      <w:tr w:rsidR="00B921C7" w:rsidRPr="00D2414A" w:rsidTr="00C86D7D">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dotted" w:sz="4" w:space="0" w:color="auto"/>
            </w:tcBorders>
          </w:tcPr>
          <w:p w:rsidR="00B921C7" w:rsidRPr="00F064ED" w:rsidRDefault="00B921C7" w:rsidP="00B921C7">
            <w:pPr>
              <w:autoSpaceDE w:val="0"/>
              <w:autoSpaceDN w:val="0"/>
              <w:adjustRightInd w:val="0"/>
              <w:ind w:left="206" w:hangingChars="100" w:hanging="206"/>
              <w:jc w:val="left"/>
              <w:rPr>
                <w:rFonts w:ascii="ＭＳ 明朝" w:hAnsi="ＭＳ 明朝"/>
                <w:spacing w:val="-6"/>
              </w:rPr>
            </w:pPr>
            <w:r w:rsidRPr="00F064ED">
              <w:rPr>
                <w:rFonts w:ascii="ＭＳ 明朝" w:hAnsi="ＭＳ 明朝" w:hint="eastAsia"/>
              </w:rPr>
              <w:t xml:space="preserve">③　</w:t>
            </w:r>
            <w:r w:rsidRPr="00F064ED">
              <w:rPr>
                <w:rFonts w:ascii="ＭＳ 明朝" w:hAnsi="ＭＳ 明朝"/>
                <w:spacing w:val="-6"/>
              </w:rPr>
              <w:t>利用者</w:t>
            </w:r>
            <w:r w:rsidRPr="00F064ED">
              <w:rPr>
                <w:rFonts w:ascii="ＭＳ 明朝" w:hAnsi="ＭＳ 明朝" w:hint="eastAsia"/>
                <w:color w:val="FF0000"/>
                <w:spacing w:val="-6"/>
              </w:rPr>
              <w:t>に</w:t>
            </w:r>
            <w:r w:rsidRPr="00F064ED">
              <w:rPr>
                <w:rFonts w:ascii="ＭＳ 明朝" w:hAnsi="ＭＳ 明朝" w:cs="MS-Mincho" w:hint="eastAsia"/>
                <w:snapToGrid/>
                <w:color w:val="FF0000"/>
                <w:spacing w:val="0"/>
                <w:szCs w:val="18"/>
                <w:lang w:eastAsia="zh-CN"/>
              </w:rPr>
              <w:t>介護保険の口腔機能向上サービスとして「摂食・嚥下機能に関する訓練の指導若しくは実施」を行っていない場合</w:t>
            </w:r>
            <w:r w:rsidRPr="00F064ED">
              <w:rPr>
                <w:rFonts w:ascii="ＭＳ 明朝" w:hAnsi="ＭＳ 明朝"/>
                <w:spacing w:val="-6"/>
              </w:rPr>
              <w:t>にあっては、本加算は算定できませ</w:t>
            </w:r>
            <w:r w:rsidRPr="00F064ED">
              <w:rPr>
                <w:rFonts w:ascii="ＭＳ 明朝" w:hAnsi="ＭＳ 明朝" w:hint="eastAsia"/>
                <w:spacing w:val="-6"/>
              </w:rPr>
              <w:t>ん</w:t>
            </w:r>
            <w:r w:rsidRPr="00F064ED">
              <w:rPr>
                <w:rFonts w:ascii="ＭＳ 明朝" w:hAnsi="ＭＳ 明朝"/>
                <w:spacing w:val="-6"/>
              </w:rPr>
              <w:t>。</w:t>
            </w:r>
          </w:p>
        </w:tc>
        <w:tc>
          <w:tcPr>
            <w:tcW w:w="1134" w:type="dxa"/>
            <w:tcBorders>
              <w:top w:val="dotted" w:sz="4" w:space="0" w:color="auto"/>
              <w:bottom w:val="dotted" w:sz="4" w:space="0" w:color="auto"/>
            </w:tcBorders>
          </w:tcPr>
          <w:p w:rsidR="00B921C7" w:rsidRPr="00D2414A" w:rsidRDefault="00B921C7" w:rsidP="00B921C7">
            <w:pPr>
              <w:adjustRightInd w:val="0"/>
              <w:ind w:leftChars="-10" w:left="95" w:rightChars="-10" w:right="-21" w:hanging="116"/>
              <w:contextualSpacing/>
              <w:jc w:val="left"/>
              <w:rPr>
                <w:rFonts w:ascii="ＭＳ 明朝" w:hAnsi="ＭＳ 明朝"/>
              </w:rPr>
            </w:pPr>
          </w:p>
        </w:tc>
        <w:tc>
          <w:tcPr>
            <w:tcW w:w="1276" w:type="dxa"/>
            <w:tcBorders>
              <w:top w:val="nil"/>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C86D7D">
        <w:tblPrEx>
          <w:tblLook w:val="0000" w:firstRow="0" w:lastRow="0" w:firstColumn="0" w:lastColumn="0" w:noHBand="0" w:noVBand="0"/>
        </w:tblPrEx>
        <w:trPr>
          <w:trHeight w:val="315"/>
        </w:trPr>
        <w:tc>
          <w:tcPr>
            <w:tcW w:w="1271" w:type="dxa"/>
            <w:vMerge w:val="restart"/>
            <w:tcBorders>
              <w:top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nil"/>
            </w:tcBorders>
          </w:tcPr>
          <w:p w:rsidR="00B921C7" w:rsidRPr="006126E7" w:rsidRDefault="00B921C7" w:rsidP="00B921C7">
            <w:pPr>
              <w:adjustRightInd w:val="0"/>
              <w:contextualSpacing/>
              <w:jc w:val="left"/>
              <w:rPr>
                <w:rFonts w:ascii="ＭＳ 明朝" w:hAnsi="ＭＳ 明朝"/>
              </w:rPr>
            </w:pPr>
            <w:r w:rsidRPr="006126E7">
              <w:rPr>
                <w:rFonts w:ascii="ＭＳ 明朝" w:hAnsi="ＭＳ 明朝" w:hint="eastAsia"/>
              </w:rPr>
              <w:t>④【</w:t>
            </w:r>
            <w:r w:rsidRPr="006126E7">
              <w:rPr>
                <w:rFonts w:ascii="ＭＳ 明朝" w:hAnsi="ＭＳ 明朝"/>
              </w:rPr>
              <w:t>口腔機能向上サービスの提供の手順</w:t>
            </w:r>
            <w:r w:rsidRPr="006126E7">
              <w:rPr>
                <w:rFonts w:ascii="ＭＳ 明朝" w:hAnsi="ＭＳ 明朝" w:hint="eastAsia"/>
              </w:rPr>
              <w:t>】</w:t>
            </w:r>
          </w:p>
        </w:tc>
        <w:tc>
          <w:tcPr>
            <w:tcW w:w="1134" w:type="dxa"/>
            <w:tcBorders>
              <w:top w:val="dotted" w:sz="4" w:space="0" w:color="auto"/>
              <w:bottom w:val="nil"/>
            </w:tcBorders>
          </w:tcPr>
          <w:p w:rsidR="00B921C7" w:rsidRPr="00D2414A" w:rsidRDefault="00B921C7" w:rsidP="00B921C7">
            <w:pPr>
              <w:adjustRightInd w:val="0"/>
              <w:ind w:rightChars="-10" w:right="-21"/>
              <w:contextualSpacing/>
              <w:jc w:val="left"/>
              <w:rPr>
                <w:rFonts w:ascii="ＭＳ 明朝" w:hAnsi="ＭＳ 明朝"/>
              </w:rPr>
            </w:pPr>
          </w:p>
        </w:tc>
        <w:tc>
          <w:tcPr>
            <w:tcW w:w="1276" w:type="dxa"/>
            <w:tcBorders>
              <w:top w:val="nil"/>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C86D7D">
        <w:tblPrEx>
          <w:tblLook w:val="0000" w:firstRow="0" w:lastRow="0" w:firstColumn="0" w:lastColumn="0" w:noHBand="0" w:noVBand="0"/>
        </w:tblPrEx>
        <w:trPr>
          <w:trHeight w:val="270"/>
        </w:trPr>
        <w:tc>
          <w:tcPr>
            <w:tcW w:w="1271" w:type="dxa"/>
            <w:vMerge/>
            <w:tcBorders>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F064ED" w:rsidRDefault="00B921C7" w:rsidP="00B921C7">
            <w:pPr>
              <w:adjustRightInd w:val="0"/>
              <w:ind w:leftChars="100" w:left="412" w:hangingChars="100" w:hanging="206"/>
              <w:contextualSpacing/>
              <w:jc w:val="left"/>
              <w:rPr>
                <w:rFonts w:ascii="ＭＳ ゴシック" w:eastAsia="ＭＳ ゴシック" w:hAnsi="ＭＳ ゴシック"/>
                <w:b/>
              </w:rPr>
            </w:pPr>
            <w:r w:rsidRPr="00F064ED">
              <w:rPr>
                <w:rFonts w:ascii="ＭＳ ゴシック" w:eastAsia="ＭＳ ゴシック" w:hAnsi="ＭＳ ゴシック" w:hint="eastAsia"/>
              </w:rPr>
              <w:t>㈠</w:t>
            </w:r>
            <w:r w:rsidRPr="00F064ED">
              <w:rPr>
                <w:rFonts w:ascii="ＭＳ ゴシック" w:eastAsia="ＭＳ ゴシック" w:hAnsi="ＭＳ ゴシック"/>
                <w:b/>
              </w:rPr>
              <w:t xml:space="preserve">　利用者ごとの口腔機能</w:t>
            </w:r>
            <w:r w:rsidRPr="00F064ED">
              <w:rPr>
                <w:rFonts w:ascii="ＭＳ ゴシック" w:eastAsia="ＭＳ ゴシック" w:hAnsi="ＭＳ ゴシック" w:hint="eastAsia"/>
                <w:b/>
                <w:color w:val="FF0000"/>
              </w:rPr>
              <w:t>等の口腔の健康状態</w:t>
            </w:r>
            <w:r w:rsidRPr="00F064ED">
              <w:rPr>
                <w:rFonts w:ascii="ＭＳ ゴシック" w:eastAsia="ＭＳ ゴシック" w:hAnsi="ＭＳ ゴシック"/>
                <w:b/>
              </w:rPr>
              <w:t>を、利用開始時に把握していますか。</w:t>
            </w:r>
          </w:p>
        </w:tc>
        <w:tc>
          <w:tcPr>
            <w:tcW w:w="1134" w:type="dxa"/>
            <w:tcBorders>
              <w:top w:val="nil"/>
              <w:bottom w:val="nil"/>
            </w:tcBorders>
          </w:tcPr>
          <w:p w:rsidR="00B921C7" w:rsidRPr="00F064ED"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843325669"/>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いる</w:t>
            </w:r>
          </w:p>
          <w:p w:rsidR="00B921C7" w:rsidRPr="00F064ED"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96568331"/>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いない</w:t>
            </w: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⒇⑤イ準用）</w:t>
            </w:r>
          </w:p>
        </w:tc>
      </w:tr>
      <w:tr w:rsidR="00B921C7" w:rsidRPr="00D2414A" w:rsidTr="00060032">
        <w:tblPrEx>
          <w:tblLook w:val="0000" w:firstRow="0" w:lastRow="0" w:firstColumn="0" w:lastColumn="0" w:noHBand="0" w:noVBand="0"/>
        </w:tblPrEx>
        <w:trPr>
          <w:trHeight w:val="940"/>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F064ED" w:rsidRDefault="00B921C7" w:rsidP="00B921C7">
            <w:pPr>
              <w:adjustRightInd w:val="0"/>
              <w:ind w:left="364" w:hangingChars="176" w:hanging="364"/>
              <w:contextualSpacing/>
              <w:jc w:val="left"/>
              <w:rPr>
                <w:rFonts w:ascii="ＭＳ ゴシック" w:eastAsia="ＭＳ ゴシック" w:hAnsi="ＭＳ ゴシック"/>
                <w:b/>
              </w:rPr>
            </w:pPr>
            <w:r w:rsidRPr="00F064ED">
              <w:rPr>
                <w:rFonts w:ascii="ＭＳ ゴシック" w:eastAsia="ＭＳ ゴシック" w:hAnsi="ＭＳ ゴシック" w:hint="eastAsia"/>
                <w:b/>
              </w:rPr>
              <w:t xml:space="preserve">　</w:t>
            </w:r>
            <w:r w:rsidRPr="00F064ED">
              <w:rPr>
                <w:rFonts w:ascii="ＭＳ ゴシック" w:eastAsia="ＭＳ ゴシック" w:hAnsi="ＭＳ ゴシック" w:hint="eastAsia"/>
              </w:rPr>
              <w:t>㈡</w:t>
            </w:r>
            <w:r w:rsidRPr="00F064ED">
              <w:rPr>
                <w:rFonts w:ascii="ＭＳ ゴシック" w:eastAsia="ＭＳ ゴシック" w:hAnsi="ＭＳ ゴシック" w:hint="eastAsia"/>
                <w:b/>
              </w:rPr>
              <w:t xml:space="preserve">　</w:t>
            </w:r>
            <w:r w:rsidRPr="00F064ED">
              <w:rPr>
                <w:rFonts w:ascii="ＭＳ ゴシック" w:eastAsia="ＭＳ ゴシック" w:hAnsi="ＭＳ ゴシック"/>
                <w:b/>
              </w:rPr>
              <w:t>利用開始時に、言語聴覚士、歯科衛生士又は看護職員が中心となって、利用者ごとの口腔衛生、摂食・嚥下機能に関する解決すべき課題の把握を行っていますか。</w:t>
            </w:r>
          </w:p>
        </w:tc>
        <w:tc>
          <w:tcPr>
            <w:tcW w:w="1134" w:type="dxa"/>
            <w:tcBorders>
              <w:top w:val="nil"/>
              <w:bottom w:val="nil"/>
            </w:tcBorders>
          </w:tcPr>
          <w:p w:rsidR="00B921C7" w:rsidRPr="00F064ED"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007792050"/>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いる</w:t>
            </w:r>
          </w:p>
          <w:p w:rsidR="00B921C7" w:rsidRPr="00F064ED"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30735265"/>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いない</w:t>
            </w:r>
          </w:p>
        </w:tc>
        <w:tc>
          <w:tcPr>
            <w:tcW w:w="1276" w:type="dxa"/>
            <w:vMerge w:val="restart"/>
            <w:tcBorders>
              <w:top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⒇⑤ロ準用）</w:t>
            </w:r>
          </w:p>
        </w:tc>
      </w:tr>
      <w:tr w:rsidR="00B921C7" w:rsidRPr="00D2414A" w:rsidTr="00060032">
        <w:tblPrEx>
          <w:tblLook w:val="0000" w:firstRow="0" w:lastRow="0" w:firstColumn="0" w:lastColumn="0" w:noHBand="0" w:noVBand="0"/>
        </w:tblPrEx>
        <w:trPr>
          <w:trHeight w:val="835"/>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520B5A" w:rsidRDefault="00B921C7" w:rsidP="00B921C7">
            <w:pPr>
              <w:adjustRightInd w:val="0"/>
              <w:ind w:left="364" w:hangingChars="176" w:hanging="364"/>
              <w:contextualSpacing/>
              <w:jc w:val="left"/>
              <w:rPr>
                <w:rFonts w:ascii="ＭＳ ゴシック" w:eastAsia="ＭＳ ゴシック" w:hAnsi="ＭＳ ゴシック"/>
                <w:b/>
              </w:rPr>
            </w:pPr>
            <w:r w:rsidRPr="00520B5A">
              <w:rPr>
                <w:rFonts w:ascii="ＭＳ ゴシック" w:eastAsia="ＭＳ ゴシック" w:hAnsi="ＭＳ ゴシック" w:hint="eastAsia"/>
                <w:b/>
              </w:rPr>
              <w:t xml:space="preserve">　</w:t>
            </w:r>
            <w:r>
              <w:rPr>
                <w:rFonts w:ascii="ＭＳ ゴシック" w:eastAsia="ＭＳ ゴシック" w:hAnsi="ＭＳ ゴシック" w:hint="eastAsia"/>
              </w:rPr>
              <w:t>㈢</w:t>
            </w:r>
            <w:r w:rsidRPr="00520B5A">
              <w:rPr>
                <w:rFonts w:ascii="ＭＳ ゴシック" w:eastAsia="ＭＳ ゴシック" w:hAnsi="ＭＳ ゴシック"/>
                <w:b/>
              </w:rPr>
              <w:t xml:space="preserve">　言語聴覚士、歯科衛生士、看護職員、介護職員、生活相談員その他の職種の者が共同して取り組むべき事項等を記載した口腔機能改善管理指導計画を作成していますか。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24236326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180572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C86D7D">
        <w:tblPrEx>
          <w:tblLook w:val="0000" w:firstRow="0" w:lastRow="0" w:firstColumn="0" w:lastColumn="0" w:noHBand="0" w:noVBand="0"/>
        </w:tblPrEx>
        <w:trPr>
          <w:trHeight w:val="918"/>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520B5A" w:rsidRDefault="00B921C7" w:rsidP="00B921C7">
            <w:pPr>
              <w:adjustRightInd w:val="0"/>
              <w:ind w:left="364" w:hangingChars="176" w:hanging="364"/>
              <w:contextualSpacing/>
              <w:jc w:val="left"/>
              <w:rPr>
                <w:rFonts w:ascii="ＭＳ ゴシック" w:eastAsia="ＭＳ ゴシック" w:hAnsi="ＭＳ ゴシック"/>
                <w:b/>
              </w:rPr>
            </w:pPr>
            <w:r w:rsidRPr="00520B5A">
              <w:rPr>
                <w:rFonts w:ascii="ＭＳ ゴシック" w:eastAsia="ＭＳ ゴシック" w:hAnsi="ＭＳ ゴシック" w:hint="eastAsia"/>
                <w:b/>
              </w:rPr>
              <w:t xml:space="preserve">　</w:t>
            </w:r>
            <w:r>
              <w:rPr>
                <w:rFonts w:ascii="ＭＳ ゴシック" w:eastAsia="ＭＳ ゴシック" w:hAnsi="ＭＳ ゴシック" w:hint="eastAsia"/>
              </w:rPr>
              <w:t>㈣</w:t>
            </w:r>
            <w:r w:rsidRPr="00520B5A">
              <w:rPr>
                <w:rFonts w:ascii="ＭＳ ゴシック" w:eastAsia="ＭＳ ゴシック" w:hAnsi="ＭＳ ゴシック" w:hint="eastAsia"/>
                <w:b/>
              </w:rPr>
              <w:t xml:space="preserve">　</w:t>
            </w:r>
            <w:r w:rsidRPr="00520B5A">
              <w:rPr>
                <w:rFonts w:ascii="ＭＳ ゴシック" w:eastAsia="ＭＳ ゴシック" w:hAnsi="ＭＳ ゴシック"/>
                <w:b/>
              </w:rPr>
              <w:t>作成した口腔機能改善管理指導計画については、口腔機能向上サービスの対象となる利用者又はその家族に説明し、その同意を得ていますか。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34878471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28307866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D2414A" w:rsidRDefault="00B921C7" w:rsidP="00B921C7">
            <w:pPr>
              <w:adjustRightInd w:val="0"/>
              <w:contextualSpacing/>
              <w:jc w:val="left"/>
              <w:rPr>
                <w:rFonts w:ascii="ＭＳ 明朝" w:hAnsi="ＭＳ 明朝"/>
                <w:sz w:val="20"/>
                <w:szCs w:val="20"/>
              </w:rPr>
            </w:pPr>
          </w:p>
        </w:tc>
      </w:tr>
      <w:tr w:rsidR="00B921C7" w:rsidRPr="00D2414A" w:rsidTr="00060032">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㈤</w:t>
            </w:r>
            <w:r w:rsidRPr="00520B5A">
              <w:rPr>
                <w:rFonts w:ascii="ＭＳ ゴシック" w:eastAsia="ＭＳ ゴシック" w:hAnsi="ＭＳ ゴシック" w:hint="eastAsia"/>
                <w:b/>
              </w:rPr>
              <w:t xml:space="preserve">　</w:t>
            </w:r>
            <w:r w:rsidRPr="00520B5A">
              <w:rPr>
                <w:rFonts w:ascii="ＭＳ ゴシック" w:eastAsia="ＭＳ ゴシック" w:hAnsi="ＭＳ ゴシック"/>
                <w:b/>
              </w:rPr>
              <w:t>口腔機能改善管理指導計画に基づき、言語聴覚士、歯科衛生士又は看護職員等が利用者ごとに口腔機能向上サービスを提供していますか。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07833233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4879160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val="restart"/>
            <w:tcBorders>
              <w:top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⒇⑤ハ準用）</w:t>
            </w:r>
          </w:p>
        </w:tc>
      </w:tr>
      <w:tr w:rsidR="00B921C7" w:rsidRPr="00D2414A" w:rsidTr="00060032">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㈥</w:t>
            </w:r>
            <w:r w:rsidRPr="00520B5A">
              <w:rPr>
                <w:rFonts w:ascii="ＭＳ ゴシック" w:eastAsia="ＭＳ ゴシック" w:hAnsi="ＭＳ ゴシック" w:hint="eastAsia"/>
                <w:b/>
              </w:rPr>
              <w:t xml:space="preserve">　</w:t>
            </w:r>
            <w:r w:rsidRPr="00520B5A">
              <w:rPr>
                <w:rFonts w:ascii="ＭＳ ゴシック" w:eastAsia="ＭＳ ゴシック" w:hAnsi="ＭＳ ゴシック"/>
                <w:b/>
              </w:rPr>
              <w:t>口腔機能改善管理指導計画に実施上の問題点があれば直ちに当該計画を修正していますか。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37696680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4814121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bottom w:val="nil"/>
            </w:tcBorders>
          </w:tcPr>
          <w:p w:rsidR="00B921C7" w:rsidRPr="00F064ED" w:rsidRDefault="00B921C7" w:rsidP="00B921C7">
            <w:pPr>
              <w:adjustRightInd w:val="0"/>
              <w:contextualSpacing/>
              <w:jc w:val="left"/>
              <w:rPr>
                <w:rFonts w:ascii="ＭＳ 明朝" w:hAnsi="ＭＳ 明朝"/>
                <w:sz w:val="20"/>
                <w:szCs w:val="20"/>
              </w:rPr>
            </w:pPr>
          </w:p>
        </w:tc>
      </w:tr>
      <w:tr w:rsidR="00B921C7" w:rsidRPr="00D2414A" w:rsidTr="00060032">
        <w:tblPrEx>
          <w:tblLook w:val="0000" w:firstRow="0" w:lastRow="0" w:firstColumn="0" w:lastColumn="0" w:noHBand="0" w:noVBand="0"/>
        </w:tblPrEx>
        <w:trPr>
          <w:trHeight w:val="551"/>
        </w:trPr>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520B5A" w:rsidRDefault="00B921C7" w:rsidP="00B921C7">
            <w:pPr>
              <w:adjustRightInd w:val="0"/>
              <w:spacing w:line="280" w:lineRule="exact"/>
              <w:ind w:leftChars="100" w:left="412"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㈦</w:t>
            </w:r>
            <w:r w:rsidRPr="00520B5A">
              <w:rPr>
                <w:rFonts w:ascii="ＭＳ ゴシック" w:eastAsia="ＭＳ ゴシック" w:hAnsi="ＭＳ ゴシック" w:hint="eastAsia"/>
                <w:b/>
              </w:rPr>
              <w:t xml:space="preserve">　</w:t>
            </w:r>
            <w:r w:rsidRPr="00520B5A">
              <w:rPr>
                <w:rFonts w:ascii="ＭＳ ゴシック" w:eastAsia="ＭＳ ゴシック" w:hAnsi="ＭＳ ゴシック"/>
                <w:b/>
              </w:rPr>
              <w:t>利用者の口腔機能の状態に応じて、定期的に、利用者の生活機能の状況を検討し、概ね３月ごとに口腔機能の状態の評価を行っていますか。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90857066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85209297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val="restart"/>
            <w:tcBorders>
              <w:top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⒇⑤ニ準用）</w:t>
            </w:r>
          </w:p>
        </w:tc>
      </w:tr>
      <w:tr w:rsidR="00B921C7" w:rsidRPr="00D2414A" w:rsidTr="00C86D7D">
        <w:tblPrEx>
          <w:tblLook w:val="0000" w:firstRow="0" w:lastRow="0" w:firstColumn="0" w:lastColumn="0" w:noHBand="0" w:noVBand="0"/>
        </w:tblPrEx>
        <w:trPr>
          <w:trHeight w:val="250"/>
        </w:trPr>
        <w:tc>
          <w:tcPr>
            <w:tcW w:w="1271" w:type="dxa"/>
            <w:tcBorders>
              <w:top w:val="nil"/>
              <w:left w:val="single" w:sz="4" w:space="0" w:color="auto"/>
              <w:bottom w:val="nil"/>
              <w:right w:val="single" w:sz="4" w:space="0" w:color="auto"/>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left w:val="single" w:sz="4" w:space="0" w:color="auto"/>
              <w:bottom w:val="nil"/>
              <w:right w:val="single" w:sz="4" w:space="0" w:color="auto"/>
            </w:tcBorders>
          </w:tcPr>
          <w:p w:rsidR="00B921C7" w:rsidRPr="00520B5A" w:rsidRDefault="00B921C7" w:rsidP="00B921C7">
            <w:pPr>
              <w:adjustRightInd w:val="0"/>
              <w:spacing w:line="280" w:lineRule="exact"/>
              <w:ind w:leftChars="100" w:left="412"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㈧</w:t>
            </w:r>
            <w:r w:rsidRPr="00520B5A">
              <w:rPr>
                <w:rFonts w:ascii="ＭＳ ゴシック" w:eastAsia="ＭＳ ゴシック" w:hAnsi="ＭＳ ゴシック" w:hint="eastAsia"/>
                <w:b/>
              </w:rPr>
              <w:t xml:space="preserve">　</w:t>
            </w:r>
            <w:r>
              <w:rPr>
                <w:rFonts w:ascii="ＭＳ ゴシック" w:eastAsia="ＭＳ ゴシック" w:hAnsi="ＭＳ ゴシック" w:hint="eastAsia"/>
                <w:b/>
              </w:rPr>
              <w:t>㈦</w:t>
            </w:r>
            <w:r w:rsidRPr="00520B5A">
              <w:rPr>
                <w:rFonts w:ascii="ＭＳ ゴシック" w:eastAsia="ＭＳ ゴシック" w:hAnsi="ＭＳ ゴシック"/>
                <w:b/>
              </w:rPr>
              <w:t>の評価の結果について、当該利用者を担当する介護支援専門員や主治の医師、主治の歯科医師に対して情報提供していますか。</w:t>
            </w:r>
          </w:p>
        </w:tc>
        <w:tc>
          <w:tcPr>
            <w:tcW w:w="1134" w:type="dxa"/>
            <w:tcBorders>
              <w:top w:val="nil"/>
              <w:left w:val="single" w:sz="4" w:space="0" w:color="auto"/>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87138115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66058232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bottom w:val="nil"/>
            </w:tcBorders>
          </w:tcPr>
          <w:p w:rsidR="00B921C7" w:rsidRPr="00F064ED" w:rsidRDefault="00B921C7" w:rsidP="00B921C7">
            <w:pPr>
              <w:adjustRightInd w:val="0"/>
              <w:contextualSpacing/>
              <w:jc w:val="left"/>
              <w:rPr>
                <w:rFonts w:ascii="ＭＳ 明朝" w:hAnsi="ＭＳ 明朝"/>
                <w:sz w:val="20"/>
                <w:szCs w:val="20"/>
              </w:rPr>
            </w:pPr>
          </w:p>
        </w:tc>
      </w:tr>
      <w:tr w:rsidR="00B921C7" w:rsidRPr="00D2414A" w:rsidTr="00C86D7D">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dotted" w:sz="4" w:space="0" w:color="auto"/>
            </w:tcBorders>
          </w:tcPr>
          <w:p w:rsidR="00B921C7" w:rsidRPr="00D2414A" w:rsidRDefault="00B921C7" w:rsidP="00B921C7">
            <w:pPr>
              <w:adjustRightInd w:val="0"/>
              <w:ind w:left="144" w:hanging="144"/>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口腔機能改善管理指導計画に相当する内容を</w:t>
            </w:r>
            <w:r w:rsidRPr="00D2414A">
              <w:rPr>
                <w:rFonts w:ascii="ＭＳ 明朝" w:hAnsi="ＭＳ 明朝" w:hint="eastAsia"/>
              </w:rPr>
              <w:t>認知症対応型</w:t>
            </w:r>
            <w:r w:rsidRPr="00D2414A">
              <w:rPr>
                <w:rFonts w:ascii="ＭＳ 明朝" w:hAnsi="ＭＳ 明朝"/>
              </w:rPr>
              <w:t>通所介護計画の中に記載する場合は、その記載をもって口腔機能改善管理指導計画の作成に代えることができます。</w:t>
            </w:r>
          </w:p>
        </w:tc>
        <w:tc>
          <w:tcPr>
            <w:tcW w:w="1134" w:type="dxa"/>
            <w:tcBorders>
              <w:top w:val="nil"/>
              <w:bottom w:val="nil"/>
            </w:tcBorders>
          </w:tcPr>
          <w:p w:rsidR="00B921C7" w:rsidRPr="00D2414A" w:rsidRDefault="00B921C7" w:rsidP="00B921C7">
            <w:pPr>
              <w:adjustRightInd w:val="0"/>
              <w:ind w:leftChars="-10" w:left="95" w:rightChars="-10" w:right="-21" w:hanging="116"/>
              <w:contextualSpacing/>
              <w:jc w:val="left"/>
              <w:rPr>
                <w:rFonts w:ascii="ＭＳ 明朝" w:hAnsi="ＭＳ 明朝"/>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⒇⑤ロ準用）</w:t>
            </w:r>
          </w:p>
        </w:tc>
      </w:tr>
      <w:tr w:rsidR="00B921C7" w:rsidRPr="00D2414A" w:rsidTr="00C86D7D">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dotted" w:sz="4" w:space="0" w:color="auto"/>
            </w:tcBorders>
          </w:tcPr>
          <w:p w:rsidR="00B921C7" w:rsidRDefault="00B921C7" w:rsidP="00B921C7">
            <w:pPr>
              <w:adjustRightInd w:val="0"/>
              <w:spacing w:line="280" w:lineRule="exact"/>
              <w:ind w:left="144" w:hanging="144"/>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p w:rsidR="00B921C7" w:rsidRPr="00D2414A" w:rsidRDefault="00B921C7" w:rsidP="00B921C7">
            <w:pPr>
              <w:adjustRightInd w:val="0"/>
              <w:spacing w:line="280" w:lineRule="exact"/>
              <w:ind w:left="144" w:hanging="144"/>
              <w:contextualSpacing/>
              <w:jc w:val="left"/>
              <w:rPr>
                <w:rFonts w:ascii="ＭＳ 明朝" w:hAnsi="ＭＳ 明朝"/>
              </w:rPr>
            </w:pPr>
          </w:p>
        </w:tc>
        <w:tc>
          <w:tcPr>
            <w:tcW w:w="1134" w:type="dxa"/>
            <w:tcBorders>
              <w:top w:val="nil"/>
              <w:bottom w:val="nil"/>
            </w:tcBorders>
          </w:tcPr>
          <w:p w:rsidR="00B921C7" w:rsidRPr="00D2414A" w:rsidRDefault="00B921C7" w:rsidP="00B921C7">
            <w:pPr>
              <w:adjustRightInd w:val="0"/>
              <w:ind w:leftChars="-10" w:left="95" w:rightChars="-10" w:right="-21" w:hanging="116"/>
              <w:contextualSpacing/>
              <w:jc w:val="left"/>
              <w:rPr>
                <w:rFonts w:ascii="ＭＳ 明朝" w:hAnsi="ＭＳ 明朝"/>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⒇⑤ホ準用）</w:t>
            </w:r>
          </w:p>
        </w:tc>
      </w:tr>
      <w:tr w:rsidR="00B921C7" w:rsidRPr="00D2414A" w:rsidTr="000907CE">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dotted" w:sz="4" w:space="0" w:color="auto"/>
            </w:tcBorders>
          </w:tcPr>
          <w:p w:rsidR="00B921C7" w:rsidRPr="00F064ED" w:rsidRDefault="00B921C7" w:rsidP="00B921C7">
            <w:pPr>
              <w:autoSpaceDE w:val="0"/>
              <w:autoSpaceDN w:val="0"/>
              <w:adjustRightInd w:val="0"/>
              <w:ind w:left="210" w:hangingChars="100" w:hanging="210"/>
              <w:jc w:val="left"/>
              <w:rPr>
                <w:rFonts w:ascii="ＭＳ 明朝" w:eastAsia="SimSun" w:hAnsi="ＭＳ 明朝" w:cs="ＭＳ明朝"/>
                <w:snapToGrid/>
                <w:color w:val="FF0000"/>
                <w:spacing w:val="0"/>
              </w:rPr>
            </w:pPr>
            <w:r w:rsidRPr="00F064ED">
              <w:rPr>
                <w:rFonts w:ascii="ＭＳ 明朝" w:hAnsi="ＭＳ 明朝" w:cs="MS-Mincho" w:hint="eastAsia"/>
                <w:snapToGrid/>
                <w:color w:val="FF0000"/>
                <w:spacing w:val="0"/>
                <w:szCs w:val="18"/>
              </w:rPr>
              <w:t xml:space="preserve">※　</w:t>
            </w:r>
            <w:r w:rsidRPr="00F064ED">
              <w:rPr>
                <w:rFonts w:ascii="ＭＳ 明朝" w:hAnsi="ＭＳ 明朝" w:cs="MS-Mincho" w:hint="eastAsia"/>
                <w:snapToGrid/>
                <w:color w:val="FF0000"/>
                <w:spacing w:val="0"/>
                <w:szCs w:val="18"/>
                <w:lang w:eastAsia="zh-CN"/>
              </w:rPr>
              <w:t>口腔機能向上サービスの提供に当たっては、別途通知（｢リハビリテーション・個別機能訓練、栄養、口腔の実施及び一体的取組について｣）を参照</w:t>
            </w:r>
            <w:r w:rsidRPr="00F064ED">
              <w:rPr>
                <w:rFonts w:ascii="ＭＳ 明朝" w:hAnsi="ＭＳ 明朝" w:cs="MS-Mincho" w:hint="eastAsia"/>
                <w:snapToGrid/>
                <w:color w:val="FF0000"/>
                <w:spacing w:val="0"/>
                <w:szCs w:val="18"/>
              </w:rPr>
              <w:t>してください。</w:t>
            </w:r>
          </w:p>
        </w:tc>
        <w:tc>
          <w:tcPr>
            <w:tcW w:w="1134" w:type="dxa"/>
            <w:tcBorders>
              <w:top w:val="nil"/>
              <w:bottom w:val="dotted" w:sz="4" w:space="0" w:color="auto"/>
            </w:tcBorders>
          </w:tcPr>
          <w:p w:rsidR="00B921C7" w:rsidRPr="00F064ED" w:rsidRDefault="00B921C7" w:rsidP="00B921C7">
            <w:pPr>
              <w:adjustRightInd w:val="0"/>
              <w:ind w:leftChars="-10" w:left="95" w:rightChars="-10" w:right="-21" w:hanging="116"/>
              <w:contextualSpacing/>
              <w:jc w:val="left"/>
              <w:rPr>
                <w:rFonts w:ascii="ＭＳ 明朝" w:hAnsi="ＭＳ 明朝"/>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⒇⑦準用）</w:t>
            </w:r>
          </w:p>
        </w:tc>
      </w:tr>
      <w:tr w:rsidR="00B921C7" w:rsidRPr="00D2414A" w:rsidTr="000907CE">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dotted" w:sz="4" w:space="0" w:color="auto"/>
            </w:tcBorders>
          </w:tcPr>
          <w:p w:rsidR="00B921C7" w:rsidRPr="00520B5A" w:rsidRDefault="00B921C7" w:rsidP="00B921C7">
            <w:pPr>
              <w:adjustRightInd w:val="0"/>
              <w:spacing w:line="280" w:lineRule="exact"/>
              <w:ind w:left="206" w:hangingChars="100" w:hanging="206"/>
              <w:contextualSpacing/>
              <w:jc w:val="left"/>
              <w:rPr>
                <w:rFonts w:ascii="ＭＳ ゴシック" w:eastAsia="ＭＳ ゴシック" w:hAnsi="ＭＳ ゴシック"/>
                <w:b/>
              </w:rPr>
            </w:pPr>
            <w:r>
              <w:rPr>
                <w:rFonts w:ascii="ＭＳ ゴシック" w:eastAsia="ＭＳ ゴシック" w:hAnsi="ＭＳ ゴシック" w:hint="eastAsia"/>
              </w:rPr>
              <w:t>⑤</w:t>
            </w:r>
            <w:r w:rsidRPr="00520B5A">
              <w:rPr>
                <w:rFonts w:ascii="ＭＳ ゴシック" w:eastAsia="ＭＳ ゴシック" w:hAnsi="ＭＳ ゴシック"/>
                <w:b/>
              </w:rPr>
              <w:t xml:space="preserve">　</w:t>
            </w:r>
            <w:r>
              <w:rPr>
                <w:rFonts w:ascii="ＭＳ ゴシック" w:eastAsia="ＭＳ ゴシック" w:hAnsi="ＭＳ ゴシック" w:hint="eastAsia"/>
                <w:b/>
              </w:rPr>
              <w:t>おおむね３月ごと</w:t>
            </w:r>
            <w:r w:rsidRPr="00520B5A">
              <w:rPr>
                <w:rFonts w:ascii="ＭＳ ゴシック" w:eastAsia="ＭＳ ゴシック" w:hAnsi="ＭＳ ゴシック"/>
                <w:b/>
              </w:rPr>
              <w:t>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B921C7" w:rsidRDefault="00B921C7" w:rsidP="00B921C7">
            <w:pPr>
              <w:adjustRightInd w:val="0"/>
              <w:spacing w:line="280" w:lineRule="exact"/>
              <w:ind w:leftChars="133" w:left="480" w:hangingChars="100" w:hanging="206"/>
              <w:contextualSpacing/>
              <w:jc w:val="left"/>
              <w:rPr>
                <w:rFonts w:ascii="ＭＳ ゴシック" w:eastAsia="ＭＳ ゴシック" w:hAnsi="ＭＳ ゴシック"/>
                <w:b/>
              </w:rPr>
            </w:pPr>
            <w:r w:rsidRPr="00511E1F">
              <w:rPr>
                <w:rFonts w:ascii="ＭＳ ゴシック" w:eastAsia="ＭＳ ゴシック" w:hAnsi="ＭＳ ゴシック"/>
              </w:rPr>
              <w:t>ア</w:t>
            </w:r>
            <w:r w:rsidRPr="00520B5A">
              <w:rPr>
                <w:rFonts w:ascii="ＭＳ ゴシック" w:eastAsia="ＭＳ ゴシック" w:hAnsi="ＭＳ ゴシック"/>
                <w:b/>
              </w:rPr>
              <w:t xml:space="preserve">　口腔清潔・唾液分泌・咀嚼・嚥下・食事接取等の口腔機能の低下が認められる状態の者</w:t>
            </w:r>
          </w:p>
          <w:p w:rsidR="00B921C7" w:rsidRPr="00C86D7D" w:rsidRDefault="00B921C7" w:rsidP="00B921C7">
            <w:pPr>
              <w:adjustRightInd w:val="0"/>
              <w:spacing w:line="280" w:lineRule="exact"/>
              <w:ind w:leftChars="133" w:left="480" w:hangingChars="100" w:hanging="206"/>
              <w:contextualSpacing/>
              <w:jc w:val="left"/>
              <w:rPr>
                <w:rFonts w:ascii="ＭＳ ゴシック" w:eastAsia="ＭＳ ゴシック" w:hAnsi="ＭＳ ゴシック"/>
                <w:b/>
              </w:rPr>
            </w:pPr>
            <w:r w:rsidRPr="00511E1F">
              <w:rPr>
                <w:rFonts w:ascii="ＭＳ ゴシック" w:eastAsia="ＭＳ ゴシック" w:hAnsi="ＭＳ ゴシック"/>
              </w:rPr>
              <w:lastRenderedPageBreak/>
              <w:t>イ</w:t>
            </w:r>
            <w:r w:rsidRPr="00520B5A">
              <w:rPr>
                <w:rFonts w:ascii="ＭＳ ゴシック" w:eastAsia="ＭＳ ゴシック" w:hAnsi="ＭＳ ゴシック"/>
                <w:b/>
              </w:rPr>
              <w:t xml:space="preserve">　口腔機能向上サービスを継続しないことにより、口腔機能が著しく低下するおそれのある者</w:t>
            </w:r>
          </w:p>
        </w:tc>
        <w:tc>
          <w:tcPr>
            <w:tcW w:w="1134" w:type="dxa"/>
            <w:tcBorders>
              <w:top w:val="dotted" w:sz="4" w:space="0" w:color="auto"/>
              <w:bottom w:val="dotted"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86510581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088272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⒇⑥準用）</w:t>
            </w:r>
          </w:p>
        </w:tc>
      </w:tr>
      <w:tr w:rsidR="00B921C7" w:rsidRPr="00D2414A" w:rsidTr="000907CE">
        <w:tblPrEx>
          <w:tblLook w:val="0000" w:firstRow="0" w:lastRow="0" w:firstColumn="0" w:lastColumn="0" w:noHBand="0" w:noVBand="0"/>
        </w:tblPrEx>
        <w:tc>
          <w:tcPr>
            <w:tcW w:w="1271" w:type="dxa"/>
            <w:tcBorders>
              <w:top w:val="nil"/>
              <w:bottom w:val="nil"/>
            </w:tcBorders>
          </w:tcPr>
          <w:p w:rsidR="00B921C7" w:rsidRPr="00D2414A"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dotted" w:sz="4" w:space="0" w:color="auto"/>
            </w:tcBorders>
          </w:tcPr>
          <w:p w:rsidR="00B921C7" w:rsidRPr="00511E1F" w:rsidRDefault="00B921C7" w:rsidP="00B921C7">
            <w:pPr>
              <w:autoSpaceDE w:val="0"/>
              <w:autoSpaceDN w:val="0"/>
              <w:adjustRightInd w:val="0"/>
              <w:ind w:left="210" w:hangingChars="100" w:hanging="210"/>
              <w:jc w:val="left"/>
              <w:rPr>
                <w:rFonts w:ascii="ＭＳ 明朝" w:eastAsia="SimSun" w:hAnsi="ＭＳ 明朝" w:cs="ＭＳ明朝"/>
                <w:snapToGrid/>
                <w:spacing w:val="0"/>
                <w:lang w:eastAsia="zh-CN"/>
              </w:rPr>
            </w:pPr>
            <w:r>
              <w:rPr>
                <w:rFonts w:ascii="ＭＳ 明朝" w:hAnsi="ＭＳ 明朝" w:cs="ＭＳ明朝" w:hint="eastAsia"/>
                <w:snapToGrid/>
                <w:spacing w:val="0"/>
              </w:rPr>
              <w:t>⑥　厚</w:t>
            </w:r>
            <w:r w:rsidRPr="00511E1F">
              <w:rPr>
                <w:rFonts w:ascii="ＭＳ 明朝" w:hAnsi="ＭＳ 明朝" w:cs="ＭＳ明朝" w:hint="eastAsia"/>
                <w:snapToGrid/>
                <w:spacing w:val="0"/>
                <w:lang w:eastAsia="zh-CN"/>
              </w:rPr>
              <w:t>生労働省への情報の提出については、ＬＩＦＥを用いて行</w:t>
            </w:r>
            <w:r w:rsidRPr="00511E1F">
              <w:rPr>
                <w:rFonts w:ascii="ＭＳ 明朝" w:hAnsi="ＭＳ 明朝" w:cs="ＭＳ明朝" w:hint="eastAsia"/>
                <w:snapToGrid/>
                <w:spacing w:val="0"/>
              </w:rPr>
              <w:t>ってください</w:t>
            </w:r>
            <w:r w:rsidRPr="00511E1F">
              <w:rPr>
                <w:rFonts w:ascii="ＭＳ 明朝" w:hAnsi="ＭＳ 明朝" w:cs="ＭＳ明朝" w:hint="eastAsia"/>
                <w:snapToGrid/>
                <w:spacing w:val="0"/>
                <w:lang w:eastAsia="zh-CN"/>
              </w:rPr>
              <w:t>。ＬＩＦＥへの提出情報、提出頻度等については、「科学的介護情報システム（ＬＩＦＥ）関連加算に関する基本的考え方並びに事務処理手順及び様式例の提示について」を参照</w:t>
            </w:r>
            <w:r w:rsidRPr="00511E1F">
              <w:rPr>
                <w:rFonts w:ascii="ＭＳ 明朝" w:hAnsi="ＭＳ 明朝" w:cs="ＭＳ明朝" w:hint="eastAsia"/>
                <w:snapToGrid/>
                <w:spacing w:val="0"/>
              </w:rPr>
              <w:t>してください</w:t>
            </w:r>
            <w:r w:rsidRPr="00511E1F">
              <w:rPr>
                <w:rFonts w:ascii="ＭＳ 明朝" w:hAnsi="ＭＳ 明朝" w:cs="ＭＳ明朝" w:hint="eastAsia"/>
                <w:snapToGrid/>
                <w:spacing w:val="0"/>
                <w:lang w:eastAsia="zh-CN"/>
              </w:rPr>
              <w:t>。</w:t>
            </w:r>
          </w:p>
        </w:tc>
        <w:tc>
          <w:tcPr>
            <w:tcW w:w="1134" w:type="dxa"/>
            <w:tcBorders>
              <w:top w:val="dotted" w:sz="4" w:space="0" w:color="auto"/>
              <w:bottom w:val="dotted" w:sz="4" w:space="0" w:color="auto"/>
            </w:tcBorders>
          </w:tcPr>
          <w:p w:rsidR="00B921C7" w:rsidRPr="00D2414A" w:rsidRDefault="00B921C7" w:rsidP="00B921C7">
            <w:pPr>
              <w:adjustRightInd w:val="0"/>
              <w:ind w:leftChars="-10" w:left="95" w:rightChars="-10" w:right="-21" w:hanging="116"/>
              <w:contextualSpacing/>
              <w:jc w:val="left"/>
              <w:rPr>
                <w:rFonts w:ascii="ＭＳ 明朝" w:hAnsi="ＭＳ 明朝"/>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djustRightInd w:val="0"/>
              <w:contextualSpacing/>
              <w:jc w:val="left"/>
              <w:rPr>
                <w:rFonts w:ascii="ＭＳ 明朝" w:hAnsi="ＭＳ 明朝"/>
                <w:sz w:val="20"/>
                <w:szCs w:val="20"/>
              </w:rPr>
            </w:pPr>
            <w:r w:rsidRPr="00F064ED">
              <w:rPr>
                <w:rFonts w:ascii="ＭＳ 明朝" w:hAnsi="ＭＳ 明朝" w:hint="eastAsia"/>
                <w:sz w:val="16"/>
                <w:szCs w:val="16"/>
              </w:rPr>
              <w:t>第2の4⒃（第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⒇⑧準用）</w:t>
            </w:r>
          </w:p>
        </w:tc>
      </w:tr>
      <w:tr w:rsidR="00B921C7" w:rsidRPr="00D2414A" w:rsidTr="00133814">
        <w:tblPrEx>
          <w:tblLook w:val="0000" w:firstRow="0" w:lastRow="0" w:firstColumn="0" w:lastColumn="0" w:noHBand="0" w:noVBand="0"/>
        </w:tblPrEx>
        <w:trPr>
          <w:trHeight w:val="1260"/>
        </w:trPr>
        <w:tc>
          <w:tcPr>
            <w:tcW w:w="1271" w:type="dxa"/>
            <w:vMerge w:val="restart"/>
            <w:tcBorders>
              <w:top w:val="single" w:sz="4" w:space="0" w:color="auto"/>
            </w:tcBorders>
          </w:tcPr>
          <w:p w:rsidR="00B921C7" w:rsidRPr="00F064ED" w:rsidRDefault="00B921C7" w:rsidP="00B921C7">
            <w:pPr>
              <w:adjustRightInd w:val="0"/>
              <w:ind w:left="35" w:hangingChars="17" w:hanging="35"/>
              <w:contextualSpacing/>
              <w:jc w:val="left"/>
              <w:rPr>
                <w:rFonts w:ascii="ＭＳ 明朝" w:hAnsi="ＭＳ 明朝" w:cs="ＭＳ 明朝"/>
              </w:rPr>
            </w:pPr>
            <w:r w:rsidRPr="00F064ED">
              <w:rPr>
                <w:rFonts w:ascii="ＭＳ 明朝" w:hAnsi="ＭＳ 明朝" w:cs="ＭＳ 明朝" w:hint="eastAsia"/>
              </w:rPr>
              <w:t>１</w:t>
            </w:r>
            <w:r>
              <w:rPr>
                <w:rFonts w:ascii="ＭＳ 明朝" w:hAnsi="ＭＳ 明朝" w:cs="ＭＳ 明朝" w:hint="eastAsia"/>
              </w:rPr>
              <w:t>７</w:t>
            </w:r>
          </w:p>
          <w:p w:rsidR="00B921C7" w:rsidRPr="00F064ED" w:rsidRDefault="00B921C7" w:rsidP="00B921C7">
            <w:pPr>
              <w:adjustRightInd w:val="0"/>
              <w:ind w:left="36" w:hangingChars="17" w:hanging="36"/>
              <w:contextualSpacing/>
              <w:jc w:val="left"/>
              <w:rPr>
                <w:rFonts w:ascii="ＭＳ 明朝" w:eastAsia="SimSun" w:hAnsi="ＭＳ 明朝" w:cs="ＭＳ明朝"/>
                <w:snapToGrid/>
                <w:spacing w:val="0"/>
                <w:lang w:eastAsia="zh-CN"/>
              </w:rPr>
            </w:pPr>
            <w:r w:rsidRPr="00F064ED">
              <w:rPr>
                <w:rFonts w:ascii="ＭＳ 明朝" w:hAnsi="ＭＳ 明朝" w:cs="ＭＳ明朝" w:hint="eastAsia"/>
                <w:snapToGrid/>
                <w:spacing w:val="0"/>
                <w:lang w:eastAsia="zh-CN"/>
              </w:rPr>
              <w:t>科学的介護推進体制加算</w:t>
            </w:r>
          </w:p>
          <w:p w:rsidR="00B921C7" w:rsidRPr="00F064ED" w:rsidRDefault="00B921C7" w:rsidP="00B921C7">
            <w:pPr>
              <w:adjustRightInd w:val="0"/>
              <w:ind w:left="35" w:hangingChars="17" w:hanging="35"/>
              <w:contextualSpacing/>
              <w:jc w:val="left"/>
              <w:rPr>
                <w:rFonts w:ascii="ＭＳ 明朝" w:eastAsiaTheme="minorEastAsia" w:hAnsi="ＭＳ 明朝" w:cs="ＭＳ 明朝"/>
              </w:rPr>
            </w:pPr>
          </w:p>
          <w:p w:rsidR="00B921C7" w:rsidRPr="00F064ED" w:rsidRDefault="00B921C7" w:rsidP="00B921C7">
            <w:pPr>
              <w:adjustRightInd w:val="0"/>
              <w:ind w:left="35" w:hangingChars="17" w:hanging="35"/>
              <w:contextualSpacing/>
              <w:jc w:val="left"/>
              <w:rPr>
                <w:rFonts w:ascii="ＭＳ 明朝" w:eastAsiaTheme="minorEastAsia" w:hAnsi="ＭＳ 明朝" w:cs="ＭＳ 明朝"/>
              </w:rPr>
            </w:pPr>
            <w:r w:rsidRPr="00F064ED">
              <w:rPr>
                <w:rFonts w:ascii="ＭＳ 明朝" w:hAnsi="ＭＳ 明朝" w:hint="eastAsia"/>
              </w:rPr>
              <w:t>（介護予防も同様）</w:t>
            </w:r>
          </w:p>
        </w:tc>
        <w:tc>
          <w:tcPr>
            <w:tcW w:w="6520" w:type="dxa"/>
            <w:gridSpan w:val="6"/>
            <w:tcBorders>
              <w:top w:val="single" w:sz="4" w:space="0" w:color="auto"/>
              <w:bottom w:val="nil"/>
            </w:tcBorders>
          </w:tcPr>
          <w:p w:rsidR="00B921C7" w:rsidRPr="00F064ED" w:rsidRDefault="00B921C7" w:rsidP="00B921C7">
            <w:pPr>
              <w:autoSpaceDE w:val="0"/>
              <w:autoSpaceDN w:val="0"/>
              <w:adjustRightInd w:val="0"/>
              <w:ind w:firstLineChars="100" w:firstLine="211"/>
              <w:jc w:val="left"/>
              <w:rPr>
                <w:rFonts w:ascii="ＭＳ ゴシック" w:eastAsia="SimSun" w:hAnsi="ＭＳ ゴシック" w:cs="ＭＳ明朝"/>
                <w:b/>
                <w:snapToGrid/>
                <w:spacing w:val="0"/>
                <w:lang w:eastAsia="zh-CN"/>
              </w:rPr>
            </w:pPr>
            <w:r w:rsidRPr="00F064ED">
              <w:rPr>
                <w:rFonts w:ascii="ＭＳ ゴシック" w:eastAsia="ＭＳ ゴシック" w:hAnsi="ＭＳ ゴシック" w:cs="ＭＳ明朝" w:hint="eastAsia"/>
                <w:b/>
                <w:snapToGrid/>
                <w:spacing w:val="0"/>
                <w:lang w:eastAsia="zh-CN"/>
              </w:rPr>
              <w:t>次に掲げる</w:t>
            </w:r>
            <w:r w:rsidRPr="00F064ED">
              <w:rPr>
                <w:rFonts w:ascii="ＭＳ ゴシック" w:eastAsia="ＭＳ ゴシック" w:hAnsi="ＭＳ ゴシック" w:cs="ＭＳ明朝" w:hint="eastAsia"/>
                <w:b/>
                <w:snapToGrid/>
                <w:spacing w:val="0"/>
              </w:rPr>
              <w:t>(1)(2)</w:t>
            </w:r>
            <w:r w:rsidRPr="00F064ED">
              <w:rPr>
                <w:rFonts w:ascii="ＭＳ ゴシック" w:eastAsia="ＭＳ ゴシック" w:hAnsi="ＭＳ ゴシック" w:cs="ＭＳ明朝" w:hint="eastAsia"/>
                <w:b/>
                <w:snapToGrid/>
                <w:spacing w:val="0"/>
                <w:lang w:eastAsia="zh-CN"/>
              </w:rPr>
              <w:t>いずれの基準にも適合しているものとして届け出た単独型・併設型指定認知症対応型通所介護事業所</w:t>
            </w:r>
            <w:r w:rsidRPr="00F064ED">
              <w:rPr>
                <w:rFonts w:ascii="ＭＳ ゴシック" w:eastAsia="ＭＳ ゴシック" w:hAnsi="ＭＳ ゴシック" w:cs="ＭＳ明朝" w:hint="eastAsia"/>
                <w:b/>
                <w:snapToGrid/>
                <w:spacing w:val="0"/>
              </w:rPr>
              <w:t>が</w:t>
            </w:r>
            <w:r w:rsidRPr="00F064ED">
              <w:rPr>
                <w:rFonts w:ascii="ＭＳ ゴシック" w:eastAsia="ＭＳ ゴシック" w:hAnsi="ＭＳ ゴシック" w:cs="ＭＳ明朝" w:hint="eastAsia"/>
                <w:b/>
                <w:snapToGrid/>
                <w:spacing w:val="0"/>
                <w:lang w:eastAsia="zh-CN"/>
              </w:rPr>
              <w:t>、利用者に対し指定認知症対応型通所介護を行った場合は、科学的介護推進体制加算として、１月につき</w:t>
            </w:r>
            <w:r w:rsidRPr="00F064ED">
              <w:rPr>
                <w:rFonts w:ascii="ＭＳ ゴシック" w:eastAsia="ＭＳ ゴシック" w:hAnsi="ＭＳ ゴシック" w:cs="ＭＳ明朝" w:hint="eastAsia"/>
                <w:b/>
                <w:snapToGrid/>
                <w:spacing w:val="0"/>
              </w:rPr>
              <w:t>40</w:t>
            </w:r>
            <w:r w:rsidRPr="00F064ED">
              <w:rPr>
                <w:rFonts w:ascii="ＭＳ ゴシック" w:eastAsia="ＭＳ ゴシック" w:hAnsi="ＭＳ ゴシック" w:cs="ＭＳ明朝" w:hint="eastAsia"/>
                <w:b/>
                <w:snapToGrid/>
                <w:spacing w:val="0"/>
                <w:lang w:eastAsia="zh-CN"/>
              </w:rPr>
              <w:t>単位を所定単位数に加算</w:t>
            </w:r>
            <w:r w:rsidRPr="00F064ED">
              <w:rPr>
                <w:rFonts w:ascii="ＭＳ ゴシック" w:eastAsia="ＭＳ ゴシック" w:hAnsi="ＭＳ ゴシック" w:cs="ＭＳ明朝" w:hint="eastAsia"/>
                <w:b/>
                <w:snapToGrid/>
                <w:spacing w:val="0"/>
              </w:rPr>
              <w:t>していますか</w:t>
            </w:r>
            <w:r w:rsidRPr="00F064ED">
              <w:rPr>
                <w:rFonts w:ascii="ＭＳ ゴシック" w:eastAsia="ＭＳ ゴシック" w:hAnsi="ＭＳ ゴシック" w:cs="ＭＳ明朝" w:hint="eastAsia"/>
                <w:b/>
                <w:snapToGrid/>
                <w:spacing w:val="0"/>
                <w:lang w:eastAsia="zh-CN"/>
              </w:rPr>
              <w:t>。</w:t>
            </w:r>
          </w:p>
        </w:tc>
        <w:tc>
          <w:tcPr>
            <w:tcW w:w="1134" w:type="dxa"/>
            <w:tcBorders>
              <w:top w:val="single" w:sz="4" w:space="0" w:color="auto"/>
              <w:bottom w:val="nil"/>
            </w:tcBorders>
          </w:tcPr>
          <w:p w:rsidR="00B921C7" w:rsidRPr="00F064ED"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085334132"/>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いる</w:t>
            </w:r>
          </w:p>
          <w:p w:rsidR="00B921C7" w:rsidRPr="00F064ED"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399048079"/>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いない</w:t>
            </w:r>
          </w:p>
          <w:p w:rsidR="00B921C7" w:rsidRPr="00F064ED"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86514685"/>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pacing w:val="-20"/>
                    <w:sz w:val="20"/>
                    <w:szCs w:val="20"/>
                  </w:rPr>
                  <w:t>☐</w:t>
                </w:r>
              </w:sdtContent>
            </w:sdt>
            <w:r w:rsidR="00B921C7" w:rsidRPr="00F064ED">
              <w:rPr>
                <w:rFonts w:ascii="ＭＳ 明朝" w:hAnsi="ＭＳ 明朝" w:hint="eastAsia"/>
                <w:spacing w:val="-20"/>
                <w:sz w:val="20"/>
                <w:szCs w:val="20"/>
              </w:rPr>
              <w:t>該当なし</w:t>
            </w:r>
          </w:p>
        </w:tc>
        <w:tc>
          <w:tcPr>
            <w:tcW w:w="1276" w:type="dxa"/>
            <w:tcBorders>
              <w:top w:val="single" w:sz="4" w:space="0" w:color="auto"/>
              <w:bottom w:val="nil"/>
            </w:tcBorders>
          </w:tcPr>
          <w:p w:rsidR="00B921C7" w:rsidRPr="00F064ED" w:rsidRDefault="00B921C7" w:rsidP="00B921C7">
            <w:pPr>
              <w:autoSpaceDE w:val="0"/>
              <w:autoSpaceDN w:val="0"/>
              <w:jc w:val="left"/>
              <w:rPr>
                <w:rFonts w:ascii="ＭＳ 明朝" w:hAnsi="ＭＳ 明朝"/>
                <w:sz w:val="16"/>
                <w:szCs w:val="16"/>
              </w:rPr>
            </w:pPr>
            <w:r w:rsidRPr="00F064ED">
              <w:rPr>
                <w:rFonts w:ascii="ＭＳ 明朝" w:hAnsi="ＭＳ 明朝" w:hint="eastAsia"/>
                <w:sz w:val="16"/>
                <w:szCs w:val="16"/>
              </w:rPr>
              <w:t>平18厚労告126</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別表3注17</w:t>
            </w:r>
          </w:p>
          <w:p w:rsidR="00B921C7" w:rsidRPr="00F064ED" w:rsidRDefault="00B921C7" w:rsidP="00B921C7">
            <w:pPr>
              <w:adjustRightInd w:val="0"/>
              <w:contextualSpacing/>
              <w:jc w:val="left"/>
              <w:rPr>
                <w:rFonts w:ascii="ＭＳ 明朝" w:hAnsi="ＭＳ 明朝"/>
                <w:sz w:val="16"/>
                <w:szCs w:val="16"/>
              </w:rPr>
            </w:pPr>
            <w:r w:rsidRPr="00F064ED">
              <w:rPr>
                <w:rFonts w:ascii="ＭＳ 明朝" w:hAnsi="ＭＳ 明朝" w:hint="eastAsia"/>
                <w:spacing w:val="10"/>
                <w:sz w:val="16"/>
                <w:szCs w:val="16"/>
              </w:rPr>
              <w:t>平18厚労告128別表1注16</w:t>
            </w:r>
          </w:p>
        </w:tc>
      </w:tr>
      <w:tr w:rsidR="00B921C7" w:rsidRPr="00D2414A" w:rsidTr="000907CE">
        <w:tblPrEx>
          <w:tblLook w:val="0000" w:firstRow="0" w:lastRow="0" w:firstColumn="0" w:lastColumn="0" w:noHBand="0" w:noVBand="0"/>
        </w:tblPrEx>
        <w:tc>
          <w:tcPr>
            <w:tcW w:w="1271" w:type="dxa"/>
            <w:vMerge/>
            <w:tcBorders>
              <w:bottom w:val="nil"/>
            </w:tcBorders>
          </w:tcPr>
          <w:p w:rsidR="00B921C7" w:rsidRPr="005A4F3F"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single" w:sz="4" w:space="0" w:color="auto"/>
            </w:tcBorders>
          </w:tcPr>
          <w:p w:rsidR="00B921C7" w:rsidRPr="005A4F3F" w:rsidRDefault="00B921C7" w:rsidP="00B921C7">
            <w:pPr>
              <w:autoSpaceDE w:val="0"/>
              <w:autoSpaceDN w:val="0"/>
              <w:adjustRightInd w:val="0"/>
              <w:ind w:left="420" w:hangingChars="200" w:hanging="420"/>
              <w:jc w:val="left"/>
              <w:rPr>
                <w:rFonts w:ascii="ＭＳ ゴシック" w:eastAsia="SimSun" w:hAnsi="ＭＳ ゴシック" w:cs="ＭＳ明朝"/>
                <w:b/>
                <w:snapToGrid/>
                <w:spacing w:val="0"/>
                <w:lang w:eastAsia="zh-CN"/>
              </w:rPr>
            </w:pPr>
            <w:r w:rsidRPr="005A4F3F">
              <w:rPr>
                <w:rFonts w:ascii="ＭＳ ゴシック" w:eastAsia="ＭＳ ゴシック" w:hAnsi="ＭＳ ゴシック" w:cs="ＭＳ明朝" w:hint="eastAsia"/>
                <w:snapToGrid/>
                <w:spacing w:val="0"/>
              </w:rPr>
              <w:t>(1)</w:t>
            </w:r>
            <w:r w:rsidRPr="005A4F3F">
              <w:rPr>
                <w:rFonts w:ascii="ＭＳ ゴシック" w:eastAsia="ＭＳ ゴシック" w:hAnsi="ＭＳ ゴシック" w:cs="ＭＳ明朝" w:hint="eastAsia"/>
                <w:b/>
                <w:snapToGrid/>
                <w:spacing w:val="0"/>
              </w:rPr>
              <w:t xml:space="preserve">　</w:t>
            </w:r>
            <w:r w:rsidRPr="005A4F3F">
              <w:rPr>
                <w:rFonts w:ascii="ＭＳ ゴシック" w:eastAsia="ＭＳ ゴシック" w:hAnsi="ＭＳ ゴシック" w:cs="ＭＳ明朝" w:hint="eastAsia"/>
                <w:b/>
                <w:snapToGrid/>
                <w:spacing w:val="0"/>
                <w:lang w:eastAsia="zh-CN"/>
              </w:rPr>
              <w:t>利用者ごとのＡＤＬ値、栄養状態、口腔機能、認知症の状況その他の利用者の心身の状況等に係る基本的な情報を、厚生労働省に提出していること。</w:t>
            </w:r>
          </w:p>
          <w:p w:rsidR="00B921C7" w:rsidRPr="005A4F3F" w:rsidRDefault="00B921C7" w:rsidP="00B921C7">
            <w:pPr>
              <w:autoSpaceDE w:val="0"/>
              <w:autoSpaceDN w:val="0"/>
              <w:adjustRightInd w:val="0"/>
              <w:ind w:left="420" w:hangingChars="200" w:hanging="420"/>
              <w:jc w:val="left"/>
              <w:rPr>
                <w:rFonts w:ascii="ＭＳ ゴシック" w:eastAsia="SimSun" w:hAnsi="ＭＳ ゴシック" w:cs="ＭＳ明朝"/>
                <w:b/>
                <w:snapToGrid/>
                <w:spacing w:val="0"/>
                <w:lang w:eastAsia="zh-CN"/>
              </w:rPr>
            </w:pPr>
            <w:r w:rsidRPr="005A4F3F">
              <w:rPr>
                <w:rFonts w:ascii="ＭＳ ゴシック" w:eastAsia="ＭＳ ゴシック" w:hAnsi="ＭＳ ゴシック" w:cs="ＭＳ明朝" w:hint="eastAsia"/>
                <w:snapToGrid/>
                <w:spacing w:val="0"/>
              </w:rPr>
              <w:t>(2)</w:t>
            </w:r>
            <w:r w:rsidRPr="005A4F3F">
              <w:rPr>
                <w:rFonts w:ascii="ＭＳ ゴシック" w:eastAsia="ＭＳ ゴシック" w:hAnsi="ＭＳ ゴシック" w:cs="ＭＳ明朝" w:hint="eastAsia"/>
                <w:b/>
                <w:snapToGrid/>
                <w:spacing w:val="0"/>
              </w:rPr>
              <w:t xml:space="preserve">　必要</w:t>
            </w:r>
            <w:r w:rsidRPr="005A4F3F">
              <w:rPr>
                <w:rFonts w:ascii="ＭＳ ゴシック" w:eastAsia="ＭＳ ゴシック" w:hAnsi="ＭＳ ゴシック" w:cs="ＭＳ明朝" w:hint="eastAsia"/>
                <w:b/>
                <w:snapToGrid/>
                <w:spacing w:val="0"/>
                <w:lang w:eastAsia="zh-CN"/>
              </w:rPr>
              <w:t>に応じて認知症対応型通所介護計画を見直すなど、指定認知症対応型通所介護の提供に当たって、</w:t>
            </w:r>
            <w:r w:rsidRPr="005A4F3F">
              <w:rPr>
                <w:rFonts w:ascii="ＭＳ ゴシック" w:eastAsia="ＭＳ ゴシック" w:hAnsi="ＭＳ ゴシック" w:cs="ＭＳ 明朝" w:hint="eastAsia"/>
                <w:b/>
                <w:snapToGrid/>
                <w:spacing w:val="0"/>
              </w:rPr>
              <w:t>(1)</w:t>
            </w:r>
            <w:r w:rsidRPr="005A4F3F">
              <w:rPr>
                <w:rFonts w:ascii="ＭＳ ゴシック" w:eastAsia="ＭＳ ゴシック" w:hAnsi="ＭＳ ゴシック" w:cs="HGPｺﾞｼｯｸE" w:hint="eastAsia"/>
                <w:b/>
                <w:snapToGrid/>
                <w:spacing w:val="0"/>
                <w:lang w:eastAsia="zh-CN"/>
              </w:rPr>
              <w:t>に規</w:t>
            </w:r>
            <w:r w:rsidRPr="005A4F3F">
              <w:rPr>
                <w:rFonts w:ascii="ＭＳ ゴシック" w:eastAsia="ＭＳ ゴシック" w:hAnsi="ＭＳ ゴシック" w:cs="ＭＳ明朝" w:hint="eastAsia"/>
                <w:b/>
                <w:snapToGrid/>
                <w:spacing w:val="0"/>
                <w:lang w:eastAsia="zh-CN"/>
              </w:rPr>
              <w:t>定する情報その他指定認知症対応型通所介護を適切かつ有効に提供するために必要な情報を活用していること。</w:t>
            </w:r>
          </w:p>
        </w:tc>
        <w:tc>
          <w:tcPr>
            <w:tcW w:w="1134" w:type="dxa"/>
            <w:tcBorders>
              <w:top w:val="nil"/>
              <w:bottom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73589332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95717954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Default="00B921C7" w:rsidP="00B921C7">
            <w:pPr>
              <w:ind w:left="35" w:rightChars="-10" w:right="-21" w:hangingChars="18" w:hanging="35"/>
              <w:jc w:val="left"/>
              <w:rPr>
                <w:rFonts w:ascii="ＭＳ 明朝" w:hAnsi="ＭＳ 明朝"/>
                <w:sz w:val="20"/>
                <w:szCs w:val="20"/>
              </w:rPr>
            </w:pPr>
          </w:p>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849689867"/>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24191894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5A4F3F" w:rsidRDefault="00B921C7" w:rsidP="00B921C7">
            <w:pPr>
              <w:autoSpaceDE w:val="0"/>
              <w:autoSpaceDN w:val="0"/>
              <w:jc w:val="left"/>
              <w:rPr>
                <w:rFonts w:ascii="ＭＳ 明朝" w:hAnsi="ＭＳ 明朝"/>
                <w:sz w:val="16"/>
                <w:szCs w:val="16"/>
              </w:rPr>
            </w:pPr>
          </w:p>
        </w:tc>
      </w:tr>
      <w:tr w:rsidR="00B921C7" w:rsidRPr="00D2414A" w:rsidTr="000907CE">
        <w:tblPrEx>
          <w:tblLook w:val="0000" w:firstRow="0" w:lastRow="0" w:firstColumn="0" w:lastColumn="0" w:noHBand="0" w:noVBand="0"/>
        </w:tblPrEx>
        <w:tc>
          <w:tcPr>
            <w:tcW w:w="1271" w:type="dxa"/>
            <w:tcBorders>
              <w:top w:val="nil"/>
              <w:left w:val="single" w:sz="4" w:space="0" w:color="auto"/>
              <w:bottom w:val="nil"/>
              <w:right w:val="single" w:sz="4" w:space="0" w:color="auto"/>
            </w:tcBorders>
          </w:tcPr>
          <w:p w:rsidR="00B921C7" w:rsidRPr="005A4F3F"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single" w:sz="4" w:space="0" w:color="auto"/>
              <w:left w:val="single" w:sz="4" w:space="0" w:color="auto"/>
              <w:bottom w:val="dotted" w:sz="4" w:space="0" w:color="auto"/>
              <w:right w:val="single" w:sz="4" w:space="0" w:color="auto"/>
            </w:tcBorders>
          </w:tcPr>
          <w:p w:rsidR="00B921C7" w:rsidRPr="000907CE" w:rsidRDefault="00B921C7" w:rsidP="00B921C7">
            <w:pPr>
              <w:adjustRightInd w:val="0"/>
              <w:ind w:left="36" w:hangingChars="17" w:hanging="36"/>
              <w:contextualSpacing/>
              <w:jc w:val="left"/>
              <w:rPr>
                <w:rFonts w:ascii="ＭＳ 明朝" w:eastAsia="SimSun" w:hAnsi="ＭＳ 明朝" w:cs="ＭＳ明朝"/>
                <w:snapToGrid/>
                <w:spacing w:val="0"/>
                <w:lang w:eastAsia="zh-CN"/>
              </w:rPr>
            </w:pPr>
            <w:r>
              <w:rPr>
                <w:rFonts w:ascii="ＭＳ 明朝" w:hAnsi="ＭＳ 明朝" w:cs="ＭＳ明朝" w:hint="eastAsia"/>
                <w:snapToGrid/>
                <w:spacing w:val="0"/>
              </w:rPr>
              <w:t xml:space="preserve">※　</w:t>
            </w:r>
            <w:r w:rsidRPr="005A4F3F">
              <w:rPr>
                <w:rFonts w:ascii="ＭＳ 明朝" w:hAnsi="ＭＳ 明朝" w:cs="ＭＳ明朝" w:hint="eastAsia"/>
                <w:snapToGrid/>
                <w:spacing w:val="0"/>
                <w:lang w:eastAsia="zh-CN"/>
              </w:rPr>
              <w:t>科学的介護推進体制加算</w:t>
            </w:r>
            <w:r>
              <w:rPr>
                <w:rFonts w:asciiTheme="minorEastAsia" w:eastAsiaTheme="minorEastAsia" w:hAnsiTheme="minorEastAsia" w:cs="ＭＳ明朝" w:hint="eastAsia"/>
                <w:snapToGrid/>
                <w:spacing w:val="0"/>
              </w:rPr>
              <w:t>の算定上の留意事項</w:t>
            </w:r>
          </w:p>
        </w:tc>
        <w:tc>
          <w:tcPr>
            <w:tcW w:w="1134" w:type="dxa"/>
            <w:tcBorders>
              <w:top w:val="single" w:sz="4" w:space="0" w:color="auto"/>
              <w:left w:val="single" w:sz="4" w:space="0" w:color="auto"/>
              <w:bottom w:val="dotted" w:sz="4" w:space="0" w:color="auto"/>
              <w:right w:val="single" w:sz="4" w:space="0" w:color="auto"/>
            </w:tcBorders>
          </w:tcPr>
          <w:p w:rsidR="00B921C7" w:rsidRPr="00837FA9"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tcBorders>
              <w:top w:val="nil"/>
              <w:left w:val="single" w:sz="4" w:space="0" w:color="auto"/>
              <w:bottom w:val="nil"/>
              <w:right w:val="single" w:sz="4" w:space="0" w:color="auto"/>
            </w:tcBorders>
          </w:tcPr>
          <w:p w:rsidR="00B921C7" w:rsidRPr="005A4F3F" w:rsidRDefault="00B921C7" w:rsidP="00B921C7">
            <w:pPr>
              <w:jc w:val="left"/>
              <w:rPr>
                <w:rFonts w:ascii="ＭＳ 明朝" w:hAnsi="ＭＳ 明朝"/>
                <w:sz w:val="16"/>
                <w:szCs w:val="16"/>
              </w:rPr>
            </w:pPr>
          </w:p>
        </w:tc>
      </w:tr>
      <w:tr w:rsidR="00B921C7" w:rsidRPr="00D2414A" w:rsidTr="000907CE">
        <w:tblPrEx>
          <w:tblLook w:val="0000" w:firstRow="0" w:lastRow="0" w:firstColumn="0" w:lastColumn="0" w:noHBand="0" w:noVBand="0"/>
        </w:tblPrEx>
        <w:tc>
          <w:tcPr>
            <w:tcW w:w="1271" w:type="dxa"/>
            <w:tcBorders>
              <w:top w:val="nil"/>
              <w:left w:val="single" w:sz="4" w:space="0" w:color="auto"/>
              <w:bottom w:val="nil"/>
              <w:right w:val="single" w:sz="4" w:space="0" w:color="auto"/>
            </w:tcBorders>
          </w:tcPr>
          <w:p w:rsidR="00B921C7" w:rsidRPr="005A4F3F"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left w:val="single" w:sz="4" w:space="0" w:color="auto"/>
              <w:bottom w:val="dotted" w:sz="4" w:space="0" w:color="auto"/>
              <w:right w:val="single" w:sz="4" w:space="0" w:color="auto"/>
            </w:tcBorders>
          </w:tcPr>
          <w:p w:rsidR="00B921C7" w:rsidRPr="005A4F3F" w:rsidRDefault="00B921C7" w:rsidP="00B921C7">
            <w:pPr>
              <w:autoSpaceDE w:val="0"/>
              <w:autoSpaceDN w:val="0"/>
              <w:adjustRightInd w:val="0"/>
              <w:ind w:left="210" w:hangingChars="100" w:hanging="210"/>
              <w:jc w:val="left"/>
              <w:rPr>
                <w:rFonts w:ascii="ＭＳ ゴシック" w:eastAsia="ＭＳ ゴシック" w:hAnsi="ＭＳ ゴシック" w:cs="ＭＳ明朝"/>
                <w:b/>
                <w:snapToGrid/>
                <w:spacing w:val="0"/>
              </w:rPr>
            </w:pPr>
            <w:r>
              <w:rPr>
                <w:rFonts w:ascii="ＭＳ 明朝" w:hAnsi="ＭＳ 明朝" w:cs="ＭＳ明朝" w:hint="eastAsia"/>
                <w:snapToGrid/>
                <w:spacing w:val="0"/>
              </w:rPr>
              <w:t>①</w:t>
            </w:r>
            <w:r w:rsidRPr="005A4F3F">
              <w:rPr>
                <w:rFonts w:ascii="ＭＳ ゴシック" w:eastAsia="ＭＳ ゴシック" w:hAnsi="ＭＳ ゴシック" w:cs="ＭＳ明朝" w:hint="eastAsia"/>
                <w:b/>
                <w:snapToGrid/>
                <w:spacing w:val="0"/>
              </w:rPr>
              <w:t xml:space="preserve">　</w:t>
            </w:r>
            <w:r w:rsidRPr="005A4F3F">
              <w:rPr>
                <w:rFonts w:ascii="ＭＳ 明朝" w:hAnsi="ＭＳ 明朝" w:cs="ＭＳ明朝" w:hint="eastAsia"/>
                <w:snapToGrid/>
                <w:spacing w:val="0"/>
                <w:lang w:eastAsia="zh-CN"/>
              </w:rPr>
              <w:t>原則として利用者全員を対象として、利用者ごとに</w:t>
            </w:r>
            <w:r w:rsidRPr="005A4F3F">
              <w:rPr>
                <w:rFonts w:ascii="ＭＳ 明朝" w:hAnsi="ＭＳ 明朝" w:cs="ＭＳ明朝" w:hint="eastAsia"/>
                <w:snapToGrid/>
                <w:spacing w:val="0"/>
              </w:rPr>
              <w:t>上記</w:t>
            </w:r>
            <w:r w:rsidRPr="005A4F3F">
              <w:rPr>
                <w:rFonts w:ascii="ＭＳ 明朝" w:hAnsi="ＭＳ 明朝" w:cs="ＭＳ明朝" w:hint="eastAsia"/>
                <w:snapToGrid/>
                <w:spacing w:val="0"/>
                <w:lang w:eastAsia="zh-CN"/>
              </w:rPr>
              <w:t>に掲げる要件を満たした場合に、当該事業所の利用者全員に対して算定できる</w:t>
            </w:r>
            <w:r w:rsidRPr="005A4F3F">
              <w:rPr>
                <w:rFonts w:ascii="ＭＳ 明朝" w:hAnsi="ＭＳ 明朝" w:cs="ＭＳ明朝" w:hint="eastAsia"/>
                <w:snapToGrid/>
                <w:spacing w:val="0"/>
              </w:rPr>
              <w:t>ものです</w:t>
            </w:r>
            <w:r w:rsidRPr="005A4F3F">
              <w:rPr>
                <w:rFonts w:ascii="ＭＳ 明朝" w:hAnsi="ＭＳ 明朝" w:cs="ＭＳ明朝" w:hint="eastAsia"/>
                <w:snapToGrid/>
                <w:spacing w:val="0"/>
                <w:lang w:eastAsia="zh-CN"/>
              </w:rPr>
              <w:t>。</w:t>
            </w:r>
          </w:p>
        </w:tc>
        <w:tc>
          <w:tcPr>
            <w:tcW w:w="1134" w:type="dxa"/>
            <w:tcBorders>
              <w:top w:val="dotted" w:sz="4" w:space="0" w:color="auto"/>
              <w:left w:val="single" w:sz="4" w:space="0" w:color="auto"/>
              <w:bottom w:val="dotted" w:sz="4" w:space="0" w:color="auto"/>
              <w:right w:val="single" w:sz="4" w:space="0" w:color="auto"/>
            </w:tcBorders>
          </w:tcPr>
          <w:p w:rsidR="00B921C7" w:rsidRPr="00837FA9"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vMerge w:val="restart"/>
            <w:tcBorders>
              <w:top w:val="nil"/>
              <w:left w:val="single" w:sz="4" w:space="0" w:color="auto"/>
              <w:bottom w:val="nil"/>
              <w:right w:val="single" w:sz="4" w:space="0" w:color="auto"/>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utoSpaceDE w:val="0"/>
              <w:autoSpaceDN w:val="0"/>
              <w:jc w:val="left"/>
              <w:rPr>
                <w:rFonts w:ascii="ＭＳ 明朝" w:hAnsi="ＭＳ 明朝"/>
                <w:sz w:val="16"/>
                <w:szCs w:val="16"/>
              </w:rPr>
            </w:pPr>
            <w:r w:rsidRPr="00F064ED">
              <w:rPr>
                <w:rFonts w:ascii="ＭＳ 明朝" w:hAnsi="ＭＳ 明朝" w:hint="eastAsia"/>
                <w:sz w:val="16"/>
                <w:szCs w:val="16"/>
              </w:rPr>
              <w:t>第2の4⒄（第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2(21)</w:t>
            </w:r>
            <w:r w:rsidRPr="00F064ED">
              <w:rPr>
                <w:rFonts w:ascii="ＭＳ 明朝" w:hAnsi="ＭＳ 明朝" w:hint="eastAsia"/>
                <w:sz w:val="16"/>
                <w:szCs w:val="16"/>
              </w:rPr>
              <w:t>①②準用）</w:t>
            </w:r>
          </w:p>
        </w:tc>
      </w:tr>
      <w:tr w:rsidR="00B921C7" w:rsidRPr="00D2414A" w:rsidTr="000907CE">
        <w:tblPrEx>
          <w:tblLook w:val="0000" w:firstRow="0" w:lastRow="0" w:firstColumn="0" w:lastColumn="0" w:noHBand="0" w:noVBand="0"/>
        </w:tblPrEx>
        <w:tc>
          <w:tcPr>
            <w:tcW w:w="1271" w:type="dxa"/>
            <w:tcBorders>
              <w:top w:val="nil"/>
              <w:bottom w:val="nil"/>
            </w:tcBorders>
          </w:tcPr>
          <w:p w:rsidR="00B921C7" w:rsidRPr="005A4F3F"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dotted" w:sz="4" w:space="0" w:color="auto"/>
            </w:tcBorders>
          </w:tcPr>
          <w:p w:rsidR="00B921C7" w:rsidRPr="005A4F3F" w:rsidRDefault="00B921C7" w:rsidP="00B921C7">
            <w:pPr>
              <w:autoSpaceDE w:val="0"/>
              <w:autoSpaceDN w:val="0"/>
              <w:adjustRightInd w:val="0"/>
              <w:ind w:left="210" w:hangingChars="100" w:hanging="210"/>
              <w:jc w:val="left"/>
              <w:rPr>
                <w:rFonts w:ascii="ＭＳ 明朝" w:hAnsi="ＭＳ 明朝" w:cs="ＭＳ明朝"/>
                <w:snapToGrid/>
                <w:spacing w:val="0"/>
              </w:rPr>
            </w:pPr>
            <w:r>
              <w:rPr>
                <w:rFonts w:ascii="ＭＳ 明朝" w:hAnsi="ＭＳ 明朝" w:cs="ＭＳ明朝" w:hint="eastAsia"/>
                <w:snapToGrid/>
                <w:spacing w:val="0"/>
              </w:rPr>
              <w:t>②</w:t>
            </w:r>
            <w:r w:rsidRPr="005A4F3F">
              <w:rPr>
                <w:rFonts w:ascii="ＭＳ 明朝" w:hAnsi="ＭＳ 明朝" w:cs="ＭＳ明朝" w:hint="eastAsia"/>
                <w:snapToGrid/>
                <w:spacing w:val="0"/>
              </w:rPr>
              <w:t xml:space="preserve">　</w:t>
            </w:r>
            <w:r w:rsidRPr="005A4F3F">
              <w:rPr>
                <w:rFonts w:ascii="ＭＳ 明朝" w:hAnsi="ＭＳ 明朝" w:cs="ＭＳ明朝" w:hint="eastAsia"/>
                <w:snapToGrid/>
                <w:spacing w:val="0"/>
                <w:lang w:eastAsia="zh-CN"/>
              </w:rPr>
              <w:t>情報の提出については、ＬＩＦＥを用いて行うことと</w:t>
            </w:r>
            <w:r w:rsidRPr="005A4F3F">
              <w:rPr>
                <w:rFonts w:ascii="ＭＳ 明朝" w:hAnsi="ＭＳ 明朝" w:cs="ＭＳ明朝" w:hint="eastAsia"/>
                <w:snapToGrid/>
                <w:spacing w:val="0"/>
              </w:rPr>
              <w:t>します</w:t>
            </w:r>
            <w:r w:rsidRPr="005A4F3F">
              <w:rPr>
                <w:rFonts w:ascii="ＭＳ 明朝" w:hAnsi="ＭＳ 明朝" w:cs="ＭＳ明朝" w:hint="eastAsia"/>
                <w:snapToGrid/>
                <w:spacing w:val="0"/>
                <w:lang w:eastAsia="zh-CN"/>
              </w:rPr>
              <w:t>。ＬＩＦＥへの提出情報、提出頻度等については、「科学的介護情報システム（ＬＩＦＥ）関連加算に関する基本的考え方並びに事務処理手順及び様式例の提示について」を参照</w:t>
            </w:r>
            <w:r w:rsidRPr="005A4F3F">
              <w:rPr>
                <w:rFonts w:ascii="ＭＳ 明朝" w:hAnsi="ＭＳ 明朝" w:cs="ＭＳ明朝" w:hint="eastAsia"/>
                <w:snapToGrid/>
                <w:spacing w:val="0"/>
              </w:rPr>
              <w:t>してください</w:t>
            </w:r>
            <w:r w:rsidRPr="005A4F3F">
              <w:rPr>
                <w:rFonts w:ascii="ＭＳ 明朝" w:hAnsi="ＭＳ 明朝" w:cs="ＭＳ明朝" w:hint="eastAsia"/>
                <w:snapToGrid/>
                <w:spacing w:val="0"/>
                <w:lang w:eastAsia="zh-CN"/>
              </w:rPr>
              <w:t>。</w:t>
            </w:r>
          </w:p>
        </w:tc>
        <w:tc>
          <w:tcPr>
            <w:tcW w:w="1134" w:type="dxa"/>
            <w:tcBorders>
              <w:top w:val="dotted" w:sz="4" w:space="0" w:color="auto"/>
              <w:bottom w:val="dotted" w:sz="4" w:space="0" w:color="auto"/>
              <w:right w:val="single" w:sz="4" w:space="0" w:color="auto"/>
            </w:tcBorders>
          </w:tcPr>
          <w:p w:rsidR="00B921C7" w:rsidRPr="00837FA9" w:rsidRDefault="00B921C7" w:rsidP="00B921C7">
            <w:pPr>
              <w:ind w:leftChars="-10" w:left="189" w:rightChars="-10" w:right="-21" w:hangingChars="100" w:hanging="210"/>
              <w:jc w:val="left"/>
              <w:rPr>
                <w:rFonts w:ascii="ＭＳ 明朝" w:hAnsi="ＭＳ 明朝" w:cstheme="minorBidi"/>
                <w:snapToGrid/>
                <w:spacing w:val="0"/>
              </w:rPr>
            </w:pPr>
          </w:p>
        </w:tc>
        <w:tc>
          <w:tcPr>
            <w:tcW w:w="1276" w:type="dxa"/>
            <w:vMerge/>
            <w:tcBorders>
              <w:top w:val="single" w:sz="4" w:space="0" w:color="auto"/>
              <w:left w:val="single" w:sz="4" w:space="0" w:color="auto"/>
              <w:bottom w:val="nil"/>
              <w:right w:val="single" w:sz="4" w:space="0" w:color="auto"/>
            </w:tcBorders>
          </w:tcPr>
          <w:p w:rsidR="00B921C7" w:rsidRPr="00F064ED" w:rsidRDefault="00B921C7" w:rsidP="00B921C7">
            <w:pPr>
              <w:autoSpaceDE w:val="0"/>
              <w:autoSpaceDN w:val="0"/>
              <w:jc w:val="left"/>
              <w:rPr>
                <w:rFonts w:ascii="ＭＳ 明朝" w:hAnsi="ＭＳ 明朝"/>
                <w:sz w:val="20"/>
                <w:szCs w:val="20"/>
              </w:rPr>
            </w:pPr>
          </w:p>
        </w:tc>
      </w:tr>
      <w:tr w:rsidR="00B921C7" w:rsidRPr="00D2414A" w:rsidTr="000907CE">
        <w:tblPrEx>
          <w:tblLook w:val="0000" w:firstRow="0" w:lastRow="0" w:firstColumn="0" w:lastColumn="0" w:noHBand="0" w:noVBand="0"/>
        </w:tblPrEx>
        <w:trPr>
          <w:trHeight w:val="141"/>
        </w:trPr>
        <w:tc>
          <w:tcPr>
            <w:tcW w:w="1271" w:type="dxa"/>
            <w:tcBorders>
              <w:top w:val="nil"/>
              <w:bottom w:val="nil"/>
            </w:tcBorders>
          </w:tcPr>
          <w:p w:rsidR="00B921C7" w:rsidRPr="005A4F3F"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bottom w:val="nil"/>
            </w:tcBorders>
          </w:tcPr>
          <w:p w:rsidR="00B921C7" w:rsidRPr="005A4F3F" w:rsidRDefault="00B921C7" w:rsidP="00B921C7">
            <w:pPr>
              <w:autoSpaceDE w:val="0"/>
              <w:autoSpaceDN w:val="0"/>
              <w:adjustRightInd w:val="0"/>
              <w:ind w:left="210" w:hangingChars="100" w:hanging="210"/>
              <w:jc w:val="left"/>
              <w:rPr>
                <w:rFonts w:ascii="ＭＳ 明朝" w:eastAsia="SimSun" w:hAnsi="ＭＳ 明朝" w:cs="ＭＳ明朝"/>
                <w:snapToGrid/>
                <w:spacing w:val="0"/>
              </w:rPr>
            </w:pPr>
            <w:r>
              <w:rPr>
                <w:rFonts w:ascii="ＭＳ 明朝" w:hAnsi="ＭＳ 明朝" w:cs="ＭＳ明朝" w:hint="eastAsia"/>
                <w:snapToGrid/>
                <w:spacing w:val="0"/>
              </w:rPr>
              <w:t>③</w:t>
            </w:r>
            <w:r w:rsidRPr="005A4F3F">
              <w:rPr>
                <w:rFonts w:ascii="ＭＳ 明朝" w:hAnsi="ＭＳ 明朝" w:cs="ＭＳ明朝" w:hint="eastAsia"/>
                <w:snapToGrid/>
                <w:spacing w:val="0"/>
              </w:rPr>
              <w:t xml:space="preserve">　</w:t>
            </w:r>
            <w:r w:rsidRPr="005A4F3F">
              <w:rPr>
                <w:rFonts w:ascii="ＭＳ 明朝" w:hAnsi="ＭＳ 明朝" w:cs="ＭＳ明朝" w:hint="eastAsia"/>
                <w:snapToGrid/>
                <w:spacing w:val="0"/>
                <w:lang w:eastAsia="zh-CN"/>
              </w:rPr>
              <w:t>事業所は、利用者に提供するサービスの質を常に向上させていくため、計画（</w:t>
            </w:r>
            <w:r w:rsidRPr="005A4F3F">
              <w:rPr>
                <w:rFonts w:ascii="ＭＳ 明朝" w:hAnsi="ＭＳ 明朝" w:cs="ＭＳ明朝"/>
                <w:snapToGrid/>
                <w:spacing w:val="0"/>
                <w:lang w:eastAsia="zh-CN"/>
              </w:rPr>
              <w:t>Plan</w:t>
            </w:r>
            <w:r w:rsidRPr="005A4F3F">
              <w:rPr>
                <w:rFonts w:ascii="ＭＳ 明朝" w:hAnsi="ＭＳ 明朝" w:cs="ＭＳ明朝" w:hint="eastAsia"/>
                <w:snapToGrid/>
                <w:spacing w:val="0"/>
                <w:lang w:eastAsia="zh-CN"/>
              </w:rPr>
              <w:t>）、実行（</w:t>
            </w:r>
            <w:r w:rsidRPr="005A4F3F">
              <w:rPr>
                <w:rFonts w:ascii="ＭＳ 明朝" w:hAnsi="ＭＳ 明朝" w:cs="ＭＳ明朝"/>
                <w:snapToGrid/>
                <w:spacing w:val="0"/>
                <w:lang w:eastAsia="zh-CN"/>
              </w:rPr>
              <w:t>Do</w:t>
            </w:r>
            <w:r w:rsidRPr="005A4F3F">
              <w:rPr>
                <w:rFonts w:ascii="ＭＳ 明朝" w:hAnsi="ＭＳ 明朝" w:cs="ＭＳ明朝" w:hint="eastAsia"/>
                <w:snapToGrid/>
                <w:spacing w:val="0"/>
                <w:lang w:eastAsia="zh-CN"/>
              </w:rPr>
              <w:t>）、評価（</w:t>
            </w:r>
            <w:r w:rsidRPr="005A4F3F">
              <w:rPr>
                <w:rFonts w:ascii="ＭＳ 明朝" w:hAnsi="ＭＳ 明朝" w:cs="ＭＳ明朝"/>
                <w:snapToGrid/>
                <w:spacing w:val="0"/>
                <w:lang w:eastAsia="zh-CN"/>
              </w:rPr>
              <w:t>Check</w:t>
            </w:r>
            <w:r w:rsidRPr="005A4F3F">
              <w:rPr>
                <w:rFonts w:ascii="ＭＳ 明朝" w:hAnsi="ＭＳ 明朝" w:cs="ＭＳ明朝" w:hint="eastAsia"/>
                <w:snapToGrid/>
                <w:spacing w:val="0"/>
                <w:lang w:eastAsia="zh-CN"/>
              </w:rPr>
              <w:t>）、改善（</w:t>
            </w:r>
            <w:r w:rsidRPr="005A4F3F">
              <w:rPr>
                <w:rFonts w:ascii="ＭＳ 明朝" w:hAnsi="ＭＳ 明朝" w:cs="ＭＳ明朝"/>
                <w:snapToGrid/>
                <w:spacing w:val="0"/>
                <w:lang w:eastAsia="zh-CN"/>
              </w:rPr>
              <w:t>Action</w:t>
            </w:r>
            <w:r w:rsidRPr="005A4F3F">
              <w:rPr>
                <w:rFonts w:ascii="ＭＳ 明朝" w:hAnsi="ＭＳ 明朝" w:cs="ＭＳ明朝" w:hint="eastAsia"/>
                <w:snapToGrid/>
                <w:spacing w:val="0"/>
                <w:lang w:eastAsia="zh-CN"/>
              </w:rPr>
              <w:t>）のサイクル（ＰＤＣＡサイクル）により、質の高いサービスを実施する体制を構築するとともに、その更なる向上に努めることが重要であり、具体的には、</w:t>
            </w:r>
            <w:r w:rsidRPr="005A4F3F">
              <w:rPr>
                <w:rFonts w:ascii="ＭＳ 明朝" w:hAnsi="ＭＳ 明朝" w:cs="ＭＳ明朝" w:hint="eastAsia"/>
                <w:snapToGrid/>
                <w:spacing w:val="0"/>
              </w:rPr>
              <w:t>下記</w:t>
            </w:r>
            <w:r>
              <w:rPr>
                <w:rFonts w:ascii="ＭＳ 明朝" w:hAnsi="ＭＳ 明朝" w:cs="ＭＳ明朝" w:hint="eastAsia"/>
                <w:snapToGrid/>
                <w:spacing w:val="0"/>
              </w:rPr>
              <w:t>㈠</w:t>
            </w:r>
            <w:r w:rsidRPr="005A4F3F">
              <w:rPr>
                <w:rFonts w:ascii="ＭＳ 明朝" w:hAnsi="ＭＳ 明朝" w:cs="ＭＳ明朝" w:hint="eastAsia"/>
                <w:snapToGrid/>
                <w:spacing w:val="0"/>
              </w:rPr>
              <w:t>～</w:t>
            </w:r>
            <w:r>
              <w:rPr>
                <w:rFonts w:ascii="ＭＳ 明朝" w:hAnsi="ＭＳ 明朝" w:cs="ＭＳ明朝" w:hint="eastAsia"/>
                <w:snapToGrid/>
                <w:spacing w:val="0"/>
              </w:rPr>
              <w:t>㈣</w:t>
            </w:r>
            <w:r w:rsidRPr="005A4F3F">
              <w:rPr>
                <w:rFonts w:ascii="ＭＳ 明朝" w:hAnsi="ＭＳ 明朝" w:cs="ＭＳ明朝" w:hint="eastAsia"/>
                <w:snapToGrid/>
                <w:spacing w:val="0"/>
                <w:lang w:eastAsia="zh-CN"/>
              </w:rPr>
              <w:t>のような一連の取組が求められ</w:t>
            </w:r>
            <w:r w:rsidRPr="005A4F3F">
              <w:rPr>
                <w:rFonts w:ascii="ＭＳ 明朝" w:hAnsi="ＭＳ 明朝" w:cs="ＭＳ明朝" w:hint="eastAsia"/>
                <w:snapToGrid/>
                <w:spacing w:val="0"/>
              </w:rPr>
              <w:t>ます</w:t>
            </w:r>
            <w:r w:rsidRPr="005A4F3F">
              <w:rPr>
                <w:rFonts w:ascii="ＭＳ 明朝" w:hAnsi="ＭＳ 明朝" w:cs="ＭＳ明朝" w:hint="eastAsia"/>
                <w:snapToGrid/>
                <w:spacing w:val="0"/>
                <w:lang w:eastAsia="zh-CN"/>
              </w:rPr>
              <w:t>。したがって、情報を厚生労働省に提出するだけでは、本加算の算定対象とはな</w:t>
            </w:r>
            <w:r w:rsidRPr="005A4F3F">
              <w:rPr>
                <w:rFonts w:ascii="ＭＳ 明朝" w:hAnsi="ＭＳ 明朝" w:cs="ＭＳ明朝" w:hint="eastAsia"/>
                <w:snapToGrid/>
                <w:spacing w:val="0"/>
              </w:rPr>
              <w:t>りません。</w:t>
            </w:r>
          </w:p>
          <w:p w:rsidR="00B921C7" w:rsidRPr="007D4AC4" w:rsidRDefault="00B921C7" w:rsidP="00B921C7">
            <w:pPr>
              <w:autoSpaceDE w:val="0"/>
              <w:autoSpaceDN w:val="0"/>
              <w:adjustRightInd w:val="0"/>
              <w:ind w:left="210" w:hangingChars="100" w:hanging="210"/>
              <w:jc w:val="left"/>
              <w:rPr>
                <w:rFonts w:ascii="ＭＳ 明朝" w:eastAsia="SimSun" w:hAnsi="ＭＳ 明朝" w:cs="ＭＳ明朝"/>
                <w:snapToGrid/>
                <w:spacing w:val="0"/>
                <w:lang w:eastAsia="zh-CN"/>
              </w:rPr>
            </w:pPr>
            <w:r>
              <w:rPr>
                <w:rFonts w:ascii="ＭＳ 明朝" w:hAnsi="ＭＳ 明朝" w:cs="ＭＳ明朝" w:hint="eastAsia"/>
                <w:snapToGrid/>
                <w:spacing w:val="0"/>
              </w:rPr>
              <w:t>㈠</w:t>
            </w:r>
            <w:r w:rsidRPr="005A4F3F">
              <w:rPr>
                <w:rFonts w:ascii="ＭＳ 明朝" w:hAnsi="ＭＳ 明朝" w:cs="ＭＳ明朝" w:hint="eastAsia"/>
                <w:snapToGrid/>
                <w:spacing w:val="0"/>
              </w:rPr>
              <w:t xml:space="preserve">　</w:t>
            </w:r>
            <w:r w:rsidRPr="005A4F3F">
              <w:rPr>
                <w:rFonts w:ascii="ＭＳ 明朝" w:hAnsi="ＭＳ 明朝" w:cs="ＭＳ明朝" w:hint="eastAsia"/>
                <w:snapToGrid/>
                <w:spacing w:val="0"/>
                <w:lang w:eastAsia="zh-CN"/>
              </w:rPr>
              <w:t>利用者の心身の状況等に係る基本的な情報に基</w:t>
            </w:r>
            <w:r w:rsidRPr="005A4F3F">
              <w:rPr>
                <w:rFonts w:ascii="ＭＳ 明朝" w:hAnsi="ＭＳ 明朝" w:cs="ＭＳ明朝" w:hint="eastAsia"/>
                <w:snapToGrid/>
                <w:spacing w:val="0"/>
              </w:rPr>
              <w:t>づ</w:t>
            </w:r>
            <w:r w:rsidRPr="005A4F3F">
              <w:rPr>
                <w:rFonts w:ascii="ＭＳ 明朝" w:hAnsi="ＭＳ 明朝" w:cs="ＭＳ明朝" w:hint="eastAsia"/>
                <w:snapToGrid/>
                <w:spacing w:val="0"/>
                <w:lang w:eastAsia="zh-CN"/>
              </w:rPr>
              <w:t>き、適切なサービスを提供するためのサービス計画を作成する（</w:t>
            </w:r>
            <w:r w:rsidRPr="005A4F3F">
              <w:rPr>
                <w:rFonts w:ascii="ＭＳ 明朝" w:hAnsi="ＭＳ 明朝" w:cs="ＭＳ明朝"/>
                <w:snapToGrid/>
                <w:spacing w:val="0"/>
                <w:lang w:eastAsia="zh-CN"/>
              </w:rPr>
              <w:t>Plan</w:t>
            </w:r>
            <w:r w:rsidRPr="005A4F3F">
              <w:rPr>
                <w:rFonts w:ascii="ＭＳ 明朝" w:hAnsi="ＭＳ 明朝" w:cs="ＭＳ明朝" w:hint="eastAsia"/>
                <w:snapToGrid/>
                <w:spacing w:val="0"/>
                <w:lang w:eastAsia="zh-CN"/>
              </w:rPr>
              <w:t>）。</w:t>
            </w:r>
          </w:p>
        </w:tc>
        <w:tc>
          <w:tcPr>
            <w:tcW w:w="1134" w:type="dxa"/>
            <w:tcBorders>
              <w:top w:val="dotted" w:sz="4" w:space="0" w:color="auto"/>
              <w:bottom w:val="nil"/>
            </w:tcBorders>
          </w:tcPr>
          <w:p w:rsidR="00B921C7" w:rsidRPr="002B05DC" w:rsidRDefault="00B921C7" w:rsidP="00B921C7">
            <w:pPr>
              <w:ind w:leftChars="-10" w:left="189" w:rightChars="-10" w:right="-21" w:hangingChars="100" w:hanging="210"/>
              <w:jc w:val="left"/>
              <w:rPr>
                <w:rFonts w:ascii="ＭＳ 明朝" w:hAnsi="ＭＳ 明朝" w:cstheme="minorBidi"/>
                <w:snapToGrid/>
                <w:color w:val="FF0000"/>
                <w:spacing w:val="0"/>
              </w:rPr>
            </w:pPr>
          </w:p>
        </w:tc>
        <w:tc>
          <w:tcPr>
            <w:tcW w:w="1276" w:type="dxa"/>
            <w:vMerge w:val="restart"/>
            <w:tcBorders>
              <w:top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utoSpaceDE w:val="0"/>
              <w:autoSpaceDN w:val="0"/>
              <w:jc w:val="left"/>
              <w:rPr>
                <w:rFonts w:ascii="ＭＳ 明朝" w:hAnsi="ＭＳ 明朝"/>
                <w:sz w:val="16"/>
                <w:szCs w:val="16"/>
              </w:rPr>
            </w:pPr>
            <w:r w:rsidRPr="00F064ED">
              <w:rPr>
                <w:rFonts w:ascii="ＭＳ 明朝" w:hAnsi="ＭＳ 明朝" w:hint="eastAsia"/>
                <w:sz w:val="16"/>
                <w:szCs w:val="16"/>
              </w:rPr>
              <w:t>第2の4⒄（第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2(21)</w:t>
            </w:r>
            <w:r w:rsidRPr="00F064ED">
              <w:rPr>
                <w:rFonts w:ascii="ＭＳ 明朝" w:hAnsi="ＭＳ 明朝" w:hint="eastAsia"/>
                <w:sz w:val="16"/>
                <w:szCs w:val="16"/>
              </w:rPr>
              <w:t>③準用）</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autoSpaceDE w:val="0"/>
              <w:autoSpaceDN w:val="0"/>
              <w:jc w:val="left"/>
              <w:rPr>
                <w:rFonts w:ascii="ＭＳ 明朝" w:hAnsi="ＭＳ 明朝"/>
                <w:color w:val="FF0000"/>
                <w:sz w:val="20"/>
                <w:szCs w:val="20"/>
              </w:rPr>
            </w:pPr>
            <w:r w:rsidRPr="00F064ED">
              <w:rPr>
                <w:rFonts w:ascii="ＭＳ 明朝" w:hAnsi="ＭＳ 明朝" w:hint="eastAsia"/>
                <w:sz w:val="16"/>
                <w:szCs w:val="16"/>
              </w:rPr>
              <w:t>第2の4⒄（第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2(21)</w:t>
            </w:r>
            <w:r w:rsidRPr="00F064ED">
              <w:rPr>
                <w:rFonts w:ascii="ＭＳ 明朝" w:hAnsi="ＭＳ 明朝" w:hint="eastAsia"/>
                <w:sz w:val="16"/>
                <w:szCs w:val="16"/>
              </w:rPr>
              <w:t>④準用）</w:t>
            </w:r>
          </w:p>
        </w:tc>
      </w:tr>
      <w:tr w:rsidR="00B921C7" w:rsidRPr="00D2414A" w:rsidTr="007D4AC4">
        <w:tblPrEx>
          <w:tblLook w:val="0000" w:firstRow="0" w:lastRow="0" w:firstColumn="0" w:lastColumn="0" w:noHBand="0" w:noVBand="0"/>
        </w:tblPrEx>
        <w:trPr>
          <w:trHeight w:val="414"/>
        </w:trPr>
        <w:tc>
          <w:tcPr>
            <w:tcW w:w="1271" w:type="dxa"/>
            <w:tcBorders>
              <w:top w:val="nil"/>
              <w:bottom w:val="nil"/>
            </w:tcBorders>
          </w:tcPr>
          <w:p w:rsidR="00B921C7" w:rsidRPr="005A4F3F"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7D4AC4" w:rsidRDefault="00B921C7" w:rsidP="00B921C7">
            <w:pPr>
              <w:autoSpaceDE w:val="0"/>
              <w:autoSpaceDN w:val="0"/>
              <w:adjustRightInd w:val="0"/>
              <w:ind w:left="210" w:hangingChars="100" w:hanging="210"/>
              <w:jc w:val="left"/>
              <w:rPr>
                <w:rFonts w:ascii="ＭＳ 明朝" w:eastAsia="SimSun" w:hAnsi="ＭＳ 明朝" w:cs="ＭＳ明朝"/>
                <w:snapToGrid/>
                <w:spacing w:val="0"/>
                <w:lang w:eastAsia="zh-CN"/>
              </w:rPr>
            </w:pPr>
            <w:r>
              <w:rPr>
                <w:rFonts w:ascii="ＭＳ 明朝" w:hAnsi="ＭＳ 明朝" w:cs="ＭＳ明朝" w:hint="eastAsia"/>
                <w:snapToGrid/>
                <w:spacing w:val="0"/>
              </w:rPr>
              <w:t>㈡</w:t>
            </w:r>
            <w:r w:rsidRPr="005A4F3F">
              <w:rPr>
                <w:rFonts w:ascii="ＭＳ 明朝" w:hAnsi="ＭＳ 明朝" w:cs="ＭＳ明朝" w:hint="eastAsia"/>
                <w:snapToGrid/>
                <w:spacing w:val="0"/>
              </w:rPr>
              <w:t xml:space="preserve">　</w:t>
            </w:r>
            <w:r w:rsidRPr="005A4F3F">
              <w:rPr>
                <w:rFonts w:ascii="ＭＳ 明朝" w:hAnsi="ＭＳ 明朝" w:cs="ＭＳ明朝" w:hint="eastAsia"/>
                <w:snapToGrid/>
                <w:spacing w:val="0"/>
                <w:lang w:eastAsia="zh-CN"/>
              </w:rPr>
              <w:t>サービスの提供に当たっては、サービス計画に基づいて、利用者の自立支援や重度化防止に資する介護を実施する（</w:t>
            </w:r>
            <w:r w:rsidRPr="005A4F3F">
              <w:rPr>
                <w:rFonts w:ascii="ＭＳ 明朝" w:hAnsi="ＭＳ 明朝" w:cs="ＭＳ明朝"/>
                <w:snapToGrid/>
                <w:spacing w:val="0"/>
                <w:lang w:eastAsia="zh-CN"/>
              </w:rPr>
              <w:t>Do</w:t>
            </w:r>
            <w:r w:rsidRPr="005A4F3F">
              <w:rPr>
                <w:rFonts w:ascii="ＭＳ 明朝" w:hAnsi="ＭＳ 明朝" w:cs="ＭＳ明朝" w:hint="eastAsia"/>
                <w:snapToGrid/>
                <w:spacing w:val="0"/>
                <w:lang w:eastAsia="zh-CN"/>
              </w:rPr>
              <w:t>）。</w:t>
            </w:r>
          </w:p>
        </w:tc>
        <w:tc>
          <w:tcPr>
            <w:tcW w:w="1134" w:type="dxa"/>
            <w:tcBorders>
              <w:top w:val="nil"/>
              <w:bottom w:val="nil"/>
            </w:tcBorders>
          </w:tcPr>
          <w:p w:rsidR="00B921C7" w:rsidRPr="002B05DC" w:rsidRDefault="00B921C7" w:rsidP="00B921C7">
            <w:pPr>
              <w:ind w:leftChars="-10" w:left="189" w:rightChars="-10" w:right="-21" w:hangingChars="100" w:hanging="210"/>
              <w:jc w:val="left"/>
              <w:rPr>
                <w:rFonts w:ascii="ＭＳ 明朝" w:hAnsi="ＭＳ 明朝" w:cstheme="minorBidi"/>
                <w:snapToGrid/>
                <w:color w:val="FF0000"/>
                <w:spacing w:val="0"/>
              </w:rPr>
            </w:pPr>
          </w:p>
        </w:tc>
        <w:tc>
          <w:tcPr>
            <w:tcW w:w="1276" w:type="dxa"/>
            <w:vMerge/>
            <w:tcBorders>
              <w:top w:val="nil"/>
            </w:tcBorders>
          </w:tcPr>
          <w:p w:rsidR="00B921C7" w:rsidRPr="005A4F3F" w:rsidRDefault="00B921C7" w:rsidP="00B921C7">
            <w:pPr>
              <w:jc w:val="left"/>
              <w:rPr>
                <w:rFonts w:ascii="ＭＳ 明朝" w:hAnsi="ＭＳ 明朝"/>
                <w:sz w:val="16"/>
                <w:szCs w:val="16"/>
              </w:rPr>
            </w:pPr>
          </w:p>
        </w:tc>
      </w:tr>
      <w:tr w:rsidR="00B921C7" w:rsidRPr="00D2414A" w:rsidTr="007D4AC4">
        <w:tblPrEx>
          <w:tblLook w:val="0000" w:firstRow="0" w:lastRow="0" w:firstColumn="0" w:lastColumn="0" w:noHBand="0" w:noVBand="0"/>
        </w:tblPrEx>
        <w:trPr>
          <w:trHeight w:val="707"/>
        </w:trPr>
        <w:tc>
          <w:tcPr>
            <w:tcW w:w="1271" w:type="dxa"/>
            <w:tcBorders>
              <w:top w:val="nil"/>
              <w:bottom w:val="nil"/>
            </w:tcBorders>
          </w:tcPr>
          <w:p w:rsidR="00B921C7" w:rsidRPr="005A4F3F"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nil"/>
            </w:tcBorders>
          </w:tcPr>
          <w:p w:rsidR="00B921C7" w:rsidRPr="007D4AC4" w:rsidRDefault="00B921C7" w:rsidP="00B921C7">
            <w:pPr>
              <w:autoSpaceDE w:val="0"/>
              <w:autoSpaceDN w:val="0"/>
              <w:adjustRightInd w:val="0"/>
              <w:ind w:left="210" w:hangingChars="100" w:hanging="210"/>
              <w:jc w:val="left"/>
              <w:rPr>
                <w:rFonts w:ascii="ＭＳ 明朝" w:eastAsia="SimSun" w:hAnsi="ＭＳ 明朝" w:cs="ＭＳ明朝"/>
                <w:snapToGrid/>
                <w:spacing w:val="0"/>
                <w:lang w:eastAsia="zh-CN"/>
              </w:rPr>
            </w:pPr>
            <w:r>
              <w:rPr>
                <w:rFonts w:ascii="ＭＳ 明朝" w:hAnsi="ＭＳ 明朝" w:cs="ＭＳ明朝" w:hint="eastAsia"/>
                <w:snapToGrid/>
                <w:spacing w:val="0"/>
              </w:rPr>
              <w:t>㈢</w:t>
            </w:r>
            <w:r w:rsidRPr="005A4F3F">
              <w:rPr>
                <w:rFonts w:ascii="ＭＳ 明朝" w:hAnsi="ＭＳ 明朝" w:cs="ＭＳ明朝" w:hint="eastAsia"/>
                <w:snapToGrid/>
                <w:spacing w:val="0"/>
              </w:rPr>
              <w:t xml:space="preserve">　</w:t>
            </w:r>
            <w:r w:rsidRPr="005A4F3F">
              <w:rPr>
                <w:rFonts w:ascii="ＭＳ 明朝" w:hAnsi="ＭＳ 明朝" w:cs="ＭＳ明朝" w:hint="eastAsia"/>
                <w:snapToGrid/>
                <w:spacing w:val="0"/>
                <w:lang w:eastAsia="zh-CN"/>
              </w:rPr>
              <w:t>ＬＩＦＥへの提出情報及びフィードバック情報等も活用し、多職種が共同して、事業所の特性やサービス提供の在り方について検証を行う（</w:t>
            </w:r>
            <w:r w:rsidRPr="005A4F3F">
              <w:rPr>
                <w:rFonts w:ascii="ＭＳ 明朝" w:hAnsi="ＭＳ 明朝" w:cs="ＭＳ明朝"/>
                <w:snapToGrid/>
                <w:spacing w:val="0"/>
                <w:lang w:eastAsia="zh-CN"/>
              </w:rPr>
              <w:t>Check</w:t>
            </w:r>
            <w:r w:rsidRPr="005A4F3F">
              <w:rPr>
                <w:rFonts w:ascii="ＭＳ 明朝" w:hAnsi="ＭＳ 明朝" w:cs="ＭＳ明朝" w:hint="eastAsia"/>
                <w:snapToGrid/>
                <w:spacing w:val="0"/>
                <w:lang w:eastAsia="zh-CN"/>
              </w:rPr>
              <w:t>）。</w:t>
            </w:r>
          </w:p>
        </w:tc>
        <w:tc>
          <w:tcPr>
            <w:tcW w:w="1134" w:type="dxa"/>
            <w:tcBorders>
              <w:top w:val="nil"/>
              <w:bottom w:val="nil"/>
            </w:tcBorders>
          </w:tcPr>
          <w:p w:rsidR="00B921C7" w:rsidRPr="002B05DC" w:rsidRDefault="00B921C7" w:rsidP="00B921C7">
            <w:pPr>
              <w:ind w:leftChars="-10" w:left="189" w:rightChars="-10" w:right="-21" w:hangingChars="100" w:hanging="210"/>
              <w:jc w:val="left"/>
              <w:rPr>
                <w:rFonts w:ascii="ＭＳ 明朝" w:hAnsi="ＭＳ 明朝" w:cstheme="minorBidi"/>
                <w:snapToGrid/>
                <w:color w:val="FF0000"/>
                <w:spacing w:val="0"/>
              </w:rPr>
            </w:pPr>
          </w:p>
        </w:tc>
        <w:tc>
          <w:tcPr>
            <w:tcW w:w="1276" w:type="dxa"/>
            <w:vMerge/>
            <w:tcBorders>
              <w:top w:val="nil"/>
            </w:tcBorders>
          </w:tcPr>
          <w:p w:rsidR="00B921C7" w:rsidRPr="005A4F3F" w:rsidRDefault="00B921C7" w:rsidP="00B921C7">
            <w:pPr>
              <w:jc w:val="left"/>
              <w:rPr>
                <w:rFonts w:ascii="ＭＳ 明朝" w:hAnsi="ＭＳ 明朝"/>
                <w:sz w:val="16"/>
                <w:szCs w:val="16"/>
              </w:rPr>
            </w:pPr>
          </w:p>
        </w:tc>
      </w:tr>
      <w:tr w:rsidR="00B921C7" w:rsidRPr="00D2414A" w:rsidTr="000907CE">
        <w:tblPrEx>
          <w:tblLook w:val="0000" w:firstRow="0" w:lastRow="0" w:firstColumn="0" w:lastColumn="0" w:noHBand="0" w:noVBand="0"/>
        </w:tblPrEx>
        <w:trPr>
          <w:trHeight w:val="282"/>
        </w:trPr>
        <w:tc>
          <w:tcPr>
            <w:tcW w:w="1271" w:type="dxa"/>
            <w:tcBorders>
              <w:top w:val="nil"/>
              <w:bottom w:val="nil"/>
            </w:tcBorders>
          </w:tcPr>
          <w:p w:rsidR="00B921C7" w:rsidRPr="005A4F3F"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nil"/>
              <w:bottom w:val="dotted" w:sz="4" w:space="0" w:color="auto"/>
            </w:tcBorders>
          </w:tcPr>
          <w:p w:rsidR="00B921C7" w:rsidRPr="005A4F3F" w:rsidRDefault="00B921C7" w:rsidP="00B921C7">
            <w:pPr>
              <w:autoSpaceDE w:val="0"/>
              <w:autoSpaceDN w:val="0"/>
              <w:adjustRightInd w:val="0"/>
              <w:ind w:left="210" w:hangingChars="100" w:hanging="210"/>
              <w:jc w:val="left"/>
              <w:rPr>
                <w:rFonts w:ascii="ＭＳ 明朝" w:hAnsi="ＭＳ 明朝" w:cs="ＭＳ明朝"/>
                <w:snapToGrid/>
                <w:spacing w:val="0"/>
              </w:rPr>
            </w:pPr>
            <w:r>
              <w:rPr>
                <w:rFonts w:ascii="ＭＳ 明朝" w:hAnsi="ＭＳ 明朝" w:cs="ＭＳ明朝" w:hint="eastAsia"/>
                <w:snapToGrid/>
                <w:spacing w:val="0"/>
              </w:rPr>
              <w:t>㈣</w:t>
            </w:r>
            <w:r w:rsidRPr="005A4F3F">
              <w:rPr>
                <w:rFonts w:ascii="ＭＳ 明朝" w:hAnsi="ＭＳ 明朝" w:cs="ＭＳ明朝" w:hint="eastAsia"/>
                <w:snapToGrid/>
                <w:spacing w:val="0"/>
              </w:rPr>
              <w:t xml:space="preserve">　</w:t>
            </w:r>
            <w:r w:rsidRPr="00D12ED2">
              <w:rPr>
                <w:rFonts w:ascii="ＭＳ 明朝" w:hAnsi="ＭＳ 明朝" w:cs="ＭＳ明朝" w:hint="eastAsia"/>
                <w:snapToGrid/>
                <w:spacing w:val="-8"/>
                <w:lang w:eastAsia="zh-CN"/>
              </w:rPr>
              <w:t>検証結果に基づき、利用者のサービス計画を適切に見直し、事業所全体として、サービスの質の更なる向上に努める</w:t>
            </w:r>
            <w:r w:rsidRPr="00D12ED2">
              <w:rPr>
                <w:rFonts w:ascii="ＭＳ 明朝" w:hAnsi="ＭＳ 明朝" w:cs="ＭＳ明朝" w:hint="eastAsia"/>
                <w:snapToGrid/>
                <w:spacing w:val="-8"/>
              </w:rPr>
              <w:t>（</w:t>
            </w:r>
            <w:r w:rsidRPr="00D12ED2">
              <w:rPr>
                <w:rFonts w:ascii="ＭＳ 明朝" w:hAnsi="ＭＳ 明朝" w:cs="ＭＳ明朝"/>
                <w:snapToGrid/>
                <w:spacing w:val="-8"/>
                <w:lang w:eastAsia="zh-CN"/>
              </w:rPr>
              <w:t>Action</w:t>
            </w:r>
            <w:r w:rsidRPr="00D12ED2">
              <w:rPr>
                <w:rFonts w:ascii="ＭＳ 明朝" w:hAnsi="ＭＳ 明朝" w:cs="ＭＳ明朝" w:hint="eastAsia"/>
                <w:snapToGrid/>
                <w:spacing w:val="-8"/>
                <w:lang w:eastAsia="zh-CN"/>
              </w:rPr>
              <w:t>）。</w:t>
            </w:r>
          </w:p>
        </w:tc>
        <w:tc>
          <w:tcPr>
            <w:tcW w:w="1134" w:type="dxa"/>
            <w:tcBorders>
              <w:top w:val="nil"/>
              <w:bottom w:val="dotted" w:sz="4" w:space="0" w:color="auto"/>
            </w:tcBorders>
          </w:tcPr>
          <w:p w:rsidR="00B921C7" w:rsidRPr="002B05DC" w:rsidRDefault="00B921C7" w:rsidP="00B921C7">
            <w:pPr>
              <w:ind w:leftChars="-10" w:left="189" w:rightChars="-10" w:right="-21" w:hangingChars="100" w:hanging="210"/>
              <w:jc w:val="left"/>
              <w:rPr>
                <w:rFonts w:ascii="ＭＳ 明朝" w:hAnsi="ＭＳ 明朝" w:cstheme="minorBidi"/>
                <w:snapToGrid/>
                <w:color w:val="FF0000"/>
                <w:spacing w:val="0"/>
              </w:rPr>
            </w:pPr>
          </w:p>
        </w:tc>
        <w:tc>
          <w:tcPr>
            <w:tcW w:w="1276" w:type="dxa"/>
            <w:vMerge/>
            <w:tcBorders>
              <w:top w:val="nil"/>
            </w:tcBorders>
          </w:tcPr>
          <w:p w:rsidR="00B921C7" w:rsidRPr="005A4F3F" w:rsidRDefault="00B921C7" w:rsidP="00B921C7">
            <w:pPr>
              <w:jc w:val="left"/>
              <w:rPr>
                <w:rFonts w:ascii="ＭＳ 明朝" w:hAnsi="ＭＳ 明朝"/>
                <w:sz w:val="16"/>
                <w:szCs w:val="16"/>
              </w:rPr>
            </w:pPr>
          </w:p>
        </w:tc>
      </w:tr>
      <w:tr w:rsidR="00B921C7" w:rsidRPr="00D2414A" w:rsidTr="000907CE">
        <w:tblPrEx>
          <w:tblLook w:val="0000" w:firstRow="0" w:lastRow="0" w:firstColumn="0" w:lastColumn="0" w:noHBand="0" w:noVBand="0"/>
        </w:tblPrEx>
        <w:tc>
          <w:tcPr>
            <w:tcW w:w="1271" w:type="dxa"/>
            <w:tcBorders>
              <w:top w:val="nil"/>
              <w:left w:val="single" w:sz="4" w:space="0" w:color="auto"/>
              <w:bottom w:val="single" w:sz="4" w:space="0" w:color="auto"/>
              <w:right w:val="single" w:sz="4" w:space="0" w:color="auto"/>
            </w:tcBorders>
          </w:tcPr>
          <w:p w:rsidR="00B921C7" w:rsidRPr="005A4F3F" w:rsidRDefault="00B921C7" w:rsidP="00B921C7">
            <w:pPr>
              <w:adjustRightInd w:val="0"/>
              <w:ind w:left="35" w:hangingChars="17" w:hanging="35"/>
              <w:contextualSpacing/>
              <w:jc w:val="left"/>
              <w:rPr>
                <w:rFonts w:ascii="ＭＳ 明朝" w:hAnsi="ＭＳ 明朝" w:cs="ＭＳ 明朝"/>
              </w:rPr>
            </w:pPr>
          </w:p>
        </w:tc>
        <w:tc>
          <w:tcPr>
            <w:tcW w:w="6520" w:type="dxa"/>
            <w:gridSpan w:val="6"/>
            <w:tcBorders>
              <w:top w:val="dotted" w:sz="4" w:space="0" w:color="auto"/>
              <w:left w:val="single" w:sz="4" w:space="0" w:color="auto"/>
              <w:bottom w:val="single" w:sz="4" w:space="0" w:color="auto"/>
              <w:right w:val="single" w:sz="4" w:space="0" w:color="auto"/>
            </w:tcBorders>
          </w:tcPr>
          <w:p w:rsidR="00B921C7" w:rsidRPr="005A4F3F" w:rsidRDefault="00B921C7" w:rsidP="00B921C7">
            <w:pPr>
              <w:autoSpaceDE w:val="0"/>
              <w:autoSpaceDN w:val="0"/>
              <w:adjustRightInd w:val="0"/>
              <w:ind w:left="210" w:hangingChars="100" w:hanging="210"/>
              <w:jc w:val="left"/>
              <w:rPr>
                <w:rFonts w:ascii="ＭＳ 明朝" w:hAnsi="ＭＳ 明朝" w:cs="ＭＳ明朝"/>
                <w:snapToGrid/>
                <w:spacing w:val="0"/>
              </w:rPr>
            </w:pPr>
            <w:r>
              <w:rPr>
                <w:rFonts w:ascii="ＭＳ 明朝" w:hAnsi="ＭＳ 明朝" w:cs="ＭＳ明朝" w:hint="eastAsia"/>
                <w:snapToGrid/>
                <w:spacing w:val="0"/>
              </w:rPr>
              <w:t>④</w:t>
            </w:r>
            <w:r w:rsidRPr="005A4F3F">
              <w:rPr>
                <w:rFonts w:ascii="ＭＳ 明朝" w:hAnsi="ＭＳ 明朝" w:cs="ＭＳ明朝" w:hint="eastAsia"/>
                <w:snapToGrid/>
                <w:spacing w:val="0"/>
              </w:rPr>
              <w:t xml:space="preserve">　</w:t>
            </w:r>
            <w:r w:rsidRPr="005A4F3F">
              <w:rPr>
                <w:rFonts w:ascii="ＭＳ 明朝" w:hAnsi="ＭＳ 明朝" w:cs="ＭＳ明朝" w:hint="eastAsia"/>
                <w:snapToGrid/>
                <w:spacing w:val="0"/>
                <w:lang w:eastAsia="zh-CN"/>
              </w:rPr>
              <w:t>提出された情報については、国民の健康の保持増進及びその有する能力の維持向上に資するため、適宜活用され</w:t>
            </w:r>
            <w:r w:rsidRPr="005A4F3F">
              <w:rPr>
                <w:rFonts w:ascii="ＭＳ 明朝" w:hAnsi="ＭＳ 明朝" w:cs="ＭＳ明朝" w:hint="eastAsia"/>
                <w:snapToGrid/>
                <w:spacing w:val="0"/>
              </w:rPr>
              <w:t>ます</w:t>
            </w:r>
            <w:r w:rsidRPr="005A4F3F">
              <w:rPr>
                <w:rFonts w:ascii="ＭＳ 明朝" w:hAnsi="ＭＳ 明朝" w:cs="ＭＳ明朝" w:hint="eastAsia"/>
                <w:snapToGrid/>
                <w:spacing w:val="0"/>
                <w:lang w:eastAsia="zh-CN"/>
              </w:rPr>
              <w:t>。</w:t>
            </w:r>
          </w:p>
        </w:tc>
        <w:tc>
          <w:tcPr>
            <w:tcW w:w="1134" w:type="dxa"/>
            <w:tcBorders>
              <w:top w:val="dotted" w:sz="4" w:space="0" w:color="auto"/>
              <w:left w:val="single" w:sz="4" w:space="0" w:color="auto"/>
              <w:bottom w:val="single" w:sz="4" w:space="0" w:color="auto"/>
            </w:tcBorders>
          </w:tcPr>
          <w:p w:rsidR="00B921C7" w:rsidRPr="002B05DC" w:rsidRDefault="00B921C7" w:rsidP="00B921C7">
            <w:pPr>
              <w:ind w:leftChars="-10" w:left="189" w:rightChars="-10" w:right="-21" w:hangingChars="100" w:hanging="210"/>
              <w:jc w:val="left"/>
              <w:rPr>
                <w:rFonts w:ascii="ＭＳ 明朝" w:hAnsi="ＭＳ 明朝" w:cstheme="minorBidi"/>
                <w:snapToGrid/>
                <w:color w:val="FF0000"/>
                <w:spacing w:val="0"/>
              </w:rPr>
            </w:pPr>
          </w:p>
        </w:tc>
        <w:tc>
          <w:tcPr>
            <w:tcW w:w="1276" w:type="dxa"/>
            <w:vMerge/>
            <w:tcBorders>
              <w:top w:val="nil"/>
              <w:bottom w:val="single" w:sz="4" w:space="0" w:color="auto"/>
            </w:tcBorders>
          </w:tcPr>
          <w:p w:rsidR="00B921C7" w:rsidRPr="002B05DC" w:rsidRDefault="00B921C7" w:rsidP="00B921C7">
            <w:pPr>
              <w:autoSpaceDE w:val="0"/>
              <w:autoSpaceDN w:val="0"/>
              <w:jc w:val="left"/>
              <w:rPr>
                <w:rFonts w:ascii="ＭＳ 明朝" w:hAnsi="ＭＳ 明朝"/>
                <w:color w:val="FF0000"/>
                <w:sz w:val="20"/>
                <w:szCs w:val="20"/>
              </w:rPr>
            </w:pPr>
          </w:p>
        </w:tc>
      </w:tr>
      <w:tr w:rsidR="00B921C7" w:rsidRPr="00D2414A" w:rsidTr="000907CE">
        <w:trPr>
          <w:trHeight w:val="1526"/>
        </w:trPr>
        <w:tc>
          <w:tcPr>
            <w:tcW w:w="1271" w:type="dxa"/>
            <w:vMerge w:val="restart"/>
            <w:tcBorders>
              <w:top w:val="single" w:sz="4" w:space="0" w:color="auto"/>
              <w:bottom w:val="nil"/>
            </w:tcBorders>
          </w:tcPr>
          <w:p w:rsidR="00B921C7" w:rsidRPr="00F064ED" w:rsidRDefault="00B921C7" w:rsidP="00B921C7">
            <w:pPr>
              <w:rPr>
                <w:rFonts w:ascii="ＭＳ 明朝" w:hAnsi="ＭＳ 明朝"/>
              </w:rPr>
            </w:pPr>
            <w:r w:rsidRPr="00F064ED">
              <w:rPr>
                <w:rFonts w:ascii="ＭＳ 明朝" w:hAnsi="ＭＳ 明朝" w:hint="eastAsia"/>
              </w:rPr>
              <w:lastRenderedPageBreak/>
              <w:t>１</w:t>
            </w:r>
            <w:r>
              <w:rPr>
                <w:rFonts w:ascii="ＭＳ 明朝" w:hAnsi="ＭＳ 明朝" w:hint="eastAsia"/>
              </w:rPr>
              <w:t>８</w:t>
            </w:r>
          </w:p>
          <w:p w:rsidR="00B921C7" w:rsidRPr="00F064ED" w:rsidRDefault="00B921C7" w:rsidP="00B921C7">
            <w:pPr>
              <w:rPr>
                <w:rFonts w:ascii="ＭＳ 明朝" w:hAnsi="ＭＳ 明朝"/>
              </w:rPr>
            </w:pPr>
            <w:r w:rsidRPr="00F064ED">
              <w:rPr>
                <w:rFonts w:ascii="ＭＳ 明朝" w:hAnsi="ＭＳ 明朝" w:hint="eastAsia"/>
              </w:rPr>
              <w:t>同一建物等に居住する利用者に対する取扱い</w:t>
            </w:r>
          </w:p>
          <w:p w:rsidR="00B921C7" w:rsidRPr="00F064ED" w:rsidRDefault="00B921C7" w:rsidP="00B921C7">
            <w:pPr>
              <w:rPr>
                <w:rFonts w:ascii="ＭＳ 明朝" w:hAnsi="ＭＳ 明朝"/>
              </w:rPr>
            </w:pPr>
          </w:p>
          <w:p w:rsidR="00B921C7" w:rsidRPr="00F064ED" w:rsidRDefault="00B921C7" w:rsidP="00B921C7">
            <w:pPr>
              <w:rPr>
                <w:rFonts w:ascii="ＭＳ 明朝" w:hAnsi="ＭＳ 明朝"/>
              </w:rPr>
            </w:pPr>
            <w:r w:rsidRPr="00F064ED">
              <w:rPr>
                <w:rFonts w:ascii="ＭＳ 明朝" w:hAnsi="ＭＳ 明朝" w:hint="eastAsia"/>
              </w:rPr>
              <w:t>（介護予防も同様）</w:t>
            </w:r>
          </w:p>
        </w:tc>
        <w:tc>
          <w:tcPr>
            <w:tcW w:w="6520" w:type="dxa"/>
            <w:gridSpan w:val="6"/>
            <w:tcBorders>
              <w:top w:val="single" w:sz="4" w:space="0" w:color="auto"/>
              <w:bottom w:val="dotted" w:sz="4" w:space="0" w:color="auto"/>
            </w:tcBorders>
            <w:shd w:val="clear" w:color="auto" w:fill="auto"/>
          </w:tcPr>
          <w:p w:rsidR="00B921C7" w:rsidRPr="00F064ED" w:rsidRDefault="00B921C7" w:rsidP="00B921C7">
            <w:pPr>
              <w:tabs>
                <w:tab w:val="left" w:pos="1980"/>
              </w:tabs>
              <w:spacing w:line="280" w:lineRule="exact"/>
              <w:rPr>
                <w:rFonts w:ascii="ＭＳ ゴシック" w:eastAsia="ＭＳ ゴシック" w:hAnsi="ＭＳ ゴシック"/>
                <w:b/>
              </w:rPr>
            </w:pPr>
            <w:r w:rsidRPr="00F064ED">
              <w:rPr>
                <w:rFonts w:ascii="ＭＳ ゴシック" w:eastAsia="ＭＳ ゴシック" w:hAnsi="ＭＳ ゴシック" w:hint="eastAsia"/>
                <w:b/>
              </w:rPr>
              <w:t xml:space="preserve">　認知症対応型通所介護事業所と同一建物に居住する者又は認知症対応型通所介護事業所と同一建物から当該認知症対応型通所介護事業所に通う者に対し、認知症対応型通所介護を行った場合は、１日につき94単位を所定単位数から減算していますか。</w:t>
            </w:r>
            <w:r w:rsidRPr="00F064ED">
              <w:rPr>
                <w:rFonts w:ascii="ＭＳ ゴシック" w:eastAsia="ＭＳ ゴシック" w:hAnsi="ＭＳ ゴシック"/>
                <w:b/>
              </w:rPr>
              <w:t>ただし、傷病その他やむを得ない事情により送迎が必要であると認められる利用者に対して送迎を行った場合は、この限りではありません。</w:t>
            </w:r>
          </w:p>
        </w:tc>
        <w:tc>
          <w:tcPr>
            <w:tcW w:w="1134" w:type="dxa"/>
            <w:tcBorders>
              <w:top w:val="single" w:sz="4" w:space="0" w:color="auto"/>
              <w:bottom w:val="nil"/>
            </w:tcBorders>
          </w:tcPr>
          <w:p w:rsidR="00B921C7" w:rsidRPr="00F064ED"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275829711"/>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いる</w:t>
            </w:r>
          </w:p>
          <w:p w:rsidR="00B921C7" w:rsidRPr="00F064ED"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648177567"/>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いない</w:t>
            </w:r>
          </w:p>
          <w:p w:rsidR="00B921C7" w:rsidRPr="00F064ED"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537406071"/>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pacing w:val="-20"/>
                    <w:sz w:val="20"/>
                    <w:szCs w:val="20"/>
                  </w:rPr>
                  <w:t>☐</w:t>
                </w:r>
              </w:sdtContent>
            </w:sdt>
            <w:r w:rsidR="00B921C7" w:rsidRPr="00F064ED">
              <w:rPr>
                <w:rFonts w:ascii="ＭＳ 明朝" w:hAnsi="ＭＳ 明朝" w:hint="eastAsia"/>
                <w:spacing w:val="-20"/>
                <w:sz w:val="20"/>
                <w:szCs w:val="20"/>
              </w:rPr>
              <w:t>該当なし</w:t>
            </w:r>
          </w:p>
        </w:tc>
        <w:tc>
          <w:tcPr>
            <w:tcW w:w="1276" w:type="dxa"/>
            <w:tcBorders>
              <w:bottom w:val="nil"/>
            </w:tcBorders>
          </w:tcPr>
          <w:p w:rsidR="00B921C7" w:rsidRPr="00F064ED" w:rsidRDefault="00B921C7" w:rsidP="00B921C7">
            <w:pPr>
              <w:autoSpaceDE w:val="0"/>
              <w:autoSpaceDN w:val="0"/>
              <w:jc w:val="left"/>
              <w:rPr>
                <w:rFonts w:ascii="ＭＳ 明朝" w:hAnsi="ＭＳ 明朝"/>
                <w:sz w:val="16"/>
                <w:szCs w:val="16"/>
              </w:rPr>
            </w:pPr>
            <w:r w:rsidRPr="00F064ED">
              <w:rPr>
                <w:rFonts w:ascii="ＭＳ 明朝" w:hAnsi="ＭＳ 明朝" w:hint="eastAsia"/>
                <w:sz w:val="16"/>
                <w:szCs w:val="16"/>
              </w:rPr>
              <w:t>平18厚労告126</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別表3注19</w:t>
            </w:r>
          </w:p>
          <w:p w:rsidR="00B921C7" w:rsidRPr="00F064ED" w:rsidRDefault="00B921C7" w:rsidP="00B921C7">
            <w:pPr>
              <w:jc w:val="left"/>
              <w:rPr>
                <w:rFonts w:ascii="ＭＳ 明朝" w:hAnsi="ＭＳ 明朝"/>
                <w:sz w:val="16"/>
                <w:szCs w:val="16"/>
              </w:rPr>
            </w:pPr>
            <w:r w:rsidRPr="00F064ED">
              <w:rPr>
                <w:rFonts w:ascii="ＭＳ 明朝" w:hAnsi="ＭＳ 明朝" w:hint="eastAsia"/>
                <w:spacing w:val="10"/>
                <w:sz w:val="16"/>
                <w:szCs w:val="16"/>
              </w:rPr>
              <w:t>平18厚労告128別表1注18</w:t>
            </w:r>
          </w:p>
        </w:tc>
      </w:tr>
      <w:tr w:rsidR="00B921C7" w:rsidRPr="00D2414A" w:rsidTr="000907CE">
        <w:trPr>
          <w:trHeight w:val="737"/>
        </w:trPr>
        <w:tc>
          <w:tcPr>
            <w:tcW w:w="1271" w:type="dxa"/>
            <w:vMerge/>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nil"/>
            </w:tcBorders>
            <w:shd w:val="clear" w:color="auto" w:fill="auto"/>
          </w:tcPr>
          <w:p w:rsidR="00B921C7" w:rsidRPr="000907CE" w:rsidRDefault="00B921C7" w:rsidP="00B921C7">
            <w:pPr>
              <w:autoSpaceDE w:val="0"/>
              <w:autoSpaceDN w:val="0"/>
              <w:adjustRightInd w:val="0"/>
              <w:ind w:left="210" w:hangingChars="100" w:hanging="210"/>
              <w:jc w:val="left"/>
              <w:rPr>
                <w:rFonts w:ascii="ＭＳ 明朝" w:hAnsi="ＭＳ 明朝" w:cs="ＭＳ明朝"/>
                <w:snapToGrid/>
                <w:spacing w:val="0"/>
              </w:rPr>
            </w:pPr>
            <w:r w:rsidRPr="000907CE">
              <w:rPr>
                <w:rFonts w:ascii="ＭＳ 明朝" w:hAnsi="ＭＳ 明朝" w:cs="ＭＳ明朝" w:hint="eastAsia"/>
                <w:snapToGrid/>
                <w:spacing w:val="0"/>
              </w:rPr>
              <w:t xml:space="preserve">※　</w:t>
            </w:r>
            <w:r w:rsidRPr="000907CE">
              <w:rPr>
                <w:rFonts w:ascii="ＭＳ 明朝" w:hAnsi="ＭＳ 明朝" w:cs="ＭＳ明朝"/>
                <w:snapToGrid/>
                <w:spacing w:val="0"/>
              </w:rPr>
              <w:t>「同一建物」とは、当該</w:t>
            </w:r>
            <w:r w:rsidRPr="000907CE">
              <w:rPr>
                <w:rFonts w:ascii="ＭＳ 明朝" w:hAnsi="ＭＳ 明朝" w:cs="ＭＳ明朝" w:hint="eastAsia"/>
                <w:snapToGrid/>
                <w:spacing w:val="0"/>
              </w:rPr>
              <w:t>認知症対応型</w:t>
            </w:r>
            <w:r w:rsidRPr="000907CE">
              <w:rPr>
                <w:rFonts w:ascii="ＭＳ 明朝" w:hAnsi="ＭＳ 明朝" w:cs="ＭＳ明朝"/>
                <w:snapToGrid/>
                <w:spacing w:val="0"/>
              </w:rPr>
              <w:t>通所介護事業所と構造上又は外形上、一体的な建築物を指すものであり、具体的には、当該建物の１階部分に</w:t>
            </w:r>
            <w:r w:rsidRPr="000907CE">
              <w:rPr>
                <w:rFonts w:ascii="ＭＳ 明朝" w:hAnsi="ＭＳ 明朝" w:cs="ＭＳ明朝" w:hint="eastAsia"/>
                <w:snapToGrid/>
                <w:spacing w:val="0"/>
              </w:rPr>
              <w:t>認知症対応型</w:t>
            </w:r>
            <w:r w:rsidRPr="000907CE">
              <w:rPr>
                <w:rFonts w:ascii="ＭＳ 明朝" w:hAnsi="ＭＳ 明朝" w:cs="ＭＳ明朝"/>
                <w:snapToGrid/>
                <w:spacing w:val="0"/>
              </w:rPr>
              <w:t>通所介護事業所がある場合や、当該建物と渡り廊下等で繋がっている場合が該当し、同一敷地内にある別棟の建築物や道路を挟んで隣接する場合は該当しません。また、ここでいう同一建物については、当該建築物の管理、運営法人が当該</w:t>
            </w:r>
            <w:r w:rsidRPr="000907CE">
              <w:rPr>
                <w:rFonts w:ascii="ＭＳ 明朝" w:hAnsi="ＭＳ 明朝" w:cs="ＭＳ明朝" w:hint="eastAsia"/>
                <w:snapToGrid/>
                <w:spacing w:val="0"/>
              </w:rPr>
              <w:t>認知症対応型</w:t>
            </w:r>
            <w:r w:rsidRPr="000907CE">
              <w:rPr>
                <w:rFonts w:ascii="ＭＳ 明朝" w:hAnsi="ＭＳ 明朝" w:cs="ＭＳ明朝"/>
                <w:snapToGrid/>
                <w:spacing w:val="0"/>
              </w:rPr>
              <w:t>通所介護事業所の</w:t>
            </w:r>
            <w:r w:rsidRPr="000907CE">
              <w:rPr>
                <w:rFonts w:ascii="ＭＳ 明朝" w:hAnsi="ＭＳ 明朝" w:cs="ＭＳ明朝" w:hint="eastAsia"/>
                <w:snapToGrid/>
                <w:spacing w:val="0"/>
              </w:rPr>
              <w:t>認知症対応型</w:t>
            </w:r>
            <w:r w:rsidRPr="000907CE">
              <w:rPr>
                <w:rFonts w:ascii="ＭＳ 明朝" w:hAnsi="ＭＳ 明朝" w:cs="ＭＳ明朝"/>
                <w:snapToGrid/>
                <w:spacing w:val="0"/>
              </w:rPr>
              <w:t>通所介護事業者と異なる場合であっても該当します。</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D2414A" w:rsidRDefault="00B921C7" w:rsidP="00B921C7">
            <w:pPr>
              <w:jc w:val="left"/>
              <w:rPr>
                <w:rFonts w:ascii="ＭＳ 明朝" w:hAnsi="ＭＳ 明朝"/>
                <w:sz w:val="20"/>
                <w:szCs w:val="20"/>
              </w:rPr>
            </w:pPr>
          </w:p>
        </w:tc>
      </w:tr>
      <w:tr w:rsidR="00B921C7" w:rsidRPr="00D2414A" w:rsidTr="000B6096">
        <w:trPr>
          <w:trHeight w:val="63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nil"/>
            </w:tcBorders>
          </w:tcPr>
          <w:p w:rsidR="00B921C7" w:rsidRPr="00D2414A" w:rsidRDefault="00B921C7" w:rsidP="00B921C7">
            <w:pPr>
              <w:adjustRightInd w:val="0"/>
              <w:spacing w:line="280" w:lineRule="exact"/>
              <w:ind w:left="206" w:hangingChars="100" w:hanging="206"/>
              <w:contextualSpacing/>
              <w:jc w:val="left"/>
              <w:rPr>
                <w:rFonts w:ascii="ＭＳ 明朝" w:hAnsi="ＭＳ 明朝"/>
              </w:rPr>
            </w:pPr>
            <w:r w:rsidRPr="00D2414A">
              <w:rPr>
                <w:rFonts w:ascii="ＭＳ 明朝" w:hAnsi="ＭＳ 明朝" w:hint="eastAsia"/>
              </w:rPr>
              <w:t xml:space="preserve">※　</w:t>
            </w:r>
            <w:r w:rsidRPr="00D2414A">
              <w:rPr>
                <w:rFonts w:ascii="ＭＳ 明朝" w:hAnsi="ＭＳ 明朝"/>
              </w:rPr>
              <w:t>なお、傷病により一時的に送迎が必要であると認められる利用者その他やむを得ない事情により送迎が必要と認められる利用者に対して送迎を行った場合は、例外的に減算対象となりません。</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vMerge w:val="restart"/>
            <w:tcBorders>
              <w:top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jc w:val="left"/>
              <w:rPr>
                <w:rFonts w:ascii="ＭＳ 明朝" w:hAnsi="ＭＳ 明朝"/>
                <w:sz w:val="20"/>
                <w:szCs w:val="20"/>
              </w:rPr>
            </w:pPr>
            <w:r w:rsidRPr="00F064ED">
              <w:rPr>
                <w:rFonts w:ascii="ＭＳ 明朝" w:hAnsi="ＭＳ 明朝" w:hint="eastAsia"/>
                <w:sz w:val="16"/>
                <w:szCs w:val="16"/>
              </w:rPr>
              <w:t>第2の4⒅（第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2(22)</w:t>
            </w:r>
            <w:r w:rsidRPr="00F064ED">
              <w:rPr>
                <w:rFonts w:ascii="ＭＳ 明朝" w:hAnsi="ＭＳ 明朝" w:hint="eastAsia"/>
                <w:sz w:val="16"/>
                <w:szCs w:val="16"/>
              </w:rPr>
              <w:t>②準用）</w:t>
            </w:r>
          </w:p>
        </w:tc>
      </w:tr>
      <w:tr w:rsidR="00B921C7" w:rsidRPr="00D2414A" w:rsidTr="000B6096">
        <w:trPr>
          <w:trHeight w:val="64"/>
        </w:trPr>
        <w:tc>
          <w:tcPr>
            <w:tcW w:w="1271" w:type="dxa"/>
            <w:tcBorders>
              <w:top w:val="nil"/>
            </w:tcBorders>
          </w:tcPr>
          <w:p w:rsidR="00B921C7" w:rsidRPr="00D2414A" w:rsidRDefault="00B921C7" w:rsidP="00B921C7">
            <w:pPr>
              <w:rPr>
                <w:rFonts w:ascii="ＭＳ 明朝" w:hAnsi="ＭＳ 明朝"/>
              </w:rPr>
            </w:pPr>
          </w:p>
        </w:tc>
        <w:tc>
          <w:tcPr>
            <w:tcW w:w="6520" w:type="dxa"/>
            <w:gridSpan w:val="6"/>
            <w:tcBorders>
              <w:top w:val="nil"/>
            </w:tcBorders>
          </w:tcPr>
          <w:p w:rsidR="00B921C7" w:rsidRPr="00F055E7" w:rsidRDefault="00B921C7" w:rsidP="00B921C7">
            <w:pPr>
              <w:adjustRightInd w:val="0"/>
              <w:spacing w:line="280" w:lineRule="exact"/>
              <w:ind w:leftChars="100" w:left="206" w:firstLineChars="100" w:firstLine="206"/>
              <w:contextualSpacing/>
              <w:jc w:val="left"/>
              <w:rPr>
                <w:rFonts w:ascii="ＭＳ 明朝" w:hAnsi="ＭＳ 明朝"/>
              </w:rPr>
            </w:pPr>
            <w:r w:rsidRPr="00F055E7">
              <w:rPr>
                <w:rFonts w:ascii="ＭＳ 明朝" w:hAnsi="ＭＳ 明朝"/>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w:t>
            </w:r>
            <w:r w:rsidRPr="00F055E7">
              <w:rPr>
                <w:rFonts w:ascii="ＭＳ 明朝" w:hAnsi="ＭＳ 明朝" w:hint="eastAsia"/>
              </w:rPr>
              <w:t>認知症対応型</w:t>
            </w:r>
            <w:r w:rsidRPr="00F055E7">
              <w:rPr>
                <w:rFonts w:ascii="ＭＳ 明朝" w:hAnsi="ＭＳ 明朝"/>
              </w:rPr>
              <w:t>通所介護事業所の間の往復の移動を介助した場合に限られます。ただし、この場合、２人以上の従業者による移動介助を必要とする理由や移動介助の方法及び期間について、介護支援専門員とサービス担当者会議等で慎重に検討し、その内容及び結果について</w:t>
            </w:r>
            <w:r w:rsidRPr="00F055E7">
              <w:rPr>
                <w:rFonts w:ascii="ＭＳ 明朝" w:hAnsi="ＭＳ 明朝" w:hint="eastAsia"/>
              </w:rPr>
              <w:t>認知症対応型</w:t>
            </w:r>
            <w:r w:rsidRPr="00F055E7">
              <w:rPr>
                <w:rFonts w:ascii="ＭＳ 明朝" w:hAnsi="ＭＳ 明朝"/>
              </w:rPr>
              <w:t>通所介護計画に記載してください。また、移動介助者及び移動介助時の利用者の様子等について、記録しなければなりません。</w:t>
            </w:r>
          </w:p>
        </w:tc>
        <w:tc>
          <w:tcPr>
            <w:tcW w:w="1134" w:type="dxa"/>
            <w:tcBorders>
              <w:top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vMerge/>
          </w:tcPr>
          <w:p w:rsidR="00B921C7" w:rsidRPr="00D12ED2" w:rsidRDefault="00B921C7" w:rsidP="00B921C7">
            <w:pPr>
              <w:jc w:val="left"/>
              <w:rPr>
                <w:rFonts w:ascii="ＭＳ 明朝" w:hAnsi="ＭＳ 明朝"/>
                <w:sz w:val="16"/>
                <w:szCs w:val="16"/>
              </w:rPr>
            </w:pPr>
          </w:p>
        </w:tc>
      </w:tr>
      <w:tr w:rsidR="00B921C7" w:rsidRPr="00D2414A" w:rsidTr="00207CD8">
        <w:trPr>
          <w:trHeight w:val="125"/>
        </w:trPr>
        <w:tc>
          <w:tcPr>
            <w:tcW w:w="1271" w:type="dxa"/>
            <w:tcBorders>
              <w:top w:val="single" w:sz="4" w:space="0" w:color="auto"/>
              <w:bottom w:val="nil"/>
            </w:tcBorders>
          </w:tcPr>
          <w:p w:rsidR="00B921C7" w:rsidRPr="00F064ED" w:rsidRDefault="00B921C7" w:rsidP="00B921C7">
            <w:pPr>
              <w:rPr>
                <w:rFonts w:ascii="ＭＳ 明朝" w:hAnsi="ＭＳ 明朝"/>
              </w:rPr>
            </w:pPr>
            <w:r>
              <w:rPr>
                <w:rFonts w:ascii="ＭＳ 明朝" w:hAnsi="ＭＳ 明朝" w:hint="eastAsia"/>
              </w:rPr>
              <w:t>１９</w:t>
            </w:r>
          </w:p>
          <w:p w:rsidR="00B921C7" w:rsidRPr="00F064ED" w:rsidRDefault="00B921C7" w:rsidP="00B921C7">
            <w:pPr>
              <w:rPr>
                <w:rFonts w:ascii="ＭＳ 明朝" w:hAnsi="ＭＳ 明朝"/>
              </w:rPr>
            </w:pPr>
            <w:r w:rsidRPr="00F064ED">
              <w:rPr>
                <w:rFonts w:ascii="ＭＳ 明朝" w:hAnsi="ＭＳ 明朝" w:hint="eastAsia"/>
              </w:rPr>
              <w:t>送迎減算</w:t>
            </w:r>
          </w:p>
          <w:p w:rsidR="00B921C7" w:rsidRPr="00F064ED" w:rsidRDefault="00B921C7" w:rsidP="00B921C7">
            <w:pPr>
              <w:rPr>
                <w:rFonts w:ascii="ＭＳ 明朝" w:hAnsi="ＭＳ 明朝"/>
              </w:rPr>
            </w:pPr>
          </w:p>
          <w:p w:rsidR="00B921C7" w:rsidRPr="00F064ED" w:rsidRDefault="00B921C7" w:rsidP="00B921C7">
            <w:pPr>
              <w:rPr>
                <w:rFonts w:ascii="ＭＳ 明朝" w:hAnsi="ＭＳ 明朝"/>
              </w:rPr>
            </w:pPr>
            <w:r w:rsidRPr="00F064ED">
              <w:rPr>
                <w:rFonts w:ascii="ＭＳ 明朝" w:hAnsi="ＭＳ 明朝" w:hint="eastAsia"/>
              </w:rPr>
              <w:t>（介護予防も同様）</w:t>
            </w:r>
          </w:p>
        </w:tc>
        <w:tc>
          <w:tcPr>
            <w:tcW w:w="6520" w:type="dxa"/>
            <w:gridSpan w:val="6"/>
            <w:tcBorders>
              <w:top w:val="single" w:sz="4" w:space="0" w:color="auto"/>
              <w:bottom w:val="dotted" w:sz="4" w:space="0" w:color="auto"/>
            </w:tcBorders>
          </w:tcPr>
          <w:p w:rsidR="00B921C7" w:rsidRPr="00F064ED" w:rsidRDefault="00B921C7" w:rsidP="00B921C7">
            <w:pPr>
              <w:spacing w:line="280" w:lineRule="exact"/>
              <w:rPr>
                <w:rFonts w:ascii="ＭＳ ゴシック" w:eastAsia="ＭＳ ゴシック" w:hAnsi="ＭＳ ゴシック"/>
                <w:b/>
              </w:rPr>
            </w:pPr>
            <w:r w:rsidRPr="00F064ED">
              <w:rPr>
                <w:rFonts w:ascii="ＭＳ ゴシック" w:eastAsia="ＭＳ ゴシック" w:hAnsi="ＭＳ ゴシック" w:hint="eastAsia"/>
                <w:b/>
              </w:rPr>
              <w:t xml:space="preserve">　利用者に対して、その居宅と事業所との間の送迎を行わない場合は、片道につき47単位を所定単位数から減算していますか。</w:t>
            </w:r>
          </w:p>
        </w:tc>
        <w:tc>
          <w:tcPr>
            <w:tcW w:w="1134" w:type="dxa"/>
            <w:vMerge w:val="restart"/>
            <w:tcBorders>
              <w:top w:val="single" w:sz="4" w:space="0" w:color="auto"/>
            </w:tcBorders>
          </w:tcPr>
          <w:p w:rsidR="00B921C7" w:rsidRPr="00F064ED"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364797279"/>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いる</w:t>
            </w:r>
          </w:p>
          <w:p w:rsidR="00B921C7" w:rsidRPr="00F064ED"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429927703"/>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いない</w:t>
            </w:r>
          </w:p>
          <w:p w:rsidR="00B921C7" w:rsidRPr="00F064ED"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974125277"/>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pacing w:val="-20"/>
                    <w:sz w:val="20"/>
                    <w:szCs w:val="20"/>
                  </w:rPr>
                  <w:t>☐</w:t>
                </w:r>
              </w:sdtContent>
            </w:sdt>
            <w:r w:rsidR="00B921C7" w:rsidRPr="00F064ED">
              <w:rPr>
                <w:rFonts w:ascii="ＭＳ 明朝" w:hAnsi="ＭＳ 明朝" w:hint="eastAsia"/>
                <w:spacing w:val="-20"/>
                <w:sz w:val="20"/>
                <w:szCs w:val="20"/>
              </w:rPr>
              <w:t>該当なし</w:t>
            </w:r>
          </w:p>
        </w:tc>
        <w:tc>
          <w:tcPr>
            <w:tcW w:w="1276" w:type="dxa"/>
            <w:tcBorders>
              <w:bottom w:val="nil"/>
            </w:tcBorders>
          </w:tcPr>
          <w:p w:rsidR="00B921C7" w:rsidRPr="00F064ED" w:rsidRDefault="00B921C7" w:rsidP="00B921C7">
            <w:pPr>
              <w:autoSpaceDE w:val="0"/>
              <w:autoSpaceDN w:val="0"/>
              <w:jc w:val="left"/>
              <w:rPr>
                <w:rFonts w:ascii="ＭＳ 明朝" w:hAnsi="ＭＳ 明朝"/>
                <w:sz w:val="16"/>
                <w:szCs w:val="16"/>
              </w:rPr>
            </w:pPr>
            <w:r w:rsidRPr="00F064ED">
              <w:rPr>
                <w:rFonts w:ascii="ＭＳ 明朝" w:hAnsi="ＭＳ 明朝" w:hint="eastAsia"/>
                <w:sz w:val="16"/>
                <w:szCs w:val="16"/>
              </w:rPr>
              <w:t>平18厚労告126</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別表3注20</w:t>
            </w:r>
          </w:p>
          <w:p w:rsidR="00B921C7" w:rsidRPr="00F064ED" w:rsidRDefault="00B921C7" w:rsidP="00B921C7">
            <w:pPr>
              <w:jc w:val="left"/>
              <w:rPr>
                <w:rFonts w:ascii="ＭＳ 明朝" w:hAnsi="ＭＳ 明朝"/>
                <w:sz w:val="16"/>
                <w:szCs w:val="16"/>
              </w:rPr>
            </w:pPr>
            <w:r w:rsidRPr="00F064ED">
              <w:rPr>
                <w:rFonts w:ascii="ＭＳ 明朝" w:hAnsi="ＭＳ 明朝" w:hint="eastAsia"/>
                <w:spacing w:val="10"/>
                <w:sz w:val="16"/>
                <w:szCs w:val="16"/>
              </w:rPr>
              <w:t>平18厚労告128別表1注19</w:t>
            </w:r>
          </w:p>
        </w:tc>
      </w:tr>
      <w:tr w:rsidR="00B921C7" w:rsidRPr="00D2414A" w:rsidTr="00207CD8">
        <w:trPr>
          <w:trHeight w:val="643"/>
        </w:trPr>
        <w:tc>
          <w:tcPr>
            <w:tcW w:w="1271" w:type="dxa"/>
            <w:tcBorders>
              <w:top w:val="nil"/>
            </w:tcBorders>
          </w:tcPr>
          <w:p w:rsidR="00B921C7" w:rsidRPr="00F064ED" w:rsidRDefault="00B921C7" w:rsidP="00B921C7">
            <w:pPr>
              <w:rPr>
                <w:rFonts w:ascii="ＭＳ 明朝" w:hAnsi="ＭＳ 明朝"/>
              </w:rPr>
            </w:pPr>
          </w:p>
        </w:tc>
        <w:tc>
          <w:tcPr>
            <w:tcW w:w="6520" w:type="dxa"/>
            <w:gridSpan w:val="6"/>
            <w:tcBorders>
              <w:top w:val="dotted" w:sz="4" w:space="0" w:color="auto"/>
            </w:tcBorders>
          </w:tcPr>
          <w:p w:rsidR="00B921C7" w:rsidRPr="00F064ED" w:rsidRDefault="00B921C7" w:rsidP="00B921C7">
            <w:pPr>
              <w:adjustRightInd w:val="0"/>
              <w:spacing w:line="280" w:lineRule="exact"/>
              <w:ind w:left="206" w:hangingChars="100" w:hanging="206"/>
              <w:contextualSpacing/>
              <w:jc w:val="left"/>
              <w:rPr>
                <w:rFonts w:ascii="ＭＳ 明朝" w:hAnsi="ＭＳ 明朝"/>
              </w:rPr>
            </w:pPr>
            <w:r w:rsidRPr="00F064ED">
              <w:rPr>
                <w:rFonts w:ascii="ＭＳ 明朝" w:hAnsi="ＭＳ 明朝" w:hint="eastAsia"/>
              </w:rPr>
              <w:t>※　利用者が自ら認知症対応型通所介護事業所に通う場合、利用者の家族等が認知症対応型通所介護事業所に送迎を行う場合など、従業者が利用者の居宅と認知症対応型通所介護事業所との間の送迎を実施していない場合は、片道につき減算の対象となります。</w:t>
            </w:r>
          </w:p>
          <w:p w:rsidR="00B921C7" w:rsidRDefault="00B921C7" w:rsidP="00B921C7">
            <w:pPr>
              <w:adjustRightInd w:val="0"/>
              <w:spacing w:line="280" w:lineRule="exact"/>
              <w:ind w:leftChars="100" w:left="206" w:firstLineChars="100" w:firstLine="206"/>
              <w:contextualSpacing/>
              <w:jc w:val="left"/>
              <w:rPr>
                <w:rFonts w:ascii="ＭＳ 明朝" w:hAnsi="ＭＳ 明朝"/>
              </w:rPr>
            </w:pPr>
            <w:r w:rsidRPr="00F064ED">
              <w:rPr>
                <w:rFonts w:ascii="ＭＳ 明朝" w:hAnsi="ＭＳ 明朝" w:hint="eastAsia"/>
              </w:rPr>
              <w:t>ただし、単独型・併設型指定認知症対応型通所介護事業所と同一建物に居住する利用者又は同一建物から通う利用者に通所介護を行う場合の減算の対象となっている場合には、当該減算の対象とはなりません。</w:t>
            </w:r>
          </w:p>
          <w:p w:rsidR="00B921C7" w:rsidRPr="00F064ED" w:rsidRDefault="00B921C7" w:rsidP="00B921C7">
            <w:pPr>
              <w:adjustRightInd w:val="0"/>
              <w:spacing w:line="280" w:lineRule="exact"/>
              <w:ind w:leftChars="100" w:left="206" w:firstLineChars="100" w:firstLine="206"/>
              <w:contextualSpacing/>
              <w:jc w:val="left"/>
              <w:rPr>
                <w:rFonts w:ascii="ＭＳ 明朝" w:hAnsi="ＭＳ 明朝"/>
              </w:rPr>
            </w:pPr>
          </w:p>
        </w:tc>
        <w:tc>
          <w:tcPr>
            <w:tcW w:w="1134" w:type="dxa"/>
            <w:vMerge/>
          </w:tcPr>
          <w:p w:rsidR="00B921C7" w:rsidRPr="00F064ED"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tcBorders>
              <w:top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第2の4⒆（第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3</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(23)準用）</w:t>
            </w:r>
          </w:p>
        </w:tc>
      </w:tr>
      <w:tr w:rsidR="00B921C7" w:rsidRPr="00D2414A" w:rsidTr="00207CD8">
        <w:trPr>
          <w:trHeight w:val="189"/>
        </w:trPr>
        <w:tc>
          <w:tcPr>
            <w:tcW w:w="1271" w:type="dxa"/>
            <w:vMerge w:val="restart"/>
          </w:tcPr>
          <w:p w:rsidR="00B921C7" w:rsidRPr="00F064ED" w:rsidRDefault="00B921C7" w:rsidP="00B921C7">
            <w:pPr>
              <w:rPr>
                <w:rFonts w:ascii="ＭＳ 明朝" w:hAnsi="ＭＳ 明朝"/>
              </w:rPr>
            </w:pPr>
            <w:r w:rsidRPr="00F064ED">
              <w:rPr>
                <w:rFonts w:ascii="ＭＳ 明朝" w:hAnsi="ＭＳ 明朝" w:hint="eastAsia"/>
              </w:rPr>
              <w:t>２</w:t>
            </w:r>
            <w:r>
              <w:rPr>
                <w:rFonts w:ascii="ＭＳ 明朝" w:hAnsi="ＭＳ 明朝" w:hint="eastAsia"/>
              </w:rPr>
              <w:t>０</w:t>
            </w:r>
          </w:p>
          <w:p w:rsidR="00B921C7" w:rsidRPr="00F064ED" w:rsidRDefault="00B921C7" w:rsidP="00B921C7">
            <w:pPr>
              <w:rPr>
                <w:rFonts w:ascii="ＭＳ 明朝" w:hAnsi="ＭＳ 明朝"/>
              </w:rPr>
            </w:pPr>
            <w:r w:rsidRPr="00F064ED">
              <w:rPr>
                <w:rFonts w:ascii="ＭＳ 明朝" w:hAnsi="ＭＳ 明朝" w:hint="eastAsia"/>
              </w:rPr>
              <w:t>サービス提供体制強化加算</w:t>
            </w:r>
          </w:p>
          <w:p w:rsidR="00B921C7" w:rsidRPr="00F064ED" w:rsidRDefault="00B921C7" w:rsidP="00B921C7">
            <w:pPr>
              <w:rPr>
                <w:rFonts w:ascii="ＭＳ 明朝" w:hAnsi="ＭＳ 明朝"/>
              </w:rPr>
            </w:pPr>
          </w:p>
          <w:p w:rsidR="00B921C7" w:rsidRPr="00F064ED" w:rsidRDefault="00B921C7" w:rsidP="00B921C7">
            <w:pPr>
              <w:rPr>
                <w:rFonts w:ascii="ＭＳ 明朝" w:hAnsi="ＭＳ 明朝"/>
              </w:rPr>
            </w:pPr>
            <w:r w:rsidRPr="00F064ED">
              <w:rPr>
                <w:rFonts w:ascii="ＭＳ 明朝" w:hAnsi="ＭＳ 明朝" w:hint="eastAsia"/>
              </w:rPr>
              <w:t>（介護予防も同様）</w:t>
            </w:r>
          </w:p>
        </w:tc>
        <w:tc>
          <w:tcPr>
            <w:tcW w:w="6520" w:type="dxa"/>
            <w:gridSpan w:val="6"/>
            <w:tcBorders>
              <w:top w:val="single" w:sz="4" w:space="0" w:color="auto"/>
              <w:bottom w:val="dotted" w:sz="4" w:space="0" w:color="auto"/>
            </w:tcBorders>
          </w:tcPr>
          <w:p w:rsidR="00B921C7" w:rsidRPr="00F064ED" w:rsidRDefault="00B921C7" w:rsidP="00B921C7">
            <w:pPr>
              <w:adjustRightInd w:val="0"/>
              <w:spacing w:line="280" w:lineRule="exact"/>
              <w:contextualSpacing/>
              <w:jc w:val="left"/>
              <w:rPr>
                <w:rFonts w:ascii="ＭＳ ゴシック" w:eastAsia="ＭＳ ゴシック" w:hAnsi="ＭＳ ゴシック"/>
                <w:b/>
              </w:rPr>
            </w:pPr>
            <w:r w:rsidRPr="00F064ED">
              <w:rPr>
                <w:rFonts w:ascii="ＭＳ ゴシック" w:eastAsia="ＭＳ ゴシック" w:hAnsi="ＭＳ ゴシック" w:hint="eastAsia"/>
                <w:b/>
              </w:rPr>
              <w:t xml:space="preserve">　</w:t>
            </w:r>
            <w:r w:rsidRPr="00F064ED">
              <w:rPr>
                <w:rFonts w:ascii="ＭＳ ゴシック" w:eastAsia="ＭＳ ゴシック" w:hAnsi="ＭＳ ゴシック"/>
                <w:b/>
              </w:rPr>
              <w:t>別に厚生労働大臣が定める基準に適合しているものとして</w:t>
            </w:r>
            <w:r w:rsidRPr="00F064ED">
              <w:rPr>
                <w:rFonts w:ascii="ＭＳ ゴシック" w:eastAsia="ＭＳ ゴシック" w:hAnsi="ＭＳ ゴシック" w:hint="eastAsia"/>
                <w:b/>
              </w:rPr>
              <w:t>電子情報処理組織を使用する方法により、市長に対し、老健局長が定める様式による届出を行った認知症対応型</w:t>
            </w:r>
            <w:r w:rsidRPr="00F064ED">
              <w:rPr>
                <w:rFonts w:ascii="ＭＳ ゴシック" w:eastAsia="ＭＳ ゴシック" w:hAnsi="ＭＳ ゴシック"/>
                <w:b/>
              </w:rPr>
              <w:t>通所介護事業所が利用者に対し</w:t>
            </w:r>
            <w:r w:rsidRPr="00F064ED">
              <w:rPr>
                <w:rFonts w:ascii="ＭＳ ゴシック" w:eastAsia="ＭＳ ゴシック" w:hAnsi="ＭＳ ゴシック" w:hint="eastAsia"/>
                <w:b/>
              </w:rPr>
              <w:t>認知症対応型</w:t>
            </w:r>
            <w:r w:rsidRPr="00F064ED">
              <w:rPr>
                <w:rFonts w:ascii="ＭＳ ゴシック" w:eastAsia="ＭＳ ゴシック" w:hAnsi="ＭＳ ゴシック"/>
                <w:b/>
              </w:rPr>
              <w:t>通所介護を行った場合は、次の区分に従い、１回につき次の所定単位数を加算していますか。</w:t>
            </w:r>
          </w:p>
        </w:tc>
        <w:tc>
          <w:tcPr>
            <w:tcW w:w="1134" w:type="dxa"/>
            <w:tcBorders>
              <w:top w:val="single" w:sz="4" w:space="0" w:color="auto"/>
              <w:bottom w:val="dotted" w:sz="4" w:space="0" w:color="auto"/>
            </w:tcBorders>
          </w:tcPr>
          <w:p w:rsidR="00B921C7" w:rsidRPr="00F064ED"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78456392"/>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いる</w:t>
            </w:r>
          </w:p>
          <w:p w:rsidR="00B921C7" w:rsidRPr="00F064ED"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835998352"/>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いない</w:t>
            </w:r>
          </w:p>
          <w:p w:rsidR="00B921C7" w:rsidRPr="00F064ED"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398408854"/>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pacing w:val="-20"/>
                    <w:sz w:val="20"/>
                    <w:szCs w:val="20"/>
                  </w:rPr>
                  <w:t>☐</w:t>
                </w:r>
              </w:sdtContent>
            </w:sdt>
            <w:r w:rsidR="00B921C7" w:rsidRPr="00F064ED">
              <w:rPr>
                <w:rFonts w:ascii="ＭＳ 明朝" w:hAnsi="ＭＳ 明朝" w:hint="eastAsia"/>
                <w:spacing w:val="-20"/>
                <w:sz w:val="20"/>
                <w:szCs w:val="20"/>
              </w:rPr>
              <w:t>該当なし</w:t>
            </w:r>
          </w:p>
        </w:tc>
        <w:tc>
          <w:tcPr>
            <w:tcW w:w="1276" w:type="dxa"/>
            <w:vMerge w:val="restart"/>
          </w:tcPr>
          <w:p w:rsidR="00B921C7" w:rsidRPr="00F064ED" w:rsidRDefault="00B921C7" w:rsidP="00B921C7">
            <w:pPr>
              <w:autoSpaceDE w:val="0"/>
              <w:autoSpaceDN w:val="0"/>
              <w:jc w:val="left"/>
              <w:rPr>
                <w:rFonts w:ascii="ＭＳ 明朝" w:hAnsi="ＭＳ 明朝"/>
                <w:sz w:val="16"/>
                <w:szCs w:val="16"/>
              </w:rPr>
            </w:pPr>
            <w:r w:rsidRPr="00F064ED">
              <w:rPr>
                <w:rFonts w:ascii="ＭＳ 明朝" w:hAnsi="ＭＳ 明朝" w:hint="eastAsia"/>
                <w:sz w:val="16"/>
                <w:szCs w:val="16"/>
              </w:rPr>
              <w:t>平18厚労告126</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別表3ハ注</w:t>
            </w:r>
          </w:p>
          <w:p w:rsidR="00B921C7" w:rsidRPr="00F064ED" w:rsidRDefault="00B921C7" w:rsidP="00B921C7">
            <w:pPr>
              <w:jc w:val="left"/>
              <w:rPr>
                <w:rFonts w:ascii="ＭＳ 明朝" w:hAnsi="ＭＳ 明朝"/>
                <w:sz w:val="16"/>
                <w:szCs w:val="16"/>
              </w:rPr>
            </w:pPr>
            <w:r w:rsidRPr="00F064ED">
              <w:rPr>
                <w:rFonts w:ascii="ＭＳ 明朝" w:hAnsi="ＭＳ 明朝" w:hint="eastAsia"/>
                <w:spacing w:val="10"/>
                <w:sz w:val="16"/>
                <w:szCs w:val="16"/>
              </w:rPr>
              <w:t>平18厚労告128別表1ハ</w:t>
            </w:r>
          </w:p>
          <w:p w:rsidR="00B921C7" w:rsidRPr="00F064ED" w:rsidRDefault="00B921C7" w:rsidP="00B921C7">
            <w:pPr>
              <w:jc w:val="left"/>
              <w:rPr>
                <w:rFonts w:ascii="ＭＳ 明朝" w:hAnsi="ＭＳ 明朝"/>
                <w:sz w:val="16"/>
                <w:szCs w:val="16"/>
              </w:rPr>
            </w:pPr>
          </w:p>
          <w:p w:rsidR="00B921C7" w:rsidRPr="00F064ED" w:rsidRDefault="00B921C7" w:rsidP="00B921C7">
            <w:pPr>
              <w:jc w:val="left"/>
              <w:rPr>
                <w:rFonts w:ascii="ＭＳ 明朝" w:hAnsi="ＭＳ 明朝"/>
                <w:sz w:val="20"/>
                <w:szCs w:val="20"/>
              </w:rPr>
            </w:pPr>
          </w:p>
        </w:tc>
      </w:tr>
      <w:tr w:rsidR="00B921C7" w:rsidRPr="00D2414A" w:rsidTr="00207CD8">
        <w:trPr>
          <w:trHeight w:val="64"/>
        </w:trPr>
        <w:tc>
          <w:tcPr>
            <w:tcW w:w="1271" w:type="dxa"/>
            <w:vMerge/>
          </w:tcPr>
          <w:p w:rsidR="00B921C7" w:rsidRPr="00D2414A"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Pr="00024D5C" w:rsidRDefault="00B921C7" w:rsidP="00B921C7">
            <w:pPr>
              <w:adjustRightInd w:val="0"/>
              <w:contextualSpacing/>
              <w:jc w:val="left"/>
              <w:rPr>
                <w:rFonts w:ascii="ＭＳ ゴシック" w:eastAsia="ＭＳ ゴシック" w:hAnsi="ＭＳ ゴシック"/>
                <w:b/>
              </w:rPr>
            </w:pPr>
            <w:r w:rsidRPr="00024D5C">
              <w:rPr>
                <w:rFonts w:ascii="ＭＳ ゴシック" w:eastAsia="ＭＳ ゴシック" w:hAnsi="ＭＳ ゴシック" w:hint="eastAsia"/>
              </w:rPr>
              <w:t>（1）</w:t>
            </w:r>
            <w:r w:rsidRPr="00024D5C">
              <w:rPr>
                <w:rFonts w:ascii="ＭＳ ゴシック" w:eastAsia="ＭＳ ゴシック" w:hAnsi="ＭＳ ゴシック"/>
                <w:b/>
              </w:rPr>
              <w:t>サービス提供体制強化加算（Ⅰ）</w:t>
            </w:r>
            <w:r w:rsidRPr="00024D5C">
              <w:rPr>
                <w:rFonts w:ascii="ＭＳ ゴシック" w:eastAsia="ＭＳ ゴシック" w:hAnsi="ＭＳ ゴシック" w:hint="eastAsia"/>
                <w:b/>
              </w:rPr>
              <w:t xml:space="preserve">　</w:t>
            </w:r>
            <w:r w:rsidRPr="00024D5C">
              <w:rPr>
                <w:rFonts w:ascii="ＭＳ ゴシック" w:eastAsia="ＭＳ ゴシック" w:hAnsi="ＭＳ ゴシック"/>
                <w:b/>
              </w:rPr>
              <w:t xml:space="preserve">　</w:t>
            </w:r>
            <w:r>
              <w:rPr>
                <w:rFonts w:ascii="ＭＳ ゴシック" w:eastAsia="ＭＳ ゴシック" w:hAnsi="ＭＳ ゴシック" w:hint="eastAsia"/>
                <w:b/>
              </w:rPr>
              <w:t xml:space="preserve">　</w:t>
            </w:r>
            <w:r w:rsidRPr="00024D5C">
              <w:rPr>
                <w:rFonts w:ascii="ＭＳ ゴシック" w:eastAsia="ＭＳ ゴシック" w:hAnsi="ＭＳ ゴシック" w:hint="eastAsia"/>
                <w:b/>
              </w:rPr>
              <w:t>22</w:t>
            </w:r>
            <w:r w:rsidRPr="00024D5C">
              <w:rPr>
                <w:rFonts w:ascii="ＭＳ ゴシック" w:eastAsia="ＭＳ ゴシック" w:hAnsi="ＭＳ ゴシック"/>
                <w:b/>
              </w:rPr>
              <w:t>単位</w:t>
            </w:r>
          </w:p>
        </w:tc>
        <w:tc>
          <w:tcPr>
            <w:tcW w:w="1134" w:type="dxa"/>
            <w:tcBorders>
              <w:top w:val="dotted" w:sz="4" w:space="0" w:color="auto"/>
              <w:bottom w:val="dotted" w:sz="4" w:space="0" w:color="auto"/>
            </w:tcBorders>
          </w:tcPr>
          <w:p w:rsidR="00B921C7" w:rsidRPr="00D2414A" w:rsidRDefault="00B921C7" w:rsidP="00B921C7">
            <w:pPr>
              <w:autoSpaceDE w:val="0"/>
              <w:autoSpaceDN w:val="0"/>
              <w:ind w:leftChars="-10" w:left="-21" w:rightChars="-10" w:right="-21"/>
              <w:jc w:val="center"/>
              <w:rPr>
                <w:rFonts w:ascii="ＭＳ 明朝" w:hAnsi="ＭＳ 明朝" w:cstheme="minorBidi"/>
                <w:snapToGrid/>
                <w:spacing w:val="0"/>
              </w:rPr>
            </w:pPr>
            <w:r w:rsidRPr="00D2414A">
              <w:rPr>
                <w:rFonts w:ascii="ＭＳ 明朝" w:hAnsi="ＭＳ 明朝" w:cstheme="minorBidi" w:hint="eastAsia"/>
                <w:snapToGrid/>
                <w:spacing w:val="0"/>
              </w:rPr>
              <w:t>□</w:t>
            </w:r>
          </w:p>
        </w:tc>
        <w:tc>
          <w:tcPr>
            <w:tcW w:w="1276" w:type="dxa"/>
            <w:vMerge/>
            <w:tcBorders>
              <w:bottom w:val="nil"/>
            </w:tcBorders>
          </w:tcPr>
          <w:p w:rsidR="00B921C7" w:rsidRPr="00D2414A" w:rsidRDefault="00B921C7" w:rsidP="00B921C7">
            <w:pPr>
              <w:jc w:val="left"/>
              <w:rPr>
                <w:rFonts w:ascii="ＭＳ 明朝" w:hAnsi="ＭＳ 明朝"/>
                <w:sz w:val="20"/>
                <w:szCs w:val="20"/>
              </w:rPr>
            </w:pPr>
          </w:p>
        </w:tc>
      </w:tr>
      <w:tr w:rsidR="00B921C7" w:rsidRPr="00D2414A" w:rsidTr="00207CD8">
        <w:trPr>
          <w:trHeight w:val="70"/>
        </w:trPr>
        <w:tc>
          <w:tcPr>
            <w:tcW w:w="1271" w:type="dxa"/>
            <w:vMerge/>
          </w:tcPr>
          <w:p w:rsidR="00B921C7" w:rsidRPr="00D2414A"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Pr="00024D5C" w:rsidRDefault="00B921C7" w:rsidP="00B921C7">
            <w:pPr>
              <w:adjustRightInd w:val="0"/>
              <w:contextualSpacing/>
              <w:jc w:val="left"/>
              <w:rPr>
                <w:rFonts w:ascii="ＭＳ ゴシック" w:eastAsia="ＭＳ ゴシック" w:hAnsi="ＭＳ ゴシック"/>
                <w:b/>
              </w:rPr>
            </w:pPr>
            <w:r w:rsidRPr="00024D5C">
              <w:rPr>
                <w:rFonts w:ascii="ＭＳ ゴシック" w:eastAsia="ＭＳ ゴシック" w:hAnsi="ＭＳ ゴシック" w:hint="eastAsia"/>
              </w:rPr>
              <w:t>（2）</w:t>
            </w:r>
            <w:r w:rsidRPr="00024D5C">
              <w:rPr>
                <w:rFonts w:ascii="ＭＳ ゴシック" w:eastAsia="ＭＳ ゴシック" w:hAnsi="ＭＳ ゴシック"/>
                <w:b/>
              </w:rPr>
              <w:t>サービス提供体制強化加算（</w:t>
            </w:r>
            <w:r w:rsidRPr="00024D5C">
              <w:rPr>
                <w:rFonts w:ascii="ＭＳ ゴシック" w:eastAsia="ＭＳ ゴシック" w:hAnsi="ＭＳ ゴシック" w:hint="eastAsia"/>
                <w:b/>
              </w:rPr>
              <w:t>Ⅱ</w:t>
            </w:r>
            <w:r w:rsidRPr="00024D5C">
              <w:rPr>
                <w:rFonts w:ascii="ＭＳ ゴシック" w:eastAsia="ＭＳ ゴシック" w:hAnsi="ＭＳ ゴシック"/>
                <w:b/>
              </w:rPr>
              <w:t>）</w:t>
            </w:r>
            <w:r w:rsidRPr="00024D5C">
              <w:rPr>
                <w:rFonts w:ascii="ＭＳ ゴシック" w:eastAsia="ＭＳ ゴシック" w:hAnsi="ＭＳ ゴシック" w:hint="eastAsia"/>
                <w:b/>
              </w:rPr>
              <w:t xml:space="preserve">　</w:t>
            </w:r>
            <w:r w:rsidRPr="00024D5C">
              <w:rPr>
                <w:rFonts w:ascii="ＭＳ ゴシック" w:eastAsia="ＭＳ ゴシック" w:hAnsi="ＭＳ ゴシック"/>
                <w:b/>
              </w:rPr>
              <w:t xml:space="preserve">　</w:t>
            </w:r>
            <w:r>
              <w:rPr>
                <w:rFonts w:ascii="ＭＳ ゴシック" w:eastAsia="ＭＳ ゴシック" w:hAnsi="ＭＳ ゴシック" w:hint="eastAsia"/>
                <w:b/>
              </w:rPr>
              <w:t xml:space="preserve">　</w:t>
            </w:r>
            <w:r w:rsidRPr="00024D5C">
              <w:rPr>
                <w:rFonts w:ascii="ＭＳ ゴシック" w:eastAsia="ＭＳ ゴシック" w:hAnsi="ＭＳ ゴシック" w:hint="eastAsia"/>
                <w:b/>
              </w:rPr>
              <w:t>18</w:t>
            </w:r>
            <w:r w:rsidRPr="00024D5C">
              <w:rPr>
                <w:rFonts w:ascii="ＭＳ ゴシック" w:eastAsia="ＭＳ ゴシック" w:hAnsi="ＭＳ ゴシック"/>
                <w:b/>
              </w:rPr>
              <w:t>単位</w:t>
            </w:r>
          </w:p>
        </w:tc>
        <w:tc>
          <w:tcPr>
            <w:tcW w:w="1134" w:type="dxa"/>
            <w:tcBorders>
              <w:top w:val="dotted" w:sz="4" w:space="0" w:color="auto"/>
              <w:bottom w:val="dotted" w:sz="4" w:space="0" w:color="auto"/>
            </w:tcBorders>
          </w:tcPr>
          <w:p w:rsidR="00B921C7" w:rsidRPr="00D2414A" w:rsidRDefault="00B921C7" w:rsidP="00B921C7">
            <w:pPr>
              <w:autoSpaceDE w:val="0"/>
              <w:autoSpaceDN w:val="0"/>
              <w:ind w:leftChars="-10" w:left="-21" w:rightChars="-10" w:right="-21"/>
              <w:jc w:val="center"/>
              <w:rPr>
                <w:rFonts w:ascii="ＭＳ 明朝" w:hAnsi="ＭＳ 明朝" w:cstheme="minorBidi"/>
                <w:snapToGrid/>
                <w:spacing w:val="0"/>
              </w:rPr>
            </w:pPr>
            <w:r w:rsidRPr="00D2414A">
              <w:rPr>
                <w:rFonts w:ascii="ＭＳ 明朝" w:hAnsi="ＭＳ 明朝" w:cstheme="minorBidi" w:hint="eastAsia"/>
                <w:snapToGrid/>
                <w:spacing w:val="0"/>
              </w:rPr>
              <w:t>□</w:t>
            </w:r>
          </w:p>
        </w:tc>
        <w:tc>
          <w:tcPr>
            <w:tcW w:w="1276" w:type="dxa"/>
            <w:vMerge w:val="restart"/>
            <w:tcBorders>
              <w:top w:val="nil"/>
            </w:tcBorders>
          </w:tcPr>
          <w:p w:rsidR="00B921C7" w:rsidRPr="00D2414A" w:rsidRDefault="00B921C7" w:rsidP="00B921C7">
            <w:pPr>
              <w:jc w:val="left"/>
              <w:rPr>
                <w:rFonts w:ascii="ＭＳ 明朝" w:hAnsi="ＭＳ 明朝"/>
                <w:sz w:val="20"/>
                <w:szCs w:val="20"/>
              </w:rPr>
            </w:pPr>
          </w:p>
        </w:tc>
      </w:tr>
      <w:tr w:rsidR="00B921C7" w:rsidRPr="00D2414A" w:rsidTr="009A7A9E">
        <w:trPr>
          <w:trHeight w:val="77"/>
        </w:trPr>
        <w:tc>
          <w:tcPr>
            <w:tcW w:w="1271" w:type="dxa"/>
            <w:vMerge/>
            <w:tcBorders>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single" w:sz="4" w:space="0" w:color="auto"/>
            </w:tcBorders>
          </w:tcPr>
          <w:p w:rsidR="00B921C7" w:rsidRPr="00024D5C" w:rsidRDefault="00B921C7" w:rsidP="00B921C7">
            <w:pPr>
              <w:adjustRightInd w:val="0"/>
              <w:contextualSpacing/>
              <w:jc w:val="left"/>
              <w:rPr>
                <w:rFonts w:ascii="ＭＳ ゴシック" w:eastAsia="ＭＳ ゴシック" w:hAnsi="ＭＳ ゴシック"/>
                <w:b/>
              </w:rPr>
            </w:pPr>
            <w:r w:rsidRPr="00024D5C">
              <w:rPr>
                <w:rFonts w:ascii="ＭＳ ゴシック" w:eastAsia="ＭＳ ゴシック" w:hAnsi="ＭＳ ゴシック" w:hint="eastAsia"/>
              </w:rPr>
              <w:t>（3）</w:t>
            </w:r>
            <w:r w:rsidRPr="00024D5C">
              <w:rPr>
                <w:rFonts w:ascii="ＭＳ ゴシック" w:eastAsia="ＭＳ ゴシック" w:hAnsi="ＭＳ ゴシック"/>
                <w:b/>
              </w:rPr>
              <w:t>サービス提供体制強化加算（</w:t>
            </w:r>
            <w:r w:rsidRPr="00024D5C">
              <w:rPr>
                <w:rFonts w:ascii="ＭＳ ゴシック" w:eastAsia="ＭＳ ゴシック" w:hAnsi="ＭＳ ゴシック" w:hint="eastAsia"/>
                <w:b/>
              </w:rPr>
              <w:t>Ⅲ</w:t>
            </w:r>
            <w:r w:rsidRPr="00024D5C">
              <w:rPr>
                <w:rFonts w:ascii="ＭＳ ゴシック" w:eastAsia="ＭＳ ゴシック" w:hAnsi="ＭＳ ゴシック"/>
                <w:b/>
              </w:rPr>
              <w:t xml:space="preserve">）　　</w:t>
            </w:r>
            <w:r>
              <w:rPr>
                <w:rFonts w:ascii="ＭＳ ゴシック" w:eastAsia="ＭＳ ゴシック" w:hAnsi="ＭＳ ゴシック" w:hint="eastAsia"/>
                <w:b/>
              </w:rPr>
              <w:t xml:space="preserve">　</w:t>
            </w:r>
            <w:r w:rsidRPr="00024D5C">
              <w:rPr>
                <w:rFonts w:ascii="ＭＳ ゴシック" w:eastAsia="ＭＳ ゴシック" w:hAnsi="ＭＳ ゴシック" w:hint="eastAsia"/>
                <w:b/>
              </w:rPr>
              <w:t xml:space="preserve"> </w:t>
            </w:r>
            <w:r w:rsidRPr="00024D5C">
              <w:rPr>
                <w:rFonts w:ascii="ＭＳ ゴシック" w:eastAsia="ＭＳ ゴシック" w:hAnsi="ＭＳ ゴシック"/>
                <w:b/>
              </w:rPr>
              <w:t>６単位</w:t>
            </w:r>
          </w:p>
        </w:tc>
        <w:tc>
          <w:tcPr>
            <w:tcW w:w="1134" w:type="dxa"/>
            <w:tcBorders>
              <w:top w:val="dotted" w:sz="4" w:space="0" w:color="auto"/>
              <w:bottom w:val="single" w:sz="4" w:space="0" w:color="auto"/>
            </w:tcBorders>
          </w:tcPr>
          <w:p w:rsidR="00B921C7" w:rsidRPr="00D2414A" w:rsidRDefault="00B921C7" w:rsidP="00B921C7">
            <w:pPr>
              <w:autoSpaceDE w:val="0"/>
              <w:autoSpaceDN w:val="0"/>
              <w:ind w:leftChars="-10" w:left="-21" w:rightChars="-10" w:right="-21"/>
              <w:jc w:val="center"/>
              <w:rPr>
                <w:rFonts w:ascii="ＭＳ 明朝" w:hAnsi="ＭＳ 明朝" w:cstheme="minorBidi"/>
                <w:snapToGrid/>
                <w:spacing w:val="0"/>
              </w:rPr>
            </w:pPr>
            <w:r w:rsidRPr="00D2414A">
              <w:rPr>
                <w:rFonts w:ascii="ＭＳ 明朝" w:hAnsi="ＭＳ 明朝" w:cstheme="minorBidi" w:hint="eastAsia"/>
                <w:snapToGrid/>
                <w:spacing w:val="0"/>
              </w:rPr>
              <w:t>□</w:t>
            </w:r>
          </w:p>
        </w:tc>
        <w:tc>
          <w:tcPr>
            <w:tcW w:w="1276" w:type="dxa"/>
            <w:vMerge/>
            <w:tcBorders>
              <w:bottom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307"/>
        </w:trPr>
        <w:tc>
          <w:tcPr>
            <w:tcW w:w="1271" w:type="dxa"/>
            <w:vMerge w:val="restart"/>
            <w:tcBorders>
              <w:top w:val="nil"/>
            </w:tcBorders>
          </w:tcPr>
          <w:p w:rsidR="00B921C7" w:rsidRPr="00D2414A" w:rsidRDefault="00B921C7" w:rsidP="00B921C7">
            <w:pPr>
              <w:rPr>
                <w:rFonts w:ascii="ＭＳ 明朝" w:hAnsi="ＭＳ 明朝"/>
              </w:rPr>
            </w:pPr>
          </w:p>
        </w:tc>
        <w:tc>
          <w:tcPr>
            <w:tcW w:w="6520" w:type="dxa"/>
            <w:gridSpan w:val="6"/>
            <w:tcBorders>
              <w:top w:val="single" w:sz="4" w:space="0" w:color="auto"/>
              <w:bottom w:val="dotted" w:sz="4" w:space="0" w:color="auto"/>
            </w:tcBorders>
          </w:tcPr>
          <w:p w:rsidR="00B921C7" w:rsidRPr="00E24999" w:rsidRDefault="00B921C7" w:rsidP="00B921C7">
            <w:pPr>
              <w:adjustRightInd w:val="0"/>
              <w:ind w:left="64" w:hangingChars="31" w:hanging="64"/>
              <w:contextualSpacing/>
              <w:rPr>
                <w:rFonts w:ascii="ＭＳ 明朝" w:hAnsi="ＭＳ 明朝"/>
              </w:rPr>
            </w:pPr>
            <w:r>
              <w:rPr>
                <w:rFonts w:ascii="ＭＳ 明朝" w:hAnsi="ＭＳ 明朝" w:hint="eastAsia"/>
              </w:rPr>
              <w:t>【厚生労働大臣が定める基準】</w:t>
            </w:r>
          </w:p>
        </w:tc>
        <w:tc>
          <w:tcPr>
            <w:tcW w:w="1134" w:type="dxa"/>
            <w:tcBorders>
              <w:top w:val="single" w:sz="4" w:space="0" w:color="auto"/>
              <w:bottom w:val="dotted" w:sz="4" w:space="0" w:color="auto"/>
            </w:tcBorders>
          </w:tcPr>
          <w:p w:rsidR="00B921C7" w:rsidRPr="00D2414A" w:rsidRDefault="00B921C7" w:rsidP="00B921C7">
            <w:pPr>
              <w:autoSpaceDE w:val="0"/>
              <w:autoSpaceDN w:val="0"/>
              <w:ind w:rightChars="-10" w:right="-21"/>
              <w:jc w:val="left"/>
              <w:rPr>
                <w:rFonts w:ascii="ＭＳ 明朝" w:hAnsi="ＭＳ 明朝" w:cstheme="minorBidi"/>
                <w:snapToGrid/>
                <w:spacing w:val="0"/>
              </w:rPr>
            </w:pPr>
          </w:p>
        </w:tc>
        <w:tc>
          <w:tcPr>
            <w:tcW w:w="1276" w:type="dxa"/>
            <w:tcBorders>
              <w:top w:val="nil"/>
              <w:bottom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604"/>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nil"/>
            </w:tcBorders>
          </w:tcPr>
          <w:p w:rsidR="00B921C7" w:rsidRPr="00024D5C" w:rsidRDefault="00B921C7" w:rsidP="00B921C7">
            <w:pPr>
              <w:rPr>
                <w:rFonts w:ascii="ＭＳ ゴシック" w:eastAsia="ＭＳ ゴシック" w:hAnsi="ＭＳ ゴシック"/>
                <w:b/>
              </w:rPr>
            </w:pPr>
            <w:r w:rsidRPr="00024D5C">
              <w:rPr>
                <w:rFonts w:ascii="ＭＳ ゴシック" w:eastAsia="ＭＳ ゴシック" w:hAnsi="ＭＳ ゴシック" w:hint="eastAsia"/>
              </w:rPr>
              <w:t>（1）</w:t>
            </w:r>
            <w:r w:rsidRPr="00024D5C">
              <w:rPr>
                <w:rFonts w:ascii="ＭＳ ゴシック" w:eastAsia="ＭＳ ゴシック" w:hAnsi="ＭＳ ゴシック"/>
                <w:b/>
              </w:rPr>
              <w:t>サービス提供体制強化加算（Ⅰ）</w:t>
            </w:r>
          </w:p>
          <w:p w:rsidR="00B921C7" w:rsidRPr="00024D5C" w:rsidRDefault="00B921C7" w:rsidP="00B921C7">
            <w:pPr>
              <w:autoSpaceDE w:val="0"/>
              <w:autoSpaceDN w:val="0"/>
              <w:adjustRightInd w:val="0"/>
              <w:jc w:val="left"/>
              <w:rPr>
                <w:rFonts w:ascii="ＭＳ 明朝" w:eastAsia="SimSun" w:hAnsi="ＭＳ 明朝" w:cs="ＭＳ 明朝"/>
                <w:b/>
                <w:snapToGrid/>
                <w:spacing w:val="0"/>
                <w:lang w:eastAsia="zh-CN"/>
              </w:rPr>
            </w:pPr>
            <w:r w:rsidRPr="00024D5C">
              <w:rPr>
                <w:rFonts w:ascii="ＭＳ ゴシック" w:eastAsia="ＭＳ ゴシック" w:hAnsi="ＭＳ ゴシック" w:hint="eastAsia"/>
                <w:b/>
              </w:rPr>
              <w:t xml:space="preserve">　</w:t>
            </w:r>
            <w:r w:rsidRPr="00024D5C">
              <w:rPr>
                <w:rFonts w:ascii="ＭＳ ゴシック" w:eastAsia="ＭＳ ゴシック" w:hAnsi="ＭＳ ゴシック" w:cs="ＭＳ 明朝" w:hint="eastAsia"/>
                <w:b/>
                <w:snapToGrid/>
                <w:spacing w:val="0"/>
                <w:lang w:eastAsia="zh-CN"/>
              </w:rPr>
              <w:t>次に掲げる基準いずれにも適合すること。</w:t>
            </w:r>
          </w:p>
        </w:tc>
        <w:tc>
          <w:tcPr>
            <w:tcW w:w="1134" w:type="dxa"/>
            <w:tcBorders>
              <w:top w:val="dotted" w:sz="4" w:space="0" w:color="auto"/>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024D5C" w:rsidRDefault="00B921C7" w:rsidP="00B921C7">
            <w:pPr>
              <w:jc w:val="left"/>
              <w:rPr>
                <w:rFonts w:ascii="ＭＳ 明朝" w:hAnsi="ＭＳ 明朝"/>
                <w:sz w:val="16"/>
                <w:szCs w:val="16"/>
              </w:rPr>
            </w:pPr>
            <w:r w:rsidRPr="00024D5C">
              <w:rPr>
                <w:rFonts w:ascii="ＭＳ 明朝" w:hAnsi="ＭＳ 明朝" w:hint="eastAsia"/>
                <w:sz w:val="16"/>
                <w:szCs w:val="16"/>
              </w:rPr>
              <w:t>平27厚労告95</w:t>
            </w:r>
          </w:p>
          <w:p w:rsidR="00B921C7" w:rsidRPr="00D2414A" w:rsidRDefault="00B921C7" w:rsidP="00B921C7">
            <w:pPr>
              <w:jc w:val="left"/>
              <w:rPr>
                <w:rFonts w:ascii="ＭＳ 明朝" w:hAnsi="ＭＳ 明朝"/>
                <w:sz w:val="20"/>
                <w:szCs w:val="20"/>
              </w:rPr>
            </w:pPr>
            <w:r w:rsidRPr="00024D5C">
              <w:rPr>
                <w:rFonts w:ascii="ＭＳ 明朝" w:hAnsi="ＭＳ 明朝" w:hint="eastAsia"/>
                <w:sz w:val="16"/>
                <w:szCs w:val="16"/>
              </w:rPr>
              <w:t>第52号</w:t>
            </w:r>
          </w:p>
        </w:tc>
      </w:tr>
      <w:tr w:rsidR="00B921C7" w:rsidRPr="00D2414A" w:rsidTr="00207CD8">
        <w:trPr>
          <w:trHeight w:val="307"/>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nil"/>
              <w:bottom w:val="nil"/>
            </w:tcBorders>
          </w:tcPr>
          <w:p w:rsidR="00B921C7" w:rsidRPr="00024D5C" w:rsidRDefault="00B921C7" w:rsidP="00B921C7">
            <w:pPr>
              <w:rPr>
                <w:rFonts w:ascii="ＭＳ ゴシック" w:eastAsia="ＭＳ ゴシック" w:hAnsi="ＭＳ ゴシック" w:cs="ＭＳ 明朝"/>
                <w:b/>
                <w:snapToGrid/>
                <w:spacing w:val="0"/>
                <w:lang w:eastAsia="zh-CN"/>
              </w:rPr>
            </w:pPr>
            <w:r>
              <w:rPr>
                <w:rFonts w:ascii="ＭＳ ゴシック" w:eastAsia="ＭＳ ゴシック" w:hAnsi="ＭＳ ゴシック" w:hint="eastAsia"/>
              </w:rPr>
              <w:t>ア</w:t>
            </w:r>
            <w:r w:rsidRPr="00024D5C">
              <w:rPr>
                <w:rFonts w:ascii="ＭＳ ゴシック" w:eastAsia="ＭＳ ゴシック" w:hAnsi="ＭＳ ゴシック" w:hint="eastAsia"/>
                <w:b/>
              </w:rPr>
              <w:t xml:space="preserve">　</w:t>
            </w:r>
            <w:r w:rsidRPr="00024D5C">
              <w:rPr>
                <w:rFonts w:ascii="ＭＳ ゴシック" w:eastAsia="ＭＳ ゴシック" w:hAnsi="ＭＳ ゴシック" w:cs="ＭＳ 明朝" w:hint="eastAsia"/>
                <w:b/>
                <w:snapToGrid/>
                <w:spacing w:val="0"/>
                <w:lang w:eastAsia="zh-CN"/>
              </w:rPr>
              <w:t>次のいずれかに適合すること。</w:t>
            </w:r>
          </w:p>
          <w:p w:rsidR="00B921C7" w:rsidRPr="00024D5C" w:rsidRDefault="00B921C7" w:rsidP="00B921C7">
            <w:pPr>
              <w:autoSpaceDE w:val="0"/>
              <w:autoSpaceDN w:val="0"/>
              <w:adjustRightInd w:val="0"/>
              <w:ind w:leftChars="100" w:left="416" w:hangingChars="100" w:hanging="210"/>
              <w:jc w:val="left"/>
              <w:rPr>
                <w:rFonts w:ascii="ＭＳ ゴシック" w:eastAsia="ＭＳ ゴシック" w:hAnsi="ＭＳ ゴシック" w:cs="ＭＳ 明朝"/>
                <w:b/>
                <w:snapToGrid/>
                <w:spacing w:val="0"/>
              </w:rPr>
            </w:pPr>
            <w:r>
              <w:rPr>
                <w:rFonts w:ascii="ＭＳ ゴシック" w:eastAsia="ＭＳ ゴシック" w:hAnsi="ＭＳ ゴシック" w:cs="ＭＳ 明朝" w:hint="eastAsia"/>
                <w:snapToGrid/>
                <w:spacing w:val="0"/>
              </w:rPr>
              <w:t>①</w:t>
            </w:r>
            <w:r w:rsidRPr="00024D5C">
              <w:rPr>
                <w:rFonts w:ascii="ＭＳ ゴシック" w:eastAsia="ＭＳ ゴシック" w:hAnsi="ＭＳ ゴシック" w:cs="ＭＳ 明朝" w:hint="eastAsia"/>
                <w:b/>
                <w:snapToGrid/>
                <w:spacing w:val="0"/>
              </w:rPr>
              <w:t xml:space="preserve">　</w:t>
            </w:r>
            <w:r w:rsidRPr="00024D5C">
              <w:rPr>
                <w:rFonts w:ascii="ＭＳ ゴシック" w:eastAsia="ＭＳ ゴシック" w:hAnsi="ＭＳ ゴシック" w:cs="ＭＳ 明朝" w:hint="eastAsia"/>
                <w:b/>
                <w:snapToGrid/>
                <w:spacing w:val="0"/>
                <w:lang w:eastAsia="zh-CN"/>
              </w:rPr>
              <w:t>事業所の介護職員の総数のうち、介護福祉士の占める割合が</w:t>
            </w:r>
            <w:r w:rsidRPr="00024D5C">
              <w:rPr>
                <w:rFonts w:ascii="ＭＳ ゴシック" w:eastAsia="ＭＳ ゴシック" w:hAnsi="ＭＳ ゴシック" w:cs="ＭＳ 明朝" w:hint="eastAsia"/>
                <w:b/>
                <w:snapToGrid/>
                <w:spacing w:val="0"/>
              </w:rPr>
              <w:t>100</w:t>
            </w:r>
            <w:r w:rsidRPr="00024D5C">
              <w:rPr>
                <w:rFonts w:ascii="ＭＳ ゴシック" w:eastAsia="ＭＳ ゴシック" w:hAnsi="ＭＳ ゴシック" w:cs="ＭＳ 明朝" w:hint="eastAsia"/>
                <w:b/>
                <w:snapToGrid/>
                <w:spacing w:val="0"/>
                <w:lang w:eastAsia="zh-CN"/>
              </w:rPr>
              <w:t>分の</w:t>
            </w:r>
            <w:r w:rsidRPr="00024D5C">
              <w:rPr>
                <w:rFonts w:ascii="ＭＳ ゴシック" w:eastAsia="ＭＳ ゴシック" w:hAnsi="ＭＳ ゴシック" w:cs="ＭＳ 明朝" w:hint="eastAsia"/>
                <w:b/>
                <w:snapToGrid/>
                <w:spacing w:val="0"/>
              </w:rPr>
              <w:t>70</w:t>
            </w:r>
            <w:r w:rsidRPr="00024D5C">
              <w:rPr>
                <w:rFonts w:ascii="ＭＳ ゴシック" w:eastAsia="ＭＳ ゴシック" w:hAnsi="ＭＳ ゴシック" w:cs="ＭＳ 明朝" w:hint="eastAsia"/>
                <w:b/>
                <w:snapToGrid/>
                <w:spacing w:val="0"/>
                <w:lang w:eastAsia="zh-CN"/>
              </w:rPr>
              <w:t>以上で</w:t>
            </w:r>
            <w:r w:rsidRPr="00024D5C">
              <w:rPr>
                <w:rFonts w:ascii="ＭＳ ゴシック" w:eastAsia="ＭＳ ゴシック" w:hAnsi="ＭＳ ゴシック" w:cs="ＭＳ 明朝" w:hint="eastAsia"/>
                <w:b/>
                <w:snapToGrid/>
                <w:spacing w:val="0"/>
              </w:rPr>
              <w:t>すか</w:t>
            </w:r>
            <w:r w:rsidRPr="00024D5C">
              <w:rPr>
                <w:rFonts w:ascii="ＭＳ ゴシック" w:eastAsia="ＭＳ ゴシック" w:hAnsi="ＭＳ ゴシック" w:cs="ＭＳ 明朝" w:hint="eastAsia"/>
                <w:b/>
                <w:snapToGrid/>
                <w:spacing w:val="0"/>
                <w:lang w:eastAsia="zh-CN"/>
              </w:rPr>
              <w:t>。</w:t>
            </w:r>
          </w:p>
          <w:p w:rsidR="00B921C7" w:rsidRPr="00024D5C" w:rsidRDefault="00B921C7" w:rsidP="00B921C7">
            <w:pPr>
              <w:autoSpaceDE w:val="0"/>
              <w:autoSpaceDN w:val="0"/>
              <w:adjustRightInd w:val="0"/>
              <w:ind w:leftChars="100" w:left="416" w:hangingChars="100" w:hanging="210"/>
              <w:jc w:val="left"/>
              <w:rPr>
                <w:rFonts w:ascii="ＭＳ ゴシック" w:eastAsia="ＭＳ ゴシック" w:hAnsi="ＭＳ ゴシック" w:cs="ＭＳ 明朝"/>
                <w:b/>
                <w:snapToGrid/>
                <w:spacing w:val="0"/>
              </w:rPr>
            </w:pPr>
            <w:r>
              <w:rPr>
                <w:rFonts w:ascii="ＭＳ ゴシック" w:eastAsia="ＭＳ ゴシック" w:hAnsi="ＭＳ ゴシック" w:cs="ＭＳ 明朝" w:hint="eastAsia"/>
                <w:snapToGrid/>
                <w:spacing w:val="0"/>
              </w:rPr>
              <w:t>②</w:t>
            </w:r>
            <w:r w:rsidRPr="00024D5C">
              <w:rPr>
                <w:rFonts w:ascii="ＭＳ ゴシック" w:eastAsia="ＭＳ ゴシック" w:hAnsi="ＭＳ ゴシック" w:cs="ＭＳ 明朝" w:hint="eastAsia"/>
                <w:b/>
                <w:snapToGrid/>
                <w:spacing w:val="0"/>
              </w:rPr>
              <w:t xml:space="preserve">　</w:t>
            </w:r>
            <w:r w:rsidRPr="00024D5C">
              <w:rPr>
                <w:rFonts w:ascii="ＭＳ ゴシック" w:eastAsia="ＭＳ ゴシック" w:hAnsi="ＭＳ ゴシック" w:cs="ＭＳ 明朝" w:hint="eastAsia"/>
                <w:b/>
                <w:snapToGrid/>
                <w:spacing w:val="0"/>
                <w:lang w:eastAsia="zh-CN"/>
              </w:rPr>
              <w:t>事業所の介護職員の総数のうち、勤続年数</w:t>
            </w:r>
            <w:r w:rsidRPr="00024D5C">
              <w:rPr>
                <w:rFonts w:ascii="ＭＳ ゴシック" w:eastAsia="ＭＳ ゴシック" w:hAnsi="ＭＳ ゴシック" w:cs="ＭＳ 明朝" w:hint="eastAsia"/>
                <w:b/>
                <w:snapToGrid/>
                <w:spacing w:val="0"/>
              </w:rPr>
              <w:t>10</w:t>
            </w:r>
            <w:r w:rsidRPr="00024D5C">
              <w:rPr>
                <w:rFonts w:ascii="ＭＳ ゴシック" w:eastAsia="ＭＳ ゴシック" w:hAnsi="ＭＳ ゴシック" w:cs="ＭＳ 明朝" w:hint="eastAsia"/>
                <w:b/>
                <w:snapToGrid/>
                <w:spacing w:val="0"/>
                <w:lang w:eastAsia="zh-CN"/>
              </w:rPr>
              <w:t>年以上の介護福祉士の占める割合が</w:t>
            </w:r>
            <w:r w:rsidRPr="00024D5C">
              <w:rPr>
                <w:rFonts w:ascii="ＭＳ ゴシック" w:eastAsia="ＭＳ ゴシック" w:hAnsi="ＭＳ ゴシック" w:cs="ＭＳ 明朝" w:hint="eastAsia"/>
                <w:b/>
                <w:snapToGrid/>
                <w:spacing w:val="0"/>
              </w:rPr>
              <w:t>100分の25</w:t>
            </w:r>
            <w:r w:rsidRPr="00024D5C">
              <w:rPr>
                <w:rFonts w:ascii="ＭＳ ゴシック" w:eastAsia="ＭＳ ゴシック" w:hAnsi="ＭＳ ゴシック" w:cs="ＭＳ 明朝" w:hint="eastAsia"/>
                <w:b/>
                <w:snapToGrid/>
                <w:spacing w:val="0"/>
                <w:lang w:eastAsia="zh-CN"/>
              </w:rPr>
              <w:t>以上で</w:t>
            </w:r>
            <w:r w:rsidRPr="00024D5C">
              <w:rPr>
                <w:rFonts w:ascii="ＭＳ ゴシック" w:eastAsia="ＭＳ ゴシック" w:hAnsi="ＭＳ ゴシック" w:cs="ＭＳ 明朝" w:hint="eastAsia"/>
                <w:b/>
                <w:snapToGrid/>
                <w:spacing w:val="0"/>
              </w:rPr>
              <w:t>すか</w:t>
            </w:r>
            <w:r w:rsidRPr="00024D5C">
              <w:rPr>
                <w:rFonts w:ascii="ＭＳ ゴシック" w:eastAsia="ＭＳ ゴシック" w:hAnsi="ＭＳ ゴシック" w:cs="ＭＳ 明朝" w:hint="eastAsia"/>
                <w:b/>
                <w:snapToGrid/>
                <w:spacing w:val="0"/>
                <w:lang w:eastAsia="zh-CN"/>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83344744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40357789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val="restart"/>
            <w:tcBorders>
              <w:top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612"/>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nil"/>
              <w:bottom w:val="dotted" w:sz="4" w:space="0" w:color="auto"/>
            </w:tcBorders>
          </w:tcPr>
          <w:p w:rsidR="00B921C7" w:rsidRPr="00024D5C" w:rsidRDefault="00B921C7" w:rsidP="00B921C7">
            <w:pPr>
              <w:autoSpaceDE w:val="0"/>
              <w:autoSpaceDN w:val="0"/>
              <w:adjustRightInd w:val="0"/>
              <w:jc w:val="left"/>
              <w:rPr>
                <w:rFonts w:ascii="ＭＳ ゴシック" w:eastAsia="ＭＳ ゴシック" w:hAnsi="ＭＳ ゴシック"/>
                <w:b/>
              </w:rPr>
            </w:pPr>
            <w:r>
              <w:rPr>
                <w:rFonts w:ascii="ＭＳ ゴシック" w:eastAsia="ＭＳ ゴシック" w:hAnsi="ＭＳ ゴシック" w:hint="eastAsia"/>
              </w:rPr>
              <w:t>イ</w:t>
            </w:r>
            <w:r w:rsidRPr="00024D5C">
              <w:rPr>
                <w:rFonts w:ascii="ＭＳ ゴシック" w:eastAsia="ＭＳ ゴシック" w:hAnsi="ＭＳ ゴシック" w:hint="eastAsia"/>
              </w:rPr>
              <w:t xml:space="preserve">　</w:t>
            </w:r>
            <w:r w:rsidRPr="00024D5C">
              <w:rPr>
                <w:rFonts w:ascii="ＭＳ ゴシック" w:eastAsia="ＭＳ ゴシック" w:hAnsi="ＭＳ ゴシック"/>
                <w:b/>
              </w:rPr>
              <w:t>定員超過利用・人員基準欠如に該当していないこと。</w:t>
            </w:r>
          </w:p>
        </w:tc>
        <w:tc>
          <w:tcPr>
            <w:tcW w:w="1134" w:type="dxa"/>
            <w:tcBorders>
              <w:top w:val="nil"/>
              <w:bottom w:val="dotted" w:sz="4" w:space="0" w:color="auto"/>
            </w:tcBorders>
          </w:tcPr>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69030267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Pr="00D2414A" w:rsidRDefault="005E3C20" w:rsidP="00B921C7">
            <w:pPr>
              <w:ind w:left="152" w:rightChars="-6" w:right="-12" w:hanging="152"/>
              <w:rPr>
                <w:rFonts w:ascii="ＭＳ 明朝" w:hAnsi="ＭＳ 明朝" w:cstheme="minorBidi"/>
                <w:snapToGrid/>
                <w:spacing w:val="3"/>
              </w:rPr>
            </w:pPr>
            <w:sdt>
              <w:sdtPr>
                <w:rPr>
                  <w:rFonts w:ascii="ＭＳ 明朝" w:hAnsi="ＭＳ 明朝"/>
                  <w:sz w:val="20"/>
                  <w:szCs w:val="20"/>
                </w:rPr>
                <w:id w:val="-128334385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tc>
        <w:tc>
          <w:tcPr>
            <w:tcW w:w="1276" w:type="dxa"/>
            <w:vMerge/>
            <w:tcBorders>
              <w:bottom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519"/>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nil"/>
            </w:tcBorders>
          </w:tcPr>
          <w:p w:rsidR="00B921C7" w:rsidRPr="00B108E9" w:rsidRDefault="00B921C7" w:rsidP="00B921C7">
            <w:pPr>
              <w:autoSpaceDE w:val="0"/>
              <w:autoSpaceDN w:val="0"/>
              <w:adjustRightInd w:val="0"/>
              <w:jc w:val="left"/>
              <w:rPr>
                <w:rFonts w:ascii="ＭＳ ゴシック" w:eastAsia="ＭＳ ゴシック" w:hAnsi="ＭＳ ゴシック"/>
              </w:rPr>
            </w:pPr>
            <w:r w:rsidRPr="00B108E9">
              <w:rPr>
                <w:rFonts w:ascii="ＭＳ ゴシック" w:eastAsia="ＭＳ ゴシック" w:hAnsi="ＭＳ ゴシック" w:hint="eastAsia"/>
              </w:rPr>
              <w:t>（2）</w:t>
            </w:r>
            <w:r w:rsidRPr="00B108E9">
              <w:rPr>
                <w:rFonts w:ascii="ＭＳ ゴシック" w:eastAsia="ＭＳ ゴシック" w:hAnsi="ＭＳ ゴシック"/>
                <w:b/>
              </w:rPr>
              <w:t>サービス提供体制強化加算（</w:t>
            </w:r>
            <w:r w:rsidRPr="00B108E9">
              <w:rPr>
                <w:rFonts w:ascii="ＭＳ ゴシック" w:eastAsia="ＭＳ ゴシック" w:hAnsi="ＭＳ ゴシック" w:hint="eastAsia"/>
                <w:b/>
              </w:rPr>
              <w:t>Ⅱ</w:t>
            </w:r>
            <w:r w:rsidRPr="00B108E9">
              <w:rPr>
                <w:rFonts w:ascii="ＭＳ ゴシック" w:eastAsia="ＭＳ ゴシック" w:hAnsi="ＭＳ ゴシック"/>
                <w:b/>
              </w:rPr>
              <w:t>）</w:t>
            </w:r>
          </w:p>
          <w:p w:rsidR="00B921C7" w:rsidRPr="00B32706" w:rsidRDefault="00B921C7" w:rsidP="00B921C7">
            <w:pPr>
              <w:autoSpaceDE w:val="0"/>
              <w:autoSpaceDN w:val="0"/>
              <w:adjustRightInd w:val="0"/>
              <w:jc w:val="left"/>
              <w:rPr>
                <w:rFonts w:ascii="ＭＳ ゴシック" w:eastAsia="ＭＳ ゴシック" w:hAnsi="ＭＳ ゴシック"/>
                <w:b/>
                <w:color w:val="FF0000"/>
              </w:rPr>
            </w:pPr>
            <w:r w:rsidRPr="00B32706">
              <w:rPr>
                <w:rFonts w:ascii="ＭＳ ゴシック" w:eastAsia="ＭＳ ゴシック" w:hAnsi="ＭＳ ゴシック" w:hint="eastAsia"/>
                <w:b/>
                <w:color w:val="FF0000"/>
              </w:rPr>
              <w:t xml:space="preserve">　</w:t>
            </w:r>
            <w:r w:rsidRPr="00B32706">
              <w:rPr>
                <w:rFonts w:ascii="ＭＳ ゴシック" w:eastAsia="ＭＳ ゴシック" w:hAnsi="ＭＳ ゴシック" w:cs="ＭＳ 明朝" w:hint="eastAsia"/>
                <w:b/>
                <w:snapToGrid/>
                <w:spacing w:val="0"/>
                <w:lang w:eastAsia="zh-CN"/>
              </w:rPr>
              <w:t>次に掲げる基準いずれにも適合すること。</w:t>
            </w:r>
          </w:p>
        </w:tc>
        <w:tc>
          <w:tcPr>
            <w:tcW w:w="1134" w:type="dxa"/>
            <w:tcBorders>
              <w:top w:val="dotted" w:sz="4" w:space="0" w:color="auto"/>
              <w:bottom w:val="nil"/>
            </w:tcBorders>
          </w:tcPr>
          <w:p w:rsidR="00B921C7"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vMerge w:val="restart"/>
            <w:tcBorders>
              <w:top w:val="nil"/>
              <w:bottom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552"/>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nil"/>
              <w:bottom w:val="nil"/>
            </w:tcBorders>
          </w:tcPr>
          <w:p w:rsidR="00B921C7" w:rsidRPr="00B108E9" w:rsidRDefault="00B921C7" w:rsidP="00B921C7">
            <w:pPr>
              <w:autoSpaceDE w:val="0"/>
              <w:autoSpaceDN w:val="0"/>
              <w:adjustRightInd w:val="0"/>
              <w:ind w:left="206" w:hangingChars="100" w:hanging="206"/>
              <w:jc w:val="left"/>
              <w:rPr>
                <w:rFonts w:ascii="ＭＳ ゴシック" w:eastAsia="ＭＳ ゴシック" w:hAnsi="ＭＳ ゴシック"/>
                <w:b/>
              </w:rPr>
            </w:pPr>
            <w:r>
              <w:rPr>
                <w:rFonts w:ascii="ＭＳ ゴシック" w:eastAsia="ＭＳ ゴシック" w:hAnsi="ＭＳ ゴシック" w:hint="eastAsia"/>
              </w:rPr>
              <w:t>ア</w:t>
            </w:r>
            <w:r w:rsidRPr="00B108E9">
              <w:rPr>
                <w:rFonts w:ascii="ＭＳ ゴシック" w:eastAsia="ＭＳ ゴシック" w:hAnsi="ＭＳ ゴシック" w:hint="eastAsia"/>
                <w:b/>
              </w:rPr>
              <w:t xml:space="preserve">　事業所の介護職員の総数のうち、介護福祉士の占める割合が100分の50以上ですか。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32223535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9693880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top w:val="nil"/>
              <w:bottom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575"/>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nil"/>
              <w:bottom w:val="dotted" w:sz="4" w:space="0" w:color="auto"/>
            </w:tcBorders>
          </w:tcPr>
          <w:p w:rsidR="00B921C7" w:rsidRPr="00B108E9" w:rsidRDefault="00B921C7" w:rsidP="00B921C7">
            <w:pPr>
              <w:autoSpaceDE w:val="0"/>
              <w:autoSpaceDN w:val="0"/>
              <w:adjustRightInd w:val="0"/>
              <w:jc w:val="left"/>
              <w:rPr>
                <w:rFonts w:ascii="ＭＳ ゴシック" w:eastAsia="ＭＳ ゴシック" w:hAnsi="ＭＳ ゴシック"/>
                <w:b/>
              </w:rPr>
            </w:pPr>
            <w:r>
              <w:rPr>
                <w:rFonts w:ascii="ＭＳ ゴシック" w:eastAsia="ＭＳ ゴシック" w:hAnsi="ＭＳ ゴシック" w:hint="eastAsia"/>
              </w:rPr>
              <w:t>イ</w:t>
            </w:r>
            <w:r w:rsidRPr="00B108E9">
              <w:rPr>
                <w:rFonts w:ascii="ＭＳ ゴシック" w:eastAsia="ＭＳ ゴシック" w:hAnsi="ＭＳ ゴシック" w:hint="eastAsia"/>
                <w:b/>
              </w:rPr>
              <w:t xml:space="preserve">　</w:t>
            </w:r>
            <w:r w:rsidRPr="00B108E9">
              <w:rPr>
                <w:rFonts w:ascii="ＭＳ ゴシック" w:eastAsia="ＭＳ ゴシック" w:hAnsi="ＭＳ ゴシック"/>
                <w:b/>
              </w:rPr>
              <w:t>定員超過利用・人員基準欠如に該当してい</w:t>
            </w:r>
            <w:r w:rsidRPr="00B108E9">
              <w:rPr>
                <w:rFonts w:ascii="ＭＳ ゴシック" w:eastAsia="ＭＳ ゴシック" w:hAnsi="ＭＳ ゴシック" w:hint="eastAsia"/>
                <w:b/>
              </w:rPr>
              <w:t>ませんか</w:t>
            </w:r>
            <w:r w:rsidRPr="00B108E9">
              <w:rPr>
                <w:rFonts w:ascii="ＭＳ ゴシック" w:eastAsia="ＭＳ ゴシック" w:hAnsi="ＭＳ ゴシック"/>
                <w:b/>
              </w:rPr>
              <w:t>。</w:t>
            </w:r>
          </w:p>
        </w:tc>
        <w:tc>
          <w:tcPr>
            <w:tcW w:w="1134" w:type="dxa"/>
            <w:tcBorders>
              <w:top w:val="nil"/>
              <w:bottom w:val="dotted" w:sz="4" w:space="0" w:color="auto"/>
            </w:tcBorders>
          </w:tcPr>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205627630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Pr="00D2414A" w:rsidRDefault="005E3C20" w:rsidP="00B921C7">
            <w:pPr>
              <w:ind w:left="152" w:rightChars="-6" w:right="-12" w:hanging="152"/>
              <w:rPr>
                <w:rFonts w:ascii="ＭＳ 明朝" w:hAnsi="ＭＳ 明朝" w:cstheme="minorBidi"/>
                <w:snapToGrid/>
                <w:spacing w:val="3"/>
              </w:rPr>
            </w:pPr>
            <w:sdt>
              <w:sdtPr>
                <w:rPr>
                  <w:rFonts w:ascii="ＭＳ 明朝" w:hAnsi="ＭＳ 明朝"/>
                  <w:sz w:val="20"/>
                  <w:szCs w:val="20"/>
                </w:rPr>
                <w:id w:val="-22283789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tc>
        <w:tc>
          <w:tcPr>
            <w:tcW w:w="1276" w:type="dxa"/>
            <w:tcBorders>
              <w:top w:val="nil"/>
              <w:bottom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545"/>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nil"/>
            </w:tcBorders>
          </w:tcPr>
          <w:p w:rsidR="00B921C7" w:rsidRPr="00530E20" w:rsidRDefault="00B921C7" w:rsidP="00B921C7">
            <w:pPr>
              <w:autoSpaceDE w:val="0"/>
              <w:autoSpaceDN w:val="0"/>
              <w:adjustRightInd w:val="0"/>
              <w:jc w:val="left"/>
              <w:rPr>
                <w:rFonts w:ascii="ＭＳ ゴシック" w:eastAsia="ＭＳ ゴシック" w:hAnsi="ＭＳ ゴシック"/>
                <w:b/>
              </w:rPr>
            </w:pPr>
            <w:r w:rsidRPr="00530E20">
              <w:rPr>
                <w:rFonts w:ascii="ＭＳ ゴシック" w:eastAsia="ＭＳ ゴシック" w:hAnsi="ＭＳ ゴシック" w:hint="eastAsia"/>
                <w:b/>
              </w:rPr>
              <w:t>（3）</w:t>
            </w:r>
            <w:r w:rsidRPr="00530E20">
              <w:rPr>
                <w:rFonts w:ascii="ＭＳ ゴシック" w:eastAsia="ＭＳ ゴシック" w:hAnsi="ＭＳ ゴシック"/>
                <w:b/>
              </w:rPr>
              <w:t>サービス提供体制強化加算（</w:t>
            </w:r>
            <w:r w:rsidRPr="00530E20">
              <w:rPr>
                <w:rFonts w:ascii="ＭＳ ゴシック" w:eastAsia="ＭＳ ゴシック" w:hAnsi="ＭＳ ゴシック" w:hint="eastAsia"/>
                <w:b/>
              </w:rPr>
              <w:t>Ⅲ</w:t>
            </w:r>
            <w:r w:rsidRPr="00530E20">
              <w:rPr>
                <w:rFonts w:ascii="ＭＳ ゴシック" w:eastAsia="ＭＳ ゴシック" w:hAnsi="ＭＳ ゴシック"/>
                <w:b/>
              </w:rPr>
              <w:t>）</w:t>
            </w:r>
          </w:p>
          <w:p w:rsidR="00B921C7" w:rsidRPr="00530E20" w:rsidRDefault="00B921C7" w:rsidP="00B921C7">
            <w:pPr>
              <w:autoSpaceDE w:val="0"/>
              <w:autoSpaceDN w:val="0"/>
              <w:adjustRightInd w:val="0"/>
              <w:ind w:firstLineChars="100" w:firstLine="211"/>
              <w:jc w:val="left"/>
              <w:rPr>
                <w:rFonts w:ascii="ＭＳ ゴシック" w:eastAsia="ＭＳ ゴシック" w:hAnsi="ＭＳ ゴシック"/>
                <w:b/>
              </w:rPr>
            </w:pPr>
            <w:r w:rsidRPr="00530E20">
              <w:rPr>
                <w:rFonts w:ascii="ＭＳ ゴシック" w:eastAsia="ＭＳ ゴシック" w:hAnsi="ＭＳ ゴシック" w:cs="ＭＳ 明朝" w:hint="eastAsia"/>
                <w:b/>
                <w:snapToGrid/>
                <w:spacing w:val="0"/>
                <w:lang w:eastAsia="zh-CN"/>
              </w:rPr>
              <w:t>次に掲げる基準いずれにも適合すること。</w:t>
            </w:r>
          </w:p>
        </w:tc>
        <w:tc>
          <w:tcPr>
            <w:tcW w:w="1134" w:type="dxa"/>
            <w:tcBorders>
              <w:top w:val="dotted" w:sz="4" w:space="0" w:color="auto"/>
              <w:bottom w:val="nil"/>
            </w:tcBorders>
          </w:tcPr>
          <w:p w:rsidR="00B921C7" w:rsidRDefault="00B921C7" w:rsidP="00B921C7">
            <w:pPr>
              <w:autoSpaceDE w:val="0"/>
              <w:autoSpaceDN w:val="0"/>
              <w:ind w:leftChars="-10" w:left="-21" w:rightChars="-10" w:right="-21"/>
              <w:jc w:val="left"/>
              <w:rPr>
                <w:rFonts w:ascii="ＭＳ 明朝" w:hAnsi="ＭＳ 明朝" w:cstheme="minorBidi"/>
                <w:snapToGrid/>
                <w:spacing w:val="0"/>
              </w:rPr>
            </w:pPr>
          </w:p>
        </w:tc>
        <w:tc>
          <w:tcPr>
            <w:tcW w:w="1276" w:type="dxa"/>
            <w:tcBorders>
              <w:top w:val="nil"/>
              <w:bottom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70"/>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nil"/>
              <w:bottom w:val="nil"/>
            </w:tcBorders>
          </w:tcPr>
          <w:p w:rsidR="00B921C7" w:rsidRPr="007D4AC4" w:rsidRDefault="00B921C7" w:rsidP="00B921C7">
            <w:pPr>
              <w:rPr>
                <w:rFonts w:ascii="ＭＳ ゴシック" w:eastAsia="SimSun" w:hAnsi="ＭＳ ゴシック" w:cs="ＭＳ 明朝"/>
                <w:b/>
                <w:snapToGrid/>
                <w:spacing w:val="0"/>
                <w:lang w:eastAsia="zh-CN"/>
              </w:rPr>
            </w:pPr>
            <w:r>
              <w:rPr>
                <w:rFonts w:ascii="ＭＳ ゴシック" w:eastAsia="ＭＳ ゴシック" w:hAnsi="ＭＳ ゴシック" w:hint="eastAsia"/>
              </w:rPr>
              <w:t>ア</w:t>
            </w:r>
            <w:r w:rsidRPr="00530E20">
              <w:rPr>
                <w:rFonts w:ascii="ＭＳ ゴシック" w:eastAsia="ＭＳ ゴシック" w:hAnsi="ＭＳ ゴシック" w:hint="eastAsia"/>
                <w:b/>
              </w:rPr>
              <w:t xml:space="preserve">　</w:t>
            </w:r>
            <w:r w:rsidRPr="00530E20">
              <w:rPr>
                <w:rFonts w:ascii="ＭＳ ゴシック" w:eastAsia="ＭＳ ゴシック" w:hAnsi="ＭＳ ゴシック" w:cs="ＭＳ 明朝" w:hint="eastAsia"/>
                <w:b/>
                <w:snapToGrid/>
                <w:spacing w:val="0"/>
                <w:lang w:eastAsia="zh-CN"/>
              </w:rPr>
              <w:t>次のいずれかに適合すること。</w:t>
            </w:r>
          </w:p>
        </w:tc>
        <w:tc>
          <w:tcPr>
            <w:tcW w:w="1134" w:type="dxa"/>
            <w:tcBorders>
              <w:top w:val="nil"/>
              <w:bottom w:val="nil"/>
            </w:tcBorders>
          </w:tcPr>
          <w:p w:rsidR="00B921C7" w:rsidRPr="007D4AC4" w:rsidRDefault="00B921C7" w:rsidP="00B921C7">
            <w:pPr>
              <w:ind w:rightChars="-6" w:right="-12"/>
              <w:rPr>
                <w:rFonts w:ascii="ＭＳ 明朝" w:hAnsi="ＭＳ 明朝"/>
                <w:sz w:val="20"/>
                <w:szCs w:val="20"/>
              </w:rPr>
            </w:pPr>
          </w:p>
        </w:tc>
        <w:tc>
          <w:tcPr>
            <w:tcW w:w="1276" w:type="dxa"/>
            <w:vMerge w:val="restart"/>
            <w:tcBorders>
              <w:top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263"/>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nil"/>
              <w:bottom w:val="nil"/>
            </w:tcBorders>
          </w:tcPr>
          <w:p w:rsidR="00B921C7" w:rsidRPr="00530E20" w:rsidRDefault="00B921C7" w:rsidP="00B921C7">
            <w:pPr>
              <w:ind w:leftChars="100" w:left="416" w:hangingChars="100" w:hanging="210"/>
              <w:rPr>
                <w:rFonts w:ascii="ＭＳ ゴシック" w:eastAsia="ＭＳ ゴシック" w:hAnsi="ＭＳ ゴシック"/>
              </w:rPr>
            </w:pPr>
            <w:r>
              <w:rPr>
                <w:rFonts w:ascii="ＭＳ ゴシック" w:eastAsia="ＭＳ ゴシック" w:hAnsi="ＭＳ ゴシック" w:cs="ＭＳ 明朝" w:hint="eastAsia"/>
                <w:snapToGrid/>
                <w:spacing w:val="0"/>
              </w:rPr>
              <w:t>①</w:t>
            </w:r>
            <w:r w:rsidRPr="00530E20">
              <w:rPr>
                <w:rFonts w:ascii="ＭＳ ゴシック" w:eastAsia="ＭＳ ゴシック" w:hAnsi="ＭＳ ゴシック" w:cs="ＭＳ 明朝" w:hint="eastAsia"/>
                <w:b/>
                <w:snapToGrid/>
                <w:spacing w:val="0"/>
              </w:rPr>
              <w:t xml:space="preserve">　</w:t>
            </w:r>
            <w:r w:rsidRPr="00530E20">
              <w:rPr>
                <w:rFonts w:ascii="ＭＳ ゴシック" w:eastAsia="ＭＳ ゴシック" w:hAnsi="ＭＳ ゴシック" w:cs="ＭＳ 明朝" w:hint="eastAsia"/>
                <w:b/>
                <w:snapToGrid/>
                <w:spacing w:val="0"/>
                <w:lang w:eastAsia="zh-CN"/>
              </w:rPr>
              <w:t>事業所の介護職員の総数のうち、介護福祉士の占める割合が</w:t>
            </w:r>
            <w:r w:rsidRPr="00530E20">
              <w:rPr>
                <w:rFonts w:ascii="ＭＳ ゴシック" w:eastAsia="ＭＳ ゴシック" w:hAnsi="ＭＳ ゴシック" w:cs="ＭＳ 明朝" w:hint="eastAsia"/>
                <w:b/>
                <w:snapToGrid/>
                <w:spacing w:val="0"/>
              </w:rPr>
              <w:t>100</w:t>
            </w:r>
            <w:r w:rsidRPr="00530E20">
              <w:rPr>
                <w:rFonts w:ascii="ＭＳ ゴシック" w:eastAsia="ＭＳ ゴシック" w:hAnsi="ＭＳ ゴシック" w:cs="ＭＳ 明朝" w:hint="eastAsia"/>
                <w:b/>
                <w:snapToGrid/>
                <w:spacing w:val="0"/>
                <w:lang w:eastAsia="zh-CN"/>
              </w:rPr>
              <w:t>分の</w:t>
            </w:r>
            <w:r w:rsidRPr="00530E20">
              <w:rPr>
                <w:rFonts w:ascii="ＭＳ ゴシック" w:eastAsia="ＭＳ ゴシック" w:hAnsi="ＭＳ ゴシック" w:cs="ＭＳ 明朝" w:hint="eastAsia"/>
                <w:b/>
                <w:snapToGrid/>
                <w:spacing w:val="0"/>
              </w:rPr>
              <w:t>40</w:t>
            </w:r>
            <w:r w:rsidRPr="00530E20">
              <w:rPr>
                <w:rFonts w:ascii="ＭＳ ゴシック" w:eastAsia="ＭＳ ゴシック" w:hAnsi="ＭＳ ゴシック" w:cs="ＭＳ 明朝" w:hint="eastAsia"/>
                <w:b/>
                <w:snapToGrid/>
                <w:spacing w:val="0"/>
                <w:lang w:eastAsia="zh-CN"/>
              </w:rPr>
              <w:t>以上で</w:t>
            </w:r>
            <w:r w:rsidRPr="00530E20">
              <w:rPr>
                <w:rFonts w:ascii="ＭＳ ゴシック" w:eastAsia="ＭＳ ゴシック" w:hAnsi="ＭＳ ゴシック" w:cs="ＭＳ 明朝" w:hint="eastAsia"/>
                <w:b/>
                <w:snapToGrid/>
                <w:spacing w:val="0"/>
              </w:rPr>
              <w:t>すか</w:t>
            </w:r>
            <w:r w:rsidRPr="00530E20">
              <w:rPr>
                <w:rFonts w:ascii="ＭＳ ゴシック" w:eastAsia="ＭＳ ゴシック" w:hAnsi="ＭＳ ゴシック" w:cs="ＭＳ 明朝" w:hint="eastAsia"/>
                <w:b/>
                <w:snapToGrid/>
                <w:spacing w:val="0"/>
                <w:lang w:eastAsia="zh-CN"/>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28087775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66370627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Pr>
                <w:rFonts w:ascii="ＭＳ 明朝" w:hAnsi="ＭＳ 明朝" w:hint="eastAsia"/>
                <w:sz w:val="20"/>
                <w:szCs w:val="20"/>
              </w:rPr>
              <w:t>いない</w:t>
            </w:r>
          </w:p>
        </w:tc>
        <w:tc>
          <w:tcPr>
            <w:tcW w:w="1276" w:type="dxa"/>
            <w:vMerge/>
            <w:tcBorders>
              <w:top w:val="nil"/>
            </w:tcBorders>
          </w:tcPr>
          <w:p w:rsidR="00B921C7" w:rsidRPr="00D2414A" w:rsidRDefault="00B921C7" w:rsidP="00B921C7">
            <w:pPr>
              <w:jc w:val="left"/>
              <w:rPr>
                <w:rFonts w:ascii="ＭＳ 明朝" w:hAnsi="ＭＳ 明朝"/>
                <w:sz w:val="20"/>
                <w:szCs w:val="20"/>
              </w:rPr>
            </w:pPr>
          </w:p>
        </w:tc>
      </w:tr>
      <w:tr w:rsidR="00B921C7" w:rsidRPr="00D2414A" w:rsidTr="007D4AC4">
        <w:trPr>
          <w:trHeight w:val="70"/>
        </w:trPr>
        <w:tc>
          <w:tcPr>
            <w:tcW w:w="1271" w:type="dxa"/>
            <w:vMerge/>
            <w:tcBorders>
              <w:top w:val="nil"/>
            </w:tcBorders>
          </w:tcPr>
          <w:p w:rsidR="00B921C7" w:rsidRPr="00D2414A" w:rsidRDefault="00B921C7" w:rsidP="00B921C7">
            <w:pPr>
              <w:rPr>
                <w:rFonts w:ascii="ＭＳ 明朝" w:hAnsi="ＭＳ 明朝"/>
              </w:rPr>
            </w:pPr>
          </w:p>
        </w:tc>
        <w:tc>
          <w:tcPr>
            <w:tcW w:w="6520" w:type="dxa"/>
            <w:gridSpan w:val="6"/>
            <w:tcBorders>
              <w:top w:val="nil"/>
              <w:bottom w:val="nil"/>
            </w:tcBorders>
          </w:tcPr>
          <w:p w:rsidR="00B921C7" w:rsidRPr="00530E20" w:rsidRDefault="00B921C7" w:rsidP="00B921C7">
            <w:pPr>
              <w:ind w:leftChars="100" w:left="416" w:hangingChars="100" w:hanging="210"/>
              <w:rPr>
                <w:rFonts w:ascii="ＭＳ ゴシック" w:eastAsia="ＭＳ ゴシック" w:hAnsi="ＭＳ ゴシック"/>
              </w:rPr>
            </w:pPr>
            <w:r>
              <w:rPr>
                <w:rFonts w:ascii="ＭＳ ゴシック" w:eastAsia="ＭＳ ゴシック" w:hAnsi="ＭＳ ゴシック" w:cs="ＭＳ 明朝" w:hint="eastAsia"/>
                <w:snapToGrid/>
                <w:spacing w:val="0"/>
              </w:rPr>
              <w:t>②</w:t>
            </w:r>
            <w:r w:rsidRPr="00530E20">
              <w:rPr>
                <w:rFonts w:ascii="ＭＳ ゴシック" w:eastAsia="ＭＳ ゴシック" w:hAnsi="ＭＳ ゴシック" w:cs="ＭＳ 明朝" w:hint="eastAsia"/>
                <w:b/>
                <w:snapToGrid/>
                <w:spacing w:val="0"/>
              </w:rPr>
              <w:t xml:space="preserve">　</w:t>
            </w:r>
            <w:r w:rsidRPr="00530E20">
              <w:rPr>
                <w:rFonts w:ascii="ＭＳ ゴシック" w:eastAsia="ＭＳ ゴシック" w:hAnsi="ＭＳ ゴシック" w:cs="ＭＳ 明朝" w:hint="eastAsia"/>
                <w:b/>
                <w:snapToGrid/>
                <w:spacing w:val="0"/>
                <w:lang w:eastAsia="zh-CN"/>
              </w:rPr>
              <w:t>事業所の</w:t>
            </w:r>
            <w:r w:rsidRPr="00530E20">
              <w:rPr>
                <w:rFonts w:ascii="ＭＳ ゴシック" w:eastAsia="ＭＳ ゴシック" w:hAnsi="ＭＳ ゴシック" w:cs="ＭＳ 明朝" w:hint="eastAsia"/>
                <w:b/>
                <w:snapToGrid/>
                <w:spacing w:val="0"/>
              </w:rPr>
              <w:t>直接処遇職員</w:t>
            </w:r>
            <w:r w:rsidRPr="00530E20">
              <w:rPr>
                <w:rFonts w:ascii="ＭＳ ゴシック" w:eastAsia="ＭＳ ゴシック" w:hAnsi="ＭＳ ゴシック" w:cs="ＭＳ 明朝" w:hint="eastAsia"/>
                <w:b/>
                <w:snapToGrid/>
                <w:spacing w:val="0"/>
                <w:lang w:eastAsia="zh-CN"/>
              </w:rPr>
              <w:t>の総数のうち、勤続年数</w:t>
            </w:r>
            <w:r w:rsidRPr="00530E20">
              <w:rPr>
                <w:rFonts w:ascii="ＭＳ ゴシック" w:eastAsia="ＭＳ ゴシック" w:hAnsi="ＭＳ ゴシック" w:cs="ＭＳ 明朝" w:hint="eastAsia"/>
                <w:b/>
                <w:snapToGrid/>
                <w:spacing w:val="0"/>
              </w:rPr>
              <w:t>７</w:t>
            </w:r>
            <w:r w:rsidRPr="00530E20">
              <w:rPr>
                <w:rFonts w:ascii="ＭＳ ゴシック" w:eastAsia="ＭＳ ゴシック" w:hAnsi="ＭＳ ゴシック" w:cs="ＭＳ 明朝" w:hint="eastAsia"/>
                <w:b/>
                <w:snapToGrid/>
                <w:spacing w:val="0"/>
                <w:lang w:eastAsia="zh-CN"/>
              </w:rPr>
              <w:t>年以上の介護福祉士の占める割合が</w:t>
            </w:r>
            <w:r w:rsidRPr="00530E20">
              <w:rPr>
                <w:rFonts w:ascii="ＭＳ ゴシック" w:eastAsia="ＭＳ ゴシック" w:hAnsi="ＭＳ ゴシック" w:cs="ＭＳ 明朝" w:hint="eastAsia"/>
                <w:b/>
                <w:snapToGrid/>
                <w:spacing w:val="0"/>
              </w:rPr>
              <w:t>100</w:t>
            </w:r>
            <w:r w:rsidRPr="00530E20">
              <w:rPr>
                <w:rFonts w:ascii="ＭＳ ゴシック" w:eastAsia="ＭＳ ゴシック" w:hAnsi="ＭＳ ゴシック" w:cs="ＭＳ 明朝" w:hint="eastAsia"/>
                <w:b/>
                <w:snapToGrid/>
                <w:spacing w:val="0"/>
                <w:lang w:eastAsia="zh-CN"/>
              </w:rPr>
              <w:t>分の</w:t>
            </w:r>
            <w:r w:rsidRPr="00530E20">
              <w:rPr>
                <w:rFonts w:ascii="ＭＳ ゴシック" w:eastAsia="ＭＳ ゴシック" w:hAnsi="ＭＳ ゴシック" w:cs="ＭＳ 明朝" w:hint="eastAsia"/>
                <w:b/>
                <w:snapToGrid/>
                <w:spacing w:val="0"/>
              </w:rPr>
              <w:t>30</w:t>
            </w:r>
            <w:r w:rsidRPr="00530E20">
              <w:rPr>
                <w:rFonts w:ascii="ＭＳ ゴシック" w:eastAsia="ＭＳ ゴシック" w:hAnsi="ＭＳ ゴシック" w:cs="ＭＳ 明朝" w:hint="eastAsia"/>
                <w:b/>
                <w:snapToGrid/>
                <w:spacing w:val="0"/>
                <w:lang w:eastAsia="zh-CN"/>
              </w:rPr>
              <w:t>以上で</w:t>
            </w:r>
            <w:r w:rsidRPr="00530E20">
              <w:rPr>
                <w:rFonts w:ascii="ＭＳ ゴシック" w:eastAsia="ＭＳ ゴシック" w:hAnsi="ＭＳ ゴシック" w:cs="ＭＳ 明朝" w:hint="eastAsia"/>
                <w:b/>
                <w:snapToGrid/>
                <w:spacing w:val="0"/>
              </w:rPr>
              <w:t>すか</w:t>
            </w:r>
            <w:r w:rsidRPr="00530E20">
              <w:rPr>
                <w:rFonts w:ascii="ＭＳ ゴシック" w:eastAsia="ＭＳ ゴシック" w:hAnsi="ＭＳ ゴシック" w:cs="ＭＳ 明朝" w:hint="eastAsia"/>
                <w:b/>
                <w:snapToGrid/>
                <w:spacing w:val="0"/>
                <w:lang w:eastAsia="zh-CN"/>
              </w:rPr>
              <w:t>。</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41685353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006669248"/>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tcBorders>
              <w:top w:val="nil"/>
            </w:tcBorders>
          </w:tcPr>
          <w:p w:rsidR="00B921C7" w:rsidRPr="00D2414A" w:rsidRDefault="00B921C7" w:rsidP="00B921C7">
            <w:pPr>
              <w:jc w:val="left"/>
              <w:rPr>
                <w:rFonts w:ascii="ＭＳ 明朝" w:hAnsi="ＭＳ 明朝"/>
                <w:sz w:val="20"/>
                <w:szCs w:val="20"/>
              </w:rPr>
            </w:pPr>
          </w:p>
        </w:tc>
      </w:tr>
      <w:tr w:rsidR="00B921C7" w:rsidRPr="00D2414A" w:rsidTr="000907CE">
        <w:trPr>
          <w:trHeight w:val="361"/>
        </w:trPr>
        <w:tc>
          <w:tcPr>
            <w:tcW w:w="1271" w:type="dxa"/>
            <w:vMerge/>
            <w:tcBorders>
              <w:top w:val="nil"/>
              <w:bottom w:val="nil"/>
            </w:tcBorders>
          </w:tcPr>
          <w:p w:rsidR="00B921C7" w:rsidRPr="00D2414A" w:rsidRDefault="00B921C7" w:rsidP="00B921C7">
            <w:pPr>
              <w:rPr>
                <w:rFonts w:ascii="ＭＳ 明朝" w:hAnsi="ＭＳ 明朝"/>
              </w:rPr>
            </w:pPr>
          </w:p>
        </w:tc>
        <w:tc>
          <w:tcPr>
            <w:tcW w:w="6520" w:type="dxa"/>
            <w:gridSpan w:val="6"/>
            <w:tcBorders>
              <w:top w:val="nil"/>
              <w:bottom w:val="single" w:sz="4" w:space="0" w:color="auto"/>
            </w:tcBorders>
          </w:tcPr>
          <w:p w:rsidR="00B921C7" w:rsidRDefault="00B921C7" w:rsidP="00B921C7">
            <w:pPr>
              <w:rPr>
                <w:rFonts w:ascii="ＭＳ ゴシック" w:eastAsia="ＭＳ ゴシック" w:hAnsi="ＭＳ ゴシック"/>
                <w:b/>
              </w:rPr>
            </w:pPr>
            <w:r>
              <w:rPr>
                <w:rFonts w:ascii="ＭＳ ゴシック" w:eastAsia="ＭＳ ゴシック" w:hAnsi="ＭＳ ゴシック" w:hint="eastAsia"/>
              </w:rPr>
              <w:t>イ</w:t>
            </w:r>
            <w:r w:rsidRPr="00530E20">
              <w:rPr>
                <w:rFonts w:ascii="ＭＳ ゴシック" w:eastAsia="ＭＳ ゴシック" w:hAnsi="ＭＳ ゴシック" w:hint="eastAsia"/>
                <w:b/>
              </w:rPr>
              <w:t xml:space="preserve">　</w:t>
            </w:r>
            <w:r w:rsidRPr="00530E20">
              <w:rPr>
                <w:rFonts w:ascii="ＭＳ ゴシック" w:eastAsia="ＭＳ ゴシック" w:hAnsi="ＭＳ ゴシック"/>
                <w:b/>
              </w:rPr>
              <w:t>定員超過利用・人員基準欠如に該当してい</w:t>
            </w:r>
            <w:r w:rsidRPr="00530E20">
              <w:rPr>
                <w:rFonts w:ascii="ＭＳ ゴシック" w:eastAsia="ＭＳ ゴシック" w:hAnsi="ＭＳ ゴシック" w:hint="eastAsia"/>
                <w:b/>
              </w:rPr>
              <w:t>ませんか</w:t>
            </w:r>
            <w:r w:rsidRPr="00530E20">
              <w:rPr>
                <w:rFonts w:ascii="ＭＳ ゴシック" w:eastAsia="ＭＳ ゴシック" w:hAnsi="ＭＳ ゴシック"/>
                <w:b/>
              </w:rPr>
              <w:t>。</w:t>
            </w:r>
          </w:p>
          <w:p w:rsidR="00B921C7" w:rsidRPr="00530E20" w:rsidRDefault="00B921C7" w:rsidP="00B921C7">
            <w:pPr>
              <w:rPr>
                <w:rFonts w:ascii="ＭＳ ゴシック" w:eastAsia="ＭＳ ゴシック" w:hAnsi="ＭＳ ゴシック"/>
                <w:b/>
              </w:rPr>
            </w:pPr>
          </w:p>
        </w:tc>
        <w:tc>
          <w:tcPr>
            <w:tcW w:w="1134" w:type="dxa"/>
            <w:tcBorders>
              <w:top w:val="nil"/>
              <w:bottom w:val="single" w:sz="4" w:space="0" w:color="auto"/>
            </w:tcBorders>
          </w:tcPr>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304092312"/>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Pr="00D2414A" w:rsidRDefault="005E3C20" w:rsidP="00B921C7">
            <w:pPr>
              <w:ind w:left="152" w:rightChars="-6" w:right="-12" w:hanging="152"/>
              <w:rPr>
                <w:rFonts w:ascii="ＭＳ 明朝" w:hAnsi="ＭＳ 明朝" w:cstheme="minorBidi"/>
                <w:snapToGrid/>
                <w:spacing w:val="3"/>
              </w:rPr>
            </w:pPr>
            <w:sdt>
              <w:sdtPr>
                <w:rPr>
                  <w:rFonts w:ascii="ＭＳ 明朝" w:hAnsi="ＭＳ 明朝"/>
                  <w:sz w:val="20"/>
                  <w:szCs w:val="20"/>
                </w:rPr>
                <w:id w:val="134104007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tc>
        <w:tc>
          <w:tcPr>
            <w:tcW w:w="1276" w:type="dxa"/>
            <w:vMerge/>
            <w:tcBorders>
              <w:bottom w:val="nil"/>
            </w:tcBorders>
          </w:tcPr>
          <w:p w:rsidR="00B921C7" w:rsidRPr="00D2414A" w:rsidRDefault="00B921C7" w:rsidP="00B921C7">
            <w:pPr>
              <w:jc w:val="left"/>
              <w:rPr>
                <w:rFonts w:ascii="ＭＳ 明朝" w:hAnsi="ＭＳ 明朝"/>
                <w:sz w:val="20"/>
                <w:szCs w:val="20"/>
              </w:rPr>
            </w:pPr>
          </w:p>
        </w:tc>
      </w:tr>
      <w:tr w:rsidR="00B921C7" w:rsidRPr="00370D01" w:rsidTr="000907CE">
        <w:trPr>
          <w:trHeight w:val="6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single" w:sz="4" w:space="0" w:color="auto"/>
              <w:bottom w:val="dotted" w:sz="4" w:space="0" w:color="auto"/>
            </w:tcBorders>
          </w:tcPr>
          <w:p w:rsidR="00B921C7" w:rsidRPr="000907CE" w:rsidRDefault="00B921C7" w:rsidP="00B921C7">
            <w:pPr>
              <w:rPr>
                <w:rFonts w:ascii="ＭＳ 明朝" w:hAnsi="ＭＳ 明朝"/>
              </w:rPr>
            </w:pPr>
            <w:r>
              <w:rPr>
                <w:rFonts w:ascii="ＭＳ 明朝" w:hAnsi="ＭＳ 明朝" w:hint="eastAsia"/>
              </w:rPr>
              <w:t xml:space="preserve">※　</w:t>
            </w:r>
            <w:r w:rsidRPr="00D2414A">
              <w:rPr>
                <w:rFonts w:ascii="ＭＳ 明朝" w:hAnsi="ＭＳ 明朝" w:hint="eastAsia"/>
              </w:rPr>
              <w:t>サービス提供体制強化加算</w:t>
            </w:r>
            <w:r>
              <w:rPr>
                <w:rFonts w:ascii="ＭＳ 明朝" w:hAnsi="ＭＳ 明朝" w:hint="eastAsia"/>
              </w:rPr>
              <w:t>の算定上の留意事項</w:t>
            </w:r>
          </w:p>
        </w:tc>
        <w:tc>
          <w:tcPr>
            <w:tcW w:w="1134" w:type="dxa"/>
            <w:tcBorders>
              <w:top w:val="single" w:sz="4" w:space="0" w:color="auto"/>
              <w:bottom w:val="dotted" w:sz="4" w:space="0" w:color="auto"/>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B921C7" w:rsidRPr="00B108E9" w:rsidRDefault="00B921C7" w:rsidP="00B921C7">
            <w:pPr>
              <w:jc w:val="left"/>
              <w:rPr>
                <w:rFonts w:ascii="ＭＳ 明朝" w:hAnsi="ＭＳ 明朝"/>
                <w:sz w:val="16"/>
                <w:szCs w:val="16"/>
              </w:rPr>
            </w:pPr>
          </w:p>
        </w:tc>
      </w:tr>
      <w:tr w:rsidR="00B921C7" w:rsidRPr="00370D01" w:rsidTr="000907CE">
        <w:trPr>
          <w:trHeight w:val="6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Default="00B921C7" w:rsidP="00B921C7">
            <w:pPr>
              <w:ind w:left="206" w:hangingChars="100" w:hanging="206"/>
              <w:rPr>
                <w:rFonts w:ascii="ＭＳ 明朝" w:hAnsi="ＭＳ 明朝"/>
              </w:rPr>
            </w:pPr>
            <w:r>
              <w:rPr>
                <w:rFonts w:ascii="ＭＳ 明朝" w:hAnsi="ＭＳ 明朝" w:hint="eastAsia"/>
              </w:rPr>
              <w:t>①</w:t>
            </w:r>
            <w:r w:rsidRPr="00D2414A">
              <w:rPr>
                <w:rFonts w:ascii="ＭＳ 明朝" w:hAnsi="ＭＳ 明朝" w:hint="eastAsia"/>
              </w:rPr>
              <w:t xml:space="preserve">　</w:t>
            </w:r>
            <w:r>
              <w:rPr>
                <w:rFonts w:ascii="ＭＳ 明朝" w:hAnsi="ＭＳ 明朝" w:hint="eastAsia"/>
              </w:rPr>
              <w:t>職員の割合の算出に当たっては、常勤換算方法により算出した前年度（３月を除く。）の平均を用いることとします</w:t>
            </w:r>
            <w:r w:rsidRPr="00D2414A">
              <w:rPr>
                <w:rFonts w:ascii="ＭＳ 明朝" w:hAnsi="ＭＳ 明朝" w:hint="eastAsia"/>
              </w:rPr>
              <w:t>。</w:t>
            </w:r>
          </w:p>
          <w:p w:rsidR="00B921C7" w:rsidRDefault="00B921C7" w:rsidP="00B921C7">
            <w:pPr>
              <w:ind w:leftChars="100" w:left="206" w:firstLineChars="100" w:firstLine="206"/>
              <w:rPr>
                <w:rFonts w:ascii="ＭＳ 明朝" w:hAnsi="ＭＳ 明朝"/>
              </w:rPr>
            </w:pPr>
            <w:r w:rsidRPr="00D2414A">
              <w:rPr>
                <w:rFonts w:ascii="ＭＳ 明朝" w:hAnsi="ＭＳ 明朝" w:hint="eastAsia"/>
              </w:rPr>
              <w:t>ただし、前年度の実績が</w:t>
            </w:r>
            <w:r>
              <w:rPr>
                <w:rFonts w:ascii="ＭＳ 明朝" w:hAnsi="ＭＳ 明朝" w:hint="eastAsia"/>
              </w:rPr>
              <w:t>６</w:t>
            </w:r>
            <w:r w:rsidRPr="00D2414A">
              <w:rPr>
                <w:rFonts w:ascii="ＭＳ 明朝" w:hAnsi="ＭＳ 明朝" w:hint="eastAsia"/>
              </w:rPr>
              <w:t>月に満たない事業所（新たに事業を開始し、又は再開した事業所を含む。）については、届出日の属する月の前</w:t>
            </w:r>
            <w:r>
              <w:rPr>
                <w:rFonts w:ascii="ＭＳ 明朝" w:hAnsi="ＭＳ 明朝" w:hint="eastAsia"/>
              </w:rPr>
              <w:t>３月について、常勤換算方法により算出した平均を用いることとします</w:t>
            </w:r>
            <w:r w:rsidRPr="00D2414A">
              <w:rPr>
                <w:rFonts w:ascii="ＭＳ 明朝" w:hAnsi="ＭＳ 明朝" w:hint="eastAsia"/>
              </w:rPr>
              <w:t>。</w:t>
            </w:r>
          </w:p>
          <w:p w:rsidR="00B921C7" w:rsidRDefault="00B921C7" w:rsidP="00B921C7">
            <w:pPr>
              <w:ind w:leftChars="100" w:left="206" w:firstLineChars="100" w:firstLine="206"/>
              <w:rPr>
                <w:rFonts w:ascii="ＭＳ 明朝" w:hAnsi="ＭＳ 明朝"/>
              </w:rPr>
            </w:pPr>
            <w:r w:rsidRPr="00D2414A">
              <w:rPr>
                <w:rFonts w:ascii="ＭＳ 明朝" w:hAnsi="ＭＳ 明朝" w:hint="eastAsia"/>
              </w:rPr>
              <w:t>したがって、新たに事業を開始し、又は再開した事業者については、</w:t>
            </w:r>
            <w:r>
              <w:rPr>
                <w:rFonts w:ascii="ＭＳ 明朝" w:hAnsi="ＭＳ 明朝" w:hint="eastAsia"/>
              </w:rPr>
              <w:t>４月目以降届出が可能となるものです</w:t>
            </w:r>
            <w:r w:rsidRPr="00D2414A">
              <w:rPr>
                <w:rFonts w:ascii="ＭＳ 明朝" w:hAnsi="ＭＳ 明朝" w:hint="eastAsia"/>
              </w:rPr>
              <w:t>。</w:t>
            </w:r>
          </w:p>
          <w:p w:rsidR="00B921C7" w:rsidRPr="00D2414A" w:rsidRDefault="00B921C7" w:rsidP="00B921C7">
            <w:pPr>
              <w:ind w:leftChars="100" w:left="206" w:firstLineChars="100" w:firstLine="206"/>
              <w:rPr>
                <w:rFonts w:ascii="ＭＳ 明朝" w:hAnsi="ＭＳ 明朝"/>
              </w:rPr>
            </w:pPr>
            <w:r w:rsidRPr="00D2414A">
              <w:rPr>
                <w:rFonts w:ascii="ＭＳ 明朝" w:hAnsi="ＭＳ 明朝" w:hint="eastAsia"/>
              </w:rPr>
              <w:t>なお、介護福祉士</w:t>
            </w:r>
            <w:r>
              <w:rPr>
                <w:rFonts w:ascii="ＭＳ 明朝" w:hAnsi="ＭＳ 明朝" w:hint="eastAsia"/>
              </w:rPr>
              <w:t>については、各月の前月の末日時点で資格を取得している者としています</w:t>
            </w:r>
            <w:r w:rsidRPr="00D2414A">
              <w:rPr>
                <w:rFonts w:ascii="ＭＳ 明朝" w:hAnsi="ＭＳ 明朝" w:hint="eastAsia"/>
              </w:rPr>
              <w:t>。</w:t>
            </w:r>
          </w:p>
        </w:tc>
        <w:tc>
          <w:tcPr>
            <w:tcW w:w="1134" w:type="dxa"/>
            <w:tcBorders>
              <w:top w:val="dotted" w:sz="4" w:space="0" w:color="auto"/>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jc w:val="left"/>
              <w:rPr>
                <w:rFonts w:ascii="ＭＳ 明朝" w:hAnsi="ＭＳ 明朝"/>
                <w:sz w:val="20"/>
                <w:szCs w:val="20"/>
              </w:rPr>
            </w:pPr>
            <w:r w:rsidRPr="00F064ED">
              <w:rPr>
                <w:rFonts w:ascii="ＭＳ 明朝" w:hAnsi="ＭＳ 明朝" w:hint="eastAsia"/>
                <w:sz w:val="16"/>
                <w:szCs w:val="16"/>
              </w:rPr>
              <w:t>第2の4⒇①（第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⒇④準用）</w:t>
            </w:r>
          </w:p>
        </w:tc>
      </w:tr>
      <w:tr w:rsidR="00B921C7" w:rsidRPr="00D2414A" w:rsidTr="00207CD8">
        <w:trPr>
          <w:trHeight w:val="6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Pr="00D2414A" w:rsidRDefault="00B921C7" w:rsidP="00B921C7">
            <w:pPr>
              <w:ind w:left="206" w:hangingChars="100" w:hanging="206"/>
              <w:rPr>
                <w:rFonts w:ascii="ＭＳ 明朝" w:hAnsi="ＭＳ 明朝"/>
              </w:rPr>
            </w:pPr>
            <w:r>
              <w:rPr>
                <w:rFonts w:ascii="ＭＳ 明朝" w:hAnsi="ＭＳ 明朝" w:hint="eastAsia"/>
              </w:rPr>
              <w:t>②</w:t>
            </w:r>
            <w:r w:rsidRPr="00D2414A">
              <w:rPr>
                <w:rFonts w:ascii="ＭＳ 明朝" w:hAnsi="ＭＳ 明朝" w:hint="eastAsia"/>
              </w:rPr>
              <w:t xml:space="preserve">　上記、ただし書の場合にあっては、届出を行った月以降においても、直近</w:t>
            </w:r>
            <w:r>
              <w:rPr>
                <w:rFonts w:ascii="ＭＳ 明朝" w:hAnsi="ＭＳ 明朝" w:hint="eastAsia"/>
              </w:rPr>
              <w:t>３</w:t>
            </w:r>
            <w:r w:rsidRPr="00D2414A">
              <w:rPr>
                <w:rFonts w:ascii="ＭＳ 明朝" w:hAnsi="ＭＳ 明朝" w:hint="eastAsia"/>
              </w:rPr>
              <w:t>月間の</w:t>
            </w:r>
            <w:r>
              <w:rPr>
                <w:rFonts w:ascii="ＭＳ 明朝" w:hAnsi="ＭＳ 明朝" w:hint="eastAsia"/>
              </w:rPr>
              <w:t>職員の割合につき、毎月継続的に所定の割合を維持しなければなりません</w:t>
            </w:r>
            <w:r w:rsidRPr="00D2414A">
              <w:rPr>
                <w:rFonts w:ascii="ＭＳ 明朝" w:hAnsi="ＭＳ 明朝" w:hint="eastAsia"/>
              </w:rPr>
              <w:t>。なお、その割合については、毎月記録するものとし、所定の</w:t>
            </w:r>
            <w:r>
              <w:rPr>
                <w:rFonts w:ascii="ＭＳ 明朝" w:hAnsi="ＭＳ 明朝" w:hint="eastAsia"/>
              </w:rPr>
              <w:t>割合を下回った場合については、直ちに届出を提出しなければなりません</w:t>
            </w:r>
            <w:r w:rsidRPr="00D2414A">
              <w:rPr>
                <w:rFonts w:ascii="ＭＳ 明朝" w:hAnsi="ＭＳ 明朝" w:hint="eastAsia"/>
              </w:rPr>
              <w:t>。</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vMerge w:val="restart"/>
            <w:tcBorders>
              <w:top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jc w:val="left"/>
              <w:rPr>
                <w:rFonts w:ascii="ＭＳ 明朝" w:hAnsi="ＭＳ 明朝"/>
                <w:sz w:val="20"/>
                <w:szCs w:val="20"/>
              </w:rPr>
            </w:pPr>
            <w:r w:rsidRPr="00F064ED">
              <w:rPr>
                <w:rFonts w:ascii="ＭＳ 明朝" w:hAnsi="ＭＳ 明朝" w:hint="eastAsia"/>
                <w:sz w:val="16"/>
                <w:szCs w:val="16"/>
              </w:rPr>
              <w:t>第2の4⒇①（第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⒇⑤準用）</w:t>
            </w:r>
          </w:p>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jc w:val="left"/>
              <w:rPr>
                <w:rFonts w:ascii="ＭＳ 明朝" w:hAnsi="ＭＳ 明朝"/>
                <w:sz w:val="20"/>
                <w:szCs w:val="20"/>
              </w:rPr>
            </w:pPr>
            <w:r w:rsidRPr="00F064ED">
              <w:rPr>
                <w:rFonts w:ascii="ＭＳ 明朝" w:hAnsi="ＭＳ 明朝" w:hint="eastAsia"/>
                <w:sz w:val="16"/>
                <w:szCs w:val="16"/>
              </w:rPr>
              <w:t>第2の4⒇①（第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w:t>
            </w:r>
            <w:r w:rsidRPr="00F064ED">
              <w:rPr>
                <w:rFonts w:ascii="ＭＳ 明朝" w:hAnsi="ＭＳ 明朝" w:hint="eastAsia"/>
                <w:spacing w:val="-20"/>
                <w:sz w:val="16"/>
                <w:szCs w:val="16"/>
              </w:rPr>
              <w:t>⑥準用）</w:t>
            </w:r>
          </w:p>
        </w:tc>
      </w:tr>
      <w:tr w:rsidR="00B921C7" w:rsidRPr="00D2414A" w:rsidTr="00207CD8">
        <w:trPr>
          <w:trHeight w:val="6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Pr="00023A82" w:rsidRDefault="00B921C7" w:rsidP="00B921C7">
            <w:pPr>
              <w:ind w:left="206" w:hangingChars="100" w:hanging="206"/>
              <w:rPr>
                <w:rFonts w:ascii="ＭＳ 明朝" w:hAnsi="ＭＳ 明朝"/>
              </w:rPr>
            </w:pPr>
            <w:r>
              <w:rPr>
                <w:rFonts w:ascii="ＭＳ 明朝" w:hAnsi="ＭＳ 明朝" w:hint="eastAsia"/>
              </w:rPr>
              <w:t>③</w:t>
            </w:r>
            <w:r w:rsidRPr="00D2414A">
              <w:rPr>
                <w:rFonts w:ascii="ＭＳ 明朝" w:hAnsi="ＭＳ 明朝" w:hint="eastAsia"/>
              </w:rPr>
              <w:t xml:space="preserve">　勤</w:t>
            </w:r>
            <w:r>
              <w:rPr>
                <w:rFonts w:ascii="ＭＳ 明朝" w:hAnsi="ＭＳ 明朝" w:hint="eastAsia"/>
              </w:rPr>
              <w:t>続年数とは、各月の前月の末日時点における勤続年数をいうものとします</w:t>
            </w:r>
            <w:r w:rsidRPr="00D2414A">
              <w:rPr>
                <w:rFonts w:ascii="ＭＳ 明朝" w:hAnsi="ＭＳ 明朝" w:hint="eastAsia"/>
              </w:rPr>
              <w:t>。</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vMerge/>
            <w:tcBorders>
              <w:bottom w:val="nil"/>
            </w:tcBorders>
          </w:tcPr>
          <w:p w:rsidR="00B921C7" w:rsidRPr="00F064ED" w:rsidRDefault="00B921C7" w:rsidP="00B921C7">
            <w:pPr>
              <w:jc w:val="left"/>
              <w:rPr>
                <w:rFonts w:ascii="ＭＳ 明朝" w:hAnsi="ＭＳ 明朝"/>
                <w:sz w:val="20"/>
                <w:szCs w:val="20"/>
              </w:rPr>
            </w:pPr>
          </w:p>
        </w:tc>
      </w:tr>
      <w:tr w:rsidR="00B921C7" w:rsidRPr="00D2414A" w:rsidTr="00207CD8">
        <w:trPr>
          <w:trHeight w:val="6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Default="00B921C7" w:rsidP="00B921C7">
            <w:pPr>
              <w:ind w:left="206" w:hangingChars="100" w:hanging="206"/>
              <w:rPr>
                <w:rFonts w:ascii="ＭＳ 明朝" w:hAnsi="ＭＳ 明朝"/>
              </w:rPr>
            </w:pPr>
            <w:r>
              <w:rPr>
                <w:rFonts w:ascii="ＭＳ 明朝" w:hAnsi="ＭＳ 明朝" w:hint="eastAsia"/>
              </w:rPr>
              <w:t>④</w:t>
            </w:r>
            <w:r w:rsidRPr="00D2414A">
              <w:rPr>
                <w:rFonts w:ascii="ＭＳ 明朝" w:hAnsi="ＭＳ 明朝" w:hint="eastAsia"/>
              </w:rPr>
              <w:t xml:space="preserve">　勤続年数の算定に当たっては、当該事業所における勤務年数に加え、同一法</w:t>
            </w:r>
            <w:r w:rsidRPr="00ED4BE3">
              <w:rPr>
                <w:rFonts w:ascii="ＭＳ 明朝" w:hAnsi="ＭＳ 明朝" w:hint="eastAsia"/>
              </w:rPr>
              <w:t>人等の</w:t>
            </w:r>
            <w:r w:rsidRPr="00D2414A">
              <w:rPr>
                <w:rFonts w:ascii="ＭＳ 明朝" w:hAnsi="ＭＳ 明朝" w:hint="eastAsia"/>
              </w:rPr>
              <w:t>経営する他の介護サービス事業所、病院、社会福祉施設等においてサービスを利用者に</w:t>
            </w:r>
            <w:r>
              <w:rPr>
                <w:rFonts w:ascii="ＭＳ 明朝" w:hAnsi="ＭＳ 明朝" w:hint="eastAsia"/>
              </w:rPr>
              <w:t>直接提供する職員として勤務した年数を含めることができるものとしています</w:t>
            </w:r>
            <w:r w:rsidRPr="00D2414A">
              <w:rPr>
                <w:rFonts w:ascii="ＭＳ 明朝" w:hAnsi="ＭＳ 明朝" w:hint="eastAsia"/>
              </w:rPr>
              <w:t>。</w:t>
            </w:r>
          </w:p>
          <w:p w:rsidR="00B921C7" w:rsidRPr="00D2414A" w:rsidRDefault="00B921C7" w:rsidP="00B921C7">
            <w:pPr>
              <w:ind w:left="206" w:hangingChars="100" w:hanging="206"/>
              <w:rPr>
                <w:rFonts w:ascii="ＭＳ 明朝" w:hAnsi="ＭＳ 明朝"/>
              </w:rPr>
            </w:pP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jc w:val="left"/>
              <w:rPr>
                <w:rFonts w:ascii="ＭＳ 明朝" w:hAnsi="ＭＳ 明朝"/>
                <w:sz w:val="20"/>
                <w:szCs w:val="20"/>
              </w:rPr>
            </w:pPr>
            <w:r w:rsidRPr="00F064ED">
              <w:rPr>
                <w:rFonts w:ascii="ＭＳ 明朝" w:hAnsi="ＭＳ 明朝" w:hint="eastAsia"/>
                <w:sz w:val="16"/>
                <w:szCs w:val="16"/>
              </w:rPr>
              <w:t>第2の4⒇①（第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2</w:t>
            </w:r>
            <w:r w:rsidRPr="00F064ED">
              <w:rPr>
                <w:rFonts w:ascii="ＭＳ 明朝" w:hAnsi="ＭＳ 明朝" w:hint="eastAsia"/>
                <w:sz w:val="16"/>
                <w:szCs w:val="16"/>
              </w:rPr>
              <w:t>⒇</w:t>
            </w:r>
            <w:r w:rsidRPr="00F064ED">
              <w:rPr>
                <w:rFonts w:ascii="ＭＳ 明朝" w:hAnsi="ＭＳ 明朝" w:hint="eastAsia"/>
                <w:spacing w:val="-20"/>
                <w:sz w:val="16"/>
                <w:szCs w:val="16"/>
              </w:rPr>
              <w:t>⑦準用）</w:t>
            </w:r>
          </w:p>
        </w:tc>
      </w:tr>
      <w:tr w:rsidR="00B921C7" w:rsidRPr="00D2414A" w:rsidTr="00207CD8">
        <w:trPr>
          <w:trHeight w:val="6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dotted" w:sz="4" w:space="0" w:color="auto"/>
            </w:tcBorders>
          </w:tcPr>
          <w:p w:rsidR="00B921C7" w:rsidRPr="00D2414A" w:rsidRDefault="00B921C7" w:rsidP="00B921C7">
            <w:pPr>
              <w:ind w:left="206" w:hangingChars="100" w:hanging="206"/>
              <w:rPr>
                <w:rFonts w:ascii="ＭＳ 明朝" w:hAnsi="ＭＳ 明朝"/>
              </w:rPr>
            </w:pPr>
            <w:r>
              <w:rPr>
                <w:rFonts w:ascii="ＭＳ 明朝" w:hAnsi="ＭＳ 明朝" w:hint="eastAsia"/>
              </w:rPr>
              <w:t>⑤</w:t>
            </w:r>
            <w:r w:rsidRPr="00D2414A">
              <w:rPr>
                <w:rFonts w:ascii="ＭＳ 明朝" w:hAnsi="ＭＳ 明朝" w:hint="eastAsia"/>
              </w:rPr>
              <w:t xml:space="preserve">　認知症対応型通所介護を利用者に直接提供する職員とは、生活相談員、看護職員</w:t>
            </w:r>
            <w:r>
              <w:rPr>
                <w:rFonts w:ascii="ＭＳ 明朝" w:hAnsi="ＭＳ 明朝" w:hint="eastAsia"/>
              </w:rPr>
              <w:t>、介護職員又は機能訓練指導員として勤務を行う職員を指すものとしています</w:t>
            </w:r>
            <w:r w:rsidRPr="00D2414A">
              <w:rPr>
                <w:rFonts w:ascii="ＭＳ 明朝" w:hAnsi="ＭＳ 明朝" w:hint="eastAsia"/>
              </w:rPr>
              <w:t>。</w:t>
            </w:r>
          </w:p>
        </w:tc>
        <w:tc>
          <w:tcPr>
            <w:tcW w:w="1134" w:type="dxa"/>
            <w:tcBorders>
              <w:top w:val="nil"/>
              <w:bottom w:val="nil"/>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nil"/>
            </w:tcBorders>
          </w:tcPr>
          <w:p w:rsidR="00B921C7" w:rsidRPr="00F064ED" w:rsidRDefault="00B921C7" w:rsidP="00B921C7">
            <w:pPr>
              <w:jc w:val="left"/>
              <w:rPr>
                <w:rFonts w:ascii="ＭＳ 明朝" w:hAnsi="ＭＳ 明朝"/>
                <w:spacing w:val="-20"/>
                <w:sz w:val="16"/>
                <w:szCs w:val="16"/>
              </w:rPr>
            </w:pPr>
            <w:r w:rsidRPr="00F064ED">
              <w:rPr>
                <w:rFonts w:ascii="ＭＳ 明朝" w:hAnsi="ＭＳ 明朝" w:hint="eastAsia"/>
                <w:spacing w:val="-20"/>
                <w:sz w:val="16"/>
                <w:szCs w:val="16"/>
              </w:rPr>
              <w:t>平18留意事項</w:t>
            </w:r>
          </w:p>
          <w:p w:rsidR="00B921C7" w:rsidRPr="00F064ED" w:rsidRDefault="00B921C7" w:rsidP="00B921C7">
            <w:pPr>
              <w:jc w:val="left"/>
              <w:rPr>
                <w:rFonts w:ascii="ＭＳ 明朝" w:hAnsi="ＭＳ 明朝"/>
                <w:sz w:val="20"/>
                <w:szCs w:val="20"/>
              </w:rPr>
            </w:pPr>
            <w:r w:rsidRPr="00F064ED">
              <w:rPr>
                <w:rFonts w:ascii="ＭＳ 明朝" w:hAnsi="ＭＳ 明朝" w:hint="eastAsia"/>
                <w:spacing w:val="-20"/>
                <w:sz w:val="16"/>
                <w:szCs w:val="16"/>
              </w:rPr>
              <w:t>第2の4⒇①（第</w:t>
            </w:r>
            <w:r w:rsidRPr="00F064ED">
              <w:rPr>
                <w:rFonts w:ascii="ＭＳ 明朝" w:hAnsi="ＭＳ 明朝"/>
                <w:spacing w:val="-20"/>
                <w:sz w:val="16"/>
                <w:szCs w:val="16"/>
              </w:rPr>
              <w:t>2</w:t>
            </w:r>
            <w:r w:rsidRPr="00F064ED">
              <w:rPr>
                <w:rFonts w:ascii="ＭＳ 明朝" w:hAnsi="ＭＳ 明朝" w:hint="eastAsia"/>
                <w:spacing w:val="-20"/>
                <w:sz w:val="16"/>
                <w:szCs w:val="16"/>
              </w:rPr>
              <w:t>の3の</w:t>
            </w:r>
            <w:r w:rsidRPr="00F064ED">
              <w:rPr>
                <w:rFonts w:ascii="ＭＳ 明朝" w:hAnsi="ＭＳ 明朝"/>
                <w:spacing w:val="-20"/>
                <w:sz w:val="16"/>
                <w:szCs w:val="16"/>
              </w:rPr>
              <w:t>2</w:t>
            </w:r>
            <w:r w:rsidRPr="00F064ED">
              <w:rPr>
                <w:rFonts w:ascii="ＭＳ 明朝" w:hAnsi="ＭＳ 明朝" w:hint="eastAsia"/>
                <w:spacing w:val="-20"/>
                <w:sz w:val="16"/>
                <w:szCs w:val="16"/>
              </w:rPr>
              <w:t>(27)②準用）</w:t>
            </w:r>
          </w:p>
        </w:tc>
      </w:tr>
      <w:tr w:rsidR="00B921C7" w:rsidRPr="00D2414A" w:rsidTr="00207CD8">
        <w:trPr>
          <w:trHeight w:val="64"/>
        </w:trPr>
        <w:tc>
          <w:tcPr>
            <w:tcW w:w="1271" w:type="dxa"/>
            <w:tcBorders>
              <w:top w:val="nil"/>
              <w:bottom w:val="single" w:sz="4" w:space="0" w:color="auto"/>
            </w:tcBorders>
          </w:tcPr>
          <w:p w:rsidR="00B921C7" w:rsidRPr="00D2414A" w:rsidRDefault="00B921C7" w:rsidP="00B921C7">
            <w:pPr>
              <w:rPr>
                <w:rFonts w:ascii="ＭＳ 明朝" w:hAnsi="ＭＳ 明朝"/>
              </w:rPr>
            </w:pPr>
          </w:p>
        </w:tc>
        <w:tc>
          <w:tcPr>
            <w:tcW w:w="6520" w:type="dxa"/>
            <w:gridSpan w:val="6"/>
            <w:tcBorders>
              <w:top w:val="dotted" w:sz="4" w:space="0" w:color="auto"/>
              <w:bottom w:val="single" w:sz="4" w:space="0" w:color="auto"/>
            </w:tcBorders>
          </w:tcPr>
          <w:p w:rsidR="00B921C7" w:rsidRPr="00D2414A" w:rsidRDefault="00B921C7" w:rsidP="00B921C7">
            <w:pPr>
              <w:ind w:left="206" w:hangingChars="100" w:hanging="206"/>
              <w:rPr>
                <w:rFonts w:ascii="ＭＳ 明朝" w:hAnsi="ＭＳ 明朝"/>
              </w:rPr>
            </w:pPr>
            <w:r>
              <w:rPr>
                <w:rFonts w:ascii="ＭＳ 明朝" w:hAnsi="ＭＳ 明朝" w:hint="eastAsia"/>
              </w:rPr>
              <w:t>⑥</w:t>
            </w:r>
            <w:r w:rsidRPr="00D2414A">
              <w:rPr>
                <w:rFonts w:ascii="ＭＳ 明朝" w:hAnsi="ＭＳ 明朝" w:hint="eastAsia"/>
              </w:rPr>
              <w:t xml:space="preserve">　同一の事業所において介護予防認知症対応型通所介護を一体的</w:t>
            </w:r>
            <w:r>
              <w:rPr>
                <w:rFonts w:ascii="ＭＳ 明朝" w:hAnsi="ＭＳ 明朝" w:hint="eastAsia"/>
              </w:rPr>
              <w:t>に行っている場合においては、本加算の計算も一体的に行うこととしています</w:t>
            </w:r>
            <w:r w:rsidRPr="00D2414A">
              <w:rPr>
                <w:rFonts w:ascii="ＭＳ 明朝" w:hAnsi="ＭＳ 明朝" w:hint="eastAsia"/>
              </w:rPr>
              <w:t>。</w:t>
            </w:r>
          </w:p>
        </w:tc>
        <w:tc>
          <w:tcPr>
            <w:tcW w:w="1134" w:type="dxa"/>
            <w:tcBorders>
              <w:top w:val="nil"/>
              <w:bottom w:val="single" w:sz="4" w:space="0" w:color="auto"/>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tcBorders>
              <w:top w:val="nil"/>
              <w:bottom w:val="single" w:sz="4" w:space="0" w:color="auto"/>
            </w:tcBorders>
          </w:tcPr>
          <w:p w:rsidR="00B921C7" w:rsidRPr="00F064ED" w:rsidRDefault="00B921C7" w:rsidP="00B921C7">
            <w:pPr>
              <w:jc w:val="left"/>
              <w:rPr>
                <w:rFonts w:ascii="ＭＳ 明朝" w:hAnsi="ＭＳ 明朝"/>
                <w:sz w:val="16"/>
                <w:szCs w:val="16"/>
              </w:rPr>
            </w:pPr>
            <w:r w:rsidRPr="00F064ED">
              <w:rPr>
                <w:rFonts w:ascii="ＭＳ 明朝" w:hAnsi="ＭＳ 明朝" w:hint="eastAsia"/>
                <w:sz w:val="16"/>
                <w:szCs w:val="16"/>
              </w:rPr>
              <w:t>平18留意事項</w:t>
            </w:r>
          </w:p>
          <w:p w:rsidR="00B921C7" w:rsidRPr="00F064ED" w:rsidRDefault="00B921C7" w:rsidP="00B921C7">
            <w:pPr>
              <w:jc w:val="left"/>
              <w:rPr>
                <w:rFonts w:ascii="ＭＳ 明朝" w:hAnsi="ＭＳ 明朝"/>
                <w:sz w:val="20"/>
                <w:szCs w:val="20"/>
              </w:rPr>
            </w:pPr>
            <w:r w:rsidRPr="00F064ED">
              <w:rPr>
                <w:rFonts w:ascii="ＭＳ 明朝" w:hAnsi="ＭＳ 明朝" w:hint="eastAsia"/>
                <w:sz w:val="16"/>
                <w:szCs w:val="16"/>
              </w:rPr>
              <w:t>第</w:t>
            </w:r>
            <w:r w:rsidRPr="00F064ED">
              <w:rPr>
                <w:rFonts w:ascii="ＭＳ 明朝" w:hAnsi="ＭＳ 明朝"/>
                <w:sz w:val="16"/>
                <w:szCs w:val="16"/>
              </w:rPr>
              <w:t>2</w:t>
            </w:r>
            <w:r w:rsidRPr="00F064ED">
              <w:rPr>
                <w:rFonts w:ascii="ＭＳ 明朝" w:hAnsi="ＭＳ 明朝" w:hint="eastAsia"/>
                <w:sz w:val="16"/>
                <w:szCs w:val="16"/>
              </w:rPr>
              <w:t>の</w:t>
            </w:r>
            <w:r w:rsidRPr="00F064ED">
              <w:rPr>
                <w:rFonts w:ascii="ＭＳ 明朝" w:hAnsi="ＭＳ 明朝"/>
                <w:sz w:val="16"/>
                <w:szCs w:val="16"/>
              </w:rPr>
              <w:t>4</w:t>
            </w:r>
            <w:r w:rsidRPr="00F064ED">
              <w:rPr>
                <w:rFonts w:ascii="ＭＳ 明朝" w:hAnsi="ＭＳ 明朝" w:hint="eastAsia"/>
                <w:sz w:val="16"/>
                <w:szCs w:val="16"/>
              </w:rPr>
              <w:t>⒇②</w:t>
            </w:r>
          </w:p>
        </w:tc>
      </w:tr>
      <w:tr w:rsidR="00B921C7" w:rsidRPr="00D2414A" w:rsidTr="008039FA">
        <w:trPr>
          <w:trHeight w:val="80"/>
        </w:trPr>
        <w:tc>
          <w:tcPr>
            <w:tcW w:w="1271" w:type="dxa"/>
            <w:tcBorders>
              <w:top w:val="single" w:sz="4" w:space="0" w:color="auto"/>
              <w:bottom w:val="nil"/>
            </w:tcBorders>
          </w:tcPr>
          <w:p w:rsidR="00B921C7" w:rsidRPr="00C937C6" w:rsidRDefault="00B921C7" w:rsidP="00B921C7">
            <w:r w:rsidRPr="00C937C6">
              <w:rPr>
                <w:rFonts w:hint="eastAsia"/>
              </w:rPr>
              <w:t>２</w:t>
            </w:r>
            <w:r>
              <w:rPr>
                <w:rFonts w:hint="eastAsia"/>
              </w:rPr>
              <w:t>１</w:t>
            </w:r>
          </w:p>
          <w:p w:rsidR="00B921C7" w:rsidRPr="00C937C6" w:rsidRDefault="00B921C7" w:rsidP="00B921C7">
            <w:pPr>
              <w:rPr>
                <w:color w:val="FF0000"/>
              </w:rPr>
            </w:pPr>
            <w:r w:rsidRPr="00C937C6">
              <w:rPr>
                <w:rFonts w:hint="eastAsia"/>
              </w:rPr>
              <w:t>介護職員</w:t>
            </w:r>
            <w:r w:rsidRPr="00C937C6">
              <w:rPr>
                <w:rFonts w:hint="eastAsia"/>
                <w:color w:val="FF0000"/>
              </w:rPr>
              <w:t>等</w:t>
            </w:r>
            <w:r w:rsidRPr="00C937C6">
              <w:rPr>
                <w:rFonts w:hint="eastAsia"/>
              </w:rPr>
              <w:t>処遇改善加算</w:t>
            </w:r>
            <w:r w:rsidRPr="00C937C6">
              <w:rPr>
                <w:rFonts w:hint="eastAsia"/>
                <w:color w:val="FF0000"/>
              </w:rPr>
              <w:t>ⅠⅡⅢⅣ</w:t>
            </w:r>
          </w:p>
          <w:p w:rsidR="00B921C7" w:rsidRPr="00C937C6" w:rsidRDefault="00B921C7" w:rsidP="00B921C7">
            <w:r w:rsidRPr="00C937C6">
              <w:rPr>
                <w:rFonts w:hint="eastAsia"/>
              </w:rPr>
              <w:t>（介護予防も同様）</w:t>
            </w:r>
          </w:p>
        </w:tc>
        <w:tc>
          <w:tcPr>
            <w:tcW w:w="6520" w:type="dxa"/>
            <w:gridSpan w:val="6"/>
            <w:tcBorders>
              <w:top w:val="single" w:sz="4" w:space="0" w:color="auto"/>
              <w:bottom w:val="dotted" w:sz="4" w:space="0" w:color="auto"/>
            </w:tcBorders>
          </w:tcPr>
          <w:p w:rsidR="00B921C7" w:rsidRPr="00C937C6" w:rsidRDefault="00B921C7" w:rsidP="00B921C7">
            <w:pPr>
              <w:rPr>
                <w:rFonts w:ascii="ＭＳ ゴシック" w:eastAsia="ＭＳ ゴシック" w:hAnsi="ＭＳ ゴシック"/>
                <w:b/>
              </w:rPr>
            </w:pPr>
            <w:r w:rsidRPr="00C937C6">
              <w:rPr>
                <w:rFonts w:ascii="ＭＳ ゴシック" w:eastAsia="ＭＳ ゴシック" w:hAnsi="ＭＳ ゴシック" w:hint="eastAsia"/>
                <w:b/>
              </w:rPr>
              <w:t xml:space="preserve">　別に厚生労働大臣が定める基準に適合する介護職員等の賃金の改善等を実施しているものとして、電子情報処理組織を使用する方法により、市長に対し、老健局長が定める様式による届出を行った指定認知症対応型通所介護事業所が、利用者に対し、指定認知症対応型通所介護を行った場合には、当該基準に掲げる区分に従い、</w:t>
            </w:r>
            <w:r w:rsidRPr="00C937C6">
              <w:rPr>
                <w:rFonts w:ascii="ＭＳ ゴシック" w:eastAsia="ＭＳ ゴシック" w:hAnsi="ＭＳ ゴシック"/>
                <w:b/>
              </w:rPr>
              <w:t>所定単位数</w:t>
            </w:r>
            <w:r w:rsidRPr="00C937C6">
              <w:rPr>
                <w:rFonts w:ascii="ＭＳ ゴシック" w:eastAsia="ＭＳ ゴシック" w:hAnsi="ＭＳ ゴシック" w:hint="eastAsia"/>
                <w:b/>
              </w:rPr>
              <w:t>を</w:t>
            </w:r>
            <w:r w:rsidRPr="00C937C6">
              <w:rPr>
                <w:rFonts w:ascii="ＭＳ ゴシック" w:eastAsia="ＭＳ ゴシック" w:hAnsi="ＭＳ ゴシック"/>
                <w:b/>
              </w:rPr>
              <w:t>加算していますか。</w:t>
            </w:r>
          </w:p>
          <w:p w:rsidR="00B921C7" w:rsidRPr="00C937C6" w:rsidRDefault="00B921C7" w:rsidP="00B921C7">
            <w:pPr>
              <w:ind w:firstLineChars="100" w:firstLine="207"/>
              <w:rPr>
                <w:rFonts w:ascii="ＭＳ ゴシック" w:eastAsia="ＭＳ ゴシック" w:hAnsi="ＭＳ ゴシック"/>
                <w:b/>
              </w:rPr>
            </w:pPr>
            <w:r w:rsidRPr="00C937C6">
              <w:rPr>
                <w:rFonts w:ascii="ＭＳ ゴシック" w:eastAsia="ＭＳ ゴシック" w:hAnsi="ＭＳ ゴシック" w:hint="eastAsia"/>
                <w:b/>
              </w:rPr>
              <w:t>ただし、次に掲げるいずれかの加算を算定している場合においては、次に掲げるその他の加算は算定しません。</w:t>
            </w:r>
          </w:p>
        </w:tc>
        <w:tc>
          <w:tcPr>
            <w:tcW w:w="1134" w:type="dxa"/>
            <w:tcBorders>
              <w:top w:val="single" w:sz="4" w:space="0" w:color="auto"/>
              <w:bottom w:val="dotted" w:sz="4" w:space="0" w:color="auto"/>
            </w:tcBorders>
          </w:tcPr>
          <w:p w:rsidR="00B921C7" w:rsidRPr="00F064ED"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806700849"/>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いる</w:t>
            </w:r>
          </w:p>
          <w:p w:rsidR="00B921C7" w:rsidRPr="00F064ED"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285537935"/>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いない</w:t>
            </w:r>
          </w:p>
          <w:p w:rsidR="00B921C7" w:rsidRPr="00F064ED"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960402687"/>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pacing w:val="-20"/>
                    <w:sz w:val="20"/>
                    <w:szCs w:val="20"/>
                  </w:rPr>
                  <w:t>☐</w:t>
                </w:r>
              </w:sdtContent>
            </w:sdt>
            <w:r w:rsidR="00B921C7" w:rsidRPr="00F064ED">
              <w:rPr>
                <w:rFonts w:ascii="ＭＳ 明朝" w:hAnsi="ＭＳ 明朝" w:hint="eastAsia"/>
                <w:spacing w:val="-20"/>
                <w:sz w:val="20"/>
                <w:szCs w:val="20"/>
              </w:rPr>
              <w:t>該当なし</w:t>
            </w:r>
          </w:p>
        </w:tc>
        <w:tc>
          <w:tcPr>
            <w:tcW w:w="1276" w:type="dxa"/>
            <w:tcBorders>
              <w:top w:val="single" w:sz="4" w:space="0" w:color="auto"/>
              <w:bottom w:val="nil"/>
            </w:tcBorders>
          </w:tcPr>
          <w:p w:rsidR="00B921C7" w:rsidRPr="00C937C6" w:rsidRDefault="00B921C7" w:rsidP="00B921C7">
            <w:pPr>
              <w:autoSpaceDE w:val="0"/>
              <w:autoSpaceDN w:val="0"/>
              <w:adjustRightInd w:val="0"/>
              <w:snapToGrid w:val="0"/>
              <w:ind w:rightChars="10" w:right="21"/>
              <w:rPr>
                <w:rFonts w:hAnsi="ＭＳ 明朝" w:cs="ＭＳ明朝-WinCharSetFFFF-H"/>
                <w:sz w:val="16"/>
                <w:szCs w:val="16"/>
              </w:rPr>
            </w:pPr>
            <w:r w:rsidRPr="00C937C6">
              <w:rPr>
                <w:rFonts w:hAnsi="ＭＳ 明朝" w:hint="eastAsia"/>
                <w:sz w:val="16"/>
                <w:szCs w:val="16"/>
              </w:rPr>
              <w:t>平</w:t>
            </w:r>
            <w:r w:rsidRPr="00C937C6">
              <w:rPr>
                <w:rFonts w:hAnsi="ＭＳ 明朝" w:hint="eastAsia"/>
                <w:sz w:val="16"/>
                <w:szCs w:val="16"/>
              </w:rPr>
              <w:t>18</w:t>
            </w:r>
            <w:r w:rsidRPr="00C937C6">
              <w:rPr>
                <w:rFonts w:hAnsi="ＭＳ 明朝" w:hint="eastAsia"/>
                <w:sz w:val="16"/>
                <w:szCs w:val="16"/>
              </w:rPr>
              <w:t>厚労告</w:t>
            </w:r>
            <w:r w:rsidRPr="00C937C6">
              <w:rPr>
                <w:rFonts w:hAnsi="ＭＳ 明朝" w:hint="eastAsia"/>
                <w:sz w:val="16"/>
                <w:szCs w:val="16"/>
              </w:rPr>
              <w:t>126</w:t>
            </w:r>
            <w:r w:rsidRPr="00C937C6">
              <w:rPr>
                <w:rFonts w:hAnsi="ＭＳ 明朝" w:hint="eastAsia"/>
                <w:sz w:val="16"/>
                <w:szCs w:val="16"/>
              </w:rPr>
              <w:t>別表</w:t>
            </w:r>
            <w:r w:rsidRPr="00C937C6">
              <w:rPr>
                <w:rFonts w:hAnsi="ＭＳ 明朝" w:hint="eastAsia"/>
                <w:sz w:val="16"/>
                <w:szCs w:val="16"/>
              </w:rPr>
              <w:t>4</w:t>
            </w:r>
            <w:r w:rsidRPr="00C937C6">
              <w:rPr>
                <w:rFonts w:hAnsi="ＭＳ 明朝" w:hint="eastAsia"/>
                <w:sz w:val="16"/>
                <w:szCs w:val="16"/>
              </w:rPr>
              <w:t>ニ注</w:t>
            </w:r>
            <w:r w:rsidRPr="00C937C6">
              <w:rPr>
                <w:rFonts w:hAnsi="ＭＳ 明朝" w:hint="eastAsia"/>
                <w:sz w:val="16"/>
                <w:szCs w:val="16"/>
              </w:rPr>
              <w:t>1</w:t>
            </w:r>
          </w:p>
          <w:p w:rsidR="00B921C7" w:rsidRPr="00C937C6" w:rsidRDefault="00B921C7" w:rsidP="00B921C7">
            <w:pPr>
              <w:rPr>
                <w:sz w:val="16"/>
                <w:szCs w:val="16"/>
              </w:rPr>
            </w:pPr>
            <w:r w:rsidRPr="00C937C6">
              <w:rPr>
                <w:rFonts w:hAnsi="ＭＳ 明朝" w:hint="eastAsia"/>
                <w:spacing w:val="10"/>
                <w:sz w:val="16"/>
                <w:szCs w:val="16"/>
              </w:rPr>
              <w:t>平</w:t>
            </w:r>
            <w:r w:rsidRPr="00C937C6">
              <w:rPr>
                <w:rFonts w:hAnsi="ＭＳ 明朝" w:hint="eastAsia"/>
                <w:spacing w:val="10"/>
                <w:sz w:val="16"/>
                <w:szCs w:val="16"/>
              </w:rPr>
              <w:t>18</w:t>
            </w:r>
            <w:r w:rsidRPr="00C937C6">
              <w:rPr>
                <w:rFonts w:hAnsi="ＭＳ 明朝" w:hint="eastAsia"/>
                <w:spacing w:val="10"/>
                <w:sz w:val="16"/>
                <w:szCs w:val="16"/>
              </w:rPr>
              <w:t>厚労告</w:t>
            </w:r>
            <w:r w:rsidRPr="00C937C6">
              <w:rPr>
                <w:rFonts w:hAnsi="ＭＳ 明朝" w:hint="eastAsia"/>
                <w:spacing w:val="10"/>
                <w:sz w:val="16"/>
                <w:szCs w:val="16"/>
              </w:rPr>
              <w:t>128</w:t>
            </w:r>
            <w:r w:rsidRPr="00C937C6">
              <w:rPr>
                <w:rFonts w:hAnsi="ＭＳ 明朝" w:hint="eastAsia"/>
                <w:spacing w:val="10"/>
                <w:sz w:val="16"/>
                <w:szCs w:val="16"/>
              </w:rPr>
              <w:t>別表</w:t>
            </w:r>
            <w:r w:rsidRPr="00C937C6">
              <w:rPr>
                <w:rFonts w:hAnsi="ＭＳ 明朝" w:hint="eastAsia"/>
                <w:spacing w:val="10"/>
                <w:sz w:val="16"/>
                <w:szCs w:val="16"/>
              </w:rPr>
              <w:t>6</w:t>
            </w:r>
            <w:r w:rsidRPr="00C937C6">
              <w:rPr>
                <w:rFonts w:hAnsi="ＭＳ 明朝" w:hint="eastAsia"/>
                <w:spacing w:val="10"/>
                <w:sz w:val="16"/>
                <w:szCs w:val="16"/>
              </w:rPr>
              <w:t>ニ注</w:t>
            </w:r>
            <w:r w:rsidRPr="00C937C6">
              <w:rPr>
                <w:rFonts w:hAnsi="ＭＳ 明朝" w:hint="eastAsia"/>
                <w:spacing w:val="10"/>
                <w:sz w:val="16"/>
                <w:szCs w:val="16"/>
              </w:rPr>
              <w:t>1</w:t>
            </w: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rPr>
            </w:pPr>
            <w:r w:rsidRPr="00C937C6">
              <w:rPr>
                <w:rFonts w:ascii="ＭＳ ゴシック" w:eastAsia="ＭＳ ゴシック" w:hAnsi="ＭＳ ゴシック" w:hint="eastAsia"/>
              </w:rPr>
              <w:t>(1)</w:t>
            </w:r>
            <w:r w:rsidRPr="00C937C6">
              <w:rPr>
                <w:rFonts w:ascii="ＭＳ ゴシック" w:eastAsia="ＭＳ ゴシック" w:hAnsi="ＭＳ ゴシック" w:hint="eastAsia"/>
                <w:b/>
              </w:rPr>
              <w:t xml:space="preserve">　介護職員</w:t>
            </w:r>
            <w:r w:rsidRPr="00C937C6">
              <w:rPr>
                <w:rFonts w:ascii="ＭＳ ゴシック" w:eastAsia="ＭＳ ゴシック" w:hAnsi="ＭＳ ゴシック" w:hint="eastAsia"/>
                <w:b/>
                <w:color w:val="FF0000"/>
              </w:rPr>
              <w:t>等</w:t>
            </w:r>
            <w:r w:rsidRPr="00C937C6">
              <w:rPr>
                <w:rFonts w:ascii="ＭＳ ゴシック" w:eastAsia="ＭＳ ゴシック" w:hAnsi="ＭＳ ゴシック" w:hint="eastAsia"/>
                <w:b/>
              </w:rPr>
              <w:t>処遇改善加算（Ⅰ）</w:t>
            </w:r>
          </w:p>
        </w:tc>
        <w:tc>
          <w:tcPr>
            <w:tcW w:w="1134" w:type="dxa"/>
            <w:tcBorders>
              <w:top w:val="dotted" w:sz="4" w:space="0" w:color="auto"/>
              <w:bottom w:val="nil"/>
            </w:tcBorders>
          </w:tcPr>
          <w:p w:rsidR="00B921C7" w:rsidRPr="00C937C6" w:rsidRDefault="005E3C20" w:rsidP="00B921C7">
            <w:pPr>
              <w:jc w:val="center"/>
              <w:rPr>
                <w:sz w:val="20"/>
                <w:szCs w:val="20"/>
              </w:rPr>
            </w:pPr>
            <w:sdt>
              <w:sdtPr>
                <w:rPr>
                  <w:sz w:val="20"/>
                  <w:szCs w:val="20"/>
                </w:rPr>
                <w:id w:val="1986192638"/>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sz w:val="20"/>
                    <w:szCs w:val="20"/>
                  </w:rPr>
                  <w:t>☐</w:t>
                </w:r>
              </w:sdtContent>
            </w:sdt>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dotted" w:sz="4" w:space="0" w:color="auto"/>
            </w:tcBorders>
          </w:tcPr>
          <w:p w:rsidR="00B921C7" w:rsidRPr="00C937C6" w:rsidRDefault="00B921C7" w:rsidP="00B921C7">
            <w:pPr>
              <w:ind w:leftChars="200" w:left="412" w:firstLineChars="100" w:firstLine="207"/>
              <w:rPr>
                <w:rFonts w:ascii="ＭＳ ゴシック" w:eastAsia="ＭＳ ゴシック" w:hAnsi="ＭＳ ゴシック"/>
                <w:b/>
              </w:rPr>
            </w:pPr>
            <w:r w:rsidRPr="00C937C6">
              <w:rPr>
                <w:rFonts w:ascii="ＭＳ ゴシック" w:eastAsia="ＭＳ ゴシック" w:hAnsi="ＭＳ ゴシック" w:hint="eastAsia"/>
                <w:b/>
              </w:rPr>
              <w:t>上記１から2</w:t>
            </w:r>
            <w:r>
              <w:rPr>
                <w:rFonts w:ascii="ＭＳ ゴシック" w:eastAsia="ＭＳ ゴシック" w:hAnsi="ＭＳ ゴシック" w:hint="eastAsia"/>
                <w:b/>
              </w:rPr>
              <w:t>0</w:t>
            </w:r>
            <w:r w:rsidRPr="00C937C6">
              <w:rPr>
                <w:rFonts w:ascii="ＭＳ ゴシック" w:eastAsia="ＭＳ ゴシック" w:hAnsi="ＭＳ ゴシック" w:hint="eastAsia"/>
                <w:b/>
              </w:rPr>
              <w:t>までにより算定した単位数の1000</w:t>
            </w:r>
            <w:r w:rsidRPr="00C937C6">
              <w:rPr>
                <w:rFonts w:ascii="ＭＳ ゴシック" w:eastAsia="ＭＳ ゴシック" w:hAnsi="ＭＳ ゴシック"/>
                <w:b/>
              </w:rPr>
              <w:t>分の</w:t>
            </w:r>
            <w:r w:rsidRPr="00C937C6">
              <w:rPr>
                <w:rFonts w:ascii="ＭＳ ゴシック" w:eastAsia="ＭＳ ゴシック" w:hAnsi="ＭＳ ゴシック" w:hint="eastAsia"/>
                <w:b/>
                <w:color w:val="FF0000"/>
              </w:rPr>
              <w:t>181</w:t>
            </w:r>
            <w:r w:rsidRPr="00C937C6">
              <w:rPr>
                <w:rFonts w:ascii="ＭＳ ゴシック" w:eastAsia="ＭＳ ゴシック" w:hAnsi="ＭＳ ゴシック"/>
                <w:b/>
              </w:rPr>
              <w:t>に相当する単位数</w:t>
            </w:r>
          </w:p>
        </w:tc>
        <w:tc>
          <w:tcPr>
            <w:tcW w:w="1134" w:type="dxa"/>
            <w:tcBorders>
              <w:top w:val="nil"/>
              <w:bottom w:val="dotted" w:sz="4" w:space="0" w:color="auto"/>
            </w:tcBorders>
          </w:tcPr>
          <w:p w:rsidR="00B921C7" w:rsidRPr="00C937C6" w:rsidRDefault="00B921C7" w:rsidP="00B921C7">
            <w:pPr>
              <w:rPr>
                <w:sz w:val="20"/>
                <w:szCs w:val="20"/>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dotted" w:sz="4" w:space="0" w:color="auto"/>
              <w:bottom w:val="nil"/>
            </w:tcBorders>
          </w:tcPr>
          <w:p w:rsidR="00B921C7" w:rsidRPr="00C937C6" w:rsidRDefault="00B921C7" w:rsidP="00B921C7">
            <w:pPr>
              <w:ind w:left="309" w:hangingChars="150" w:hanging="309"/>
              <w:rPr>
                <w:rFonts w:ascii="ＭＳ ゴシック" w:eastAsia="ＭＳ ゴシック" w:hAnsi="ＭＳ ゴシック"/>
                <w:b/>
              </w:rPr>
            </w:pPr>
            <w:r w:rsidRPr="00C937C6">
              <w:rPr>
                <w:rFonts w:ascii="ＭＳ ゴシック" w:eastAsia="ＭＳ ゴシック" w:hAnsi="ＭＳ ゴシック"/>
              </w:rPr>
              <w:t>(2)</w:t>
            </w:r>
            <w:r w:rsidRPr="00C937C6">
              <w:rPr>
                <w:rFonts w:ascii="ＭＳ ゴシック" w:eastAsia="ＭＳ ゴシック" w:hAnsi="ＭＳ ゴシック" w:hint="eastAsia"/>
                <w:b/>
              </w:rPr>
              <w:t xml:space="preserve">　介護職員</w:t>
            </w:r>
            <w:r w:rsidRPr="00C937C6">
              <w:rPr>
                <w:rFonts w:ascii="ＭＳ ゴシック" w:eastAsia="ＭＳ ゴシック" w:hAnsi="ＭＳ ゴシック" w:hint="eastAsia"/>
                <w:b/>
                <w:color w:val="FF0000"/>
              </w:rPr>
              <w:t>等</w:t>
            </w:r>
            <w:r w:rsidRPr="00C937C6">
              <w:rPr>
                <w:rFonts w:ascii="ＭＳ ゴシック" w:eastAsia="ＭＳ ゴシック" w:hAnsi="ＭＳ ゴシック" w:hint="eastAsia"/>
                <w:b/>
              </w:rPr>
              <w:t>処遇改善加算（Ⅱ）</w:t>
            </w:r>
          </w:p>
        </w:tc>
        <w:tc>
          <w:tcPr>
            <w:tcW w:w="1134" w:type="dxa"/>
            <w:tcBorders>
              <w:top w:val="dotted" w:sz="4" w:space="0" w:color="auto"/>
              <w:bottom w:val="nil"/>
            </w:tcBorders>
          </w:tcPr>
          <w:p w:rsidR="00B921C7" w:rsidRPr="00C937C6" w:rsidRDefault="005E3C20" w:rsidP="00B921C7">
            <w:pPr>
              <w:jc w:val="center"/>
              <w:rPr>
                <w:sz w:val="20"/>
                <w:szCs w:val="20"/>
              </w:rPr>
            </w:pPr>
            <w:sdt>
              <w:sdtPr>
                <w:rPr>
                  <w:sz w:val="20"/>
                  <w:szCs w:val="20"/>
                </w:rPr>
                <w:id w:val="124356906"/>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sz w:val="20"/>
                    <w:szCs w:val="20"/>
                  </w:rPr>
                  <w:t>☐</w:t>
                </w:r>
              </w:sdtContent>
            </w:sdt>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dotted" w:sz="4" w:space="0" w:color="auto"/>
            </w:tcBorders>
          </w:tcPr>
          <w:p w:rsidR="00B921C7" w:rsidRPr="00C937C6" w:rsidRDefault="00B921C7" w:rsidP="00B921C7">
            <w:pPr>
              <w:ind w:left="414" w:hangingChars="200" w:hanging="414"/>
              <w:rPr>
                <w:rFonts w:ascii="ＭＳ ゴシック" w:eastAsia="ＭＳ ゴシック" w:hAnsi="ＭＳ ゴシック"/>
                <w:b/>
              </w:rPr>
            </w:pPr>
            <w:r w:rsidRPr="00C937C6">
              <w:rPr>
                <w:rFonts w:ascii="ＭＳ ゴシック" w:eastAsia="ＭＳ ゴシック" w:hAnsi="ＭＳ ゴシック" w:hint="eastAsia"/>
                <w:b/>
              </w:rPr>
              <w:t xml:space="preserve">　　　上記１から2</w:t>
            </w:r>
            <w:r>
              <w:rPr>
                <w:rFonts w:ascii="ＭＳ ゴシック" w:eastAsia="ＭＳ ゴシック" w:hAnsi="ＭＳ ゴシック" w:hint="eastAsia"/>
                <w:b/>
              </w:rPr>
              <w:t>0</w:t>
            </w:r>
            <w:r w:rsidRPr="00C937C6">
              <w:rPr>
                <w:rFonts w:ascii="ＭＳ ゴシック" w:eastAsia="ＭＳ ゴシック" w:hAnsi="ＭＳ ゴシック" w:hint="eastAsia"/>
                <w:b/>
              </w:rPr>
              <w:t>までにより算定した単位数の1000</w:t>
            </w:r>
            <w:r w:rsidRPr="00C937C6">
              <w:rPr>
                <w:rFonts w:ascii="ＭＳ ゴシック" w:eastAsia="ＭＳ ゴシック" w:hAnsi="ＭＳ ゴシック"/>
                <w:b/>
              </w:rPr>
              <w:t>分の</w:t>
            </w:r>
            <w:r w:rsidRPr="00C937C6">
              <w:rPr>
                <w:rFonts w:ascii="ＭＳ ゴシック" w:eastAsia="ＭＳ ゴシック" w:hAnsi="ＭＳ ゴシック" w:hint="eastAsia"/>
                <w:b/>
                <w:color w:val="FF0000"/>
              </w:rPr>
              <w:t>174</w:t>
            </w:r>
            <w:r w:rsidRPr="00C937C6">
              <w:rPr>
                <w:rFonts w:ascii="ＭＳ ゴシック" w:eastAsia="ＭＳ ゴシック" w:hAnsi="ＭＳ ゴシック"/>
                <w:b/>
              </w:rPr>
              <w:t>に相当する単位数</w:t>
            </w:r>
          </w:p>
        </w:tc>
        <w:tc>
          <w:tcPr>
            <w:tcW w:w="1134" w:type="dxa"/>
            <w:tcBorders>
              <w:top w:val="nil"/>
              <w:bottom w:val="dotted" w:sz="4" w:space="0" w:color="auto"/>
            </w:tcBorders>
          </w:tcPr>
          <w:p w:rsidR="00B921C7" w:rsidRPr="00C937C6" w:rsidRDefault="00B921C7" w:rsidP="00B921C7">
            <w:pPr>
              <w:rPr>
                <w:sz w:val="20"/>
                <w:szCs w:val="20"/>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rPr>
            </w:pPr>
            <w:r w:rsidRPr="00C937C6">
              <w:rPr>
                <w:rFonts w:ascii="ＭＳ ゴシック" w:eastAsia="ＭＳ ゴシック" w:hAnsi="ＭＳ ゴシック"/>
              </w:rPr>
              <w:t>(3)</w:t>
            </w:r>
            <w:r w:rsidRPr="00C937C6">
              <w:rPr>
                <w:rFonts w:ascii="ＭＳ ゴシック" w:eastAsia="ＭＳ ゴシック" w:hAnsi="ＭＳ ゴシック"/>
                <w:b/>
              </w:rPr>
              <w:t xml:space="preserve"> 介護職員</w:t>
            </w:r>
            <w:r w:rsidRPr="00C937C6">
              <w:rPr>
                <w:rFonts w:ascii="ＭＳ ゴシック" w:eastAsia="ＭＳ ゴシック" w:hAnsi="ＭＳ ゴシック" w:hint="eastAsia"/>
                <w:b/>
                <w:color w:val="FF0000"/>
              </w:rPr>
              <w:t>等</w:t>
            </w:r>
            <w:r w:rsidRPr="00C937C6">
              <w:rPr>
                <w:rFonts w:ascii="ＭＳ ゴシック" w:eastAsia="ＭＳ ゴシック" w:hAnsi="ＭＳ ゴシック"/>
                <w:b/>
              </w:rPr>
              <w:t>処遇改善加算（Ⅲ）</w:t>
            </w:r>
          </w:p>
        </w:tc>
        <w:tc>
          <w:tcPr>
            <w:tcW w:w="1134" w:type="dxa"/>
            <w:tcBorders>
              <w:top w:val="dotted" w:sz="4" w:space="0" w:color="auto"/>
              <w:bottom w:val="nil"/>
            </w:tcBorders>
          </w:tcPr>
          <w:p w:rsidR="00B921C7" w:rsidRPr="00C937C6" w:rsidRDefault="005E3C20" w:rsidP="00B921C7">
            <w:pPr>
              <w:jc w:val="center"/>
              <w:rPr>
                <w:sz w:val="20"/>
                <w:szCs w:val="20"/>
              </w:rPr>
            </w:pPr>
            <w:sdt>
              <w:sdtPr>
                <w:rPr>
                  <w:sz w:val="20"/>
                  <w:szCs w:val="20"/>
                </w:rPr>
                <w:id w:val="-638340936"/>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sz w:val="20"/>
                    <w:szCs w:val="20"/>
                  </w:rPr>
                  <w:t>☐</w:t>
                </w:r>
              </w:sdtContent>
            </w:sdt>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dotted" w:sz="4" w:space="0" w:color="auto"/>
            </w:tcBorders>
          </w:tcPr>
          <w:p w:rsidR="00B921C7" w:rsidRPr="00C937C6" w:rsidRDefault="00B921C7" w:rsidP="00B921C7">
            <w:pPr>
              <w:ind w:left="414" w:hangingChars="200" w:hanging="414"/>
              <w:rPr>
                <w:rFonts w:ascii="ＭＳ ゴシック" w:eastAsia="ＭＳ ゴシック" w:hAnsi="ＭＳ ゴシック"/>
                <w:b/>
              </w:rPr>
            </w:pPr>
            <w:r w:rsidRPr="00C937C6">
              <w:rPr>
                <w:rFonts w:ascii="ＭＳ ゴシック" w:eastAsia="ＭＳ ゴシック" w:hAnsi="ＭＳ ゴシック" w:hint="eastAsia"/>
                <w:b/>
              </w:rPr>
              <w:t xml:space="preserve">　　　上記１から2</w:t>
            </w:r>
            <w:r>
              <w:rPr>
                <w:rFonts w:ascii="ＭＳ ゴシック" w:eastAsia="ＭＳ ゴシック" w:hAnsi="ＭＳ ゴシック" w:hint="eastAsia"/>
                <w:b/>
              </w:rPr>
              <w:t>0</w:t>
            </w:r>
            <w:r w:rsidRPr="00C937C6">
              <w:rPr>
                <w:rFonts w:ascii="ＭＳ ゴシック" w:eastAsia="ＭＳ ゴシック" w:hAnsi="ＭＳ ゴシック" w:hint="eastAsia"/>
                <w:b/>
              </w:rPr>
              <w:t>までにより算定した単位数の1000</w:t>
            </w:r>
            <w:r w:rsidRPr="00C937C6">
              <w:rPr>
                <w:rFonts w:ascii="ＭＳ ゴシック" w:eastAsia="ＭＳ ゴシック" w:hAnsi="ＭＳ ゴシック"/>
                <w:b/>
              </w:rPr>
              <w:t>分の</w:t>
            </w:r>
            <w:r w:rsidRPr="00C937C6">
              <w:rPr>
                <w:rFonts w:ascii="ＭＳ ゴシック" w:eastAsia="ＭＳ ゴシック" w:hAnsi="ＭＳ ゴシック" w:hint="eastAsia"/>
                <w:b/>
                <w:color w:val="FF0000"/>
              </w:rPr>
              <w:t>150</w:t>
            </w:r>
            <w:r w:rsidRPr="00C937C6">
              <w:rPr>
                <w:rFonts w:ascii="ＭＳ ゴシック" w:eastAsia="ＭＳ ゴシック" w:hAnsi="ＭＳ ゴシック"/>
                <w:b/>
              </w:rPr>
              <w:t>に相当する単位数</w:t>
            </w:r>
          </w:p>
        </w:tc>
        <w:tc>
          <w:tcPr>
            <w:tcW w:w="1134" w:type="dxa"/>
            <w:tcBorders>
              <w:top w:val="nil"/>
              <w:bottom w:val="dotted" w:sz="4" w:space="0" w:color="auto"/>
            </w:tcBorders>
          </w:tcPr>
          <w:p w:rsidR="00B921C7" w:rsidRPr="00C937C6" w:rsidRDefault="00B921C7" w:rsidP="00B921C7">
            <w:pPr>
              <w:rPr>
                <w:sz w:val="20"/>
                <w:szCs w:val="20"/>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dotted" w:sz="4" w:space="0" w:color="auto"/>
              <w:bottom w:val="nil"/>
            </w:tcBorders>
          </w:tcPr>
          <w:p w:rsidR="00B921C7" w:rsidRPr="00C937C6" w:rsidRDefault="00B921C7" w:rsidP="00B921C7">
            <w:pPr>
              <w:ind w:left="412" w:hangingChars="200" w:hanging="412"/>
              <w:rPr>
                <w:rFonts w:ascii="ＭＳ ゴシック" w:eastAsia="ＭＳ ゴシック" w:hAnsi="ＭＳ ゴシック"/>
                <w:b/>
                <w:color w:val="FF0000"/>
              </w:rPr>
            </w:pPr>
            <w:r w:rsidRPr="00C937C6">
              <w:rPr>
                <w:rFonts w:ascii="ＭＳ ゴシック" w:eastAsia="ＭＳ ゴシック" w:hAnsi="ＭＳ ゴシック"/>
                <w:color w:val="FF0000"/>
              </w:rPr>
              <w:t>(</w:t>
            </w:r>
            <w:r w:rsidRPr="00C937C6">
              <w:rPr>
                <w:rFonts w:ascii="ＭＳ ゴシック" w:eastAsia="ＭＳ ゴシック" w:hAnsi="ＭＳ ゴシック" w:hint="eastAsia"/>
                <w:color w:val="FF0000"/>
              </w:rPr>
              <w:t>4</w:t>
            </w:r>
            <w:r w:rsidRPr="00C937C6">
              <w:rPr>
                <w:rFonts w:ascii="ＭＳ ゴシック" w:eastAsia="ＭＳ ゴシック" w:hAnsi="ＭＳ ゴシック"/>
                <w:color w:val="FF0000"/>
              </w:rPr>
              <w:t>)</w:t>
            </w:r>
            <w:r w:rsidRPr="00C937C6">
              <w:rPr>
                <w:rFonts w:ascii="ＭＳ ゴシック" w:eastAsia="ＭＳ ゴシック" w:hAnsi="ＭＳ ゴシック"/>
                <w:b/>
                <w:color w:val="FF0000"/>
              </w:rPr>
              <w:t xml:space="preserve"> 介護職員</w:t>
            </w:r>
            <w:r w:rsidRPr="00C937C6">
              <w:rPr>
                <w:rFonts w:ascii="ＭＳ ゴシック" w:eastAsia="ＭＳ ゴシック" w:hAnsi="ＭＳ ゴシック" w:hint="eastAsia"/>
                <w:b/>
                <w:color w:val="FF0000"/>
              </w:rPr>
              <w:t>等</w:t>
            </w:r>
            <w:r w:rsidRPr="00C937C6">
              <w:rPr>
                <w:rFonts w:ascii="ＭＳ ゴシック" w:eastAsia="ＭＳ ゴシック" w:hAnsi="ＭＳ ゴシック"/>
                <w:b/>
                <w:color w:val="FF0000"/>
              </w:rPr>
              <w:t>処遇改善加算（</w:t>
            </w:r>
            <w:r w:rsidRPr="00C937C6">
              <w:rPr>
                <w:rFonts w:ascii="ＭＳ ゴシック" w:eastAsia="ＭＳ ゴシック" w:hAnsi="ＭＳ ゴシック" w:hint="eastAsia"/>
                <w:b/>
                <w:color w:val="FF0000"/>
              </w:rPr>
              <w:t>Ⅳ</w:t>
            </w:r>
            <w:r w:rsidRPr="00C937C6">
              <w:rPr>
                <w:rFonts w:ascii="ＭＳ ゴシック" w:eastAsia="ＭＳ ゴシック" w:hAnsi="ＭＳ ゴシック"/>
                <w:b/>
                <w:color w:val="FF0000"/>
              </w:rPr>
              <w:t>）</w:t>
            </w:r>
          </w:p>
        </w:tc>
        <w:tc>
          <w:tcPr>
            <w:tcW w:w="1134" w:type="dxa"/>
            <w:tcBorders>
              <w:top w:val="dotted" w:sz="4" w:space="0" w:color="auto"/>
              <w:bottom w:val="nil"/>
            </w:tcBorders>
          </w:tcPr>
          <w:p w:rsidR="00B921C7" w:rsidRPr="00C937C6" w:rsidRDefault="005E3C20" w:rsidP="00B921C7">
            <w:pPr>
              <w:jc w:val="center"/>
              <w:rPr>
                <w:sz w:val="20"/>
                <w:szCs w:val="20"/>
              </w:rPr>
            </w:pPr>
            <w:sdt>
              <w:sdtPr>
                <w:rPr>
                  <w:sz w:val="20"/>
                  <w:szCs w:val="20"/>
                </w:rPr>
                <w:id w:val="-194078163"/>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sz w:val="20"/>
                    <w:szCs w:val="20"/>
                  </w:rPr>
                  <w:t>☐</w:t>
                </w:r>
              </w:sdtContent>
            </w:sdt>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single" w:sz="4" w:space="0" w:color="auto"/>
            </w:tcBorders>
          </w:tcPr>
          <w:p w:rsidR="00B921C7" w:rsidRPr="00C937C6" w:rsidRDefault="00B921C7" w:rsidP="00B921C7">
            <w:pPr>
              <w:ind w:left="414" w:hangingChars="200" w:hanging="414"/>
              <w:rPr>
                <w:rFonts w:ascii="ＭＳ ゴシック" w:eastAsia="ＭＳ ゴシック" w:hAnsi="ＭＳ ゴシック"/>
                <w:b/>
                <w:color w:val="FF0000"/>
              </w:rPr>
            </w:pPr>
            <w:r w:rsidRPr="00C937C6">
              <w:rPr>
                <w:rFonts w:ascii="ＭＳ ゴシック" w:eastAsia="ＭＳ ゴシック" w:hAnsi="ＭＳ ゴシック" w:hint="eastAsia"/>
                <w:b/>
                <w:color w:val="FF0000"/>
              </w:rPr>
              <w:t xml:space="preserve">　　　上記１から2</w:t>
            </w:r>
            <w:r>
              <w:rPr>
                <w:rFonts w:ascii="ＭＳ ゴシック" w:eastAsia="ＭＳ ゴシック" w:hAnsi="ＭＳ ゴシック" w:hint="eastAsia"/>
                <w:b/>
                <w:color w:val="FF0000"/>
              </w:rPr>
              <w:t>0</w:t>
            </w:r>
            <w:r w:rsidRPr="00C937C6">
              <w:rPr>
                <w:rFonts w:ascii="ＭＳ ゴシック" w:eastAsia="ＭＳ ゴシック" w:hAnsi="ＭＳ ゴシック" w:hint="eastAsia"/>
                <w:b/>
                <w:color w:val="FF0000"/>
              </w:rPr>
              <w:t>までにより算定した単位数の1000</w:t>
            </w:r>
            <w:r w:rsidRPr="00C937C6">
              <w:rPr>
                <w:rFonts w:ascii="ＭＳ ゴシック" w:eastAsia="ＭＳ ゴシック" w:hAnsi="ＭＳ ゴシック"/>
                <w:b/>
                <w:color w:val="FF0000"/>
              </w:rPr>
              <w:t>分の</w:t>
            </w:r>
            <w:r w:rsidRPr="00C937C6">
              <w:rPr>
                <w:rFonts w:ascii="ＭＳ ゴシック" w:eastAsia="ＭＳ ゴシック" w:hAnsi="ＭＳ ゴシック" w:hint="eastAsia"/>
                <w:b/>
                <w:color w:val="FF0000"/>
              </w:rPr>
              <w:t>122</w:t>
            </w:r>
            <w:r w:rsidRPr="00C937C6">
              <w:rPr>
                <w:rFonts w:ascii="ＭＳ ゴシック" w:eastAsia="ＭＳ ゴシック" w:hAnsi="ＭＳ ゴシック"/>
                <w:b/>
                <w:color w:val="FF0000"/>
              </w:rPr>
              <w:t>に相当する単位数</w:t>
            </w:r>
          </w:p>
        </w:tc>
        <w:tc>
          <w:tcPr>
            <w:tcW w:w="1134" w:type="dxa"/>
            <w:tcBorders>
              <w:top w:val="nil"/>
              <w:bottom w:val="single" w:sz="4" w:space="0" w:color="auto"/>
            </w:tcBorders>
          </w:tcPr>
          <w:p w:rsidR="00B921C7" w:rsidRPr="00C937C6" w:rsidRDefault="00B921C7" w:rsidP="00B921C7">
            <w:pPr>
              <w:rPr>
                <w:sz w:val="20"/>
                <w:szCs w:val="20"/>
              </w:rPr>
            </w:pPr>
          </w:p>
        </w:tc>
        <w:tc>
          <w:tcPr>
            <w:tcW w:w="1276" w:type="dxa"/>
            <w:tcBorders>
              <w:top w:val="nil"/>
              <w:bottom w:val="nil"/>
            </w:tcBorders>
          </w:tcPr>
          <w:p w:rsidR="00B921C7" w:rsidRPr="00C937C6" w:rsidRDefault="00B921C7" w:rsidP="00B921C7">
            <w:pPr>
              <w:rPr>
                <w:sz w:val="16"/>
                <w:szCs w:val="16"/>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single" w:sz="4" w:space="0" w:color="auto"/>
              <w:bottom w:val="dotted" w:sz="4" w:space="0" w:color="auto"/>
            </w:tcBorders>
          </w:tcPr>
          <w:p w:rsidR="00B921C7" w:rsidRPr="00C937C6" w:rsidRDefault="00B921C7" w:rsidP="00B921C7">
            <w:pPr>
              <w:ind w:left="309" w:hangingChars="150" w:hanging="309"/>
            </w:pPr>
            <w:r w:rsidRPr="00C937C6">
              <w:rPr>
                <w:rFonts w:hint="eastAsia"/>
              </w:rPr>
              <w:t>【厚生労働大臣が定める基準】</w:t>
            </w:r>
          </w:p>
        </w:tc>
        <w:tc>
          <w:tcPr>
            <w:tcW w:w="1134" w:type="dxa"/>
            <w:tcBorders>
              <w:top w:val="single" w:sz="4" w:space="0" w:color="auto"/>
              <w:bottom w:val="dotted" w:sz="4" w:space="0" w:color="auto"/>
            </w:tcBorders>
          </w:tcPr>
          <w:p w:rsidR="00B921C7" w:rsidRPr="00C937C6" w:rsidRDefault="00B921C7" w:rsidP="00B921C7">
            <w:pPr>
              <w:rPr>
                <w:sz w:val="20"/>
                <w:szCs w:val="20"/>
              </w:rPr>
            </w:pPr>
          </w:p>
        </w:tc>
        <w:tc>
          <w:tcPr>
            <w:tcW w:w="1276" w:type="dxa"/>
            <w:vMerge w:val="restart"/>
            <w:tcBorders>
              <w:top w:val="nil"/>
            </w:tcBorders>
          </w:tcPr>
          <w:p w:rsidR="00B921C7" w:rsidRPr="00C937C6" w:rsidRDefault="00B921C7" w:rsidP="00B921C7">
            <w:pPr>
              <w:rPr>
                <w:sz w:val="16"/>
                <w:szCs w:val="16"/>
              </w:rPr>
            </w:pPr>
            <w:r w:rsidRPr="00C937C6">
              <w:rPr>
                <w:rFonts w:hint="eastAsia"/>
                <w:sz w:val="16"/>
              </w:rPr>
              <w:t>平</w:t>
            </w:r>
            <w:r w:rsidRPr="00C937C6">
              <w:rPr>
                <w:rFonts w:hint="eastAsia"/>
                <w:sz w:val="16"/>
              </w:rPr>
              <w:t>27</w:t>
            </w:r>
            <w:r w:rsidRPr="00C937C6">
              <w:rPr>
                <w:rFonts w:hint="eastAsia"/>
                <w:sz w:val="16"/>
              </w:rPr>
              <w:t>厚労告</w:t>
            </w:r>
            <w:r w:rsidRPr="00C937C6">
              <w:rPr>
                <w:rFonts w:hint="eastAsia"/>
                <w:sz w:val="16"/>
              </w:rPr>
              <w:t>95</w:t>
            </w:r>
            <w:r w:rsidRPr="00C937C6">
              <w:rPr>
                <w:rFonts w:hint="eastAsia"/>
                <w:sz w:val="16"/>
              </w:rPr>
              <w:t>第</w:t>
            </w:r>
            <w:r w:rsidRPr="00C937C6">
              <w:rPr>
                <w:rFonts w:hint="eastAsia"/>
                <w:color w:val="FF0000"/>
                <w:sz w:val="16"/>
              </w:rPr>
              <w:t>53</w:t>
            </w:r>
            <w:r w:rsidRPr="00C937C6">
              <w:rPr>
                <w:rFonts w:hint="eastAsia"/>
                <w:sz w:val="16"/>
                <w:szCs w:val="16"/>
              </w:rPr>
              <w:t>準用（第</w:t>
            </w:r>
            <w:r w:rsidRPr="00C937C6">
              <w:rPr>
                <w:rFonts w:hint="eastAsia"/>
                <w:sz w:val="16"/>
                <w:szCs w:val="16"/>
              </w:rPr>
              <w:t>48</w:t>
            </w:r>
            <w:r w:rsidRPr="00C937C6">
              <w:rPr>
                <w:rFonts w:hint="eastAsia"/>
                <w:sz w:val="16"/>
                <w:szCs w:val="16"/>
              </w:rPr>
              <w:t>号）</w:t>
            </w: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dotted" w:sz="4" w:space="0" w:color="auto"/>
              <w:bottom w:val="nil"/>
            </w:tcBorders>
          </w:tcPr>
          <w:p w:rsidR="00B921C7" w:rsidRPr="00C937C6" w:rsidRDefault="00B921C7" w:rsidP="00B921C7">
            <w:r w:rsidRPr="00C937C6">
              <w:rPr>
                <w:rFonts w:hint="eastAsia"/>
              </w:rPr>
              <w:t>(1)</w:t>
            </w:r>
            <w:r w:rsidRPr="00C937C6">
              <w:rPr>
                <w:rFonts w:hint="eastAsia"/>
              </w:rPr>
              <w:t xml:space="preserve">　介護職員</w:t>
            </w:r>
            <w:r w:rsidRPr="00C937C6">
              <w:rPr>
                <w:rFonts w:hint="eastAsia"/>
                <w:color w:val="FF0000"/>
              </w:rPr>
              <w:t>等</w:t>
            </w:r>
            <w:r w:rsidRPr="00C937C6">
              <w:rPr>
                <w:rFonts w:hint="eastAsia"/>
              </w:rPr>
              <w:t>処遇改善加算（Ⅰ）</w:t>
            </w:r>
          </w:p>
        </w:tc>
        <w:tc>
          <w:tcPr>
            <w:tcW w:w="1134" w:type="dxa"/>
            <w:tcBorders>
              <w:top w:val="dotted" w:sz="4" w:space="0" w:color="auto"/>
              <w:bottom w:val="nil"/>
            </w:tcBorders>
          </w:tcPr>
          <w:p w:rsidR="00B921C7" w:rsidRPr="00C937C6" w:rsidRDefault="00B921C7" w:rsidP="00B921C7">
            <w:pPr>
              <w:rPr>
                <w:sz w:val="20"/>
                <w:szCs w:val="20"/>
              </w:rPr>
            </w:pPr>
          </w:p>
        </w:tc>
        <w:tc>
          <w:tcPr>
            <w:tcW w:w="1276" w:type="dxa"/>
            <w:vMerge/>
          </w:tcPr>
          <w:p w:rsidR="00B921C7" w:rsidRPr="00C937C6" w:rsidRDefault="00B921C7" w:rsidP="00B921C7">
            <w:pPr>
              <w:rPr>
                <w:sz w:val="16"/>
                <w:szCs w:val="16"/>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firstLineChars="100" w:firstLine="206"/>
            </w:pPr>
            <w:r w:rsidRPr="00C937C6">
              <w:rPr>
                <w:rFonts w:hint="eastAsia"/>
              </w:rPr>
              <w:t>次に掲げる基準のいずれにも適合すること。</w:t>
            </w:r>
          </w:p>
        </w:tc>
        <w:tc>
          <w:tcPr>
            <w:tcW w:w="1134" w:type="dxa"/>
            <w:tcBorders>
              <w:top w:val="nil"/>
              <w:bottom w:val="nil"/>
            </w:tcBorders>
          </w:tcPr>
          <w:p w:rsidR="00B921C7" w:rsidRPr="00C937C6" w:rsidRDefault="00B921C7" w:rsidP="00B921C7">
            <w:pPr>
              <w:rPr>
                <w:sz w:val="20"/>
                <w:szCs w:val="20"/>
              </w:rPr>
            </w:pPr>
          </w:p>
        </w:tc>
        <w:tc>
          <w:tcPr>
            <w:tcW w:w="1276" w:type="dxa"/>
            <w:vMerge/>
            <w:tcBorders>
              <w:bottom w:val="nil"/>
            </w:tcBorders>
          </w:tcPr>
          <w:p w:rsidR="00B921C7" w:rsidRPr="00C937C6" w:rsidRDefault="00B921C7" w:rsidP="00B921C7">
            <w:pPr>
              <w:rPr>
                <w:sz w:val="16"/>
                <w:szCs w:val="16"/>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515" w:hangingChars="250" w:hanging="515"/>
            </w:pPr>
            <w:r w:rsidRPr="00C937C6">
              <w:rPr>
                <w:rFonts w:hint="eastAsia"/>
              </w:rPr>
              <w:t xml:space="preserve">　①</w:t>
            </w:r>
            <w:r w:rsidRPr="00C937C6">
              <w:rPr>
                <w:rFonts w:hint="eastAsia"/>
              </w:rPr>
              <w:t xml:space="preserve"> </w:t>
            </w:r>
            <w:r w:rsidRPr="00C937C6">
              <w:rPr>
                <w:rFonts w:hint="eastAsia"/>
              </w:rPr>
              <w:t xml:space="preserve">　</w:t>
            </w:r>
            <w:r w:rsidRPr="00C937C6">
              <w:rPr>
                <w:rFonts w:hint="eastAsia"/>
                <w:color w:val="FF0000"/>
              </w:rPr>
              <w:t>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134" w:type="dxa"/>
            <w:tcBorders>
              <w:top w:val="nil"/>
              <w:bottom w:val="nil"/>
            </w:tcBorders>
          </w:tcPr>
          <w:p w:rsidR="00B921C7" w:rsidRPr="00C937C6" w:rsidRDefault="00B921C7" w:rsidP="00B921C7">
            <w:pPr>
              <w:rPr>
                <w:sz w:val="20"/>
                <w:szCs w:val="20"/>
              </w:rPr>
            </w:pPr>
          </w:p>
        </w:tc>
        <w:tc>
          <w:tcPr>
            <w:tcW w:w="1276" w:type="dxa"/>
            <w:tcBorders>
              <w:top w:val="nil"/>
              <w:bottom w:val="nil"/>
            </w:tcBorders>
          </w:tcPr>
          <w:p w:rsidR="00B921C7" w:rsidRPr="00C937C6" w:rsidRDefault="00B921C7" w:rsidP="00B921C7">
            <w:pPr>
              <w:rPr>
                <w:sz w:val="16"/>
                <w:szCs w:val="16"/>
              </w:rPr>
            </w:pPr>
            <w:r w:rsidRPr="00C937C6">
              <w:rPr>
                <w:rFonts w:hint="eastAsia"/>
                <w:sz w:val="16"/>
              </w:rPr>
              <w:t>平</w:t>
            </w:r>
            <w:r w:rsidRPr="00C937C6">
              <w:rPr>
                <w:rFonts w:hint="eastAsia"/>
                <w:sz w:val="16"/>
              </w:rPr>
              <w:t>27</w:t>
            </w:r>
            <w:r w:rsidRPr="00C937C6">
              <w:rPr>
                <w:rFonts w:hint="eastAsia"/>
                <w:sz w:val="16"/>
              </w:rPr>
              <w:t>厚労告</w:t>
            </w:r>
            <w:r w:rsidRPr="00C937C6">
              <w:rPr>
                <w:rFonts w:hint="eastAsia"/>
                <w:sz w:val="16"/>
              </w:rPr>
              <w:t>95</w:t>
            </w:r>
            <w:r w:rsidRPr="00C937C6">
              <w:rPr>
                <w:rFonts w:hint="eastAsia"/>
                <w:sz w:val="16"/>
              </w:rPr>
              <w:t>第</w:t>
            </w:r>
            <w:r w:rsidRPr="00C937C6">
              <w:rPr>
                <w:rFonts w:hint="eastAsia"/>
                <w:color w:val="FF0000"/>
                <w:sz w:val="16"/>
              </w:rPr>
              <w:t>123</w:t>
            </w:r>
            <w:r w:rsidRPr="00C937C6">
              <w:rPr>
                <w:rFonts w:hint="eastAsia"/>
                <w:sz w:val="16"/>
                <w:szCs w:val="16"/>
              </w:rPr>
              <w:t>準用（第</w:t>
            </w:r>
            <w:r w:rsidRPr="00C937C6">
              <w:rPr>
                <w:rFonts w:hint="eastAsia"/>
                <w:sz w:val="16"/>
                <w:szCs w:val="16"/>
              </w:rPr>
              <w:t>48</w:t>
            </w:r>
            <w:r w:rsidRPr="00C937C6">
              <w:rPr>
                <w:rFonts w:hint="eastAsia"/>
                <w:sz w:val="16"/>
                <w:szCs w:val="16"/>
              </w:rPr>
              <w:t>号）</w:t>
            </w: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Chars="217" w:left="653" w:hangingChars="100" w:hanging="206"/>
            </w:pPr>
            <w:r w:rsidRPr="00C937C6">
              <w:rPr>
                <w:rFonts w:hint="eastAsia"/>
                <w:color w:val="FF0000"/>
              </w:rPr>
              <w:t>ア　当該指定</w:t>
            </w:r>
            <w:r w:rsidRPr="00C937C6">
              <w:rPr>
                <w:color w:val="FF0000"/>
              </w:rPr>
              <w:t>認知症対応型通所介護</w:t>
            </w:r>
            <w:r w:rsidRPr="00C937C6">
              <w:rPr>
                <w:rFonts w:hint="eastAsia"/>
                <w:color w:val="FF0000"/>
              </w:rPr>
              <w:t>事業所が仮に介護職員等処遇改善加算</w:t>
            </w:r>
            <w:r w:rsidRPr="00C937C6">
              <w:rPr>
                <w:color w:val="FF0000"/>
              </w:rPr>
              <w:t>(</w:t>
            </w:r>
            <w:r w:rsidRPr="00C937C6">
              <w:rPr>
                <w:rFonts w:ascii="ＭＳ 明朝" w:hAnsi="ＭＳ 明朝" w:cs="ＭＳ 明朝" w:hint="eastAsia"/>
                <w:color w:val="FF0000"/>
              </w:rPr>
              <w:t>Ⅳ</w:t>
            </w:r>
            <w:r w:rsidRPr="00C937C6">
              <w:rPr>
                <w:color w:val="FF0000"/>
              </w:rPr>
              <w:t>)</w:t>
            </w:r>
            <w:r w:rsidRPr="00C937C6">
              <w:rPr>
                <w:rFonts w:hint="eastAsia"/>
                <w:color w:val="FF0000"/>
              </w:rPr>
              <w:t>を算定した場合に算定することが見込まれる額の２分の１以上を基本給又は決まって毎月支払われる手当に充てるものであること。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Default="00B921C7" w:rsidP="00B921C7">
            <w:pPr>
              <w:ind w:leftChars="217" w:left="653" w:hangingChars="100" w:hanging="206"/>
              <w:rPr>
                <w:color w:val="FF0000"/>
              </w:rPr>
            </w:pPr>
            <w:r w:rsidRPr="00C937C6">
              <w:rPr>
                <w:rFonts w:hint="eastAsia"/>
                <w:color w:val="FF0000"/>
              </w:rPr>
              <w:t>イ　当該指定</w:t>
            </w:r>
            <w:r w:rsidRPr="00C937C6">
              <w:rPr>
                <w:color w:val="FF0000"/>
              </w:rPr>
              <w:t>認知症対応型通所介護</w:t>
            </w:r>
            <w:r w:rsidRPr="00C937C6">
              <w:rPr>
                <w:rFonts w:hint="eastAsia"/>
                <w:color w:val="FF0000"/>
              </w:rPr>
              <w:t>事業所において、介護福祉士であって、経験及び技能を有する介護職員と認められる者（以下「経験・技能のある介護職員」という。）のうち一人は、賃金改善後の賃金の見込額が年額</w:t>
            </w:r>
            <w:r w:rsidRPr="00C937C6">
              <w:rPr>
                <w:rFonts w:hint="eastAsia"/>
                <w:color w:val="FF0000"/>
              </w:rPr>
              <w:t>440</w:t>
            </w:r>
            <w:r w:rsidRPr="00C937C6">
              <w:rPr>
                <w:rFonts w:hint="eastAsia"/>
                <w:color w:val="FF0000"/>
              </w:rPr>
              <w:t>万円以上であること。ただし、介護職員等処遇改善加算の算定見込額が少額であることその他の理由により、当該賃金改善が困難である場合はこの限りでないこと。</w:t>
            </w:r>
          </w:p>
          <w:p w:rsidR="00B921C7" w:rsidRPr="00C937C6" w:rsidRDefault="00B921C7" w:rsidP="00B921C7">
            <w:pPr>
              <w:ind w:leftChars="217" w:left="653" w:hangingChars="100" w:hanging="206"/>
              <w:rPr>
                <w:color w:val="FF0000"/>
              </w:rPr>
            </w:pP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515" w:hangingChars="250" w:hanging="515"/>
            </w:pPr>
            <w:r w:rsidRPr="00C937C6">
              <w:rPr>
                <w:rFonts w:hint="eastAsia"/>
              </w:rPr>
              <w:t xml:space="preserve">　②　</w:t>
            </w:r>
            <w:r w:rsidRPr="00C937C6">
              <w:rPr>
                <w:rFonts w:hint="eastAsia"/>
              </w:rPr>
              <w:t xml:space="preserve"> </w:t>
            </w:r>
            <w:r w:rsidRPr="00C937C6">
              <w:rPr>
                <w:rFonts w:hint="eastAsia"/>
              </w:rPr>
              <w:t>当該指定</w:t>
            </w:r>
            <w:r w:rsidRPr="00C937C6">
              <w:t>認知症対応型通所介護事業所におい</w:t>
            </w:r>
            <w:r w:rsidRPr="00C937C6">
              <w:rPr>
                <w:rFonts w:hint="eastAsia"/>
              </w:rPr>
              <w:t>て、①</w:t>
            </w:r>
            <w:r w:rsidRPr="00C937C6">
              <w:t>の賃金改善に関する計画、当該計画に係る</w:t>
            </w:r>
            <w:r w:rsidRPr="00C937C6">
              <w:rPr>
                <w:rFonts w:hint="eastAsia"/>
              </w:rPr>
              <w:t>実施期間及び実施方法その他の</w:t>
            </w:r>
            <w:r w:rsidRPr="00C937C6">
              <w:rPr>
                <w:rFonts w:hint="eastAsia"/>
                <w:color w:val="FF0000"/>
              </w:rPr>
              <w:t>当該事業所の</w:t>
            </w:r>
            <w:r w:rsidRPr="00C937C6">
              <w:rPr>
                <w:rFonts w:hint="eastAsia"/>
              </w:rPr>
              <w:t>職員の処遇改善の計画等を記載した介護職員</w:t>
            </w:r>
            <w:r w:rsidRPr="00C937C6">
              <w:rPr>
                <w:rFonts w:hint="eastAsia"/>
                <w:color w:val="FF0000"/>
              </w:rPr>
              <w:t>等</w:t>
            </w:r>
            <w:r w:rsidRPr="00C937C6">
              <w:rPr>
                <w:rFonts w:hint="eastAsia"/>
              </w:rPr>
              <w:t>処遇改善計画書を作成し、全ての職員に周知し、市長に届け出ていること。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515" w:hangingChars="250" w:hanging="515"/>
            </w:pPr>
            <w:r w:rsidRPr="00C937C6">
              <w:rPr>
                <w:rFonts w:hint="eastAsia"/>
              </w:rPr>
              <w:t xml:space="preserve">　③</w:t>
            </w:r>
            <w:r w:rsidRPr="00C937C6">
              <w:rPr>
                <w:rFonts w:hint="eastAsia"/>
              </w:rPr>
              <w:t xml:space="preserve"> </w:t>
            </w:r>
            <w:r w:rsidRPr="00C937C6">
              <w:rPr>
                <w:rFonts w:hint="eastAsia"/>
              </w:rPr>
              <w:t xml:space="preserve">　</w:t>
            </w:r>
            <w:r w:rsidRPr="00C937C6">
              <w:rPr>
                <w:rFonts w:hint="eastAsia"/>
                <w:spacing w:val="-16"/>
              </w:rPr>
              <w:t>介護職員</w:t>
            </w:r>
            <w:r w:rsidRPr="00C937C6">
              <w:rPr>
                <w:rFonts w:hint="eastAsia"/>
                <w:color w:val="FF0000"/>
                <w:spacing w:val="-16"/>
              </w:rPr>
              <w:t>等</w:t>
            </w:r>
            <w:r w:rsidRPr="00C937C6">
              <w:rPr>
                <w:rFonts w:hint="eastAsia"/>
                <w:spacing w:val="-16"/>
              </w:rPr>
              <w:t>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Chars="100" w:left="515" w:hangingChars="150" w:hanging="309"/>
            </w:pPr>
            <w:r w:rsidRPr="00C937C6">
              <w:rPr>
                <w:rFonts w:hint="eastAsia"/>
              </w:rPr>
              <w:t>④</w:t>
            </w:r>
            <w:r w:rsidRPr="00C937C6">
              <w:rPr>
                <w:rFonts w:hint="eastAsia"/>
              </w:rPr>
              <w:t xml:space="preserve"> </w:t>
            </w:r>
            <w:r w:rsidRPr="00C937C6">
              <w:rPr>
                <w:rFonts w:hint="eastAsia"/>
              </w:rPr>
              <w:t xml:space="preserve">　</w:t>
            </w:r>
            <w:r w:rsidRPr="00C937C6">
              <w:t>当該指定認知症対応型通所介護事業所におい</w:t>
            </w:r>
            <w:r w:rsidRPr="00C937C6">
              <w:rPr>
                <w:rFonts w:hint="eastAsia"/>
              </w:rPr>
              <w:t>て、事業年度ごとに当該事業所の職員の処遇改善に関する実績を市長に報告すること。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Chars="100" w:left="515" w:hangingChars="150" w:hanging="309"/>
            </w:pPr>
            <w:r w:rsidRPr="00C937C6">
              <w:rPr>
                <w:rFonts w:hint="eastAsia"/>
              </w:rPr>
              <w:t>⑤</w:t>
            </w:r>
            <w:r w:rsidRPr="00C937C6">
              <w:rPr>
                <w:rFonts w:hint="eastAsia"/>
              </w:rPr>
              <w:t xml:space="preserve"> </w:t>
            </w:r>
            <w:r w:rsidRPr="00C937C6">
              <w:rPr>
                <w:rFonts w:hint="eastAsia"/>
              </w:rPr>
              <w:t xml:space="preserve">　</w:t>
            </w:r>
            <w:r w:rsidRPr="00C937C6">
              <w:t>算定日が属する月の前</w:t>
            </w:r>
            <w:r w:rsidRPr="00C937C6">
              <w:t>12</w:t>
            </w:r>
            <w:r w:rsidRPr="00C937C6">
              <w:t>月間において、労働基</w:t>
            </w:r>
            <w:r w:rsidRPr="00C937C6">
              <w:rPr>
                <w:rFonts w:hint="eastAsia"/>
              </w:rPr>
              <w:t>準法、労働者災害補償保険法、最低賃金法、労働安全衛生法、雇用保険法その他の労働に関する法令に違反し、罰金以上の刑に処せられていないこと。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Chars="100" w:left="515" w:hangingChars="150" w:hanging="309"/>
            </w:pPr>
            <w:r w:rsidRPr="00C937C6">
              <w:rPr>
                <w:rFonts w:hint="eastAsia"/>
              </w:rPr>
              <w:t>⑥</w:t>
            </w:r>
            <w:r w:rsidRPr="00C937C6">
              <w:rPr>
                <w:rFonts w:hint="eastAsia"/>
              </w:rPr>
              <w:t xml:space="preserve"> </w:t>
            </w:r>
            <w:r w:rsidRPr="00C937C6">
              <w:rPr>
                <w:rFonts w:hint="eastAsia"/>
              </w:rPr>
              <w:t xml:space="preserve">　</w:t>
            </w:r>
            <w:r w:rsidRPr="00C937C6">
              <w:t>当該指定認知症対応型通所介護事業所において</w:t>
            </w:r>
            <w:r w:rsidRPr="00C937C6">
              <w:rPr>
                <w:rFonts w:hint="eastAsia"/>
              </w:rPr>
              <w:t>労働保険料の納付が適正に行われていること。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Chars="100" w:left="515" w:hangingChars="150" w:hanging="309"/>
            </w:pPr>
            <w:r w:rsidRPr="00C937C6">
              <w:rPr>
                <w:rFonts w:hint="eastAsia"/>
              </w:rPr>
              <w:t>⑦</w:t>
            </w:r>
            <w:r w:rsidRPr="00C937C6">
              <w:rPr>
                <w:rFonts w:hint="eastAsia"/>
              </w:rPr>
              <w:t xml:space="preserve"> </w:t>
            </w:r>
            <w:r w:rsidRPr="00C937C6">
              <w:rPr>
                <w:rFonts w:hint="eastAsia"/>
              </w:rPr>
              <w:t xml:space="preserve">　次に掲げる基準のいずれにも適合すること。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Chars="100" w:left="515" w:hangingChars="150" w:hanging="309"/>
            </w:pPr>
            <w:r w:rsidRPr="00C937C6">
              <w:rPr>
                <w:rFonts w:hint="eastAsia"/>
              </w:rPr>
              <w:t xml:space="preserve">　</w:t>
            </w:r>
            <w:r w:rsidRPr="00C937C6">
              <w:rPr>
                <w:rFonts w:hint="eastAsia"/>
              </w:rPr>
              <w:t xml:space="preserve"> </w:t>
            </w:r>
            <w:r w:rsidRPr="00C937C6">
              <w:rPr>
                <w:rFonts w:hint="eastAsia"/>
              </w:rPr>
              <w:t>ア　介護職員の任用の際における職責又は職務内容等の要件（介護職員の賃金に関するものを含む。）を定めていること。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721" w:hangingChars="350" w:hanging="721"/>
            </w:pPr>
            <w:r w:rsidRPr="00C937C6">
              <w:rPr>
                <w:rFonts w:hint="eastAsia"/>
              </w:rPr>
              <w:t xml:space="preserve">　　</w:t>
            </w:r>
            <w:r w:rsidRPr="00C937C6">
              <w:rPr>
                <w:rFonts w:hint="eastAsia"/>
              </w:rPr>
              <w:t xml:space="preserve"> </w:t>
            </w:r>
            <w:r w:rsidRPr="00C937C6">
              <w:rPr>
                <w:rFonts w:ascii="Segoe UI Symbol" w:hAnsi="Segoe UI Symbol" w:cs="Segoe UI Symbol" w:hint="eastAsia"/>
              </w:rPr>
              <w:t>イ　ア</w:t>
            </w:r>
            <w:r w:rsidRPr="00C937C6">
              <w:rPr>
                <w:rFonts w:ascii="Segoe UI Symbol" w:hAnsi="Segoe UI Symbol" w:cs="Segoe UI Symbol"/>
              </w:rPr>
              <w:t>の要件について書面をもって作成し、全</w:t>
            </w:r>
            <w:r w:rsidRPr="00C937C6">
              <w:rPr>
                <w:rFonts w:ascii="Segoe UI Symbol" w:hAnsi="Segoe UI Symbol" w:cs="Segoe UI Symbol" w:hint="eastAsia"/>
              </w:rPr>
              <w:t>ての介護職員に周知していること。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721" w:hangingChars="350" w:hanging="721"/>
            </w:pPr>
            <w:r w:rsidRPr="00C937C6">
              <w:rPr>
                <w:rFonts w:hint="eastAsia"/>
              </w:rPr>
              <w:t xml:space="preserve">　　</w:t>
            </w:r>
            <w:r w:rsidRPr="00C937C6">
              <w:rPr>
                <w:rFonts w:hint="eastAsia"/>
              </w:rPr>
              <w:t xml:space="preserve"> </w:t>
            </w:r>
            <w:r w:rsidRPr="00C937C6">
              <w:rPr>
                <w:rFonts w:ascii="Segoe UI Symbol" w:hAnsi="Segoe UI Symbol" w:cs="Segoe UI Symbol" w:hint="eastAsia"/>
              </w:rPr>
              <w:t>ウ　介護職員資質の向上の支援に関する計画を策定し、当該計画に係る研修の実施又は研修機会を確保していること。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206" w:hangingChars="100" w:hanging="206"/>
            </w:pPr>
            <w:r w:rsidRPr="00C937C6">
              <w:rPr>
                <w:rFonts w:hint="eastAsia"/>
              </w:rPr>
              <w:t xml:space="preserve">　　</w:t>
            </w:r>
            <w:r w:rsidRPr="00C937C6">
              <w:rPr>
                <w:rFonts w:hint="eastAsia"/>
              </w:rPr>
              <w:t xml:space="preserve"> </w:t>
            </w:r>
            <w:r w:rsidRPr="00C937C6">
              <w:rPr>
                <w:rFonts w:hint="eastAsia"/>
              </w:rPr>
              <w:t xml:space="preserve">エ　</w:t>
            </w:r>
            <w:r w:rsidRPr="00C937C6">
              <w:rPr>
                <w:rFonts w:ascii="Segoe UI Symbol" w:hAnsi="Segoe UI Symbol" w:cs="Segoe UI Symbol" w:hint="eastAsia"/>
              </w:rPr>
              <w:t>ウ</w:t>
            </w:r>
            <w:r w:rsidRPr="00C937C6">
              <w:t>について、全ての介護職員に周知してい</w:t>
            </w:r>
            <w:r w:rsidRPr="00C937C6">
              <w:rPr>
                <w:rFonts w:hint="eastAsia"/>
              </w:rPr>
              <w:t>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721" w:hangingChars="350" w:hanging="721"/>
            </w:pPr>
            <w:r w:rsidRPr="00C937C6">
              <w:rPr>
                <w:rFonts w:hint="eastAsia"/>
              </w:rPr>
              <w:t xml:space="preserve">　　</w:t>
            </w:r>
            <w:r w:rsidRPr="00C937C6">
              <w:rPr>
                <w:rFonts w:hint="eastAsia"/>
              </w:rPr>
              <w:t xml:space="preserve"> </w:t>
            </w:r>
            <w:r w:rsidRPr="00C937C6">
              <w:rPr>
                <w:rFonts w:ascii="Segoe UI Symbol" w:hAnsi="Segoe UI Symbol" w:cs="Segoe UI Symbol" w:hint="eastAsia"/>
              </w:rPr>
              <w:t>オ　介護職員の経験若しくは資格等に応じて昇給する仕組み又は一定の基準に基づき定期的に昇給を判定する仕組みを設けていること。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721" w:hangingChars="350" w:hanging="721"/>
            </w:pPr>
            <w:r w:rsidRPr="00C937C6">
              <w:rPr>
                <w:rFonts w:hint="eastAsia"/>
              </w:rPr>
              <w:t xml:space="preserve">　　</w:t>
            </w:r>
            <w:r w:rsidRPr="00C937C6">
              <w:rPr>
                <w:rFonts w:hint="eastAsia"/>
              </w:rPr>
              <w:t xml:space="preserve"> </w:t>
            </w:r>
            <w:r w:rsidRPr="00C937C6">
              <w:rPr>
                <w:rFonts w:hint="eastAsia"/>
              </w:rPr>
              <w:t>カ　オについて書面をもって作成し、全ての</w:t>
            </w:r>
            <w:r w:rsidRPr="00C937C6">
              <w:t>介護職員に周知していること。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515" w:hangingChars="250" w:hanging="515"/>
            </w:pPr>
            <w:r w:rsidRPr="00C937C6">
              <w:rPr>
                <w:rFonts w:hint="eastAsia"/>
              </w:rPr>
              <w:t xml:space="preserve">　⑧　</w:t>
            </w:r>
            <w:r w:rsidRPr="00C937C6">
              <w:rPr>
                <w:rFonts w:hint="eastAsia"/>
                <w:spacing w:val="-6"/>
              </w:rPr>
              <w:t xml:space="preserve"> </w:t>
            </w:r>
            <w:r w:rsidRPr="00C937C6">
              <w:rPr>
                <w:rFonts w:hint="eastAsia"/>
                <w:spacing w:val="-6"/>
              </w:rPr>
              <w:t>②</w:t>
            </w:r>
            <w:r w:rsidRPr="00C937C6">
              <w:rPr>
                <w:spacing w:val="-6"/>
              </w:rPr>
              <w:t>の届出に係る計画の期間中に実施する職</w:t>
            </w:r>
            <w:r w:rsidRPr="00C937C6">
              <w:rPr>
                <w:rFonts w:hint="eastAsia"/>
                <w:spacing w:val="-6"/>
              </w:rPr>
              <w:t>員処遇改善の内容（賃金改善に関するものを除く。）及び当該職員の処遇改善に要する費用の見込額を全ての職員に周知していること。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Chars="17" w:left="447" w:hangingChars="200" w:hanging="412"/>
              <w:rPr>
                <w:color w:val="FF0000"/>
              </w:rPr>
            </w:pPr>
            <w:r w:rsidRPr="00C937C6">
              <w:rPr>
                <w:rFonts w:hint="eastAsia"/>
                <w:color w:val="FF0000"/>
              </w:rPr>
              <w:t xml:space="preserve">　⑨　⑧の処遇改善の内容等について、インターネットの利用その他の適切な方法により公表していること。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dotted" w:sz="4" w:space="0" w:color="auto"/>
            </w:tcBorders>
          </w:tcPr>
          <w:p w:rsidR="00B921C7" w:rsidRPr="00C937C6" w:rsidRDefault="00B921C7" w:rsidP="00B921C7">
            <w:pPr>
              <w:ind w:leftChars="17" w:left="447" w:hangingChars="200" w:hanging="412"/>
              <w:rPr>
                <w:color w:val="FF0000"/>
              </w:rPr>
            </w:pPr>
            <w:r w:rsidRPr="00C937C6">
              <w:rPr>
                <w:rFonts w:hint="eastAsia"/>
                <w:color w:val="FF0000"/>
              </w:rPr>
              <w:t xml:space="preserve">　⑩　認知症対応型通所介護におけるサービス提供体制強化加算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又は</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のいずれか</w:t>
            </w:r>
            <w:r w:rsidRPr="00C937C6">
              <w:rPr>
                <w:rFonts w:hint="eastAsia"/>
                <w:color w:val="FF0000"/>
              </w:rPr>
              <w:t>を届け出ていること。</w:t>
            </w:r>
          </w:p>
        </w:tc>
        <w:tc>
          <w:tcPr>
            <w:tcW w:w="1134" w:type="dxa"/>
            <w:tcBorders>
              <w:top w:val="nil"/>
              <w:bottom w:val="dotted" w:sz="4" w:space="0" w:color="auto"/>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dotted" w:sz="4" w:space="0" w:color="auto"/>
              <w:bottom w:val="nil"/>
            </w:tcBorders>
          </w:tcPr>
          <w:p w:rsidR="00B921C7" w:rsidRPr="00C937C6" w:rsidRDefault="00B921C7" w:rsidP="00B921C7">
            <w:pPr>
              <w:ind w:left="309" w:hangingChars="150" w:hanging="309"/>
            </w:pPr>
            <w:r w:rsidRPr="00C937C6">
              <w:rPr>
                <w:rFonts w:hint="eastAsia"/>
              </w:rPr>
              <w:t xml:space="preserve">(2) </w:t>
            </w:r>
            <w:r w:rsidRPr="00C937C6">
              <w:t xml:space="preserve"> </w:t>
            </w:r>
            <w:r w:rsidRPr="00C937C6">
              <w:rPr>
                <w:rFonts w:hint="eastAsia"/>
              </w:rPr>
              <w:t>介護職員</w:t>
            </w:r>
            <w:r w:rsidRPr="00C937C6">
              <w:rPr>
                <w:rFonts w:hint="eastAsia"/>
                <w:color w:val="FF0000"/>
              </w:rPr>
              <w:t>等</w:t>
            </w:r>
            <w:r w:rsidRPr="00C937C6">
              <w:rPr>
                <w:rFonts w:hint="eastAsia"/>
              </w:rPr>
              <w:t>処遇改善加算（Ⅱ）</w:t>
            </w:r>
          </w:p>
        </w:tc>
        <w:tc>
          <w:tcPr>
            <w:tcW w:w="1134" w:type="dxa"/>
            <w:tcBorders>
              <w:top w:val="dotted" w:sz="4" w:space="0" w:color="auto"/>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Default="00B921C7" w:rsidP="00B921C7">
            <w:pPr>
              <w:ind w:firstLineChars="100" w:firstLine="206"/>
              <w:rPr>
                <w:color w:val="FF0000"/>
              </w:rPr>
            </w:pPr>
            <w:r w:rsidRPr="00C937C6">
              <w:rPr>
                <w:color w:val="FF0000"/>
              </w:rPr>
              <w:t>(1)</w:t>
            </w:r>
            <w:r w:rsidRPr="00C937C6">
              <w:rPr>
                <w:rFonts w:hint="eastAsia"/>
                <w:color w:val="FF0000"/>
              </w:rPr>
              <w:t>①</w:t>
            </w:r>
            <w:r w:rsidRPr="00C937C6">
              <w:rPr>
                <w:color w:val="FF0000"/>
              </w:rPr>
              <w:t>から</w:t>
            </w:r>
            <w:r w:rsidRPr="00C937C6">
              <w:rPr>
                <w:rFonts w:hint="eastAsia"/>
                <w:color w:val="FF0000"/>
              </w:rPr>
              <w:t>⑨</w:t>
            </w:r>
            <w:r w:rsidRPr="00C937C6">
              <w:rPr>
                <w:color w:val="FF0000"/>
              </w:rPr>
              <w:t>までに掲げる基準</w:t>
            </w:r>
            <w:r w:rsidRPr="00C937C6">
              <w:rPr>
                <w:rFonts w:hint="eastAsia"/>
                <w:color w:val="FF0000"/>
              </w:rPr>
              <w:t>のいずれ</w:t>
            </w:r>
            <w:r w:rsidRPr="00C937C6">
              <w:rPr>
                <w:color w:val="FF0000"/>
              </w:rPr>
              <w:t>に</w:t>
            </w:r>
            <w:r w:rsidRPr="00C937C6">
              <w:rPr>
                <w:rFonts w:hint="eastAsia"/>
                <w:color w:val="FF0000"/>
              </w:rPr>
              <w:t>も</w:t>
            </w:r>
            <w:r w:rsidRPr="00C937C6">
              <w:rPr>
                <w:color w:val="FF0000"/>
              </w:rPr>
              <w:t>適合す</w:t>
            </w:r>
            <w:r w:rsidRPr="00C937C6">
              <w:rPr>
                <w:rFonts w:hint="eastAsia"/>
                <w:color w:val="FF0000"/>
              </w:rPr>
              <w:t>ること。</w:t>
            </w:r>
          </w:p>
          <w:p w:rsidR="00B921C7" w:rsidRPr="0014520D" w:rsidRDefault="00B921C7" w:rsidP="00B921C7">
            <w:pPr>
              <w:ind w:firstLineChars="100" w:firstLine="206"/>
              <w:rPr>
                <w:color w:val="FF0000"/>
              </w:rPr>
            </w:pP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C937C6">
        <w:trPr>
          <w:trHeight w:val="64"/>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dotted" w:sz="4" w:space="0" w:color="auto"/>
              <w:bottom w:val="nil"/>
            </w:tcBorders>
          </w:tcPr>
          <w:p w:rsidR="00B921C7" w:rsidRPr="00C937C6" w:rsidRDefault="00B921C7" w:rsidP="00B921C7">
            <w:r w:rsidRPr="00C937C6">
              <w:rPr>
                <w:rFonts w:hint="eastAsia"/>
              </w:rPr>
              <w:t>(3)</w:t>
            </w:r>
            <w:r w:rsidRPr="00C937C6">
              <w:rPr>
                <w:rFonts w:hint="eastAsia"/>
              </w:rPr>
              <w:t xml:space="preserve">　介護職員</w:t>
            </w:r>
            <w:r w:rsidRPr="00C937C6">
              <w:rPr>
                <w:rFonts w:hint="eastAsia"/>
                <w:color w:val="FF0000"/>
              </w:rPr>
              <w:t>等</w:t>
            </w:r>
            <w:r w:rsidRPr="00C937C6">
              <w:rPr>
                <w:rFonts w:hint="eastAsia"/>
              </w:rPr>
              <w:t>処遇改善加算（Ⅲ）</w:t>
            </w:r>
          </w:p>
        </w:tc>
        <w:tc>
          <w:tcPr>
            <w:tcW w:w="1134" w:type="dxa"/>
            <w:tcBorders>
              <w:top w:val="dotted" w:sz="4" w:space="0" w:color="auto"/>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firstLineChars="100" w:firstLine="206"/>
            </w:pPr>
            <w:r w:rsidRPr="00C937C6">
              <w:rPr>
                <w:color w:val="FF0000"/>
              </w:rPr>
              <w:t>(1)</w:t>
            </w:r>
            <w:r w:rsidRPr="00C937C6">
              <w:rPr>
                <w:rFonts w:hint="eastAsia"/>
                <w:color w:val="FF0000"/>
              </w:rPr>
              <w:t>①ア及び②から⑧</w:t>
            </w:r>
            <w:r w:rsidRPr="00C937C6">
              <w:rPr>
                <w:color w:val="FF0000"/>
              </w:rPr>
              <w:t>までに掲げる基準</w:t>
            </w:r>
            <w:r w:rsidRPr="00C937C6">
              <w:rPr>
                <w:rFonts w:hint="eastAsia"/>
                <w:color w:val="FF0000"/>
              </w:rPr>
              <w:t>のいずれ</w:t>
            </w:r>
            <w:r w:rsidRPr="00C937C6">
              <w:rPr>
                <w:color w:val="FF0000"/>
              </w:rPr>
              <w:t>に</w:t>
            </w:r>
            <w:r w:rsidRPr="00C937C6">
              <w:rPr>
                <w:rFonts w:hint="eastAsia"/>
                <w:color w:val="FF0000"/>
              </w:rPr>
              <w:t>も</w:t>
            </w:r>
            <w:r w:rsidRPr="00C937C6">
              <w:rPr>
                <w:color w:val="FF0000"/>
              </w:rPr>
              <w:t>適合す</w:t>
            </w:r>
            <w:r w:rsidRPr="00C937C6">
              <w:rPr>
                <w:rFonts w:hint="eastAsia"/>
                <w:color w:val="FF0000"/>
              </w:rPr>
              <w:t>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dotted" w:sz="4" w:space="0" w:color="auto"/>
              <w:bottom w:val="nil"/>
            </w:tcBorders>
          </w:tcPr>
          <w:p w:rsidR="00B921C7" w:rsidRPr="00C937C6" w:rsidRDefault="00B921C7" w:rsidP="00B921C7">
            <w:pPr>
              <w:ind w:left="412" w:hangingChars="200" w:hanging="412"/>
              <w:rPr>
                <w:color w:val="FF0000"/>
              </w:rPr>
            </w:pPr>
            <w:r w:rsidRPr="00C937C6">
              <w:rPr>
                <w:rFonts w:hint="eastAsia"/>
                <w:color w:val="FF0000"/>
              </w:rPr>
              <w:t>(4)</w:t>
            </w:r>
            <w:r w:rsidRPr="00C937C6">
              <w:rPr>
                <w:rFonts w:hint="eastAsia"/>
                <w:color w:val="FF0000"/>
              </w:rPr>
              <w:t xml:space="preserve">　介護職員等処遇改善加算（Ⅳ）</w:t>
            </w:r>
          </w:p>
        </w:tc>
        <w:tc>
          <w:tcPr>
            <w:tcW w:w="1134" w:type="dxa"/>
            <w:tcBorders>
              <w:top w:val="dotted" w:sz="4" w:space="0" w:color="auto"/>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single" w:sz="4" w:space="0" w:color="auto"/>
            </w:tcBorders>
          </w:tcPr>
          <w:p w:rsidR="00B921C7" w:rsidRPr="002721F9" w:rsidRDefault="00B921C7" w:rsidP="00B921C7">
            <w:pPr>
              <w:rPr>
                <w:highlight w:val="yellow"/>
              </w:rPr>
            </w:pPr>
          </w:p>
        </w:tc>
        <w:tc>
          <w:tcPr>
            <w:tcW w:w="6520" w:type="dxa"/>
            <w:gridSpan w:val="6"/>
            <w:tcBorders>
              <w:top w:val="nil"/>
              <w:bottom w:val="single" w:sz="4" w:space="0" w:color="auto"/>
            </w:tcBorders>
          </w:tcPr>
          <w:p w:rsidR="00B921C7" w:rsidRDefault="00B921C7" w:rsidP="00B921C7">
            <w:pPr>
              <w:ind w:firstLineChars="100" w:firstLine="206"/>
              <w:rPr>
                <w:color w:val="FF0000"/>
              </w:rPr>
            </w:pPr>
            <w:r w:rsidRPr="00C937C6">
              <w:rPr>
                <w:color w:val="FF0000"/>
              </w:rPr>
              <w:t>(1)</w:t>
            </w:r>
            <w:r w:rsidRPr="00C937C6">
              <w:rPr>
                <w:rFonts w:hint="eastAsia"/>
                <w:color w:val="FF0000"/>
              </w:rPr>
              <w:t>①ア、②から⑥まで、⑦アからエまで及び⑧に掲げる基準のいずれにも適合すること。</w:t>
            </w:r>
          </w:p>
          <w:p w:rsidR="00B921C7" w:rsidRPr="00C937C6" w:rsidRDefault="00B921C7" w:rsidP="00B921C7">
            <w:pPr>
              <w:ind w:firstLineChars="100" w:firstLine="206"/>
            </w:pPr>
          </w:p>
        </w:tc>
        <w:tc>
          <w:tcPr>
            <w:tcW w:w="1134" w:type="dxa"/>
            <w:tcBorders>
              <w:top w:val="nil"/>
              <w:bottom w:val="single" w:sz="4" w:space="0" w:color="auto"/>
            </w:tcBorders>
          </w:tcPr>
          <w:p w:rsidR="00B921C7" w:rsidRPr="002721F9" w:rsidRDefault="00B921C7" w:rsidP="00B921C7">
            <w:pPr>
              <w:rPr>
                <w:sz w:val="20"/>
                <w:szCs w:val="20"/>
                <w:highlight w:val="yellow"/>
              </w:rPr>
            </w:pPr>
          </w:p>
        </w:tc>
        <w:tc>
          <w:tcPr>
            <w:tcW w:w="1276" w:type="dxa"/>
            <w:tcBorders>
              <w:top w:val="nil"/>
              <w:bottom w:val="single" w:sz="4" w:space="0" w:color="auto"/>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single" w:sz="4" w:space="0" w:color="auto"/>
              <w:bottom w:val="nil"/>
            </w:tcBorders>
          </w:tcPr>
          <w:p w:rsidR="00B921C7" w:rsidRPr="00C937C6" w:rsidRDefault="00B921C7" w:rsidP="00B921C7">
            <w:pPr>
              <w:rPr>
                <w:color w:val="FF0000"/>
              </w:rPr>
            </w:pPr>
            <w:r w:rsidRPr="00C937C6">
              <w:rPr>
                <w:rFonts w:hint="eastAsia"/>
                <w:color w:val="FF0000"/>
              </w:rPr>
              <w:lastRenderedPageBreak/>
              <w:t>２</w:t>
            </w:r>
            <w:r>
              <w:rPr>
                <w:rFonts w:hint="eastAsia"/>
                <w:color w:val="FF0000"/>
              </w:rPr>
              <w:t>２</w:t>
            </w:r>
          </w:p>
          <w:p w:rsidR="00B921C7" w:rsidRPr="00C937C6" w:rsidRDefault="00B921C7" w:rsidP="00B921C7">
            <w:pPr>
              <w:rPr>
                <w:color w:val="FF0000"/>
              </w:rPr>
            </w:pPr>
            <w:r w:rsidRPr="00C937C6">
              <w:rPr>
                <w:rFonts w:hint="eastAsia"/>
                <w:color w:val="FF0000"/>
              </w:rPr>
              <w:t>介護職員等処遇改善加算Ⅴ</w:t>
            </w:r>
          </w:p>
          <w:p w:rsidR="00B921C7" w:rsidRPr="00C937C6" w:rsidRDefault="00B921C7" w:rsidP="00B921C7">
            <w:pPr>
              <w:rPr>
                <w:color w:val="FF0000"/>
              </w:rPr>
            </w:pPr>
            <w:r w:rsidRPr="00C937C6">
              <w:rPr>
                <w:rFonts w:hint="eastAsia"/>
                <w:color w:val="FF0000"/>
              </w:rPr>
              <w:t>（介護予防も同様）</w:t>
            </w:r>
          </w:p>
        </w:tc>
        <w:tc>
          <w:tcPr>
            <w:tcW w:w="6520" w:type="dxa"/>
            <w:gridSpan w:val="6"/>
            <w:tcBorders>
              <w:top w:val="single" w:sz="4" w:space="0" w:color="auto"/>
              <w:bottom w:val="dotted" w:sz="4" w:space="0" w:color="auto"/>
            </w:tcBorders>
          </w:tcPr>
          <w:p w:rsidR="00B921C7" w:rsidRPr="00C937C6" w:rsidRDefault="00B921C7" w:rsidP="00B921C7">
            <w:pPr>
              <w:ind w:firstLineChars="100" w:firstLine="207"/>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令和７年３月</w:t>
            </w:r>
            <w:r w:rsidRPr="00C937C6">
              <w:rPr>
                <w:rFonts w:ascii="ＭＳ ゴシック" w:eastAsia="ＭＳ ゴシック" w:hAnsi="ＭＳ ゴシック" w:cs="MS-Mincho"/>
                <w:b/>
                <w:color w:val="FF0000"/>
              </w:rPr>
              <w:t>31</w:t>
            </w:r>
            <w:r w:rsidRPr="00C937C6">
              <w:rPr>
                <w:rFonts w:ascii="ＭＳ ゴシック" w:eastAsia="ＭＳ ゴシック" w:hAnsi="ＭＳ ゴシック" w:cs="MS-Mincho" w:hint="eastAsia"/>
                <w:b/>
                <w:color w:val="FF0000"/>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C937C6">
              <w:rPr>
                <w:rFonts w:ascii="ＭＳ ゴシック" w:eastAsia="ＭＳ ゴシック" w:hAnsi="ＭＳ ゴシック" w:hint="eastAsia"/>
                <w:b/>
                <w:color w:val="FF0000"/>
              </w:rPr>
              <w:t>介護職員等処遇改善加算ⅠⅡⅢⅣ」</w:t>
            </w:r>
            <w:r w:rsidRPr="00C937C6">
              <w:rPr>
                <w:rFonts w:ascii="ＭＳ ゴシック" w:eastAsia="ＭＳ ゴシック" w:hAnsi="ＭＳ ゴシック" w:cs="MS-Mincho" w:hint="eastAsia"/>
                <w:b/>
                <w:color w:val="FF0000"/>
              </w:rPr>
              <w:t>を算定しているものを除く。）が、利用者に対し、サービスを行った場合は、当該基準に掲げる区分に従い、次に掲げる単位数を所定単位数に加算していますか。</w:t>
            </w:r>
          </w:p>
          <w:p w:rsidR="00B921C7" w:rsidRPr="00C937C6" w:rsidRDefault="00B921C7" w:rsidP="00B921C7">
            <w:pPr>
              <w:ind w:firstLineChars="100" w:firstLine="207"/>
              <w:rPr>
                <w:rFonts w:ascii="ＭＳ ゴシック" w:eastAsia="ＭＳ ゴシック" w:hAnsi="ＭＳ ゴシック"/>
                <w:b/>
                <w:color w:val="FF0000"/>
              </w:rPr>
            </w:pPr>
            <w:r w:rsidRPr="00C937C6">
              <w:rPr>
                <w:rFonts w:ascii="ＭＳ ゴシック" w:eastAsia="ＭＳ ゴシック" w:hAnsi="ＭＳ ゴシック" w:cs="MS-Mincho" w:hint="eastAsia"/>
                <w:b/>
                <w:color w:val="FF0000"/>
              </w:rPr>
              <w:t>ただし、次に掲げるいずれかの加算を算定している場合においては、次に掲げるその他の加算は算定しません。</w:t>
            </w:r>
          </w:p>
        </w:tc>
        <w:tc>
          <w:tcPr>
            <w:tcW w:w="1134" w:type="dxa"/>
            <w:tcBorders>
              <w:top w:val="single" w:sz="4" w:space="0" w:color="auto"/>
              <w:bottom w:val="dotted" w:sz="4" w:space="0" w:color="auto"/>
            </w:tcBorders>
          </w:tcPr>
          <w:p w:rsidR="00B921C7" w:rsidRPr="00F064ED"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09518678"/>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いる</w:t>
            </w:r>
          </w:p>
          <w:p w:rsidR="00B921C7" w:rsidRPr="00F064ED"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241527712"/>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z w:val="20"/>
                    <w:szCs w:val="20"/>
                  </w:rPr>
                  <w:t>☐</w:t>
                </w:r>
              </w:sdtContent>
            </w:sdt>
            <w:r w:rsidR="00B921C7" w:rsidRPr="00F064ED">
              <w:rPr>
                <w:rFonts w:ascii="ＭＳ 明朝" w:hAnsi="ＭＳ 明朝" w:hint="eastAsia"/>
                <w:sz w:val="20"/>
                <w:szCs w:val="20"/>
              </w:rPr>
              <w:t>いない</w:t>
            </w:r>
          </w:p>
          <w:p w:rsidR="00B921C7" w:rsidRPr="00F064ED"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pacing w:val="-20"/>
                  <w:sz w:val="20"/>
                  <w:szCs w:val="20"/>
                </w:rPr>
                <w:id w:val="-1633556690"/>
                <w14:checkbox>
                  <w14:checked w14:val="0"/>
                  <w14:checkedState w14:val="2612" w14:font="ＭＳ ゴシック"/>
                  <w14:uncheckedState w14:val="2610" w14:font="ＭＳ ゴシック"/>
                </w14:checkbox>
              </w:sdtPr>
              <w:sdtEndPr/>
              <w:sdtContent>
                <w:r w:rsidR="00B921C7" w:rsidRPr="00F064ED">
                  <w:rPr>
                    <w:rFonts w:ascii="ＭＳ ゴシック" w:eastAsia="ＭＳ ゴシック" w:hAnsi="ＭＳ ゴシック" w:hint="eastAsia"/>
                    <w:spacing w:val="-20"/>
                    <w:sz w:val="20"/>
                    <w:szCs w:val="20"/>
                  </w:rPr>
                  <w:t>☐</w:t>
                </w:r>
              </w:sdtContent>
            </w:sdt>
            <w:r w:rsidR="00B921C7" w:rsidRPr="00F064ED">
              <w:rPr>
                <w:rFonts w:ascii="ＭＳ 明朝" w:hAnsi="ＭＳ 明朝" w:hint="eastAsia"/>
                <w:spacing w:val="-20"/>
                <w:sz w:val="20"/>
                <w:szCs w:val="20"/>
              </w:rPr>
              <w:t>該当なし</w:t>
            </w:r>
          </w:p>
        </w:tc>
        <w:tc>
          <w:tcPr>
            <w:tcW w:w="1276" w:type="dxa"/>
            <w:tcBorders>
              <w:top w:val="single" w:sz="4" w:space="0" w:color="auto"/>
              <w:bottom w:val="nil"/>
            </w:tcBorders>
          </w:tcPr>
          <w:p w:rsidR="00B921C7" w:rsidRPr="00C937C6" w:rsidRDefault="00B921C7" w:rsidP="00B921C7">
            <w:pPr>
              <w:autoSpaceDE w:val="0"/>
              <w:autoSpaceDN w:val="0"/>
              <w:adjustRightInd w:val="0"/>
              <w:snapToGrid w:val="0"/>
              <w:ind w:rightChars="10" w:right="21"/>
              <w:rPr>
                <w:rFonts w:hAnsi="ＭＳ 明朝" w:cs="ＭＳ明朝-WinCharSetFFFF-H"/>
                <w:sz w:val="16"/>
                <w:szCs w:val="16"/>
              </w:rPr>
            </w:pPr>
            <w:r w:rsidRPr="00C937C6">
              <w:rPr>
                <w:rFonts w:hAnsi="ＭＳ 明朝" w:hint="eastAsia"/>
                <w:sz w:val="16"/>
                <w:szCs w:val="16"/>
              </w:rPr>
              <w:t>平</w:t>
            </w:r>
            <w:r w:rsidRPr="00C937C6">
              <w:rPr>
                <w:rFonts w:hAnsi="ＭＳ 明朝" w:hint="eastAsia"/>
                <w:sz w:val="16"/>
                <w:szCs w:val="16"/>
              </w:rPr>
              <w:t>18</w:t>
            </w:r>
            <w:r w:rsidRPr="00C937C6">
              <w:rPr>
                <w:rFonts w:hAnsi="ＭＳ 明朝" w:hint="eastAsia"/>
                <w:sz w:val="16"/>
                <w:szCs w:val="16"/>
              </w:rPr>
              <w:t>厚労告</w:t>
            </w:r>
            <w:r w:rsidRPr="00C937C6">
              <w:rPr>
                <w:rFonts w:hAnsi="ＭＳ 明朝" w:hint="eastAsia"/>
                <w:sz w:val="16"/>
                <w:szCs w:val="16"/>
              </w:rPr>
              <w:t>126</w:t>
            </w:r>
            <w:r w:rsidRPr="00C937C6">
              <w:rPr>
                <w:rFonts w:hAnsi="ＭＳ 明朝" w:hint="eastAsia"/>
                <w:sz w:val="16"/>
                <w:szCs w:val="16"/>
              </w:rPr>
              <w:t>別表</w:t>
            </w:r>
            <w:r w:rsidRPr="00C937C6">
              <w:rPr>
                <w:rFonts w:hAnsi="ＭＳ 明朝" w:hint="eastAsia"/>
                <w:sz w:val="16"/>
                <w:szCs w:val="16"/>
              </w:rPr>
              <w:t>4</w:t>
            </w:r>
            <w:r w:rsidRPr="00C937C6">
              <w:rPr>
                <w:rFonts w:hAnsi="ＭＳ 明朝" w:hint="eastAsia"/>
                <w:sz w:val="16"/>
                <w:szCs w:val="16"/>
              </w:rPr>
              <w:t>ニ注</w:t>
            </w:r>
            <w:r w:rsidRPr="00C937C6">
              <w:rPr>
                <w:rFonts w:hAnsi="ＭＳ 明朝" w:hint="eastAsia"/>
                <w:sz w:val="16"/>
                <w:szCs w:val="16"/>
              </w:rPr>
              <w:t>2</w:t>
            </w:r>
          </w:p>
          <w:p w:rsidR="00B921C7" w:rsidRPr="00C937C6" w:rsidRDefault="00B921C7" w:rsidP="00B921C7">
            <w:pPr>
              <w:rPr>
                <w:color w:val="FF0000"/>
                <w:sz w:val="16"/>
                <w:szCs w:val="16"/>
              </w:rPr>
            </w:pPr>
            <w:r w:rsidRPr="00C937C6">
              <w:rPr>
                <w:rFonts w:hAnsi="ＭＳ 明朝" w:hint="eastAsia"/>
                <w:spacing w:val="10"/>
                <w:sz w:val="16"/>
                <w:szCs w:val="16"/>
              </w:rPr>
              <w:t>平</w:t>
            </w:r>
            <w:r w:rsidRPr="00C937C6">
              <w:rPr>
                <w:rFonts w:hAnsi="ＭＳ 明朝" w:hint="eastAsia"/>
                <w:spacing w:val="10"/>
                <w:sz w:val="16"/>
                <w:szCs w:val="16"/>
              </w:rPr>
              <w:t>18</w:t>
            </w:r>
            <w:r w:rsidRPr="00C937C6">
              <w:rPr>
                <w:rFonts w:hAnsi="ＭＳ 明朝" w:hint="eastAsia"/>
                <w:spacing w:val="10"/>
                <w:sz w:val="16"/>
                <w:szCs w:val="16"/>
              </w:rPr>
              <w:t>厚労告</w:t>
            </w:r>
            <w:r w:rsidRPr="00C937C6">
              <w:rPr>
                <w:rFonts w:hAnsi="ＭＳ 明朝" w:hint="eastAsia"/>
                <w:spacing w:val="10"/>
                <w:sz w:val="16"/>
                <w:szCs w:val="16"/>
              </w:rPr>
              <w:t>128</w:t>
            </w:r>
            <w:r w:rsidRPr="00C937C6">
              <w:rPr>
                <w:rFonts w:hAnsi="ＭＳ 明朝" w:hint="eastAsia"/>
                <w:spacing w:val="10"/>
                <w:sz w:val="16"/>
                <w:szCs w:val="16"/>
              </w:rPr>
              <w:t>別表</w:t>
            </w:r>
            <w:r w:rsidRPr="00C937C6">
              <w:rPr>
                <w:rFonts w:hAnsi="ＭＳ 明朝" w:hint="eastAsia"/>
                <w:spacing w:val="10"/>
                <w:sz w:val="16"/>
                <w:szCs w:val="16"/>
              </w:rPr>
              <w:t>6</w:t>
            </w:r>
            <w:r w:rsidRPr="00C937C6">
              <w:rPr>
                <w:rFonts w:hAnsi="ＭＳ 明朝" w:hint="eastAsia"/>
                <w:spacing w:val="10"/>
                <w:sz w:val="16"/>
                <w:szCs w:val="16"/>
              </w:rPr>
              <w:t>ニ注</w:t>
            </w:r>
            <w:r w:rsidRPr="00C937C6">
              <w:rPr>
                <w:rFonts w:hAnsi="ＭＳ 明朝" w:hint="eastAsia"/>
                <w:spacing w:val="10"/>
                <w:sz w:val="16"/>
                <w:szCs w:val="16"/>
              </w:rPr>
              <w:t>2</w:t>
            </w: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b/>
                <w:color w:val="FF0000"/>
              </w:rPr>
              <w:t>(1)</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１から2</w:t>
            </w:r>
            <w:r>
              <w:rPr>
                <w:rFonts w:ascii="ＭＳ ゴシック" w:eastAsia="ＭＳ ゴシック" w:hAnsi="ＭＳ ゴシック" w:cs="MS-Mincho" w:hint="eastAsia"/>
                <w:b/>
                <w:color w:val="FF0000"/>
              </w:rPr>
              <w:t>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分の158に相当する単位数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1308007958"/>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2)</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１から2</w:t>
            </w:r>
            <w:r>
              <w:rPr>
                <w:rFonts w:ascii="ＭＳ ゴシック" w:eastAsia="ＭＳ ゴシック" w:hAnsi="ＭＳ ゴシック" w:cs="MS-Mincho" w:hint="eastAsia"/>
                <w:b/>
                <w:color w:val="FF0000"/>
              </w:rPr>
              <w:t>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分の153に相当する単位数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766300135"/>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3)</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１から2</w:t>
            </w:r>
            <w:r>
              <w:rPr>
                <w:rFonts w:ascii="ＭＳ ゴシック" w:eastAsia="ＭＳ ゴシック" w:hAnsi="ＭＳ ゴシック" w:cs="MS-Mincho" w:hint="eastAsia"/>
                <w:b/>
                <w:color w:val="FF0000"/>
              </w:rPr>
              <w:t>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分の151に相当する単位数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2062078091"/>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4)</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１から2</w:t>
            </w:r>
            <w:r>
              <w:rPr>
                <w:rFonts w:ascii="ＭＳ ゴシック" w:eastAsia="ＭＳ ゴシック" w:hAnsi="ＭＳ ゴシック" w:cs="MS-Mincho" w:hint="eastAsia"/>
                <w:b/>
                <w:color w:val="FF0000"/>
              </w:rPr>
              <w:t>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分の146に相当する単位数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732392204"/>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5)</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１から2</w:t>
            </w:r>
            <w:r>
              <w:rPr>
                <w:rFonts w:ascii="ＭＳ ゴシック" w:eastAsia="ＭＳ ゴシック" w:hAnsi="ＭＳ ゴシック" w:cs="MS-Mincho" w:hint="eastAsia"/>
                <w:b/>
                <w:color w:val="FF0000"/>
              </w:rPr>
              <w:t>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分の130に相当する単位数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1715532106"/>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6)</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w:t>
            </w:r>
            <w:r>
              <w:rPr>
                <w:rFonts w:ascii="ＭＳ ゴシック" w:eastAsia="ＭＳ ゴシック" w:hAnsi="ＭＳ ゴシック" w:cs="MS-Mincho" w:hint="eastAsia"/>
                <w:b/>
                <w:color w:val="FF0000"/>
              </w:rPr>
              <w:t>20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分の123に相当する単位数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2012713830"/>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7)</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w:t>
            </w:r>
            <w:r>
              <w:rPr>
                <w:rFonts w:ascii="ＭＳ ゴシック" w:eastAsia="ＭＳ ゴシック" w:hAnsi="ＭＳ ゴシック" w:cs="MS-Mincho" w:hint="eastAsia"/>
                <w:b/>
                <w:color w:val="FF0000"/>
              </w:rPr>
              <w:t>20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分の119に相当する単位数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2009208034"/>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8)</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w:t>
            </w:r>
            <w:r>
              <w:rPr>
                <w:rFonts w:ascii="ＭＳ ゴシック" w:eastAsia="ＭＳ ゴシック" w:hAnsi="ＭＳ ゴシック" w:cs="MS-Mincho" w:hint="eastAsia"/>
                <w:b/>
                <w:color w:val="FF0000"/>
              </w:rPr>
              <w:t>20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分の127に相当する単位数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691077167"/>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9)</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w:t>
            </w:r>
            <w:r>
              <w:rPr>
                <w:rFonts w:ascii="ＭＳ ゴシック" w:eastAsia="ＭＳ ゴシック" w:hAnsi="ＭＳ ゴシック" w:cs="MS-Mincho" w:hint="eastAsia"/>
                <w:b/>
                <w:color w:val="FF0000"/>
              </w:rPr>
              <w:t>20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分の112に相当する単位数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120849221"/>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10)</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w:t>
            </w:r>
            <w:r>
              <w:rPr>
                <w:rFonts w:ascii="ＭＳ ゴシック" w:eastAsia="ＭＳ ゴシック" w:hAnsi="ＭＳ ゴシック" w:cs="MS-Mincho" w:hint="eastAsia"/>
                <w:b/>
                <w:color w:val="FF0000"/>
              </w:rPr>
              <w:t>20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分の96に相当する単位数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21753535"/>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 xml:space="preserve">11) </w:t>
            </w:r>
            <w:r w:rsidRPr="00C937C6">
              <w:rPr>
                <w:rFonts w:ascii="ＭＳ ゴシック" w:eastAsia="ＭＳ ゴシック" w:hAnsi="ＭＳ ゴシック" w:cs="MS-Mincho" w:hint="eastAsia"/>
                <w:b/>
                <w:color w:val="FF0000"/>
              </w:rPr>
              <w:t>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w:t>
            </w:r>
            <w:r>
              <w:rPr>
                <w:rFonts w:ascii="ＭＳ ゴシック" w:eastAsia="ＭＳ ゴシック" w:hAnsi="ＭＳ ゴシック" w:cs="MS-Mincho" w:hint="eastAsia"/>
                <w:b/>
                <w:color w:val="FF0000"/>
              </w:rPr>
              <w:t>20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分の99に相当する単位数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448089208"/>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 xml:space="preserve">12) </w:t>
            </w:r>
            <w:r w:rsidRPr="00C937C6">
              <w:rPr>
                <w:rFonts w:ascii="ＭＳ ゴシック" w:eastAsia="ＭＳ ゴシック" w:hAnsi="ＭＳ ゴシック" w:cs="MS-Mincho" w:hint="eastAsia"/>
                <w:b/>
                <w:color w:val="FF0000"/>
              </w:rPr>
              <w:t>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w:t>
            </w:r>
            <w:r>
              <w:rPr>
                <w:rFonts w:ascii="ＭＳ ゴシック" w:eastAsia="ＭＳ ゴシック" w:hAnsi="ＭＳ ゴシック" w:cs="MS-Mincho" w:hint="eastAsia"/>
                <w:b/>
                <w:color w:val="FF0000"/>
              </w:rPr>
              <w:t>20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分の89に相当する単位数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438804794"/>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dotted"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13)</w:t>
            </w:r>
            <w:r w:rsidRPr="00C937C6">
              <w:rPr>
                <w:rFonts w:ascii="ＭＳ ゴシック" w:eastAsia="ＭＳ ゴシック" w:hAnsi="ＭＳ ゴシック" w:cs="MS-Mincho" w:hint="eastAsia"/>
                <w:b/>
                <w:color w:val="FF0000"/>
              </w:rPr>
              <w:t xml:space="preserve"> 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w:t>
            </w:r>
            <w:r>
              <w:rPr>
                <w:rFonts w:ascii="ＭＳ ゴシック" w:eastAsia="ＭＳ ゴシック" w:hAnsi="ＭＳ ゴシック" w:cs="MS-Mincho" w:hint="eastAsia"/>
                <w:b/>
                <w:color w:val="FF0000"/>
              </w:rPr>
              <w:t>20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分の88に相当する単位数</w:t>
            </w:r>
          </w:p>
        </w:tc>
        <w:tc>
          <w:tcPr>
            <w:tcW w:w="1134" w:type="dxa"/>
            <w:tcBorders>
              <w:top w:val="dotted" w:sz="4" w:space="0" w:color="auto"/>
              <w:bottom w:val="dotted" w:sz="4" w:space="0" w:color="auto"/>
            </w:tcBorders>
          </w:tcPr>
          <w:p w:rsidR="00B921C7" w:rsidRPr="00C937C6" w:rsidRDefault="005E3C20" w:rsidP="00B921C7">
            <w:pPr>
              <w:jc w:val="center"/>
              <w:rPr>
                <w:color w:val="FF0000"/>
                <w:sz w:val="20"/>
                <w:szCs w:val="20"/>
              </w:rPr>
            </w:pPr>
            <w:sdt>
              <w:sdtPr>
                <w:rPr>
                  <w:color w:val="FF0000"/>
                  <w:sz w:val="20"/>
                  <w:szCs w:val="20"/>
                </w:rPr>
                <w:id w:val="590591084"/>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single" w:sz="4" w:space="0" w:color="auto"/>
            </w:tcBorders>
          </w:tcPr>
          <w:p w:rsidR="00B921C7" w:rsidRPr="00C937C6" w:rsidRDefault="00B921C7" w:rsidP="00B921C7">
            <w:pPr>
              <w:autoSpaceDE w:val="0"/>
              <w:autoSpaceDN w:val="0"/>
              <w:adjustRightInd w:val="0"/>
              <w:ind w:left="310" w:hangingChars="150" w:hanging="310"/>
              <w:jc w:val="left"/>
              <w:rPr>
                <w:rFonts w:ascii="ＭＳ ゴシック" w:eastAsia="ＭＳ ゴシック" w:hAnsi="ＭＳ ゴシック" w:cs="MS-Mincho"/>
                <w:b/>
                <w:color w:val="FF0000"/>
              </w:rPr>
            </w:pPr>
            <w:r w:rsidRPr="00C937C6">
              <w:rPr>
                <w:rFonts w:ascii="ＭＳ ゴシック" w:eastAsia="ＭＳ ゴシック" w:hAnsi="ＭＳ ゴシック" w:cs="MS-Mincho" w:hint="eastAsia"/>
                <w:b/>
                <w:color w:val="FF0000"/>
              </w:rPr>
              <w:t>(</w:t>
            </w:r>
            <w:r w:rsidRPr="00C937C6">
              <w:rPr>
                <w:rFonts w:ascii="ＭＳ ゴシック" w:eastAsia="ＭＳ ゴシック" w:hAnsi="ＭＳ ゴシック" w:cs="MS-Mincho"/>
                <w:b/>
                <w:color w:val="FF0000"/>
              </w:rPr>
              <w:t xml:space="preserve">14) </w:t>
            </w:r>
            <w:r w:rsidRPr="00C937C6">
              <w:rPr>
                <w:rFonts w:ascii="ＭＳ ゴシック" w:eastAsia="ＭＳ ゴシック" w:hAnsi="ＭＳ ゴシック" w:cs="MS-Mincho" w:hint="eastAsia"/>
                <w:b/>
                <w:color w:val="FF0000"/>
              </w:rPr>
              <w:t>介護職員等処遇改善加算</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Ⅴ</w:t>
            </w:r>
            <w:r w:rsidRPr="00C937C6">
              <w:rPr>
                <w:rFonts w:ascii="ＭＳ ゴシック" w:eastAsia="ＭＳ ゴシック" w:hAnsi="ＭＳ ゴシック" w:cs="MS-Mincho"/>
                <w:b/>
                <w:color w:val="FF0000"/>
              </w:rPr>
              <w:t>)</w:t>
            </w:r>
            <w:r w:rsidRPr="00C937C6">
              <w:rPr>
                <w:rFonts w:ascii="ＭＳ ゴシック" w:eastAsia="ＭＳ ゴシック" w:hAnsi="ＭＳ ゴシック" w:cs="MS-Mincho" w:hint="eastAsia"/>
                <w:b/>
                <w:color w:val="FF0000"/>
              </w:rPr>
              <w:t xml:space="preserve">　１から</w:t>
            </w:r>
            <w:r>
              <w:rPr>
                <w:rFonts w:ascii="ＭＳ ゴシック" w:eastAsia="ＭＳ ゴシック" w:hAnsi="ＭＳ ゴシック" w:cs="MS-Mincho" w:hint="eastAsia"/>
                <w:b/>
                <w:color w:val="FF0000"/>
              </w:rPr>
              <w:t>20</w:t>
            </w:r>
            <w:r w:rsidRPr="00C937C6">
              <w:rPr>
                <w:rFonts w:ascii="ＭＳ ゴシック" w:eastAsia="ＭＳ ゴシック" w:hAnsi="ＭＳ ゴシック" w:cs="MS-Mincho" w:hint="eastAsia"/>
                <w:b/>
                <w:color w:val="FF0000"/>
              </w:rPr>
              <w:t>までにより算定した単位数の</w:t>
            </w:r>
            <w:r w:rsidRPr="00C937C6">
              <w:rPr>
                <w:rFonts w:ascii="ＭＳ ゴシック" w:eastAsia="ＭＳ ゴシック" w:hAnsi="ＭＳ ゴシック" w:cs="MS-Mincho"/>
                <w:b/>
                <w:color w:val="FF0000"/>
              </w:rPr>
              <w:t>1000</w:t>
            </w:r>
            <w:r w:rsidRPr="00C937C6">
              <w:rPr>
                <w:rFonts w:ascii="ＭＳ ゴシック" w:eastAsia="ＭＳ ゴシック" w:hAnsi="ＭＳ ゴシック" w:cs="MS-Mincho" w:hint="eastAsia"/>
                <w:b/>
                <w:color w:val="FF0000"/>
              </w:rPr>
              <w:t>分の65に相当する単位数</w:t>
            </w:r>
          </w:p>
        </w:tc>
        <w:tc>
          <w:tcPr>
            <w:tcW w:w="1134" w:type="dxa"/>
            <w:tcBorders>
              <w:top w:val="dotted" w:sz="4" w:space="0" w:color="auto"/>
              <w:bottom w:val="single" w:sz="4" w:space="0" w:color="auto"/>
            </w:tcBorders>
          </w:tcPr>
          <w:p w:rsidR="00B921C7" w:rsidRPr="00C937C6" w:rsidRDefault="005E3C20" w:rsidP="00B921C7">
            <w:pPr>
              <w:jc w:val="center"/>
              <w:rPr>
                <w:color w:val="FF0000"/>
                <w:sz w:val="20"/>
                <w:szCs w:val="20"/>
              </w:rPr>
            </w:pPr>
            <w:sdt>
              <w:sdtPr>
                <w:rPr>
                  <w:color w:val="FF0000"/>
                  <w:sz w:val="20"/>
                  <w:szCs w:val="20"/>
                </w:rPr>
                <w:id w:val="1689245087"/>
                <w14:checkbox>
                  <w14:checked w14:val="0"/>
                  <w14:checkedState w14:val="2612" w14:font="ＭＳ ゴシック"/>
                  <w14:uncheckedState w14:val="2610" w14:font="ＭＳ ゴシック"/>
                </w14:checkbox>
              </w:sdtPr>
              <w:sdtEndPr/>
              <w:sdtContent>
                <w:r w:rsidR="00B921C7" w:rsidRPr="00C937C6">
                  <w:rPr>
                    <w:rFonts w:ascii="ＭＳ ゴシック" w:eastAsia="ＭＳ ゴシック" w:hAnsi="ＭＳ ゴシック" w:hint="eastAsia"/>
                    <w:color w:val="FF0000"/>
                    <w:sz w:val="20"/>
                    <w:szCs w:val="20"/>
                  </w:rPr>
                  <w:t>☐</w:t>
                </w:r>
              </w:sdtContent>
            </w:sdt>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single" w:sz="4" w:space="0" w:color="auto"/>
              <w:bottom w:val="dotted" w:sz="4" w:space="0" w:color="auto"/>
            </w:tcBorders>
          </w:tcPr>
          <w:p w:rsidR="00B921C7" w:rsidRPr="00C937C6" w:rsidRDefault="00B921C7" w:rsidP="00B921C7">
            <w:pPr>
              <w:rPr>
                <w:rFonts w:ascii="ＭＳ ゴシック" w:eastAsia="ＭＳ ゴシック" w:hAnsi="ＭＳ ゴシック"/>
                <w:color w:val="FF0000"/>
              </w:rPr>
            </w:pPr>
            <w:r w:rsidRPr="00C937C6">
              <w:rPr>
                <w:rFonts w:hint="eastAsia"/>
              </w:rPr>
              <w:t>【厚生労働大臣が定める基準】</w:t>
            </w:r>
          </w:p>
        </w:tc>
        <w:tc>
          <w:tcPr>
            <w:tcW w:w="1134" w:type="dxa"/>
            <w:tcBorders>
              <w:top w:val="single" w:sz="4" w:space="0" w:color="auto"/>
              <w:bottom w:val="dotted" w:sz="4" w:space="0" w:color="auto"/>
            </w:tcBorders>
          </w:tcPr>
          <w:p w:rsidR="00B921C7" w:rsidRPr="00C937C6" w:rsidRDefault="00B921C7" w:rsidP="00B921C7">
            <w:pPr>
              <w:jc w:val="center"/>
              <w:rPr>
                <w:color w:val="FF0000"/>
                <w:sz w:val="20"/>
                <w:szCs w:val="20"/>
              </w:rPr>
            </w:pPr>
          </w:p>
        </w:tc>
        <w:tc>
          <w:tcPr>
            <w:tcW w:w="1276" w:type="dxa"/>
            <w:tcBorders>
              <w:top w:val="nil"/>
              <w:bottom w:val="nil"/>
            </w:tcBorders>
          </w:tcPr>
          <w:p w:rsidR="00B921C7" w:rsidRPr="00C937C6" w:rsidRDefault="00B921C7" w:rsidP="00B921C7">
            <w:pPr>
              <w:rPr>
                <w:color w:val="FF0000"/>
                <w:sz w:val="16"/>
                <w:szCs w:val="16"/>
              </w:rPr>
            </w:pPr>
          </w:p>
        </w:tc>
      </w:tr>
      <w:tr w:rsidR="00B921C7" w:rsidRPr="00D2414A" w:rsidTr="00354E56">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(1)</w:t>
            </w:r>
            <w:r w:rsidRPr="00C937C6">
              <w:rPr>
                <w:rFonts w:ascii="ＭＳ ゴシック" w:eastAsia="ＭＳ ゴシック" w:hAnsi="ＭＳ ゴシック" w:hint="eastAsia"/>
                <w:b/>
                <w:color w:val="FF0000"/>
              </w:rPr>
              <w:t xml:space="preserve">　介護職員等処遇改善加算（Ⅴ）(1)</w:t>
            </w:r>
          </w:p>
        </w:tc>
        <w:tc>
          <w:tcPr>
            <w:tcW w:w="1134" w:type="dxa"/>
            <w:tcBorders>
              <w:top w:val="dotted" w:sz="4" w:space="0" w:color="auto"/>
              <w:bottom w:val="nil"/>
            </w:tcBorders>
          </w:tcPr>
          <w:p w:rsidR="00B921C7" w:rsidRPr="00C937C6" w:rsidRDefault="00B921C7" w:rsidP="00B921C7">
            <w:pPr>
              <w:jc w:val="center"/>
              <w:rPr>
                <w:color w:val="FF0000"/>
                <w:sz w:val="20"/>
                <w:szCs w:val="20"/>
              </w:rPr>
            </w:pPr>
          </w:p>
        </w:tc>
        <w:tc>
          <w:tcPr>
            <w:tcW w:w="1276" w:type="dxa"/>
            <w:vMerge w:val="restart"/>
            <w:tcBorders>
              <w:top w:val="nil"/>
            </w:tcBorders>
          </w:tcPr>
          <w:p w:rsidR="00B921C7" w:rsidRPr="00C937C6" w:rsidRDefault="00B921C7" w:rsidP="00B921C7">
            <w:pPr>
              <w:rPr>
                <w:sz w:val="16"/>
                <w:szCs w:val="16"/>
              </w:rPr>
            </w:pPr>
            <w:r w:rsidRPr="00C937C6">
              <w:rPr>
                <w:rFonts w:hint="eastAsia"/>
                <w:sz w:val="16"/>
              </w:rPr>
              <w:t>平</w:t>
            </w:r>
            <w:r w:rsidRPr="00C937C6">
              <w:rPr>
                <w:rFonts w:hint="eastAsia"/>
                <w:sz w:val="16"/>
              </w:rPr>
              <w:t>27</w:t>
            </w:r>
            <w:r w:rsidRPr="00C937C6">
              <w:rPr>
                <w:rFonts w:hint="eastAsia"/>
                <w:sz w:val="16"/>
              </w:rPr>
              <w:t>厚労告</w:t>
            </w:r>
            <w:r w:rsidRPr="00C937C6">
              <w:rPr>
                <w:rFonts w:hint="eastAsia"/>
                <w:sz w:val="16"/>
              </w:rPr>
              <w:t>95</w:t>
            </w:r>
            <w:r w:rsidRPr="00C937C6">
              <w:rPr>
                <w:rFonts w:hint="eastAsia"/>
                <w:sz w:val="16"/>
              </w:rPr>
              <w:t>第</w:t>
            </w:r>
            <w:r w:rsidRPr="00C937C6">
              <w:rPr>
                <w:rFonts w:hint="eastAsia"/>
                <w:color w:val="FF0000"/>
                <w:sz w:val="16"/>
              </w:rPr>
              <w:t>53</w:t>
            </w:r>
            <w:r w:rsidRPr="00C937C6">
              <w:rPr>
                <w:rFonts w:hint="eastAsia"/>
                <w:sz w:val="16"/>
                <w:szCs w:val="16"/>
              </w:rPr>
              <w:t>準用（第</w:t>
            </w:r>
            <w:r w:rsidRPr="00C937C6">
              <w:rPr>
                <w:rFonts w:hint="eastAsia"/>
                <w:sz w:val="16"/>
                <w:szCs w:val="16"/>
              </w:rPr>
              <w:t>48</w:t>
            </w:r>
            <w:r w:rsidRPr="00C937C6">
              <w:rPr>
                <w:rFonts w:hint="eastAsia"/>
                <w:sz w:val="16"/>
                <w:szCs w:val="16"/>
              </w:rPr>
              <w:t>号）</w:t>
            </w:r>
          </w:p>
          <w:p w:rsidR="00B921C7" w:rsidRPr="00C937C6" w:rsidRDefault="00B921C7" w:rsidP="00B921C7">
            <w:pPr>
              <w:rPr>
                <w:sz w:val="16"/>
                <w:szCs w:val="16"/>
              </w:rPr>
            </w:pPr>
            <w:r w:rsidRPr="00C937C6">
              <w:rPr>
                <w:rFonts w:hint="eastAsia"/>
                <w:sz w:val="16"/>
              </w:rPr>
              <w:t>平</w:t>
            </w:r>
            <w:r w:rsidRPr="00C937C6">
              <w:rPr>
                <w:rFonts w:hint="eastAsia"/>
                <w:sz w:val="16"/>
              </w:rPr>
              <w:t>27</w:t>
            </w:r>
            <w:r w:rsidRPr="00C937C6">
              <w:rPr>
                <w:rFonts w:hint="eastAsia"/>
                <w:sz w:val="16"/>
              </w:rPr>
              <w:t>厚労告</w:t>
            </w:r>
            <w:r w:rsidRPr="00C937C6">
              <w:rPr>
                <w:rFonts w:hint="eastAsia"/>
                <w:sz w:val="16"/>
              </w:rPr>
              <w:t>95</w:t>
            </w:r>
            <w:r w:rsidRPr="00C937C6">
              <w:rPr>
                <w:rFonts w:hint="eastAsia"/>
                <w:sz w:val="16"/>
              </w:rPr>
              <w:t>第</w:t>
            </w:r>
            <w:r w:rsidRPr="00C937C6">
              <w:rPr>
                <w:rFonts w:hint="eastAsia"/>
                <w:color w:val="FF0000"/>
                <w:sz w:val="16"/>
              </w:rPr>
              <w:t>123</w:t>
            </w:r>
            <w:r w:rsidRPr="00C937C6">
              <w:rPr>
                <w:rFonts w:hint="eastAsia"/>
                <w:sz w:val="16"/>
                <w:szCs w:val="16"/>
              </w:rPr>
              <w:t>準用（第</w:t>
            </w:r>
            <w:r w:rsidRPr="00C937C6">
              <w:rPr>
                <w:rFonts w:hint="eastAsia"/>
                <w:sz w:val="16"/>
                <w:szCs w:val="16"/>
              </w:rPr>
              <w:t>48</w:t>
            </w:r>
            <w:r w:rsidRPr="00C937C6">
              <w:rPr>
                <w:rFonts w:hint="eastAsia"/>
                <w:sz w:val="16"/>
                <w:szCs w:val="16"/>
              </w:rPr>
              <w:t>号）</w:t>
            </w:r>
          </w:p>
        </w:tc>
      </w:tr>
      <w:tr w:rsidR="00B921C7" w:rsidRPr="00D2414A" w:rsidTr="00354E56">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firstLineChars="100" w:firstLine="206"/>
              <w:rPr>
                <w:color w:val="FF0000"/>
              </w:rPr>
            </w:pPr>
            <w:r w:rsidRPr="00C937C6">
              <w:rPr>
                <w:rFonts w:hint="eastAsia"/>
                <w:color w:val="FF0000"/>
              </w:rPr>
              <w:t>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vMerge/>
          </w:tcPr>
          <w:p w:rsidR="00B921C7" w:rsidRPr="002721F9" w:rsidRDefault="00B921C7" w:rsidP="00B921C7">
            <w:pPr>
              <w:rPr>
                <w:sz w:val="16"/>
                <w:szCs w:val="16"/>
                <w:highlight w:val="yellow"/>
              </w:rPr>
            </w:pPr>
          </w:p>
        </w:tc>
      </w:tr>
      <w:tr w:rsidR="00B921C7" w:rsidRPr="00D2414A" w:rsidTr="00354E56">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日において現に指定居宅サービスに要する費用の額の算定に関する基準等の一部を改正する告示（令和６年厚生労働省告示第</w:t>
            </w:r>
            <w:r w:rsidRPr="00C937C6">
              <w:rPr>
                <w:rFonts w:hint="eastAsia"/>
                <w:color w:val="FF0000"/>
              </w:rPr>
              <w:t>86</w:t>
            </w:r>
            <w:r w:rsidRPr="00C937C6">
              <w:rPr>
                <w:rFonts w:hint="eastAsia"/>
                <w:color w:val="FF0000"/>
              </w:rPr>
              <w:t>号）による改正前の指定地域密着型サービス介護給付費単位数表（以下「旧指定地域密着型サービス介護給付費単位数表」という。）の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及び介護職員等特定処遇改善加算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を届け出ており、かつ、介護職員等ベースアップ等支援加算を届け出ていないこと</w:t>
            </w:r>
            <w:r w:rsidRPr="00C937C6">
              <w:rPr>
                <w:rFonts w:hint="eastAsia"/>
                <w:color w:val="FF0000"/>
              </w:rPr>
              <w:t>。</w:t>
            </w:r>
          </w:p>
          <w:p w:rsidR="00B921C7" w:rsidRPr="00C937C6" w:rsidRDefault="00B921C7" w:rsidP="00B921C7">
            <w:pPr>
              <w:ind w:left="206" w:hangingChars="100" w:hanging="206"/>
              <w:rPr>
                <w:color w:val="FF0000"/>
              </w:rPr>
            </w:pP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vMerge/>
            <w:tcBorders>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cs="MS-Mincho" w:hint="eastAsia"/>
                <w:color w:val="FF0000"/>
              </w:rPr>
              <w:t xml:space="preserve">②　</w:t>
            </w:r>
            <w:r w:rsidRPr="00C937C6">
              <w:rPr>
                <w:rFonts w:hint="eastAsia"/>
                <w:color w:val="FF0000"/>
              </w:rPr>
              <w:t>「</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①イ及び②から⑩までに掲げる基準のいずれにも適合すること。</w:t>
            </w: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(2)</w:t>
            </w:r>
            <w:r w:rsidRPr="00C937C6">
              <w:rPr>
                <w:rFonts w:ascii="ＭＳ ゴシック" w:eastAsia="ＭＳ ゴシック" w:hAnsi="ＭＳ ゴシック" w:hint="eastAsia"/>
                <w:b/>
                <w:color w:val="FF0000"/>
              </w:rPr>
              <w:t xml:space="preserve">　介護職員等処遇改善加算（Ⅴ）(2)</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firstLineChars="100" w:firstLine="206"/>
              <w:rPr>
                <w:color w:val="FF0000"/>
              </w:rPr>
            </w:pPr>
            <w:r w:rsidRPr="00C937C6">
              <w:rPr>
                <w:rFonts w:hint="eastAsia"/>
                <w:color w:val="FF0000"/>
              </w:rPr>
              <w:t>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、介護職員等特定処遇改善加算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及び介護職員等ベースアップ等支援加算を届け出ていること。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w:t>
            </w:r>
            <w:r w:rsidRPr="00C937C6">
              <w:rPr>
                <w:rFonts w:hint="eastAsia"/>
                <w:color w:val="FF0000"/>
              </w:rPr>
              <w:t>、②から⑥まで、⑦アからエまで及び⑧から⑩までに掲げる基準のいずれにも適合すること。</w:t>
            </w: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(3)</w:t>
            </w:r>
            <w:r w:rsidRPr="00C937C6">
              <w:rPr>
                <w:rFonts w:ascii="ＭＳ ゴシック" w:eastAsia="ＭＳ ゴシック" w:hAnsi="ＭＳ ゴシック" w:hint="eastAsia"/>
                <w:b/>
                <w:color w:val="FF0000"/>
              </w:rPr>
              <w:t xml:space="preserve">　介護職員等処遇改善加算（Ⅴ）(3)</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firstLineChars="100" w:firstLine="206"/>
              <w:rPr>
                <w:color w:val="FF0000"/>
              </w:rPr>
            </w:pPr>
            <w:r w:rsidRPr="00C937C6">
              <w:rPr>
                <w:rFonts w:hint="eastAsia"/>
                <w:color w:val="FF0000"/>
              </w:rPr>
              <w:t>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cs="MS-Mincho" w:hint="eastAsia"/>
                <w:color w:val="FF0000"/>
              </w:rPr>
              <w:t>①　令和６年５月</w:t>
            </w:r>
            <w:r w:rsidRPr="00C937C6">
              <w:rPr>
                <w:rFonts w:cs="MS-Mincho" w:hint="eastAsia"/>
                <w:color w:val="FF0000"/>
              </w:rPr>
              <w:t>31</w:t>
            </w:r>
            <w:r w:rsidRPr="00C937C6">
              <w:rPr>
                <w:rFonts w:cs="MS-Mincho" w:hint="eastAsia"/>
                <w:color w:val="FF0000"/>
              </w:rPr>
              <w:t>日において現に旧指定地域密着型サービス介護給付費単位数表の</w:t>
            </w:r>
            <w:r w:rsidRPr="00C937C6">
              <w:rPr>
                <w:color w:val="FF0000"/>
              </w:rPr>
              <w:t>認知症対応型通所介護</w:t>
            </w:r>
            <w:r w:rsidRPr="00C937C6">
              <w:rPr>
                <w:rFonts w:cs="MS-Mincho" w:hint="eastAsia"/>
                <w:color w:val="FF0000"/>
              </w:rPr>
              <w:t>費における介護職員処遇改善加算</w:t>
            </w:r>
            <w:r w:rsidRPr="00C937C6">
              <w:rPr>
                <w:rFonts w:cs="MS-Mincho"/>
                <w:color w:val="FF0000"/>
              </w:rPr>
              <w:t>(</w:t>
            </w:r>
            <w:r w:rsidRPr="00C937C6">
              <w:rPr>
                <w:rFonts w:cs="MS-Mincho" w:hint="eastAsia"/>
                <w:color w:val="FF0000"/>
              </w:rPr>
              <w:t>Ⅰ</w:t>
            </w:r>
            <w:r w:rsidRPr="00C937C6">
              <w:rPr>
                <w:rFonts w:cs="MS-Mincho"/>
                <w:color w:val="FF0000"/>
              </w:rPr>
              <w:t>)</w:t>
            </w:r>
            <w:r w:rsidRPr="00C937C6">
              <w:rPr>
                <w:rFonts w:cs="MS-Mincho" w:hint="eastAsia"/>
                <w:color w:val="FF0000"/>
              </w:rPr>
              <w:t>及び介護職員等特定処遇改善加算</w:t>
            </w:r>
            <w:r w:rsidRPr="00C937C6">
              <w:rPr>
                <w:rFonts w:cs="MS-Mincho"/>
                <w:color w:val="FF0000"/>
              </w:rPr>
              <w:t>(</w:t>
            </w:r>
            <w:r w:rsidRPr="00C937C6">
              <w:rPr>
                <w:rFonts w:cs="MS-Mincho" w:hint="eastAsia"/>
                <w:color w:val="FF0000"/>
              </w:rPr>
              <w:t>Ⅱ</w:t>
            </w:r>
            <w:r w:rsidRPr="00C937C6">
              <w:rPr>
                <w:rFonts w:cs="MS-Mincho"/>
                <w:color w:val="FF0000"/>
              </w:rPr>
              <w:t>)</w:t>
            </w:r>
            <w:r w:rsidRPr="00C937C6">
              <w:rPr>
                <w:rFonts w:cs="MS-Mincho" w:hint="eastAsia"/>
                <w:color w:val="FF0000"/>
              </w:rPr>
              <w:t>を届け出ており、かつ、介護職員等ベースアップ等支援加算を届け出ていない</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w:t>
            </w:r>
            <w:r w:rsidRPr="00C937C6">
              <w:rPr>
                <w:rFonts w:hint="eastAsia"/>
                <w:color w:val="FF0000"/>
              </w:rPr>
              <w:t>及び②から⑨までに掲げる基準のいずれにも適合すること。</w:t>
            </w: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(4)</w:t>
            </w:r>
            <w:r w:rsidRPr="00C937C6">
              <w:rPr>
                <w:rFonts w:ascii="ＭＳ ゴシック" w:eastAsia="ＭＳ ゴシック" w:hAnsi="ＭＳ ゴシック" w:hint="eastAsia"/>
                <w:b/>
                <w:color w:val="FF0000"/>
              </w:rPr>
              <w:t xml:space="preserve">　介護職員等処遇改善加算（Ⅴ）(4)</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firstLineChars="100" w:firstLine="206"/>
              <w:rPr>
                <w:rFonts w:ascii="ＭＳ ゴシック" w:eastAsia="ＭＳ ゴシック" w:hAnsi="ＭＳ ゴシック"/>
                <w:b/>
                <w:color w:val="FF0000"/>
              </w:rPr>
            </w:pPr>
            <w:r w:rsidRPr="00C937C6">
              <w:rPr>
                <w:rFonts w:hint="eastAsia"/>
                <w:color w:val="FF0000"/>
              </w:rPr>
              <w:t>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、介護職員等特定処遇改善加算</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及び介護職員等ベースアップ等支援加算を届け出ていること。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w:t>
            </w:r>
            <w:r w:rsidRPr="00C937C6">
              <w:rPr>
                <w:rFonts w:hint="eastAsia"/>
                <w:color w:val="FF0000"/>
              </w:rPr>
              <w:t>、②から⑥まで、⑦アからエまで、⑧及び⑨に掲げる基準のいずれにも適合すること。</w:t>
            </w: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(5)</w:t>
            </w:r>
            <w:r w:rsidRPr="00C937C6">
              <w:rPr>
                <w:rFonts w:ascii="ＭＳ ゴシック" w:eastAsia="ＭＳ ゴシック" w:hAnsi="ＭＳ ゴシック" w:hint="eastAsia"/>
                <w:b/>
                <w:color w:val="FF0000"/>
              </w:rPr>
              <w:t xml:space="preserve">　介護職員等処遇改善加算（Ⅴ）(5)</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b/>
                <w:color w:val="FF0000"/>
              </w:rPr>
              <w:t xml:space="preserve">　</w:t>
            </w:r>
            <w:r w:rsidRPr="00C937C6">
              <w:rPr>
                <w:rFonts w:hint="eastAsia"/>
                <w:color w:val="FF0000"/>
              </w:rPr>
              <w:t>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及び介護職員等特定処遇改善加算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を届け出ており、かつ、介護職員等ベースアップ等支援加算を届け出ていないこと。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w:t>
            </w:r>
            <w:r w:rsidRPr="00C937C6">
              <w:rPr>
                <w:rFonts w:hint="eastAsia"/>
                <w:color w:val="FF0000"/>
              </w:rPr>
              <w:t>、②から⑥まで、⑦アからエまで及び⑧から⑩までに掲げる基準のいずれにも適合すること。</w:t>
            </w: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(6)</w:t>
            </w:r>
            <w:r w:rsidRPr="00C937C6">
              <w:rPr>
                <w:rFonts w:ascii="ＭＳ ゴシック" w:eastAsia="ＭＳ ゴシック" w:hAnsi="ＭＳ ゴシック" w:hint="eastAsia"/>
                <w:b/>
                <w:color w:val="FF0000"/>
              </w:rPr>
              <w:t xml:space="preserve">　介護職員等処遇改善加算（Ⅴ）(6)</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b/>
                <w:color w:val="FF0000"/>
              </w:rPr>
              <w:t xml:space="preserve">　</w:t>
            </w:r>
            <w:r w:rsidRPr="00C937C6">
              <w:rPr>
                <w:rFonts w:hint="eastAsia"/>
                <w:color w:val="FF0000"/>
              </w:rPr>
              <w:t>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及び介護職員等特定処遇改善加算</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を届け出ており、かつ、介護職員等ベースアップ等支援加算を届け出ていないこと。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w:t>
            </w:r>
            <w:r w:rsidRPr="00C937C6">
              <w:rPr>
                <w:rFonts w:hint="eastAsia"/>
                <w:color w:val="FF0000"/>
              </w:rPr>
              <w:t>、②から⑥まで、⑦アからエまで、⑧及び⑨に掲げる基準のいずれにも適合すること。</w:t>
            </w:r>
          </w:p>
          <w:p w:rsidR="00B921C7" w:rsidRPr="00C937C6" w:rsidRDefault="00B921C7" w:rsidP="00B921C7">
            <w:pPr>
              <w:ind w:left="206" w:hangingChars="100" w:hanging="206"/>
              <w:rPr>
                <w:color w:val="FF0000"/>
              </w:rPr>
            </w:pP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(7)</w:t>
            </w:r>
            <w:r w:rsidRPr="00C937C6">
              <w:rPr>
                <w:rFonts w:ascii="ＭＳ ゴシック" w:eastAsia="ＭＳ ゴシック" w:hAnsi="ＭＳ ゴシック" w:hint="eastAsia"/>
                <w:b/>
                <w:color w:val="FF0000"/>
              </w:rPr>
              <w:t xml:space="preserve">　介護職員等処遇改善加算（Ⅴ）(7)</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b/>
                <w:color w:val="FF0000"/>
              </w:rPr>
              <w:t xml:space="preserve">　</w:t>
            </w:r>
            <w:r w:rsidRPr="00C937C6">
              <w:rPr>
                <w:rFonts w:hint="eastAsia"/>
                <w:color w:val="FF0000"/>
              </w:rPr>
              <w:t>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Ⅲ</w:t>
            </w:r>
            <w:r w:rsidRPr="00C937C6">
              <w:rPr>
                <w:color w:val="FF0000"/>
              </w:rPr>
              <w:t>)</w:t>
            </w:r>
            <w:r w:rsidRPr="00C937C6">
              <w:rPr>
                <w:color w:val="FF0000"/>
              </w:rPr>
              <w:t>、介護職員等特定処遇改善加算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及び介護職員等ベースアップ等支援加算を届け出ていること。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w:t>
            </w:r>
            <w:r w:rsidRPr="00C937C6">
              <w:rPr>
                <w:rFonts w:hint="eastAsia"/>
                <w:color w:val="FF0000"/>
              </w:rPr>
              <w:t>、②から⑥まで及び⑧から⑩までに掲げる基準のいずれにも適合すること。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rPr>
                <w:color w:val="FF0000"/>
              </w:rPr>
            </w:pPr>
            <w:r w:rsidRPr="00C937C6">
              <w:rPr>
                <w:rFonts w:hint="eastAsia"/>
                <w:color w:val="FF0000"/>
              </w:rPr>
              <w:t>③　次に掲げる基準のいずれかに適合すること。</w:t>
            </w:r>
          </w:p>
          <w:p w:rsidR="00B921C7" w:rsidRPr="00C937C6" w:rsidRDefault="00B921C7" w:rsidP="00B921C7">
            <w:pPr>
              <w:ind w:firstLineChars="100" w:firstLine="206"/>
              <w:rPr>
                <w:color w:val="FF0000"/>
              </w:rPr>
            </w:pPr>
            <w:r w:rsidRPr="00C937C6">
              <w:rPr>
                <w:rFonts w:hint="eastAsia"/>
                <w:color w:val="FF0000"/>
              </w:rPr>
              <w:t>ア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a</w:t>
            </w:r>
            <w:r w:rsidRPr="00C937C6">
              <w:rPr>
                <w:rFonts w:hint="eastAsia"/>
                <w:color w:val="FF0000"/>
              </w:rPr>
              <w:t xml:space="preserve">　介護職員の任用の際における職責又は職務内容等の要件（介護職員の賃金に関するものを含む。）を定めていること。</w:t>
            </w:r>
          </w:p>
          <w:p w:rsidR="00B921C7" w:rsidRPr="00C937C6" w:rsidRDefault="00B921C7" w:rsidP="00B921C7">
            <w:pPr>
              <w:ind w:leftChars="250" w:left="618" w:hangingChars="50" w:hanging="103"/>
              <w:rPr>
                <w:color w:val="FF0000"/>
              </w:rPr>
            </w:pPr>
            <w:r w:rsidRPr="00C937C6">
              <w:rPr>
                <w:rFonts w:hint="eastAsia"/>
                <w:color w:val="FF0000"/>
              </w:rPr>
              <w:t>b</w:t>
            </w:r>
            <w:r w:rsidRPr="00C937C6">
              <w:rPr>
                <w:rFonts w:hint="eastAsia"/>
                <w:color w:val="FF0000"/>
              </w:rPr>
              <w:t xml:space="preserve">　</w:t>
            </w:r>
            <w:r w:rsidRPr="00C937C6">
              <w:rPr>
                <w:rFonts w:hint="eastAsia"/>
                <w:color w:val="FF0000"/>
              </w:rPr>
              <w:t>a</w:t>
            </w:r>
            <w:r w:rsidRPr="00C937C6">
              <w:rPr>
                <w:rFonts w:hint="eastAsia"/>
                <w:color w:val="FF0000"/>
              </w:rPr>
              <w:t>の要件について書面をもって作成し、全ての介護職員に周知していること。</w:t>
            </w:r>
          </w:p>
          <w:p w:rsidR="00B921C7" w:rsidRPr="00C937C6" w:rsidRDefault="00B921C7" w:rsidP="00B921C7">
            <w:pPr>
              <w:ind w:firstLineChars="100" w:firstLine="206"/>
              <w:rPr>
                <w:color w:val="FF0000"/>
              </w:rPr>
            </w:pPr>
            <w:r w:rsidRPr="00C937C6">
              <w:rPr>
                <w:rFonts w:hint="eastAsia"/>
                <w:color w:val="FF0000"/>
              </w:rPr>
              <w:t>イ　次に掲げる要件の全てに適合すること。</w:t>
            </w:r>
          </w:p>
          <w:p w:rsidR="00B921C7" w:rsidRPr="00C937C6" w:rsidRDefault="00B921C7" w:rsidP="00B921C7">
            <w:pPr>
              <w:ind w:leftChars="250" w:left="618" w:hangingChars="50" w:hanging="103"/>
              <w:rPr>
                <w:color w:val="FF0000"/>
              </w:rPr>
            </w:pPr>
            <w:r w:rsidRPr="00C937C6">
              <w:rPr>
                <w:rFonts w:hint="eastAsia"/>
                <w:color w:val="FF0000"/>
              </w:rPr>
              <w:t>a</w:t>
            </w:r>
            <w:r w:rsidRPr="00C937C6">
              <w:rPr>
                <w:rFonts w:hint="eastAsia"/>
                <w:color w:val="FF0000"/>
              </w:rPr>
              <w:t xml:space="preserve">　介護職員の資質の向上の支援に関する計画を策定し、当該計画に係る研修の実施又は研修の機会を確保していること。</w:t>
            </w:r>
          </w:p>
          <w:p w:rsidR="00B921C7" w:rsidRDefault="00B921C7" w:rsidP="00B921C7">
            <w:pPr>
              <w:ind w:leftChars="200" w:left="412" w:firstLineChars="50" w:firstLine="103"/>
              <w:rPr>
                <w:color w:val="FF0000"/>
              </w:rPr>
            </w:pPr>
            <w:r w:rsidRPr="00C937C6">
              <w:rPr>
                <w:rFonts w:hint="eastAsia"/>
                <w:color w:val="FF0000"/>
              </w:rPr>
              <w:t>b</w:t>
            </w:r>
            <w:r w:rsidRPr="00C937C6">
              <w:rPr>
                <w:rFonts w:hint="eastAsia"/>
                <w:color w:val="FF0000"/>
              </w:rPr>
              <w:t xml:space="preserve">　</w:t>
            </w:r>
            <w:r w:rsidRPr="00C937C6">
              <w:rPr>
                <w:rFonts w:hint="eastAsia"/>
                <w:color w:val="FF0000"/>
              </w:rPr>
              <w:t>a</w:t>
            </w:r>
            <w:r w:rsidRPr="00C937C6">
              <w:rPr>
                <w:rFonts w:hint="eastAsia"/>
                <w:color w:val="FF0000"/>
              </w:rPr>
              <w:t>について、全ての介護職員に周知していること。</w:t>
            </w:r>
          </w:p>
          <w:p w:rsidR="00B921C7" w:rsidRPr="00C937C6" w:rsidRDefault="00B921C7" w:rsidP="00B921C7">
            <w:pPr>
              <w:ind w:leftChars="200" w:left="412" w:firstLineChars="50" w:firstLine="103"/>
              <w:rPr>
                <w:color w:val="FF0000"/>
              </w:rPr>
            </w:pP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(8)</w:t>
            </w:r>
            <w:r w:rsidRPr="00C937C6">
              <w:rPr>
                <w:rFonts w:ascii="ＭＳ ゴシック" w:eastAsia="ＭＳ ゴシック" w:hAnsi="ＭＳ ゴシック" w:hint="eastAsia"/>
                <w:b/>
                <w:color w:val="FF0000"/>
              </w:rPr>
              <w:t xml:space="preserve">　介護職員等処遇改善加算（Ⅴ）(8)</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rPr>
                <w:color w:val="FF0000"/>
              </w:rPr>
            </w:pPr>
            <w:r w:rsidRPr="00C937C6">
              <w:rPr>
                <w:rFonts w:hint="eastAsia"/>
                <w:color w:val="FF0000"/>
              </w:rPr>
              <w:t xml:space="preserve">　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を届け出ており、かつ、介護職員等特定処遇改善加算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又は</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及び介護職員等ベースアップ等支援加算を届け出ていないこと。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w:t>
            </w:r>
            <w:r w:rsidRPr="00C937C6">
              <w:rPr>
                <w:rFonts w:hint="eastAsia"/>
                <w:color w:val="FF0000"/>
              </w:rPr>
              <w:t>（ア及びイに係る部分を除く。）及び②から⑧までに掲げる基準のいずれにも適合すること。</w:t>
            </w:r>
          </w:p>
          <w:p w:rsidR="00B921C7" w:rsidRPr="00C937C6" w:rsidRDefault="00B921C7" w:rsidP="00B921C7">
            <w:pPr>
              <w:ind w:left="206" w:hangingChars="100" w:hanging="206"/>
              <w:rPr>
                <w:color w:val="FF0000"/>
              </w:rPr>
            </w:pP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(9)</w:t>
            </w:r>
            <w:r w:rsidRPr="00C937C6">
              <w:rPr>
                <w:rFonts w:ascii="ＭＳ ゴシック" w:eastAsia="ＭＳ ゴシック" w:hAnsi="ＭＳ ゴシック" w:hint="eastAsia"/>
                <w:b/>
                <w:color w:val="FF0000"/>
              </w:rPr>
              <w:t xml:space="preserve">　介護職員等処遇改善加算（Ⅴ）(9)</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firstLineChars="100" w:firstLine="206"/>
              <w:rPr>
                <w:color w:val="FF0000"/>
              </w:rPr>
            </w:pPr>
            <w:r w:rsidRPr="00C937C6">
              <w:rPr>
                <w:rFonts w:hint="eastAsia"/>
                <w:color w:val="FF0000"/>
              </w:rPr>
              <w:t>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Ⅲ</w:t>
            </w:r>
            <w:r w:rsidRPr="00C937C6">
              <w:rPr>
                <w:color w:val="FF0000"/>
              </w:rPr>
              <w:t>)</w:t>
            </w:r>
            <w:r w:rsidRPr="00C937C6">
              <w:rPr>
                <w:color w:val="FF0000"/>
              </w:rPr>
              <w:t>、介護職員等特定処遇改善加算</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及び介護職員等ベースアップ等支援加算を届け出ていること。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w:t>
            </w:r>
            <w:r w:rsidRPr="00C937C6">
              <w:rPr>
                <w:rFonts w:hint="eastAsia"/>
                <w:color w:val="FF0000"/>
              </w:rPr>
              <w:t>、②から⑥まで、⑧及び⑨に掲げる基準のいずれにも適合すること。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hint="eastAsia"/>
                <w:color w:val="FF0000"/>
              </w:rPr>
              <w:t>③　次に掲げる基準のいずれかに適合すること。</w:t>
            </w:r>
          </w:p>
          <w:p w:rsidR="00B921C7" w:rsidRPr="00C937C6" w:rsidRDefault="00B921C7" w:rsidP="00B921C7">
            <w:pPr>
              <w:ind w:leftChars="100" w:left="206"/>
              <w:rPr>
                <w:color w:val="FF0000"/>
              </w:rPr>
            </w:pPr>
            <w:r w:rsidRPr="00C937C6">
              <w:rPr>
                <w:rFonts w:hint="eastAsia"/>
                <w:color w:val="FF0000"/>
              </w:rPr>
              <w:t>ア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ａ　介護職員の任用の際における職責又は職務内容等の要件（介護職員の賃金に関するものを含む。）を定めていること。</w:t>
            </w:r>
          </w:p>
          <w:p w:rsidR="00B921C7" w:rsidRPr="00C937C6" w:rsidRDefault="00B921C7" w:rsidP="00B921C7">
            <w:pPr>
              <w:ind w:leftChars="200" w:left="618" w:hangingChars="100" w:hanging="206"/>
              <w:rPr>
                <w:color w:val="FF0000"/>
              </w:rPr>
            </w:pPr>
            <w:r w:rsidRPr="00C937C6">
              <w:rPr>
                <w:rFonts w:hint="eastAsia"/>
                <w:color w:val="FF0000"/>
              </w:rPr>
              <w:t>ｂ　ａの要件について書面をもって作成し、全ての介護職員に周知していること。</w:t>
            </w:r>
          </w:p>
          <w:p w:rsidR="00B921C7" w:rsidRPr="00C937C6" w:rsidRDefault="00B921C7" w:rsidP="00B921C7">
            <w:pPr>
              <w:ind w:leftChars="100" w:left="206"/>
              <w:rPr>
                <w:color w:val="FF0000"/>
              </w:rPr>
            </w:pPr>
            <w:r w:rsidRPr="00C937C6">
              <w:rPr>
                <w:rFonts w:hint="eastAsia"/>
                <w:color w:val="FF0000"/>
              </w:rPr>
              <w:t>イ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ａ　介護職員の資質の向上の支援に関する計画を策定し、当該計画に係る研修の実施又は研修の機会を確保していること。</w:t>
            </w:r>
          </w:p>
          <w:p w:rsidR="00B921C7" w:rsidRPr="00C937C6" w:rsidRDefault="00B921C7" w:rsidP="00B921C7">
            <w:pPr>
              <w:ind w:leftChars="100" w:left="206" w:firstLineChars="100" w:firstLine="206"/>
              <w:rPr>
                <w:color w:val="FF0000"/>
              </w:rPr>
            </w:pPr>
            <w:r w:rsidRPr="00C937C6">
              <w:rPr>
                <w:rFonts w:hint="eastAsia"/>
                <w:color w:val="FF0000"/>
              </w:rPr>
              <w:t>ｂ　ａについて、全ての介護職員に周知していること。</w:t>
            </w: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(10)</w:t>
            </w:r>
            <w:r w:rsidRPr="00C937C6">
              <w:rPr>
                <w:rFonts w:ascii="ＭＳ ゴシック" w:eastAsia="ＭＳ ゴシック" w:hAnsi="ＭＳ ゴシック" w:hint="eastAsia"/>
                <w:b/>
                <w:color w:val="FF0000"/>
              </w:rPr>
              <w:t xml:space="preserve">　介護職員等処遇改善加算（Ⅴ）(10)</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firstLineChars="100" w:firstLine="206"/>
              <w:rPr>
                <w:rFonts w:ascii="ＭＳ ゴシック" w:eastAsia="ＭＳ ゴシック" w:hAnsi="ＭＳ ゴシック"/>
                <w:b/>
                <w:color w:val="FF0000"/>
              </w:rPr>
            </w:pPr>
            <w:r w:rsidRPr="00C937C6">
              <w:rPr>
                <w:rFonts w:hint="eastAsia"/>
                <w:color w:val="FF0000"/>
              </w:rPr>
              <w:t>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Ⅲ</w:t>
            </w:r>
            <w:r w:rsidRPr="00C937C6">
              <w:rPr>
                <w:color w:val="FF0000"/>
              </w:rPr>
              <w:t>)</w:t>
            </w:r>
            <w:r w:rsidRPr="00C937C6">
              <w:rPr>
                <w:color w:val="FF0000"/>
              </w:rPr>
              <w:t>及び介護職員等特定処遇改善加算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を届け出ており、かつ、介護職員等ベースアップ等支援加算を届け出ていないこと。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w:t>
            </w:r>
            <w:r w:rsidRPr="00C937C6">
              <w:rPr>
                <w:rFonts w:hint="eastAsia"/>
                <w:color w:val="FF0000"/>
              </w:rPr>
              <w:t>、②から⑥まで及び⑧から⑩までに掲げる基準のいずれにも適合すること。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hint="eastAsia"/>
                <w:color w:val="FF0000"/>
              </w:rPr>
              <w:t>③　次に掲げる基準のいずれかに適合すること。</w:t>
            </w:r>
          </w:p>
          <w:p w:rsidR="00B921C7" w:rsidRPr="00C937C6" w:rsidRDefault="00B921C7" w:rsidP="00B921C7">
            <w:pPr>
              <w:ind w:leftChars="100" w:left="206"/>
              <w:rPr>
                <w:color w:val="FF0000"/>
              </w:rPr>
            </w:pPr>
            <w:r w:rsidRPr="00C937C6">
              <w:rPr>
                <w:rFonts w:hint="eastAsia"/>
                <w:color w:val="FF0000"/>
              </w:rPr>
              <w:t>ア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ａ　介護職員の任用の際における職責又は職務内容等の要件</w:t>
            </w:r>
            <w:r w:rsidRPr="0014520D">
              <w:rPr>
                <w:rFonts w:hint="eastAsia"/>
                <w:color w:val="FF0000"/>
                <w:spacing w:val="1"/>
                <w:w w:val="96"/>
                <w:fitText w:val="5670" w:id="-973903872"/>
              </w:rPr>
              <w:t>（介護職員の賃金に関するものを含む。）を定めていること</w:t>
            </w:r>
            <w:r w:rsidRPr="0014520D">
              <w:rPr>
                <w:rFonts w:hint="eastAsia"/>
                <w:color w:val="FF0000"/>
                <w:spacing w:val="10"/>
                <w:w w:val="96"/>
                <w:fitText w:val="5670" w:id="-973903872"/>
              </w:rPr>
              <w:t>。</w:t>
            </w:r>
          </w:p>
          <w:p w:rsidR="00B921C7" w:rsidRPr="00C937C6" w:rsidRDefault="00B921C7" w:rsidP="00B921C7">
            <w:pPr>
              <w:ind w:leftChars="200" w:left="618" w:hangingChars="100" w:hanging="206"/>
              <w:rPr>
                <w:color w:val="FF0000"/>
              </w:rPr>
            </w:pPr>
            <w:r w:rsidRPr="00C937C6">
              <w:rPr>
                <w:rFonts w:hint="eastAsia"/>
                <w:color w:val="FF0000"/>
              </w:rPr>
              <w:t>ｂ　ａの要件について書面をもって作成し、全ての介護職員に周知していること。</w:t>
            </w:r>
          </w:p>
          <w:p w:rsidR="00B921C7" w:rsidRPr="00C937C6" w:rsidRDefault="00B921C7" w:rsidP="00B921C7">
            <w:pPr>
              <w:ind w:firstLineChars="100" w:firstLine="206"/>
              <w:rPr>
                <w:color w:val="FF0000"/>
              </w:rPr>
            </w:pPr>
            <w:r w:rsidRPr="00C937C6">
              <w:rPr>
                <w:rFonts w:hint="eastAsia"/>
                <w:color w:val="FF0000"/>
              </w:rPr>
              <w:t>イ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ａ　介護職員の資質の向上の支援に関する計画を策定し、当該計画に係る研修の実施又は研修の機会を確保していること。</w:t>
            </w:r>
          </w:p>
          <w:p w:rsidR="00B921C7" w:rsidRPr="00C937C6" w:rsidRDefault="00B921C7" w:rsidP="00B921C7">
            <w:pPr>
              <w:ind w:leftChars="100" w:left="206" w:firstLineChars="100" w:firstLine="206"/>
              <w:rPr>
                <w:color w:val="FF0000"/>
              </w:rPr>
            </w:pPr>
            <w:r w:rsidRPr="00C937C6">
              <w:rPr>
                <w:rFonts w:hint="eastAsia"/>
                <w:color w:val="FF0000"/>
              </w:rPr>
              <w:t>ｂ　ａについて、全ての介護職員に周知していること。</w:t>
            </w: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(11)</w:t>
            </w:r>
            <w:r w:rsidRPr="00C937C6">
              <w:rPr>
                <w:rFonts w:ascii="ＭＳ ゴシック" w:eastAsia="ＭＳ ゴシック" w:hAnsi="ＭＳ ゴシック" w:hint="eastAsia"/>
                <w:b/>
                <w:color w:val="FF0000"/>
              </w:rPr>
              <w:t xml:space="preserve">　介護職員等処遇改善加算（Ⅴ）(11)</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rPr>
                <w:color w:val="FF0000"/>
              </w:rPr>
            </w:pPr>
            <w:r w:rsidRPr="00C937C6">
              <w:rPr>
                <w:rFonts w:hint="eastAsia"/>
                <w:color w:val="FF0000"/>
              </w:rPr>
              <w:t xml:space="preserve">　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を届け出ており、かつ、介護職員等特定処遇改善加算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又は</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及び介護職員等ベースアップ等支援加算を届け出ていないこと。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w:t>
            </w:r>
            <w:r w:rsidRPr="00C937C6">
              <w:rPr>
                <w:rFonts w:hint="eastAsia"/>
                <w:color w:val="FF0000"/>
              </w:rPr>
              <w:t>（ア及びイに係る部分を除く。）、②から⑥まで、⑦アからエまで及び⑧に掲げる基準のいずれにも適合すること。</w:t>
            </w: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(12)</w:t>
            </w:r>
            <w:r w:rsidRPr="00C937C6">
              <w:rPr>
                <w:rFonts w:ascii="ＭＳ ゴシック" w:eastAsia="ＭＳ ゴシック" w:hAnsi="ＭＳ ゴシック" w:hint="eastAsia"/>
                <w:b/>
                <w:color w:val="FF0000"/>
              </w:rPr>
              <w:t xml:space="preserve">　介護職員等処遇改善加算（Ⅴ）(12)</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rPr>
                <w:color w:val="FF0000"/>
              </w:rPr>
            </w:pPr>
            <w:r w:rsidRPr="00C937C6">
              <w:rPr>
                <w:rFonts w:hint="eastAsia"/>
                <w:color w:val="FF0000"/>
              </w:rPr>
              <w:t xml:space="preserve">　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rFonts w:hint="eastAsia"/>
                <w:color w:val="FF0000"/>
              </w:rPr>
              <w:t>31</w:t>
            </w:r>
            <w:r w:rsidRPr="00C937C6">
              <w:rPr>
                <w:rFonts w:hint="eastAsia"/>
                <w:color w:val="FF0000"/>
              </w:rPr>
              <w:t>日において現に旧指定地域密着型サービス介護給付費単位数表の</w:t>
            </w:r>
            <w:r w:rsidRPr="00C937C6">
              <w:rPr>
                <w:color w:val="FF0000"/>
              </w:rPr>
              <w:t>認知症対応型通所介護</w:t>
            </w:r>
            <w:r w:rsidRPr="00C937C6">
              <w:rPr>
                <w:rFonts w:hint="eastAsia"/>
                <w:color w:val="FF0000"/>
              </w:rPr>
              <w:t>費における介護職員処遇改善加算</w:t>
            </w:r>
            <w:r w:rsidRPr="00C937C6">
              <w:rPr>
                <w:color w:val="FF0000"/>
              </w:rPr>
              <w:t>(</w:t>
            </w:r>
            <w:r w:rsidRPr="00C937C6">
              <w:rPr>
                <w:rFonts w:ascii="ＭＳ 明朝" w:hAnsi="ＭＳ 明朝" w:cs="ＭＳ 明朝" w:hint="eastAsia"/>
                <w:color w:val="FF0000"/>
              </w:rPr>
              <w:t>Ⅲ</w:t>
            </w:r>
            <w:r w:rsidRPr="00C937C6">
              <w:rPr>
                <w:color w:val="FF0000"/>
              </w:rPr>
              <w:t>)</w:t>
            </w:r>
            <w:r w:rsidRPr="00C937C6">
              <w:rPr>
                <w:color w:val="FF0000"/>
              </w:rPr>
              <w:t>及び介護職員等特定処遇改善加算</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を届け出ており、かつ、介護職員等ベースアップ等支援加算を届け出ていないこと。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①イ</w:t>
            </w:r>
            <w:r w:rsidRPr="00C937C6">
              <w:rPr>
                <w:rFonts w:hint="eastAsia"/>
                <w:color w:val="FF0000"/>
              </w:rPr>
              <w:t>、②から⑥まで、⑧及び⑨に掲げる基準のいずれにも適合すること。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hint="eastAsia"/>
                <w:color w:val="FF0000"/>
              </w:rPr>
              <w:t>③　次に掲げる基準のいずれかに適合すること。</w:t>
            </w:r>
          </w:p>
          <w:p w:rsidR="00B921C7" w:rsidRPr="00C937C6" w:rsidRDefault="00B921C7" w:rsidP="00B921C7">
            <w:pPr>
              <w:ind w:leftChars="100" w:left="206"/>
              <w:rPr>
                <w:color w:val="FF0000"/>
              </w:rPr>
            </w:pPr>
            <w:r w:rsidRPr="00C937C6">
              <w:rPr>
                <w:rFonts w:hint="eastAsia"/>
                <w:color w:val="FF0000"/>
              </w:rPr>
              <w:t>ア　次に掲げる要件の全てに適合すること。</w:t>
            </w:r>
          </w:p>
          <w:p w:rsidR="00B921C7" w:rsidRPr="00C937C6" w:rsidRDefault="00B921C7" w:rsidP="00B921C7">
            <w:pPr>
              <w:ind w:leftChars="200" w:left="618" w:hangingChars="100" w:hanging="206"/>
              <w:rPr>
                <w:color w:val="FF0000"/>
              </w:rPr>
            </w:pPr>
            <w:r w:rsidRPr="00C937C6">
              <w:rPr>
                <w:color w:val="FF0000"/>
              </w:rPr>
              <w:t xml:space="preserve">a  </w:t>
            </w:r>
            <w:r w:rsidRPr="00C937C6">
              <w:rPr>
                <w:color w:val="FF0000"/>
              </w:rPr>
              <w:t>介護職員の任用の際における職責又は職務内容等の要件（介護職員の賃金に関するものを含む。）を定めていること。</w:t>
            </w:r>
          </w:p>
          <w:p w:rsidR="00B921C7" w:rsidRPr="00C937C6" w:rsidRDefault="00B921C7" w:rsidP="00B921C7">
            <w:pPr>
              <w:ind w:leftChars="200" w:left="618" w:hangingChars="100" w:hanging="206"/>
              <w:rPr>
                <w:color w:val="FF0000"/>
              </w:rPr>
            </w:pPr>
            <w:r w:rsidRPr="00C937C6">
              <w:rPr>
                <w:rFonts w:hint="eastAsia"/>
                <w:color w:val="FF0000"/>
              </w:rPr>
              <w:t>ｂ</w:t>
            </w:r>
            <w:r w:rsidRPr="00C937C6">
              <w:rPr>
                <w:color w:val="FF0000"/>
              </w:rPr>
              <w:t xml:space="preserve">  </w:t>
            </w:r>
            <w:r w:rsidRPr="00C937C6">
              <w:rPr>
                <w:color w:val="FF0000"/>
              </w:rPr>
              <w:t>ａの要件について書面をもって作成し、全ての介護職員に周知していること。</w:t>
            </w:r>
          </w:p>
          <w:p w:rsidR="00B921C7" w:rsidRPr="00C937C6" w:rsidRDefault="00B921C7" w:rsidP="00B921C7">
            <w:pPr>
              <w:ind w:firstLineChars="100" w:firstLine="206"/>
              <w:rPr>
                <w:color w:val="FF0000"/>
              </w:rPr>
            </w:pPr>
            <w:r w:rsidRPr="00C937C6">
              <w:rPr>
                <w:rFonts w:hint="eastAsia"/>
                <w:color w:val="FF0000"/>
              </w:rPr>
              <w:t>イ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ａ　介護職員の資質の向上の支援に関する計画を策定し、当該計画に係る研修の実施　又は研修の機会を確保していること。</w:t>
            </w:r>
          </w:p>
          <w:p w:rsidR="00B921C7" w:rsidRPr="00C937C6" w:rsidRDefault="00B921C7" w:rsidP="00B921C7">
            <w:pPr>
              <w:ind w:firstLineChars="200" w:firstLine="412"/>
              <w:rPr>
                <w:color w:val="FF0000"/>
              </w:rPr>
            </w:pPr>
            <w:r w:rsidRPr="00C937C6">
              <w:rPr>
                <w:rFonts w:hint="eastAsia"/>
                <w:color w:val="FF0000"/>
              </w:rPr>
              <w:t>ｂ　ａについて、全ての介護職員に周知していること。</w:t>
            </w:r>
          </w:p>
        </w:tc>
        <w:tc>
          <w:tcPr>
            <w:tcW w:w="1134" w:type="dxa"/>
            <w:tcBorders>
              <w:top w:val="nil"/>
              <w:bottom w:val="dotted" w:sz="4" w:space="0" w:color="auto"/>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(13)</w:t>
            </w:r>
            <w:r w:rsidRPr="00C937C6">
              <w:rPr>
                <w:rFonts w:ascii="ＭＳ ゴシック" w:eastAsia="ＭＳ ゴシック" w:hAnsi="ＭＳ ゴシック" w:hint="eastAsia"/>
                <w:b/>
                <w:color w:val="FF0000"/>
              </w:rPr>
              <w:t xml:space="preserve">　介護職員等処遇改善加算（Ⅴ）(13)</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rPr>
                <w:color w:val="FF0000"/>
              </w:rPr>
            </w:pPr>
            <w:r w:rsidRPr="00C937C6">
              <w:rPr>
                <w:rFonts w:hint="eastAsia"/>
                <w:color w:val="FF0000"/>
              </w:rPr>
              <w:t xml:space="preserve">　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color w:val="FF0000"/>
              </w:rPr>
              <w:t>31</w:t>
            </w:r>
            <w:r w:rsidRPr="00C937C6">
              <w:rPr>
                <w:color w:val="FF0000"/>
              </w:rPr>
              <w:t>日において現に旧指定地域密着型サービス介護給付費単位数表の認知症対応型通所介護費における介護職員処遇改善加算</w:t>
            </w:r>
            <w:r w:rsidRPr="00C937C6">
              <w:rPr>
                <w:color w:val="FF0000"/>
              </w:rPr>
              <w:t>(</w:t>
            </w:r>
            <w:r w:rsidRPr="00C937C6">
              <w:rPr>
                <w:rFonts w:ascii="ＭＳ 明朝" w:hAnsi="ＭＳ 明朝" w:cs="ＭＳ 明朝" w:hint="eastAsia"/>
                <w:color w:val="FF0000"/>
              </w:rPr>
              <w:t>Ⅲ</w:t>
            </w:r>
            <w:r w:rsidRPr="00C937C6">
              <w:rPr>
                <w:color w:val="FF0000"/>
              </w:rPr>
              <w:t>)</w:t>
            </w:r>
            <w:r w:rsidRPr="00C937C6">
              <w:rPr>
                <w:color w:val="FF0000"/>
              </w:rPr>
              <w:t>及び介護職員等ベースアップ等支援加算を届け出ており、かつ、介護職員等特定処遇改善加算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又は</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を届け出ていないこと。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w:t>
            </w:r>
            <w:r w:rsidRPr="00C937C6">
              <w:rPr>
                <w:rFonts w:hint="eastAsia"/>
                <w:color w:val="FF0000"/>
              </w:rPr>
              <w:t>（ア及びイに係る部分を除く。）、②から⑥まで、⑧に掲げる基準のいずれにも適合すること。</w:t>
            </w:r>
          </w:p>
        </w:tc>
        <w:tc>
          <w:tcPr>
            <w:tcW w:w="1134" w:type="dxa"/>
            <w:tcBorders>
              <w:top w:val="nil"/>
              <w:bottom w:val="nil"/>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highlight w:val="yellow"/>
              </w:rPr>
            </w:pPr>
          </w:p>
        </w:tc>
        <w:tc>
          <w:tcPr>
            <w:tcW w:w="6520" w:type="dxa"/>
            <w:gridSpan w:val="6"/>
            <w:tcBorders>
              <w:top w:val="nil"/>
              <w:bottom w:val="dotted" w:sz="4" w:space="0" w:color="auto"/>
            </w:tcBorders>
          </w:tcPr>
          <w:p w:rsidR="00B921C7" w:rsidRPr="00C937C6" w:rsidRDefault="00B921C7" w:rsidP="00B921C7">
            <w:pPr>
              <w:ind w:left="206" w:hangingChars="100" w:hanging="206"/>
              <w:rPr>
                <w:color w:val="FF0000"/>
              </w:rPr>
            </w:pPr>
            <w:r w:rsidRPr="00C937C6">
              <w:rPr>
                <w:rFonts w:hint="eastAsia"/>
                <w:color w:val="FF0000"/>
              </w:rPr>
              <w:t>③　次に掲げる基準のいずれかに適合すること。</w:t>
            </w:r>
          </w:p>
          <w:p w:rsidR="00B921C7" w:rsidRPr="00C937C6" w:rsidRDefault="00B921C7" w:rsidP="00B921C7">
            <w:pPr>
              <w:ind w:leftChars="100" w:left="206"/>
              <w:rPr>
                <w:color w:val="FF0000"/>
              </w:rPr>
            </w:pPr>
            <w:r w:rsidRPr="00C937C6">
              <w:rPr>
                <w:rFonts w:hint="eastAsia"/>
                <w:color w:val="FF0000"/>
              </w:rPr>
              <w:t>ア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ａ　介護職員の任用の際における職責又は職務内容等の要件（介護職員の賃金に関するものを含む。）を定めていること。</w:t>
            </w:r>
          </w:p>
          <w:p w:rsidR="00B921C7" w:rsidRPr="00C937C6" w:rsidRDefault="00B921C7" w:rsidP="00B921C7">
            <w:pPr>
              <w:ind w:leftChars="200" w:left="618" w:hangingChars="100" w:hanging="206"/>
              <w:rPr>
                <w:color w:val="FF0000"/>
              </w:rPr>
            </w:pPr>
            <w:r w:rsidRPr="00C937C6">
              <w:rPr>
                <w:rFonts w:hint="eastAsia"/>
                <w:color w:val="FF0000"/>
              </w:rPr>
              <w:t>ｂ　ａの要件について書面をもって作成し、全ての介護職員に周知していること。</w:t>
            </w:r>
          </w:p>
          <w:p w:rsidR="00B921C7" w:rsidRPr="00C937C6" w:rsidRDefault="00B921C7" w:rsidP="00B921C7">
            <w:pPr>
              <w:ind w:leftChars="100" w:left="206"/>
              <w:rPr>
                <w:color w:val="FF0000"/>
              </w:rPr>
            </w:pPr>
            <w:r w:rsidRPr="00C937C6">
              <w:rPr>
                <w:rFonts w:hint="eastAsia"/>
                <w:color w:val="FF0000"/>
              </w:rPr>
              <w:t>イ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ａ　介護職員の資質の向上の支援に関する計画を策定し、当該計画に係る研修の実施又は研修の機会を確保していること。</w:t>
            </w:r>
          </w:p>
          <w:p w:rsidR="00B921C7" w:rsidRPr="00C937C6" w:rsidRDefault="00B921C7" w:rsidP="00B921C7">
            <w:pPr>
              <w:ind w:leftChars="100" w:left="206" w:firstLineChars="100" w:firstLine="206"/>
              <w:rPr>
                <w:color w:val="FF0000"/>
              </w:rPr>
            </w:pPr>
            <w:r w:rsidRPr="00C937C6">
              <w:rPr>
                <w:color w:val="FF0000"/>
              </w:rPr>
              <w:t>b</w:t>
            </w:r>
            <w:r w:rsidRPr="00C937C6">
              <w:rPr>
                <w:color w:val="FF0000"/>
              </w:rPr>
              <w:t xml:space="preserve">　ａについて、全ての介護職員に周知していること。</w:t>
            </w:r>
          </w:p>
        </w:tc>
        <w:tc>
          <w:tcPr>
            <w:tcW w:w="1134" w:type="dxa"/>
            <w:tcBorders>
              <w:top w:val="nil"/>
              <w:bottom w:val="dotted" w:sz="4" w:space="0" w:color="auto"/>
            </w:tcBorders>
          </w:tcPr>
          <w:p w:rsidR="00B921C7" w:rsidRPr="002721F9" w:rsidRDefault="00B921C7" w:rsidP="00B921C7">
            <w:pPr>
              <w:rPr>
                <w:sz w:val="20"/>
                <w:szCs w:val="20"/>
                <w:highlight w:val="yellow"/>
              </w:rPr>
            </w:pPr>
          </w:p>
        </w:tc>
        <w:tc>
          <w:tcPr>
            <w:tcW w:w="1276" w:type="dxa"/>
            <w:tcBorders>
              <w:top w:val="nil"/>
              <w:bottom w:val="nil"/>
            </w:tcBorders>
          </w:tcPr>
          <w:p w:rsidR="00B921C7" w:rsidRPr="002721F9" w:rsidRDefault="00B921C7" w:rsidP="00B921C7">
            <w:pPr>
              <w:rPr>
                <w:sz w:val="16"/>
                <w:szCs w:val="16"/>
                <w:highlight w:val="yellow"/>
              </w:rPr>
            </w:pPr>
          </w:p>
        </w:tc>
      </w:tr>
      <w:tr w:rsidR="00B921C7" w:rsidRPr="00D2414A" w:rsidTr="008039FA">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dotted" w:sz="4" w:space="0" w:color="auto"/>
              <w:bottom w:val="nil"/>
            </w:tcBorders>
          </w:tcPr>
          <w:p w:rsidR="00B921C7" w:rsidRPr="00C937C6" w:rsidRDefault="00B921C7" w:rsidP="00B921C7">
            <w:pPr>
              <w:rPr>
                <w:rFonts w:ascii="ＭＳ ゴシック" w:eastAsia="ＭＳ ゴシック" w:hAnsi="ＭＳ ゴシック"/>
                <w:b/>
                <w:color w:val="FF0000"/>
              </w:rPr>
            </w:pPr>
            <w:r w:rsidRPr="00C937C6">
              <w:rPr>
                <w:rFonts w:ascii="ＭＳ ゴシック" w:eastAsia="ＭＳ ゴシック" w:hAnsi="ＭＳ ゴシック" w:hint="eastAsia"/>
                <w:color w:val="FF0000"/>
              </w:rPr>
              <w:t>(14)</w:t>
            </w:r>
            <w:r w:rsidRPr="00C937C6">
              <w:rPr>
                <w:rFonts w:ascii="ＭＳ ゴシック" w:eastAsia="ＭＳ ゴシック" w:hAnsi="ＭＳ ゴシック" w:hint="eastAsia"/>
                <w:b/>
                <w:color w:val="FF0000"/>
              </w:rPr>
              <w:t xml:space="preserve">　介護職員等処遇改善加算（Ⅴ）(14)</w:t>
            </w:r>
          </w:p>
        </w:tc>
        <w:tc>
          <w:tcPr>
            <w:tcW w:w="1134" w:type="dxa"/>
            <w:tcBorders>
              <w:top w:val="dotted" w:sz="4" w:space="0" w:color="auto"/>
              <w:bottom w:val="nil"/>
            </w:tcBorders>
          </w:tcPr>
          <w:p w:rsidR="00B921C7" w:rsidRPr="002721F9" w:rsidRDefault="00B921C7" w:rsidP="00B921C7">
            <w:pPr>
              <w:jc w:val="cente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rPr>
                <w:color w:val="FF0000"/>
              </w:rPr>
            </w:pPr>
            <w:r w:rsidRPr="00C937C6">
              <w:rPr>
                <w:rFonts w:hint="eastAsia"/>
                <w:color w:val="FF0000"/>
              </w:rPr>
              <w:t xml:space="preserve">　次に掲げる基準のいずれにも適合すること。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①　令和６年５月</w:t>
            </w:r>
            <w:r w:rsidRPr="00C937C6">
              <w:rPr>
                <w:color w:val="FF0000"/>
              </w:rPr>
              <w:t>31</w:t>
            </w:r>
            <w:r w:rsidRPr="00C937C6">
              <w:rPr>
                <w:color w:val="FF0000"/>
              </w:rPr>
              <w:t>日において現に旧指定地域密着型サービス介護給付費単位数表の認知症対応型通所介護費における介護職員処遇改善加算</w:t>
            </w:r>
            <w:r w:rsidRPr="00C937C6">
              <w:rPr>
                <w:color w:val="FF0000"/>
              </w:rPr>
              <w:t>(</w:t>
            </w:r>
            <w:r w:rsidRPr="00C937C6">
              <w:rPr>
                <w:rFonts w:ascii="ＭＳ 明朝" w:hAnsi="ＭＳ 明朝" w:cs="ＭＳ 明朝" w:hint="eastAsia"/>
                <w:color w:val="FF0000"/>
              </w:rPr>
              <w:t>Ⅲ</w:t>
            </w:r>
            <w:r w:rsidRPr="00C937C6">
              <w:rPr>
                <w:color w:val="FF0000"/>
              </w:rPr>
              <w:t>)</w:t>
            </w:r>
            <w:r w:rsidRPr="00C937C6">
              <w:rPr>
                <w:color w:val="FF0000"/>
              </w:rPr>
              <w:t>を届け出ており、かつ、介護職員等特定処遇改善加算</w:t>
            </w:r>
            <w:r w:rsidRPr="00C937C6">
              <w:rPr>
                <w:color w:val="FF0000"/>
              </w:rPr>
              <w:t>(</w:t>
            </w:r>
            <w:r w:rsidRPr="00C937C6">
              <w:rPr>
                <w:rFonts w:ascii="ＭＳ 明朝" w:hAnsi="ＭＳ 明朝" w:cs="ＭＳ 明朝" w:hint="eastAsia"/>
                <w:color w:val="FF0000"/>
              </w:rPr>
              <w:t>Ⅰ</w:t>
            </w:r>
            <w:r w:rsidRPr="00C937C6">
              <w:rPr>
                <w:color w:val="FF0000"/>
              </w:rPr>
              <w:t>)</w:t>
            </w:r>
            <w:r w:rsidRPr="00C937C6">
              <w:rPr>
                <w:color w:val="FF0000"/>
              </w:rPr>
              <w:t>又は</w:t>
            </w:r>
            <w:r w:rsidRPr="00C937C6">
              <w:rPr>
                <w:color w:val="FF0000"/>
              </w:rPr>
              <w:t>(</w:t>
            </w:r>
            <w:r w:rsidRPr="00C937C6">
              <w:rPr>
                <w:rFonts w:ascii="ＭＳ 明朝" w:hAnsi="ＭＳ 明朝" w:cs="ＭＳ 明朝" w:hint="eastAsia"/>
                <w:color w:val="FF0000"/>
              </w:rPr>
              <w:t>Ⅱ</w:t>
            </w:r>
            <w:r w:rsidRPr="00C937C6">
              <w:rPr>
                <w:color w:val="FF0000"/>
              </w:rPr>
              <w:t>)</w:t>
            </w:r>
            <w:r w:rsidRPr="00C937C6">
              <w:rPr>
                <w:color w:val="FF0000"/>
              </w:rPr>
              <w:t>及び介護職員等ベースアップ等支援加算を届け出ていないこと</w:t>
            </w:r>
            <w:r w:rsidRPr="00C937C6">
              <w:rPr>
                <w:rFonts w:hint="eastAsia"/>
                <w:color w:val="FF0000"/>
              </w:rPr>
              <w:t>。</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②　「</w:t>
            </w:r>
            <w:r w:rsidRPr="00C937C6">
              <w:rPr>
                <w:rFonts w:hint="eastAsia"/>
                <w:color w:val="FF0000"/>
              </w:rPr>
              <w:t>2</w:t>
            </w:r>
            <w:r>
              <w:rPr>
                <w:rFonts w:hint="eastAsia"/>
                <w:color w:val="FF0000"/>
              </w:rPr>
              <w:t>1</w:t>
            </w:r>
            <w:r w:rsidRPr="00C937C6">
              <w:rPr>
                <w:rFonts w:hint="eastAsia"/>
                <w:color w:val="FF0000"/>
              </w:rPr>
              <w:t xml:space="preserve">　介護職員等処遇改善加算ⅠⅡⅢⅣ」</w:t>
            </w:r>
            <w:r w:rsidRPr="00C937C6">
              <w:rPr>
                <w:rFonts w:cs="MS-Mincho" w:hint="eastAsia"/>
                <w:color w:val="FF0000"/>
              </w:rPr>
              <w:t>(1)</w:t>
            </w:r>
            <w:r w:rsidRPr="00C937C6">
              <w:rPr>
                <w:rFonts w:cs="MS-Mincho" w:hint="eastAsia"/>
                <w:color w:val="FF0000"/>
              </w:rPr>
              <w:t>①</w:t>
            </w:r>
            <w:r w:rsidRPr="00C937C6">
              <w:rPr>
                <w:rFonts w:hint="eastAsia"/>
                <w:color w:val="FF0000"/>
              </w:rPr>
              <w:t>（ア及びイに係る部分を除く。）、②から⑥まで及び⑧に掲げる基準のいずれにも適合すること。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80"/>
        </w:trPr>
        <w:tc>
          <w:tcPr>
            <w:tcW w:w="1271" w:type="dxa"/>
            <w:tcBorders>
              <w:top w:val="nil"/>
              <w:bottom w:val="nil"/>
            </w:tcBorders>
          </w:tcPr>
          <w:p w:rsidR="00B921C7" w:rsidRPr="002721F9" w:rsidRDefault="00B921C7" w:rsidP="00B921C7">
            <w:pPr>
              <w:rPr>
                <w:color w:val="FF0000"/>
                <w:highlight w:val="yellow"/>
              </w:rPr>
            </w:pPr>
          </w:p>
        </w:tc>
        <w:tc>
          <w:tcPr>
            <w:tcW w:w="6520" w:type="dxa"/>
            <w:gridSpan w:val="6"/>
            <w:tcBorders>
              <w:top w:val="nil"/>
              <w:bottom w:val="nil"/>
            </w:tcBorders>
          </w:tcPr>
          <w:p w:rsidR="00B921C7" w:rsidRPr="00C937C6" w:rsidRDefault="00B921C7" w:rsidP="00B921C7">
            <w:pPr>
              <w:ind w:left="206" w:hangingChars="100" w:hanging="206"/>
              <w:rPr>
                <w:color w:val="FF0000"/>
              </w:rPr>
            </w:pPr>
            <w:r w:rsidRPr="00C937C6">
              <w:rPr>
                <w:rFonts w:hint="eastAsia"/>
                <w:color w:val="FF0000"/>
              </w:rPr>
              <w:t>③　次に掲げる基準のいずれかに適合すること。</w:t>
            </w:r>
          </w:p>
          <w:p w:rsidR="00B921C7" w:rsidRPr="00C937C6" w:rsidRDefault="00B921C7" w:rsidP="00B921C7">
            <w:pPr>
              <w:ind w:leftChars="100" w:left="206"/>
              <w:rPr>
                <w:color w:val="FF0000"/>
              </w:rPr>
            </w:pPr>
            <w:r w:rsidRPr="00C937C6">
              <w:rPr>
                <w:rFonts w:hint="eastAsia"/>
                <w:color w:val="FF0000"/>
              </w:rPr>
              <w:t>ア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ａ　介護職員の任用の際における職責又は職務内容等の要件（介護職員の賃金に関するものを含む。）を定めていること。</w:t>
            </w:r>
          </w:p>
          <w:p w:rsidR="00B921C7" w:rsidRPr="00C937C6" w:rsidRDefault="00B921C7" w:rsidP="00B921C7">
            <w:pPr>
              <w:ind w:leftChars="200" w:left="618" w:hangingChars="100" w:hanging="206"/>
              <w:rPr>
                <w:color w:val="FF0000"/>
              </w:rPr>
            </w:pPr>
            <w:r w:rsidRPr="00C937C6">
              <w:rPr>
                <w:rFonts w:hint="eastAsia"/>
                <w:color w:val="FF0000"/>
              </w:rPr>
              <w:t>ｂ　ａの要件について書面をもって作成し、全ての介護職員に周知していること。</w:t>
            </w:r>
          </w:p>
          <w:p w:rsidR="00B921C7" w:rsidRPr="00C937C6" w:rsidRDefault="00B921C7" w:rsidP="00B921C7">
            <w:pPr>
              <w:ind w:leftChars="100" w:left="206"/>
              <w:rPr>
                <w:color w:val="FF0000"/>
              </w:rPr>
            </w:pPr>
            <w:r w:rsidRPr="00C937C6">
              <w:rPr>
                <w:rFonts w:hint="eastAsia"/>
                <w:color w:val="FF0000"/>
              </w:rPr>
              <w:t>イ　次に掲げる要件の全てに適合すること。</w:t>
            </w:r>
          </w:p>
          <w:p w:rsidR="00B921C7" w:rsidRPr="00C937C6" w:rsidRDefault="00B921C7" w:rsidP="00B921C7">
            <w:pPr>
              <w:ind w:leftChars="200" w:left="618" w:hangingChars="100" w:hanging="206"/>
              <w:rPr>
                <w:color w:val="FF0000"/>
              </w:rPr>
            </w:pPr>
            <w:r w:rsidRPr="00C937C6">
              <w:rPr>
                <w:rFonts w:hint="eastAsia"/>
                <w:color w:val="FF0000"/>
              </w:rPr>
              <w:t>ａ　介護職員の資質の向上の支援に関する計画を策定し、当該計画に係る研修の実施又は研修の機会を確保していること。</w:t>
            </w:r>
          </w:p>
          <w:p w:rsidR="00B921C7" w:rsidRPr="00C937C6" w:rsidRDefault="00B921C7" w:rsidP="00B921C7">
            <w:pPr>
              <w:ind w:leftChars="100" w:left="206" w:firstLineChars="100" w:firstLine="206"/>
              <w:rPr>
                <w:color w:val="FF0000"/>
              </w:rPr>
            </w:pPr>
            <w:r w:rsidRPr="00C937C6">
              <w:rPr>
                <w:rFonts w:hint="eastAsia"/>
                <w:color w:val="FF0000"/>
              </w:rPr>
              <w:t>ｂ　ａについて、全ての介護職員に周知していること。</w:t>
            </w:r>
          </w:p>
        </w:tc>
        <w:tc>
          <w:tcPr>
            <w:tcW w:w="1134" w:type="dxa"/>
            <w:tcBorders>
              <w:top w:val="nil"/>
              <w:bottom w:val="nil"/>
            </w:tcBorders>
          </w:tcPr>
          <w:p w:rsidR="00B921C7" w:rsidRPr="002721F9" w:rsidRDefault="00B921C7" w:rsidP="00B921C7">
            <w:pPr>
              <w:rPr>
                <w:color w:val="FF0000"/>
                <w:sz w:val="20"/>
                <w:szCs w:val="20"/>
                <w:highlight w:val="yellow"/>
              </w:rPr>
            </w:pPr>
          </w:p>
        </w:tc>
        <w:tc>
          <w:tcPr>
            <w:tcW w:w="1276" w:type="dxa"/>
            <w:tcBorders>
              <w:top w:val="nil"/>
              <w:bottom w:val="nil"/>
            </w:tcBorders>
          </w:tcPr>
          <w:p w:rsidR="00B921C7" w:rsidRPr="002721F9" w:rsidRDefault="00B921C7" w:rsidP="00B921C7">
            <w:pPr>
              <w:rPr>
                <w:color w:val="FF0000"/>
                <w:sz w:val="16"/>
                <w:szCs w:val="16"/>
                <w:highlight w:val="yellow"/>
              </w:rPr>
            </w:pPr>
          </w:p>
        </w:tc>
      </w:tr>
      <w:tr w:rsidR="00B921C7" w:rsidRPr="00D2414A" w:rsidTr="00207CD8">
        <w:trPr>
          <w:trHeight w:val="1195"/>
        </w:trPr>
        <w:tc>
          <w:tcPr>
            <w:tcW w:w="1271" w:type="dxa"/>
            <w:vMerge w:val="restart"/>
            <w:tcBorders>
              <w:top w:val="single" w:sz="4" w:space="0" w:color="auto"/>
            </w:tcBorders>
            <w:shd w:val="clear" w:color="auto" w:fill="auto"/>
          </w:tcPr>
          <w:p w:rsidR="00B921C7" w:rsidRPr="00D2414A" w:rsidRDefault="00B921C7" w:rsidP="00B921C7">
            <w:pPr>
              <w:rPr>
                <w:rFonts w:ascii="ＭＳ 明朝" w:hAnsi="ＭＳ 明朝"/>
              </w:rPr>
            </w:pPr>
            <w:r>
              <w:rPr>
                <w:rFonts w:ascii="ＭＳ 明朝" w:hAnsi="ＭＳ 明朝" w:hint="eastAsia"/>
              </w:rPr>
              <w:t>２３</w:t>
            </w:r>
          </w:p>
          <w:p w:rsidR="00B921C7" w:rsidRPr="00D2414A" w:rsidRDefault="00B921C7" w:rsidP="00B921C7">
            <w:pPr>
              <w:rPr>
                <w:rFonts w:ascii="ＭＳ 明朝" w:hAnsi="ＭＳ 明朝"/>
              </w:rPr>
            </w:pPr>
            <w:r w:rsidRPr="00D2414A">
              <w:rPr>
                <w:rFonts w:ascii="ＭＳ 明朝" w:hAnsi="ＭＳ 明朝" w:hint="eastAsia"/>
              </w:rPr>
              <w:t>サービス種類の相互算定関係</w:t>
            </w:r>
          </w:p>
        </w:tc>
        <w:tc>
          <w:tcPr>
            <w:tcW w:w="6520" w:type="dxa"/>
            <w:gridSpan w:val="6"/>
            <w:tcBorders>
              <w:top w:val="single" w:sz="4" w:space="0" w:color="auto"/>
            </w:tcBorders>
            <w:shd w:val="clear" w:color="auto" w:fill="auto"/>
          </w:tcPr>
          <w:p w:rsidR="00B921C7" w:rsidRPr="00520B5A" w:rsidRDefault="00B921C7" w:rsidP="00B921C7">
            <w:pPr>
              <w:ind w:left="206" w:hangingChars="100" w:hanging="206"/>
              <w:rPr>
                <w:rFonts w:ascii="ＭＳ ゴシック" w:eastAsia="ＭＳ ゴシック" w:hAnsi="ＭＳ ゴシック"/>
                <w:b/>
              </w:rPr>
            </w:pPr>
            <w:r w:rsidRPr="00B368A6">
              <w:rPr>
                <w:rFonts w:ascii="ＭＳ ゴシック" w:eastAsia="ＭＳ ゴシック" w:hAnsi="ＭＳ ゴシック" w:hint="eastAsia"/>
              </w:rPr>
              <w:t>(1)</w:t>
            </w:r>
            <w:r w:rsidRPr="00520B5A">
              <w:rPr>
                <w:rFonts w:ascii="ＭＳ ゴシック" w:eastAsia="ＭＳ ゴシック" w:hAnsi="ＭＳ ゴシック" w:hint="eastAsia"/>
                <w:b/>
              </w:rPr>
              <w:t xml:space="preserve">　</w:t>
            </w:r>
            <w:r w:rsidRPr="00C51181">
              <w:rPr>
                <w:rFonts w:ascii="ＭＳ ゴシック" w:eastAsia="ＭＳ ゴシック" w:hAnsi="ＭＳ ゴシック" w:hint="eastAsia"/>
                <w:b/>
                <w:spacing w:val="-4"/>
              </w:rPr>
              <w:t>利用者が短期入所生活介護、短期入所療養介護、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に、認知症対応型通所介護費を算定していませんか。</w:t>
            </w:r>
          </w:p>
        </w:tc>
        <w:tc>
          <w:tcPr>
            <w:tcW w:w="1134" w:type="dxa"/>
            <w:tcBorders>
              <w:top w:val="single" w:sz="4" w:space="0" w:color="auto"/>
            </w:tcBorders>
            <w:shd w:val="clear" w:color="auto" w:fill="auto"/>
          </w:tcPr>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24854664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191450647"/>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B921C7" w:rsidP="00B921C7">
            <w:pPr>
              <w:ind w:left="39" w:rightChars="-10" w:right="-21" w:hangingChars="18" w:hanging="39"/>
              <w:jc w:val="left"/>
              <w:rPr>
                <w:rFonts w:ascii="ＭＳ 明朝" w:hAnsi="ＭＳ 明朝" w:cstheme="minorBidi"/>
                <w:snapToGrid/>
                <w:spacing w:val="3"/>
              </w:rPr>
            </w:pPr>
          </w:p>
        </w:tc>
        <w:tc>
          <w:tcPr>
            <w:tcW w:w="1276" w:type="dxa"/>
            <w:vMerge w:val="restart"/>
            <w:shd w:val="clear" w:color="auto" w:fill="auto"/>
          </w:tcPr>
          <w:p w:rsidR="00B921C7" w:rsidRPr="00C937C6" w:rsidRDefault="00B921C7" w:rsidP="00B921C7">
            <w:pPr>
              <w:autoSpaceDE w:val="0"/>
              <w:autoSpaceDN w:val="0"/>
              <w:jc w:val="left"/>
              <w:rPr>
                <w:rFonts w:ascii="ＭＳ 明朝" w:hAnsi="ＭＳ 明朝"/>
                <w:sz w:val="16"/>
                <w:szCs w:val="16"/>
              </w:rPr>
            </w:pPr>
            <w:r w:rsidRPr="00C937C6">
              <w:rPr>
                <w:rFonts w:ascii="ＭＳ 明朝" w:hAnsi="ＭＳ 明朝" w:hint="eastAsia"/>
                <w:sz w:val="16"/>
                <w:szCs w:val="16"/>
              </w:rPr>
              <w:t>平18厚労告126</w:t>
            </w:r>
          </w:p>
          <w:p w:rsidR="00B921C7" w:rsidRPr="00C937C6" w:rsidRDefault="00B921C7" w:rsidP="00B921C7">
            <w:pPr>
              <w:jc w:val="left"/>
              <w:rPr>
                <w:rFonts w:ascii="ＭＳ 明朝" w:hAnsi="ＭＳ 明朝"/>
                <w:sz w:val="16"/>
                <w:szCs w:val="16"/>
              </w:rPr>
            </w:pPr>
            <w:r w:rsidRPr="00C937C6">
              <w:rPr>
                <w:rFonts w:ascii="ＭＳ 明朝" w:hAnsi="ＭＳ 明朝" w:hint="eastAsia"/>
                <w:sz w:val="16"/>
                <w:szCs w:val="16"/>
              </w:rPr>
              <w:t>別表3注18</w:t>
            </w:r>
          </w:p>
          <w:p w:rsidR="00B921C7" w:rsidRPr="00C937C6" w:rsidRDefault="00B921C7" w:rsidP="00B921C7">
            <w:pPr>
              <w:jc w:val="left"/>
              <w:rPr>
                <w:rFonts w:ascii="ＭＳ 明朝" w:hAnsi="ＭＳ 明朝"/>
                <w:sz w:val="16"/>
                <w:szCs w:val="16"/>
              </w:rPr>
            </w:pPr>
            <w:r w:rsidRPr="00C937C6">
              <w:rPr>
                <w:rFonts w:ascii="ＭＳ 明朝" w:hAnsi="ＭＳ 明朝" w:hint="eastAsia"/>
                <w:spacing w:val="10"/>
                <w:sz w:val="16"/>
                <w:szCs w:val="16"/>
              </w:rPr>
              <w:t>平18厚労告128別表1注17</w:t>
            </w:r>
          </w:p>
          <w:p w:rsidR="00B921C7" w:rsidRPr="00C937C6" w:rsidRDefault="00B921C7" w:rsidP="00B921C7">
            <w:pPr>
              <w:jc w:val="left"/>
              <w:rPr>
                <w:rFonts w:ascii="ＭＳ 明朝" w:hAnsi="ＭＳ 明朝"/>
                <w:sz w:val="16"/>
                <w:szCs w:val="16"/>
              </w:rPr>
            </w:pPr>
            <w:r w:rsidRPr="00C937C6">
              <w:rPr>
                <w:rFonts w:ascii="ＭＳ 明朝" w:hAnsi="ＭＳ 明朝" w:hint="eastAsia"/>
                <w:sz w:val="16"/>
                <w:szCs w:val="16"/>
              </w:rPr>
              <w:t>平18留意事項</w:t>
            </w:r>
          </w:p>
          <w:p w:rsidR="00B921C7" w:rsidRPr="00C937C6" w:rsidRDefault="00B921C7" w:rsidP="00B921C7">
            <w:pPr>
              <w:jc w:val="left"/>
              <w:rPr>
                <w:rFonts w:ascii="ＭＳ 明朝" w:hAnsi="ＭＳ 明朝"/>
                <w:sz w:val="16"/>
                <w:szCs w:val="16"/>
              </w:rPr>
            </w:pPr>
            <w:r w:rsidRPr="00C937C6">
              <w:rPr>
                <w:rFonts w:ascii="ＭＳ 明朝" w:hAnsi="ＭＳ 明朝" w:hint="eastAsia"/>
                <w:sz w:val="16"/>
                <w:szCs w:val="16"/>
              </w:rPr>
              <w:t>第2の1(2)(3)</w:t>
            </w:r>
          </w:p>
        </w:tc>
      </w:tr>
      <w:tr w:rsidR="00B921C7" w:rsidRPr="00D2414A" w:rsidTr="00207CD8">
        <w:trPr>
          <w:trHeight w:val="548"/>
        </w:trPr>
        <w:tc>
          <w:tcPr>
            <w:tcW w:w="1271" w:type="dxa"/>
            <w:vMerge/>
            <w:shd w:val="clear" w:color="auto" w:fill="auto"/>
          </w:tcPr>
          <w:p w:rsidR="00B921C7" w:rsidRPr="00D2414A" w:rsidRDefault="00B921C7" w:rsidP="00B921C7">
            <w:pPr>
              <w:rPr>
                <w:rFonts w:ascii="ＭＳ 明朝" w:hAnsi="ＭＳ 明朝"/>
              </w:rPr>
            </w:pPr>
          </w:p>
        </w:tc>
        <w:tc>
          <w:tcPr>
            <w:tcW w:w="6520" w:type="dxa"/>
            <w:gridSpan w:val="6"/>
            <w:tcBorders>
              <w:top w:val="single" w:sz="4" w:space="0" w:color="auto"/>
            </w:tcBorders>
            <w:shd w:val="clear" w:color="auto" w:fill="auto"/>
          </w:tcPr>
          <w:p w:rsidR="00B921C7" w:rsidRPr="00520B5A" w:rsidRDefault="00B921C7" w:rsidP="00B921C7">
            <w:pPr>
              <w:ind w:left="206" w:hangingChars="100" w:hanging="206"/>
              <w:rPr>
                <w:rFonts w:ascii="ＭＳ ゴシック" w:eastAsia="ＭＳ ゴシック" w:hAnsi="ＭＳ ゴシック"/>
                <w:b/>
              </w:rPr>
            </w:pPr>
            <w:r w:rsidRPr="00B368A6">
              <w:rPr>
                <w:rFonts w:ascii="ＭＳ ゴシック" w:eastAsia="ＭＳ ゴシック" w:hAnsi="ＭＳ ゴシック" w:hint="eastAsia"/>
              </w:rPr>
              <w:t>(2)</w:t>
            </w:r>
            <w:r w:rsidRPr="00520B5A">
              <w:rPr>
                <w:rFonts w:ascii="ＭＳ ゴシック" w:eastAsia="ＭＳ ゴシック" w:hAnsi="ＭＳ ゴシック" w:hint="eastAsia"/>
                <w:b/>
              </w:rPr>
              <w:t xml:space="preserve">　</w:t>
            </w:r>
            <w:r w:rsidRPr="00C51181">
              <w:rPr>
                <w:rFonts w:ascii="ＭＳ ゴシック" w:eastAsia="ＭＳ ゴシック" w:hAnsi="ＭＳ ゴシック" w:hint="eastAsia"/>
                <w:b/>
                <w:spacing w:val="-14"/>
              </w:rPr>
              <w:t>施設入所（入院）者が外泊又は介護老人保健施設サービス費の試行的退所を算定した場合に、認知症対応型通所介護費を算定していませんか。</w:t>
            </w:r>
          </w:p>
        </w:tc>
        <w:tc>
          <w:tcPr>
            <w:tcW w:w="1134" w:type="dxa"/>
            <w:tcBorders>
              <w:top w:val="single" w:sz="4" w:space="0" w:color="auto"/>
            </w:tcBorders>
            <w:shd w:val="clear" w:color="auto" w:fill="auto"/>
          </w:tcPr>
          <w:p w:rsidR="00B921C7" w:rsidRDefault="005E3C20" w:rsidP="00B921C7">
            <w:pPr>
              <w:ind w:left="36" w:rightChars="-10" w:right="-21" w:hangingChars="18" w:hanging="36"/>
              <w:jc w:val="left"/>
              <w:rPr>
                <w:rFonts w:ascii="ＭＳ 明朝" w:hAnsi="ＭＳ 明朝"/>
                <w:sz w:val="20"/>
                <w:szCs w:val="20"/>
              </w:rPr>
            </w:pPr>
            <w:sdt>
              <w:sdtPr>
                <w:rPr>
                  <w:rFonts w:ascii="ＭＳ 明朝" w:hAnsi="ＭＳ 明朝"/>
                  <w:sz w:val="20"/>
                  <w:szCs w:val="20"/>
                </w:rPr>
                <w:id w:val="-1263910607"/>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p w:rsidR="00B921C7" w:rsidRPr="00D2414A" w:rsidRDefault="005E3C20" w:rsidP="00B921C7">
            <w:pPr>
              <w:ind w:left="152" w:rightChars="-6" w:right="-12" w:hanging="152"/>
              <w:rPr>
                <w:rFonts w:ascii="ＭＳ 明朝" w:hAnsi="ＭＳ 明朝" w:cstheme="minorBidi"/>
                <w:snapToGrid/>
                <w:spacing w:val="3"/>
              </w:rPr>
            </w:pPr>
            <w:sdt>
              <w:sdtPr>
                <w:rPr>
                  <w:rFonts w:ascii="ＭＳ 明朝" w:hAnsi="ＭＳ 明朝"/>
                  <w:sz w:val="20"/>
                  <w:szCs w:val="20"/>
                </w:rPr>
                <w:id w:val="1154958357"/>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tc>
        <w:tc>
          <w:tcPr>
            <w:tcW w:w="1276" w:type="dxa"/>
            <w:vMerge/>
            <w:shd w:val="clear" w:color="auto" w:fill="auto"/>
          </w:tcPr>
          <w:p w:rsidR="00B921C7" w:rsidRPr="00B368A6" w:rsidRDefault="00B921C7" w:rsidP="00B921C7">
            <w:pPr>
              <w:autoSpaceDE w:val="0"/>
              <w:autoSpaceDN w:val="0"/>
              <w:jc w:val="left"/>
              <w:rPr>
                <w:rFonts w:ascii="ＭＳ 明朝" w:hAnsi="ＭＳ 明朝"/>
                <w:sz w:val="16"/>
                <w:szCs w:val="16"/>
              </w:rPr>
            </w:pPr>
          </w:p>
        </w:tc>
      </w:tr>
      <w:tr w:rsidR="00B921C7" w:rsidRPr="00D2414A" w:rsidTr="00207CD8">
        <w:tblPrEx>
          <w:tblLook w:val="0000" w:firstRow="0" w:lastRow="0" w:firstColumn="0" w:lastColumn="0" w:noHBand="0" w:noVBand="0"/>
        </w:tblPrEx>
        <w:trPr>
          <w:trHeight w:val="407"/>
        </w:trPr>
        <w:tc>
          <w:tcPr>
            <w:tcW w:w="10201"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921C7" w:rsidRPr="00F30DA1" w:rsidRDefault="00B921C7" w:rsidP="00B921C7">
            <w:pPr>
              <w:adjustRightInd w:val="0"/>
              <w:ind w:leftChars="-10" w:left="-21" w:rightChars="-10" w:right="-21"/>
              <w:contextualSpacing/>
              <w:jc w:val="left"/>
              <w:rPr>
                <w:rFonts w:ascii="ＭＳ 明朝" w:hAnsi="ＭＳ 明朝"/>
              </w:rPr>
            </w:pPr>
            <w:r w:rsidRPr="00F30DA1">
              <w:rPr>
                <w:rFonts w:ascii="ＭＳ 明朝" w:hAnsi="ＭＳ 明朝" w:cs="ＭＳ 明朝" w:hint="eastAsia"/>
              </w:rPr>
              <w:lastRenderedPageBreak/>
              <w:t>第８　その他</w:t>
            </w:r>
          </w:p>
        </w:tc>
      </w:tr>
      <w:tr w:rsidR="00B921C7" w:rsidRPr="00D2414A" w:rsidTr="00207CD8">
        <w:trPr>
          <w:trHeight w:val="836"/>
        </w:trPr>
        <w:tc>
          <w:tcPr>
            <w:tcW w:w="1271" w:type="dxa"/>
            <w:vMerge w:val="restart"/>
            <w:tcBorders>
              <w:top w:val="nil"/>
            </w:tcBorders>
          </w:tcPr>
          <w:p w:rsidR="00B921C7" w:rsidRPr="00D2414A" w:rsidRDefault="00B921C7" w:rsidP="00B921C7">
            <w:pPr>
              <w:adjustRightInd w:val="0"/>
              <w:ind w:left="35" w:hangingChars="17" w:hanging="35"/>
              <w:contextualSpacing/>
              <w:jc w:val="left"/>
              <w:rPr>
                <w:rFonts w:ascii="ＭＳ 明朝" w:hAnsi="ＭＳ 明朝"/>
              </w:rPr>
            </w:pPr>
            <w:r w:rsidRPr="00D2414A">
              <w:rPr>
                <w:rFonts w:ascii="ＭＳ 明朝" w:hAnsi="ＭＳ 明朝" w:hint="eastAsia"/>
              </w:rPr>
              <w:t>１</w:t>
            </w:r>
          </w:p>
          <w:p w:rsidR="00B921C7" w:rsidRPr="00D2414A" w:rsidRDefault="00B921C7" w:rsidP="00B921C7">
            <w:pPr>
              <w:adjustRightInd w:val="0"/>
              <w:ind w:left="35" w:hangingChars="17" w:hanging="35"/>
              <w:contextualSpacing/>
              <w:jc w:val="left"/>
              <w:rPr>
                <w:rFonts w:ascii="ＭＳ 明朝" w:hAnsi="ＭＳ 明朝"/>
              </w:rPr>
            </w:pPr>
            <w:r w:rsidRPr="00D2414A">
              <w:rPr>
                <w:rFonts w:ascii="ＭＳ 明朝" w:hAnsi="ＭＳ 明朝" w:hint="eastAsia"/>
              </w:rPr>
              <w:t>サービス利用前の健康診断書の提出</w:t>
            </w:r>
          </w:p>
        </w:tc>
        <w:tc>
          <w:tcPr>
            <w:tcW w:w="6520" w:type="dxa"/>
            <w:gridSpan w:val="6"/>
            <w:tcBorders>
              <w:top w:val="nil"/>
              <w:bottom w:val="dotted" w:sz="4" w:space="0" w:color="auto"/>
            </w:tcBorders>
          </w:tcPr>
          <w:p w:rsidR="00B921C7" w:rsidRPr="00520B5A" w:rsidRDefault="00B921C7" w:rsidP="00B921C7">
            <w:pPr>
              <w:adjustRightInd w:val="0"/>
              <w:ind w:firstLineChars="100" w:firstLine="207"/>
              <w:contextualSpacing/>
              <w:jc w:val="left"/>
              <w:rPr>
                <w:rFonts w:ascii="ＭＳ ゴシック" w:eastAsia="ＭＳ ゴシック" w:hAnsi="ＭＳ ゴシック"/>
                <w:b/>
              </w:rPr>
            </w:pPr>
            <w:r w:rsidRPr="00520B5A">
              <w:rPr>
                <w:rFonts w:ascii="ＭＳ ゴシック" w:eastAsia="ＭＳ ゴシック" w:hAnsi="ＭＳ ゴシック" w:hint="eastAsia"/>
                <w:b/>
              </w:rPr>
              <w:t>サービス利用前に利用申込者に対して、健康診断書を提出するよう求めていませんか。また、健康診断書の提出を拒んだ場合、サービスの提供を拒否していませんか。</w:t>
            </w:r>
          </w:p>
        </w:tc>
        <w:tc>
          <w:tcPr>
            <w:tcW w:w="1134" w:type="dxa"/>
            <w:tcBorders>
              <w:top w:val="nil"/>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26063775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429401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nil"/>
            </w:tcBorders>
          </w:tcPr>
          <w:p w:rsidR="00B921C7" w:rsidRPr="00B368A6" w:rsidRDefault="00B921C7" w:rsidP="00B921C7">
            <w:pPr>
              <w:adjustRightInd w:val="0"/>
              <w:contextualSpacing/>
              <w:jc w:val="left"/>
              <w:rPr>
                <w:rFonts w:ascii="ＭＳ 明朝" w:hAnsi="ＭＳ 明朝"/>
                <w:sz w:val="16"/>
                <w:szCs w:val="16"/>
              </w:rPr>
            </w:pPr>
          </w:p>
        </w:tc>
      </w:tr>
      <w:tr w:rsidR="00B921C7" w:rsidRPr="00D2414A" w:rsidTr="00207CD8">
        <w:trPr>
          <w:trHeight w:val="352"/>
        </w:trPr>
        <w:tc>
          <w:tcPr>
            <w:tcW w:w="1271" w:type="dxa"/>
            <w:vMerge/>
          </w:tcPr>
          <w:p w:rsidR="00B921C7" w:rsidRPr="00D2414A" w:rsidRDefault="00B921C7" w:rsidP="00B921C7">
            <w:pPr>
              <w:adjustRightInd w:val="0"/>
              <w:contextualSpacing/>
              <w:jc w:val="left"/>
              <w:rPr>
                <w:rFonts w:ascii="ＭＳ 明朝" w:hAnsi="ＭＳ 明朝"/>
              </w:rPr>
            </w:pPr>
          </w:p>
        </w:tc>
        <w:tc>
          <w:tcPr>
            <w:tcW w:w="6520" w:type="dxa"/>
            <w:gridSpan w:val="6"/>
            <w:tcBorders>
              <w:top w:val="dotted" w:sz="4" w:space="0" w:color="auto"/>
              <w:bottom w:val="dotted" w:sz="4" w:space="0" w:color="auto"/>
            </w:tcBorders>
          </w:tcPr>
          <w:p w:rsidR="00B921C7" w:rsidRPr="00520B5A" w:rsidRDefault="00B921C7" w:rsidP="00B921C7">
            <w:pPr>
              <w:adjustRightInd w:val="0"/>
              <w:ind w:left="160" w:hanging="160"/>
              <w:contextualSpacing/>
              <w:jc w:val="left"/>
              <w:rPr>
                <w:rFonts w:ascii="ＭＳ ゴシック" w:eastAsia="ＭＳ ゴシック" w:hAnsi="ＭＳ ゴシック"/>
                <w:b/>
              </w:rPr>
            </w:pPr>
            <w:r w:rsidRPr="00520B5A">
              <w:rPr>
                <w:rFonts w:ascii="ＭＳ ゴシック" w:eastAsia="ＭＳ ゴシック" w:hAnsi="ＭＳ ゴシック" w:hint="eastAsia"/>
                <w:b/>
              </w:rPr>
              <w:t>〔健康診断書の提出を求めている場合、その理由及び主な項目〕</w:t>
            </w:r>
          </w:p>
        </w:tc>
        <w:tc>
          <w:tcPr>
            <w:tcW w:w="1134" w:type="dxa"/>
            <w:tcBorders>
              <w:top w:val="nil"/>
              <w:bottom w:val="nil"/>
            </w:tcBorders>
          </w:tcPr>
          <w:p w:rsidR="00B921C7" w:rsidRPr="00D2414A" w:rsidRDefault="00B921C7" w:rsidP="00B921C7">
            <w:pPr>
              <w:adjustRightInd w:val="0"/>
              <w:ind w:leftChars="-10" w:left="-21" w:rightChars="-10" w:right="-21"/>
              <w:contextualSpacing/>
              <w:jc w:val="left"/>
              <w:rPr>
                <w:rFonts w:ascii="ＭＳ 明朝" w:hAnsi="ＭＳ 明朝" w:cstheme="minorBidi"/>
              </w:rPr>
            </w:pPr>
          </w:p>
        </w:tc>
        <w:tc>
          <w:tcPr>
            <w:tcW w:w="1276" w:type="dxa"/>
            <w:tcBorders>
              <w:top w:val="nil"/>
              <w:bottom w:val="nil"/>
            </w:tcBorders>
          </w:tcPr>
          <w:p w:rsidR="00B921C7" w:rsidRPr="00B368A6" w:rsidRDefault="00B921C7" w:rsidP="00B921C7">
            <w:pPr>
              <w:adjustRightInd w:val="0"/>
              <w:contextualSpacing/>
              <w:jc w:val="left"/>
              <w:rPr>
                <w:rFonts w:ascii="ＭＳ 明朝" w:hAnsi="ＭＳ 明朝"/>
                <w:sz w:val="16"/>
                <w:szCs w:val="16"/>
              </w:rPr>
            </w:pPr>
          </w:p>
        </w:tc>
      </w:tr>
      <w:tr w:rsidR="00B921C7" w:rsidRPr="00D2414A" w:rsidTr="00517063">
        <w:trPr>
          <w:trHeight w:val="352"/>
        </w:trPr>
        <w:tc>
          <w:tcPr>
            <w:tcW w:w="1271" w:type="dxa"/>
            <w:vMerge/>
            <w:tcBorders>
              <w:bottom w:val="nil"/>
            </w:tcBorders>
          </w:tcPr>
          <w:p w:rsidR="00B921C7" w:rsidRPr="00D2414A" w:rsidRDefault="00B921C7" w:rsidP="00B921C7">
            <w:pPr>
              <w:adjustRightInd w:val="0"/>
              <w:contextualSpacing/>
              <w:jc w:val="left"/>
              <w:rPr>
                <w:rFonts w:ascii="ＭＳ 明朝" w:hAnsi="ＭＳ 明朝"/>
              </w:rPr>
            </w:pPr>
          </w:p>
        </w:tc>
        <w:tc>
          <w:tcPr>
            <w:tcW w:w="6520" w:type="dxa"/>
            <w:gridSpan w:val="6"/>
            <w:tcBorders>
              <w:top w:val="dotted" w:sz="4" w:space="0" w:color="auto"/>
              <w:bottom w:val="nil"/>
            </w:tcBorders>
          </w:tcPr>
          <w:p w:rsidR="00B921C7" w:rsidRPr="00D2414A" w:rsidRDefault="00B921C7" w:rsidP="00B921C7">
            <w:pPr>
              <w:adjustRightInd w:val="0"/>
              <w:ind w:left="160" w:hanging="160"/>
              <w:contextualSpacing/>
              <w:jc w:val="left"/>
              <w:rPr>
                <w:rFonts w:ascii="ＭＳ 明朝" w:hAnsi="ＭＳ 明朝"/>
              </w:rPr>
            </w:pPr>
            <w:r>
              <w:rPr>
                <w:rFonts w:ascii="ＭＳ 明朝" w:hAnsi="ＭＳ 明朝" w:hint="eastAsia"/>
              </w:rPr>
              <w:t>※(</w:t>
            </w:r>
            <w:r w:rsidRPr="00D2414A">
              <w:rPr>
                <w:rFonts w:ascii="ＭＳ 明朝" w:hAnsi="ＭＳ 明朝" w:hint="eastAsia"/>
              </w:rPr>
              <w:t>平成</w:t>
            </w:r>
            <w:r>
              <w:rPr>
                <w:rFonts w:ascii="ＭＳ 明朝" w:hAnsi="ＭＳ 明朝" w:hint="eastAsia"/>
              </w:rPr>
              <w:t>13</w:t>
            </w:r>
            <w:r w:rsidRPr="00D2414A">
              <w:rPr>
                <w:rFonts w:ascii="ＭＳ 明朝" w:hAnsi="ＭＳ 明朝" w:hint="eastAsia"/>
              </w:rPr>
              <w:t>年</w:t>
            </w:r>
            <w:r>
              <w:rPr>
                <w:rFonts w:ascii="ＭＳ 明朝" w:hAnsi="ＭＳ 明朝" w:hint="eastAsia"/>
              </w:rPr>
              <w:t>３</w:t>
            </w:r>
            <w:r w:rsidRPr="00D2414A">
              <w:rPr>
                <w:rFonts w:ascii="ＭＳ 明朝" w:hAnsi="ＭＳ 明朝" w:hint="eastAsia"/>
              </w:rPr>
              <w:t>月</w:t>
            </w:r>
            <w:r>
              <w:rPr>
                <w:rFonts w:ascii="ＭＳ 明朝" w:hAnsi="ＭＳ 明朝" w:hint="eastAsia"/>
              </w:rPr>
              <w:t>28</w:t>
            </w:r>
            <w:r w:rsidRPr="00D2414A">
              <w:rPr>
                <w:rFonts w:ascii="ＭＳ 明朝" w:hAnsi="ＭＳ 明朝" w:hint="eastAsia"/>
              </w:rPr>
              <w:t xml:space="preserve">日 </w:t>
            </w:r>
            <w:r>
              <w:rPr>
                <w:rFonts w:ascii="ＭＳ 明朝" w:hAnsi="ＭＳ 明朝" w:hint="eastAsia"/>
              </w:rPr>
              <w:t>運営基準等に係るＱ＆Ａから)</w:t>
            </w:r>
          </w:p>
          <w:p w:rsidR="00B921C7" w:rsidRPr="00520B5A" w:rsidRDefault="00B921C7" w:rsidP="00B921C7">
            <w:pPr>
              <w:adjustRightInd w:val="0"/>
              <w:ind w:left="160" w:hanging="160"/>
              <w:contextualSpacing/>
              <w:jc w:val="left"/>
              <w:rPr>
                <w:rFonts w:ascii="ＭＳ ゴシック" w:eastAsia="ＭＳ ゴシック" w:hAnsi="ＭＳ ゴシック"/>
                <w:b/>
              </w:rPr>
            </w:pPr>
            <w:r w:rsidRPr="00D2414A">
              <w:rPr>
                <w:rFonts w:ascii="ＭＳ 明朝" w:hAnsi="ＭＳ 明朝" w:hint="eastAsia"/>
              </w:rPr>
              <w:t xml:space="preserve">　　通所介護については通常相当期間以上にわたって集団的な生活を送るサービスではないことから、必ずしも健康診</w:t>
            </w:r>
            <w:r>
              <w:rPr>
                <w:rFonts w:ascii="ＭＳ 明朝" w:hAnsi="ＭＳ 明朝" w:hint="eastAsia"/>
              </w:rPr>
              <w:t>断書の提出等による事前の健康状態の把握が不可欠であるとは言えませんが、</w:t>
            </w:r>
            <w:r w:rsidRPr="00D2414A">
              <w:rPr>
                <w:rFonts w:ascii="ＭＳ 明朝" w:hAnsi="ＭＳ 明朝" w:hint="eastAsia"/>
              </w:rPr>
              <w:t>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w:t>
            </w:r>
            <w:r>
              <w:rPr>
                <w:rFonts w:ascii="ＭＳ 明朝" w:hAnsi="ＭＳ 明朝" w:hint="eastAsia"/>
              </w:rPr>
              <w:t>ついては利用申込者とサービス提供事業者との協議によるものと考えます</w:t>
            </w:r>
            <w:r w:rsidRPr="00D2414A">
              <w:rPr>
                <w:rFonts w:ascii="ＭＳ 明朝" w:hAnsi="ＭＳ 明朝" w:hint="eastAsia"/>
              </w:rPr>
              <w:t>。</w:t>
            </w:r>
          </w:p>
        </w:tc>
        <w:tc>
          <w:tcPr>
            <w:tcW w:w="1134" w:type="dxa"/>
            <w:tcBorders>
              <w:top w:val="nil"/>
              <w:bottom w:val="nil"/>
            </w:tcBorders>
          </w:tcPr>
          <w:p w:rsidR="00B921C7" w:rsidRPr="00D2414A" w:rsidRDefault="00B921C7" w:rsidP="00B921C7">
            <w:pPr>
              <w:adjustRightInd w:val="0"/>
              <w:ind w:leftChars="-10" w:left="-21" w:rightChars="-10" w:right="-21"/>
              <w:contextualSpacing/>
              <w:jc w:val="left"/>
              <w:rPr>
                <w:rFonts w:ascii="ＭＳ 明朝" w:hAnsi="ＭＳ 明朝" w:cstheme="minorBidi"/>
              </w:rPr>
            </w:pPr>
          </w:p>
        </w:tc>
        <w:tc>
          <w:tcPr>
            <w:tcW w:w="1276" w:type="dxa"/>
            <w:tcBorders>
              <w:top w:val="nil"/>
              <w:bottom w:val="nil"/>
            </w:tcBorders>
          </w:tcPr>
          <w:p w:rsidR="00B921C7" w:rsidRPr="00B368A6" w:rsidRDefault="00B921C7" w:rsidP="00B921C7">
            <w:pPr>
              <w:adjustRightInd w:val="0"/>
              <w:contextualSpacing/>
              <w:jc w:val="left"/>
              <w:rPr>
                <w:rFonts w:ascii="ＭＳ 明朝" w:hAnsi="ＭＳ 明朝"/>
                <w:sz w:val="16"/>
                <w:szCs w:val="16"/>
              </w:rPr>
            </w:pPr>
          </w:p>
        </w:tc>
      </w:tr>
      <w:tr w:rsidR="00B921C7" w:rsidRPr="00D2414A" w:rsidTr="00517063">
        <w:trPr>
          <w:trHeight w:val="552"/>
        </w:trPr>
        <w:tc>
          <w:tcPr>
            <w:tcW w:w="1271" w:type="dxa"/>
            <w:tcBorders>
              <w:top w:val="nil"/>
              <w:bottom w:val="single" w:sz="4" w:space="0" w:color="auto"/>
            </w:tcBorders>
          </w:tcPr>
          <w:p w:rsidR="00B921C7" w:rsidRPr="00D2414A" w:rsidRDefault="00B921C7" w:rsidP="00B921C7">
            <w:pPr>
              <w:adjustRightInd w:val="0"/>
              <w:contextualSpacing/>
              <w:jc w:val="left"/>
              <w:rPr>
                <w:rFonts w:ascii="ＭＳ 明朝" w:hAnsi="ＭＳ 明朝"/>
              </w:rPr>
            </w:pPr>
          </w:p>
        </w:tc>
        <w:tc>
          <w:tcPr>
            <w:tcW w:w="6520" w:type="dxa"/>
            <w:gridSpan w:val="6"/>
            <w:tcBorders>
              <w:top w:val="nil"/>
              <w:bottom w:val="single" w:sz="4" w:space="0" w:color="auto"/>
            </w:tcBorders>
          </w:tcPr>
          <w:p w:rsidR="00B921C7" w:rsidRDefault="00B921C7" w:rsidP="00B921C7">
            <w:pPr>
              <w:adjustRightInd w:val="0"/>
              <w:ind w:left="160" w:firstLineChars="100" w:firstLine="206"/>
              <w:contextualSpacing/>
              <w:jc w:val="left"/>
              <w:rPr>
                <w:rFonts w:ascii="ＭＳ 明朝" w:hAnsi="ＭＳ 明朝"/>
              </w:rPr>
            </w:pPr>
            <w:r>
              <w:rPr>
                <w:rFonts w:ascii="ＭＳ 明朝" w:hAnsi="ＭＳ 明朝" w:hint="eastAsia"/>
              </w:rPr>
              <w:t>しかし、</w:t>
            </w:r>
            <w:r w:rsidRPr="00D2414A">
              <w:rPr>
                <w:rFonts w:ascii="ＭＳ 明朝" w:hAnsi="ＭＳ 明朝" w:hint="eastAsia"/>
              </w:rPr>
              <w:t>そうした求めに利用申込者が応じない場合であっても、一般的に</w:t>
            </w:r>
            <w:r>
              <w:rPr>
                <w:rFonts w:ascii="ＭＳ 明朝" w:hAnsi="ＭＳ 明朝" w:hint="eastAsia"/>
              </w:rPr>
              <w:t>はサービス提供拒否の正当な事由に該当するものではないと考えられます</w:t>
            </w:r>
            <w:r w:rsidRPr="00D2414A">
              <w:rPr>
                <w:rFonts w:ascii="ＭＳ 明朝" w:hAnsi="ＭＳ 明朝" w:hint="eastAsia"/>
              </w:rPr>
              <w:t>。</w:t>
            </w:r>
          </w:p>
        </w:tc>
        <w:tc>
          <w:tcPr>
            <w:tcW w:w="1134" w:type="dxa"/>
            <w:tcBorders>
              <w:top w:val="nil"/>
              <w:bottom w:val="single" w:sz="4" w:space="0" w:color="auto"/>
            </w:tcBorders>
          </w:tcPr>
          <w:p w:rsidR="00B921C7" w:rsidRPr="00D2414A" w:rsidRDefault="00B921C7" w:rsidP="00B921C7">
            <w:pPr>
              <w:adjustRightInd w:val="0"/>
              <w:ind w:leftChars="-10" w:left="-21" w:rightChars="-10" w:right="-21"/>
              <w:contextualSpacing/>
              <w:jc w:val="left"/>
              <w:rPr>
                <w:rFonts w:ascii="ＭＳ 明朝" w:hAnsi="ＭＳ 明朝" w:cstheme="minorBidi"/>
              </w:rPr>
            </w:pPr>
          </w:p>
        </w:tc>
        <w:tc>
          <w:tcPr>
            <w:tcW w:w="1276" w:type="dxa"/>
            <w:tcBorders>
              <w:top w:val="nil"/>
            </w:tcBorders>
          </w:tcPr>
          <w:p w:rsidR="00B921C7" w:rsidRPr="00B368A6" w:rsidRDefault="00B921C7" w:rsidP="00B921C7">
            <w:pPr>
              <w:adjustRightInd w:val="0"/>
              <w:contextualSpacing/>
              <w:jc w:val="left"/>
              <w:rPr>
                <w:rFonts w:ascii="ＭＳ 明朝" w:hAnsi="ＭＳ 明朝"/>
                <w:sz w:val="16"/>
                <w:szCs w:val="16"/>
              </w:rPr>
            </w:pPr>
          </w:p>
        </w:tc>
      </w:tr>
      <w:tr w:rsidR="00B921C7" w:rsidRPr="00D2414A" w:rsidTr="00207CD8">
        <w:trPr>
          <w:trHeight w:val="70"/>
        </w:trPr>
        <w:tc>
          <w:tcPr>
            <w:tcW w:w="1271" w:type="dxa"/>
            <w:vMerge w:val="restart"/>
            <w:tcBorders>
              <w:top w:val="single" w:sz="4" w:space="0" w:color="auto"/>
            </w:tcBorders>
          </w:tcPr>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２</w:t>
            </w:r>
          </w:p>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介護サービス情報の公表</w:t>
            </w:r>
          </w:p>
        </w:tc>
        <w:tc>
          <w:tcPr>
            <w:tcW w:w="6520" w:type="dxa"/>
            <w:gridSpan w:val="6"/>
            <w:tcBorders>
              <w:top w:val="single" w:sz="4" w:space="0" w:color="auto"/>
              <w:bottom w:val="dotted" w:sz="4" w:space="0" w:color="auto"/>
            </w:tcBorders>
          </w:tcPr>
          <w:p w:rsidR="00B921C7" w:rsidRPr="00520B5A" w:rsidRDefault="00B921C7" w:rsidP="00B921C7">
            <w:pPr>
              <w:adjustRightInd w:val="0"/>
              <w:contextualSpacing/>
              <w:jc w:val="left"/>
              <w:rPr>
                <w:rFonts w:ascii="ＭＳ ゴシック" w:eastAsia="ＭＳ ゴシック" w:hAnsi="ＭＳ ゴシック"/>
                <w:b/>
              </w:rPr>
            </w:pPr>
            <w:r w:rsidRPr="00520B5A">
              <w:rPr>
                <w:rFonts w:ascii="ＭＳ ゴシック" w:eastAsia="ＭＳ ゴシック" w:hAnsi="ＭＳ ゴシック" w:hint="eastAsia"/>
                <w:b/>
              </w:rPr>
              <w:t xml:space="preserve">　指定情報公表センターへ基本情報と運営情報を報告するとともに見直しを行っていますか。</w:t>
            </w:r>
          </w:p>
        </w:tc>
        <w:tc>
          <w:tcPr>
            <w:tcW w:w="1134" w:type="dxa"/>
            <w:vMerge w:val="restart"/>
            <w:tcBorders>
              <w:top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57844631"/>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890191587"/>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vMerge w:val="restart"/>
          </w:tcPr>
          <w:p w:rsidR="00B921C7" w:rsidRPr="00B368A6" w:rsidRDefault="00B921C7" w:rsidP="00B921C7">
            <w:pPr>
              <w:adjustRightInd w:val="0"/>
              <w:contextualSpacing/>
              <w:jc w:val="left"/>
              <w:rPr>
                <w:rFonts w:ascii="ＭＳ 明朝" w:hAnsi="ＭＳ 明朝"/>
                <w:sz w:val="16"/>
                <w:szCs w:val="16"/>
              </w:rPr>
            </w:pPr>
            <w:r w:rsidRPr="00B368A6">
              <w:rPr>
                <w:rFonts w:ascii="ＭＳ 明朝" w:hAnsi="ＭＳ 明朝" w:hint="eastAsia"/>
                <w:sz w:val="16"/>
                <w:szCs w:val="16"/>
              </w:rPr>
              <w:t>法第115条の35第1項</w:t>
            </w:r>
          </w:p>
          <w:p w:rsidR="00B921C7" w:rsidRPr="00B368A6" w:rsidRDefault="00B921C7" w:rsidP="00B921C7">
            <w:pPr>
              <w:adjustRightInd w:val="0"/>
              <w:contextualSpacing/>
              <w:jc w:val="left"/>
              <w:rPr>
                <w:rFonts w:ascii="ＭＳ 明朝" w:hAnsi="ＭＳ 明朝"/>
                <w:sz w:val="16"/>
                <w:szCs w:val="16"/>
              </w:rPr>
            </w:pPr>
            <w:r w:rsidRPr="00B368A6">
              <w:rPr>
                <w:rFonts w:ascii="ＭＳ 明朝" w:hAnsi="ＭＳ 明朝" w:hint="eastAsia"/>
                <w:sz w:val="16"/>
                <w:szCs w:val="16"/>
              </w:rPr>
              <w:t>施行規則</w:t>
            </w:r>
          </w:p>
          <w:p w:rsidR="00B921C7" w:rsidRPr="00B368A6" w:rsidRDefault="00B921C7" w:rsidP="00B921C7">
            <w:pPr>
              <w:adjustRightInd w:val="0"/>
              <w:contextualSpacing/>
              <w:jc w:val="left"/>
              <w:rPr>
                <w:rFonts w:ascii="ＭＳ 明朝" w:hAnsi="ＭＳ 明朝"/>
                <w:sz w:val="16"/>
                <w:szCs w:val="16"/>
              </w:rPr>
            </w:pPr>
            <w:r w:rsidRPr="00B368A6">
              <w:rPr>
                <w:rFonts w:ascii="ＭＳ 明朝" w:hAnsi="ＭＳ 明朝" w:hint="eastAsia"/>
                <w:sz w:val="16"/>
                <w:szCs w:val="16"/>
              </w:rPr>
              <w:t>第140条の44</w:t>
            </w:r>
          </w:p>
        </w:tc>
      </w:tr>
      <w:tr w:rsidR="00B921C7" w:rsidRPr="00D2414A" w:rsidTr="00207CD8">
        <w:trPr>
          <w:trHeight w:val="604"/>
        </w:trPr>
        <w:tc>
          <w:tcPr>
            <w:tcW w:w="1271" w:type="dxa"/>
            <w:vMerge/>
            <w:tcBorders>
              <w:bottom w:val="single" w:sz="4" w:space="0" w:color="auto"/>
            </w:tcBorders>
          </w:tcPr>
          <w:p w:rsidR="00B921C7" w:rsidRPr="00D2414A" w:rsidRDefault="00B921C7" w:rsidP="00B921C7">
            <w:pPr>
              <w:rPr>
                <w:rFonts w:ascii="ＭＳ 明朝" w:hAnsi="ＭＳ 明朝"/>
              </w:rPr>
            </w:pPr>
          </w:p>
        </w:tc>
        <w:tc>
          <w:tcPr>
            <w:tcW w:w="6520" w:type="dxa"/>
            <w:gridSpan w:val="6"/>
            <w:tcBorders>
              <w:top w:val="dotted" w:sz="4" w:space="0" w:color="auto"/>
              <w:bottom w:val="single" w:sz="4" w:space="0" w:color="auto"/>
            </w:tcBorders>
          </w:tcPr>
          <w:p w:rsidR="00B921C7" w:rsidRPr="00D2414A" w:rsidRDefault="00B921C7" w:rsidP="00B921C7">
            <w:pPr>
              <w:adjustRightInd w:val="0"/>
              <w:ind w:left="206" w:hangingChars="100" w:hanging="206"/>
              <w:contextualSpacing/>
              <w:jc w:val="left"/>
              <w:rPr>
                <w:rFonts w:ascii="ＭＳ 明朝" w:hAnsi="ＭＳ 明朝"/>
              </w:rPr>
            </w:pPr>
            <w:r w:rsidRPr="00D2414A">
              <w:rPr>
                <w:rFonts w:ascii="ＭＳ 明朝" w:hAnsi="ＭＳ 明朝" w:hint="eastAsia"/>
              </w:rPr>
              <w:t>※　原則として、前年度に介護サービスの対価として支払を受けた金額が</w:t>
            </w:r>
            <w:r>
              <w:rPr>
                <w:rFonts w:ascii="ＭＳ 明朝" w:hAnsi="ＭＳ 明朝" w:hint="eastAsia"/>
              </w:rPr>
              <w:t>100</w:t>
            </w:r>
            <w:r w:rsidRPr="00D2414A">
              <w:rPr>
                <w:rFonts w:ascii="ＭＳ 明朝" w:hAnsi="ＭＳ 明朝" w:hint="eastAsia"/>
              </w:rPr>
              <w:t>万円を超えるサービスが対象</w:t>
            </w:r>
          </w:p>
        </w:tc>
        <w:tc>
          <w:tcPr>
            <w:tcW w:w="1134" w:type="dxa"/>
            <w:vMerge/>
            <w:tcBorders>
              <w:bottom w:val="single" w:sz="4" w:space="0" w:color="auto"/>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vMerge/>
            <w:tcBorders>
              <w:bottom w:val="single" w:sz="4" w:space="0" w:color="auto"/>
            </w:tcBorders>
          </w:tcPr>
          <w:p w:rsidR="00B921C7" w:rsidRPr="00B368A6" w:rsidRDefault="00B921C7" w:rsidP="00B921C7">
            <w:pPr>
              <w:autoSpaceDE w:val="0"/>
              <w:autoSpaceDN w:val="0"/>
              <w:jc w:val="left"/>
              <w:rPr>
                <w:rFonts w:ascii="ＭＳ 明朝" w:hAnsi="ＭＳ 明朝"/>
                <w:sz w:val="16"/>
                <w:szCs w:val="16"/>
              </w:rPr>
            </w:pPr>
          </w:p>
        </w:tc>
      </w:tr>
      <w:tr w:rsidR="00B921C7" w:rsidRPr="00D2414A" w:rsidTr="00207CD8">
        <w:trPr>
          <w:trHeight w:val="604"/>
        </w:trPr>
        <w:tc>
          <w:tcPr>
            <w:tcW w:w="1271" w:type="dxa"/>
            <w:tcBorders>
              <w:top w:val="single" w:sz="4" w:space="0" w:color="auto"/>
              <w:bottom w:val="nil"/>
            </w:tcBorders>
          </w:tcPr>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３</w:t>
            </w:r>
          </w:p>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法令遵守等の業務管理体制の整備</w:t>
            </w:r>
          </w:p>
        </w:tc>
        <w:tc>
          <w:tcPr>
            <w:tcW w:w="6520" w:type="dxa"/>
            <w:gridSpan w:val="6"/>
            <w:tcBorders>
              <w:top w:val="single" w:sz="4" w:space="0" w:color="auto"/>
              <w:bottom w:val="single" w:sz="4" w:space="0" w:color="auto"/>
            </w:tcBorders>
          </w:tcPr>
          <w:p w:rsidR="00B921C7" w:rsidRPr="00520B5A" w:rsidRDefault="00B921C7" w:rsidP="00B921C7">
            <w:pPr>
              <w:adjustRightInd w:val="0"/>
              <w:ind w:left="206" w:hangingChars="100" w:hanging="206"/>
              <w:contextualSpacing/>
              <w:jc w:val="left"/>
              <w:rPr>
                <w:rFonts w:ascii="ＭＳ ゴシック" w:eastAsia="ＭＳ ゴシック" w:hAnsi="ＭＳ ゴシック"/>
                <w:b/>
              </w:rPr>
            </w:pPr>
            <w:r w:rsidRPr="00263D0F">
              <w:rPr>
                <w:rFonts w:ascii="ＭＳ ゴシック" w:eastAsia="ＭＳ ゴシック" w:hAnsi="ＭＳ ゴシック" w:hint="eastAsia"/>
              </w:rPr>
              <w:t>(1)</w:t>
            </w:r>
            <w:r w:rsidRPr="00520B5A">
              <w:rPr>
                <w:rFonts w:ascii="ＭＳ ゴシック" w:eastAsia="ＭＳ ゴシック" w:hAnsi="ＭＳ ゴシック" w:hint="eastAsia"/>
                <w:b/>
              </w:rPr>
              <w:t xml:space="preserve">　業務管理体制を適切に整備し、関係行政機関に届け出ていますか。 </w:t>
            </w:r>
          </w:p>
          <w:p w:rsidR="00B921C7" w:rsidRPr="00520B5A" w:rsidRDefault="00B921C7" w:rsidP="00B921C7">
            <w:pPr>
              <w:adjustRightInd w:val="0"/>
              <w:contextualSpacing/>
              <w:jc w:val="left"/>
              <w:rPr>
                <w:rFonts w:ascii="ＭＳ ゴシック" w:eastAsia="ＭＳ ゴシック" w:hAnsi="ＭＳ ゴシック"/>
                <w:b/>
              </w:rPr>
            </w:pPr>
            <w:r w:rsidRPr="00520B5A">
              <w:rPr>
                <w:rFonts w:ascii="ＭＳ ゴシック" w:eastAsia="ＭＳ ゴシック" w:hAnsi="ＭＳ ゴシック" w:hint="eastAsia"/>
                <w:b/>
              </w:rPr>
              <w:t xml:space="preserve">　　届出年月日　[ </w:t>
            </w:r>
            <w:r>
              <w:rPr>
                <w:rFonts w:ascii="ＭＳ ゴシック" w:eastAsia="ＭＳ ゴシック" w:hAnsi="ＭＳ ゴシック" w:hint="eastAsia"/>
                <w:b/>
              </w:rPr>
              <w:t xml:space="preserve">　　</w:t>
            </w:r>
            <w:r w:rsidRPr="00520B5A">
              <w:rPr>
                <w:rFonts w:ascii="ＭＳ ゴシック" w:eastAsia="ＭＳ ゴシック" w:hAnsi="ＭＳ ゴシック" w:hint="eastAsia"/>
                <w:b/>
              </w:rPr>
              <w:t xml:space="preserve">　　　年　 　　月　 　　日]</w:t>
            </w:r>
          </w:p>
          <w:p w:rsidR="00B921C7" w:rsidRPr="00520B5A" w:rsidRDefault="00B921C7" w:rsidP="00B921C7">
            <w:pPr>
              <w:adjustRightInd w:val="0"/>
              <w:contextualSpacing/>
              <w:jc w:val="left"/>
              <w:rPr>
                <w:rFonts w:ascii="ＭＳ ゴシック" w:eastAsia="ＭＳ ゴシック" w:hAnsi="ＭＳ ゴシック"/>
                <w:b/>
              </w:rPr>
            </w:pPr>
            <w:r w:rsidRPr="00520B5A">
              <w:rPr>
                <w:rFonts w:ascii="ＭＳ ゴシック" w:eastAsia="ＭＳ ゴシック" w:hAnsi="ＭＳ ゴシック" w:hint="eastAsia"/>
                <w:b/>
              </w:rPr>
              <w:t xml:space="preserve">　　法令遵守責任者　職名[　　　　　　　　　　　　]</w:t>
            </w:r>
          </w:p>
          <w:p w:rsidR="00B921C7" w:rsidRDefault="00B921C7" w:rsidP="00B921C7">
            <w:pPr>
              <w:adjustRightInd w:val="0"/>
              <w:contextualSpacing/>
              <w:jc w:val="left"/>
              <w:rPr>
                <w:rFonts w:ascii="ＭＳ ゴシック" w:eastAsia="ＭＳ ゴシック" w:hAnsi="ＭＳ ゴシック"/>
                <w:b/>
              </w:rPr>
            </w:pPr>
            <w:r w:rsidRPr="00520B5A">
              <w:rPr>
                <w:rFonts w:ascii="ＭＳ ゴシック" w:eastAsia="ＭＳ ゴシック" w:hAnsi="ＭＳ ゴシック" w:hint="eastAsia"/>
                <w:b/>
              </w:rPr>
              <w:t xml:space="preserve">　　　　　　　　　　氏名[　　　　　　　　　　　　]</w:t>
            </w:r>
          </w:p>
          <w:p w:rsidR="00B921C7" w:rsidRPr="00520B5A" w:rsidRDefault="00B921C7" w:rsidP="00B921C7">
            <w:pPr>
              <w:adjustRightInd w:val="0"/>
              <w:contextualSpacing/>
              <w:jc w:val="left"/>
              <w:rPr>
                <w:rFonts w:ascii="ＭＳ ゴシック" w:eastAsia="ＭＳ ゴシック" w:hAnsi="ＭＳ ゴシック"/>
                <w:b/>
              </w:rPr>
            </w:pPr>
          </w:p>
        </w:tc>
        <w:tc>
          <w:tcPr>
            <w:tcW w:w="1134" w:type="dxa"/>
            <w:tcBorders>
              <w:top w:val="single" w:sz="4" w:space="0" w:color="auto"/>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78437975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542484496"/>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bottom w:val="nil"/>
            </w:tcBorders>
          </w:tcPr>
          <w:p w:rsidR="00B921C7" w:rsidRPr="00B368A6" w:rsidRDefault="00B921C7" w:rsidP="00B921C7">
            <w:pPr>
              <w:adjustRightInd w:val="0"/>
              <w:contextualSpacing/>
              <w:jc w:val="left"/>
              <w:rPr>
                <w:rFonts w:ascii="ＭＳ 明朝" w:hAnsi="ＭＳ 明朝"/>
                <w:sz w:val="16"/>
                <w:szCs w:val="16"/>
              </w:rPr>
            </w:pPr>
            <w:r w:rsidRPr="00B368A6">
              <w:rPr>
                <w:rFonts w:ascii="ＭＳ 明朝" w:hAnsi="ＭＳ 明朝" w:hint="eastAsia"/>
                <w:sz w:val="16"/>
                <w:szCs w:val="16"/>
              </w:rPr>
              <w:t>法第115条の32第1項、第2項</w:t>
            </w:r>
          </w:p>
        </w:tc>
      </w:tr>
      <w:tr w:rsidR="00B921C7" w:rsidRPr="00D2414A" w:rsidTr="00207CD8">
        <w:trPr>
          <w:trHeight w:val="256"/>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single" w:sz="4" w:space="0" w:color="auto"/>
              <w:bottom w:val="dotted" w:sz="4" w:space="0" w:color="auto"/>
              <w:right w:val="single" w:sz="4" w:space="0" w:color="auto"/>
            </w:tcBorders>
          </w:tcPr>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〔事業者が整備等する業務管理体制の内容〕</w:t>
            </w:r>
          </w:p>
        </w:tc>
        <w:tc>
          <w:tcPr>
            <w:tcW w:w="1134" w:type="dxa"/>
            <w:tcBorders>
              <w:top w:val="nil"/>
              <w:left w:val="single" w:sz="4" w:space="0" w:color="auto"/>
              <w:bottom w:val="nil"/>
              <w:right w:val="single" w:sz="4" w:space="0" w:color="auto"/>
            </w:tcBorders>
          </w:tcPr>
          <w:p w:rsidR="00B921C7" w:rsidRPr="00D2414A" w:rsidRDefault="00B921C7" w:rsidP="00B921C7">
            <w:pPr>
              <w:autoSpaceDE w:val="0"/>
              <w:autoSpaceDN w:val="0"/>
              <w:ind w:leftChars="-10" w:left="-21" w:rightChars="-10" w:right="-21"/>
              <w:jc w:val="left"/>
              <w:rPr>
                <w:rFonts w:ascii="ＭＳ 明朝" w:hAnsi="ＭＳ 明朝" w:cstheme="minorBidi"/>
                <w:snapToGrid/>
                <w:spacing w:val="3"/>
              </w:rPr>
            </w:pPr>
          </w:p>
        </w:tc>
        <w:tc>
          <w:tcPr>
            <w:tcW w:w="1276" w:type="dxa"/>
            <w:tcBorders>
              <w:top w:val="nil"/>
              <w:left w:val="single" w:sz="4" w:space="0" w:color="auto"/>
              <w:bottom w:val="nil"/>
            </w:tcBorders>
          </w:tcPr>
          <w:p w:rsidR="00B921C7" w:rsidRPr="00B368A6" w:rsidRDefault="00B921C7" w:rsidP="00B921C7">
            <w:pPr>
              <w:autoSpaceDE w:val="0"/>
              <w:autoSpaceDN w:val="0"/>
              <w:jc w:val="left"/>
              <w:rPr>
                <w:rFonts w:ascii="ＭＳ 明朝" w:hAnsi="ＭＳ 明朝"/>
                <w:sz w:val="16"/>
                <w:szCs w:val="16"/>
              </w:rPr>
            </w:pPr>
          </w:p>
        </w:tc>
      </w:tr>
      <w:tr w:rsidR="00B921C7" w:rsidRPr="00D2414A" w:rsidTr="00207CD8">
        <w:trPr>
          <w:trHeight w:val="1110"/>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nil"/>
            </w:tcBorders>
          </w:tcPr>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◎事業所等の数が</w:t>
            </w:r>
            <w:r>
              <w:rPr>
                <w:rFonts w:ascii="ＭＳ 明朝" w:hAnsi="ＭＳ 明朝" w:hint="eastAsia"/>
              </w:rPr>
              <w:t>20</w:t>
            </w:r>
            <w:r w:rsidRPr="00D2414A">
              <w:rPr>
                <w:rFonts w:ascii="ＭＳ 明朝" w:hAnsi="ＭＳ 明朝" w:hint="eastAsia"/>
              </w:rPr>
              <w:t xml:space="preserve">未満 </w:t>
            </w:r>
          </w:p>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 xml:space="preserve">　</w:t>
            </w:r>
            <w:r w:rsidRPr="00D2414A">
              <w:rPr>
                <w:rFonts w:ascii="ＭＳ 明朝" w:hAnsi="ＭＳ 明朝" w:hint="eastAsia"/>
              </w:rPr>
              <w:t>整備届出事項：法令遵守責任者</w:t>
            </w:r>
          </w:p>
          <w:p w:rsidR="00B921C7" w:rsidRPr="00D2414A" w:rsidRDefault="00B921C7" w:rsidP="00B921C7">
            <w:pPr>
              <w:adjustRightInd w:val="0"/>
              <w:ind w:left="412" w:hangingChars="200" w:hanging="412"/>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 xml:space="preserve">　</w:t>
            </w:r>
            <w:r w:rsidRPr="00D2414A">
              <w:rPr>
                <w:rFonts w:ascii="ＭＳ 明朝" w:hAnsi="ＭＳ 明朝" w:hint="eastAsia"/>
              </w:rPr>
              <w:t>届出書の記載すべき事項：名称又は氏名、主たる事務所の所在地、代表者氏名等、法令遵守責任者氏名等</w:t>
            </w:r>
          </w:p>
        </w:tc>
        <w:tc>
          <w:tcPr>
            <w:tcW w:w="1134" w:type="dxa"/>
            <w:vMerge w:val="restart"/>
            <w:tcBorders>
              <w:top w:val="nil"/>
            </w:tcBorders>
          </w:tcPr>
          <w:p w:rsidR="00B921C7" w:rsidRPr="00D2414A" w:rsidRDefault="00B921C7" w:rsidP="00B921C7">
            <w:pPr>
              <w:adjustRightInd w:val="0"/>
              <w:ind w:leftChars="-10" w:left="-21" w:rightChars="-10" w:right="-21"/>
              <w:contextualSpacing/>
              <w:jc w:val="left"/>
              <w:rPr>
                <w:rFonts w:ascii="ＭＳ 明朝" w:hAnsi="ＭＳ 明朝" w:cstheme="minorBidi"/>
              </w:rPr>
            </w:pPr>
          </w:p>
        </w:tc>
        <w:tc>
          <w:tcPr>
            <w:tcW w:w="1276" w:type="dxa"/>
            <w:vMerge w:val="restart"/>
            <w:tcBorders>
              <w:top w:val="nil"/>
            </w:tcBorders>
          </w:tcPr>
          <w:p w:rsidR="00B921C7" w:rsidRPr="00B368A6" w:rsidRDefault="00B921C7" w:rsidP="00B921C7">
            <w:pPr>
              <w:adjustRightInd w:val="0"/>
              <w:contextualSpacing/>
              <w:jc w:val="left"/>
              <w:rPr>
                <w:rFonts w:ascii="ＭＳ 明朝" w:hAnsi="ＭＳ 明朝"/>
                <w:sz w:val="16"/>
                <w:szCs w:val="16"/>
              </w:rPr>
            </w:pPr>
            <w:r w:rsidRPr="00B368A6">
              <w:rPr>
                <w:rFonts w:ascii="ＭＳ 明朝" w:hAnsi="ＭＳ 明朝" w:hint="eastAsia"/>
                <w:sz w:val="16"/>
                <w:szCs w:val="16"/>
              </w:rPr>
              <w:t>施行規則</w:t>
            </w:r>
          </w:p>
          <w:p w:rsidR="00B921C7" w:rsidRPr="00B368A6" w:rsidRDefault="00B921C7" w:rsidP="00B921C7">
            <w:pPr>
              <w:adjustRightInd w:val="0"/>
              <w:contextualSpacing/>
              <w:jc w:val="left"/>
              <w:rPr>
                <w:rFonts w:ascii="ＭＳ 明朝" w:hAnsi="ＭＳ 明朝"/>
                <w:sz w:val="16"/>
                <w:szCs w:val="16"/>
              </w:rPr>
            </w:pPr>
            <w:r w:rsidRPr="00B368A6">
              <w:rPr>
                <w:rFonts w:ascii="ＭＳ 明朝" w:hAnsi="ＭＳ 明朝" w:hint="eastAsia"/>
                <w:sz w:val="16"/>
                <w:szCs w:val="16"/>
              </w:rPr>
              <w:t>第140条の39</w:t>
            </w:r>
          </w:p>
        </w:tc>
      </w:tr>
      <w:tr w:rsidR="00B921C7" w:rsidRPr="00D2414A" w:rsidTr="00207CD8">
        <w:trPr>
          <w:trHeight w:val="1140"/>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nil"/>
              <w:bottom w:val="nil"/>
            </w:tcBorders>
          </w:tcPr>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◎事業所等の数が</w:t>
            </w:r>
            <w:r>
              <w:rPr>
                <w:rFonts w:ascii="ＭＳ 明朝" w:hAnsi="ＭＳ 明朝" w:hint="eastAsia"/>
              </w:rPr>
              <w:t>20</w:t>
            </w:r>
            <w:r w:rsidRPr="00D2414A">
              <w:rPr>
                <w:rFonts w:ascii="ＭＳ 明朝" w:hAnsi="ＭＳ 明朝" w:hint="eastAsia"/>
              </w:rPr>
              <w:t>以上</w:t>
            </w:r>
            <w:r>
              <w:rPr>
                <w:rFonts w:ascii="ＭＳ 明朝" w:hAnsi="ＭＳ 明朝" w:hint="eastAsia"/>
              </w:rPr>
              <w:t>100</w:t>
            </w:r>
            <w:r w:rsidRPr="00D2414A">
              <w:rPr>
                <w:rFonts w:ascii="ＭＳ 明朝" w:hAnsi="ＭＳ 明朝" w:hint="eastAsia"/>
              </w:rPr>
              <w:t>未満</w:t>
            </w:r>
          </w:p>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 xml:space="preserve">　</w:t>
            </w:r>
            <w:r w:rsidRPr="00D2414A">
              <w:rPr>
                <w:rFonts w:ascii="ＭＳ 明朝" w:hAnsi="ＭＳ 明朝" w:hint="eastAsia"/>
              </w:rPr>
              <w:t>整備届出事項：法令遵守責任者、法令遵守規程</w:t>
            </w:r>
          </w:p>
          <w:p w:rsidR="00B921C7" w:rsidRPr="00D2414A" w:rsidRDefault="00B921C7" w:rsidP="00B921C7">
            <w:pPr>
              <w:adjustRightInd w:val="0"/>
              <w:ind w:left="412" w:hangingChars="200" w:hanging="412"/>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 xml:space="preserve">　</w:t>
            </w:r>
            <w:r w:rsidRPr="00D2414A">
              <w:rPr>
                <w:rFonts w:ascii="ＭＳ 明朝" w:hAnsi="ＭＳ 明朝" w:hint="eastAsia"/>
              </w:rPr>
              <w:t xml:space="preserve">届出書の記載すべき事項：名称又は氏名、主たる事務所の所在地、代表者氏名等、法令遵守責任者氏名等、法令遵守規程の概要  </w:t>
            </w:r>
          </w:p>
        </w:tc>
        <w:tc>
          <w:tcPr>
            <w:tcW w:w="1134" w:type="dxa"/>
            <w:vMerge/>
          </w:tcPr>
          <w:p w:rsidR="00B921C7" w:rsidRPr="00D2414A" w:rsidRDefault="00B921C7" w:rsidP="00B921C7">
            <w:pPr>
              <w:adjustRightInd w:val="0"/>
              <w:ind w:leftChars="-10" w:left="-21" w:rightChars="-10" w:right="-21"/>
              <w:contextualSpacing/>
              <w:jc w:val="left"/>
              <w:rPr>
                <w:rFonts w:ascii="ＭＳ 明朝" w:hAnsi="ＭＳ 明朝" w:cstheme="minorBidi"/>
              </w:rPr>
            </w:pPr>
          </w:p>
        </w:tc>
        <w:tc>
          <w:tcPr>
            <w:tcW w:w="1276" w:type="dxa"/>
            <w:vMerge/>
          </w:tcPr>
          <w:p w:rsidR="00B921C7" w:rsidRPr="00B368A6" w:rsidRDefault="00B921C7" w:rsidP="00B921C7">
            <w:pPr>
              <w:adjustRightInd w:val="0"/>
              <w:contextualSpacing/>
              <w:jc w:val="left"/>
              <w:rPr>
                <w:rFonts w:ascii="ＭＳ 明朝" w:hAnsi="ＭＳ 明朝"/>
                <w:sz w:val="16"/>
                <w:szCs w:val="16"/>
              </w:rPr>
            </w:pPr>
          </w:p>
        </w:tc>
      </w:tr>
      <w:tr w:rsidR="00B921C7" w:rsidRPr="00D2414A" w:rsidTr="001729BC">
        <w:trPr>
          <w:trHeight w:val="552"/>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nil"/>
              <w:bottom w:val="nil"/>
            </w:tcBorders>
          </w:tcPr>
          <w:p w:rsidR="00B921C7" w:rsidRPr="00D2414A" w:rsidRDefault="00B921C7" w:rsidP="00B921C7">
            <w:pPr>
              <w:adjustRightInd w:val="0"/>
              <w:contextualSpacing/>
              <w:jc w:val="left"/>
              <w:rPr>
                <w:rFonts w:ascii="ＭＳ 明朝" w:hAnsi="ＭＳ 明朝"/>
              </w:rPr>
            </w:pPr>
            <w:r w:rsidRPr="00D2414A">
              <w:rPr>
                <w:rFonts w:ascii="ＭＳ 明朝" w:hAnsi="ＭＳ 明朝" w:hint="eastAsia"/>
              </w:rPr>
              <w:t>◎事業所等の数が</w:t>
            </w:r>
            <w:r>
              <w:rPr>
                <w:rFonts w:ascii="ＭＳ 明朝" w:hAnsi="ＭＳ 明朝" w:hint="eastAsia"/>
              </w:rPr>
              <w:t>100</w:t>
            </w:r>
            <w:r w:rsidRPr="00D2414A">
              <w:rPr>
                <w:rFonts w:ascii="ＭＳ 明朝" w:hAnsi="ＭＳ 明朝" w:hint="eastAsia"/>
              </w:rPr>
              <w:t>以上</w:t>
            </w:r>
          </w:p>
          <w:p w:rsidR="00B921C7" w:rsidRPr="00D2414A" w:rsidRDefault="00B921C7" w:rsidP="00B921C7">
            <w:pPr>
              <w:adjustRightInd w:val="0"/>
              <w:ind w:left="412" w:hangingChars="200" w:hanging="412"/>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 xml:space="preserve">　</w:t>
            </w:r>
            <w:r w:rsidRPr="00D2414A">
              <w:rPr>
                <w:rFonts w:ascii="ＭＳ 明朝" w:hAnsi="ＭＳ 明朝" w:hint="eastAsia"/>
              </w:rPr>
              <w:t>整備届出事項：法令遵守責任者、法令遵守規程、業務執行監査の定期的実施</w:t>
            </w:r>
          </w:p>
          <w:p w:rsidR="00B921C7" w:rsidRPr="00D2414A" w:rsidRDefault="00B921C7" w:rsidP="00B921C7">
            <w:pPr>
              <w:adjustRightInd w:val="0"/>
              <w:ind w:left="412" w:hangingChars="200" w:hanging="412"/>
              <w:contextualSpacing/>
              <w:jc w:val="left"/>
              <w:rPr>
                <w:rFonts w:ascii="ＭＳ 明朝" w:hAnsi="ＭＳ 明朝"/>
              </w:rPr>
            </w:pPr>
            <w:r w:rsidRPr="00D2414A">
              <w:rPr>
                <w:rFonts w:ascii="ＭＳ 明朝" w:hAnsi="ＭＳ 明朝" w:hint="eastAsia"/>
              </w:rPr>
              <w:t xml:space="preserve">　・</w:t>
            </w:r>
            <w:r>
              <w:rPr>
                <w:rFonts w:ascii="ＭＳ 明朝" w:hAnsi="ＭＳ 明朝" w:hint="eastAsia"/>
              </w:rPr>
              <w:t xml:space="preserve">　</w:t>
            </w:r>
            <w:r w:rsidRPr="00D2414A">
              <w:rPr>
                <w:rFonts w:ascii="ＭＳ 明朝" w:hAnsi="ＭＳ 明朝" w:hint="eastAsia"/>
              </w:rPr>
              <w:t>届出書の記載すべき事項：名称又は氏名、主たる事務所の所在地、代表者氏名等、法令遵守責任者氏名等、法令遵守規程の概要 、業務執行監査の方法の概要</w:t>
            </w:r>
          </w:p>
        </w:tc>
        <w:tc>
          <w:tcPr>
            <w:tcW w:w="1134" w:type="dxa"/>
            <w:vMerge/>
          </w:tcPr>
          <w:p w:rsidR="00B921C7" w:rsidRPr="00D2414A" w:rsidRDefault="00B921C7" w:rsidP="00B921C7">
            <w:pPr>
              <w:adjustRightInd w:val="0"/>
              <w:ind w:leftChars="-10" w:left="-21" w:rightChars="-10" w:right="-21"/>
              <w:contextualSpacing/>
              <w:jc w:val="left"/>
              <w:rPr>
                <w:rFonts w:ascii="ＭＳ 明朝" w:hAnsi="ＭＳ 明朝" w:cstheme="minorBidi"/>
              </w:rPr>
            </w:pPr>
          </w:p>
        </w:tc>
        <w:tc>
          <w:tcPr>
            <w:tcW w:w="1276" w:type="dxa"/>
            <w:vMerge/>
          </w:tcPr>
          <w:p w:rsidR="00B921C7" w:rsidRPr="00B368A6" w:rsidRDefault="00B921C7" w:rsidP="00B921C7">
            <w:pPr>
              <w:adjustRightInd w:val="0"/>
              <w:contextualSpacing/>
              <w:jc w:val="left"/>
              <w:rPr>
                <w:rFonts w:ascii="ＭＳ 明朝" w:hAnsi="ＭＳ 明朝"/>
                <w:sz w:val="16"/>
                <w:szCs w:val="16"/>
              </w:rPr>
            </w:pPr>
          </w:p>
        </w:tc>
      </w:tr>
      <w:tr w:rsidR="00B921C7" w:rsidRPr="00D2414A" w:rsidTr="00207CD8">
        <w:trPr>
          <w:trHeight w:val="60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single" w:sz="4" w:space="0" w:color="auto"/>
              <w:bottom w:val="single" w:sz="4" w:space="0" w:color="auto"/>
            </w:tcBorders>
          </w:tcPr>
          <w:p w:rsidR="00B921C7" w:rsidRPr="00520B5A" w:rsidRDefault="00B921C7" w:rsidP="00B921C7">
            <w:pPr>
              <w:adjustRightInd w:val="0"/>
              <w:ind w:left="412" w:hangingChars="200" w:hanging="412"/>
              <w:contextualSpacing/>
              <w:jc w:val="left"/>
              <w:rPr>
                <w:rFonts w:ascii="ＭＳ ゴシック" w:eastAsia="ＭＳ ゴシック" w:hAnsi="ＭＳ ゴシック"/>
                <w:b/>
              </w:rPr>
            </w:pPr>
            <w:r w:rsidRPr="00263D0F">
              <w:rPr>
                <w:rFonts w:ascii="ＭＳ ゴシック" w:eastAsia="ＭＳ ゴシック" w:hAnsi="ＭＳ ゴシック" w:hint="eastAsia"/>
              </w:rPr>
              <w:t>(2)</w:t>
            </w:r>
            <w:r>
              <w:rPr>
                <w:rFonts w:ascii="ＭＳ ゴシック" w:eastAsia="ＭＳ ゴシック" w:hAnsi="ＭＳ ゴシック" w:hint="eastAsia"/>
                <w:b/>
              </w:rPr>
              <w:t xml:space="preserve">　</w:t>
            </w:r>
            <w:r w:rsidRPr="00520B5A">
              <w:rPr>
                <w:rFonts w:ascii="ＭＳ ゴシック" w:eastAsia="ＭＳ ゴシック" w:hAnsi="ＭＳ ゴシック" w:hint="eastAsia"/>
                <w:b/>
              </w:rPr>
              <w:t>業務管理体制（法令等遵守）についての考え(方針)を定め、職員に周知していますか。</w:t>
            </w:r>
          </w:p>
        </w:tc>
        <w:tc>
          <w:tcPr>
            <w:tcW w:w="1134" w:type="dxa"/>
            <w:tcBorders>
              <w:top w:val="single" w:sz="4" w:space="0" w:color="auto"/>
              <w:bottom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64562683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1365748270"/>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nil"/>
              <w:bottom w:val="single" w:sz="4" w:space="0" w:color="auto"/>
            </w:tcBorders>
          </w:tcPr>
          <w:p w:rsidR="00B921C7" w:rsidRPr="00B368A6" w:rsidRDefault="00B921C7" w:rsidP="00B921C7">
            <w:pPr>
              <w:adjustRightInd w:val="0"/>
              <w:contextualSpacing/>
              <w:jc w:val="left"/>
              <w:rPr>
                <w:rFonts w:ascii="ＭＳ 明朝" w:hAnsi="ＭＳ 明朝"/>
                <w:sz w:val="16"/>
                <w:szCs w:val="16"/>
              </w:rPr>
            </w:pPr>
          </w:p>
        </w:tc>
      </w:tr>
      <w:tr w:rsidR="00B921C7" w:rsidRPr="00D2414A" w:rsidTr="00207CD8">
        <w:trPr>
          <w:trHeight w:val="60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single" w:sz="4" w:space="0" w:color="auto"/>
              <w:bottom w:val="dotted" w:sz="4" w:space="0" w:color="auto"/>
            </w:tcBorders>
          </w:tcPr>
          <w:p w:rsidR="00B921C7" w:rsidRDefault="00B921C7" w:rsidP="00B921C7">
            <w:pPr>
              <w:adjustRightInd w:val="0"/>
              <w:ind w:left="412" w:hangingChars="200" w:hanging="412"/>
              <w:contextualSpacing/>
              <w:jc w:val="left"/>
              <w:rPr>
                <w:rFonts w:ascii="ＭＳ ゴシック" w:eastAsia="ＭＳ ゴシック" w:hAnsi="ＭＳ ゴシック"/>
                <w:b/>
              </w:rPr>
            </w:pPr>
            <w:r w:rsidRPr="00263D0F">
              <w:rPr>
                <w:rFonts w:ascii="ＭＳ ゴシック" w:eastAsia="ＭＳ ゴシック" w:hAnsi="ＭＳ ゴシック" w:hint="eastAsia"/>
              </w:rPr>
              <w:t>(3)</w:t>
            </w:r>
            <w:r w:rsidRPr="00520B5A">
              <w:rPr>
                <w:rFonts w:ascii="ＭＳ ゴシック" w:eastAsia="ＭＳ ゴシック" w:hAnsi="ＭＳ ゴシック" w:hint="eastAsia"/>
                <w:b/>
              </w:rPr>
              <w:t xml:space="preserve">　業務管理体制（法令等遵守）について、具体的な取組を行っていますか。   </w:t>
            </w:r>
          </w:p>
          <w:p w:rsidR="00B921C7" w:rsidRPr="00520B5A" w:rsidRDefault="00B921C7" w:rsidP="00B921C7">
            <w:pPr>
              <w:adjustRightInd w:val="0"/>
              <w:ind w:left="414" w:hangingChars="200" w:hanging="414"/>
              <w:contextualSpacing/>
              <w:jc w:val="left"/>
              <w:rPr>
                <w:rFonts w:ascii="ＭＳ ゴシック" w:eastAsia="ＭＳ ゴシック" w:hAnsi="ＭＳ ゴシック"/>
                <w:b/>
              </w:rPr>
            </w:pPr>
          </w:p>
        </w:tc>
        <w:tc>
          <w:tcPr>
            <w:tcW w:w="1134" w:type="dxa"/>
            <w:tcBorders>
              <w:top w:val="single" w:sz="4" w:space="0" w:color="auto"/>
              <w:bottom w:val="nil"/>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76859259"/>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40675865"/>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single" w:sz="4" w:space="0" w:color="auto"/>
              <w:bottom w:val="nil"/>
            </w:tcBorders>
          </w:tcPr>
          <w:p w:rsidR="00B921C7" w:rsidRPr="00B368A6" w:rsidRDefault="00B921C7" w:rsidP="00B921C7">
            <w:pPr>
              <w:autoSpaceDE w:val="0"/>
              <w:autoSpaceDN w:val="0"/>
              <w:jc w:val="left"/>
              <w:rPr>
                <w:rFonts w:ascii="ＭＳ 明朝" w:hAnsi="ＭＳ 明朝"/>
                <w:sz w:val="16"/>
                <w:szCs w:val="16"/>
              </w:rPr>
            </w:pPr>
          </w:p>
        </w:tc>
      </w:tr>
      <w:tr w:rsidR="00B921C7" w:rsidRPr="00D2414A" w:rsidTr="00207CD8">
        <w:trPr>
          <w:trHeight w:val="114"/>
        </w:trPr>
        <w:tc>
          <w:tcPr>
            <w:tcW w:w="1271" w:type="dxa"/>
            <w:tcBorders>
              <w:top w:val="nil"/>
              <w:bottom w:val="nil"/>
            </w:tcBorders>
          </w:tcPr>
          <w:p w:rsidR="00B921C7" w:rsidRPr="00D2414A" w:rsidRDefault="00B921C7" w:rsidP="00B921C7">
            <w:pPr>
              <w:rPr>
                <w:rFonts w:ascii="ＭＳ 明朝" w:hAnsi="ＭＳ 明朝"/>
              </w:rPr>
            </w:pPr>
          </w:p>
        </w:tc>
        <w:tc>
          <w:tcPr>
            <w:tcW w:w="6520" w:type="dxa"/>
            <w:gridSpan w:val="6"/>
            <w:tcBorders>
              <w:top w:val="dotted" w:sz="4" w:space="0" w:color="auto"/>
              <w:bottom w:val="single" w:sz="4" w:space="0" w:color="auto"/>
            </w:tcBorders>
          </w:tcPr>
          <w:p w:rsidR="00B921C7" w:rsidRPr="00520B5A" w:rsidRDefault="00B921C7" w:rsidP="00B921C7">
            <w:pPr>
              <w:adjustRightInd w:val="0"/>
              <w:ind w:left="207" w:hangingChars="100" w:hanging="207"/>
              <w:contextualSpacing/>
              <w:jc w:val="left"/>
              <w:rPr>
                <w:rFonts w:ascii="ＭＳ ゴシック" w:eastAsia="ＭＳ ゴシック" w:hAnsi="ＭＳ ゴシック"/>
                <w:b/>
              </w:rPr>
            </w:pPr>
            <w:r>
              <w:rPr>
                <w:rFonts w:ascii="ＭＳ ゴシック" w:eastAsia="ＭＳ ゴシック" w:hAnsi="ＭＳ ゴシック" w:hint="eastAsia"/>
                <w:b/>
              </w:rPr>
              <w:t>※　具体的な取り組みを行っている場合は、次の①～⑥を○で囲み、⑥</w:t>
            </w:r>
            <w:r w:rsidRPr="00520B5A">
              <w:rPr>
                <w:rFonts w:ascii="ＭＳ ゴシック" w:eastAsia="ＭＳ ゴシック" w:hAnsi="ＭＳ ゴシック" w:hint="eastAsia"/>
                <w:b/>
              </w:rPr>
              <w:t>については内容を記入してください。</w:t>
            </w:r>
          </w:p>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sidRPr="00263D0F">
              <w:rPr>
                <w:rFonts w:ascii="ＭＳ ゴシック" w:eastAsia="ＭＳ ゴシック" w:hAnsi="ＭＳ ゴシック" w:hint="eastAsia"/>
              </w:rPr>
              <w:t>①</w:t>
            </w:r>
            <w:r w:rsidRPr="00520B5A">
              <w:rPr>
                <w:rFonts w:ascii="ＭＳ ゴシック" w:eastAsia="ＭＳ ゴシック" w:hAnsi="ＭＳ ゴシック" w:hint="eastAsia"/>
                <w:b/>
              </w:rPr>
              <w:t xml:space="preserve">　介護報酬の請求等のチェックを実施</w:t>
            </w:r>
          </w:p>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sidRPr="00263D0F">
              <w:rPr>
                <w:rFonts w:ascii="ＭＳ ゴシック" w:eastAsia="ＭＳ ゴシック" w:hAnsi="ＭＳ ゴシック" w:hint="eastAsia"/>
              </w:rPr>
              <w:t>②</w:t>
            </w:r>
            <w:r w:rsidRPr="00520B5A">
              <w:rPr>
                <w:rFonts w:ascii="ＭＳ ゴシック" w:eastAsia="ＭＳ ゴシック" w:hAnsi="ＭＳ ゴシック" w:hint="eastAsia"/>
                <w:b/>
              </w:rPr>
              <w:t xml:space="preserve">　法令違反行為の疑いのある内部通報、事故があった場合速やかに調査を行い、必要な措置を取っている。</w:t>
            </w:r>
          </w:p>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sidRPr="00263D0F">
              <w:rPr>
                <w:rFonts w:ascii="ＭＳ ゴシック" w:eastAsia="ＭＳ ゴシック" w:hAnsi="ＭＳ ゴシック" w:hint="eastAsia"/>
              </w:rPr>
              <w:t>③</w:t>
            </w:r>
            <w:r w:rsidRPr="00520B5A">
              <w:rPr>
                <w:rFonts w:ascii="ＭＳ ゴシック" w:eastAsia="ＭＳ ゴシック" w:hAnsi="ＭＳ ゴシック" w:hint="eastAsia"/>
                <w:b/>
              </w:rPr>
              <w:t xml:space="preserve">　利用者からの相談・苦情等に法令違反行為に関する情報が含まれているものについて、内容を調査し、関係する部門と情報共有を図っている。</w:t>
            </w:r>
          </w:p>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sidRPr="00263D0F">
              <w:rPr>
                <w:rFonts w:ascii="ＭＳ ゴシック" w:eastAsia="ＭＳ ゴシック" w:hAnsi="ＭＳ ゴシック" w:hint="eastAsia"/>
              </w:rPr>
              <w:t>④</w:t>
            </w:r>
            <w:r w:rsidRPr="00520B5A">
              <w:rPr>
                <w:rFonts w:ascii="ＭＳ ゴシック" w:eastAsia="ＭＳ ゴシック" w:hAnsi="ＭＳ ゴシック" w:hint="eastAsia"/>
                <w:b/>
              </w:rPr>
              <w:t xml:space="preserve">　業務管理体制についての研修を実施している。</w:t>
            </w:r>
          </w:p>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sidRPr="00263D0F">
              <w:rPr>
                <w:rFonts w:ascii="ＭＳ ゴシック" w:eastAsia="ＭＳ ゴシック" w:hAnsi="ＭＳ ゴシック" w:hint="eastAsia"/>
              </w:rPr>
              <w:t>⑤</w:t>
            </w:r>
            <w:r w:rsidRPr="00520B5A">
              <w:rPr>
                <w:rFonts w:ascii="ＭＳ ゴシック" w:eastAsia="ＭＳ ゴシック" w:hAnsi="ＭＳ ゴシック" w:hint="eastAsia"/>
                <w:b/>
              </w:rPr>
              <w:t xml:space="preserve">　法令遵守規程を整備している。</w:t>
            </w:r>
          </w:p>
          <w:p w:rsidR="00B921C7" w:rsidRPr="00520B5A" w:rsidRDefault="00B921C7" w:rsidP="00B921C7">
            <w:pPr>
              <w:adjustRightInd w:val="0"/>
              <w:ind w:leftChars="100" w:left="412" w:hangingChars="100" w:hanging="206"/>
              <w:contextualSpacing/>
              <w:jc w:val="left"/>
              <w:rPr>
                <w:rFonts w:ascii="ＭＳ ゴシック" w:eastAsia="ＭＳ ゴシック" w:hAnsi="ＭＳ ゴシック"/>
                <w:b/>
              </w:rPr>
            </w:pPr>
            <w:r w:rsidRPr="00263D0F">
              <w:rPr>
                <w:rFonts w:ascii="ＭＳ ゴシック" w:eastAsia="ＭＳ ゴシック" w:hAnsi="ＭＳ ゴシック" w:hint="eastAsia"/>
              </w:rPr>
              <w:t>⑥</w:t>
            </w:r>
            <w:r w:rsidRPr="00520B5A">
              <w:rPr>
                <w:rFonts w:ascii="ＭＳ ゴシック" w:eastAsia="ＭＳ ゴシック" w:hAnsi="ＭＳ ゴシック" w:hint="eastAsia"/>
                <w:b/>
              </w:rPr>
              <w:t xml:space="preserve">　その他（　　　　　　　　　　　　　　　　　）</w:t>
            </w:r>
          </w:p>
        </w:tc>
        <w:tc>
          <w:tcPr>
            <w:tcW w:w="1134" w:type="dxa"/>
            <w:tcBorders>
              <w:top w:val="nil"/>
              <w:bottom w:val="single" w:sz="4" w:space="0" w:color="auto"/>
            </w:tcBorders>
          </w:tcPr>
          <w:p w:rsidR="00B921C7" w:rsidRPr="00D2414A" w:rsidRDefault="00B921C7" w:rsidP="00B921C7">
            <w:pPr>
              <w:adjustRightInd w:val="0"/>
              <w:ind w:leftChars="-10" w:left="-21" w:rightChars="-10" w:right="-21"/>
              <w:contextualSpacing/>
              <w:jc w:val="left"/>
              <w:rPr>
                <w:rFonts w:ascii="ＭＳ 明朝" w:hAnsi="ＭＳ 明朝" w:cstheme="minorBidi"/>
              </w:rPr>
            </w:pPr>
          </w:p>
        </w:tc>
        <w:tc>
          <w:tcPr>
            <w:tcW w:w="1276" w:type="dxa"/>
            <w:tcBorders>
              <w:top w:val="nil"/>
              <w:bottom w:val="single" w:sz="4" w:space="0" w:color="auto"/>
            </w:tcBorders>
          </w:tcPr>
          <w:p w:rsidR="00B921C7" w:rsidRPr="00B368A6" w:rsidRDefault="00B921C7" w:rsidP="00B921C7">
            <w:pPr>
              <w:autoSpaceDE w:val="0"/>
              <w:autoSpaceDN w:val="0"/>
              <w:jc w:val="left"/>
              <w:rPr>
                <w:rFonts w:ascii="ＭＳ 明朝" w:hAnsi="ＭＳ 明朝"/>
                <w:sz w:val="16"/>
                <w:szCs w:val="16"/>
              </w:rPr>
            </w:pPr>
          </w:p>
        </w:tc>
      </w:tr>
      <w:tr w:rsidR="00B921C7" w:rsidRPr="00D2414A" w:rsidTr="00207CD8">
        <w:trPr>
          <w:trHeight w:val="604"/>
        </w:trPr>
        <w:tc>
          <w:tcPr>
            <w:tcW w:w="1271" w:type="dxa"/>
            <w:tcBorders>
              <w:top w:val="nil"/>
              <w:bottom w:val="single" w:sz="4" w:space="0" w:color="auto"/>
            </w:tcBorders>
          </w:tcPr>
          <w:p w:rsidR="00B921C7" w:rsidRPr="00D2414A" w:rsidRDefault="00B921C7" w:rsidP="00B921C7">
            <w:pPr>
              <w:rPr>
                <w:rFonts w:ascii="ＭＳ 明朝" w:hAnsi="ＭＳ 明朝"/>
              </w:rPr>
            </w:pPr>
          </w:p>
        </w:tc>
        <w:tc>
          <w:tcPr>
            <w:tcW w:w="6520" w:type="dxa"/>
            <w:gridSpan w:val="6"/>
            <w:tcBorders>
              <w:top w:val="single" w:sz="4" w:space="0" w:color="auto"/>
              <w:bottom w:val="single" w:sz="4" w:space="0" w:color="auto"/>
            </w:tcBorders>
          </w:tcPr>
          <w:p w:rsidR="00B921C7" w:rsidRDefault="00B921C7" w:rsidP="00B921C7">
            <w:pPr>
              <w:adjustRightInd w:val="0"/>
              <w:ind w:left="206" w:hangingChars="100" w:hanging="206"/>
              <w:contextualSpacing/>
              <w:jc w:val="left"/>
              <w:rPr>
                <w:rFonts w:ascii="ＭＳ ゴシック" w:eastAsia="ＭＳ ゴシック" w:hAnsi="ＭＳ ゴシック"/>
                <w:b/>
              </w:rPr>
            </w:pPr>
            <w:r w:rsidRPr="00263D0F">
              <w:rPr>
                <w:rFonts w:ascii="ＭＳ ゴシック" w:eastAsia="ＭＳ ゴシック" w:hAnsi="ＭＳ ゴシック" w:hint="eastAsia"/>
              </w:rPr>
              <w:t>(4)</w:t>
            </w:r>
            <w:r w:rsidRPr="00520B5A">
              <w:rPr>
                <w:rFonts w:ascii="ＭＳ ゴシック" w:eastAsia="ＭＳ ゴシック" w:hAnsi="ＭＳ ゴシック" w:hint="eastAsia"/>
                <w:b/>
              </w:rPr>
              <w:t xml:space="preserve">　業務管理体制（法令等遵守）の取組について、評価・改善活動を行っていますか。</w:t>
            </w:r>
          </w:p>
          <w:p w:rsidR="00B921C7" w:rsidRPr="00520B5A" w:rsidRDefault="00B921C7" w:rsidP="00B921C7">
            <w:pPr>
              <w:adjustRightInd w:val="0"/>
              <w:ind w:left="207" w:hangingChars="100" w:hanging="207"/>
              <w:contextualSpacing/>
              <w:jc w:val="left"/>
              <w:rPr>
                <w:rFonts w:ascii="ＭＳ ゴシック" w:eastAsia="ＭＳ ゴシック" w:hAnsi="ＭＳ ゴシック"/>
                <w:b/>
              </w:rPr>
            </w:pPr>
          </w:p>
        </w:tc>
        <w:tc>
          <w:tcPr>
            <w:tcW w:w="1134" w:type="dxa"/>
            <w:tcBorders>
              <w:top w:val="single" w:sz="4" w:space="0" w:color="auto"/>
              <w:bottom w:val="single" w:sz="4" w:space="0" w:color="auto"/>
            </w:tcBorders>
          </w:tcPr>
          <w:p w:rsidR="00B921C7" w:rsidRPr="00832E9C" w:rsidRDefault="005E3C20" w:rsidP="00B921C7">
            <w:pPr>
              <w:ind w:left="152" w:rightChars="-6" w:right="-12" w:hanging="152"/>
              <w:rPr>
                <w:rFonts w:ascii="ＭＳ 明朝" w:hAnsi="ＭＳ 明朝"/>
                <w:sz w:val="20"/>
                <w:szCs w:val="20"/>
              </w:rPr>
            </w:pPr>
            <w:sdt>
              <w:sdtPr>
                <w:rPr>
                  <w:rFonts w:ascii="ＭＳ 明朝" w:hAnsi="ＭＳ 明朝"/>
                  <w:sz w:val="20"/>
                  <w:szCs w:val="20"/>
                </w:rPr>
                <w:id w:val="-1382709433"/>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いる</w:t>
            </w:r>
          </w:p>
          <w:p w:rsidR="00B921C7" w:rsidRPr="00D2414A" w:rsidRDefault="005E3C20" w:rsidP="00B921C7">
            <w:pPr>
              <w:ind w:left="36" w:rightChars="-10" w:right="-21" w:hangingChars="18" w:hanging="36"/>
              <w:jc w:val="left"/>
              <w:rPr>
                <w:rFonts w:ascii="ＭＳ 明朝" w:hAnsi="ＭＳ 明朝" w:cstheme="minorBidi"/>
                <w:snapToGrid/>
                <w:spacing w:val="3"/>
              </w:rPr>
            </w:pPr>
            <w:sdt>
              <w:sdtPr>
                <w:rPr>
                  <w:rFonts w:ascii="ＭＳ 明朝" w:hAnsi="ＭＳ 明朝"/>
                  <w:sz w:val="20"/>
                  <w:szCs w:val="20"/>
                </w:rPr>
                <w:id w:val="94382154"/>
                <w14:checkbox>
                  <w14:checked w14:val="0"/>
                  <w14:checkedState w14:val="2612" w14:font="ＭＳ ゴシック"/>
                  <w14:uncheckedState w14:val="2610" w14:font="ＭＳ ゴシック"/>
                </w14:checkbox>
              </w:sdtPr>
              <w:sdtEndPr/>
              <w:sdtContent>
                <w:r w:rsidR="00B921C7">
                  <w:rPr>
                    <w:rFonts w:ascii="ＭＳ ゴシック" w:eastAsia="ＭＳ ゴシック" w:hAnsi="ＭＳ ゴシック" w:hint="eastAsia"/>
                    <w:sz w:val="20"/>
                    <w:szCs w:val="20"/>
                  </w:rPr>
                  <w:t>☐</w:t>
                </w:r>
              </w:sdtContent>
            </w:sdt>
            <w:r w:rsidR="00B921C7" w:rsidRPr="00832E9C">
              <w:rPr>
                <w:rFonts w:ascii="ＭＳ 明朝" w:hAnsi="ＭＳ 明朝" w:hint="eastAsia"/>
                <w:sz w:val="20"/>
                <w:szCs w:val="20"/>
              </w:rPr>
              <w:t>いない</w:t>
            </w:r>
          </w:p>
        </w:tc>
        <w:tc>
          <w:tcPr>
            <w:tcW w:w="1276" w:type="dxa"/>
            <w:tcBorders>
              <w:top w:val="single" w:sz="4" w:space="0" w:color="auto"/>
              <w:bottom w:val="single" w:sz="4" w:space="0" w:color="auto"/>
            </w:tcBorders>
          </w:tcPr>
          <w:p w:rsidR="00B921C7" w:rsidRPr="00B368A6" w:rsidRDefault="00B921C7" w:rsidP="00B921C7">
            <w:pPr>
              <w:autoSpaceDE w:val="0"/>
              <w:autoSpaceDN w:val="0"/>
              <w:jc w:val="left"/>
              <w:rPr>
                <w:rFonts w:ascii="ＭＳ 明朝" w:hAnsi="ＭＳ 明朝"/>
                <w:sz w:val="16"/>
                <w:szCs w:val="16"/>
              </w:rPr>
            </w:pPr>
          </w:p>
        </w:tc>
      </w:tr>
    </w:tbl>
    <w:p w:rsidR="00EE54EC" w:rsidRPr="00D2414A" w:rsidRDefault="00EE54EC">
      <w:pPr>
        <w:autoSpaceDE w:val="0"/>
        <w:autoSpaceDN w:val="0"/>
        <w:rPr>
          <w:rFonts w:ascii="MS UI Gothic" w:eastAsia="MS UI Gothic" w:hAnsi="MS UI Gothic"/>
        </w:rPr>
      </w:pPr>
    </w:p>
    <w:sectPr w:rsidR="00EE54EC" w:rsidRPr="00D2414A" w:rsidSect="00492828">
      <w:headerReference w:type="default" r:id="rId18"/>
      <w:footerReference w:type="default" r:id="rId19"/>
      <w:pgSz w:w="11906" w:h="16838"/>
      <w:pgMar w:top="851" w:right="1247" w:bottom="1247" w:left="1021" w:header="426"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7B1" w:rsidRDefault="00C327B1">
      <w:r>
        <w:separator/>
      </w:r>
    </w:p>
  </w:endnote>
  <w:endnote w:type="continuationSeparator" w:id="0">
    <w:p w:rsidR="00C327B1" w:rsidRDefault="00C3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DFont+F1">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WinCharSetFFFF-H">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20" w:rsidRDefault="005E3C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20" w:rsidRDefault="005E3C2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20" w:rsidRDefault="005E3C2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7B1" w:rsidRDefault="00C327B1">
    <w:pPr>
      <w:pStyle w:val="a3"/>
      <w:jc w:val="center"/>
    </w:pPr>
  </w:p>
  <w:p w:rsidR="00C327B1" w:rsidRDefault="00C327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059035"/>
      <w:docPartObj>
        <w:docPartGallery w:val="Page Numbers (Bottom of Page)"/>
        <w:docPartUnique/>
      </w:docPartObj>
    </w:sdtPr>
    <w:sdtEndPr>
      <w:rPr>
        <w:rFonts w:ascii="MS UI Gothic" w:eastAsia="MS UI Gothic" w:hAnsi="MS UI Gothic"/>
        <w:sz w:val="24"/>
      </w:rPr>
    </w:sdtEndPr>
    <w:sdtContent>
      <w:sdt>
        <w:sdtPr>
          <w:id w:val="-1169866456"/>
          <w:docPartObj>
            <w:docPartGallery w:val="Page Numbers (Top of Page)"/>
            <w:docPartUnique/>
          </w:docPartObj>
        </w:sdtPr>
        <w:sdtEndPr>
          <w:rPr>
            <w:rFonts w:ascii="MS UI Gothic" w:eastAsia="MS UI Gothic" w:hAnsi="MS UI Gothic"/>
            <w:sz w:val="24"/>
          </w:rPr>
        </w:sdtEndPr>
        <w:sdtContent>
          <w:p w:rsidR="00C327B1" w:rsidRPr="00563DF1" w:rsidRDefault="00C327B1" w:rsidP="00563DF1">
            <w:pPr>
              <w:pStyle w:val="a3"/>
              <w:jc w:val="center"/>
              <w:rPr>
                <w:rFonts w:ascii="MS UI Gothic" w:eastAsia="MS UI Gothic" w:hAnsi="MS UI Gothic"/>
                <w:b/>
                <w:bCs/>
                <w:sz w:val="24"/>
              </w:rPr>
            </w:pPr>
            <w:r w:rsidRPr="00596F69">
              <w:rPr>
                <w:rFonts w:ascii="MS UI Gothic" w:eastAsia="MS UI Gothic" w:hAnsi="MS UI Gothic"/>
                <w:sz w:val="24"/>
                <w:lang w:val="ja-JP"/>
              </w:rPr>
              <w:t xml:space="preserve"> </w:t>
            </w:r>
            <w:r w:rsidRPr="008B27A2">
              <w:rPr>
                <w:rFonts w:ascii="MS UI Gothic" w:eastAsia="MS UI Gothic" w:hAnsi="MS UI Gothic"/>
                <w:bCs/>
                <w:sz w:val="24"/>
              </w:rPr>
              <w:fldChar w:fldCharType="begin"/>
            </w:r>
            <w:r w:rsidRPr="008B27A2">
              <w:rPr>
                <w:rFonts w:ascii="MS UI Gothic" w:eastAsia="MS UI Gothic" w:hAnsi="MS UI Gothic"/>
                <w:bCs/>
                <w:sz w:val="24"/>
              </w:rPr>
              <w:instrText>PAGE</w:instrText>
            </w:r>
            <w:r w:rsidRPr="008B27A2">
              <w:rPr>
                <w:rFonts w:ascii="MS UI Gothic" w:eastAsia="MS UI Gothic" w:hAnsi="MS UI Gothic"/>
                <w:bCs/>
                <w:sz w:val="24"/>
              </w:rPr>
              <w:fldChar w:fldCharType="separate"/>
            </w:r>
            <w:r w:rsidRPr="008B27A2">
              <w:rPr>
                <w:rFonts w:ascii="MS UI Gothic" w:eastAsia="MS UI Gothic" w:hAnsi="MS UI Gothic"/>
                <w:bCs/>
                <w:noProof/>
                <w:sz w:val="24"/>
              </w:rPr>
              <w:t>61</w:t>
            </w:r>
            <w:r w:rsidRPr="008B27A2">
              <w:rPr>
                <w:rFonts w:ascii="MS UI Gothic" w:eastAsia="MS UI Gothic" w:hAnsi="MS UI Gothic"/>
                <w:bCs/>
                <w:sz w:val="24"/>
              </w:rPr>
              <w:fldChar w:fldCharType="end"/>
            </w:r>
            <w:r w:rsidRPr="008B27A2">
              <w:rPr>
                <w:rFonts w:ascii="MS UI Gothic" w:eastAsia="MS UI Gothic" w:hAnsi="MS UI Gothic"/>
                <w:sz w:val="24"/>
                <w:lang w:val="ja-JP"/>
              </w:rPr>
              <w:t xml:space="preserve"> / </w:t>
            </w:r>
            <w:r w:rsidR="005E3C20">
              <w:rPr>
                <w:rFonts w:ascii="MS UI Gothic" w:eastAsia="MS UI Gothic" w:hAnsi="MS UI Gothic" w:hint="eastAsia"/>
                <w:sz w:val="24"/>
                <w:lang w:val="ja-JP"/>
              </w:rPr>
              <w:t>71</w:t>
            </w:r>
          </w:p>
          <w:bookmarkStart w:id="2" w:name="_GoBack" w:displacedByCustomXml="next"/>
          <w:bookmarkEnd w:id="2" w:displacedByCustomXml="next"/>
        </w:sdtContent>
      </w:sdt>
    </w:sdtContent>
  </w:sdt>
  <w:p w:rsidR="00C327B1" w:rsidRDefault="00C327B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7B1" w:rsidRDefault="00C327B1">
      <w:r>
        <w:separator/>
      </w:r>
    </w:p>
  </w:footnote>
  <w:footnote w:type="continuationSeparator" w:id="0">
    <w:p w:rsidR="00C327B1" w:rsidRDefault="00C3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20" w:rsidRDefault="005E3C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20" w:rsidRDefault="005E3C2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20" w:rsidRDefault="005E3C2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7B1" w:rsidRPr="001A3298" w:rsidRDefault="00C327B1" w:rsidP="008B2FD2">
    <w:pPr>
      <w:pStyle w:val="a5"/>
      <w:rPr>
        <w:rFonts w:ascii="ＭＳ 明朝" w:hAnsi="ＭＳ 明朝"/>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7B1" w:rsidRPr="00A97948" w:rsidRDefault="00C327B1">
    <w:pPr>
      <w:pStyle w:val="a5"/>
      <w:rPr>
        <w:rFonts w:ascii="MS UI Gothic" w:eastAsia="MS UI Gothic" w:hAnsi="MS UI Gothic"/>
        <w:sz w:val="16"/>
        <w:szCs w:val="16"/>
      </w:rPr>
    </w:pPr>
    <w:r w:rsidRPr="00A97948">
      <w:rPr>
        <w:rFonts w:ascii="MS UI Gothic" w:eastAsia="MS UI Gothic" w:hAnsi="MS UI Gothic" w:hint="eastAsia"/>
        <w:sz w:val="16"/>
        <w:szCs w:val="16"/>
      </w:rPr>
      <w:t>認知症対応型通所介護</w:t>
    </w:r>
  </w:p>
  <w:p w:rsidR="00C327B1" w:rsidRPr="00A97948" w:rsidRDefault="00C327B1">
    <w:pPr>
      <w:pStyle w:val="a5"/>
      <w:rPr>
        <w:rFonts w:ascii="MS UI Gothic" w:eastAsia="MS UI Gothic" w:hAnsi="MS UI Gothic"/>
        <w:sz w:val="16"/>
        <w:szCs w:val="16"/>
      </w:rPr>
    </w:pPr>
    <w:r w:rsidRPr="00A97948">
      <w:rPr>
        <w:rFonts w:ascii="MS UI Gothic" w:eastAsia="MS UI Gothic" w:hAnsi="MS UI Gothic" w:hint="eastAsia"/>
        <w:sz w:val="16"/>
        <w:szCs w:val="16"/>
      </w:rPr>
      <w:t>介護予防認知症対応型通所介護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981"/>
    <w:multiLevelType w:val="hybridMultilevel"/>
    <w:tmpl w:val="CB8C58C4"/>
    <w:lvl w:ilvl="0" w:tplc="364A01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F1E29"/>
    <w:multiLevelType w:val="hybridMultilevel"/>
    <w:tmpl w:val="8F984BF2"/>
    <w:lvl w:ilvl="0" w:tplc="DD26739C">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DA357EA"/>
    <w:multiLevelType w:val="hybridMultilevel"/>
    <w:tmpl w:val="B3845F58"/>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2025E"/>
    <w:multiLevelType w:val="hybridMultilevel"/>
    <w:tmpl w:val="45D2E724"/>
    <w:lvl w:ilvl="0" w:tplc="F17472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21848"/>
    <w:multiLevelType w:val="hybridMultilevel"/>
    <w:tmpl w:val="2710E3C6"/>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F21BE"/>
    <w:multiLevelType w:val="hybridMultilevel"/>
    <w:tmpl w:val="EDDEFF26"/>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46DC5"/>
    <w:multiLevelType w:val="hybridMultilevel"/>
    <w:tmpl w:val="6A10806E"/>
    <w:lvl w:ilvl="0" w:tplc="941C6DF6">
      <w:start w:val="4"/>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7E2978"/>
    <w:multiLevelType w:val="hybridMultilevel"/>
    <w:tmpl w:val="142E9A52"/>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162DE"/>
    <w:multiLevelType w:val="hybridMultilevel"/>
    <w:tmpl w:val="D408EE9A"/>
    <w:lvl w:ilvl="0" w:tplc="60621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6691CE1"/>
    <w:multiLevelType w:val="hybridMultilevel"/>
    <w:tmpl w:val="9E56E4EA"/>
    <w:lvl w:ilvl="0" w:tplc="5B10F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C60201"/>
    <w:multiLevelType w:val="hybridMultilevel"/>
    <w:tmpl w:val="C2C8F204"/>
    <w:lvl w:ilvl="0" w:tplc="C0CE4B22">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13" w15:restartNumberingAfterBreak="0">
    <w:nsid w:val="56663CA1"/>
    <w:multiLevelType w:val="hybridMultilevel"/>
    <w:tmpl w:val="DDC44AAC"/>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F10D50"/>
    <w:multiLevelType w:val="hybridMultilevel"/>
    <w:tmpl w:val="2008447C"/>
    <w:lvl w:ilvl="0" w:tplc="A7BAFFC6">
      <w:start w:val="6"/>
      <w:numFmt w:val="bullet"/>
      <w:lvlText w:val="※"/>
      <w:lvlJc w:val="left"/>
      <w:pPr>
        <w:ind w:left="360" w:hanging="360"/>
      </w:pPr>
      <w:rPr>
        <w:rFonts w:ascii="ＭＳ 明朝" w:eastAsia="ＭＳ 明朝" w:hAnsi="ＭＳ 明朝"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abstractNum w:abstractNumId="16" w15:restartNumberingAfterBreak="0">
    <w:nsid w:val="5B811FF1"/>
    <w:multiLevelType w:val="hybridMultilevel"/>
    <w:tmpl w:val="1F8C95DA"/>
    <w:lvl w:ilvl="0" w:tplc="2E8E5C44">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8" w15:restartNumberingAfterBreak="0">
    <w:nsid w:val="6D883C45"/>
    <w:multiLevelType w:val="hybridMultilevel"/>
    <w:tmpl w:val="D9843D36"/>
    <w:lvl w:ilvl="0" w:tplc="6218D2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D81291"/>
    <w:multiLevelType w:val="hybridMultilevel"/>
    <w:tmpl w:val="142E9A52"/>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3345E0"/>
    <w:multiLevelType w:val="hybridMultilevel"/>
    <w:tmpl w:val="1CDC6D68"/>
    <w:lvl w:ilvl="0" w:tplc="6502568E">
      <w:start w:val="6"/>
      <w:numFmt w:val="bullet"/>
      <w:lvlText w:val="※"/>
      <w:lvlJc w:val="left"/>
      <w:pPr>
        <w:ind w:left="360" w:hanging="360"/>
      </w:pPr>
      <w:rPr>
        <w:rFonts w:ascii="ＭＳ 明朝" w:eastAsia="ＭＳ 明朝" w:hAnsi="ＭＳ 明朝"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48725A"/>
    <w:multiLevelType w:val="hybridMultilevel"/>
    <w:tmpl w:val="ADFAD41A"/>
    <w:lvl w:ilvl="0" w:tplc="200A8F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8B1C08"/>
    <w:multiLevelType w:val="hybridMultilevel"/>
    <w:tmpl w:val="8DA43A78"/>
    <w:lvl w:ilvl="0" w:tplc="D4CE6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
  </w:num>
  <w:num w:numId="4">
    <w:abstractNumId w:val="17"/>
  </w:num>
  <w:num w:numId="5">
    <w:abstractNumId w:val="9"/>
  </w:num>
  <w:num w:numId="6">
    <w:abstractNumId w:val="20"/>
  </w:num>
  <w:num w:numId="7">
    <w:abstractNumId w:val="14"/>
  </w:num>
  <w:num w:numId="8">
    <w:abstractNumId w:val="16"/>
  </w:num>
  <w:num w:numId="9">
    <w:abstractNumId w:val="6"/>
  </w:num>
  <w:num w:numId="10">
    <w:abstractNumId w:val="0"/>
  </w:num>
  <w:num w:numId="11">
    <w:abstractNumId w:val="8"/>
  </w:num>
  <w:num w:numId="12">
    <w:abstractNumId w:val="18"/>
  </w:num>
  <w:num w:numId="13">
    <w:abstractNumId w:val="21"/>
  </w:num>
  <w:num w:numId="14">
    <w:abstractNumId w:val="3"/>
  </w:num>
  <w:num w:numId="15">
    <w:abstractNumId w:val="7"/>
  </w:num>
  <w:num w:numId="16">
    <w:abstractNumId w:val="19"/>
  </w:num>
  <w:num w:numId="17">
    <w:abstractNumId w:val="13"/>
  </w:num>
  <w:num w:numId="18">
    <w:abstractNumId w:val="2"/>
  </w:num>
  <w:num w:numId="19">
    <w:abstractNumId w:val="5"/>
  </w:num>
  <w:num w:numId="20">
    <w:abstractNumId w:val="4"/>
  </w:num>
  <w:num w:numId="21">
    <w:abstractNumId w:val="11"/>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98"/>
  <w:drawingGridVerticalSpacing w:val="143"/>
  <w:displayHorizontalDrawingGridEvery w:val="0"/>
  <w:displayVerticalDrawingGridEvery w:val="2"/>
  <w:characterSpacingControl w:val="doNotCompress"/>
  <w:hdrShapeDefaults>
    <o:shapedefaults v:ext="edit" spidmax="16691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C"/>
    <w:rsid w:val="00000673"/>
    <w:rsid w:val="000013F7"/>
    <w:rsid w:val="00003154"/>
    <w:rsid w:val="00003B8D"/>
    <w:rsid w:val="00007D88"/>
    <w:rsid w:val="00010ED1"/>
    <w:rsid w:val="00011731"/>
    <w:rsid w:val="00011F98"/>
    <w:rsid w:val="000120A2"/>
    <w:rsid w:val="000120FB"/>
    <w:rsid w:val="000121FB"/>
    <w:rsid w:val="00013347"/>
    <w:rsid w:val="000138D7"/>
    <w:rsid w:val="0001469F"/>
    <w:rsid w:val="00014A6C"/>
    <w:rsid w:val="00014D5B"/>
    <w:rsid w:val="000167E8"/>
    <w:rsid w:val="0002106B"/>
    <w:rsid w:val="00021831"/>
    <w:rsid w:val="000233D1"/>
    <w:rsid w:val="00023A82"/>
    <w:rsid w:val="00024D5C"/>
    <w:rsid w:val="00025900"/>
    <w:rsid w:val="00025B12"/>
    <w:rsid w:val="00026F64"/>
    <w:rsid w:val="00027D47"/>
    <w:rsid w:val="0003013D"/>
    <w:rsid w:val="000306A1"/>
    <w:rsid w:val="0003080B"/>
    <w:rsid w:val="00032D62"/>
    <w:rsid w:val="00033CD8"/>
    <w:rsid w:val="00033DD9"/>
    <w:rsid w:val="00035763"/>
    <w:rsid w:val="0003687D"/>
    <w:rsid w:val="00036DB8"/>
    <w:rsid w:val="00036F8B"/>
    <w:rsid w:val="00037478"/>
    <w:rsid w:val="000404A7"/>
    <w:rsid w:val="000439BD"/>
    <w:rsid w:val="00051D4B"/>
    <w:rsid w:val="000532B9"/>
    <w:rsid w:val="000542F6"/>
    <w:rsid w:val="00054D6B"/>
    <w:rsid w:val="00060032"/>
    <w:rsid w:val="000605C9"/>
    <w:rsid w:val="00062366"/>
    <w:rsid w:val="000632F9"/>
    <w:rsid w:val="00064D07"/>
    <w:rsid w:val="000700EC"/>
    <w:rsid w:val="00070518"/>
    <w:rsid w:val="0007252A"/>
    <w:rsid w:val="0007257B"/>
    <w:rsid w:val="00072D21"/>
    <w:rsid w:val="000734EF"/>
    <w:rsid w:val="00074F94"/>
    <w:rsid w:val="00075140"/>
    <w:rsid w:val="0007556B"/>
    <w:rsid w:val="0007614B"/>
    <w:rsid w:val="00076308"/>
    <w:rsid w:val="00082C76"/>
    <w:rsid w:val="000830F4"/>
    <w:rsid w:val="0008357F"/>
    <w:rsid w:val="00084A89"/>
    <w:rsid w:val="00084C19"/>
    <w:rsid w:val="00085AEC"/>
    <w:rsid w:val="0008670E"/>
    <w:rsid w:val="00086D52"/>
    <w:rsid w:val="00086EB3"/>
    <w:rsid w:val="00087127"/>
    <w:rsid w:val="000907CE"/>
    <w:rsid w:val="000907CF"/>
    <w:rsid w:val="00090D28"/>
    <w:rsid w:val="000924B4"/>
    <w:rsid w:val="00095301"/>
    <w:rsid w:val="00095DCB"/>
    <w:rsid w:val="000A0D94"/>
    <w:rsid w:val="000A0EEB"/>
    <w:rsid w:val="000A1522"/>
    <w:rsid w:val="000A18A6"/>
    <w:rsid w:val="000A1DBA"/>
    <w:rsid w:val="000A1E25"/>
    <w:rsid w:val="000A21FE"/>
    <w:rsid w:val="000A38E2"/>
    <w:rsid w:val="000A4EB9"/>
    <w:rsid w:val="000A4F8B"/>
    <w:rsid w:val="000A6321"/>
    <w:rsid w:val="000A669B"/>
    <w:rsid w:val="000A7707"/>
    <w:rsid w:val="000A7CF6"/>
    <w:rsid w:val="000B03DF"/>
    <w:rsid w:val="000B348F"/>
    <w:rsid w:val="000B4FC7"/>
    <w:rsid w:val="000B6096"/>
    <w:rsid w:val="000B6D08"/>
    <w:rsid w:val="000B6DE9"/>
    <w:rsid w:val="000C0524"/>
    <w:rsid w:val="000C12B5"/>
    <w:rsid w:val="000C1975"/>
    <w:rsid w:val="000C23E4"/>
    <w:rsid w:val="000C28F1"/>
    <w:rsid w:val="000C42FA"/>
    <w:rsid w:val="000C6A36"/>
    <w:rsid w:val="000D1FB7"/>
    <w:rsid w:val="000D2AE1"/>
    <w:rsid w:val="000D42E5"/>
    <w:rsid w:val="000D541B"/>
    <w:rsid w:val="000D54B4"/>
    <w:rsid w:val="000D63F1"/>
    <w:rsid w:val="000D6A18"/>
    <w:rsid w:val="000D7610"/>
    <w:rsid w:val="000E0B2D"/>
    <w:rsid w:val="000E14FB"/>
    <w:rsid w:val="000E2719"/>
    <w:rsid w:val="000E329D"/>
    <w:rsid w:val="000E4835"/>
    <w:rsid w:val="000E497C"/>
    <w:rsid w:val="000E5D79"/>
    <w:rsid w:val="000F2020"/>
    <w:rsid w:val="000F4B2F"/>
    <w:rsid w:val="000F4B91"/>
    <w:rsid w:val="000F6638"/>
    <w:rsid w:val="000F6CA1"/>
    <w:rsid w:val="001001EC"/>
    <w:rsid w:val="00101438"/>
    <w:rsid w:val="00101886"/>
    <w:rsid w:val="0010285E"/>
    <w:rsid w:val="0010287C"/>
    <w:rsid w:val="00102B9E"/>
    <w:rsid w:val="001043E0"/>
    <w:rsid w:val="00104CE8"/>
    <w:rsid w:val="00104DEC"/>
    <w:rsid w:val="00110DBA"/>
    <w:rsid w:val="00112CDA"/>
    <w:rsid w:val="00115BE7"/>
    <w:rsid w:val="001167C9"/>
    <w:rsid w:val="00117740"/>
    <w:rsid w:val="00117940"/>
    <w:rsid w:val="0012365A"/>
    <w:rsid w:val="0012484E"/>
    <w:rsid w:val="001259E2"/>
    <w:rsid w:val="00126658"/>
    <w:rsid w:val="00130895"/>
    <w:rsid w:val="00130A9D"/>
    <w:rsid w:val="001315E8"/>
    <w:rsid w:val="00131E9E"/>
    <w:rsid w:val="00133814"/>
    <w:rsid w:val="0013596E"/>
    <w:rsid w:val="00141172"/>
    <w:rsid w:val="00141359"/>
    <w:rsid w:val="001428F9"/>
    <w:rsid w:val="001429BF"/>
    <w:rsid w:val="00144AB2"/>
    <w:rsid w:val="0014501B"/>
    <w:rsid w:val="0014520D"/>
    <w:rsid w:val="00145D0A"/>
    <w:rsid w:val="00147759"/>
    <w:rsid w:val="001518E9"/>
    <w:rsid w:val="00153576"/>
    <w:rsid w:val="0015751C"/>
    <w:rsid w:val="00164132"/>
    <w:rsid w:val="001644D5"/>
    <w:rsid w:val="00164BD6"/>
    <w:rsid w:val="00165A81"/>
    <w:rsid w:val="00166070"/>
    <w:rsid w:val="00166A99"/>
    <w:rsid w:val="00167CF6"/>
    <w:rsid w:val="00170C3C"/>
    <w:rsid w:val="0017115C"/>
    <w:rsid w:val="00171D92"/>
    <w:rsid w:val="00172680"/>
    <w:rsid w:val="001729BC"/>
    <w:rsid w:val="00177BBB"/>
    <w:rsid w:val="001809F0"/>
    <w:rsid w:val="001816FC"/>
    <w:rsid w:val="001837DF"/>
    <w:rsid w:val="001843C4"/>
    <w:rsid w:val="00184529"/>
    <w:rsid w:val="0018524A"/>
    <w:rsid w:val="00187952"/>
    <w:rsid w:val="00191404"/>
    <w:rsid w:val="00192E6A"/>
    <w:rsid w:val="00193C07"/>
    <w:rsid w:val="00193C6F"/>
    <w:rsid w:val="00195158"/>
    <w:rsid w:val="001A0B98"/>
    <w:rsid w:val="001A2D04"/>
    <w:rsid w:val="001A31A3"/>
    <w:rsid w:val="001A4872"/>
    <w:rsid w:val="001A58D4"/>
    <w:rsid w:val="001B16B7"/>
    <w:rsid w:val="001B3E53"/>
    <w:rsid w:val="001B52BC"/>
    <w:rsid w:val="001B6D06"/>
    <w:rsid w:val="001C0F60"/>
    <w:rsid w:val="001C431A"/>
    <w:rsid w:val="001C43EA"/>
    <w:rsid w:val="001C67EC"/>
    <w:rsid w:val="001D0FF9"/>
    <w:rsid w:val="001D1BD6"/>
    <w:rsid w:val="001D336D"/>
    <w:rsid w:val="001D4DDF"/>
    <w:rsid w:val="001D4F4D"/>
    <w:rsid w:val="001D56A6"/>
    <w:rsid w:val="001D5A44"/>
    <w:rsid w:val="001D6ACD"/>
    <w:rsid w:val="001E01EF"/>
    <w:rsid w:val="001E1CB9"/>
    <w:rsid w:val="001E25B8"/>
    <w:rsid w:val="001E3114"/>
    <w:rsid w:val="001E3AC6"/>
    <w:rsid w:val="001E608C"/>
    <w:rsid w:val="001E7E48"/>
    <w:rsid w:val="001F0E5B"/>
    <w:rsid w:val="001F321B"/>
    <w:rsid w:val="001F34DD"/>
    <w:rsid w:val="001F3C47"/>
    <w:rsid w:val="001F52A3"/>
    <w:rsid w:val="001F5DDF"/>
    <w:rsid w:val="002011C9"/>
    <w:rsid w:val="00201F45"/>
    <w:rsid w:val="00203D14"/>
    <w:rsid w:val="00203DFA"/>
    <w:rsid w:val="002043C7"/>
    <w:rsid w:val="00204782"/>
    <w:rsid w:val="00204E0C"/>
    <w:rsid w:val="0020513C"/>
    <w:rsid w:val="0020550F"/>
    <w:rsid w:val="00206BF0"/>
    <w:rsid w:val="00207CD8"/>
    <w:rsid w:val="002103FB"/>
    <w:rsid w:val="0021152D"/>
    <w:rsid w:val="0021184D"/>
    <w:rsid w:val="002131C1"/>
    <w:rsid w:val="002143CF"/>
    <w:rsid w:val="002149C2"/>
    <w:rsid w:val="00214CA6"/>
    <w:rsid w:val="00216EDC"/>
    <w:rsid w:val="00216F06"/>
    <w:rsid w:val="0021722C"/>
    <w:rsid w:val="002177AA"/>
    <w:rsid w:val="0021794D"/>
    <w:rsid w:val="002201E0"/>
    <w:rsid w:val="002207EA"/>
    <w:rsid w:val="002220D9"/>
    <w:rsid w:val="002220DB"/>
    <w:rsid w:val="00222F60"/>
    <w:rsid w:val="00223386"/>
    <w:rsid w:val="00224BF7"/>
    <w:rsid w:val="00225C76"/>
    <w:rsid w:val="002261E1"/>
    <w:rsid w:val="0022794C"/>
    <w:rsid w:val="00227A2D"/>
    <w:rsid w:val="002306DF"/>
    <w:rsid w:val="00230F31"/>
    <w:rsid w:val="00237BE6"/>
    <w:rsid w:val="00241BE4"/>
    <w:rsid w:val="00245821"/>
    <w:rsid w:val="0024583A"/>
    <w:rsid w:val="00245D17"/>
    <w:rsid w:val="00247726"/>
    <w:rsid w:val="00247CEA"/>
    <w:rsid w:val="00247E82"/>
    <w:rsid w:val="00251F38"/>
    <w:rsid w:val="002529F0"/>
    <w:rsid w:val="00252EEA"/>
    <w:rsid w:val="00253AAF"/>
    <w:rsid w:val="00253B0E"/>
    <w:rsid w:val="00254570"/>
    <w:rsid w:val="002561A0"/>
    <w:rsid w:val="00256F0C"/>
    <w:rsid w:val="00257149"/>
    <w:rsid w:val="00263D0F"/>
    <w:rsid w:val="00264AB2"/>
    <w:rsid w:val="00264CFC"/>
    <w:rsid w:val="00265022"/>
    <w:rsid w:val="0026531E"/>
    <w:rsid w:val="00265F10"/>
    <w:rsid w:val="00267A2F"/>
    <w:rsid w:val="00267DC4"/>
    <w:rsid w:val="0027019C"/>
    <w:rsid w:val="002721F9"/>
    <w:rsid w:val="0027461E"/>
    <w:rsid w:val="00275D2D"/>
    <w:rsid w:val="00276A8A"/>
    <w:rsid w:val="00280918"/>
    <w:rsid w:val="00281C38"/>
    <w:rsid w:val="00283DFD"/>
    <w:rsid w:val="00283E0C"/>
    <w:rsid w:val="002849D0"/>
    <w:rsid w:val="0028597F"/>
    <w:rsid w:val="00285A1D"/>
    <w:rsid w:val="00291E01"/>
    <w:rsid w:val="00292C97"/>
    <w:rsid w:val="00292E1F"/>
    <w:rsid w:val="00293E7A"/>
    <w:rsid w:val="00296BAE"/>
    <w:rsid w:val="002A2011"/>
    <w:rsid w:val="002A2305"/>
    <w:rsid w:val="002A32CC"/>
    <w:rsid w:val="002A3BBE"/>
    <w:rsid w:val="002A4E03"/>
    <w:rsid w:val="002A5D15"/>
    <w:rsid w:val="002A6993"/>
    <w:rsid w:val="002A69D4"/>
    <w:rsid w:val="002B05DC"/>
    <w:rsid w:val="002B061E"/>
    <w:rsid w:val="002B33EC"/>
    <w:rsid w:val="002C0940"/>
    <w:rsid w:val="002C0A8B"/>
    <w:rsid w:val="002C142B"/>
    <w:rsid w:val="002C7DB1"/>
    <w:rsid w:val="002D054A"/>
    <w:rsid w:val="002D3C4A"/>
    <w:rsid w:val="002E07CD"/>
    <w:rsid w:val="002E0CAD"/>
    <w:rsid w:val="002E1A20"/>
    <w:rsid w:val="002E5F02"/>
    <w:rsid w:val="002F1984"/>
    <w:rsid w:val="002F3FC2"/>
    <w:rsid w:val="002F4905"/>
    <w:rsid w:val="002F4FB6"/>
    <w:rsid w:val="002F603A"/>
    <w:rsid w:val="002F6276"/>
    <w:rsid w:val="003006B8"/>
    <w:rsid w:val="0030312F"/>
    <w:rsid w:val="00303B5B"/>
    <w:rsid w:val="0030401E"/>
    <w:rsid w:val="003049E8"/>
    <w:rsid w:val="00305508"/>
    <w:rsid w:val="00306034"/>
    <w:rsid w:val="003063DE"/>
    <w:rsid w:val="00306A41"/>
    <w:rsid w:val="0030788A"/>
    <w:rsid w:val="00307E88"/>
    <w:rsid w:val="00311F25"/>
    <w:rsid w:val="003123AB"/>
    <w:rsid w:val="00312964"/>
    <w:rsid w:val="003143D2"/>
    <w:rsid w:val="00316521"/>
    <w:rsid w:val="003168E7"/>
    <w:rsid w:val="003203C6"/>
    <w:rsid w:val="00320BB9"/>
    <w:rsid w:val="00321455"/>
    <w:rsid w:val="00321F1C"/>
    <w:rsid w:val="003224B2"/>
    <w:rsid w:val="003227A6"/>
    <w:rsid w:val="003245E4"/>
    <w:rsid w:val="00324760"/>
    <w:rsid w:val="0032580C"/>
    <w:rsid w:val="00325992"/>
    <w:rsid w:val="0033026D"/>
    <w:rsid w:val="003303EA"/>
    <w:rsid w:val="00334C36"/>
    <w:rsid w:val="003375F5"/>
    <w:rsid w:val="00342441"/>
    <w:rsid w:val="003438F9"/>
    <w:rsid w:val="00344759"/>
    <w:rsid w:val="00345B47"/>
    <w:rsid w:val="00346199"/>
    <w:rsid w:val="00346536"/>
    <w:rsid w:val="00346EDF"/>
    <w:rsid w:val="00347231"/>
    <w:rsid w:val="00347316"/>
    <w:rsid w:val="003508C9"/>
    <w:rsid w:val="00350F4A"/>
    <w:rsid w:val="00351289"/>
    <w:rsid w:val="00352ADA"/>
    <w:rsid w:val="0035316C"/>
    <w:rsid w:val="00354153"/>
    <w:rsid w:val="0035424C"/>
    <w:rsid w:val="00354E56"/>
    <w:rsid w:val="00354FE1"/>
    <w:rsid w:val="00355DA0"/>
    <w:rsid w:val="003574EC"/>
    <w:rsid w:val="00360EFE"/>
    <w:rsid w:val="003636D7"/>
    <w:rsid w:val="00363E86"/>
    <w:rsid w:val="00364DBE"/>
    <w:rsid w:val="00365266"/>
    <w:rsid w:val="00366124"/>
    <w:rsid w:val="003676A2"/>
    <w:rsid w:val="00370D01"/>
    <w:rsid w:val="00370DF4"/>
    <w:rsid w:val="00371624"/>
    <w:rsid w:val="0037175F"/>
    <w:rsid w:val="0037520D"/>
    <w:rsid w:val="00376DD3"/>
    <w:rsid w:val="0038137E"/>
    <w:rsid w:val="003821E2"/>
    <w:rsid w:val="00383972"/>
    <w:rsid w:val="003847E1"/>
    <w:rsid w:val="003860FD"/>
    <w:rsid w:val="003878F8"/>
    <w:rsid w:val="00387E0D"/>
    <w:rsid w:val="00392157"/>
    <w:rsid w:val="00393B4C"/>
    <w:rsid w:val="003943F6"/>
    <w:rsid w:val="0039642D"/>
    <w:rsid w:val="0039651F"/>
    <w:rsid w:val="00397228"/>
    <w:rsid w:val="00397637"/>
    <w:rsid w:val="003A11A3"/>
    <w:rsid w:val="003A3F2E"/>
    <w:rsid w:val="003A4895"/>
    <w:rsid w:val="003A4A00"/>
    <w:rsid w:val="003B1C28"/>
    <w:rsid w:val="003B4251"/>
    <w:rsid w:val="003C4214"/>
    <w:rsid w:val="003C5CD2"/>
    <w:rsid w:val="003C6BD5"/>
    <w:rsid w:val="003C6F22"/>
    <w:rsid w:val="003C766A"/>
    <w:rsid w:val="003D19C6"/>
    <w:rsid w:val="003D2F7B"/>
    <w:rsid w:val="003D38A6"/>
    <w:rsid w:val="003D46EF"/>
    <w:rsid w:val="003D6B01"/>
    <w:rsid w:val="003E21B2"/>
    <w:rsid w:val="003E4592"/>
    <w:rsid w:val="003E4603"/>
    <w:rsid w:val="003E616F"/>
    <w:rsid w:val="003E67FA"/>
    <w:rsid w:val="003F10A8"/>
    <w:rsid w:val="003F1D20"/>
    <w:rsid w:val="003F1EEA"/>
    <w:rsid w:val="003F3098"/>
    <w:rsid w:val="003F3FD3"/>
    <w:rsid w:val="003F509A"/>
    <w:rsid w:val="003F74A2"/>
    <w:rsid w:val="0040099A"/>
    <w:rsid w:val="00401CF1"/>
    <w:rsid w:val="004031DF"/>
    <w:rsid w:val="0040499E"/>
    <w:rsid w:val="00404DC3"/>
    <w:rsid w:val="00406AE1"/>
    <w:rsid w:val="00406B96"/>
    <w:rsid w:val="0040798C"/>
    <w:rsid w:val="00407D50"/>
    <w:rsid w:val="004109F8"/>
    <w:rsid w:val="00411008"/>
    <w:rsid w:val="00413159"/>
    <w:rsid w:val="00413B4E"/>
    <w:rsid w:val="00414414"/>
    <w:rsid w:val="0041469B"/>
    <w:rsid w:val="00414A2A"/>
    <w:rsid w:val="0041565C"/>
    <w:rsid w:val="004170CB"/>
    <w:rsid w:val="00420409"/>
    <w:rsid w:val="004248C4"/>
    <w:rsid w:val="00425433"/>
    <w:rsid w:val="004258E1"/>
    <w:rsid w:val="0042632C"/>
    <w:rsid w:val="00432A6F"/>
    <w:rsid w:val="00435186"/>
    <w:rsid w:val="004359FB"/>
    <w:rsid w:val="00435D07"/>
    <w:rsid w:val="004379AE"/>
    <w:rsid w:val="00437D03"/>
    <w:rsid w:val="00440ADA"/>
    <w:rsid w:val="00441AC6"/>
    <w:rsid w:val="004421C1"/>
    <w:rsid w:val="00442874"/>
    <w:rsid w:val="00442F52"/>
    <w:rsid w:val="004433BD"/>
    <w:rsid w:val="00443413"/>
    <w:rsid w:val="0044372A"/>
    <w:rsid w:val="00443901"/>
    <w:rsid w:val="00443F4C"/>
    <w:rsid w:val="004478D8"/>
    <w:rsid w:val="00450DA1"/>
    <w:rsid w:val="00450E97"/>
    <w:rsid w:val="00453E04"/>
    <w:rsid w:val="004568C7"/>
    <w:rsid w:val="00456BAF"/>
    <w:rsid w:val="004664EF"/>
    <w:rsid w:val="00471080"/>
    <w:rsid w:val="004724A9"/>
    <w:rsid w:val="004733B8"/>
    <w:rsid w:val="004740F1"/>
    <w:rsid w:val="004832A3"/>
    <w:rsid w:val="00485D66"/>
    <w:rsid w:val="004906AA"/>
    <w:rsid w:val="00491C24"/>
    <w:rsid w:val="00492828"/>
    <w:rsid w:val="00492962"/>
    <w:rsid w:val="00492D9E"/>
    <w:rsid w:val="00496A8C"/>
    <w:rsid w:val="00496AC2"/>
    <w:rsid w:val="00496C27"/>
    <w:rsid w:val="004A1298"/>
    <w:rsid w:val="004A2C76"/>
    <w:rsid w:val="004A3477"/>
    <w:rsid w:val="004A3AF6"/>
    <w:rsid w:val="004A4137"/>
    <w:rsid w:val="004A4DB5"/>
    <w:rsid w:val="004A52A4"/>
    <w:rsid w:val="004B0327"/>
    <w:rsid w:val="004B0DBE"/>
    <w:rsid w:val="004B257F"/>
    <w:rsid w:val="004B4101"/>
    <w:rsid w:val="004B5C46"/>
    <w:rsid w:val="004B6763"/>
    <w:rsid w:val="004B6DE5"/>
    <w:rsid w:val="004B7AE1"/>
    <w:rsid w:val="004C2A5C"/>
    <w:rsid w:val="004C2CC6"/>
    <w:rsid w:val="004C7B5B"/>
    <w:rsid w:val="004D13AA"/>
    <w:rsid w:val="004D1BE5"/>
    <w:rsid w:val="004D2789"/>
    <w:rsid w:val="004D5104"/>
    <w:rsid w:val="004D52C5"/>
    <w:rsid w:val="004D57E1"/>
    <w:rsid w:val="004D5EEE"/>
    <w:rsid w:val="004D73D9"/>
    <w:rsid w:val="004E07DF"/>
    <w:rsid w:val="004E0EB2"/>
    <w:rsid w:val="004E11DE"/>
    <w:rsid w:val="004E1B33"/>
    <w:rsid w:val="004E2AFB"/>
    <w:rsid w:val="004F0467"/>
    <w:rsid w:val="004F2333"/>
    <w:rsid w:val="004F4902"/>
    <w:rsid w:val="004F4BFA"/>
    <w:rsid w:val="004F5A3F"/>
    <w:rsid w:val="005025B1"/>
    <w:rsid w:val="005028D6"/>
    <w:rsid w:val="0050305A"/>
    <w:rsid w:val="00506FAA"/>
    <w:rsid w:val="00507385"/>
    <w:rsid w:val="005111D0"/>
    <w:rsid w:val="005115EC"/>
    <w:rsid w:val="00511E1F"/>
    <w:rsid w:val="005135CA"/>
    <w:rsid w:val="0051498F"/>
    <w:rsid w:val="00514D5D"/>
    <w:rsid w:val="00515CA9"/>
    <w:rsid w:val="00517063"/>
    <w:rsid w:val="00520B5A"/>
    <w:rsid w:val="0052159A"/>
    <w:rsid w:val="00523B24"/>
    <w:rsid w:val="00524AB1"/>
    <w:rsid w:val="0052702E"/>
    <w:rsid w:val="0052789D"/>
    <w:rsid w:val="00530E20"/>
    <w:rsid w:val="005318CD"/>
    <w:rsid w:val="0053317D"/>
    <w:rsid w:val="00534DB2"/>
    <w:rsid w:val="005426D4"/>
    <w:rsid w:val="005428B2"/>
    <w:rsid w:val="005478FD"/>
    <w:rsid w:val="005513EC"/>
    <w:rsid w:val="00551C25"/>
    <w:rsid w:val="00552BFC"/>
    <w:rsid w:val="00556FE9"/>
    <w:rsid w:val="0055714B"/>
    <w:rsid w:val="00560BAB"/>
    <w:rsid w:val="005624A8"/>
    <w:rsid w:val="00563DF1"/>
    <w:rsid w:val="005653A8"/>
    <w:rsid w:val="00566825"/>
    <w:rsid w:val="005675EE"/>
    <w:rsid w:val="005700B0"/>
    <w:rsid w:val="005710C9"/>
    <w:rsid w:val="005710D2"/>
    <w:rsid w:val="00573261"/>
    <w:rsid w:val="00575716"/>
    <w:rsid w:val="005760DF"/>
    <w:rsid w:val="00580BC2"/>
    <w:rsid w:val="0058119D"/>
    <w:rsid w:val="00581B44"/>
    <w:rsid w:val="00581D73"/>
    <w:rsid w:val="00582CA7"/>
    <w:rsid w:val="00583252"/>
    <w:rsid w:val="00586289"/>
    <w:rsid w:val="005873EE"/>
    <w:rsid w:val="00592309"/>
    <w:rsid w:val="00594114"/>
    <w:rsid w:val="005954C7"/>
    <w:rsid w:val="00596230"/>
    <w:rsid w:val="00596CA0"/>
    <w:rsid w:val="00596F69"/>
    <w:rsid w:val="005A2B06"/>
    <w:rsid w:val="005A2CBD"/>
    <w:rsid w:val="005A45F5"/>
    <w:rsid w:val="005A47B5"/>
    <w:rsid w:val="005A4F3F"/>
    <w:rsid w:val="005A58FC"/>
    <w:rsid w:val="005A675C"/>
    <w:rsid w:val="005A7176"/>
    <w:rsid w:val="005A75BD"/>
    <w:rsid w:val="005B1FD4"/>
    <w:rsid w:val="005B3550"/>
    <w:rsid w:val="005B3B57"/>
    <w:rsid w:val="005B3C52"/>
    <w:rsid w:val="005B478C"/>
    <w:rsid w:val="005B4F2C"/>
    <w:rsid w:val="005B5456"/>
    <w:rsid w:val="005B7A5F"/>
    <w:rsid w:val="005C1A2B"/>
    <w:rsid w:val="005C1A68"/>
    <w:rsid w:val="005C4A4D"/>
    <w:rsid w:val="005C5282"/>
    <w:rsid w:val="005C6942"/>
    <w:rsid w:val="005C770D"/>
    <w:rsid w:val="005C7C2B"/>
    <w:rsid w:val="005D20F0"/>
    <w:rsid w:val="005D2AB8"/>
    <w:rsid w:val="005D37CC"/>
    <w:rsid w:val="005D4546"/>
    <w:rsid w:val="005D7147"/>
    <w:rsid w:val="005D74E9"/>
    <w:rsid w:val="005E0B98"/>
    <w:rsid w:val="005E0FE6"/>
    <w:rsid w:val="005E17CE"/>
    <w:rsid w:val="005E17D3"/>
    <w:rsid w:val="005E1FCC"/>
    <w:rsid w:val="005E3C20"/>
    <w:rsid w:val="005E72B4"/>
    <w:rsid w:val="005E73C6"/>
    <w:rsid w:val="005E784D"/>
    <w:rsid w:val="005E7B6F"/>
    <w:rsid w:val="005F11B8"/>
    <w:rsid w:val="005F2EE7"/>
    <w:rsid w:val="005F37FC"/>
    <w:rsid w:val="005F4B47"/>
    <w:rsid w:val="005F5B8B"/>
    <w:rsid w:val="005F76BE"/>
    <w:rsid w:val="0060566E"/>
    <w:rsid w:val="006061E8"/>
    <w:rsid w:val="006107A8"/>
    <w:rsid w:val="00611187"/>
    <w:rsid w:val="006126E7"/>
    <w:rsid w:val="00613177"/>
    <w:rsid w:val="00613307"/>
    <w:rsid w:val="00613A06"/>
    <w:rsid w:val="0061528D"/>
    <w:rsid w:val="00615627"/>
    <w:rsid w:val="00616187"/>
    <w:rsid w:val="00617405"/>
    <w:rsid w:val="00620907"/>
    <w:rsid w:val="006215EC"/>
    <w:rsid w:val="006217D9"/>
    <w:rsid w:val="00621C34"/>
    <w:rsid w:val="006239D8"/>
    <w:rsid w:val="00623A1E"/>
    <w:rsid w:val="006253D8"/>
    <w:rsid w:val="00633024"/>
    <w:rsid w:val="00634A24"/>
    <w:rsid w:val="0063641F"/>
    <w:rsid w:val="00637610"/>
    <w:rsid w:val="00637D2C"/>
    <w:rsid w:val="00637F50"/>
    <w:rsid w:val="006406A4"/>
    <w:rsid w:val="00640781"/>
    <w:rsid w:val="00644C28"/>
    <w:rsid w:val="00645C08"/>
    <w:rsid w:val="00646036"/>
    <w:rsid w:val="00651E81"/>
    <w:rsid w:val="00652A3F"/>
    <w:rsid w:val="0065394A"/>
    <w:rsid w:val="00653D88"/>
    <w:rsid w:val="0065471E"/>
    <w:rsid w:val="006571A4"/>
    <w:rsid w:val="0065790C"/>
    <w:rsid w:val="00657C09"/>
    <w:rsid w:val="0066783C"/>
    <w:rsid w:val="00670665"/>
    <w:rsid w:val="006729DE"/>
    <w:rsid w:val="00677B50"/>
    <w:rsid w:val="00682240"/>
    <w:rsid w:val="0068499E"/>
    <w:rsid w:val="00685A18"/>
    <w:rsid w:val="006874A0"/>
    <w:rsid w:val="00694105"/>
    <w:rsid w:val="00694B02"/>
    <w:rsid w:val="006A000E"/>
    <w:rsid w:val="006A01F7"/>
    <w:rsid w:val="006A049F"/>
    <w:rsid w:val="006A0E06"/>
    <w:rsid w:val="006A14A0"/>
    <w:rsid w:val="006A22C1"/>
    <w:rsid w:val="006A27D9"/>
    <w:rsid w:val="006A3138"/>
    <w:rsid w:val="006A3920"/>
    <w:rsid w:val="006A48CA"/>
    <w:rsid w:val="006A6F55"/>
    <w:rsid w:val="006B0794"/>
    <w:rsid w:val="006B69D9"/>
    <w:rsid w:val="006B7A61"/>
    <w:rsid w:val="006C1618"/>
    <w:rsid w:val="006C2CE4"/>
    <w:rsid w:val="006C3768"/>
    <w:rsid w:val="006C446C"/>
    <w:rsid w:val="006C4C13"/>
    <w:rsid w:val="006C5BDD"/>
    <w:rsid w:val="006C6AEE"/>
    <w:rsid w:val="006D04D1"/>
    <w:rsid w:val="006D1139"/>
    <w:rsid w:val="006D1FC1"/>
    <w:rsid w:val="006D2C9D"/>
    <w:rsid w:val="006D31E1"/>
    <w:rsid w:val="006D3E6C"/>
    <w:rsid w:val="006D76C7"/>
    <w:rsid w:val="006E6A01"/>
    <w:rsid w:val="006E7579"/>
    <w:rsid w:val="006F015D"/>
    <w:rsid w:val="006F1DB9"/>
    <w:rsid w:val="006F3215"/>
    <w:rsid w:val="006F3B3D"/>
    <w:rsid w:val="006F3EC6"/>
    <w:rsid w:val="006F4582"/>
    <w:rsid w:val="006F5738"/>
    <w:rsid w:val="006F752B"/>
    <w:rsid w:val="007015B7"/>
    <w:rsid w:val="007022E2"/>
    <w:rsid w:val="00702B20"/>
    <w:rsid w:val="0070637A"/>
    <w:rsid w:val="007076B3"/>
    <w:rsid w:val="007111E2"/>
    <w:rsid w:val="0071552E"/>
    <w:rsid w:val="007156EC"/>
    <w:rsid w:val="00715FA0"/>
    <w:rsid w:val="00717060"/>
    <w:rsid w:val="00721291"/>
    <w:rsid w:val="00723A64"/>
    <w:rsid w:val="00732617"/>
    <w:rsid w:val="00733209"/>
    <w:rsid w:val="00733CD2"/>
    <w:rsid w:val="00734C67"/>
    <w:rsid w:val="007350C0"/>
    <w:rsid w:val="00735938"/>
    <w:rsid w:val="0073612C"/>
    <w:rsid w:val="007362AF"/>
    <w:rsid w:val="00736D73"/>
    <w:rsid w:val="0073781B"/>
    <w:rsid w:val="00737E30"/>
    <w:rsid w:val="00742C5E"/>
    <w:rsid w:val="00743F1F"/>
    <w:rsid w:val="00744A98"/>
    <w:rsid w:val="007452FC"/>
    <w:rsid w:val="00747CDA"/>
    <w:rsid w:val="00750810"/>
    <w:rsid w:val="00751D15"/>
    <w:rsid w:val="00753D7B"/>
    <w:rsid w:val="00754176"/>
    <w:rsid w:val="00763823"/>
    <w:rsid w:val="007656F3"/>
    <w:rsid w:val="00765BBE"/>
    <w:rsid w:val="00765E84"/>
    <w:rsid w:val="007668C5"/>
    <w:rsid w:val="007670EC"/>
    <w:rsid w:val="00773D3F"/>
    <w:rsid w:val="00774EA1"/>
    <w:rsid w:val="00776837"/>
    <w:rsid w:val="007770C3"/>
    <w:rsid w:val="00777A86"/>
    <w:rsid w:val="0078042E"/>
    <w:rsid w:val="00780866"/>
    <w:rsid w:val="0078106F"/>
    <w:rsid w:val="00781D0C"/>
    <w:rsid w:val="00781D32"/>
    <w:rsid w:val="007829DF"/>
    <w:rsid w:val="0078422E"/>
    <w:rsid w:val="007847C5"/>
    <w:rsid w:val="00784D9F"/>
    <w:rsid w:val="007862D4"/>
    <w:rsid w:val="007871FA"/>
    <w:rsid w:val="0079038E"/>
    <w:rsid w:val="0079558C"/>
    <w:rsid w:val="00796DC5"/>
    <w:rsid w:val="007A09B8"/>
    <w:rsid w:val="007A0E3F"/>
    <w:rsid w:val="007A1D58"/>
    <w:rsid w:val="007A227E"/>
    <w:rsid w:val="007A2E4A"/>
    <w:rsid w:val="007A5CFA"/>
    <w:rsid w:val="007A6884"/>
    <w:rsid w:val="007A6F53"/>
    <w:rsid w:val="007A7A54"/>
    <w:rsid w:val="007B51C4"/>
    <w:rsid w:val="007B5489"/>
    <w:rsid w:val="007B6183"/>
    <w:rsid w:val="007B7DE6"/>
    <w:rsid w:val="007C1D57"/>
    <w:rsid w:val="007C3BB0"/>
    <w:rsid w:val="007C446C"/>
    <w:rsid w:val="007C4638"/>
    <w:rsid w:val="007C5151"/>
    <w:rsid w:val="007D03FB"/>
    <w:rsid w:val="007D251C"/>
    <w:rsid w:val="007D4AC4"/>
    <w:rsid w:val="007D4CD3"/>
    <w:rsid w:val="007D506F"/>
    <w:rsid w:val="007E06CB"/>
    <w:rsid w:val="007E0C1C"/>
    <w:rsid w:val="007E1EEE"/>
    <w:rsid w:val="007F0D98"/>
    <w:rsid w:val="007F1380"/>
    <w:rsid w:val="007F14E8"/>
    <w:rsid w:val="007F51C5"/>
    <w:rsid w:val="007F66D2"/>
    <w:rsid w:val="00800345"/>
    <w:rsid w:val="008012EA"/>
    <w:rsid w:val="00802768"/>
    <w:rsid w:val="00802971"/>
    <w:rsid w:val="008039FA"/>
    <w:rsid w:val="00805E81"/>
    <w:rsid w:val="008100FD"/>
    <w:rsid w:val="00811845"/>
    <w:rsid w:val="008122F5"/>
    <w:rsid w:val="00812431"/>
    <w:rsid w:val="00812947"/>
    <w:rsid w:val="00815488"/>
    <w:rsid w:val="00816664"/>
    <w:rsid w:val="0081703A"/>
    <w:rsid w:val="00817A4A"/>
    <w:rsid w:val="008222FA"/>
    <w:rsid w:val="008236F5"/>
    <w:rsid w:val="00823B3E"/>
    <w:rsid w:val="00825FDF"/>
    <w:rsid w:val="0082762D"/>
    <w:rsid w:val="008301B5"/>
    <w:rsid w:val="008309AB"/>
    <w:rsid w:val="008310A7"/>
    <w:rsid w:val="00831132"/>
    <w:rsid w:val="0083199B"/>
    <w:rsid w:val="00832E9C"/>
    <w:rsid w:val="00833563"/>
    <w:rsid w:val="00833D87"/>
    <w:rsid w:val="00835897"/>
    <w:rsid w:val="00836463"/>
    <w:rsid w:val="00836DC1"/>
    <w:rsid w:val="00837089"/>
    <w:rsid w:val="00837FA9"/>
    <w:rsid w:val="00842ACD"/>
    <w:rsid w:val="00846029"/>
    <w:rsid w:val="00847B09"/>
    <w:rsid w:val="00847EB1"/>
    <w:rsid w:val="00855A21"/>
    <w:rsid w:val="00855F3C"/>
    <w:rsid w:val="00855F4A"/>
    <w:rsid w:val="0085707C"/>
    <w:rsid w:val="00857C0A"/>
    <w:rsid w:val="00857D93"/>
    <w:rsid w:val="00857FD6"/>
    <w:rsid w:val="00860C78"/>
    <w:rsid w:val="00860D19"/>
    <w:rsid w:val="008621B9"/>
    <w:rsid w:val="00863851"/>
    <w:rsid w:val="00865F0C"/>
    <w:rsid w:val="008660B8"/>
    <w:rsid w:val="008719FB"/>
    <w:rsid w:val="00875DAF"/>
    <w:rsid w:val="0088189F"/>
    <w:rsid w:val="00882330"/>
    <w:rsid w:val="00885F82"/>
    <w:rsid w:val="00890E80"/>
    <w:rsid w:val="00892A05"/>
    <w:rsid w:val="00892CE3"/>
    <w:rsid w:val="00895DEB"/>
    <w:rsid w:val="00897958"/>
    <w:rsid w:val="008A4D06"/>
    <w:rsid w:val="008A5012"/>
    <w:rsid w:val="008A58F4"/>
    <w:rsid w:val="008B27A2"/>
    <w:rsid w:val="008B2FD2"/>
    <w:rsid w:val="008B50CB"/>
    <w:rsid w:val="008B656B"/>
    <w:rsid w:val="008C076A"/>
    <w:rsid w:val="008C164C"/>
    <w:rsid w:val="008C28A0"/>
    <w:rsid w:val="008C6670"/>
    <w:rsid w:val="008D394F"/>
    <w:rsid w:val="008D42DD"/>
    <w:rsid w:val="008D6B9C"/>
    <w:rsid w:val="008D778E"/>
    <w:rsid w:val="008E0E5D"/>
    <w:rsid w:val="008E1186"/>
    <w:rsid w:val="008E1537"/>
    <w:rsid w:val="008E174D"/>
    <w:rsid w:val="008E1C8E"/>
    <w:rsid w:val="008E4CEB"/>
    <w:rsid w:val="008E5914"/>
    <w:rsid w:val="008F0590"/>
    <w:rsid w:val="008F0C8A"/>
    <w:rsid w:val="008F5215"/>
    <w:rsid w:val="008F535F"/>
    <w:rsid w:val="009053C7"/>
    <w:rsid w:val="00905B1F"/>
    <w:rsid w:val="00906205"/>
    <w:rsid w:val="00910A8E"/>
    <w:rsid w:val="009116EE"/>
    <w:rsid w:val="00911E0C"/>
    <w:rsid w:val="009136A1"/>
    <w:rsid w:val="00913AD5"/>
    <w:rsid w:val="00915A89"/>
    <w:rsid w:val="00917276"/>
    <w:rsid w:val="009176E0"/>
    <w:rsid w:val="00920864"/>
    <w:rsid w:val="009208B7"/>
    <w:rsid w:val="00921432"/>
    <w:rsid w:val="00922AC7"/>
    <w:rsid w:val="00925524"/>
    <w:rsid w:val="00927037"/>
    <w:rsid w:val="00927842"/>
    <w:rsid w:val="00933CE2"/>
    <w:rsid w:val="009348A2"/>
    <w:rsid w:val="00935EE8"/>
    <w:rsid w:val="00937C37"/>
    <w:rsid w:val="009406B6"/>
    <w:rsid w:val="00941657"/>
    <w:rsid w:val="00941A0F"/>
    <w:rsid w:val="00943E9F"/>
    <w:rsid w:val="00944473"/>
    <w:rsid w:val="009448E2"/>
    <w:rsid w:val="00945BD7"/>
    <w:rsid w:val="00950316"/>
    <w:rsid w:val="00951D20"/>
    <w:rsid w:val="00951F16"/>
    <w:rsid w:val="0095530F"/>
    <w:rsid w:val="00956224"/>
    <w:rsid w:val="0095653E"/>
    <w:rsid w:val="00960FA8"/>
    <w:rsid w:val="00961FDE"/>
    <w:rsid w:val="0096220D"/>
    <w:rsid w:val="0096324C"/>
    <w:rsid w:val="009638FC"/>
    <w:rsid w:val="00963D59"/>
    <w:rsid w:val="00964EF9"/>
    <w:rsid w:val="00965354"/>
    <w:rsid w:val="00966690"/>
    <w:rsid w:val="00967096"/>
    <w:rsid w:val="00967529"/>
    <w:rsid w:val="00967554"/>
    <w:rsid w:val="00967CC8"/>
    <w:rsid w:val="0097077D"/>
    <w:rsid w:val="00971838"/>
    <w:rsid w:val="00971BFE"/>
    <w:rsid w:val="009734B7"/>
    <w:rsid w:val="0097450B"/>
    <w:rsid w:val="00974754"/>
    <w:rsid w:val="00977B4D"/>
    <w:rsid w:val="00980F11"/>
    <w:rsid w:val="00980FCC"/>
    <w:rsid w:val="009840D3"/>
    <w:rsid w:val="0098537C"/>
    <w:rsid w:val="009861C3"/>
    <w:rsid w:val="00986D57"/>
    <w:rsid w:val="009900EF"/>
    <w:rsid w:val="0099124F"/>
    <w:rsid w:val="00991507"/>
    <w:rsid w:val="00991850"/>
    <w:rsid w:val="00992460"/>
    <w:rsid w:val="00992E6A"/>
    <w:rsid w:val="009954EF"/>
    <w:rsid w:val="00995EE6"/>
    <w:rsid w:val="00997355"/>
    <w:rsid w:val="009A04A3"/>
    <w:rsid w:val="009A0B78"/>
    <w:rsid w:val="009A16CA"/>
    <w:rsid w:val="009A281A"/>
    <w:rsid w:val="009A4CB4"/>
    <w:rsid w:val="009A5A9F"/>
    <w:rsid w:val="009A60F3"/>
    <w:rsid w:val="009A7008"/>
    <w:rsid w:val="009A7A9E"/>
    <w:rsid w:val="009B06B3"/>
    <w:rsid w:val="009B0C45"/>
    <w:rsid w:val="009B1136"/>
    <w:rsid w:val="009B198D"/>
    <w:rsid w:val="009B2A45"/>
    <w:rsid w:val="009B2F58"/>
    <w:rsid w:val="009B3661"/>
    <w:rsid w:val="009B4718"/>
    <w:rsid w:val="009B4E32"/>
    <w:rsid w:val="009B7978"/>
    <w:rsid w:val="009C3F06"/>
    <w:rsid w:val="009C4769"/>
    <w:rsid w:val="009C4DF9"/>
    <w:rsid w:val="009C59AA"/>
    <w:rsid w:val="009C6EBD"/>
    <w:rsid w:val="009C73C5"/>
    <w:rsid w:val="009D08A2"/>
    <w:rsid w:val="009D1F88"/>
    <w:rsid w:val="009D2C2D"/>
    <w:rsid w:val="009D3CEC"/>
    <w:rsid w:val="009D44F4"/>
    <w:rsid w:val="009D4AF5"/>
    <w:rsid w:val="009D5AD2"/>
    <w:rsid w:val="009E3972"/>
    <w:rsid w:val="009E5665"/>
    <w:rsid w:val="009E5A16"/>
    <w:rsid w:val="009E6CBD"/>
    <w:rsid w:val="009E6F58"/>
    <w:rsid w:val="009E70A6"/>
    <w:rsid w:val="009E7F7E"/>
    <w:rsid w:val="009F2CFF"/>
    <w:rsid w:val="00A000B9"/>
    <w:rsid w:val="00A01C90"/>
    <w:rsid w:val="00A01F5F"/>
    <w:rsid w:val="00A0244C"/>
    <w:rsid w:val="00A03DE1"/>
    <w:rsid w:val="00A04601"/>
    <w:rsid w:val="00A048F2"/>
    <w:rsid w:val="00A0542F"/>
    <w:rsid w:val="00A05485"/>
    <w:rsid w:val="00A068A6"/>
    <w:rsid w:val="00A112C0"/>
    <w:rsid w:val="00A1289F"/>
    <w:rsid w:val="00A148EE"/>
    <w:rsid w:val="00A1596E"/>
    <w:rsid w:val="00A16147"/>
    <w:rsid w:val="00A16364"/>
    <w:rsid w:val="00A1647C"/>
    <w:rsid w:val="00A177F6"/>
    <w:rsid w:val="00A17A21"/>
    <w:rsid w:val="00A20776"/>
    <w:rsid w:val="00A22276"/>
    <w:rsid w:val="00A24FC3"/>
    <w:rsid w:val="00A25E1C"/>
    <w:rsid w:val="00A268B2"/>
    <w:rsid w:val="00A26D98"/>
    <w:rsid w:val="00A27E49"/>
    <w:rsid w:val="00A321E3"/>
    <w:rsid w:val="00A32874"/>
    <w:rsid w:val="00A34051"/>
    <w:rsid w:val="00A3424E"/>
    <w:rsid w:val="00A34381"/>
    <w:rsid w:val="00A35723"/>
    <w:rsid w:val="00A369DB"/>
    <w:rsid w:val="00A40D85"/>
    <w:rsid w:val="00A43D2D"/>
    <w:rsid w:val="00A44EE6"/>
    <w:rsid w:val="00A450AB"/>
    <w:rsid w:val="00A456FB"/>
    <w:rsid w:val="00A457D2"/>
    <w:rsid w:val="00A45CEE"/>
    <w:rsid w:val="00A465CB"/>
    <w:rsid w:val="00A46DB9"/>
    <w:rsid w:val="00A5099F"/>
    <w:rsid w:val="00A5131C"/>
    <w:rsid w:val="00A52714"/>
    <w:rsid w:val="00A552E8"/>
    <w:rsid w:val="00A56A6B"/>
    <w:rsid w:val="00A5714D"/>
    <w:rsid w:val="00A575B2"/>
    <w:rsid w:val="00A57C26"/>
    <w:rsid w:val="00A61973"/>
    <w:rsid w:val="00A61DEC"/>
    <w:rsid w:val="00A62841"/>
    <w:rsid w:val="00A64D5F"/>
    <w:rsid w:val="00A6753B"/>
    <w:rsid w:val="00A73ECC"/>
    <w:rsid w:val="00A75013"/>
    <w:rsid w:val="00A76136"/>
    <w:rsid w:val="00A80422"/>
    <w:rsid w:val="00A83A6C"/>
    <w:rsid w:val="00A862B3"/>
    <w:rsid w:val="00A926AF"/>
    <w:rsid w:val="00A92CF6"/>
    <w:rsid w:val="00A932F2"/>
    <w:rsid w:val="00A93472"/>
    <w:rsid w:val="00A9575E"/>
    <w:rsid w:val="00A959EF"/>
    <w:rsid w:val="00A9709E"/>
    <w:rsid w:val="00A971EC"/>
    <w:rsid w:val="00A97948"/>
    <w:rsid w:val="00AA15C3"/>
    <w:rsid w:val="00AA2B0D"/>
    <w:rsid w:val="00AA3CE1"/>
    <w:rsid w:val="00AA4CAA"/>
    <w:rsid w:val="00AA781C"/>
    <w:rsid w:val="00AB065E"/>
    <w:rsid w:val="00AB4071"/>
    <w:rsid w:val="00AB7D4A"/>
    <w:rsid w:val="00AC4037"/>
    <w:rsid w:val="00AC6D76"/>
    <w:rsid w:val="00AC6EBE"/>
    <w:rsid w:val="00AC79D1"/>
    <w:rsid w:val="00AC7A2A"/>
    <w:rsid w:val="00AD07A7"/>
    <w:rsid w:val="00AD17F3"/>
    <w:rsid w:val="00AD1A11"/>
    <w:rsid w:val="00AD20EB"/>
    <w:rsid w:val="00AD23CC"/>
    <w:rsid w:val="00AD2889"/>
    <w:rsid w:val="00AD4AC8"/>
    <w:rsid w:val="00AD4CA8"/>
    <w:rsid w:val="00AD59B1"/>
    <w:rsid w:val="00AD5AD4"/>
    <w:rsid w:val="00AE0723"/>
    <w:rsid w:val="00AE3090"/>
    <w:rsid w:val="00AF0D27"/>
    <w:rsid w:val="00AF3377"/>
    <w:rsid w:val="00AF5C59"/>
    <w:rsid w:val="00AF659C"/>
    <w:rsid w:val="00AF698E"/>
    <w:rsid w:val="00AF7547"/>
    <w:rsid w:val="00AF7C8B"/>
    <w:rsid w:val="00B00B0C"/>
    <w:rsid w:val="00B0354A"/>
    <w:rsid w:val="00B03577"/>
    <w:rsid w:val="00B05500"/>
    <w:rsid w:val="00B05514"/>
    <w:rsid w:val="00B06482"/>
    <w:rsid w:val="00B108E9"/>
    <w:rsid w:val="00B10F3C"/>
    <w:rsid w:val="00B119DA"/>
    <w:rsid w:val="00B17598"/>
    <w:rsid w:val="00B22186"/>
    <w:rsid w:val="00B2546A"/>
    <w:rsid w:val="00B268DA"/>
    <w:rsid w:val="00B26F08"/>
    <w:rsid w:val="00B27A7E"/>
    <w:rsid w:val="00B32706"/>
    <w:rsid w:val="00B35934"/>
    <w:rsid w:val="00B368A6"/>
    <w:rsid w:val="00B40D6D"/>
    <w:rsid w:val="00B447CD"/>
    <w:rsid w:val="00B45D69"/>
    <w:rsid w:val="00B45F09"/>
    <w:rsid w:val="00B478F4"/>
    <w:rsid w:val="00B50BBC"/>
    <w:rsid w:val="00B51962"/>
    <w:rsid w:val="00B530DD"/>
    <w:rsid w:val="00B54990"/>
    <w:rsid w:val="00B56AA9"/>
    <w:rsid w:val="00B57211"/>
    <w:rsid w:val="00B57A2F"/>
    <w:rsid w:val="00B62AAD"/>
    <w:rsid w:val="00B6383B"/>
    <w:rsid w:val="00B64A3B"/>
    <w:rsid w:val="00B65CEA"/>
    <w:rsid w:val="00B666F2"/>
    <w:rsid w:val="00B707E4"/>
    <w:rsid w:val="00B70D3E"/>
    <w:rsid w:val="00B71AEC"/>
    <w:rsid w:val="00B76890"/>
    <w:rsid w:val="00B77CF4"/>
    <w:rsid w:val="00B83BE6"/>
    <w:rsid w:val="00B85F1B"/>
    <w:rsid w:val="00B901DE"/>
    <w:rsid w:val="00B921C7"/>
    <w:rsid w:val="00B94ACF"/>
    <w:rsid w:val="00B94B93"/>
    <w:rsid w:val="00B963B7"/>
    <w:rsid w:val="00B9721A"/>
    <w:rsid w:val="00B979EE"/>
    <w:rsid w:val="00B97C01"/>
    <w:rsid w:val="00BA067C"/>
    <w:rsid w:val="00BA0720"/>
    <w:rsid w:val="00BA13C4"/>
    <w:rsid w:val="00BA2962"/>
    <w:rsid w:val="00BA4C62"/>
    <w:rsid w:val="00BA56A2"/>
    <w:rsid w:val="00BA5E32"/>
    <w:rsid w:val="00BA686F"/>
    <w:rsid w:val="00BB0023"/>
    <w:rsid w:val="00BB1111"/>
    <w:rsid w:val="00BB2572"/>
    <w:rsid w:val="00BB3483"/>
    <w:rsid w:val="00BB441F"/>
    <w:rsid w:val="00BB55B1"/>
    <w:rsid w:val="00BB587C"/>
    <w:rsid w:val="00BB5F12"/>
    <w:rsid w:val="00BB61C8"/>
    <w:rsid w:val="00BC0B3F"/>
    <w:rsid w:val="00BC22D2"/>
    <w:rsid w:val="00BC2602"/>
    <w:rsid w:val="00BC7421"/>
    <w:rsid w:val="00BC7507"/>
    <w:rsid w:val="00BC7915"/>
    <w:rsid w:val="00BD009E"/>
    <w:rsid w:val="00BD0D58"/>
    <w:rsid w:val="00BD125A"/>
    <w:rsid w:val="00BD1C27"/>
    <w:rsid w:val="00BD24FE"/>
    <w:rsid w:val="00BD30B2"/>
    <w:rsid w:val="00BE07C3"/>
    <w:rsid w:val="00BE0981"/>
    <w:rsid w:val="00BE131A"/>
    <w:rsid w:val="00BE1B04"/>
    <w:rsid w:val="00BE2051"/>
    <w:rsid w:val="00BE4CC7"/>
    <w:rsid w:val="00BE514F"/>
    <w:rsid w:val="00BE599D"/>
    <w:rsid w:val="00BF202B"/>
    <w:rsid w:val="00BF2597"/>
    <w:rsid w:val="00BF2C3E"/>
    <w:rsid w:val="00BF2C81"/>
    <w:rsid w:val="00BF4449"/>
    <w:rsid w:val="00BF5673"/>
    <w:rsid w:val="00BF589E"/>
    <w:rsid w:val="00C00249"/>
    <w:rsid w:val="00C023DC"/>
    <w:rsid w:val="00C02D3A"/>
    <w:rsid w:val="00C02D4B"/>
    <w:rsid w:val="00C050F0"/>
    <w:rsid w:val="00C073D7"/>
    <w:rsid w:val="00C074E5"/>
    <w:rsid w:val="00C07764"/>
    <w:rsid w:val="00C07D82"/>
    <w:rsid w:val="00C11DC6"/>
    <w:rsid w:val="00C13D70"/>
    <w:rsid w:val="00C140BD"/>
    <w:rsid w:val="00C148CA"/>
    <w:rsid w:val="00C1565D"/>
    <w:rsid w:val="00C16019"/>
    <w:rsid w:val="00C172C0"/>
    <w:rsid w:val="00C20879"/>
    <w:rsid w:val="00C20A9B"/>
    <w:rsid w:val="00C22059"/>
    <w:rsid w:val="00C2279C"/>
    <w:rsid w:val="00C23EA5"/>
    <w:rsid w:val="00C24F5C"/>
    <w:rsid w:val="00C25023"/>
    <w:rsid w:val="00C30073"/>
    <w:rsid w:val="00C312F9"/>
    <w:rsid w:val="00C3174E"/>
    <w:rsid w:val="00C327B1"/>
    <w:rsid w:val="00C33D9A"/>
    <w:rsid w:val="00C34E3E"/>
    <w:rsid w:val="00C35CCE"/>
    <w:rsid w:val="00C37123"/>
    <w:rsid w:val="00C3718C"/>
    <w:rsid w:val="00C40413"/>
    <w:rsid w:val="00C40753"/>
    <w:rsid w:val="00C41336"/>
    <w:rsid w:val="00C448D4"/>
    <w:rsid w:val="00C45225"/>
    <w:rsid w:val="00C453B9"/>
    <w:rsid w:val="00C45A60"/>
    <w:rsid w:val="00C46620"/>
    <w:rsid w:val="00C47F12"/>
    <w:rsid w:val="00C504F1"/>
    <w:rsid w:val="00C50B1D"/>
    <w:rsid w:val="00C51181"/>
    <w:rsid w:val="00C52452"/>
    <w:rsid w:val="00C53707"/>
    <w:rsid w:val="00C6086A"/>
    <w:rsid w:val="00C612E9"/>
    <w:rsid w:val="00C630D8"/>
    <w:rsid w:val="00C65829"/>
    <w:rsid w:val="00C66206"/>
    <w:rsid w:val="00C67E2A"/>
    <w:rsid w:val="00C70A32"/>
    <w:rsid w:val="00C71C78"/>
    <w:rsid w:val="00C723B4"/>
    <w:rsid w:val="00C73EDB"/>
    <w:rsid w:val="00C74000"/>
    <w:rsid w:val="00C74345"/>
    <w:rsid w:val="00C751DF"/>
    <w:rsid w:val="00C768D7"/>
    <w:rsid w:val="00C77207"/>
    <w:rsid w:val="00C77A89"/>
    <w:rsid w:val="00C80439"/>
    <w:rsid w:val="00C8111B"/>
    <w:rsid w:val="00C85551"/>
    <w:rsid w:val="00C86772"/>
    <w:rsid w:val="00C86D7D"/>
    <w:rsid w:val="00C90367"/>
    <w:rsid w:val="00C90494"/>
    <w:rsid w:val="00C92D7E"/>
    <w:rsid w:val="00C937C6"/>
    <w:rsid w:val="00C97918"/>
    <w:rsid w:val="00CA2C6A"/>
    <w:rsid w:val="00CA3CAC"/>
    <w:rsid w:val="00CA5112"/>
    <w:rsid w:val="00CA6A11"/>
    <w:rsid w:val="00CA7EFE"/>
    <w:rsid w:val="00CB0026"/>
    <w:rsid w:val="00CB2651"/>
    <w:rsid w:val="00CB2D6A"/>
    <w:rsid w:val="00CB2FE7"/>
    <w:rsid w:val="00CB4BAC"/>
    <w:rsid w:val="00CC051A"/>
    <w:rsid w:val="00CC0593"/>
    <w:rsid w:val="00CC0F6A"/>
    <w:rsid w:val="00CC1E91"/>
    <w:rsid w:val="00CC31CA"/>
    <w:rsid w:val="00CC72F4"/>
    <w:rsid w:val="00CD0F89"/>
    <w:rsid w:val="00CD240E"/>
    <w:rsid w:val="00CD54EE"/>
    <w:rsid w:val="00CD55E7"/>
    <w:rsid w:val="00CD6324"/>
    <w:rsid w:val="00CE1040"/>
    <w:rsid w:val="00CE1ECE"/>
    <w:rsid w:val="00CE35F1"/>
    <w:rsid w:val="00CE3FE7"/>
    <w:rsid w:val="00CE6EB7"/>
    <w:rsid w:val="00CE7AEC"/>
    <w:rsid w:val="00CE7F7D"/>
    <w:rsid w:val="00CF0110"/>
    <w:rsid w:val="00CF27D1"/>
    <w:rsid w:val="00CF2A4F"/>
    <w:rsid w:val="00CF40D5"/>
    <w:rsid w:val="00CF58C6"/>
    <w:rsid w:val="00D020E6"/>
    <w:rsid w:val="00D0253F"/>
    <w:rsid w:val="00D074BC"/>
    <w:rsid w:val="00D07F0B"/>
    <w:rsid w:val="00D10DBC"/>
    <w:rsid w:val="00D12AE7"/>
    <w:rsid w:val="00D12ED2"/>
    <w:rsid w:val="00D1545A"/>
    <w:rsid w:val="00D15B51"/>
    <w:rsid w:val="00D15CB0"/>
    <w:rsid w:val="00D17F1D"/>
    <w:rsid w:val="00D20157"/>
    <w:rsid w:val="00D20592"/>
    <w:rsid w:val="00D2167A"/>
    <w:rsid w:val="00D22532"/>
    <w:rsid w:val="00D22D27"/>
    <w:rsid w:val="00D22EAA"/>
    <w:rsid w:val="00D23D70"/>
    <w:rsid w:val="00D2414A"/>
    <w:rsid w:val="00D24E18"/>
    <w:rsid w:val="00D2718E"/>
    <w:rsid w:val="00D313B5"/>
    <w:rsid w:val="00D31893"/>
    <w:rsid w:val="00D31FBD"/>
    <w:rsid w:val="00D324B6"/>
    <w:rsid w:val="00D33520"/>
    <w:rsid w:val="00D33756"/>
    <w:rsid w:val="00D344AA"/>
    <w:rsid w:val="00D36920"/>
    <w:rsid w:val="00D37474"/>
    <w:rsid w:val="00D40036"/>
    <w:rsid w:val="00D44C08"/>
    <w:rsid w:val="00D44CE7"/>
    <w:rsid w:val="00D45512"/>
    <w:rsid w:val="00D51780"/>
    <w:rsid w:val="00D531CC"/>
    <w:rsid w:val="00D53AAC"/>
    <w:rsid w:val="00D54296"/>
    <w:rsid w:val="00D57F8B"/>
    <w:rsid w:val="00D60669"/>
    <w:rsid w:val="00D623EA"/>
    <w:rsid w:val="00D62F86"/>
    <w:rsid w:val="00D632A1"/>
    <w:rsid w:val="00D648F2"/>
    <w:rsid w:val="00D657C0"/>
    <w:rsid w:val="00D672F6"/>
    <w:rsid w:val="00D71610"/>
    <w:rsid w:val="00D730A6"/>
    <w:rsid w:val="00D74F52"/>
    <w:rsid w:val="00D75FAD"/>
    <w:rsid w:val="00D779BD"/>
    <w:rsid w:val="00D80A7C"/>
    <w:rsid w:val="00D82197"/>
    <w:rsid w:val="00D8224A"/>
    <w:rsid w:val="00D827F8"/>
    <w:rsid w:val="00D84285"/>
    <w:rsid w:val="00D84FCC"/>
    <w:rsid w:val="00D86EE4"/>
    <w:rsid w:val="00D86EF4"/>
    <w:rsid w:val="00D878B4"/>
    <w:rsid w:val="00D90815"/>
    <w:rsid w:val="00D90A2A"/>
    <w:rsid w:val="00D91864"/>
    <w:rsid w:val="00D923B1"/>
    <w:rsid w:val="00D931AF"/>
    <w:rsid w:val="00D933C2"/>
    <w:rsid w:val="00D93EA5"/>
    <w:rsid w:val="00D94F67"/>
    <w:rsid w:val="00D9629B"/>
    <w:rsid w:val="00D977EC"/>
    <w:rsid w:val="00D97BD1"/>
    <w:rsid w:val="00D97D9E"/>
    <w:rsid w:val="00DA1CBB"/>
    <w:rsid w:val="00DA3193"/>
    <w:rsid w:val="00DA44EF"/>
    <w:rsid w:val="00DA6F3A"/>
    <w:rsid w:val="00DA7EB5"/>
    <w:rsid w:val="00DB04B7"/>
    <w:rsid w:val="00DB197E"/>
    <w:rsid w:val="00DB3CB3"/>
    <w:rsid w:val="00DB4F08"/>
    <w:rsid w:val="00DB6E04"/>
    <w:rsid w:val="00DB751D"/>
    <w:rsid w:val="00DC12CC"/>
    <w:rsid w:val="00DC5625"/>
    <w:rsid w:val="00DC59F4"/>
    <w:rsid w:val="00DC66E9"/>
    <w:rsid w:val="00DC74CB"/>
    <w:rsid w:val="00DD0E98"/>
    <w:rsid w:val="00DD28E0"/>
    <w:rsid w:val="00DD2BFA"/>
    <w:rsid w:val="00DD3C79"/>
    <w:rsid w:val="00DD546E"/>
    <w:rsid w:val="00DD6AA8"/>
    <w:rsid w:val="00DD784A"/>
    <w:rsid w:val="00DE08E8"/>
    <w:rsid w:val="00DE09F7"/>
    <w:rsid w:val="00DE0F79"/>
    <w:rsid w:val="00DE21B8"/>
    <w:rsid w:val="00DE3BF5"/>
    <w:rsid w:val="00DE4991"/>
    <w:rsid w:val="00DF06FC"/>
    <w:rsid w:val="00DF0EB4"/>
    <w:rsid w:val="00DF17F4"/>
    <w:rsid w:val="00DF2C4B"/>
    <w:rsid w:val="00DF389E"/>
    <w:rsid w:val="00DF3C78"/>
    <w:rsid w:val="00DF7312"/>
    <w:rsid w:val="00DF7D41"/>
    <w:rsid w:val="00E006D9"/>
    <w:rsid w:val="00E029C7"/>
    <w:rsid w:val="00E02D31"/>
    <w:rsid w:val="00E05A8D"/>
    <w:rsid w:val="00E06241"/>
    <w:rsid w:val="00E06FA9"/>
    <w:rsid w:val="00E1150A"/>
    <w:rsid w:val="00E12173"/>
    <w:rsid w:val="00E1398E"/>
    <w:rsid w:val="00E13EF5"/>
    <w:rsid w:val="00E149E8"/>
    <w:rsid w:val="00E16DFF"/>
    <w:rsid w:val="00E20D85"/>
    <w:rsid w:val="00E2207D"/>
    <w:rsid w:val="00E226AF"/>
    <w:rsid w:val="00E22A24"/>
    <w:rsid w:val="00E233AE"/>
    <w:rsid w:val="00E24473"/>
    <w:rsid w:val="00E24999"/>
    <w:rsid w:val="00E26DEB"/>
    <w:rsid w:val="00E26E34"/>
    <w:rsid w:val="00E26E80"/>
    <w:rsid w:val="00E27BAA"/>
    <w:rsid w:val="00E3018E"/>
    <w:rsid w:val="00E302FA"/>
    <w:rsid w:val="00E30358"/>
    <w:rsid w:val="00E30536"/>
    <w:rsid w:val="00E324D2"/>
    <w:rsid w:val="00E362C0"/>
    <w:rsid w:val="00E369E8"/>
    <w:rsid w:val="00E400D6"/>
    <w:rsid w:val="00E41FAC"/>
    <w:rsid w:val="00E42ED5"/>
    <w:rsid w:val="00E44BC6"/>
    <w:rsid w:val="00E44BF4"/>
    <w:rsid w:val="00E47F05"/>
    <w:rsid w:val="00E504DF"/>
    <w:rsid w:val="00E51A82"/>
    <w:rsid w:val="00E51E23"/>
    <w:rsid w:val="00E55549"/>
    <w:rsid w:val="00E56461"/>
    <w:rsid w:val="00E564F0"/>
    <w:rsid w:val="00E57FD7"/>
    <w:rsid w:val="00E62C76"/>
    <w:rsid w:val="00E631B5"/>
    <w:rsid w:val="00E637B9"/>
    <w:rsid w:val="00E63B9C"/>
    <w:rsid w:val="00E64855"/>
    <w:rsid w:val="00E64EF3"/>
    <w:rsid w:val="00E6654E"/>
    <w:rsid w:val="00E66D72"/>
    <w:rsid w:val="00E67B62"/>
    <w:rsid w:val="00E71506"/>
    <w:rsid w:val="00E72F23"/>
    <w:rsid w:val="00E73567"/>
    <w:rsid w:val="00E74AFA"/>
    <w:rsid w:val="00E75548"/>
    <w:rsid w:val="00E7595E"/>
    <w:rsid w:val="00E76DD3"/>
    <w:rsid w:val="00E76F2A"/>
    <w:rsid w:val="00E77360"/>
    <w:rsid w:val="00E77A8C"/>
    <w:rsid w:val="00E77DBF"/>
    <w:rsid w:val="00E82B97"/>
    <w:rsid w:val="00E841F2"/>
    <w:rsid w:val="00E8425C"/>
    <w:rsid w:val="00E8577A"/>
    <w:rsid w:val="00E86A4F"/>
    <w:rsid w:val="00E953F4"/>
    <w:rsid w:val="00E95745"/>
    <w:rsid w:val="00E958FB"/>
    <w:rsid w:val="00E966E7"/>
    <w:rsid w:val="00EA0C47"/>
    <w:rsid w:val="00EA1003"/>
    <w:rsid w:val="00EA1BB7"/>
    <w:rsid w:val="00EA227C"/>
    <w:rsid w:val="00EA24D8"/>
    <w:rsid w:val="00EA359E"/>
    <w:rsid w:val="00EA5769"/>
    <w:rsid w:val="00EA5EBC"/>
    <w:rsid w:val="00EA6D85"/>
    <w:rsid w:val="00EB161A"/>
    <w:rsid w:val="00EB2366"/>
    <w:rsid w:val="00EB2D59"/>
    <w:rsid w:val="00EB3EC2"/>
    <w:rsid w:val="00EB5921"/>
    <w:rsid w:val="00EC06A7"/>
    <w:rsid w:val="00EC08C1"/>
    <w:rsid w:val="00EC170E"/>
    <w:rsid w:val="00EC2C5A"/>
    <w:rsid w:val="00EC4E4B"/>
    <w:rsid w:val="00EC73A6"/>
    <w:rsid w:val="00ED0E96"/>
    <w:rsid w:val="00ED192F"/>
    <w:rsid w:val="00ED233C"/>
    <w:rsid w:val="00ED2373"/>
    <w:rsid w:val="00ED4BE3"/>
    <w:rsid w:val="00ED7202"/>
    <w:rsid w:val="00ED728F"/>
    <w:rsid w:val="00EE1EE1"/>
    <w:rsid w:val="00EE22F6"/>
    <w:rsid w:val="00EE54EC"/>
    <w:rsid w:val="00EE6D4C"/>
    <w:rsid w:val="00EE761B"/>
    <w:rsid w:val="00EE794D"/>
    <w:rsid w:val="00EF0844"/>
    <w:rsid w:val="00EF2637"/>
    <w:rsid w:val="00EF2740"/>
    <w:rsid w:val="00EF308C"/>
    <w:rsid w:val="00EF5F8F"/>
    <w:rsid w:val="00EF61BE"/>
    <w:rsid w:val="00F0169C"/>
    <w:rsid w:val="00F0185A"/>
    <w:rsid w:val="00F03685"/>
    <w:rsid w:val="00F04656"/>
    <w:rsid w:val="00F051BD"/>
    <w:rsid w:val="00F05340"/>
    <w:rsid w:val="00F055E7"/>
    <w:rsid w:val="00F064ED"/>
    <w:rsid w:val="00F1066B"/>
    <w:rsid w:val="00F10A4F"/>
    <w:rsid w:val="00F112CB"/>
    <w:rsid w:val="00F12547"/>
    <w:rsid w:val="00F16050"/>
    <w:rsid w:val="00F16813"/>
    <w:rsid w:val="00F17276"/>
    <w:rsid w:val="00F21CE8"/>
    <w:rsid w:val="00F22F29"/>
    <w:rsid w:val="00F26D3C"/>
    <w:rsid w:val="00F30DA1"/>
    <w:rsid w:val="00F3121D"/>
    <w:rsid w:val="00F33958"/>
    <w:rsid w:val="00F34A3F"/>
    <w:rsid w:val="00F34A8B"/>
    <w:rsid w:val="00F354FA"/>
    <w:rsid w:val="00F37B93"/>
    <w:rsid w:val="00F4137F"/>
    <w:rsid w:val="00F4235C"/>
    <w:rsid w:val="00F45123"/>
    <w:rsid w:val="00F502E4"/>
    <w:rsid w:val="00F50D57"/>
    <w:rsid w:val="00F51FC1"/>
    <w:rsid w:val="00F52335"/>
    <w:rsid w:val="00F52C67"/>
    <w:rsid w:val="00F5357C"/>
    <w:rsid w:val="00F5361A"/>
    <w:rsid w:val="00F53784"/>
    <w:rsid w:val="00F539C6"/>
    <w:rsid w:val="00F54092"/>
    <w:rsid w:val="00F55936"/>
    <w:rsid w:val="00F567EF"/>
    <w:rsid w:val="00F56CA9"/>
    <w:rsid w:val="00F601A5"/>
    <w:rsid w:val="00F602EB"/>
    <w:rsid w:val="00F61F41"/>
    <w:rsid w:val="00F63A8F"/>
    <w:rsid w:val="00F66F7C"/>
    <w:rsid w:val="00F66FF4"/>
    <w:rsid w:val="00F67B4C"/>
    <w:rsid w:val="00F702CB"/>
    <w:rsid w:val="00F7055E"/>
    <w:rsid w:val="00F70578"/>
    <w:rsid w:val="00F707F1"/>
    <w:rsid w:val="00F72179"/>
    <w:rsid w:val="00F728DE"/>
    <w:rsid w:val="00F72EB7"/>
    <w:rsid w:val="00F73870"/>
    <w:rsid w:val="00F741EE"/>
    <w:rsid w:val="00F750F3"/>
    <w:rsid w:val="00F75DFB"/>
    <w:rsid w:val="00F77270"/>
    <w:rsid w:val="00F819D1"/>
    <w:rsid w:val="00F853D6"/>
    <w:rsid w:val="00F860D0"/>
    <w:rsid w:val="00F90B28"/>
    <w:rsid w:val="00F90D5C"/>
    <w:rsid w:val="00F919E9"/>
    <w:rsid w:val="00F9206A"/>
    <w:rsid w:val="00F94391"/>
    <w:rsid w:val="00F95B50"/>
    <w:rsid w:val="00F978E4"/>
    <w:rsid w:val="00F97A92"/>
    <w:rsid w:val="00FA07C7"/>
    <w:rsid w:val="00FA129C"/>
    <w:rsid w:val="00FA3322"/>
    <w:rsid w:val="00FA5BB9"/>
    <w:rsid w:val="00FB192E"/>
    <w:rsid w:val="00FB279A"/>
    <w:rsid w:val="00FB6B46"/>
    <w:rsid w:val="00FC0DFB"/>
    <w:rsid w:val="00FC2E39"/>
    <w:rsid w:val="00FC30BC"/>
    <w:rsid w:val="00FC4016"/>
    <w:rsid w:val="00FC61DA"/>
    <w:rsid w:val="00FC78CD"/>
    <w:rsid w:val="00FD0D18"/>
    <w:rsid w:val="00FD19DF"/>
    <w:rsid w:val="00FD2297"/>
    <w:rsid w:val="00FD232F"/>
    <w:rsid w:val="00FD2C14"/>
    <w:rsid w:val="00FD2F42"/>
    <w:rsid w:val="00FD3496"/>
    <w:rsid w:val="00FD3AA4"/>
    <w:rsid w:val="00FD40C0"/>
    <w:rsid w:val="00FD40D0"/>
    <w:rsid w:val="00FD5541"/>
    <w:rsid w:val="00FD7897"/>
    <w:rsid w:val="00FE0D6A"/>
    <w:rsid w:val="00FE1259"/>
    <w:rsid w:val="00FE21DD"/>
    <w:rsid w:val="00FE3D1B"/>
    <w:rsid w:val="00FE65CE"/>
    <w:rsid w:val="00FE786A"/>
    <w:rsid w:val="00FF0378"/>
    <w:rsid w:val="00FF41AC"/>
    <w:rsid w:val="00FF4D03"/>
    <w:rsid w:val="00FF65AF"/>
    <w:rsid w:val="00FF6A1A"/>
    <w:rsid w:val="00FF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76637BB"/>
  <w15:docId w15:val="{52EC9D36-57DD-43CD-8C35-3C866502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34A24"/>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uiPriority w:val="99"/>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uiPriority w:val="99"/>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5B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4D57E1"/>
    <w:rPr>
      <w:rFonts w:cs="Times New Roman"/>
      <w:snapToGrid w:val="0"/>
      <w:kern w:val="2"/>
      <w:sz w:val="21"/>
      <w:szCs w:val="24"/>
      <w:lang w:eastAsia="ja-JP"/>
    </w:rPr>
  </w:style>
  <w:style w:type="paragraph" w:styleId="ab">
    <w:name w:val="List Paragraph"/>
    <w:basedOn w:val="a"/>
    <w:uiPriority w:val="34"/>
    <w:qFormat/>
    <w:rsid w:val="001F3C47"/>
    <w:pPr>
      <w:ind w:leftChars="400" w:left="840"/>
    </w:pPr>
  </w:style>
  <w:style w:type="table" w:customStyle="1" w:styleId="11">
    <w:name w:val="表 (格子)1"/>
    <w:basedOn w:val="a1"/>
    <w:next w:val="aa"/>
    <w:uiPriority w:val="59"/>
    <w:rsid w:val="008B2FD2"/>
    <w:rPr>
      <w:rFonts w:ascii="ＭＳ ゴシック" w:eastAsia="ＭＳ ゴシック" w:cs="Times New Roman"/>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65F0C"/>
    <w:rPr>
      <w:sz w:val="18"/>
      <w:szCs w:val="18"/>
    </w:rPr>
  </w:style>
  <w:style w:type="paragraph" w:styleId="ad">
    <w:name w:val="annotation text"/>
    <w:basedOn w:val="a"/>
    <w:link w:val="ae"/>
    <w:uiPriority w:val="99"/>
    <w:semiHidden/>
    <w:unhideWhenUsed/>
    <w:rsid w:val="00865F0C"/>
    <w:pPr>
      <w:jc w:val="left"/>
    </w:pPr>
  </w:style>
  <w:style w:type="character" w:customStyle="1" w:styleId="ae">
    <w:name w:val="コメント文字列 (文字)"/>
    <w:basedOn w:val="a0"/>
    <w:link w:val="ad"/>
    <w:uiPriority w:val="99"/>
    <w:semiHidden/>
    <w:rsid w:val="00865F0C"/>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865F0C"/>
    <w:rPr>
      <w:b/>
      <w:bCs/>
    </w:rPr>
  </w:style>
  <w:style w:type="character" w:customStyle="1" w:styleId="af0">
    <w:name w:val="コメント内容 (文字)"/>
    <w:basedOn w:val="ae"/>
    <w:link w:val="af"/>
    <w:uiPriority w:val="99"/>
    <w:semiHidden/>
    <w:rsid w:val="00865F0C"/>
    <w:rPr>
      <w:rFonts w:cs="Times New Roman"/>
      <w:b/>
      <w:bCs/>
      <w:snapToGrid w:val="0"/>
      <w:spacing w:val="-2"/>
      <w:sz w:val="21"/>
      <w:szCs w:val="21"/>
      <w:lang w:eastAsia="ja-JP"/>
    </w:rPr>
  </w:style>
  <w:style w:type="paragraph" w:customStyle="1" w:styleId="num84">
    <w:name w:val="num84"/>
    <w:basedOn w:val="a"/>
    <w:rsid w:val="00401CF1"/>
    <w:pPr>
      <w:widowControl/>
      <w:ind w:left="960" w:hanging="240"/>
      <w:jc w:val="left"/>
    </w:pPr>
    <w:rPr>
      <w:rFonts w:ascii="ＭＳ Ｐゴシック" w:eastAsia="ＭＳ Ｐゴシック" w:hAnsi="ＭＳ Ｐゴシック" w:cs="ＭＳ Ｐゴシック"/>
      <w:snapToGrid/>
      <w:spacing w:val="0"/>
      <w:sz w:val="24"/>
      <w:szCs w:val="24"/>
    </w:rPr>
  </w:style>
  <w:style w:type="paragraph" w:customStyle="1" w:styleId="num87">
    <w:name w:val="num87"/>
    <w:basedOn w:val="a"/>
    <w:rsid w:val="00401CF1"/>
    <w:pPr>
      <w:widowControl/>
      <w:ind w:left="1200" w:hanging="240"/>
      <w:jc w:val="left"/>
    </w:pPr>
    <w:rPr>
      <w:rFonts w:ascii="ＭＳ Ｐゴシック" w:eastAsia="ＭＳ Ｐゴシック" w:hAnsi="ＭＳ Ｐゴシック" w:cs="ＭＳ Ｐゴシック"/>
      <w:snapToGrid/>
      <w:spacing w:val="0"/>
      <w:sz w:val="24"/>
      <w:szCs w:val="24"/>
    </w:rPr>
  </w:style>
  <w:style w:type="paragraph" w:customStyle="1" w:styleId="Default">
    <w:name w:val="Default"/>
    <w:rsid w:val="007B5489"/>
    <w:pPr>
      <w:widowControl w:val="0"/>
      <w:autoSpaceDE w:val="0"/>
      <w:autoSpaceDN w:val="0"/>
      <w:adjustRightInd w:val="0"/>
    </w:pPr>
    <w:rPr>
      <w:rFonts w:ascii="ＭＳ 明朝" w:hAnsi="ＭＳ 明朝" w:cs="ＭＳ 明朝"/>
      <w:color w:val="000000"/>
      <w:sz w:val="24"/>
      <w:szCs w:val="24"/>
      <w:lang w:eastAsia="ja-JP"/>
    </w:rPr>
  </w:style>
  <w:style w:type="character" w:customStyle="1" w:styleId="dh-highlight--color1">
    <w:name w:val="dh-highlight--color1"/>
    <w:basedOn w:val="a0"/>
    <w:rsid w:val="00397228"/>
  </w:style>
  <w:style w:type="character" w:customStyle="1" w:styleId="jbn-txt">
    <w:name w:val="jbn-txt"/>
    <w:basedOn w:val="a0"/>
    <w:rsid w:val="005F37FC"/>
  </w:style>
  <w:style w:type="character" w:customStyle="1" w:styleId="yougo-link3">
    <w:name w:val="yougo-link3"/>
    <w:basedOn w:val="a0"/>
    <w:rsid w:val="005F37FC"/>
  </w:style>
  <w:style w:type="character" w:customStyle="1" w:styleId="dh-highlight--color11">
    <w:name w:val="dh-highlight--color11"/>
    <w:basedOn w:val="a0"/>
    <w:rsid w:val="005F37FC"/>
    <w:rPr>
      <w:shd w:val="clear" w:color="auto" w:fill="FEE77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03360">
      <w:bodyDiv w:val="1"/>
      <w:marLeft w:val="0"/>
      <w:marRight w:val="0"/>
      <w:marTop w:val="0"/>
      <w:marBottom w:val="0"/>
      <w:divBdr>
        <w:top w:val="none" w:sz="0" w:space="0" w:color="auto"/>
        <w:left w:val="none" w:sz="0" w:space="0" w:color="auto"/>
        <w:bottom w:val="none" w:sz="0" w:space="0" w:color="auto"/>
        <w:right w:val="none" w:sz="0" w:space="0" w:color="auto"/>
      </w:divBdr>
      <w:divsChild>
        <w:div w:id="1416854641">
          <w:marLeft w:val="0"/>
          <w:marRight w:val="0"/>
          <w:marTop w:val="0"/>
          <w:marBottom w:val="0"/>
          <w:divBdr>
            <w:top w:val="none" w:sz="0" w:space="0" w:color="auto"/>
            <w:left w:val="none" w:sz="0" w:space="0" w:color="auto"/>
            <w:bottom w:val="none" w:sz="0" w:space="0" w:color="auto"/>
            <w:right w:val="none" w:sz="0" w:space="0" w:color="auto"/>
          </w:divBdr>
          <w:divsChild>
            <w:div w:id="779033991">
              <w:marLeft w:val="0"/>
              <w:marRight w:val="0"/>
              <w:marTop w:val="0"/>
              <w:marBottom w:val="0"/>
              <w:divBdr>
                <w:top w:val="none" w:sz="0" w:space="0" w:color="auto"/>
                <w:left w:val="none" w:sz="0" w:space="0" w:color="auto"/>
                <w:bottom w:val="none" w:sz="0" w:space="0" w:color="auto"/>
                <w:right w:val="none" w:sz="0" w:space="0" w:color="auto"/>
              </w:divBdr>
              <w:divsChild>
                <w:div w:id="634067437">
                  <w:marLeft w:val="0"/>
                  <w:marRight w:val="0"/>
                  <w:marTop w:val="0"/>
                  <w:marBottom w:val="0"/>
                  <w:divBdr>
                    <w:top w:val="none" w:sz="0" w:space="0" w:color="auto"/>
                    <w:left w:val="none" w:sz="0" w:space="0" w:color="auto"/>
                    <w:bottom w:val="none" w:sz="0" w:space="0" w:color="auto"/>
                    <w:right w:val="none" w:sz="0" w:space="0" w:color="auto"/>
                  </w:divBdr>
                  <w:divsChild>
                    <w:div w:id="1543908179">
                      <w:marLeft w:val="0"/>
                      <w:marRight w:val="0"/>
                      <w:marTop w:val="0"/>
                      <w:marBottom w:val="0"/>
                      <w:divBdr>
                        <w:top w:val="single" w:sz="6" w:space="0" w:color="EAEAEA"/>
                        <w:left w:val="single" w:sz="6" w:space="0" w:color="EAEAEA"/>
                        <w:bottom w:val="single" w:sz="6" w:space="0" w:color="EAEAEA"/>
                        <w:right w:val="single" w:sz="6" w:space="0" w:color="EAEAEA"/>
                      </w:divBdr>
                      <w:divsChild>
                        <w:div w:id="806582449">
                          <w:marLeft w:val="0"/>
                          <w:marRight w:val="0"/>
                          <w:marTop w:val="0"/>
                          <w:marBottom w:val="0"/>
                          <w:divBdr>
                            <w:top w:val="none" w:sz="0" w:space="0" w:color="auto"/>
                            <w:left w:val="none" w:sz="0" w:space="0" w:color="auto"/>
                            <w:bottom w:val="none" w:sz="0" w:space="0" w:color="auto"/>
                            <w:right w:val="none" w:sz="0" w:space="0" w:color="auto"/>
                          </w:divBdr>
                          <w:divsChild>
                            <w:div w:id="182015927">
                              <w:marLeft w:val="0"/>
                              <w:marRight w:val="0"/>
                              <w:marTop w:val="0"/>
                              <w:marBottom w:val="0"/>
                              <w:divBdr>
                                <w:top w:val="none" w:sz="0" w:space="0" w:color="auto"/>
                                <w:left w:val="none" w:sz="0" w:space="0" w:color="auto"/>
                                <w:bottom w:val="none" w:sz="0" w:space="0" w:color="auto"/>
                                <w:right w:val="none" w:sz="0" w:space="0" w:color="auto"/>
                              </w:divBdr>
                              <w:divsChild>
                                <w:div w:id="2115245314">
                                  <w:marLeft w:val="0"/>
                                  <w:marRight w:val="0"/>
                                  <w:marTop w:val="0"/>
                                  <w:marBottom w:val="0"/>
                                  <w:divBdr>
                                    <w:top w:val="none" w:sz="0" w:space="0" w:color="auto"/>
                                    <w:left w:val="none" w:sz="0" w:space="0" w:color="auto"/>
                                    <w:bottom w:val="none" w:sz="0" w:space="0" w:color="auto"/>
                                    <w:right w:val="none" w:sz="0" w:space="0" w:color="auto"/>
                                  </w:divBdr>
                                  <w:divsChild>
                                    <w:div w:id="958876740">
                                      <w:marLeft w:val="0"/>
                                      <w:marRight w:val="1035"/>
                                      <w:marTop w:val="0"/>
                                      <w:marBottom w:val="0"/>
                                      <w:divBdr>
                                        <w:top w:val="none" w:sz="0" w:space="0" w:color="auto"/>
                                        <w:left w:val="none" w:sz="0" w:space="0" w:color="auto"/>
                                        <w:bottom w:val="none" w:sz="0" w:space="0" w:color="auto"/>
                                        <w:right w:val="none" w:sz="0" w:space="0" w:color="auto"/>
                                      </w:divBdr>
                                      <w:divsChild>
                                        <w:div w:id="1728339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317763">
      <w:bodyDiv w:val="1"/>
      <w:marLeft w:val="0"/>
      <w:marRight w:val="0"/>
      <w:marTop w:val="0"/>
      <w:marBottom w:val="0"/>
      <w:divBdr>
        <w:top w:val="none" w:sz="0" w:space="0" w:color="auto"/>
        <w:left w:val="none" w:sz="0" w:space="0" w:color="auto"/>
        <w:bottom w:val="none" w:sz="0" w:space="0" w:color="auto"/>
        <w:right w:val="none" w:sz="0" w:space="0" w:color="auto"/>
      </w:divBdr>
    </w:div>
    <w:div w:id="1691569756">
      <w:bodyDiv w:val="1"/>
      <w:marLeft w:val="0"/>
      <w:marRight w:val="0"/>
      <w:marTop w:val="0"/>
      <w:marBottom w:val="0"/>
      <w:divBdr>
        <w:top w:val="none" w:sz="0" w:space="0" w:color="auto"/>
        <w:left w:val="none" w:sz="0" w:space="0" w:color="auto"/>
        <w:bottom w:val="none" w:sz="0" w:space="0" w:color="auto"/>
        <w:right w:val="none" w:sz="0" w:space="0" w:color="auto"/>
      </w:divBdr>
      <w:divsChild>
        <w:div w:id="1909150468">
          <w:marLeft w:val="0"/>
          <w:marRight w:val="0"/>
          <w:marTop w:val="0"/>
          <w:marBottom w:val="0"/>
          <w:divBdr>
            <w:top w:val="none" w:sz="0" w:space="0" w:color="auto"/>
            <w:left w:val="none" w:sz="0" w:space="0" w:color="auto"/>
            <w:bottom w:val="none" w:sz="0" w:space="0" w:color="auto"/>
            <w:right w:val="none" w:sz="0" w:space="0" w:color="auto"/>
          </w:divBdr>
          <w:divsChild>
            <w:div w:id="571039470">
              <w:marLeft w:val="0"/>
              <w:marRight w:val="0"/>
              <w:marTop w:val="0"/>
              <w:marBottom w:val="0"/>
              <w:divBdr>
                <w:top w:val="none" w:sz="0" w:space="0" w:color="auto"/>
                <w:left w:val="none" w:sz="0" w:space="0" w:color="auto"/>
                <w:bottom w:val="none" w:sz="0" w:space="0" w:color="auto"/>
                <w:right w:val="none" w:sz="0" w:space="0" w:color="auto"/>
              </w:divBdr>
              <w:divsChild>
                <w:div w:id="975570585">
                  <w:marLeft w:val="0"/>
                  <w:marRight w:val="0"/>
                  <w:marTop w:val="0"/>
                  <w:marBottom w:val="0"/>
                  <w:divBdr>
                    <w:top w:val="none" w:sz="0" w:space="0" w:color="auto"/>
                    <w:left w:val="none" w:sz="0" w:space="0" w:color="auto"/>
                    <w:bottom w:val="none" w:sz="0" w:space="0" w:color="auto"/>
                    <w:right w:val="none" w:sz="0" w:space="0" w:color="auto"/>
                  </w:divBdr>
                  <w:divsChild>
                    <w:div w:id="951320764">
                      <w:marLeft w:val="0"/>
                      <w:marRight w:val="0"/>
                      <w:marTop w:val="0"/>
                      <w:marBottom w:val="0"/>
                      <w:divBdr>
                        <w:top w:val="single" w:sz="6" w:space="0" w:color="EAEAEA"/>
                        <w:left w:val="single" w:sz="6" w:space="0" w:color="EAEAEA"/>
                        <w:bottom w:val="single" w:sz="6" w:space="0" w:color="EAEAEA"/>
                        <w:right w:val="single" w:sz="6" w:space="0" w:color="EAEAEA"/>
                      </w:divBdr>
                      <w:divsChild>
                        <w:div w:id="1210991802">
                          <w:marLeft w:val="0"/>
                          <w:marRight w:val="0"/>
                          <w:marTop w:val="0"/>
                          <w:marBottom w:val="0"/>
                          <w:divBdr>
                            <w:top w:val="none" w:sz="0" w:space="0" w:color="auto"/>
                            <w:left w:val="none" w:sz="0" w:space="0" w:color="auto"/>
                            <w:bottom w:val="none" w:sz="0" w:space="0" w:color="auto"/>
                            <w:right w:val="none" w:sz="0" w:space="0" w:color="auto"/>
                          </w:divBdr>
                          <w:divsChild>
                            <w:div w:id="1342855763">
                              <w:marLeft w:val="0"/>
                              <w:marRight w:val="0"/>
                              <w:marTop w:val="0"/>
                              <w:marBottom w:val="0"/>
                              <w:divBdr>
                                <w:top w:val="none" w:sz="0" w:space="0" w:color="auto"/>
                                <w:left w:val="none" w:sz="0" w:space="0" w:color="auto"/>
                                <w:bottom w:val="none" w:sz="0" w:space="0" w:color="auto"/>
                                <w:right w:val="none" w:sz="0" w:space="0" w:color="auto"/>
                              </w:divBdr>
                              <w:divsChild>
                                <w:div w:id="2121488953">
                                  <w:marLeft w:val="0"/>
                                  <w:marRight w:val="0"/>
                                  <w:marTop w:val="0"/>
                                  <w:marBottom w:val="0"/>
                                  <w:divBdr>
                                    <w:top w:val="none" w:sz="0" w:space="0" w:color="auto"/>
                                    <w:left w:val="none" w:sz="0" w:space="0" w:color="auto"/>
                                    <w:bottom w:val="none" w:sz="0" w:space="0" w:color="auto"/>
                                    <w:right w:val="none" w:sz="0" w:space="0" w:color="auto"/>
                                  </w:divBdr>
                                  <w:divsChild>
                                    <w:div w:id="623969684">
                                      <w:marLeft w:val="0"/>
                                      <w:marRight w:val="1035"/>
                                      <w:marTop w:val="0"/>
                                      <w:marBottom w:val="0"/>
                                      <w:divBdr>
                                        <w:top w:val="none" w:sz="0" w:space="0" w:color="auto"/>
                                        <w:left w:val="none" w:sz="0" w:space="0" w:color="auto"/>
                                        <w:bottom w:val="none" w:sz="0" w:space="0" w:color="auto"/>
                                        <w:right w:val="none" w:sz="0" w:space="0" w:color="auto"/>
                                      </w:divBdr>
                                      <w:divsChild>
                                        <w:div w:id="1269655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930017">
      <w:bodyDiv w:val="1"/>
      <w:marLeft w:val="0"/>
      <w:marRight w:val="0"/>
      <w:marTop w:val="0"/>
      <w:marBottom w:val="0"/>
      <w:divBdr>
        <w:top w:val="none" w:sz="0" w:space="0" w:color="auto"/>
        <w:left w:val="none" w:sz="0" w:space="0" w:color="auto"/>
        <w:bottom w:val="none" w:sz="0" w:space="0" w:color="auto"/>
        <w:right w:val="none" w:sz="0" w:space="0" w:color="auto"/>
      </w:divBdr>
    </w:div>
    <w:div w:id="207389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BF916-32CE-419B-A227-D2B20A71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2720</TotalTime>
  <Pages>75</Pages>
  <Words>15247</Words>
  <Characters>86910</Characters>
  <Application>Microsoft Office Word</Application>
  <DocSecurity>0</DocSecurity>
  <Lines>724</Lines>
  <Paragraphs>203</Paragraphs>
  <ScaleCrop>false</ScaleCrop>
  <HeadingPairs>
    <vt:vector size="2" baseType="variant">
      <vt:variant>
        <vt:lpstr>タイトル</vt:lpstr>
      </vt:variant>
      <vt:variant>
        <vt:i4>1</vt:i4>
      </vt:variant>
    </vt:vector>
  </HeadingPairs>
  <TitlesOfParts>
    <vt:vector size="1" baseType="lpstr">
      <vt:lpstr>介護サービス事業者</vt:lpstr>
    </vt:vector>
  </TitlesOfParts>
  <Company>越谷市役所</Company>
  <LinksUpToDate>false</LinksUpToDate>
  <CharactersWithSpaces>101954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subject/>
  <dc:creator>koshigayashi</dc:creator>
  <cp:keywords/>
  <dc:description/>
  <cp:lastModifiedBy>山口　祥子</cp:lastModifiedBy>
  <cp:revision>784</cp:revision>
  <cp:lastPrinted>2023-05-31T04:16:00Z</cp:lastPrinted>
  <dcterms:created xsi:type="dcterms:W3CDTF">2021-05-24T07:20:00Z</dcterms:created>
  <dcterms:modified xsi:type="dcterms:W3CDTF">2024-06-17T00:17:00Z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