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8D" w:rsidRDefault="00792A8D" w:rsidP="00792A8D">
      <w:pPr>
        <w:ind w:right="107"/>
      </w:pPr>
      <w:r>
        <w:rPr>
          <w:rFonts w:hint="eastAsia"/>
        </w:rPr>
        <w:t>介護保険事業所各位</w:t>
      </w:r>
    </w:p>
    <w:p w:rsidR="00792A8D" w:rsidRDefault="00792A8D" w:rsidP="00C42A0E">
      <w:pPr>
        <w:ind w:right="840"/>
        <w:jc w:val="right"/>
      </w:pPr>
      <w:r>
        <w:rPr>
          <w:rFonts w:hint="eastAsia"/>
        </w:rPr>
        <w:t xml:space="preserve">　　　　　　　　　　　　　　　　　　　　　　　　　</w:t>
      </w:r>
    </w:p>
    <w:p w:rsidR="00792A8D" w:rsidRDefault="00200DD1" w:rsidP="00792A8D">
      <w:pPr>
        <w:jc w:val="right"/>
      </w:pPr>
      <w:r>
        <w:rPr>
          <w:rFonts w:hint="eastAsia"/>
        </w:rPr>
        <w:t>令和３年１０月１</w:t>
      </w:r>
      <w:bookmarkStart w:id="0" w:name="_GoBack"/>
      <w:bookmarkEnd w:id="0"/>
      <w:r w:rsidR="00792A8D">
        <w:rPr>
          <w:rFonts w:hint="eastAsia"/>
        </w:rPr>
        <w:t>日</w:t>
      </w:r>
    </w:p>
    <w:p w:rsidR="00792A8D" w:rsidRDefault="00792A8D" w:rsidP="00792A8D">
      <w:pPr>
        <w:jc w:val="right"/>
      </w:pPr>
    </w:p>
    <w:p w:rsidR="00792A8D" w:rsidRDefault="00792A8D" w:rsidP="00792A8D">
      <w:pPr>
        <w:jc w:val="right"/>
      </w:pPr>
      <w:r>
        <w:rPr>
          <w:rFonts w:hint="eastAsia"/>
        </w:rPr>
        <w:t>川口市介護保険課長</w:t>
      </w:r>
    </w:p>
    <w:p w:rsidR="00792A8D" w:rsidRDefault="00792A8D" w:rsidP="00792A8D">
      <w:pPr>
        <w:jc w:val="right"/>
      </w:pPr>
    </w:p>
    <w:p w:rsidR="00792A8D" w:rsidRDefault="00792A8D" w:rsidP="00792A8D">
      <w:pPr>
        <w:jc w:val="right"/>
      </w:pPr>
    </w:p>
    <w:p w:rsidR="00792A8D" w:rsidRDefault="00075482" w:rsidP="00885E35">
      <w:pPr>
        <w:jc w:val="center"/>
      </w:pPr>
      <w:r>
        <w:rPr>
          <w:rFonts w:hint="eastAsia"/>
        </w:rPr>
        <w:t>居宅介護支援事業所単位で抽出するケアプラン検証等について</w:t>
      </w:r>
      <w:r w:rsidR="00792A8D">
        <w:rPr>
          <w:rFonts w:hint="eastAsia"/>
        </w:rPr>
        <w:t>（通知）</w:t>
      </w:r>
    </w:p>
    <w:p w:rsidR="00885E35" w:rsidRDefault="00885E35" w:rsidP="00885E35"/>
    <w:p w:rsidR="00C42A0E" w:rsidRDefault="00C42A0E" w:rsidP="00885E35"/>
    <w:p w:rsidR="00792A8D" w:rsidRDefault="00792A8D" w:rsidP="00792A8D">
      <w:pPr>
        <w:jc w:val="left"/>
      </w:pPr>
      <w:r>
        <w:rPr>
          <w:rFonts w:hint="eastAsia"/>
        </w:rPr>
        <w:t xml:space="preserve">　日頃より、本市の介護保険行政に多大なるご協力を賜り、厚く御礼申し上げます。</w:t>
      </w:r>
    </w:p>
    <w:p w:rsidR="00DC5386" w:rsidRDefault="00075482" w:rsidP="00885E35">
      <w:pPr>
        <w:ind w:firstLineChars="100" w:firstLine="210"/>
      </w:pPr>
      <w:r>
        <w:rPr>
          <w:rFonts w:hint="eastAsia"/>
        </w:rPr>
        <w:t>さて、</w:t>
      </w:r>
      <w:r w:rsidR="00471DF8">
        <w:rPr>
          <w:rFonts w:hint="eastAsia"/>
        </w:rPr>
        <w:t>令和３年９月１４日付で通知された</w:t>
      </w:r>
      <w:r w:rsidR="006716BA">
        <w:rPr>
          <w:rFonts w:hint="eastAsia"/>
        </w:rPr>
        <w:t>「指定居宅介護支援等の事業の人員及び運営に関する基準第十三条第十八号の三に規定する厚生労働大臣が定める基準」が令和３年１０月１日より適用されることに伴い、</w:t>
      </w:r>
      <w:r w:rsidR="00885E35">
        <w:rPr>
          <w:rFonts w:hint="eastAsia"/>
        </w:rPr>
        <w:t>新たなケアプラン検証の仕組みが導入され</w:t>
      </w:r>
      <w:r w:rsidR="006716BA">
        <w:rPr>
          <w:rFonts w:hint="eastAsia"/>
        </w:rPr>
        <w:t>ることになりました</w:t>
      </w:r>
      <w:r w:rsidR="00885E35">
        <w:rPr>
          <w:rFonts w:hint="eastAsia"/>
        </w:rPr>
        <w:t>。</w:t>
      </w:r>
    </w:p>
    <w:p w:rsidR="00075482" w:rsidRDefault="00075482" w:rsidP="00885E35">
      <w:pPr>
        <w:ind w:firstLineChars="100" w:firstLine="210"/>
      </w:pPr>
      <w:r>
        <w:rPr>
          <w:rFonts w:hint="eastAsia"/>
        </w:rPr>
        <w:t>詳しくは</w:t>
      </w:r>
      <w:r w:rsidR="00885E35">
        <w:rPr>
          <w:rFonts w:hint="eastAsia"/>
        </w:rPr>
        <w:t>別添リンクより、</w:t>
      </w:r>
      <w:r w:rsidR="006716BA">
        <w:rPr>
          <w:rFonts w:hint="eastAsia"/>
        </w:rPr>
        <w:t>「介護保険最新情報</w:t>
      </w:r>
      <w:r w:rsidR="006716BA">
        <w:rPr>
          <w:rFonts w:hint="eastAsia"/>
        </w:rPr>
        <w:t>vol.</w:t>
      </w:r>
      <w:r w:rsidR="006716BA">
        <w:t>1006</w:t>
      </w:r>
      <w:r w:rsidR="006716BA">
        <w:t>」</w:t>
      </w:r>
      <w:r w:rsidR="00885E35">
        <w:rPr>
          <w:rFonts w:hint="eastAsia"/>
        </w:rPr>
        <w:t>「介護保険最新情報</w:t>
      </w:r>
      <w:r w:rsidR="00885E35">
        <w:rPr>
          <w:rFonts w:hint="eastAsia"/>
        </w:rPr>
        <w:t>vol.1009</w:t>
      </w:r>
      <w:r w:rsidR="00885E35">
        <w:rPr>
          <w:rFonts w:hint="eastAsia"/>
        </w:rPr>
        <w:t>」をご</w:t>
      </w:r>
      <w:r w:rsidR="00C42A0E">
        <w:rPr>
          <w:rFonts w:hint="eastAsia"/>
        </w:rPr>
        <w:t>確認</w:t>
      </w:r>
      <w:r w:rsidR="00885E35">
        <w:rPr>
          <w:rFonts w:hint="eastAsia"/>
        </w:rPr>
        <w:t>ください。</w:t>
      </w:r>
    </w:p>
    <w:p w:rsidR="00885E35" w:rsidRDefault="00885E35">
      <w:r>
        <w:rPr>
          <w:rFonts w:hint="eastAsia"/>
        </w:rPr>
        <w:t xml:space="preserve">　</w:t>
      </w:r>
    </w:p>
    <w:p w:rsidR="00885E35" w:rsidRDefault="00885E35">
      <w:r>
        <w:rPr>
          <w:rFonts w:hint="eastAsia"/>
        </w:rPr>
        <w:t xml:space="preserve">　</w:t>
      </w:r>
      <w:r w:rsidR="006716BA">
        <w:rPr>
          <w:rFonts w:hint="eastAsia"/>
        </w:rPr>
        <w:t>なお、具体的な点検時期についてはシステムの関係上、来年以降になることが想定されます。ケアプラン検証の対象となる事業所については改めて通知をお出ししますので、</w:t>
      </w:r>
      <w:r w:rsidR="00471DF8">
        <w:rPr>
          <w:rFonts w:hint="eastAsia"/>
        </w:rPr>
        <w:t>ご理解と</w:t>
      </w:r>
      <w:r w:rsidR="006716BA">
        <w:rPr>
          <w:rFonts w:hint="eastAsia"/>
        </w:rPr>
        <w:t>ご協力</w:t>
      </w:r>
      <w:r w:rsidR="00A51073">
        <w:rPr>
          <w:rFonts w:hint="eastAsia"/>
        </w:rPr>
        <w:t>いただきます</w:t>
      </w:r>
      <w:r w:rsidR="006716BA">
        <w:rPr>
          <w:rFonts w:hint="eastAsia"/>
        </w:rPr>
        <w:t>ようお願い</w:t>
      </w:r>
      <w:r w:rsidR="00A51073">
        <w:rPr>
          <w:rFonts w:hint="eastAsia"/>
        </w:rPr>
        <w:t>申し上げます</w:t>
      </w:r>
      <w:r w:rsidR="006716BA">
        <w:rPr>
          <w:rFonts w:hint="eastAsia"/>
        </w:rPr>
        <w:t>。</w:t>
      </w:r>
    </w:p>
    <w:p w:rsidR="0033674D" w:rsidRDefault="0033674D"/>
    <w:p w:rsidR="00471DF8" w:rsidRDefault="00471DF8"/>
    <w:p w:rsidR="00F710DB" w:rsidRDefault="00F710DB"/>
    <w:p w:rsidR="00F710DB" w:rsidRDefault="00F710DB">
      <w:r>
        <w:t xml:space="preserve">                                      </w:t>
      </w:r>
    </w:p>
    <w:p w:rsidR="00F710DB" w:rsidRDefault="00F710DB">
      <w:r>
        <w:rPr>
          <w:rFonts w:hint="eastAsia"/>
        </w:rPr>
        <w:t xml:space="preserve">　　　　　　　　　　　　　　　　　　　　　　　　　　　</w:t>
      </w:r>
    </w:p>
    <w:p w:rsidR="00F710DB" w:rsidRDefault="00F710DB" w:rsidP="00F710DB">
      <w:pPr>
        <w:ind w:firstLineChars="2800" w:firstLine="5880"/>
      </w:pPr>
      <w:r>
        <w:rPr>
          <w:rFonts w:hint="eastAsia"/>
        </w:rPr>
        <w:t>〇問い合わせ先</w:t>
      </w:r>
    </w:p>
    <w:p w:rsidR="00F710DB" w:rsidRDefault="00F710DB">
      <w:r>
        <w:rPr>
          <w:rFonts w:hint="eastAsia"/>
        </w:rPr>
        <w:t xml:space="preserve">　　　　　　　　　　　　　　　　　　　　　　　　　　　　川口市介護保険課給付係</w:t>
      </w:r>
    </w:p>
    <w:p w:rsidR="00F710DB" w:rsidRPr="00F710DB" w:rsidRDefault="00F710DB">
      <w:r>
        <w:rPr>
          <w:rFonts w:hint="eastAsia"/>
        </w:rPr>
        <w:t xml:space="preserve">　　　　　　　　　　　　　　　　　　　　　　　　　　　　</w:t>
      </w:r>
      <w:r>
        <w:rPr>
          <w:rFonts w:hint="eastAsia"/>
        </w:rPr>
        <w:t>TEL 048-259-7296(</w:t>
      </w:r>
      <w:r>
        <w:rPr>
          <w:rFonts w:hint="eastAsia"/>
        </w:rPr>
        <w:t>係直通</w:t>
      </w:r>
      <w:r>
        <w:rPr>
          <w:rFonts w:hint="eastAsia"/>
        </w:rPr>
        <w:t>)</w:t>
      </w:r>
    </w:p>
    <w:sectPr w:rsidR="00F710DB" w:rsidRPr="00F710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8D"/>
    <w:rsid w:val="00075482"/>
    <w:rsid w:val="000B4673"/>
    <w:rsid w:val="00200DD1"/>
    <w:rsid w:val="0033674D"/>
    <w:rsid w:val="00471DF8"/>
    <w:rsid w:val="006716BA"/>
    <w:rsid w:val="00792A8D"/>
    <w:rsid w:val="00885E35"/>
    <w:rsid w:val="009F76E2"/>
    <w:rsid w:val="00A51073"/>
    <w:rsid w:val="00C42A0E"/>
    <w:rsid w:val="00DC5386"/>
    <w:rsid w:val="00F7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1C349"/>
  <w15:chartTrackingRefBased/>
  <w15:docId w15:val="{DE1B2ACF-41E8-4BF4-96D3-B4136AE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5E35"/>
    <w:pPr>
      <w:jc w:val="center"/>
    </w:pPr>
  </w:style>
  <w:style w:type="character" w:customStyle="1" w:styleId="a4">
    <w:name w:val="記 (文字)"/>
    <w:basedOn w:val="a0"/>
    <w:link w:val="a3"/>
    <w:uiPriority w:val="99"/>
    <w:rsid w:val="00885E35"/>
  </w:style>
  <w:style w:type="paragraph" w:styleId="a5">
    <w:name w:val="Closing"/>
    <w:basedOn w:val="a"/>
    <w:link w:val="a6"/>
    <w:uiPriority w:val="99"/>
    <w:unhideWhenUsed/>
    <w:rsid w:val="00885E35"/>
    <w:pPr>
      <w:jc w:val="right"/>
    </w:pPr>
  </w:style>
  <w:style w:type="character" w:customStyle="1" w:styleId="a6">
    <w:name w:val="結語 (文字)"/>
    <w:basedOn w:val="a0"/>
    <w:link w:val="a5"/>
    <w:uiPriority w:val="99"/>
    <w:rsid w:val="00885E35"/>
  </w:style>
  <w:style w:type="character" w:styleId="a7">
    <w:name w:val="Hyperlink"/>
    <w:basedOn w:val="a0"/>
    <w:uiPriority w:val="99"/>
    <w:unhideWhenUsed/>
    <w:rsid w:val="0033674D"/>
    <w:rPr>
      <w:color w:val="0563C1" w:themeColor="hyperlink"/>
      <w:u w:val="single"/>
    </w:rPr>
  </w:style>
  <w:style w:type="character" w:styleId="a8">
    <w:name w:val="FollowedHyperlink"/>
    <w:basedOn w:val="a0"/>
    <w:uiPriority w:val="99"/>
    <w:semiHidden/>
    <w:unhideWhenUsed/>
    <w:rsid w:val="0033674D"/>
    <w:rPr>
      <w:color w:val="954F72" w:themeColor="followedHyperlink"/>
      <w:u w:val="single"/>
    </w:rPr>
  </w:style>
  <w:style w:type="paragraph" w:styleId="a9">
    <w:name w:val="Balloon Text"/>
    <w:basedOn w:val="a"/>
    <w:link w:val="aa"/>
    <w:uiPriority w:val="99"/>
    <w:semiHidden/>
    <w:unhideWhenUsed/>
    <w:rsid w:val="009F76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7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2021-09-27T03:42:00Z</cp:lastPrinted>
  <dcterms:created xsi:type="dcterms:W3CDTF">2021-09-27T00:35:00Z</dcterms:created>
  <dcterms:modified xsi:type="dcterms:W3CDTF">2021-09-27T05:10:00Z</dcterms:modified>
</cp:coreProperties>
</file>