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C9" w:rsidRDefault="00B609C9">
      <w:bookmarkStart w:id="0" w:name="_GoBack"/>
      <w:bookmarkEnd w:id="0"/>
      <w:r>
        <w:rPr>
          <w:rFonts w:hint="eastAsia"/>
        </w:rPr>
        <w:t>様式第</w:t>
      </w:r>
      <w:r>
        <w:t>8</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0"/>
        <w:gridCol w:w="5340"/>
      </w:tblGrid>
      <w:tr w:rsidR="00B609C9">
        <w:tblPrEx>
          <w:tblCellMar>
            <w:top w:w="0" w:type="dxa"/>
            <w:bottom w:w="0" w:type="dxa"/>
          </w:tblCellMar>
        </w:tblPrEx>
        <w:tc>
          <w:tcPr>
            <w:tcW w:w="5340" w:type="dxa"/>
            <w:tcBorders>
              <w:top w:val="nil"/>
              <w:left w:val="nil"/>
              <w:bottom w:val="nil"/>
              <w:right w:val="nil"/>
            </w:tcBorders>
          </w:tcPr>
          <w:p w:rsidR="00B609C9" w:rsidRDefault="00B609C9">
            <w:r>
              <w:rPr>
                <w:rFonts w:hint="eastAsia"/>
              </w:rPr>
              <w:t xml:space="preserve">　主治医意見書</w:t>
            </w:r>
          </w:p>
          <w:p w:rsidR="00B609C9" w:rsidRDefault="00B609C9">
            <w:r>
              <w:rPr>
                <w:rFonts w:hint="eastAsia"/>
              </w:rPr>
              <w:t xml:space="preserve">　　　　　　　　川口市</w:t>
            </w:r>
          </w:p>
        </w:tc>
        <w:tc>
          <w:tcPr>
            <w:tcW w:w="5340" w:type="dxa"/>
            <w:tcBorders>
              <w:top w:val="nil"/>
              <w:left w:val="nil"/>
              <w:bottom w:val="nil"/>
              <w:right w:val="nil"/>
            </w:tcBorders>
          </w:tcPr>
          <w:p w:rsidR="00B609C9" w:rsidRDefault="00B609C9">
            <w:pPr>
              <w:jc w:val="right"/>
            </w:pPr>
            <w:r>
              <w:rPr>
                <w:rFonts w:hint="eastAsia"/>
              </w:rPr>
              <w:t>記入日　　　　　　年　　月　　日</w:t>
            </w:r>
          </w:p>
          <w:p w:rsidR="00B609C9" w:rsidRDefault="00B609C9">
            <w:pPr>
              <w:jc w:val="right"/>
            </w:pPr>
            <w:r>
              <w:rPr>
                <w:rFonts w:hint="eastAsia"/>
              </w:rPr>
              <w:t>記入日現在　□入院・入所　□外来</w:t>
            </w:r>
          </w:p>
        </w:tc>
      </w:tr>
    </w:tbl>
    <w:p w:rsidR="00B609C9" w:rsidRDefault="00B609C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200"/>
        <w:gridCol w:w="2212"/>
        <w:gridCol w:w="540"/>
        <w:gridCol w:w="1688"/>
        <w:gridCol w:w="4200"/>
      </w:tblGrid>
      <w:tr w:rsidR="00B609C9">
        <w:tblPrEx>
          <w:tblCellMar>
            <w:top w:w="0" w:type="dxa"/>
            <w:bottom w:w="0" w:type="dxa"/>
          </w:tblCellMar>
        </w:tblPrEx>
        <w:trPr>
          <w:cantSplit/>
        </w:trPr>
        <w:tc>
          <w:tcPr>
            <w:tcW w:w="840" w:type="dxa"/>
            <w:vMerge w:val="restart"/>
            <w:vAlign w:val="center"/>
          </w:tcPr>
          <w:p w:rsidR="00B609C9" w:rsidRDefault="00B609C9">
            <w:r>
              <w:rPr>
                <w:rFonts w:hint="eastAsia"/>
              </w:rPr>
              <w:t>申請者</w:t>
            </w:r>
          </w:p>
        </w:tc>
        <w:tc>
          <w:tcPr>
            <w:tcW w:w="3412" w:type="dxa"/>
            <w:gridSpan w:val="2"/>
            <w:tcBorders>
              <w:bottom w:val="dashed" w:sz="4" w:space="0" w:color="auto"/>
            </w:tcBorders>
            <w:vAlign w:val="center"/>
          </w:tcPr>
          <w:p w:rsidR="00B609C9" w:rsidRDefault="00B609C9">
            <w:r>
              <w:t>(</w:t>
            </w:r>
            <w:r>
              <w:rPr>
                <w:rFonts w:hint="eastAsia"/>
              </w:rPr>
              <w:t>ふりがな</w:t>
            </w:r>
            <w:r>
              <w:t>)</w:t>
            </w:r>
          </w:p>
        </w:tc>
        <w:tc>
          <w:tcPr>
            <w:tcW w:w="540" w:type="dxa"/>
            <w:vMerge w:val="restart"/>
            <w:textDirection w:val="tbRlV"/>
            <w:vAlign w:val="center"/>
          </w:tcPr>
          <w:p w:rsidR="00B609C9" w:rsidRDefault="00B609C9">
            <w:pPr>
              <w:jc w:val="center"/>
            </w:pPr>
            <w:r>
              <w:rPr>
                <w:rFonts w:hint="eastAsia"/>
              </w:rPr>
              <w:t>男・女</w:t>
            </w:r>
          </w:p>
        </w:tc>
        <w:tc>
          <w:tcPr>
            <w:tcW w:w="5888" w:type="dxa"/>
            <w:gridSpan w:val="2"/>
            <w:vMerge w:val="restart"/>
            <w:vAlign w:val="center"/>
          </w:tcPr>
          <w:p w:rsidR="00B609C9" w:rsidRDefault="00B609C9">
            <w:pPr>
              <w:spacing w:line="240" w:lineRule="exact"/>
            </w:pPr>
            <w:r>
              <w:rPr>
                <w:rFonts w:hint="eastAsia"/>
              </w:rPr>
              <w:t>〒</w:t>
            </w:r>
          </w:p>
          <w:p w:rsidR="00B609C9" w:rsidRDefault="00B609C9">
            <w:pPr>
              <w:spacing w:line="240" w:lineRule="exact"/>
            </w:pPr>
          </w:p>
          <w:p w:rsidR="00B609C9" w:rsidRDefault="00B609C9">
            <w:pPr>
              <w:ind w:right="210"/>
              <w:jc w:val="right"/>
            </w:pPr>
            <w:r>
              <w:rPr>
                <w:rFonts w:hint="eastAsia"/>
              </w:rPr>
              <w:t xml:space="preserve">連絡先　　　　</w:t>
            </w:r>
            <w:r>
              <w:t>(</w:t>
            </w:r>
            <w:r>
              <w:rPr>
                <w:rFonts w:hint="eastAsia"/>
              </w:rPr>
              <w:t xml:space="preserve">　　　　</w:t>
            </w:r>
            <w:r>
              <w:t>)</w:t>
            </w:r>
            <w:r>
              <w:rPr>
                <w:rFonts w:hint="eastAsia"/>
              </w:rPr>
              <w:t xml:space="preserve">　　　　　</w:t>
            </w:r>
          </w:p>
        </w:tc>
      </w:tr>
      <w:tr w:rsidR="00B609C9">
        <w:tblPrEx>
          <w:tblCellMar>
            <w:top w:w="0" w:type="dxa"/>
            <w:bottom w:w="0" w:type="dxa"/>
          </w:tblCellMar>
        </w:tblPrEx>
        <w:trPr>
          <w:cantSplit/>
        </w:trPr>
        <w:tc>
          <w:tcPr>
            <w:tcW w:w="840" w:type="dxa"/>
            <w:vMerge/>
            <w:vAlign w:val="center"/>
          </w:tcPr>
          <w:p w:rsidR="00B609C9" w:rsidRDefault="00B609C9"/>
        </w:tc>
        <w:tc>
          <w:tcPr>
            <w:tcW w:w="3412" w:type="dxa"/>
            <w:gridSpan w:val="2"/>
            <w:tcBorders>
              <w:top w:val="dashed" w:sz="4" w:space="0" w:color="auto"/>
            </w:tcBorders>
            <w:vAlign w:val="center"/>
          </w:tcPr>
          <w:p w:rsidR="00B609C9" w:rsidRDefault="00B609C9">
            <w:r>
              <w:rPr>
                <w:rFonts w:hint="eastAsia"/>
              </w:rPr>
              <w:t xml:space="preserve">　</w:t>
            </w:r>
          </w:p>
        </w:tc>
        <w:tc>
          <w:tcPr>
            <w:tcW w:w="540" w:type="dxa"/>
            <w:vMerge/>
            <w:vAlign w:val="center"/>
          </w:tcPr>
          <w:p w:rsidR="00B609C9" w:rsidRDefault="00B609C9"/>
        </w:tc>
        <w:tc>
          <w:tcPr>
            <w:tcW w:w="5888" w:type="dxa"/>
            <w:gridSpan w:val="2"/>
            <w:vMerge/>
            <w:vAlign w:val="center"/>
          </w:tcPr>
          <w:p w:rsidR="00B609C9" w:rsidRDefault="00B609C9"/>
        </w:tc>
      </w:tr>
      <w:tr w:rsidR="00B609C9">
        <w:tblPrEx>
          <w:tblCellMar>
            <w:top w:w="0" w:type="dxa"/>
            <w:bottom w:w="0" w:type="dxa"/>
          </w:tblCellMar>
        </w:tblPrEx>
        <w:trPr>
          <w:cantSplit/>
        </w:trPr>
        <w:tc>
          <w:tcPr>
            <w:tcW w:w="840" w:type="dxa"/>
            <w:vMerge/>
            <w:vAlign w:val="center"/>
          </w:tcPr>
          <w:p w:rsidR="00B609C9" w:rsidRDefault="00B609C9"/>
        </w:tc>
        <w:tc>
          <w:tcPr>
            <w:tcW w:w="3412" w:type="dxa"/>
            <w:gridSpan w:val="2"/>
            <w:vAlign w:val="center"/>
          </w:tcPr>
          <w:p w:rsidR="00B609C9" w:rsidRDefault="00B609C9">
            <w:pPr>
              <w:ind w:right="210"/>
              <w:jc w:val="right"/>
            </w:pPr>
            <w:r>
              <w:rPr>
                <w:rFonts w:hint="eastAsia"/>
              </w:rPr>
              <w:t xml:space="preserve">　　年　　月　　日生</w:t>
            </w:r>
            <w:r>
              <w:t>(</w:t>
            </w:r>
            <w:r>
              <w:rPr>
                <w:rFonts w:hint="eastAsia"/>
              </w:rPr>
              <w:t xml:space="preserve">　歳</w:t>
            </w:r>
            <w:r>
              <w:t>)</w:t>
            </w:r>
          </w:p>
        </w:tc>
        <w:tc>
          <w:tcPr>
            <w:tcW w:w="540" w:type="dxa"/>
            <w:vMerge/>
            <w:vAlign w:val="center"/>
          </w:tcPr>
          <w:p w:rsidR="00B609C9" w:rsidRDefault="00B609C9"/>
        </w:tc>
        <w:tc>
          <w:tcPr>
            <w:tcW w:w="5888" w:type="dxa"/>
            <w:gridSpan w:val="2"/>
            <w:vMerge/>
            <w:vAlign w:val="center"/>
          </w:tcPr>
          <w:p w:rsidR="00B609C9" w:rsidRDefault="00B609C9"/>
        </w:tc>
      </w:tr>
      <w:tr w:rsidR="00B609C9">
        <w:tblPrEx>
          <w:tblCellMar>
            <w:top w:w="0" w:type="dxa"/>
            <w:bottom w:w="0" w:type="dxa"/>
          </w:tblCellMar>
        </w:tblPrEx>
        <w:trPr>
          <w:cantSplit/>
        </w:trPr>
        <w:tc>
          <w:tcPr>
            <w:tcW w:w="10680" w:type="dxa"/>
            <w:gridSpan w:val="6"/>
            <w:tcBorders>
              <w:bottom w:val="nil"/>
            </w:tcBorders>
            <w:vAlign w:val="center"/>
          </w:tcPr>
          <w:p w:rsidR="00B609C9" w:rsidRDefault="00B609C9">
            <w:r>
              <w:rPr>
                <w:rFonts w:hint="eastAsia"/>
              </w:rPr>
              <w:t xml:space="preserve">　上記の申請者に関する意見は以下のとおりです。</w:t>
            </w:r>
          </w:p>
          <w:p w:rsidR="00B609C9" w:rsidRDefault="00B609C9" w:rsidP="00BE417E">
            <w:r>
              <w:rPr>
                <w:rFonts w:hint="eastAsia"/>
              </w:rPr>
              <w:t xml:space="preserve">　主治医として、本意見書が</w:t>
            </w:r>
            <w:r w:rsidR="00BE417E" w:rsidRPr="00BE417E">
              <w:rPr>
                <w:rFonts w:hint="eastAsia"/>
              </w:rPr>
              <w:t>介護サービス計画作成等に利用されること</w:t>
            </w:r>
            <w:r>
              <w:rPr>
                <w:rFonts w:hint="eastAsia"/>
              </w:rPr>
              <w:t>に　　　□同意する。　□同意しない。</w:t>
            </w:r>
          </w:p>
        </w:tc>
      </w:tr>
      <w:tr w:rsidR="00B609C9">
        <w:tblPrEx>
          <w:tblCellMar>
            <w:top w:w="0" w:type="dxa"/>
            <w:bottom w:w="0" w:type="dxa"/>
          </w:tblCellMar>
        </w:tblPrEx>
        <w:trPr>
          <w:trHeight w:val="1101"/>
        </w:trPr>
        <w:tc>
          <w:tcPr>
            <w:tcW w:w="6480" w:type="dxa"/>
            <w:gridSpan w:val="5"/>
            <w:tcBorders>
              <w:top w:val="nil"/>
              <w:right w:val="nil"/>
            </w:tcBorders>
            <w:vAlign w:val="center"/>
          </w:tcPr>
          <w:p w:rsidR="00B609C9" w:rsidRDefault="00B609C9">
            <w:pPr>
              <w:spacing w:before="60"/>
              <w:rPr>
                <w:u w:val="single"/>
              </w:rPr>
            </w:pPr>
            <w:r>
              <w:rPr>
                <w:rFonts w:hint="eastAsia"/>
                <w:u w:val="single"/>
              </w:rPr>
              <w:t xml:space="preserve">医師氏名　　　　　　　　　　　　　　　　　　　　　　　　　</w:t>
            </w:r>
          </w:p>
          <w:p w:rsidR="00B609C9" w:rsidRDefault="00B609C9">
            <w:pPr>
              <w:spacing w:before="60"/>
              <w:rPr>
                <w:u w:val="single"/>
              </w:rPr>
            </w:pPr>
            <w:r>
              <w:rPr>
                <w:rFonts w:hint="eastAsia"/>
                <w:u w:val="single"/>
              </w:rPr>
              <w:t xml:space="preserve">医療機関名　　　　　　　　　　　　　　　　　　　　　　　　</w:t>
            </w:r>
          </w:p>
          <w:p w:rsidR="00B609C9" w:rsidRDefault="00B609C9">
            <w:pPr>
              <w:spacing w:before="60"/>
            </w:pPr>
            <w:r>
              <w:rPr>
                <w:rFonts w:hint="eastAsia"/>
                <w:u w:val="single"/>
              </w:rPr>
              <w:t xml:space="preserve">医療機関所在地　　　　　　　　　　　　　　　　　　　　　　</w:t>
            </w:r>
          </w:p>
        </w:tc>
        <w:tc>
          <w:tcPr>
            <w:tcW w:w="4200" w:type="dxa"/>
            <w:tcBorders>
              <w:top w:val="nil"/>
              <w:left w:val="nil"/>
            </w:tcBorders>
            <w:vAlign w:val="center"/>
          </w:tcPr>
          <w:p w:rsidR="00B609C9" w:rsidRDefault="00B609C9">
            <w:pPr>
              <w:spacing w:before="60"/>
            </w:pPr>
          </w:p>
          <w:p w:rsidR="00B609C9" w:rsidRDefault="00B609C9">
            <w:pPr>
              <w:spacing w:before="60"/>
              <w:ind w:right="210"/>
              <w:jc w:val="right"/>
              <w:rPr>
                <w:u w:val="single"/>
              </w:rPr>
            </w:pPr>
            <w:r>
              <w:rPr>
                <w:rFonts w:hint="eastAsia"/>
                <w:u w:val="single"/>
              </w:rPr>
              <w:t xml:space="preserve">電話　　　　</w:t>
            </w:r>
            <w:r>
              <w:rPr>
                <w:u w:val="single"/>
              </w:rPr>
              <w:t>(</w:t>
            </w:r>
            <w:r>
              <w:rPr>
                <w:rFonts w:hint="eastAsia"/>
                <w:u w:val="single"/>
              </w:rPr>
              <w:t xml:space="preserve">　　　　</w:t>
            </w:r>
            <w:r>
              <w:rPr>
                <w:u w:val="single"/>
              </w:rPr>
              <w:t>)</w:t>
            </w:r>
            <w:r>
              <w:rPr>
                <w:rFonts w:hint="eastAsia"/>
                <w:u w:val="single"/>
              </w:rPr>
              <w:t xml:space="preserve">　　　　　</w:t>
            </w:r>
          </w:p>
          <w:p w:rsidR="00B609C9" w:rsidRDefault="00B609C9">
            <w:pPr>
              <w:spacing w:before="60"/>
              <w:ind w:right="210"/>
              <w:jc w:val="right"/>
              <w:rPr>
                <w:u w:val="single"/>
              </w:rPr>
            </w:pPr>
            <w:r>
              <w:rPr>
                <w:spacing w:val="53"/>
                <w:u w:val="single"/>
              </w:rPr>
              <w:t>FA</w:t>
            </w:r>
            <w:r>
              <w:rPr>
                <w:u w:val="single"/>
              </w:rPr>
              <w:t>X</w:t>
            </w:r>
            <w:r>
              <w:rPr>
                <w:rFonts w:hint="eastAsia"/>
                <w:u w:val="single"/>
              </w:rPr>
              <w:t xml:space="preserve">　　　　</w:t>
            </w:r>
            <w:r>
              <w:rPr>
                <w:u w:val="single"/>
              </w:rPr>
              <w:t>(</w:t>
            </w:r>
            <w:r>
              <w:rPr>
                <w:rFonts w:hint="eastAsia"/>
                <w:u w:val="single"/>
              </w:rPr>
              <w:t xml:space="preserve">　　　　</w:t>
            </w:r>
            <w:r>
              <w:rPr>
                <w:u w:val="single"/>
              </w:rPr>
              <w:t>)</w:t>
            </w:r>
            <w:r>
              <w:rPr>
                <w:rFonts w:hint="eastAsia"/>
                <w:u w:val="single"/>
              </w:rPr>
              <w:t xml:space="preserve">　　　　　</w:t>
            </w:r>
          </w:p>
        </w:tc>
      </w:tr>
      <w:tr w:rsidR="00B609C9">
        <w:tblPrEx>
          <w:tblCellMar>
            <w:top w:w="0" w:type="dxa"/>
            <w:bottom w:w="0" w:type="dxa"/>
          </w:tblCellMar>
        </w:tblPrEx>
        <w:trPr>
          <w:trHeight w:val="360"/>
        </w:trPr>
        <w:tc>
          <w:tcPr>
            <w:tcW w:w="2040" w:type="dxa"/>
            <w:gridSpan w:val="2"/>
            <w:vAlign w:val="center"/>
          </w:tcPr>
          <w:p w:rsidR="00B609C9" w:rsidRDefault="00B609C9">
            <w:r>
              <w:t>(1)</w:t>
            </w:r>
            <w:r>
              <w:rPr>
                <w:rFonts w:hint="eastAsia"/>
              </w:rPr>
              <w:t>最終診察日</w:t>
            </w:r>
          </w:p>
        </w:tc>
        <w:tc>
          <w:tcPr>
            <w:tcW w:w="8640" w:type="dxa"/>
            <w:gridSpan w:val="4"/>
            <w:vAlign w:val="center"/>
          </w:tcPr>
          <w:p w:rsidR="00B609C9" w:rsidRDefault="00B609C9">
            <w:r>
              <w:rPr>
                <w:rFonts w:hint="eastAsia"/>
              </w:rPr>
              <w:t xml:space="preserve">　　年　　月　　日</w:t>
            </w:r>
          </w:p>
        </w:tc>
      </w:tr>
      <w:tr w:rsidR="00B609C9">
        <w:tblPrEx>
          <w:tblCellMar>
            <w:top w:w="0" w:type="dxa"/>
            <w:bottom w:w="0" w:type="dxa"/>
          </w:tblCellMar>
        </w:tblPrEx>
        <w:trPr>
          <w:trHeight w:val="360"/>
        </w:trPr>
        <w:tc>
          <w:tcPr>
            <w:tcW w:w="2040" w:type="dxa"/>
            <w:gridSpan w:val="2"/>
            <w:vAlign w:val="center"/>
          </w:tcPr>
          <w:p w:rsidR="00B609C9" w:rsidRDefault="00B609C9">
            <w:r>
              <w:t>(2)</w:t>
            </w:r>
            <w:r>
              <w:rPr>
                <w:rFonts w:hint="eastAsia"/>
              </w:rPr>
              <w:t>意見書作成回数</w:t>
            </w:r>
          </w:p>
        </w:tc>
        <w:tc>
          <w:tcPr>
            <w:tcW w:w="8640" w:type="dxa"/>
            <w:gridSpan w:val="4"/>
            <w:vAlign w:val="center"/>
          </w:tcPr>
          <w:p w:rsidR="00B609C9" w:rsidRDefault="00B609C9">
            <w:r>
              <w:rPr>
                <w:rFonts w:hint="eastAsia"/>
              </w:rPr>
              <w:t>□初回　□</w:t>
            </w:r>
            <w:r>
              <w:t>2</w:t>
            </w:r>
            <w:r>
              <w:rPr>
                <w:rFonts w:hint="eastAsia"/>
              </w:rPr>
              <w:t>回目以上</w:t>
            </w:r>
          </w:p>
        </w:tc>
      </w:tr>
      <w:tr w:rsidR="00B609C9">
        <w:tblPrEx>
          <w:tblCellMar>
            <w:top w:w="0" w:type="dxa"/>
            <w:bottom w:w="0" w:type="dxa"/>
          </w:tblCellMar>
        </w:tblPrEx>
        <w:tc>
          <w:tcPr>
            <w:tcW w:w="2040" w:type="dxa"/>
            <w:gridSpan w:val="2"/>
            <w:vAlign w:val="center"/>
          </w:tcPr>
          <w:p w:rsidR="00B609C9" w:rsidRDefault="00B609C9">
            <w:r>
              <w:t>(3)</w:t>
            </w:r>
            <w:r>
              <w:rPr>
                <w:rFonts w:hint="eastAsia"/>
              </w:rPr>
              <w:t>他科受診の有無</w:t>
            </w:r>
          </w:p>
        </w:tc>
        <w:tc>
          <w:tcPr>
            <w:tcW w:w="8640" w:type="dxa"/>
            <w:gridSpan w:val="4"/>
            <w:vAlign w:val="center"/>
          </w:tcPr>
          <w:p w:rsidR="00B609C9" w:rsidRDefault="00B609C9">
            <w:r>
              <w:rPr>
                <w:rFonts w:hint="eastAsia"/>
              </w:rPr>
              <w:t>□有　　□無</w:t>
            </w:r>
          </w:p>
          <w:p w:rsidR="00B609C9" w:rsidRDefault="00B609C9">
            <w:r>
              <w:t>(</w:t>
            </w:r>
            <w:r>
              <w:rPr>
                <w:rFonts w:hint="eastAsia"/>
              </w:rPr>
              <w:t>有の場合</w:t>
            </w:r>
            <w:r>
              <w:t>)</w:t>
            </w:r>
            <w:r>
              <w:rPr>
                <w:rFonts w:hint="eastAsia"/>
              </w:rPr>
              <w:t>→□内科　□精神科　□外科　□整形外科　□脳神経外科　□皮膚科　□泌尿器科</w:t>
            </w:r>
          </w:p>
          <w:p w:rsidR="00B609C9" w:rsidRDefault="00B609C9">
            <w:r>
              <w:rPr>
                <w:rFonts w:hint="eastAsia"/>
              </w:rPr>
              <w:t>□婦人科　□眼科　□耳鼻咽喉科　□リハビリテーション科　□歯科　□その他</w:t>
            </w:r>
            <w:r>
              <w:t>(</w:t>
            </w:r>
            <w:r>
              <w:rPr>
                <w:rFonts w:hint="eastAsia"/>
              </w:rPr>
              <w:t xml:space="preserve">　　　　</w:t>
            </w:r>
            <w:r>
              <w:t>)</w:t>
            </w:r>
          </w:p>
        </w:tc>
      </w:tr>
    </w:tbl>
    <w:p w:rsidR="00B609C9" w:rsidRDefault="00B609C9">
      <w:r>
        <w:t>1</w:t>
      </w:r>
      <w:r>
        <w:rPr>
          <w:rFonts w:hint="eastAsia"/>
        </w:rPr>
        <w:t xml:space="preserve">　傷病に関する意見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0"/>
      </w:tblGrid>
      <w:tr w:rsidR="00B609C9">
        <w:tblPrEx>
          <w:tblCellMar>
            <w:top w:w="0" w:type="dxa"/>
            <w:bottom w:w="0" w:type="dxa"/>
          </w:tblCellMar>
        </w:tblPrEx>
        <w:trPr>
          <w:cantSplit/>
          <w:trHeight w:val="1247"/>
        </w:trPr>
        <w:tc>
          <w:tcPr>
            <w:tcW w:w="10680" w:type="dxa"/>
            <w:vAlign w:val="center"/>
          </w:tcPr>
          <w:p w:rsidR="00B609C9" w:rsidRDefault="00B609C9">
            <w:r>
              <w:t>(1)</w:t>
            </w:r>
            <w:r>
              <w:rPr>
                <w:rFonts w:hint="eastAsia"/>
              </w:rPr>
              <w:t xml:space="preserve">　診断名</w:t>
            </w:r>
            <w:r>
              <w:t>(</w:t>
            </w:r>
            <w:r>
              <w:rPr>
                <w:rFonts w:hint="eastAsia"/>
                <w:u w:val="single"/>
              </w:rPr>
              <w:t>特定疾病</w:t>
            </w:r>
            <w:r>
              <w:rPr>
                <w:rFonts w:hint="eastAsia"/>
              </w:rPr>
              <w:t>又は</w:t>
            </w:r>
            <w:r>
              <w:rPr>
                <w:rFonts w:hint="eastAsia"/>
                <w:u w:val="single"/>
              </w:rPr>
              <w:t>生活機能低下の直接の原因となっている傷病名</w:t>
            </w:r>
            <w:r>
              <w:rPr>
                <w:rFonts w:hint="eastAsia"/>
              </w:rPr>
              <w:t>については</w:t>
            </w:r>
            <w:r>
              <w:t>1</w:t>
            </w:r>
            <w:r>
              <w:rPr>
                <w:rFonts w:hint="eastAsia"/>
              </w:rPr>
              <w:t>に記入</w:t>
            </w:r>
            <w:r>
              <w:t>)</w:t>
            </w:r>
            <w:r>
              <w:rPr>
                <w:rFonts w:hint="eastAsia"/>
              </w:rPr>
              <w:t>及び発症年月日</w:t>
            </w:r>
          </w:p>
          <w:p w:rsidR="00B609C9" w:rsidRDefault="00B609C9">
            <w:r>
              <w:rPr>
                <w:rFonts w:hint="eastAsia"/>
              </w:rPr>
              <w:t xml:space="preserve">　</w:t>
            </w:r>
            <w:r>
              <w:rPr>
                <w:u w:val="single"/>
              </w:rPr>
              <w:t>1</w:t>
            </w:r>
            <w:r>
              <w:rPr>
                <w:rFonts w:hint="eastAsia"/>
                <w:u w:val="single"/>
              </w:rPr>
              <w:t xml:space="preserve">　　　　　　　　　　　　　　　　　　　　　　　　</w:t>
            </w:r>
            <w:r>
              <w:rPr>
                <w:rFonts w:hint="eastAsia"/>
              </w:rPr>
              <w:t xml:space="preserve">　発症年月日</w:t>
            </w:r>
            <w:r>
              <w:t>(</w:t>
            </w:r>
            <w:r>
              <w:rPr>
                <w:rFonts w:hint="eastAsia"/>
              </w:rPr>
              <w:t xml:space="preserve">　　　　　　年　　月　　日頃</w:t>
            </w:r>
            <w:r>
              <w:t>)</w:t>
            </w:r>
          </w:p>
          <w:p w:rsidR="00B609C9" w:rsidRDefault="00B609C9">
            <w:r>
              <w:rPr>
                <w:rFonts w:hint="eastAsia"/>
              </w:rPr>
              <w:t xml:space="preserve">　</w:t>
            </w:r>
            <w:r>
              <w:rPr>
                <w:u w:val="single"/>
              </w:rPr>
              <w:t>2</w:t>
            </w:r>
            <w:r>
              <w:rPr>
                <w:rFonts w:hint="eastAsia"/>
                <w:u w:val="single"/>
              </w:rPr>
              <w:t xml:space="preserve">　　　　　　　　　　　　　　　　　　　　　　　　</w:t>
            </w:r>
            <w:r>
              <w:rPr>
                <w:rFonts w:hint="eastAsia"/>
              </w:rPr>
              <w:t xml:space="preserve">　発症年月日</w:t>
            </w:r>
            <w:r>
              <w:t>(</w:t>
            </w:r>
            <w:r>
              <w:rPr>
                <w:rFonts w:hint="eastAsia"/>
              </w:rPr>
              <w:t xml:space="preserve">　　　　　　年　　月　　日頃</w:t>
            </w:r>
            <w:r>
              <w:t>)</w:t>
            </w:r>
          </w:p>
          <w:p w:rsidR="00B609C9" w:rsidRDefault="00B609C9">
            <w:r>
              <w:rPr>
                <w:rFonts w:hint="eastAsia"/>
              </w:rPr>
              <w:t xml:space="preserve">　</w:t>
            </w:r>
            <w:r>
              <w:rPr>
                <w:u w:val="single"/>
              </w:rPr>
              <w:t>3</w:t>
            </w:r>
            <w:r>
              <w:rPr>
                <w:rFonts w:hint="eastAsia"/>
                <w:u w:val="single"/>
              </w:rPr>
              <w:t xml:space="preserve">　　　　　　　　　　　　　　　　　　　　　　　　</w:t>
            </w:r>
            <w:r>
              <w:rPr>
                <w:rFonts w:hint="eastAsia"/>
              </w:rPr>
              <w:t xml:space="preserve">　発症年月日</w:t>
            </w:r>
            <w:r>
              <w:t>(</w:t>
            </w:r>
            <w:r>
              <w:rPr>
                <w:rFonts w:hint="eastAsia"/>
              </w:rPr>
              <w:t xml:space="preserve">　　　　　　年　　月　　日頃</w:t>
            </w:r>
            <w:r>
              <w:t>)</w:t>
            </w:r>
          </w:p>
        </w:tc>
      </w:tr>
      <w:tr w:rsidR="00B609C9">
        <w:tblPrEx>
          <w:tblCellMar>
            <w:top w:w="0" w:type="dxa"/>
            <w:bottom w:w="0" w:type="dxa"/>
          </w:tblCellMar>
        </w:tblPrEx>
        <w:trPr>
          <w:cantSplit/>
          <w:trHeight w:val="360"/>
        </w:trPr>
        <w:tc>
          <w:tcPr>
            <w:tcW w:w="10680" w:type="dxa"/>
            <w:tcBorders>
              <w:bottom w:val="dashed" w:sz="4" w:space="0" w:color="auto"/>
            </w:tcBorders>
            <w:vAlign w:val="center"/>
          </w:tcPr>
          <w:p w:rsidR="00B609C9" w:rsidRDefault="00B609C9">
            <w:r>
              <w:t>(2)</w:t>
            </w:r>
            <w:r>
              <w:rPr>
                <w:rFonts w:hint="eastAsia"/>
              </w:rPr>
              <w:t xml:space="preserve">　症状としての安定性　　　　　　　　　　□安定　　□不安定　　□不明</w:t>
            </w:r>
          </w:p>
        </w:tc>
      </w:tr>
      <w:tr w:rsidR="00B609C9">
        <w:tblPrEx>
          <w:tblCellMar>
            <w:top w:w="0" w:type="dxa"/>
            <w:bottom w:w="0" w:type="dxa"/>
          </w:tblCellMar>
        </w:tblPrEx>
        <w:trPr>
          <w:cantSplit/>
          <w:trHeight w:val="360"/>
        </w:trPr>
        <w:tc>
          <w:tcPr>
            <w:tcW w:w="10680" w:type="dxa"/>
            <w:tcBorders>
              <w:top w:val="dashed" w:sz="4" w:space="0" w:color="auto"/>
            </w:tcBorders>
            <w:vAlign w:val="center"/>
          </w:tcPr>
          <w:p w:rsidR="00B609C9" w:rsidRDefault="00B609C9">
            <w:r>
              <w:rPr>
                <w:rFonts w:hint="eastAsia"/>
              </w:rPr>
              <w:t xml:space="preserve">　</w:t>
            </w:r>
            <w:r>
              <w:t>(</w:t>
            </w:r>
            <w:r>
              <w:rPr>
                <w:rFonts w:hint="eastAsia"/>
              </w:rPr>
              <w:t>「不安定」とした場合、具体的な状況を記入</w:t>
            </w:r>
            <w:r>
              <w:t>)</w:t>
            </w:r>
          </w:p>
        </w:tc>
      </w:tr>
      <w:tr w:rsidR="00B609C9">
        <w:tblPrEx>
          <w:tblCellMar>
            <w:top w:w="0" w:type="dxa"/>
            <w:bottom w:w="0" w:type="dxa"/>
          </w:tblCellMar>
        </w:tblPrEx>
        <w:trPr>
          <w:cantSplit/>
          <w:trHeight w:val="1355"/>
        </w:trPr>
        <w:tc>
          <w:tcPr>
            <w:tcW w:w="10680" w:type="dxa"/>
          </w:tcPr>
          <w:p w:rsidR="00B609C9" w:rsidRDefault="00B609C9">
            <w:r>
              <w:t>(3)</w:t>
            </w:r>
            <w:r>
              <w:rPr>
                <w:rFonts w:hint="eastAsia"/>
              </w:rPr>
              <w:t xml:space="preserve">　</w:t>
            </w:r>
            <w:r w:rsidRPr="00057B78">
              <w:rPr>
                <w:rFonts w:hint="eastAsia"/>
                <w:u w:val="single"/>
              </w:rPr>
              <w:t>生活機能低下の直接の原因となっている</w:t>
            </w:r>
            <w:r>
              <w:rPr>
                <w:rFonts w:hint="eastAsia"/>
              </w:rPr>
              <w:t>傷病又は特定疾病の経過及び投薬内容を含む治療内容</w:t>
            </w:r>
          </w:p>
          <w:p w:rsidR="00B609C9" w:rsidRDefault="00B609C9">
            <w:pPr>
              <w:rPr>
                <w:u w:val="single"/>
              </w:rPr>
            </w:pPr>
            <w:r>
              <w:rPr>
                <w:rFonts w:hint="eastAsia"/>
              </w:rPr>
              <w:t xml:space="preserve">　</w:t>
            </w:r>
            <w:r>
              <w:rPr>
                <w:u w:val="single"/>
              </w:rPr>
              <w:t>(</w:t>
            </w:r>
            <w:r>
              <w:rPr>
                <w:rFonts w:hint="eastAsia"/>
                <w:u w:val="single"/>
              </w:rPr>
              <w:t>最近</w:t>
            </w:r>
            <w:r>
              <w:rPr>
                <w:u w:val="single"/>
              </w:rPr>
              <w:t>(</w:t>
            </w:r>
            <w:r>
              <w:rPr>
                <w:rFonts w:hint="eastAsia"/>
                <w:u w:val="single"/>
              </w:rPr>
              <w:t>概ね</w:t>
            </w:r>
            <w:r>
              <w:rPr>
                <w:u w:val="single"/>
              </w:rPr>
              <w:t>6</w:t>
            </w:r>
            <w:r>
              <w:rPr>
                <w:rFonts w:hint="eastAsia"/>
                <w:u w:val="single"/>
              </w:rPr>
              <w:t>か月以内</w:t>
            </w:r>
            <w:r>
              <w:rPr>
                <w:u w:val="single"/>
              </w:rPr>
              <w:t>)</w:t>
            </w:r>
            <w:r>
              <w:rPr>
                <w:rFonts w:hint="eastAsia"/>
                <w:u w:val="single"/>
              </w:rPr>
              <w:t>介護に影響のあったもの</w:t>
            </w:r>
            <w:r>
              <w:rPr>
                <w:rFonts w:hint="eastAsia"/>
              </w:rPr>
              <w:t>及び</w:t>
            </w:r>
            <w:r>
              <w:rPr>
                <w:rFonts w:hint="eastAsia"/>
                <w:u w:val="single"/>
              </w:rPr>
              <w:t>特定疾病</w:t>
            </w:r>
            <w:r>
              <w:rPr>
                <w:rFonts w:hint="eastAsia"/>
              </w:rPr>
              <w:t>についてはその診断の根拠等について記入</w:t>
            </w:r>
            <w:r>
              <w:t>)</w:t>
            </w:r>
          </w:p>
        </w:tc>
      </w:tr>
    </w:tbl>
    <w:p w:rsidR="00B609C9" w:rsidRDefault="00B609C9">
      <w:r>
        <w:t>2</w:t>
      </w:r>
      <w:r>
        <w:rPr>
          <w:rFonts w:hint="eastAsia"/>
        </w:rPr>
        <w:t xml:space="preserve">　特別な医療</w:t>
      </w:r>
      <w:r>
        <w:t>(</w:t>
      </w:r>
      <w:r>
        <w:rPr>
          <w:rFonts w:hint="eastAsia"/>
        </w:rPr>
        <w:t>過去</w:t>
      </w:r>
      <w:r>
        <w:t>14</w:t>
      </w:r>
      <w:r>
        <w:rPr>
          <w:rFonts w:hint="eastAsia"/>
        </w:rPr>
        <w:t>日間以内に受けた医療のすべてにチェック</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0"/>
      </w:tblGrid>
      <w:tr w:rsidR="00B609C9">
        <w:tblPrEx>
          <w:tblCellMar>
            <w:top w:w="0" w:type="dxa"/>
            <w:bottom w:w="0" w:type="dxa"/>
          </w:tblCellMar>
        </w:tblPrEx>
        <w:trPr>
          <w:cantSplit/>
          <w:trHeight w:val="1319"/>
        </w:trPr>
        <w:tc>
          <w:tcPr>
            <w:tcW w:w="10680" w:type="dxa"/>
            <w:vAlign w:val="center"/>
          </w:tcPr>
          <w:p w:rsidR="00B609C9" w:rsidRDefault="00B609C9">
            <w:r>
              <w:rPr>
                <w:rFonts w:hint="eastAsia"/>
              </w:rPr>
              <w:t xml:space="preserve">　</w:t>
            </w:r>
            <w:r>
              <w:rPr>
                <w:rFonts w:hint="eastAsia"/>
                <w:u w:val="single"/>
              </w:rPr>
              <w:t>処置内容</w:t>
            </w:r>
            <w:r>
              <w:rPr>
                <w:rFonts w:hint="eastAsia"/>
              </w:rPr>
              <w:t xml:space="preserve">　　　□点滴の管理　　　□中心静脈栄養　　□透析　　　　□ストーマの処置　□酸素療法</w:t>
            </w:r>
          </w:p>
          <w:p w:rsidR="00B609C9" w:rsidRDefault="00B609C9">
            <w:r>
              <w:rPr>
                <w:rFonts w:hint="eastAsia"/>
              </w:rPr>
              <w:t xml:space="preserve">　　　　　　　　□レスピレーター　□気管切開の処置　□疼痛の看護　□経管栄養</w:t>
            </w:r>
          </w:p>
          <w:p w:rsidR="00B609C9" w:rsidRDefault="00B609C9">
            <w:r>
              <w:rPr>
                <w:rFonts w:hint="eastAsia"/>
              </w:rPr>
              <w:t xml:space="preserve">　</w:t>
            </w:r>
            <w:r>
              <w:rPr>
                <w:rFonts w:hint="eastAsia"/>
                <w:u w:val="single"/>
              </w:rPr>
              <w:t>特別な対応</w:t>
            </w:r>
            <w:r>
              <w:rPr>
                <w:rFonts w:hint="eastAsia"/>
              </w:rPr>
              <w:t xml:space="preserve">　　□モニター測定</w:t>
            </w:r>
            <w:r>
              <w:t>(</w:t>
            </w:r>
            <w:r>
              <w:rPr>
                <w:rFonts w:hint="eastAsia"/>
              </w:rPr>
              <w:t>血圧、心拍、酸素飽和度等</w:t>
            </w:r>
            <w:r>
              <w:t>)</w:t>
            </w:r>
            <w:r>
              <w:rPr>
                <w:rFonts w:hint="eastAsia"/>
              </w:rPr>
              <w:t xml:space="preserve">　　　　　□褥瘡の処置</w:t>
            </w:r>
          </w:p>
          <w:p w:rsidR="00B609C9" w:rsidRDefault="00B609C9">
            <w:r>
              <w:rPr>
                <w:rFonts w:hint="eastAsia"/>
              </w:rPr>
              <w:t xml:space="preserve">　</w:t>
            </w:r>
            <w:r>
              <w:rPr>
                <w:rFonts w:hint="eastAsia"/>
                <w:u w:val="single"/>
              </w:rPr>
              <w:t>失禁への対応</w:t>
            </w:r>
            <w:r>
              <w:rPr>
                <w:rFonts w:hint="eastAsia"/>
              </w:rPr>
              <w:t xml:space="preserve">　□カテーテル</w:t>
            </w:r>
            <w:r>
              <w:t>(</w:t>
            </w:r>
            <w:r>
              <w:rPr>
                <w:rFonts w:hint="eastAsia"/>
              </w:rPr>
              <w:t>コンドームカテーテル、留置カテーテル等</w:t>
            </w:r>
            <w:r>
              <w:t>)</w:t>
            </w:r>
          </w:p>
        </w:tc>
      </w:tr>
    </w:tbl>
    <w:p w:rsidR="00B609C9" w:rsidRDefault="00B609C9">
      <w:r>
        <w:t>3</w:t>
      </w:r>
      <w:r>
        <w:rPr>
          <w:rFonts w:hint="eastAsia"/>
        </w:rPr>
        <w:t xml:space="preserve">　心身の状態に関する意見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
        <w:gridCol w:w="945"/>
        <w:gridCol w:w="9000"/>
      </w:tblGrid>
      <w:tr w:rsidR="00B609C9">
        <w:tblPrEx>
          <w:tblCellMar>
            <w:top w:w="0" w:type="dxa"/>
            <w:bottom w:w="0" w:type="dxa"/>
          </w:tblCellMar>
        </w:tblPrEx>
        <w:trPr>
          <w:cantSplit/>
          <w:trHeight w:val="971"/>
        </w:trPr>
        <w:tc>
          <w:tcPr>
            <w:tcW w:w="10680" w:type="dxa"/>
            <w:gridSpan w:val="4"/>
            <w:vAlign w:val="center"/>
          </w:tcPr>
          <w:p w:rsidR="00B609C9" w:rsidRDefault="00B609C9">
            <w:pPr>
              <w:ind w:left="315" w:hanging="315"/>
            </w:pPr>
            <w:r>
              <w:t>(1)</w:t>
            </w:r>
            <w:r>
              <w:rPr>
                <w:rFonts w:hint="eastAsia"/>
              </w:rPr>
              <w:t xml:space="preserve">　日常生活の自立度等について</w:t>
            </w:r>
          </w:p>
          <w:p w:rsidR="00B609C9" w:rsidRDefault="00B609C9">
            <w:r>
              <w:rPr>
                <w:rFonts w:hint="eastAsia"/>
              </w:rPr>
              <w:t xml:space="preserve">　・障害高齢者の日常生活自立度</w:t>
            </w:r>
            <w:r>
              <w:t>(</w:t>
            </w:r>
            <w:r>
              <w:rPr>
                <w:rFonts w:hint="eastAsia"/>
              </w:rPr>
              <w:t>寝たきり度</w:t>
            </w:r>
            <w:r>
              <w:t>)</w:t>
            </w:r>
            <w:r>
              <w:rPr>
                <w:rFonts w:hint="eastAsia"/>
              </w:rPr>
              <w:t xml:space="preserve">　□自立　□</w:t>
            </w:r>
            <w:r>
              <w:t>J1</w:t>
            </w:r>
            <w:r>
              <w:rPr>
                <w:rFonts w:hint="eastAsia"/>
              </w:rPr>
              <w:t xml:space="preserve">　□</w:t>
            </w:r>
            <w:r>
              <w:t>J2</w:t>
            </w:r>
            <w:r>
              <w:rPr>
                <w:rFonts w:hint="eastAsia"/>
              </w:rPr>
              <w:t xml:space="preserve">　□</w:t>
            </w:r>
            <w:r>
              <w:t>A1</w:t>
            </w:r>
            <w:r>
              <w:rPr>
                <w:rFonts w:hint="eastAsia"/>
              </w:rPr>
              <w:t xml:space="preserve">　□</w:t>
            </w:r>
            <w:r>
              <w:t>A2</w:t>
            </w:r>
            <w:r>
              <w:rPr>
                <w:rFonts w:hint="eastAsia"/>
              </w:rPr>
              <w:t xml:space="preserve">　□</w:t>
            </w:r>
            <w:r>
              <w:t>B1</w:t>
            </w:r>
            <w:r>
              <w:rPr>
                <w:rFonts w:hint="eastAsia"/>
              </w:rPr>
              <w:t xml:space="preserve">　□</w:t>
            </w:r>
            <w:r>
              <w:t>B2</w:t>
            </w:r>
            <w:r>
              <w:rPr>
                <w:rFonts w:hint="eastAsia"/>
              </w:rPr>
              <w:t xml:space="preserve">　□</w:t>
            </w:r>
            <w:r>
              <w:t>C1</w:t>
            </w:r>
            <w:r>
              <w:rPr>
                <w:rFonts w:hint="eastAsia"/>
              </w:rPr>
              <w:t xml:space="preserve">　□</w:t>
            </w:r>
            <w:r>
              <w:t>C2</w:t>
            </w:r>
          </w:p>
          <w:p w:rsidR="00B609C9" w:rsidRDefault="00B609C9" w:rsidP="00BE417E">
            <w:r>
              <w:rPr>
                <w:rFonts w:hint="eastAsia"/>
              </w:rPr>
              <w:t xml:space="preserve">　・</w:t>
            </w:r>
            <w:r w:rsidR="00BE417E" w:rsidRPr="00BE417E">
              <w:rPr>
                <w:rFonts w:hint="eastAsia"/>
              </w:rPr>
              <w:t>認知症高齢者</w:t>
            </w:r>
            <w:r>
              <w:rPr>
                <w:rFonts w:hint="eastAsia"/>
              </w:rPr>
              <w:t>の日常生活自立度　　　　　　□自立　□Ⅰ　□Ⅱ</w:t>
            </w:r>
            <w:r>
              <w:t>a</w:t>
            </w:r>
            <w:r>
              <w:rPr>
                <w:rFonts w:hint="eastAsia"/>
              </w:rPr>
              <w:t xml:space="preserve">　□Ⅱ</w:t>
            </w:r>
            <w:r>
              <w:t>b</w:t>
            </w:r>
            <w:r>
              <w:rPr>
                <w:rFonts w:hint="eastAsia"/>
              </w:rPr>
              <w:t xml:space="preserve">　□Ⅲ</w:t>
            </w:r>
            <w:r>
              <w:t>a</w:t>
            </w:r>
            <w:r>
              <w:rPr>
                <w:rFonts w:hint="eastAsia"/>
              </w:rPr>
              <w:t xml:space="preserve">　□Ⅲ</w:t>
            </w:r>
            <w:r>
              <w:t>b</w:t>
            </w:r>
            <w:r>
              <w:rPr>
                <w:rFonts w:hint="eastAsia"/>
              </w:rPr>
              <w:t xml:space="preserve">　□Ⅳ　□</w:t>
            </w:r>
            <w:r>
              <w:t>M</w:t>
            </w:r>
          </w:p>
        </w:tc>
      </w:tr>
      <w:tr w:rsidR="00B609C9">
        <w:tblPrEx>
          <w:tblCellMar>
            <w:top w:w="0" w:type="dxa"/>
            <w:bottom w:w="0" w:type="dxa"/>
          </w:tblCellMar>
        </w:tblPrEx>
        <w:trPr>
          <w:cantSplit/>
          <w:trHeight w:val="1235"/>
        </w:trPr>
        <w:tc>
          <w:tcPr>
            <w:tcW w:w="10680" w:type="dxa"/>
            <w:gridSpan w:val="4"/>
            <w:vAlign w:val="center"/>
          </w:tcPr>
          <w:p w:rsidR="00B609C9" w:rsidRDefault="00B609C9">
            <w:pPr>
              <w:ind w:left="315" w:hanging="315"/>
            </w:pPr>
            <w:r>
              <w:t>(2)</w:t>
            </w:r>
            <w:r>
              <w:rPr>
                <w:rFonts w:hint="eastAsia"/>
              </w:rPr>
              <w:t xml:space="preserve">　認知症の中核症状</w:t>
            </w:r>
            <w:r w:rsidRPr="0086388A">
              <w:rPr>
                <w:u w:val="single"/>
              </w:rPr>
              <w:t>(</w:t>
            </w:r>
            <w:r w:rsidRPr="0086388A">
              <w:rPr>
                <w:rFonts w:hint="eastAsia"/>
                <w:u w:val="single"/>
              </w:rPr>
              <w:t>認知症以外の疾患で同様の症状を認める場合を含む。</w:t>
            </w:r>
            <w:r>
              <w:t>)</w:t>
            </w:r>
          </w:p>
          <w:p w:rsidR="00B609C9" w:rsidRDefault="00B609C9">
            <w:r>
              <w:rPr>
                <w:rFonts w:hint="eastAsia"/>
              </w:rPr>
              <w:t xml:space="preserve">　・短期記憶　　　　　　　　　　□問題なし　□問題あり</w:t>
            </w:r>
          </w:p>
          <w:p w:rsidR="00B609C9" w:rsidRDefault="00B609C9">
            <w:r>
              <w:rPr>
                <w:rFonts w:hint="eastAsia"/>
              </w:rPr>
              <w:t xml:space="preserve">　・日常の意思決定を行うための認知能力　□自立　□いくらか困難　□見守りが必要　□判断できない</w:t>
            </w:r>
          </w:p>
          <w:p w:rsidR="00B609C9" w:rsidRDefault="00B609C9">
            <w:r>
              <w:rPr>
                <w:rFonts w:hint="eastAsia"/>
              </w:rPr>
              <w:t xml:space="preserve">　・自分の意思の伝達能力　□伝えられる　□いくらか困難　□具体的要求に限られる　□伝えられない</w:t>
            </w:r>
          </w:p>
        </w:tc>
      </w:tr>
      <w:tr w:rsidR="00B609C9">
        <w:tblPrEx>
          <w:tblCellMar>
            <w:top w:w="0" w:type="dxa"/>
            <w:bottom w:w="0" w:type="dxa"/>
          </w:tblCellMar>
        </w:tblPrEx>
        <w:trPr>
          <w:cantSplit/>
          <w:trHeight w:val="360"/>
        </w:trPr>
        <w:tc>
          <w:tcPr>
            <w:tcW w:w="10680" w:type="dxa"/>
            <w:gridSpan w:val="4"/>
            <w:tcBorders>
              <w:bottom w:val="nil"/>
            </w:tcBorders>
            <w:vAlign w:val="center"/>
          </w:tcPr>
          <w:p w:rsidR="00B609C9" w:rsidRDefault="00B609C9">
            <w:pPr>
              <w:ind w:left="315" w:hanging="315"/>
            </w:pPr>
            <w:r>
              <w:t>(3)</w:t>
            </w:r>
            <w:r>
              <w:rPr>
                <w:rFonts w:hint="eastAsia"/>
              </w:rPr>
              <w:t xml:space="preserve">　認知症の</w:t>
            </w:r>
            <w:r w:rsidR="00725DA8">
              <w:rPr>
                <w:rFonts w:hint="eastAsia"/>
              </w:rPr>
              <w:t>行動・心理</w:t>
            </w:r>
            <w:r>
              <w:rPr>
                <w:rFonts w:hint="eastAsia"/>
              </w:rPr>
              <w:t>症状</w:t>
            </w:r>
            <w:r w:rsidR="00725DA8">
              <w:rPr>
                <w:rFonts w:hint="eastAsia"/>
              </w:rPr>
              <w:t>（ＢＰＳＤ）</w:t>
            </w:r>
            <w:r>
              <w:t>(</w:t>
            </w:r>
            <w:r>
              <w:rPr>
                <w:rFonts w:hint="eastAsia"/>
              </w:rPr>
              <w:t>該当する項目すべてにチェック：認知症以外の疾患で同様の症状を認める場合を含む。</w:t>
            </w:r>
            <w:r>
              <w:t>)</w:t>
            </w:r>
          </w:p>
        </w:tc>
      </w:tr>
      <w:tr w:rsidR="00B609C9">
        <w:tblPrEx>
          <w:tblCellMar>
            <w:top w:w="0" w:type="dxa"/>
            <w:bottom w:w="0" w:type="dxa"/>
          </w:tblCellMar>
        </w:tblPrEx>
        <w:trPr>
          <w:cantSplit/>
          <w:trHeight w:val="609"/>
        </w:trPr>
        <w:tc>
          <w:tcPr>
            <w:tcW w:w="735" w:type="dxa"/>
            <w:gridSpan w:val="2"/>
            <w:tcBorders>
              <w:top w:val="nil"/>
              <w:right w:val="dashed" w:sz="4" w:space="0" w:color="auto"/>
            </w:tcBorders>
          </w:tcPr>
          <w:p w:rsidR="00B609C9" w:rsidRDefault="0078092C">
            <w:r>
              <w:rPr>
                <w:noProof/>
              </w:rPr>
              <mc:AlternateContent>
                <mc:Choice Requires="wpg">
                  <w:drawing>
                    <wp:anchor distT="0" distB="0" distL="114300" distR="114300" simplePos="0" relativeHeight="251658240" behindDoc="0" locked="0" layoutInCell="0" allowOverlap="1">
                      <wp:simplePos x="0" y="0"/>
                      <wp:positionH relativeFrom="column">
                        <wp:posOffset>554355</wp:posOffset>
                      </wp:positionH>
                      <wp:positionV relativeFrom="paragraph">
                        <wp:posOffset>45085</wp:posOffset>
                      </wp:positionV>
                      <wp:extent cx="474980" cy="2952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295275"/>
                                <a:chOff x="1485" y="13125"/>
                                <a:chExt cx="748" cy="465"/>
                              </a:xfrm>
                            </wpg:grpSpPr>
                            <wps:wsp>
                              <wps:cNvPr id="2" name="AutoShape 3"/>
                              <wps:cNvSpPr>
                                <a:spLocks/>
                              </wps:cNvSpPr>
                              <wps:spPr bwMode="auto">
                                <a:xfrm>
                                  <a:off x="2025" y="13125"/>
                                  <a:ext cx="208" cy="465"/>
                                </a:xfrm>
                                <a:prstGeom prst="leftBrace">
                                  <a:avLst>
                                    <a:gd name="adj1" fmla="val 18630"/>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Line 4"/>
                              <wps:cNvCnPr>
                                <a:cxnSpLocks noChangeShapeType="1"/>
                              </wps:cNvCnPr>
                              <wps:spPr bwMode="auto">
                                <a:xfrm>
                                  <a:off x="1485" y="13485"/>
                                  <a:ext cx="554" cy="0"/>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5"/>
                              <wps:cNvCnPr>
                                <a:cxnSpLocks noChangeShapeType="1"/>
                              </wps:cNvCnPr>
                              <wps:spPr bwMode="auto">
                                <a:xfrm>
                                  <a:off x="1491" y="13329"/>
                                  <a:ext cx="0" cy="16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74667DC" id="Group 2" o:spid="_x0000_s1026" style="position:absolute;left:0;text-align:left;margin-left:43.65pt;margin-top:3.55pt;width:37.4pt;height:23.25pt;z-index:251658240" coordorigin="1485,13125" coordsize="74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" o:allowincell="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7" type="#_x0000_t87" style="position:absolute;left:2025;top:13125;width:20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" strokeweight=".5pt">
                        <v:textbox inset="0,0,0,0"/>
                      </v:shape>
                      <v:line id="Line 4" o:spid="_x0000_s1028" style="position:absolute;visibility:visible;mso-wrap-style:square" from="1485,13485" to="2039,1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" strokeweight=".5pt">
                        <v:stroke endarrow="classic"/>
                      </v:line>
                      <v:line id="Line 5" o:spid="_x0000_s1029" style="position:absolute;visibility:visible;mso-wrap-style:square" from="1491,13329" to="1491,1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rsidR="00B609C9">
              <w:rPr>
                <w:rFonts w:hint="eastAsia"/>
              </w:rPr>
              <w:t>□無</w:t>
            </w:r>
          </w:p>
        </w:tc>
        <w:tc>
          <w:tcPr>
            <w:tcW w:w="945" w:type="dxa"/>
            <w:tcBorders>
              <w:top w:val="nil"/>
              <w:left w:val="dashed" w:sz="4" w:space="0" w:color="auto"/>
              <w:right w:val="nil"/>
            </w:tcBorders>
          </w:tcPr>
          <w:p w:rsidR="00B609C9" w:rsidRDefault="00B609C9">
            <w:r>
              <w:rPr>
                <w:rFonts w:hint="eastAsia"/>
              </w:rPr>
              <w:t>□有</w:t>
            </w:r>
          </w:p>
        </w:tc>
        <w:tc>
          <w:tcPr>
            <w:tcW w:w="9000" w:type="dxa"/>
            <w:tcBorders>
              <w:top w:val="nil"/>
              <w:left w:val="nil"/>
            </w:tcBorders>
            <w:vAlign w:val="center"/>
          </w:tcPr>
          <w:p w:rsidR="00B609C9" w:rsidRDefault="00B609C9">
            <w:r>
              <w:rPr>
                <w:rFonts w:hint="eastAsia"/>
              </w:rPr>
              <w:t>□幻視・幻聴　□妄想　　　□昼夜逆転　□暴言　□暴行　□介護への抵抗　□徘徊</w:t>
            </w:r>
          </w:p>
          <w:p w:rsidR="00B609C9" w:rsidRDefault="00B609C9">
            <w:r>
              <w:rPr>
                <w:rFonts w:hint="eastAsia"/>
              </w:rPr>
              <w:t>□火の不始末　□不潔行為　□異食行動　□性的問題行動　□その他</w:t>
            </w:r>
            <w:r>
              <w:t>(</w:t>
            </w:r>
            <w:r>
              <w:rPr>
                <w:rFonts w:hint="eastAsia"/>
              </w:rPr>
              <w:t xml:space="preserve">　　</w:t>
            </w:r>
            <w:r>
              <w:t>)</w:t>
            </w:r>
          </w:p>
        </w:tc>
      </w:tr>
      <w:tr w:rsidR="00B609C9">
        <w:tblPrEx>
          <w:tblCellMar>
            <w:top w:w="0" w:type="dxa"/>
            <w:bottom w:w="0" w:type="dxa"/>
          </w:tblCellMar>
        </w:tblPrEx>
        <w:trPr>
          <w:cantSplit/>
          <w:trHeight w:val="360"/>
        </w:trPr>
        <w:tc>
          <w:tcPr>
            <w:tcW w:w="10680" w:type="dxa"/>
            <w:gridSpan w:val="4"/>
            <w:tcBorders>
              <w:bottom w:val="nil"/>
            </w:tcBorders>
            <w:vAlign w:val="center"/>
          </w:tcPr>
          <w:p w:rsidR="00B609C9" w:rsidRDefault="00B609C9">
            <w:pPr>
              <w:ind w:left="315" w:hanging="315"/>
            </w:pPr>
            <w:r>
              <w:t>(4)</w:t>
            </w:r>
            <w:r>
              <w:rPr>
                <w:rFonts w:hint="eastAsia"/>
              </w:rPr>
              <w:t xml:space="preserve">　その他の精神・神経症状</w:t>
            </w:r>
          </w:p>
        </w:tc>
      </w:tr>
      <w:tr w:rsidR="00B609C9">
        <w:tblPrEx>
          <w:tblCellMar>
            <w:top w:w="0" w:type="dxa"/>
            <w:bottom w:w="0" w:type="dxa"/>
          </w:tblCellMar>
        </w:tblPrEx>
        <w:trPr>
          <w:cantSplit/>
          <w:trHeight w:val="360"/>
        </w:trPr>
        <w:tc>
          <w:tcPr>
            <w:tcW w:w="720" w:type="dxa"/>
            <w:tcBorders>
              <w:top w:val="nil"/>
              <w:right w:val="dashed" w:sz="4" w:space="0" w:color="auto"/>
            </w:tcBorders>
            <w:vAlign w:val="center"/>
          </w:tcPr>
          <w:p w:rsidR="00B609C9" w:rsidRDefault="00B609C9">
            <w:r>
              <w:rPr>
                <w:rFonts w:hint="eastAsia"/>
              </w:rPr>
              <w:t>□無</w:t>
            </w:r>
          </w:p>
        </w:tc>
        <w:tc>
          <w:tcPr>
            <w:tcW w:w="9960" w:type="dxa"/>
            <w:gridSpan w:val="3"/>
            <w:tcBorders>
              <w:top w:val="nil"/>
              <w:left w:val="dashed" w:sz="4" w:space="0" w:color="auto"/>
            </w:tcBorders>
            <w:vAlign w:val="center"/>
          </w:tcPr>
          <w:p w:rsidR="00B609C9" w:rsidRDefault="00B609C9">
            <w:r>
              <w:rPr>
                <w:rFonts w:hint="eastAsia"/>
              </w:rPr>
              <w:t xml:space="preserve">□有　　</w:t>
            </w:r>
            <w:r>
              <w:t>(</w:t>
            </w:r>
            <w:r>
              <w:rPr>
                <w:rFonts w:hint="eastAsia"/>
              </w:rPr>
              <w:t>症状名：　　　　　　　　　　　専門医受診の有無　□有</w:t>
            </w:r>
            <w:r>
              <w:t>(</w:t>
            </w:r>
            <w:r w:rsidR="00057B78">
              <w:rPr>
                <w:rFonts w:hint="eastAsia"/>
              </w:rPr>
              <w:t xml:space="preserve">　　　　　科</w:t>
            </w:r>
            <w:r>
              <w:t>)</w:t>
            </w:r>
            <w:r>
              <w:rPr>
                <w:rFonts w:hint="eastAsia"/>
              </w:rPr>
              <w:t>□無</w:t>
            </w:r>
            <w:r>
              <w:t>)</w:t>
            </w:r>
          </w:p>
        </w:tc>
      </w:tr>
    </w:tbl>
    <w:p w:rsidR="00B609C9" w:rsidRDefault="00B609C9">
      <w:r>
        <w:rPr>
          <w:rFonts w:hint="eastAsia"/>
        </w:rPr>
        <w:lastRenderedPageBreak/>
        <w:t>川口市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0"/>
      </w:tblGrid>
      <w:tr w:rsidR="00B609C9">
        <w:tblPrEx>
          <w:tblCellMar>
            <w:top w:w="0" w:type="dxa"/>
            <w:bottom w:w="0" w:type="dxa"/>
          </w:tblCellMar>
        </w:tblPrEx>
        <w:trPr>
          <w:cantSplit/>
        </w:trPr>
        <w:tc>
          <w:tcPr>
            <w:tcW w:w="10680" w:type="dxa"/>
            <w:vAlign w:val="center"/>
          </w:tcPr>
          <w:p w:rsidR="00B609C9" w:rsidRDefault="00B609C9">
            <w:pPr>
              <w:ind w:left="315" w:hanging="315"/>
            </w:pPr>
            <w:r>
              <w:t>(5)</w:t>
            </w:r>
            <w:r>
              <w:rPr>
                <w:rFonts w:hint="eastAsia"/>
              </w:rPr>
              <w:t xml:space="preserve">　身体の状態</w:t>
            </w:r>
          </w:p>
          <w:p w:rsidR="00B609C9" w:rsidRDefault="00B609C9">
            <w:r>
              <w:rPr>
                <w:rFonts w:hint="eastAsia"/>
              </w:rPr>
              <w:t xml:space="preserve">　利き腕</w:t>
            </w:r>
            <w:r>
              <w:t>(</w:t>
            </w:r>
            <w:r>
              <w:rPr>
                <w:rFonts w:hint="eastAsia"/>
              </w:rPr>
              <w:t>□右□左</w:t>
            </w:r>
            <w:r>
              <w:t>)</w:t>
            </w:r>
            <w:r>
              <w:rPr>
                <w:rFonts w:hint="eastAsia"/>
              </w:rPr>
              <w:t xml:space="preserve">　身長＝</w:t>
            </w:r>
            <w:r>
              <w:rPr>
                <w:rFonts w:hint="eastAsia"/>
                <w:bdr w:val="single" w:sz="4" w:space="0" w:color="auto"/>
              </w:rPr>
              <w:t xml:space="preserve">　　</w:t>
            </w:r>
            <w:r>
              <w:t>cm</w:t>
            </w:r>
            <w:r>
              <w:rPr>
                <w:rFonts w:hint="eastAsia"/>
              </w:rPr>
              <w:t xml:space="preserve">　体重＝</w:t>
            </w:r>
            <w:r>
              <w:rPr>
                <w:rFonts w:hint="eastAsia"/>
                <w:bdr w:val="single" w:sz="4" w:space="0" w:color="auto"/>
              </w:rPr>
              <w:t xml:space="preserve">　　</w:t>
            </w:r>
            <w:r>
              <w:t>kg</w:t>
            </w:r>
            <w:r>
              <w:rPr>
                <w:rFonts w:hint="eastAsia"/>
              </w:rPr>
              <w:t xml:space="preserve">　</w:t>
            </w:r>
            <w:r>
              <w:t>(</w:t>
            </w:r>
            <w:r>
              <w:rPr>
                <w:rFonts w:hint="eastAsia"/>
              </w:rPr>
              <w:t>過去</w:t>
            </w:r>
            <w:r>
              <w:t>6</w:t>
            </w:r>
            <w:r>
              <w:rPr>
                <w:rFonts w:hint="eastAsia"/>
              </w:rPr>
              <w:t>か月体重の変化　□増加　□維持　□減少</w:t>
            </w:r>
            <w:r>
              <w:t>)</w:t>
            </w:r>
          </w:p>
          <w:p w:rsidR="00B609C9" w:rsidRDefault="00B609C9">
            <w:r>
              <w:rPr>
                <w:rFonts w:hint="eastAsia"/>
              </w:rPr>
              <w:t xml:space="preserve">　□四肢欠損　　　　</w:t>
            </w:r>
            <w:r>
              <w:t>(</w:t>
            </w:r>
            <w:r>
              <w:rPr>
                <w:rFonts w:hint="eastAsia"/>
              </w:rPr>
              <w:t>部位：</w:t>
            </w:r>
            <w:r>
              <w:rPr>
                <w:rFonts w:hint="eastAsia"/>
                <w:u w:val="single"/>
              </w:rPr>
              <w:t xml:space="preserve">　　　　　</w:t>
            </w:r>
            <w:r>
              <w:t>)</w:t>
            </w:r>
          </w:p>
          <w:p w:rsidR="00B609C9" w:rsidRDefault="00B609C9">
            <w:r>
              <w:rPr>
                <w:rFonts w:hint="eastAsia"/>
              </w:rPr>
              <w:t xml:space="preserve">　□麻痺　　　　□右上肢</w:t>
            </w:r>
            <w:r>
              <w:t>(</w:t>
            </w:r>
            <w:r>
              <w:rPr>
                <w:rFonts w:hint="eastAsia"/>
              </w:rPr>
              <w:t>程度：□軽　□中　□重</w:t>
            </w:r>
            <w:r>
              <w:t>)</w:t>
            </w:r>
            <w:r>
              <w:rPr>
                <w:rFonts w:hint="eastAsia"/>
              </w:rPr>
              <w:t xml:space="preserve">　□左上肢</w:t>
            </w:r>
            <w:r>
              <w:t>(</w:t>
            </w:r>
            <w:r>
              <w:rPr>
                <w:rFonts w:hint="eastAsia"/>
              </w:rPr>
              <w:t>程度：□軽　□中　□重</w:t>
            </w:r>
            <w:r>
              <w:t>)</w:t>
            </w:r>
          </w:p>
          <w:p w:rsidR="00B609C9" w:rsidRDefault="00B609C9">
            <w:r>
              <w:rPr>
                <w:rFonts w:hint="eastAsia"/>
              </w:rPr>
              <w:t xml:space="preserve">　　　　　　　　□右下肢</w:t>
            </w:r>
            <w:r>
              <w:t>(</w:t>
            </w:r>
            <w:r>
              <w:rPr>
                <w:rFonts w:hint="eastAsia"/>
              </w:rPr>
              <w:t>程度：□軽　□中　□重</w:t>
            </w:r>
            <w:r>
              <w:t>)</w:t>
            </w:r>
            <w:r>
              <w:rPr>
                <w:rFonts w:hint="eastAsia"/>
              </w:rPr>
              <w:t xml:space="preserve">　□左下肢</w:t>
            </w:r>
            <w:r>
              <w:t>(</w:t>
            </w:r>
            <w:r>
              <w:rPr>
                <w:rFonts w:hint="eastAsia"/>
              </w:rPr>
              <w:t>程度：□軽　□中　□重</w:t>
            </w:r>
            <w:r>
              <w:t>)</w:t>
            </w:r>
          </w:p>
          <w:p w:rsidR="00B609C9" w:rsidRDefault="00B609C9">
            <w:r>
              <w:rPr>
                <w:rFonts w:hint="eastAsia"/>
              </w:rPr>
              <w:t xml:space="preserve">　　　　　　　　□その他</w:t>
            </w:r>
            <w:r>
              <w:t>(</w:t>
            </w:r>
            <w:r>
              <w:rPr>
                <w:rFonts w:hint="eastAsia"/>
              </w:rPr>
              <w:t>部位：</w:t>
            </w:r>
            <w:r>
              <w:rPr>
                <w:rFonts w:hint="eastAsia"/>
                <w:u w:val="single"/>
              </w:rPr>
              <w:t xml:space="preserve">　　　　　</w:t>
            </w:r>
            <w:r>
              <w:rPr>
                <w:rFonts w:hint="eastAsia"/>
              </w:rPr>
              <w:t>程度：□軽　□中　□重</w:t>
            </w:r>
            <w:r>
              <w:t>)</w:t>
            </w:r>
          </w:p>
          <w:p w:rsidR="00B609C9" w:rsidRDefault="00B609C9">
            <w:r>
              <w:rPr>
                <w:rFonts w:hint="eastAsia"/>
              </w:rPr>
              <w:t xml:space="preserve">　□筋力の低下　　　　</w:t>
            </w:r>
            <w:r>
              <w:t>(</w:t>
            </w:r>
            <w:r>
              <w:rPr>
                <w:rFonts w:hint="eastAsia"/>
              </w:rPr>
              <w:t>部位：</w:t>
            </w:r>
            <w:r>
              <w:rPr>
                <w:rFonts w:hint="eastAsia"/>
                <w:u w:val="single"/>
              </w:rPr>
              <w:t xml:space="preserve">　　　　　　　　　　　　　　　　</w:t>
            </w:r>
            <w:r>
              <w:rPr>
                <w:rFonts w:hint="eastAsia"/>
              </w:rPr>
              <w:t>程度：□軽　□中　□重</w:t>
            </w:r>
            <w:r>
              <w:t>)</w:t>
            </w:r>
          </w:p>
          <w:p w:rsidR="00B609C9" w:rsidRDefault="00B609C9">
            <w:r>
              <w:rPr>
                <w:rFonts w:hint="eastAsia"/>
              </w:rPr>
              <w:t xml:space="preserve">　□関節の拘縮　　　　</w:t>
            </w:r>
            <w:r>
              <w:t>(</w:t>
            </w:r>
            <w:r>
              <w:rPr>
                <w:rFonts w:hint="eastAsia"/>
              </w:rPr>
              <w:t>部位：</w:t>
            </w:r>
            <w:r>
              <w:rPr>
                <w:rFonts w:hint="eastAsia"/>
                <w:u w:val="single"/>
              </w:rPr>
              <w:t xml:space="preserve">　　　　　　　　　　　　　　　　</w:t>
            </w:r>
            <w:r>
              <w:rPr>
                <w:rFonts w:hint="eastAsia"/>
              </w:rPr>
              <w:t>程度：□軽　□中　□重</w:t>
            </w:r>
            <w:r>
              <w:t>)</w:t>
            </w:r>
          </w:p>
          <w:p w:rsidR="00B609C9" w:rsidRDefault="00B609C9">
            <w:r>
              <w:rPr>
                <w:rFonts w:hint="eastAsia"/>
              </w:rPr>
              <w:t xml:space="preserve">　□関節の痛み　　　　</w:t>
            </w:r>
            <w:r>
              <w:t>(</w:t>
            </w:r>
            <w:r>
              <w:rPr>
                <w:rFonts w:hint="eastAsia"/>
              </w:rPr>
              <w:t>部位：</w:t>
            </w:r>
            <w:r>
              <w:rPr>
                <w:rFonts w:hint="eastAsia"/>
                <w:u w:val="single"/>
              </w:rPr>
              <w:t xml:space="preserve">　　　　　　　　　　　　　　　　</w:t>
            </w:r>
            <w:r>
              <w:rPr>
                <w:rFonts w:hint="eastAsia"/>
              </w:rPr>
              <w:t>程度：□軽　□中　□重</w:t>
            </w:r>
            <w:r>
              <w:t>)</w:t>
            </w:r>
          </w:p>
          <w:p w:rsidR="00B609C9" w:rsidRDefault="00B609C9">
            <w:r>
              <w:rPr>
                <w:rFonts w:hint="eastAsia"/>
              </w:rPr>
              <w:t xml:space="preserve">　□失調・不随意運動　・上肢　□右　□左・下肢　□右　□左　・体幹　□右　□左</w:t>
            </w:r>
          </w:p>
          <w:p w:rsidR="00B609C9" w:rsidRDefault="00B609C9">
            <w:r>
              <w:rPr>
                <w:rFonts w:hint="eastAsia"/>
              </w:rPr>
              <w:t xml:space="preserve">　□褥瘡　　　　　　　</w:t>
            </w:r>
            <w:r>
              <w:t>(</w:t>
            </w:r>
            <w:r>
              <w:rPr>
                <w:rFonts w:hint="eastAsia"/>
              </w:rPr>
              <w:t>部位：</w:t>
            </w:r>
            <w:r>
              <w:rPr>
                <w:rFonts w:hint="eastAsia"/>
                <w:u w:val="single"/>
              </w:rPr>
              <w:t xml:space="preserve">　　　　　　　　　　　　　　　　</w:t>
            </w:r>
            <w:r>
              <w:rPr>
                <w:rFonts w:hint="eastAsia"/>
              </w:rPr>
              <w:t>程度：□軽　□中　□重</w:t>
            </w:r>
            <w:r>
              <w:t>)</w:t>
            </w:r>
          </w:p>
          <w:p w:rsidR="00B609C9" w:rsidRDefault="00B609C9">
            <w:r>
              <w:rPr>
                <w:rFonts w:hint="eastAsia"/>
              </w:rPr>
              <w:t xml:space="preserve">　□その他皮膚疾患　　</w:t>
            </w:r>
            <w:r>
              <w:t>(</w:t>
            </w:r>
            <w:r>
              <w:rPr>
                <w:rFonts w:hint="eastAsia"/>
              </w:rPr>
              <w:t>部位：</w:t>
            </w:r>
            <w:r>
              <w:rPr>
                <w:rFonts w:hint="eastAsia"/>
                <w:u w:val="single"/>
              </w:rPr>
              <w:t xml:space="preserve">　　　　　　　　　　　　　　　　</w:t>
            </w:r>
            <w:r>
              <w:rPr>
                <w:rFonts w:hint="eastAsia"/>
              </w:rPr>
              <w:t>程度：□軽　□中　□重</w:t>
            </w:r>
            <w:r>
              <w:t>)</w:t>
            </w:r>
          </w:p>
        </w:tc>
      </w:tr>
    </w:tbl>
    <w:p w:rsidR="00B609C9" w:rsidRDefault="00B609C9">
      <w:r>
        <w:t>4</w:t>
      </w:r>
      <w:r>
        <w:rPr>
          <w:rFonts w:hint="eastAsia"/>
        </w:rPr>
        <w:t xml:space="preserve">　生活機能とサービスに関する意見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9960"/>
      </w:tblGrid>
      <w:tr w:rsidR="00B609C9">
        <w:tblPrEx>
          <w:tblCellMar>
            <w:top w:w="0" w:type="dxa"/>
            <w:bottom w:w="0" w:type="dxa"/>
          </w:tblCellMar>
        </w:tblPrEx>
        <w:trPr>
          <w:cantSplit/>
        </w:trPr>
        <w:tc>
          <w:tcPr>
            <w:tcW w:w="10680" w:type="dxa"/>
            <w:gridSpan w:val="2"/>
            <w:vAlign w:val="center"/>
          </w:tcPr>
          <w:p w:rsidR="00B609C9" w:rsidRDefault="00B609C9">
            <w:pPr>
              <w:ind w:left="315" w:hanging="315"/>
            </w:pPr>
            <w:r>
              <w:t>(1)</w:t>
            </w:r>
            <w:r>
              <w:rPr>
                <w:rFonts w:hint="eastAsia"/>
              </w:rPr>
              <w:t xml:space="preserve">　移動</w:t>
            </w:r>
          </w:p>
          <w:p w:rsidR="00B609C9" w:rsidRDefault="00B609C9">
            <w:r>
              <w:rPr>
                <w:rFonts w:hint="eastAsia"/>
              </w:rPr>
              <w:t xml:space="preserve">　屋外歩行　　　　　　　　　　　□自立　　　　　□介助があればしている　□していない</w:t>
            </w:r>
          </w:p>
          <w:p w:rsidR="00B609C9" w:rsidRDefault="000C18FB">
            <w:r>
              <w:rPr>
                <w:rFonts w:hint="eastAsia"/>
              </w:rPr>
              <w:t xml:space="preserve">　車椅子</w:t>
            </w:r>
            <w:r w:rsidR="00B609C9">
              <w:rPr>
                <w:rFonts w:hint="eastAsia"/>
              </w:rPr>
              <w:t>の使用　　　　　　　　　□用いていない　□主に自分で操作している　□主に他人が操作している</w:t>
            </w:r>
          </w:p>
          <w:p w:rsidR="00B609C9" w:rsidRDefault="00B609C9">
            <w:r>
              <w:rPr>
                <w:rFonts w:hint="eastAsia"/>
              </w:rPr>
              <w:t xml:space="preserve">　歩行補助具・装具の使用</w:t>
            </w:r>
            <w:r>
              <w:t>(</w:t>
            </w:r>
            <w:r>
              <w:rPr>
                <w:rFonts w:hint="eastAsia"/>
              </w:rPr>
              <w:t>複数選択可</w:t>
            </w:r>
            <w:r>
              <w:t>)</w:t>
            </w:r>
            <w:r>
              <w:rPr>
                <w:rFonts w:hint="eastAsia"/>
              </w:rPr>
              <w:t xml:space="preserve">　□用いていない　□屋外で使用　□屋内で使用</w:t>
            </w:r>
          </w:p>
        </w:tc>
      </w:tr>
      <w:tr w:rsidR="00B609C9">
        <w:tblPrEx>
          <w:tblCellMar>
            <w:top w:w="0" w:type="dxa"/>
            <w:bottom w:w="0" w:type="dxa"/>
          </w:tblCellMar>
        </w:tblPrEx>
        <w:trPr>
          <w:cantSplit/>
        </w:trPr>
        <w:tc>
          <w:tcPr>
            <w:tcW w:w="10680" w:type="dxa"/>
            <w:gridSpan w:val="2"/>
            <w:vAlign w:val="center"/>
          </w:tcPr>
          <w:p w:rsidR="00B609C9" w:rsidRDefault="00B609C9">
            <w:pPr>
              <w:ind w:left="315" w:hanging="315"/>
            </w:pPr>
            <w:r>
              <w:t>(2)</w:t>
            </w:r>
            <w:r>
              <w:rPr>
                <w:rFonts w:hint="eastAsia"/>
              </w:rPr>
              <w:t xml:space="preserve">　栄養・食生活</w:t>
            </w:r>
          </w:p>
          <w:p w:rsidR="00B609C9" w:rsidRDefault="00B609C9">
            <w:r>
              <w:rPr>
                <w:rFonts w:hint="eastAsia"/>
              </w:rPr>
              <w:t xml:space="preserve">　食事行為　　　　　　　□自立ないし何とか自分で食べられる　□全面介助</w:t>
            </w:r>
          </w:p>
          <w:p w:rsidR="00B609C9" w:rsidRDefault="00B609C9">
            <w:r>
              <w:rPr>
                <w:rFonts w:hint="eastAsia"/>
              </w:rPr>
              <w:t xml:space="preserve">　現在の栄養状態　　　　□良好　□不良</w:t>
            </w:r>
          </w:p>
          <w:p w:rsidR="00B609C9" w:rsidRDefault="00B609C9">
            <w:r>
              <w:rPr>
                <w:rFonts w:hint="eastAsia"/>
              </w:rPr>
              <w:t xml:space="preserve">　　→栄養・食生活上の留意点</w:t>
            </w:r>
            <w:r>
              <w:t>(</w:t>
            </w:r>
            <w:r>
              <w:rPr>
                <w:rFonts w:hint="eastAsia"/>
              </w:rPr>
              <w:t xml:space="preserve">　　　　　　　　　　　　　　　　　　　　　　　　　　　　　　　　　　　</w:t>
            </w:r>
            <w:r>
              <w:t>)</w:t>
            </w:r>
          </w:p>
        </w:tc>
      </w:tr>
      <w:tr w:rsidR="00B609C9">
        <w:tblPrEx>
          <w:tblCellMar>
            <w:top w:w="0" w:type="dxa"/>
            <w:bottom w:w="0" w:type="dxa"/>
          </w:tblCellMar>
        </w:tblPrEx>
        <w:trPr>
          <w:cantSplit/>
        </w:trPr>
        <w:tc>
          <w:tcPr>
            <w:tcW w:w="10680" w:type="dxa"/>
            <w:gridSpan w:val="2"/>
            <w:vAlign w:val="center"/>
          </w:tcPr>
          <w:p w:rsidR="00B609C9" w:rsidRDefault="00B609C9">
            <w:pPr>
              <w:ind w:left="315" w:hanging="315"/>
            </w:pPr>
            <w:r>
              <w:t>(3)</w:t>
            </w:r>
            <w:r>
              <w:rPr>
                <w:rFonts w:hint="eastAsia"/>
              </w:rPr>
              <w:t xml:space="preserve">　現在あるか又は今後発生の可能性が高い状態とその対処方針</w:t>
            </w:r>
          </w:p>
          <w:p w:rsidR="00B609C9" w:rsidRDefault="00B609C9">
            <w:r>
              <w:rPr>
                <w:rFonts w:hint="eastAsia"/>
                <w:spacing w:val="-4"/>
              </w:rPr>
              <w:t xml:space="preserve">　</w:t>
            </w:r>
            <w:r>
              <w:rPr>
                <w:rFonts w:hint="eastAsia"/>
              </w:rPr>
              <w:t>□尿失禁</w:t>
            </w:r>
            <w:r>
              <w:rPr>
                <w:rFonts w:hint="eastAsia"/>
                <w:spacing w:val="-14"/>
              </w:rPr>
              <w:t xml:space="preserve">　</w:t>
            </w:r>
            <w:r>
              <w:rPr>
                <w:rFonts w:hint="eastAsia"/>
              </w:rPr>
              <w:t>□転倒・骨折</w:t>
            </w:r>
            <w:r>
              <w:rPr>
                <w:rFonts w:hint="eastAsia"/>
                <w:spacing w:val="-14"/>
              </w:rPr>
              <w:t xml:space="preserve">　</w:t>
            </w:r>
            <w:r>
              <w:rPr>
                <w:rFonts w:hint="eastAsia"/>
              </w:rPr>
              <w:t>□移動能力の低下</w:t>
            </w:r>
            <w:r>
              <w:rPr>
                <w:rFonts w:hint="eastAsia"/>
                <w:spacing w:val="-14"/>
              </w:rPr>
              <w:t xml:space="preserve">　</w:t>
            </w:r>
            <w:r>
              <w:rPr>
                <w:rFonts w:hint="eastAsia"/>
              </w:rPr>
              <w:t>□褥瘡</w:t>
            </w:r>
            <w:r>
              <w:rPr>
                <w:rFonts w:hint="eastAsia"/>
                <w:spacing w:val="-14"/>
              </w:rPr>
              <w:t xml:space="preserve">　</w:t>
            </w:r>
            <w:r>
              <w:rPr>
                <w:rFonts w:hint="eastAsia"/>
              </w:rPr>
              <w:t>□心肺機能の低下</w:t>
            </w:r>
            <w:r>
              <w:rPr>
                <w:rFonts w:hint="eastAsia"/>
                <w:spacing w:val="-14"/>
              </w:rPr>
              <w:t xml:space="preserve">　</w:t>
            </w:r>
            <w:r>
              <w:rPr>
                <w:rFonts w:hint="eastAsia"/>
              </w:rPr>
              <w:t>□閉じこもり</w:t>
            </w:r>
            <w:r>
              <w:rPr>
                <w:rFonts w:hint="eastAsia"/>
                <w:spacing w:val="-14"/>
              </w:rPr>
              <w:t xml:space="preserve">　</w:t>
            </w:r>
            <w:r>
              <w:rPr>
                <w:rFonts w:hint="eastAsia"/>
              </w:rPr>
              <w:t>□意欲低下</w:t>
            </w:r>
            <w:r>
              <w:rPr>
                <w:rFonts w:hint="eastAsia"/>
                <w:spacing w:val="-14"/>
              </w:rPr>
              <w:t xml:space="preserve">　</w:t>
            </w:r>
            <w:r>
              <w:rPr>
                <w:rFonts w:hint="eastAsia"/>
              </w:rPr>
              <w:t>□徘徊</w:t>
            </w:r>
          </w:p>
          <w:p w:rsidR="00B609C9" w:rsidRDefault="00B609C9">
            <w:r>
              <w:rPr>
                <w:rFonts w:hint="eastAsia"/>
              </w:rPr>
              <w:t xml:space="preserve">　□低栄養　□摂食・嚥下機能低下　□脱水　□易感染性　□がん等による疼痛　□その他</w:t>
            </w:r>
            <w:r>
              <w:t>(</w:t>
            </w:r>
            <w:r>
              <w:rPr>
                <w:rFonts w:hint="eastAsia"/>
              </w:rPr>
              <w:t xml:space="preserve">　　　　　　　　</w:t>
            </w:r>
            <w:r>
              <w:t>)</w:t>
            </w:r>
          </w:p>
          <w:p w:rsidR="00B609C9" w:rsidRDefault="00B609C9">
            <w:r>
              <w:rPr>
                <w:rFonts w:hint="eastAsia"/>
              </w:rPr>
              <w:t xml:space="preserve">　　→対処方針</w:t>
            </w:r>
            <w:r>
              <w:t>(</w:t>
            </w:r>
            <w:r>
              <w:rPr>
                <w:rFonts w:hint="eastAsia"/>
              </w:rPr>
              <w:t xml:space="preserve">　　　　　　　　　　　　　　　　　　　　　　　　　　　　　　　　　　　　　　　　　　</w:t>
            </w:r>
            <w:r>
              <w:t>)</w:t>
            </w:r>
          </w:p>
        </w:tc>
      </w:tr>
      <w:tr w:rsidR="00B609C9">
        <w:tblPrEx>
          <w:tblCellMar>
            <w:top w:w="0" w:type="dxa"/>
            <w:bottom w:w="0" w:type="dxa"/>
          </w:tblCellMar>
        </w:tblPrEx>
        <w:trPr>
          <w:cantSplit/>
        </w:trPr>
        <w:tc>
          <w:tcPr>
            <w:tcW w:w="10680" w:type="dxa"/>
            <w:gridSpan w:val="2"/>
            <w:vAlign w:val="center"/>
          </w:tcPr>
          <w:p w:rsidR="00B609C9" w:rsidRDefault="00B609C9">
            <w:pPr>
              <w:ind w:left="315" w:hanging="315"/>
            </w:pPr>
            <w:r>
              <w:t>(4)</w:t>
            </w:r>
            <w:r>
              <w:rPr>
                <w:rFonts w:hint="eastAsia"/>
              </w:rPr>
              <w:t xml:space="preserve">　サービス利用による生活機能の維持・改善の見通し</w:t>
            </w:r>
          </w:p>
          <w:p w:rsidR="00B609C9" w:rsidRDefault="00B609C9">
            <w:r>
              <w:rPr>
                <w:rFonts w:hint="eastAsia"/>
              </w:rPr>
              <w:t xml:space="preserve">　　　　　　□期待できる　　□期待できない　　□不明</w:t>
            </w:r>
          </w:p>
        </w:tc>
      </w:tr>
      <w:tr w:rsidR="00B609C9">
        <w:tblPrEx>
          <w:tblCellMar>
            <w:top w:w="0" w:type="dxa"/>
            <w:bottom w:w="0" w:type="dxa"/>
          </w:tblCellMar>
        </w:tblPrEx>
        <w:trPr>
          <w:cantSplit/>
        </w:trPr>
        <w:tc>
          <w:tcPr>
            <w:tcW w:w="10680" w:type="dxa"/>
            <w:gridSpan w:val="2"/>
            <w:vAlign w:val="center"/>
          </w:tcPr>
          <w:p w:rsidR="00B609C9" w:rsidRDefault="00B609C9">
            <w:pPr>
              <w:ind w:left="315" w:hanging="315"/>
            </w:pPr>
            <w:r>
              <w:t>(5)</w:t>
            </w:r>
            <w:r>
              <w:rPr>
                <w:rFonts w:hint="eastAsia"/>
              </w:rPr>
              <w:t xml:space="preserve">　</w:t>
            </w:r>
            <w:r w:rsidRPr="003E7F97">
              <w:rPr>
                <w:rFonts w:hint="eastAsia"/>
                <w:spacing w:val="-14"/>
              </w:rPr>
              <w:t>医学的管理の必要性</w:t>
            </w:r>
            <w:r w:rsidRPr="003E7F97">
              <w:rPr>
                <w:spacing w:val="-14"/>
              </w:rPr>
              <w:t>(</w:t>
            </w:r>
            <w:r w:rsidRPr="003E7F97">
              <w:rPr>
                <w:rFonts w:hint="eastAsia"/>
                <w:spacing w:val="-14"/>
              </w:rPr>
              <w:t>特に必要性の高いものには下線を引いてください。予防給付により提供されるサービスを含みます。</w:t>
            </w:r>
            <w:r w:rsidRPr="003E7F97">
              <w:rPr>
                <w:spacing w:val="-14"/>
              </w:rPr>
              <w:t>)</w:t>
            </w:r>
          </w:p>
          <w:p w:rsidR="00A05902" w:rsidRDefault="006E1F5E" w:rsidP="00A05902">
            <w:pPr>
              <w:ind w:left="209" w:hangingChars="100" w:hanging="209"/>
            </w:pPr>
            <w:r>
              <w:rPr>
                <w:rFonts w:hint="eastAsia"/>
              </w:rPr>
              <w:t xml:space="preserve">　□訪問診療　</w:t>
            </w:r>
            <w:r w:rsidR="00BE0A29">
              <w:rPr>
                <w:rFonts w:hint="eastAsia"/>
              </w:rPr>
              <w:t xml:space="preserve">　　　　　　　</w:t>
            </w:r>
            <w:r>
              <w:rPr>
                <w:rFonts w:hint="eastAsia"/>
              </w:rPr>
              <w:t xml:space="preserve">□訪問看護　</w:t>
            </w:r>
            <w:r w:rsidR="00BE0A29">
              <w:rPr>
                <w:rFonts w:hint="eastAsia"/>
              </w:rPr>
              <w:t xml:space="preserve">　　　　</w:t>
            </w:r>
            <w:r w:rsidR="00B609C9">
              <w:rPr>
                <w:rFonts w:hint="eastAsia"/>
              </w:rPr>
              <w:t xml:space="preserve">□訪問歯科診療　</w:t>
            </w:r>
            <w:r w:rsidR="00BE0A29">
              <w:rPr>
                <w:rFonts w:hint="eastAsia"/>
              </w:rPr>
              <w:t xml:space="preserve">　　　　</w:t>
            </w:r>
            <w:r w:rsidR="00B609C9">
              <w:rPr>
                <w:rFonts w:hint="eastAsia"/>
              </w:rPr>
              <w:t>□訪問薬剤管理指導</w:t>
            </w:r>
            <w:r>
              <w:rPr>
                <w:rFonts w:hint="eastAsia"/>
              </w:rPr>
              <w:t xml:space="preserve">　</w:t>
            </w:r>
            <w:r w:rsidR="00BE0A29">
              <w:rPr>
                <w:rFonts w:hint="eastAsia"/>
              </w:rPr>
              <w:t xml:space="preserve">　　　　</w:t>
            </w:r>
            <w:r w:rsidR="00B609C9">
              <w:rPr>
                <w:rFonts w:hint="eastAsia"/>
              </w:rPr>
              <w:t xml:space="preserve">□訪問リハビリテーション　□短期入所療養介護　□訪問歯科衛生指導　</w:t>
            </w:r>
            <w:r w:rsidR="00BE0A29">
              <w:rPr>
                <w:rFonts w:hint="eastAsia"/>
              </w:rPr>
              <w:t xml:space="preserve">　　</w:t>
            </w:r>
            <w:r w:rsidR="00B609C9">
              <w:rPr>
                <w:rFonts w:hint="eastAsia"/>
              </w:rPr>
              <w:t>□訪問栄養食事指導</w:t>
            </w:r>
            <w:r>
              <w:rPr>
                <w:rFonts w:hint="eastAsia"/>
              </w:rPr>
              <w:t xml:space="preserve">　</w:t>
            </w:r>
            <w:r w:rsidR="00BE0A29">
              <w:rPr>
                <w:rFonts w:hint="eastAsia"/>
              </w:rPr>
              <w:t xml:space="preserve">　　　　□通所リハビリテーション　□</w:t>
            </w:r>
            <w:r w:rsidR="00A05902">
              <w:rPr>
                <w:rFonts w:hint="eastAsia"/>
              </w:rPr>
              <w:t xml:space="preserve">老人保健施設　　　□介護医療院　　　　　　　　　　　　　　　　　　　　</w:t>
            </w:r>
            <w:r w:rsidR="00B609C9">
              <w:rPr>
                <w:rFonts w:hint="eastAsia"/>
              </w:rPr>
              <w:t>□その他の医療系サービス</w:t>
            </w:r>
            <w:r w:rsidR="00664F88">
              <w:rPr>
                <w:rFonts w:hint="eastAsia"/>
              </w:rPr>
              <w:t xml:space="preserve">　</w:t>
            </w:r>
            <w:r w:rsidR="00B609C9">
              <w:t>(</w:t>
            </w:r>
            <w:r w:rsidR="00B609C9">
              <w:rPr>
                <w:rFonts w:hint="eastAsia"/>
              </w:rPr>
              <w:t xml:space="preserve">　　　　　　　　　　</w:t>
            </w:r>
            <w:r w:rsidR="00664F88">
              <w:rPr>
                <w:rFonts w:hint="eastAsia"/>
              </w:rPr>
              <w:t xml:space="preserve">　　　　　</w:t>
            </w:r>
            <w:r w:rsidR="00B609C9">
              <w:t>)</w:t>
            </w:r>
            <w:r w:rsidR="00664F88">
              <w:rPr>
                <w:rFonts w:hint="eastAsia"/>
              </w:rPr>
              <w:t xml:space="preserve">　　　　　　</w:t>
            </w:r>
            <w:r w:rsidR="00A05902">
              <w:rPr>
                <w:rFonts w:hint="eastAsia"/>
              </w:rPr>
              <w:t>□特記すべき項目なし</w:t>
            </w:r>
          </w:p>
        </w:tc>
      </w:tr>
      <w:tr w:rsidR="00B609C9">
        <w:tblPrEx>
          <w:tblCellMar>
            <w:top w:w="0" w:type="dxa"/>
            <w:bottom w:w="0" w:type="dxa"/>
          </w:tblCellMar>
        </w:tblPrEx>
        <w:trPr>
          <w:cantSplit/>
        </w:trPr>
        <w:tc>
          <w:tcPr>
            <w:tcW w:w="10680" w:type="dxa"/>
            <w:gridSpan w:val="2"/>
            <w:vAlign w:val="center"/>
          </w:tcPr>
          <w:p w:rsidR="00B609C9" w:rsidRDefault="00B609C9">
            <w:pPr>
              <w:ind w:left="315" w:hanging="315"/>
            </w:pPr>
            <w:r>
              <w:t>(6)</w:t>
            </w:r>
            <w:r>
              <w:rPr>
                <w:rFonts w:hint="eastAsia"/>
              </w:rPr>
              <w:t xml:space="preserve">　サービス提供時における医学的観点からの留意事項</w:t>
            </w:r>
            <w:r w:rsidR="00664F88" w:rsidRPr="00664F88">
              <w:rPr>
                <w:rFonts w:hint="eastAsia"/>
              </w:rPr>
              <w:t>（該当するものを選択するとともに、具体的に記載）</w:t>
            </w:r>
          </w:p>
          <w:p w:rsidR="00664F88" w:rsidRDefault="00B609C9" w:rsidP="00664F88">
            <w:r>
              <w:rPr>
                <w:rFonts w:hint="eastAsia"/>
              </w:rPr>
              <w:t xml:space="preserve">　</w:t>
            </w:r>
            <w:r w:rsidR="00664F88">
              <w:rPr>
                <w:rFonts w:hint="eastAsia"/>
              </w:rPr>
              <w:t>□血圧</w:t>
            </w:r>
            <w:r w:rsidR="00664F88">
              <w:t>(</w:t>
            </w:r>
            <w:r w:rsidR="00664F88">
              <w:rPr>
                <w:rFonts w:hint="eastAsia"/>
              </w:rPr>
              <w:t xml:space="preserve">　　　　　　　　　　　</w:t>
            </w:r>
            <w:r w:rsidR="00664F88">
              <w:t>)</w:t>
            </w:r>
            <w:r w:rsidR="00664F88">
              <w:rPr>
                <w:rFonts w:hint="eastAsia"/>
              </w:rPr>
              <w:t xml:space="preserve">　</w:t>
            </w:r>
            <w:r w:rsidR="00664F88">
              <w:rPr>
                <w:rFonts w:hAnsi="ＭＳ 明朝" w:cs="ＭＳ 明朝" w:hint="eastAsia"/>
              </w:rPr>
              <w:t>□摂食</w:t>
            </w:r>
            <w:r w:rsidR="00664F88">
              <w:rPr>
                <w:rFonts w:hAnsi="ＭＳ 明朝" w:cs="ＭＳ 明朝"/>
              </w:rPr>
              <w:t>(</w:t>
            </w:r>
            <w:r w:rsidR="00664F88">
              <w:rPr>
                <w:rFonts w:hAnsi="ＭＳ 明朝" w:cs="ＭＳ 明朝" w:hint="eastAsia"/>
              </w:rPr>
              <w:t xml:space="preserve">　　　　　　　　　　　</w:t>
            </w:r>
            <w:r w:rsidR="00664F88">
              <w:rPr>
                <w:rFonts w:hAnsi="ＭＳ 明朝" w:cs="ＭＳ 明朝"/>
              </w:rPr>
              <w:t>)</w:t>
            </w:r>
            <w:r w:rsidR="00664F88">
              <w:rPr>
                <w:rFonts w:hAnsi="ＭＳ 明朝" w:cs="ＭＳ 明朝" w:hint="eastAsia"/>
              </w:rPr>
              <w:t xml:space="preserve">　□嚥下</w:t>
            </w:r>
            <w:r w:rsidR="00664F88">
              <w:rPr>
                <w:rFonts w:hAnsi="ＭＳ 明朝" w:cs="ＭＳ 明朝"/>
              </w:rPr>
              <w:t>(</w:t>
            </w:r>
            <w:r w:rsidR="00664F88">
              <w:rPr>
                <w:rFonts w:hAnsi="ＭＳ 明朝" w:cs="ＭＳ 明朝" w:hint="eastAsia"/>
              </w:rPr>
              <w:t xml:space="preserve">　　　　　　　　　　　</w:t>
            </w:r>
            <w:r w:rsidR="00664F88">
              <w:rPr>
                <w:rFonts w:hAnsi="ＭＳ 明朝" w:cs="ＭＳ 明朝"/>
              </w:rPr>
              <w:t>)</w:t>
            </w:r>
          </w:p>
          <w:p w:rsidR="00664F88" w:rsidRDefault="00664F88" w:rsidP="00664F88">
            <w:r>
              <w:rPr>
                <w:rFonts w:hint="eastAsia"/>
              </w:rPr>
              <w:t xml:space="preserve">　□移動</w:t>
            </w:r>
            <w:r>
              <w:t>(</w:t>
            </w:r>
            <w:r>
              <w:rPr>
                <w:rFonts w:hint="eastAsia"/>
              </w:rPr>
              <w:t xml:space="preserve">　　　　　　　　　　　</w:t>
            </w:r>
            <w:r>
              <w:t>)</w:t>
            </w:r>
            <w:r>
              <w:rPr>
                <w:rFonts w:hint="eastAsia"/>
              </w:rPr>
              <w:t xml:space="preserve">　□運動</w:t>
            </w:r>
            <w:r>
              <w:t>(</w:t>
            </w:r>
            <w:r>
              <w:rPr>
                <w:rFonts w:hint="eastAsia"/>
              </w:rPr>
              <w:t xml:space="preserve">　　　　　　　　　　　</w:t>
            </w:r>
            <w:r>
              <w:t>)</w:t>
            </w:r>
            <w:r>
              <w:rPr>
                <w:rFonts w:hint="eastAsia"/>
              </w:rPr>
              <w:t xml:space="preserve">　□その他</w:t>
            </w:r>
            <w:r>
              <w:t>(</w:t>
            </w:r>
            <w:r>
              <w:rPr>
                <w:rFonts w:hint="eastAsia"/>
              </w:rPr>
              <w:t xml:space="preserve">　　　　　　　　　　</w:t>
            </w:r>
            <w:r>
              <w:t>)</w:t>
            </w:r>
          </w:p>
          <w:p w:rsidR="00B609C9" w:rsidRDefault="00664F88" w:rsidP="00664F88">
            <w:r>
              <w:rPr>
                <w:rFonts w:hint="eastAsia"/>
              </w:rPr>
              <w:t xml:space="preserve">　□特記すべき項目なし</w:t>
            </w:r>
          </w:p>
        </w:tc>
      </w:tr>
      <w:tr w:rsidR="00B609C9">
        <w:tblPrEx>
          <w:tblCellMar>
            <w:top w:w="0" w:type="dxa"/>
            <w:bottom w:w="0" w:type="dxa"/>
          </w:tblCellMar>
        </w:tblPrEx>
        <w:trPr>
          <w:cantSplit/>
          <w:trHeight w:val="360"/>
        </w:trPr>
        <w:tc>
          <w:tcPr>
            <w:tcW w:w="10680" w:type="dxa"/>
            <w:gridSpan w:val="2"/>
            <w:tcBorders>
              <w:bottom w:val="nil"/>
            </w:tcBorders>
            <w:vAlign w:val="center"/>
          </w:tcPr>
          <w:p w:rsidR="00B609C9" w:rsidRDefault="00B609C9">
            <w:pPr>
              <w:ind w:left="315" w:hanging="315"/>
            </w:pPr>
            <w:r>
              <w:t>(7)</w:t>
            </w:r>
            <w:r>
              <w:rPr>
                <w:rFonts w:hint="eastAsia"/>
              </w:rPr>
              <w:t xml:space="preserve">　感染症の有無</w:t>
            </w:r>
            <w:r>
              <w:t>(</w:t>
            </w:r>
            <w:r>
              <w:rPr>
                <w:rFonts w:hint="eastAsia"/>
              </w:rPr>
              <w:t>有の場合は具体的に記入してください。</w:t>
            </w:r>
            <w:r>
              <w:t>)</w:t>
            </w:r>
          </w:p>
        </w:tc>
      </w:tr>
      <w:tr w:rsidR="00B609C9">
        <w:tblPrEx>
          <w:tblCellMar>
            <w:top w:w="0" w:type="dxa"/>
            <w:bottom w:w="0" w:type="dxa"/>
          </w:tblCellMar>
        </w:tblPrEx>
        <w:trPr>
          <w:cantSplit/>
          <w:trHeight w:val="360"/>
        </w:trPr>
        <w:tc>
          <w:tcPr>
            <w:tcW w:w="720" w:type="dxa"/>
            <w:tcBorders>
              <w:top w:val="nil"/>
              <w:right w:val="dashed" w:sz="4" w:space="0" w:color="auto"/>
            </w:tcBorders>
            <w:vAlign w:val="center"/>
          </w:tcPr>
          <w:p w:rsidR="00B609C9" w:rsidRDefault="00B609C9">
            <w:r>
              <w:rPr>
                <w:rFonts w:hint="eastAsia"/>
              </w:rPr>
              <w:t>□無</w:t>
            </w:r>
          </w:p>
        </w:tc>
        <w:tc>
          <w:tcPr>
            <w:tcW w:w="9960" w:type="dxa"/>
            <w:tcBorders>
              <w:top w:val="nil"/>
              <w:left w:val="dashed" w:sz="4" w:space="0" w:color="auto"/>
            </w:tcBorders>
            <w:vAlign w:val="center"/>
          </w:tcPr>
          <w:p w:rsidR="00B609C9" w:rsidRDefault="00B609C9">
            <w:r>
              <w:rPr>
                <w:rFonts w:hint="eastAsia"/>
              </w:rPr>
              <w:t>□有</w:t>
            </w:r>
            <w:r>
              <w:t>(</w:t>
            </w:r>
            <w:r>
              <w:rPr>
                <w:rFonts w:hint="eastAsia"/>
              </w:rPr>
              <w:t xml:space="preserve">　　　　　　　　　　　　　　　</w:t>
            </w:r>
            <w:r>
              <w:t>)</w:t>
            </w:r>
            <w:r>
              <w:rPr>
                <w:rFonts w:hint="eastAsia"/>
              </w:rPr>
              <w:t xml:space="preserve">　□不明</w:t>
            </w:r>
          </w:p>
        </w:tc>
      </w:tr>
    </w:tbl>
    <w:p w:rsidR="00B609C9" w:rsidRDefault="00B609C9">
      <w:r>
        <w:t>5</w:t>
      </w:r>
      <w:r>
        <w:rPr>
          <w:rFonts w:hint="eastAsia"/>
        </w:rPr>
        <w:t xml:space="preserve">　特記すべき事項</w:t>
      </w:r>
    </w:p>
    <w:p w:rsidR="00CB59DB" w:rsidRDefault="00B609C9">
      <w:r>
        <w:rPr>
          <w:rFonts w:hint="eastAsia"/>
        </w:rPr>
        <w:t xml:space="preserve">　</w:t>
      </w:r>
      <w:r w:rsidR="00664F88">
        <w:rPr>
          <w:rFonts w:hint="eastAsia"/>
        </w:rPr>
        <w:t>要介護認定及び介護サービス計画作成時に必要な医学的なご意見等を見守りに影響を及ぼす疾病の状況等の留意点を含め記載してください。</w:t>
      </w:r>
      <w:r w:rsidR="00664F88" w:rsidRPr="00294BEE">
        <w:rPr>
          <w:rFonts w:hint="eastAsia"/>
          <w:u w:val="single"/>
        </w:rPr>
        <w:t>特に、介護に要する手間に影響を及ぼす事項について記載してください。</w:t>
      </w:r>
      <w:r w:rsidR="00664F88">
        <w:rPr>
          <w:rFonts w:hint="eastAsia"/>
        </w:rPr>
        <w:t>なお、専門医等に別途意見を求めた場合は、その内容、結果も記載してください。</w:t>
      </w:r>
      <w:r w:rsidR="00664F88">
        <w:t>(</w:t>
      </w:r>
      <w:r w:rsidR="00664F88">
        <w:rPr>
          <w:rFonts w:hint="eastAsia"/>
        </w:rPr>
        <w:t>情報提供書や障害者手帳の申請に用いる診断書等の写しを添付していただいても結構です。</w:t>
      </w:r>
      <w:r w:rsidR="00664F8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0"/>
      </w:tblGrid>
      <w:tr w:rsidR="00B609C9" w:rsidTr="00E45D54">
        <w:tblPrEx>
          <w:tblCellMar>
            <w:top w:w="0" w:type="dxa"/>
            <w:bottom w:w="0" w:type="dxa"/>
          </w:tblCellMar>
        </w:tblPrEx>
        <w:trPr>
          <w:cantSplit/>
          <w:trHeight w:val="2588"/>
        </w:trPr>
        <w:tc>
          <w:tcPr>
            <w:tcW w:w="10680" w:type="dxa"/>
          </w:tcPr>
          <w:p w:rsidR="00CB59DB" w:rsidRDefault="00CB59DB"/>
        </w:tc>
      </w:tr>
    </w:tbl>
    <w:p w:rsidR="00CB59DB" w:rsidRDefault="00CB59DB"/>
    <w:sectPr w:rsidR="00CB59DB">
      <w:footerReference w:type="even" r:id="rId6"/>
      <w:pgSz w:w="11907" w:h="16840" w:code="9"/>
      <w:pgMar w:top="567" w:right="612" w:bottom="567" w:left="612"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005" w:rsidRDefault="009D1005" w:rsidP="00173650">
      <w:r>
        <w:separator/>
      </w:r>
    </w:p>
  </w:endnote>
  <w:endnote w:type="continuationSeparator" w:id="0">
    <w:p w:rsidR="009D1005" w:rsidRDefault="009D1005" w:rsidP="0017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9C9" w:rsidRDefault="00B609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09C9" w:rsidRDefault="00B609C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005" w:rsidRDefault="009D1005" w:rsidP="00173650">
      <w:r>
        <w:separator/>
      </w:r>
    </w:p>
  </w:footnote>
  <w:footnote w:type="continuationSeparator" w:id="0">
    <w:p w:rsidR="009D1005" w:rsidRDefault="009D1005" w:rsidP="00173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09"/>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C9"/>
    <w:rsid w:val="00057B78"/>
    <w:rsid w:val="00063C6E"/>
    <w:rsid w:val="000C18FB"/>
    <w:rsid w:val="00173650"/>
    <w:rsid w:val="00294BEE"/>
    <w:rsid w:val="003E7F97"/>
    <w:rsid w:val="00430EF1"/>
    <w:rsid w:val="00664F88"/>
    <w:rsid w:val="006E1F5E"/>
    <w:rsid w:val="007171A8"/>
    <w:rsid w:val="00725DA8"/>
    <w:rsid w:val="00751194"/>
    <w:rsid w:val="0078092C"/>
    <w:rsid w:val="0086388A"/>
    <w:rsid w:val="008D7478"/>
    <w:rsid w:val="009D1005"/>
    <w:rsid w:val="009F1BA9"/>
    <w:rsid w:val="00A014D2"/>
    <w:rsid w:val="00A05902"/>
    <w:rsid w:val="00B609C9"/>
    <w:rsid w:val="00B87163"/>
    <w:rsid w:val="00BE0A29"/>
    <w:rsid w:val="00BE417E"/>
    <w:rsid w:val="00CB59DB"/>
    <w:rsid w:val="00E4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300DCC86-482F-4FEB-A32F-38464A91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3237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Windows ユーザー</cp:lastModifiedBy>
  <cp:revision>2</cp:revision>
  <cp:lastPrinted>2001-09-25T06:23:00Z</cp:lastPrinted>
  <dcterms:created xsi:type="dcterms:W3CDTF">2021-06-30T02:13:00Z</dcterms:created>
  <dcterms:modified xsi:type="dcterms:W3CDTF">2021-06-30T02:13:00Z</dcterms:modified>
</cp:coreProperties>
</file>