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bookmarkStart w:id="0" w:name="_GoBack"/>
      <w:bookmarkEnd w:id="0"/>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3"/>
      </w:tblGrid>
      <w:tr w:rsidR="004244EA" w:rsidRPr="00276514" w:rsidTr="004244EA">
        <w:trPr>
          <w:cantSplit/>
          <w:trHeight w:val="360"/>
        </w:trPr>
        <w:tc>
          <w:tcPr>
            <w:tcW w:w="8463" w:type="dxa"/>
            <w:tcBorders>
              <w:top w:val="nil"/>
              <w:left w:val="nil"/>
              <w:bottom w:val="nil"/>
              <w:right w:val="nil"/>
            </w:tcBorders>
            <w:vAlign w:val="center"/>
          </w:tcPr>
          <w:p w:rsidR="004244EA" w:rsidRPr="00276514" w:rsidRDefault="004244EA" w:rsidP="004244EA">
            <w:pPr>
              <w:overflowPunct/>
              <w:jc w:val="center"/>
            </w:pPr>
            <w:r>
              <w:rPr>
                <w:rFonts w:hint="eastAsia"/>
              </w:rPr>
              <w:t xml:space="preserve">薬局製剤　</w:t>
            </w: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4244EA">
        <w:trPr>
          <w:cantSplit/>
          <w:trHeight w:val="562"/>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244EA">
        <w:trPr>
          <w:cantSplit/>
          <w:trHeight w:val="65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244EA">
        <w:trPr>
          <w:cantSplit/>
          <w:trHeight w:val="65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4244EA">
        <w:trPr>
          <w:cantSplit/>
          <w:trHeight w:val="666"/>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61232F">
              <w:rPr>
                <w:rFonts w:hint="eastAsia"/>
                <w:spacing w:val="-2"/>
              </w:rPr>
              <w:t>拘禁刑</w:t>
            </w:r>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4244EA">
        <w:trPr>
          <w:cantSplit/>
          <w:trHeight w:val="637"/>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53"/>
      </w:tblGrid>
      <w:tr w:rsidR="00243009" w:rsidRPr="00276514" w:rsidTr="00243009">
        <w:trPr>
          <w:cantSplit/>
          <w:trHeight w:val="71"/>
        </w:trPr>
        <w:tc>
          <w:tcPr>
            <w:tcW w:w="9253" w:type="dxa"/>
            <w:tcBorders>
              <w:top w:val="nil"/>
              <w:left w:val="nil"/>
              <w:bottom w:val="nil"/>
              <w:right w:val="nil"/>
            </w:tcBorders>
            <w:vAlign w:val="center"/>
          </w:tcPr>
          <w:p w:rsidR="00243009" w:rsidRPr="00276514" w:rsidRDefault="00243009" w:rsidP="000E39E7">
            <w:pPr>
              <w:overflowPunct/>
              <w:jc w:val="left"/>
            </w:pPr>
            <w:r>
              <w:rPr>
                <w:rFonts w:hint="eastAsia"/>
              </w:rPr>
              <w:t xml:space="preserve">　上記により、薬局製剤</w:t>
            </w: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7"/>
        <w:gridCol w:w="2100"/>
        <w:gridCol w:w="1903"/>
      </w:tblGrid>
      <w:tr w:rsidR="00276514" w:rsidRPr="00276514" w:rsidTr="00C90C8D">
        <w:trPr>
          <w:trHeight w:val="546"/>
        </w:trPr>
        <w:tc>
          <w:tcPr>
            <w:tcW w:w="5207" w:type="dxa"/>
            <w:tcBorders>
              <w:top w:val="nil"/>
              <w:left w:val="nil"/>
              <w:bottom w:val="nil"/>
              <w:right w:val="nil"/>
            </w:tcBorders>
            <w:vAlign w:val="center"/>
          </w:tcPr>
          <w:p w:rsidR="00C75708" w:rsidRPr="00276514" w:rsidRDefault="00C90C8D" w:rsidP="00C90C8D">
            <w:pPr>
              <w:overflowPunct/>
              <w:ind w:right="840"/>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3195955</wp:posOffset>
                      </wp:positionH>
                      <wp:positionV relativeFrom="paragraph">
                        <wp:posOffset>-9525</wp:posOffset>
                      </wp:positionV>
                      <wp:extent cx="1447800" cy="317500"/>
                      <wp:effectExtent l="0" t="0" r="19050"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CE3C3" id="Group 2" o:spid="_x0000_s1026" style="position:absolute;left:0;text-align:left;margin-left:251.65pt;margin-top:-.75pt;width:114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1903"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C90C8D">
        <w:trPr>
          <w:trHeight w:val="546"/>
        </w:trPr>
        <w:tc>
          <w:tcPr>
            <w:tcW w:w="5207" w:type="dxa"/>
            <w:tcBorders>
              <w:top w:val="nil"/>
              <w:left w:val="nil"/>
              <w:bottom w:val="nil"/>
              <w:right w:val="nil"/>
            </w:tcBorders>
            <w:vAlign w:val="center"/>
          </w:tcPr>
          <w:p w:rsidR="00C75708" w:rsidRPr="00276514" w:rsidRDefault="00C90C8D" w:rsidP="00C90C8D">
            <w:pPr>
              <w:overflowPunct/>
              <w:ind w:right="840"/>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3195955</wp:posOffset>
                      </wp:positionH>
                      <wp:positionV relativeFrom="paragraph">
                        <wp:posOffset>15240</wp:posOffset>
                      </wp:positionV>
                      <wp:extent cx="1447800" cy="317500"/>
                      <wp:effectExtent l="0" t="0" r="19050"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DA088" id="Group 5" o:spid="_x0000_s1026" style="position:absolute;left:0;text-align:left;margin-left:251.65pt;margin-top:1.2pt;width:114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1903" w:type="dxa"/>
            <w:tcBorders>
              <w:top w:val="nil"/>
              <w:left w:val="nil"/>
              <w:bottom w:val="nil"/>
              <w:right w:val="nil"/>
            </w:tcBorders>
            <w:vAlign w:val="center"/>
          </w:tcPr>
          <w:p w:rsidR="00C75708" w:rsidRPr="00276514" w:rsidRDefault="00C75708" w:rsidP="00654CD3">
            <w:pPr>
              <w:overflowPunct/>
              <w:jc w:val="right"/>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Default="00C75708" w:rsidP="00243009">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243009">
        <w:rPr>
          <w:rFonts w:hint="eastAsia"/>
        </w:rPr>
        <w:t>（あて先）</w:t>
      </w:r>
      <w:r w:rsidR="004244EA">
        <w:rPr>
          <w:rFonts w:hint="eastAsia"/>
        </w:rPr>
        <w:t xml:space="preserve">　川口</w:t>
      </w:r>
      <w:r w:rsidR="005401CF" w:rsidRPr="00276514">
        <w:rPr>
          <w:rFonts w:hint="eastAsia"/>
        </w:rPr>
        <w:t>市長</w:t>
      </w:r>
    </w:p>
    <w:p w:rsidR="004244EA" w:rsidRDefault="004244EA" w:rsidP="0062533B">
      <w:pPr>
        <w:ind w:firstLineChars="135" w:firstLine="283"/>
      </w:pPr>
    </w:p>
    <w:p w:rsidR="004244EA" w:rsidRDefault="004244EA" w:rsidP="004244EA">
      <w:pPr>
        <w:ind w:firstLineChars="2900" w:firstLine="6380"/>
        <w:rPr>
          <w:sz w:val="22"/>
        </w:rPr>
      </w:pPr>
      <w:r>
        <w:rPr>
          <w:rFonts w:hint="eastAsia"/>
          <w:sz w:val="22"/>
        </w:rPr>
        <w:t>連絡先：</w:t>
      </w:r>
    </w:p>
    <w:p w:rsidR="004244EA" w:rsidRDefault="004244EA" w:rsidP="004244EA">
      <w:pPr>
        <w:tabs>
          <w:tab w:val="left" w:pos="7770"/>
        </w:tabs>
        <w:spacing w:beforeLines="30" w:before="100"/>
        <w:ind w:left="318" w:hanging="318"/>
      </w:pPr>
      <w:r>
        <w:rPr>
          <w:rFonts w:hint="eastAsia"/>
          <w:sz w:val="22"/>
        </w:rPr>
        <w:t xml:space="preserve">　　　　　　　　　　　　　　　　　　　　　　　　　　　　  担当者：</w:t>
      </w:r>
    </w:p>
    <w:p w:rsidR="004244EA" w:rsidRPr="004244EA" w:rsidRDefault="004244EA" w:rsidP="0062533B">
      <w:pPr>
        <w:ind w:firstLineChars="135" w:firstLine="283"/>
      </w:pPr>
    </w:p>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E39E7"/>
    <w:rsid w:val="000F1321"/>
    <w:rsid w:val="001430DF"/>
    <w:rsid w:val="0015272F"/>
    <w:rsid w:val="00167614"/>
    <w:rsid w:val="00181275"/>
    <w:rsid w:val="001B2F7A"/>
    <w:rsid w:val="001B5CFC"/>
    <w:rsid w:val="00243009"/>
    <w:rsid w:val="00276514"/>
    <w:rsid w:val="00366A10"/>
    <w:rsid w:val="0038748D"/>
    <w:rsid w:val="004244EA"/>
    <w:rsid w:val="0046754D"/>
    <w:rsid w:val="004A0958"/>
    <w:rsid w:val="00507689"/>
    <w:rsid w:val="00514A84"/>
    <w:rsid w:val="005401CF"/>
    <w:rsid w:val="00611D73"/>
    <w:rsid w:val="0061232F"/>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90C8D"/>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22C6C-741C-4D01-9F1A-BE86FF64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1667</Words>
  <Characters>242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6</cp:revision>
  <cp:lastPrinted>2020-09-25T08:54:00Z</cp:lastPrinted>
  <dcterms:created xsi:type="dcterms:W3CDTF">2021-07-14T00:49:00Z</dcterms:created>
  <dcterms:modified xsi:type="dcterms:W3CDTF">2025-06-11T01:39:00Z</dcterms:modified>
</cp:coreProperties>
</file>