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C75" w:rsidRPr="00551F85" w:rsidRDefault="000964BD" w:rsidP="001E3C75">
      <w:pPr>
        <w:ind w:leftChars="-64" w:left="-141"/>
        <w:rPr>
          <w:rFonts w:ascii="ＭＳ 明朝" w:eastAsia="ＭＳ 明朝" w:hAnsi="ＭＳ 明朝" w:cs="ＭＳ 明朝"/>
          <w:sz w:val="21"/>
          <w:szCs w:val="21"/>
        </w:rPr>
      </w:pPr>
      <w:r>
        <w:rPr>
          <w:rFonts w:asciiTheme="minorEastAsia" w:eastAsiaTheme="minorEastAsia" w:hAnsiTheme="minorEastAsia" w:cs="Century" w:hint="eastAsia"/>
          <w:sz w:val="21"/>
        </w:rPr>
        <w:t>別記第</w:t>
      </w:r>
      <w:r w:rsidR="001E3C75">
        <w:rPr>
          <w:rFonts w:ascii="Century" w:eastAsia="Century" w:hAnsi="Century" w:cs="Century"/>
          <w:sz w:val="21"/>
        </w:rPr>
        <w:t xml:space="preserve">19 </w:t>
      </w:r>
      <w:r w:rsidR="001E3C75">
        <w:rPr>
          <w:rFonts w:ascii="ＭＳ 明朝" w:eastAsia="ＭＳ 明朝" w:hAnsi="ＭＳ 明朝" w:cs="ＭＳ 明朝"/>
          <w:sz w:val="21"/>
        </w:rPr>
        <w:t>号様式の</w:t>
      </w:r>
      <w:r w:rsidR="001E3C75">
        <w:rPr>
          <w:rFonts w:ascii="Century" w:eastAsia="Century" w:hAnsi="Century" w:cs="Century"/>
          <w:sz w:val="21"/>
        </w:rPr>
        <w:t>(</w:t>
      </w:r>
      <w:r w:rsidR="001E3C75">
        <w:rPr>
          <w:rFonts w:ascii="ＭＳ 明朝" w:eastAsia="ＭＳ 明朝" w:hAnsi="ＭＳ 明朝" w:cs="ＭＳ 明朝"/>
          <w:sz w:val="21"/>
        </w:rPr>
        <w:t>１</w:t>
      </w:r>
      <w:r w:rsidR="001E3C75">
        <w:rPr>
          <w:rFonts w:ascii="Century" w:eastAsia="Century" w:hAnsi="Century" w:cs="Century"/>
          <w:sz w:val="21"/>
        </w:rPr>
        <w:t>)</w:t>
      </w:r>
      <w:r w:rsidR="001E3C75">
        <w:rPr>
          <w:rFonts w:ascii="ＭＳ 明朝" w:eastAsia="ＭＳ 明朝" w:hAnsi="ＭＳ 明朝" w:cs="ＭＳ 明朝"/>
          <w:sz w:val="21"/>
        </w:rPr>
        <w:t xml:space="preserve">（第 </w:t>
      </w:r>
      <w:r w:rsidR="001E3C75">
        <w:rPr>
          <w:rFonts w:ascii="Century" w:eastAsia="Century" w:hAnsi="Century" w:cs="Century"/>
          <w:sz w:val="21"/>
        </w:rPr>
        <w:t xml:space="preserve">18 </w:t>
      </w:r>
      <w:r w:rsidR="001E3C75">
        <w:rPr>
          <w:rFonts w:ascii="ＭＳ 明朝" w:eastAsia="ＭＳ 明朝" w:hAnsi="ＭＳ 明朝" w:cs="ＭＳ 明朝"/>
          <w:sz w:val="21"/>
        </w:rPr>
        <w:t>条関係）</w:t>
      </w:r>
      <w:r w:rsidR="001E3C75">
        <w:rPr>
          <w:rFonts w:ascii="Century" w:eastAsia="Century" w:hAnsi="Century" w:cs="Century"/>
          <w:sz w:val="21"/>
        </w:rPr>
        <w:t xml:space="preserve"> </w:t>
      </w:r>
    </w:p>
    <w:p w:rsidR="001E3C75" w:rsidRPr="00551F85" w:rsidRDefault="001E3C75" w:rsidP="001E3C75">
      <w:pPr>
        <w:jc w:val="center"/>
        <w:rPr>
          <w:rFonts w:eastAsiaTheme="minorEastAsia"/>
          <w:sz w:val="21"/>
          <w:szCs w:val="21"/>
        </w:rPr>
      </w:pPr>
      <w:r w:rsidRPr="00E75A44">
        <w:rPr>
          <w:sz w:val="32"/>
          <w:szCs w:val="32"/>
        </w:rPr>
        <w:t>変</w:t>
      </w:r>
      <w:r w:rsidRPr="00E75A44">
        <w:rPr>
          <w:sz w:val="32"/>
          <w:szCs w:val="32"/>
        </w:rPr>
        <w:tab/>
        <w:t>更</w:t>
      </w:r>
      <w:r w:rsidRPr="00E75A44">
        <w:rPr>
          <w:sz w:val="32"/>
          <w:szCs w:val="32"/>
        </w:rPr>
        <w:tab/>
        <w:t>届</w:t>
      </w:r>
    </w:p>
    <w:tbl>
      <w:tblPr>
        <w:tblStyle w:val="TableGrid"/>
        <w:tblW w:w="8608" w:type="dxa"/>
        <w:tblInd w:w="-108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815"/>
        <w:gridCol w:w="1044"/>
        <w:gridCol w:w="1753"/>
        <w:gridCol w:w="2445"/>
        <w:gridCol w:w="2551"/>
      </w:tblGrid>
      <w:tr w:rsidR="001E3C75" w:rsidTr="001E3C75">
        <w:trPr>
          <w:trHeight w:val="888"/>
        </w:trPr>
        <w:tc>
          <w:tcPr>
            <w:tcW w:w="18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C75" w:rsidRDefault="001E3C75" w:rsidP="00E714A1">
            <w:pPr>
              <w:ind w:left="221"/>
            </w:pPr>
            <w:r>
              <w:rPr>
                <w:rFonts w:ascii="ＭＳ 明朝" w:eastAsia="ＭＳ 明朝" w:hAnsi="ＭＳ 明朝" w:cs="ＭＳ 明朝"/>
                <w:sz w:val="24"/>
              </w:rPr>
              <w:t>事 業 場</w:t>
            </w: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C75" w:rsidRDefault="001E3C75" w:rsidP="00E714A1">
            <w:pPr>
              <w:ind w:left="8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種 類</w:t>
            </w: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  <w:tc>
          <w:tcPr>
            <w:tcW w:w="4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C75" w:rsidRDefault="001E3C75" w:rsidP="00E714A1">
            <w:pPr>
              <w:ind w:left="4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令第４１条第   号に規定する事業</w:t>
            </w: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</w:tr>
      <w:tr w:rsidR="001E3C75" w:rsidTr="001E3C75">
        <w:trPr>
          <w:trHeight w:val="907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3C75" w:rsidRDefault="001E3C75" w:rsidP="00E714A1"/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C75" w:rsidRDefault="001E3C75" w:rsidP="00E714A1">
            <w:pPr>
              <w:ind w:left="8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名 称</w:t>
            </w: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  <w:tc>
          <w:tcPr>
            <w:tcW w:w="4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C75" w:rsidRDefault="001E3C75" w:rsidP="00E714A1"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</w:tr>
      <w:tr w:rsidR="001E3C75" w:rsidTr="001E3C75">
        <w:trPr>
          <w:trHeight w:val="907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E3C75" w:rsidRDefault="001E3C75" w:rsidP="00E714A1"/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C75" w:rsidRDefault="001E3C75" w:rsidP="00E714A1">
            <w:pPr>
              <w:ind w:left="8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所在地</w:t>
            </w: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  <w:tc>
          <w:tcPr>
            <w:tcW w:w="4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C75" w:rsidRDefault="001E3C75" w:rsidP="00E714A1"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</w:tr>
      <w:tr w:rsidR="001E3C75" w:rsidTr="001E3C75">
        <w:trPr>
          <w:trHeight w:val="862"/>
        </w:trPr>
        <w:tc>
          <w:tcPr>
            <w:tcW w:w="3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C75" w:rsidRDefault="001E3C75" w:rsidP="00E714A1">
            <w:pPr>
              <w:ind w:left="5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取 扱 品 目</w:t>
            </w: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  <w:tc>
          <w:tcPr>
            <w:tcW w:w="4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C75" w:rsidRDefault="001E3C75" w:rsidP="00E714A1"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</w:tr>
      <w:tr w:rsidR="001E3C75" w:rsidTr="001E3C75">
        <w:trPr>
          <w:trHeight w:val="862"/>
        </w:trPr>
        <w:tc>
          <w:tcPr>
            <w:tcW w:w="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C75" w:rsidRDefault="001E3C75" w:rsidP="00E714A1">
            <w:pPr>
              <w:ind w:left="132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734349B0" wp14:editId="776EC7C4">
                      <wp:simplePos x="0" y="0"/>
                      <wp:positionH relativeFrom="column">
                        <wp:posOffset>136273</wp:posOffset>
                      </wp:positionH>
                      <wp:positionV relativeFrom="paragraph">
                        <wp:posOffset>152432</wp:posOffset>
                      </wp:positionV>
                      <wp:extent cx="168432" cy="956767"/>
                      <wp:effectExtent l="0" t="0" r="0" b="0"/>
                      <wp:wrapNone/>
                      <wp:docPr id="147217" name="Group 1472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432" cy="956767"/>
                                <a:chOff x="0" y="0"/>
                                <a:chExt cx="168432" cy="956767"/>
                              </a:xfrm>
                            </wpg:grpSpPr>
                            <wps:wsp>
                              <wps:cNvPr id="15672" name="Rectangle 15672"/>
                              <wps:cNvSpPr/>
                              <wps:spPr>
                                <a:xfrm rot="5399998">
                                  <a:off x="16413" y="-50672"/>
                                  <a:ext cx="101346" cy="20269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E3C75" w:rsidRDefault="001E3C75" w:rsidP="001E3C75">
                                    <w:r>
                                      <w:rPr>
                                        <w:rFonts w:ascii="ＭＳ 明朝" w:eastAsia="ＭＳ 明朝" w:hAnsi="ＭＳ 明朝" w:cs="ＭＳ 明朝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  <wps:wsp>
                              <wps:cNvPr id="15674" name="Rectangle 15674"/>
                              <wps:cNvSpPr/>
                              <wps:spPr>
                                <a:xfrm rot="5399998">
                                  <a:off x="16413" y="254127"/>
                                  <a:ext cx="101346" cy="20269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E3C75" w:rsidRDefault="001E3C75" w:rsidP="001E3C75">
                                    <w:r>
                                      <w:rPr>
                                        <w:rFonts w:ascii="ＭＳ 明朝" w:eastAsia="ＭＳ 明朝" w:hAnsi="ＭＳ 明朝" w:cs="ＭＳ 明朝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  <wps:wsp>
                              <wps:cNvPr id="15676" name="Rectangle 15676"/>
                              <wps:cNvSpPr/>
                              <wps:spPr>
                                <a:xfrm rot="5399998">
                                  <a:off x="16413" y="558927"/>
                                  <a:ext cx="101346" cy="20269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E3C75" w:rsidRDefault="001E3C75" w:rsidP="001E3C75">
                                    <w:r>
                                      <w:rPr>
                                        <w:rFonts w:ascii="ＭＳ 明朝" w:eastAsia="ＭＳ 明朝" w:hAnsi="ＭＳ 明朝" w:cs="ＭＳ 明朝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  <wps:wsp>
                              <wps:cNvPr id="15678" name="Rectangle 15678"/>
                              <wps:cNvSpPr/>
                              <wps:spPr>
                                <a:xfrm rot="5399998">
                                  <a:off x="20636" y="845682"/>
                                  <a:ext cx="56348" cy="1937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E3C75" w:rsidRDefault="001E3C75" w:rsidP="001E3C75">
                                    <w:r>
                                      <w:rPr>
                                        <w:rFonts w:ascii="Century" w:eastAsia="Century" w:hAnsi="Century" w:cs="Century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34349B0" id="Group 147217" o:spid="_x0000_s1026" style="position:absolute;left:0;text-align:left;margin-left:10.75pt;margin-top:12pt;width:13.25pt;height:75.35pt;z-index:-251657216" coordsize="1684,9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">
                      <v:rect id="Rectangle 15672" o:spid="_x0000_s1027" style="position:absolute;left:164;top:-506;width:1013;height:2026;rotation:589823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/owMcA&#10;AADeAAAADwAAAGRycy9kb3ducmV2LnhtbERPTWvCQBC9C/0PyxR6001DtBKzkVoRe9BDrYd6G7LT&#10;JDQ7G7Orpv31XUHwNo/3Odm8N404U+dqywqeRxEI4sLqmksF+8/VcArCeWSNjWVS8EsO5vnDIMNU&#10;2wt/0HnnSxFC2KWooPK+TaV0RUUG3ci2xIH7tp1BH2BXSt3hJYSbRsZRNJEGaw4NFbb0VlHxszsZ&#10;BYskrpPp/rg8JFGz2a6LP1d+LZV6euxfZyA89f4uvrnfdZg/nrzEcH0n3CDz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Q/6MDHAAAA3gAAAA8AAAAAAAAAAAAAAAAAmAIAAGRy&#10;cy9kb3ducmV2LnhtbFBLBQYAAAAABAAEAPUAAACMAwAAAAA=&#10;" filled="f" stroked="f">
                        <v:textbox style="layout-flow:vertical-ideographic" inset="0,0,0,0">
                          <w:txbxContent>
                            <w:p w:rsidR="001E3C75" w:rsidRDefault="001E3C75" w:rsidP="001E3C75">
                              <w:r>
                                <w:rPr>
                                  <w:rFonts w:ascii="ＭＳ 明朝" w:eastAsia="ＭＳ 明朝" w:hAnsi="ＭＳ 明朝" w:cs="ＭＳ 明朝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5674" o:spid="_x0000_s1028" style="position:absolute;left:164;top:2542;width:1013;height:2026;rotation:589823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rVL8YA&#10;AADeAAAADwAAAGRycy9kb3ducmV2LnhtbERPS2vCQBC+F/wPywjedKPEB9FVrFLsoR6MHvQ2ZMck&#10;mJ1Ns1tN++u7BaG3+fies1i1phJ3alxpWcFwEIEgzqwuOVdwOr71ZyCcR9ZYWSYF3+Rgtey8LDDR&#10;9sEHuqc+FyGEXYIKCu/rREqXFWTQDWxNHLirbQz6AJtc6gYfIdxUchRFE2mw5NBQYE2bgrJb+mUU&#10;vMajMp6dPreXOKo+9rvsx+XnrVK9brueg/DU+n/x0/2uw/zxZBrD3zvhBrn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JrVL8YAAADeAAAADwAAAAAAAAAAAAAAAACYAgAAZHJz&#10;L2Rvd25yZXYueG1sUEsFBgAAAAAEAAQA9QAAAIsDAAAAAA==&#10;" filled="f" stroked="f">
                        <v:textbox style="layout-flow:vertical-ideographic" inset="0,0,0,0">
                          <w:txbxContent>
                            <w:p w:rsidR="001E3C75" w:rsidRDefault="001E3C75" w:rsidP="001E3C75">
                              <w:r>
                                <w:rPr>
                                  <w:rFonts w:ascii="ＭＳ 明朝" w:eastAsia="ＭＳ 明朝" w:hAnsi="ＭＳ 明朝" w:cs="ＭＳ 明朝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5676" o:spid="_x0000_s1029" style="position:absolute;left:164;top:5590;width:1013;height:2026;rotation:589823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Tuw8cA&#10;AADeAAAADwAAAGRycy9kb3ducmV2LnhtbERPTWvCQBC9F/oflil4000ljRKzkVaReqgHrYd6G7LT&#10;JDQ7m2ZXjf56tyD0No/3Odm8N404UedqywqeRxEI4sLqmksF+8/VcArCeWSNjWVScCEH8/zxIcNU&#10;2zNv6bTzpQgh7FJUUHnfplK6oiKDbmRb4sB9286gD7Arpe7wHMJNI8dRlEiDNYeGCltaVFT87I5G&#10;wVs8ruPp/nd5iKPmY/NeXF35tVRq8NS/zkB46v2/+O5e6zD/JZkk8PdOuEHm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sE7sPHAAAA3gAAAA8AAAAAAAAAAAAAAAAAmAIAAGRy&#10;cy9kb3ducmV2LnhtbFBLBQYAAAAABAAEAPUAAACMAwAAAAA=&#10;" filled="f" stroked="f">
                        <v:textbox style="layout-flow:vertical-ideographic" inset="0,0,0,0">
                          <w:txbxContent>
                            <w:p w:rsidR="001E3C75" w:rsidRDefault="001E3C75" w:rsidP="001E3C75">
                              <w:r>
                                <w:rPr>
                                  <w:rFonts w:ascii="ＭＳ 明朝" w:eastAsia="ＭＳ 明朝" w:hAnsi="ＭＳ 明朝" w:cs="ＭＳ 明朝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5678" o:spid="_x0000_s1030" style="position:absolute;left:207;top:8457;width:563;height:1937;rotation:589823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ffKskA&#10;AADeAAAADwAAAGRycy9kb3ducmV2LnhtbESPMW/CQAyFdyT+w8lI3cqlKAUUOFALQjC0Q4Gh3ayc&#10;SaLmfCF3hZRfXw+V2Gy95/c+z5edq9WF2lB5NvA0TEAR595WXBg4HjaPU1AhIlusPZOBXwqwXPR7&#10;c8ysv/IHXfaxUBLCIUMDZYxNpnXIS3IYhr4hFu3kW4dR1rbQtsWrhLtaj5JkrB1WLA0lNrQqKf/e&#10;/zgDr+moSqfH8/orTeq3921+C8Xn2piHQfcyAxWpi3fz//XOCv7zeCK88o7MoBd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ZdffKskAAADeAAAADwAAAAAAAAAAAAAAAACYAgAA&#10;ZHJzL2Rvd25yZXYueG1sUEsFBgAAAAAEAAQA9QAAAI4DAAAAAA==&#10;" filled="f" stroked="f">
                        <v:textbox style="layout-flow:vertical-ideographic" inset="0,0,0,0">
                          <w:txbxContent>
                            <w:p w:rsidR="001E3C75" w:rsidRDefault="001E3C75" w:rsidP="001E3C75">
                              <w:r>
                                <w:rPr>
                                  <w:rFonts w:ascii="Century" w:eastAsia="Century" w:hAnsi="Century" w:cs="Century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ＭＳ 明朝" w:eastAsia="ＭＳ 明朝" w:hAnsi="ＭＳ 明朝" w:cs="ＭＳ 明朝"/>
                <w:sz w:val="24"/>
              </w:rPr>
              <w:t>変更内容</w:t>
            </w:r>
          </w:p>
        </w:tc>
        <w:tc>
          <w:tcPr>
            <w:tcW w:w="2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C75" w:rsidRDefault="001E3C75" w:rsidP="00E714A1">
            <w:pPr>
              <w:ind w:left="10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事  項</w:t>
            </w: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C75" w:rsidRDefault="001E3C75" w:rsidP="00E714A1">
            <w:pPr>
              <w:ind w:left="10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変 更 前</w:t>
            </w: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C75" w:rsidRDefault="001E3C75" w:rsidP="00E714A1">
            <w:pPr>
              <w:ind w:left="12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変 更 後</w:t>
            </w: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</w:tr>
      <w:tr w:rsidR="001E3C75" w:rsidTr="001E3C75">
        <w:trPr>
          <w:trHeight w:val="8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C75" w:rsidRDefault="001E3C75" w:rsidP="00E714A1"/>
        </w:tc>
        <w:tc>
          <w:tcPr>
            <w:tcW w:w="2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C75" w:rsidRDefault="001E3C75" w:rsidP="00E714A1">
            <w:pPr>
              <w:ind w:left="2"/>
            </w:pP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C75" w:rsidRDefault="001E3C75" w:rsidP="00E714A1"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C75" w:rsidRDefault="001E3C75" w:rsidP="00E714A1">
            <w:pPr>
              <w:ind w:left="2"/>
            </w:pP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</w:tr>
      <w:tr w:rsidR="001E3C75" w:rsidTr="001E3C75">
        <w:trPr>
          <w:trHeight w:val="555"/>
        </w:trPr>
        <w:tc>
          <w:tcPr>
            <w:tcW w:w="3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C75" w:rsidRDefault="001E3C75" w:rsidP="00E714A1">
            <w:pPr>
              <w:ind w:left="5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変 更 年 月 日</w:t>
            </w: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  <w:tc>
          <w:tcPr>
            <w:tcW w:w="4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C75" w:rsidRDefault="001E3C75" w:rsidP="00E714A1"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</w:tr>
      <w:tr w:rsidR="001E3C75" w:rsidTr="001E3C75">
        <w:trPr>
          <w:trHeight w:val="916"/>
        </w:trPr>
        <w:tc>
          <w:tcPr>
            <w:tcW w:w="3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C75" w:rsidRDefault="001E3C75" w:rsidP="00E714A1">
            <w:pPr>
              <w:ind w:left="5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備       考</w:t>
            </w: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  <w:tc>
          <w:tcPr>
            <w:tcW w:w="4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C75" w:rsidRDefault="001E3C75" w:rsidP="00E714A1"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</w:tr>
    </w:tbl>
    <w:p w:rsidR="001E3C75" w:rsidRDefault="001E3C75" w:rsidP="001E3C75">
      <w:r>
        <w:rPr>
          <w:rFonts w:ascii="Century" w:eastAsia="Century" w:hAnsi="Century" w:cs="Century"/>
          <w:sz w:val="24"/>
        </w:rPr>
        <w:t xml:space="preserve"> </w:t>
      </w:r>
    </w:p>
    <w:p w:rsidR="001E3C75" w:rsidRPr="001E3C75" w:rsidRDefault="001E3C75" w:rsidP="001E3C75">
      <w:pPr>
        <w:spacing w:after="14" w:line="265" w:lineRule="auto"/>
        <w:ind w:left="-5" w:hanging="10"/>
        <w:rPr>
          <w:rFonts w:eastAsiaTheme="minorEastAsia"/>
        </w:rPr>
      </w:pPr>
      <w:r>
        <w:rPr>
          <w:rFonts w:ascii="ＭＳ 明朝" w:eastAsia="ＭＳ 明朝" w:hAnsi="ＭＳ 明朝" w:cs="ＭＳ 明朝"/>
          <w:sz w:val="24"/>
        </w:rPr>
        <w:t>上記により、変更の届出をします。</w:t>
      </w:r>
      <w:r>
        <w:rPr>
          <w:rFonts w:ascii="Century" w:eastAsia="Century" w:hAnsi="Century" w:cs="Century"/>
          <w:sz w:val="24"/>
        </w:rPr>
        <w:t xml:space="preserve"> </w:t>
      </w:r>
    </w:p>
    <w:p w:rsidR="001E3C75" w:rsidRPr="001E3C75" w:rsidRDefault="001E3C75" w:rsidP="001E3C75">
      <w:pPr>
        <w:spacing w:after="14" w:line="265" w:lineRule="auto"/>
        <w:ind w:left="-5" w:hanging="10"/>
        <w:rPr>
          <w:rFonts w:eastAsiaTheme="minorEastAsia"/>
        </w:rPr>
      </w:pPr>
      <w:r>
        <w:rPr>
          <w:rFonts w:ascii="ＭＳ 明朝" w:eastAsia="ＭＳ 明朝" w:hAnsi="ＭＳ 明朝" w:cs="ＭＳ 明朝"/>
          <w:sz w:val="24"/>
        </w:rPr>
        <w:t xml:space="preserve">   年  月  日</w:t>
      </w:r>
      <w:r>
        <w:rPr>
          <w:rFonts w:ascii="Century" w:eastAsia="Century" w:hAnsi="Century" w:cs="Century"/>
          <w:sz w:val="24"/>
        </w:rPr>
        <w:t xml:space="preserve"> </w:t>
      </w:r>
    </w:p>
    <w:p w:rsidR="001E3C75" w:rsidRDefault="001E3C75" w:rsidP="001E3C75">
      <w:pPr>
        <w:spacing w:after="1" w:line="263" w:lineRule="auto"/>
        <w:ind w:left="10" w:right="59" w:hanging="10"/>
        <w:jc w:val="right"/>
      </w:pPr>
      <w:r>
        <w:rPr>
          <w:rFonts w:ascii="ＭＳ 明朝" w:eastAsia="ＭＳ 明朝" w:hAnsi="ＭＳ 明朝" w:cs="ＭＳ 明朝"/>
          <w:sz w:val="24"/>
        </w:rPr>
        <w:t>住所（法人にあっては、主たる事務所の所在地）</w:t>
      </w:r>
      <w:r>
        <w:rPr>
          <w:rFonts w:ascii="Century" w:eastAsia="Century" w:hAnsi="Century" w:cs="Century"/>
          <w:sz w:val="24"/>
        </w:rPr>
        <w:t xml:space="preserve"> </w:t>
      </w:r>
    </w:p>
    <w:p w:rsidR="001E3C75" w:rsidRDefault="001E3C75" w:rsidP="001E3C75">
      <w:pPr>
        <w:jc w:val="right"/>
        <w:rPr>
          <w:rFonts w:ascii="Century" w:eastAsiaTheme="minorEastAsia" w:hAnsi="Century" w:cs="Century"/>
          <w:sz w:val="24"/>
        </w:rPr>
      </w:pPr>
    </w:p>
    <w:p w:rsidR="001E3C75" w:rsidRPr="001E3C75" w:rsidRDefault="001E3C75" w:rsidP="001E3C75">
      <w:pPr>
        <w:jc w:val="right"/>
        <w:rPr>
          <w:rFonts w:ascii="Century" w:eastAsiaTheme="minorEastAsia" w:hAnsi="Century" w:cs="Century"/>
          <w:sz w:val="24"/>
        </w:rPr>
      </w:pPr>
    </w:p>
    <w:p w:rsidR="001E3C75" w:rsidRDefault="001E3C75" w:rsidP="001E3C75">
      <w:pPr>
        <w:jc w:val="right"/>
      </w:pPr>
      <w:r>
        <w:rPr>
          <w:rFonts w:ascii="ＭＳ 明朝" w:eastAsia="ＭＳ 明朝" w:hAnsi="ＭＳ 明朝" w:cs="ＭＳ 明朝"/>
          <w:sz w:val="24"/>
        </w:rPr>
        <w:t>氏名（法人にあっては、名称及び代表者の氏名）</w:t>
      </w:r>
      <w:r>
        <w:rPr>
          <w:rFonts w:ascii="Century" w:eastAsia="Century" w:hAnsi="Century" w:cs="Century"/>
          <w:sz w:val="24"/>
        </w:rPr>
        <w:t xml:space="preserve"> </w:t>
      </w:r>
    </w:p>
    <w:p w:rsidR="00235CC2" w:rsidRDefault="00235CC2" w:rsidP="001E3C75">
      <w:pPr>
        <w:spacing w:after="14" w:line="265" w:lineRule="auto"/>
        <w:ind w:left="-5" w:right="6129" w:hanging="10"/>
        <w:rPr>
          <w:rFonts w:asciiTheme="minorEastAsia" w:eastAsiaTheme="minorEastAsia" w:hAnsiTheme="minorEastAsia" w:cs="Century"/>
          <w:sz w:val="24"/>
        </w:rPr>
      </w:pPr>
    </w:p>
    <w:p w:rsidR="001E3C75" w:rsidRDefault="001E3C75" w:rsidP="001E3C75">
      <w:pPr>
        <w:spacing w:after="14" w:line="265" w:lineRule="auto"/>
        <w:ind w:left="-5" w:right="6129" w:hanging="10"/>
        <w:rPr>
          <w:rFonts w:ascii="ＭＳ 明朝" w:eastAsia="ＭＳ 明朝" w:hAnsi="ＭＳ 明朝" w:cs="ＭＳ 明朝"/>
          <w:sz w:val="24"/>
        </w:rPr>
      </w:pPr>
      <w:bookmarkStart w:id="0" w:name="_GoBack"/>
      <w:bookmarkEnd w:id="0"/>
      <w:r>
        <w:rPr>
          <w:rFonts w:ascii="ＭＳ 明朝" w:eastAsia="ＭＳ 明朝" w:hAnsi="ＭＳ 明朝" w:cs="ＭＳ 明朝"/>
          <w:sz w:val="24"/>
        </w:rPr>
        <w:t>（</w:t>
      </w:r>
      <w:r>
        <w:rPr>
          <w:rFonts w:ascii="ＭＳ 明朝" w:eastAsia="ＭＳ 明朝" w:hAnsi="ＭＳ 明朝" w:cs="ＭＳ 明朝" w:hint="eastAsia"/>
          <w:sz w:val="24"/>
        </w:rPr>
        <w:t>あて先</w:t>
      </w:r>
      <w:r>
        <w:rPr>
          <w:rFonts w:ascii="ＭＳ 明朝" w:eastAsia="ＭＳ 明朝" w:hAnsi="ＭＳ 明朝" w:cs="ＭＳ 明朝"/>
          <w:sz w:val="24"/>
        </w:rPr>
        <w:t>）</w:t>
      </w:r>
      <w:r>
        <w:rPr>
          <w:rFonts w:ascii="Century" w:eastAsia="Century" w:hAnsi="Century" w:cs="Century"/>
          <w:sz w:val="24"/>
        </w:rPr>
        <w:t xml:space="preserve"> </w:t>
      </w:r>
      <w:r>
        <w:rPr>
          <w:rFonts w:ascii="ＭＳ 明朝" w:eastAsia="ＭＳ 明朝" w:hAnsi="ＭＳ 明朝" w:cs="ＭＳ 明朝"/>
          <w:sz w:val="24"/>
        </w:rPr>
        <w:t xml:space="preserve">                  </w:t>
      </w:r>
    </w:p>
    <w:p w:rsidR="001E3C75" w:rsidRDefault="001E3C75" w:rsidP="001E3C75">
      <w:pPr>
        <w:spacing w:after="14" w:line="265" w:lineRule="auto"/>
        <w:ind w:left="-5" w:right="5887" w:hanging="10"/>
        <w:rPr>
          <w:rFonts w:ascii="ＭＳ 明朝" w:eastAsia="ＭＳ 明朝" w:hAnsi="ＭＳ 明朝" w:cs="ＭＳ 明朝"/>
          <w:color w:val="000000" w:themeColor="text1"/>
          <w:sz w:val="24"/>
        </w:rPr>
      </w:pPr>
      <w:r>
        <w:rPr>
          <w:rFonts w:ascii="ＭＳ 明朝" w:eastAsia="ＭＳ 明朝" w:hAnsi="ＭＳ 明朝" w:cs="ＭＳ 明朝" w:hint="eastAsia"/>
          <w:sz w:val="24"/>
        </w:rPr>
        <w:t xml:space="preserve">　</w:t>
      </w:r>
      <w:r w:rsidRPr="008D631D">
        <w:rPr>
          <w:rFonts w:ascii="ＭＳ 明朝" w:eastAsia="ＭＳ 明朝" w:hAnsi="ＭＳ 明朝" w:cs="ＭＳ 明朝" w:hint="eastAsia"/>
          <w:color w:val="000000" w:themeColor="text1"/>
          <w:sz w:val="24"/>
        </w:rPr>
        <w:t>川口市長</w:t>
      </w:r>
    </w:p>
    <w:p w:rsidR="001E3C75" w:rsidRPr="008D631D" w:rsidRDefault="001E3C75" w:rsidP="001E3C75">
      <w:pPr>
        <w:spacing w:after="14" w:line="265" w:lineRule="auto"/>
        <w:ind w:left="-5" w:right="5887" w:hanging="10"/>
        <w:rPr>
          <w:rFonts w:ascii="ＭＳ 明朝" w:eastAsia="ＭＳ 明朝" w:hAnsi="ＭＳ 明朝" w:cs="ＭＳ 明朝"/>
          <w:color w:val="000000" w:themeColor="text1"/>
          <w:sz w:val="24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181"/>
        <w:gridCol w:w="2939"/>
        <w:gridCol w:w="1188"/>
        <w:gridCol w:w="3191"/>
      </w:tblGrid>
      <w:tr w:rsidR="001E3C75" w:rsidRPr="008D631D" w:rsidTr="00E714A1">
        <w:trPr>
          <w:trHeight w:val="176"/>
        </w:trPr>
        <w:tc>
          <w:tcPr>
            <w:tcW w:w="1267" w:type="dxa"/>
            <w:vAlign w:val="bottom"/>
          </w:tcPr>
          <w:p w:rsidR="001E3C75" w:rsidRPr="008D631D" w:rsidRDefault="001E3C75" w:rsidP="00E714A1">
            <w:pPr>
              <w:spacing w:after="51"/>
              <w:rPr>
                <w:rFonts w:asciiTheme="minorEastAsia" w:eastAsiaTheme="minorEastAsia" w:hAnsiTheme="minorEastAsia" w:cs="ＭＳ 明朝"/>
                <w:color w:val="000000" w:themeColor="text1"/>
                <w:sz w:val="24"/>
                <w:szCs w:val="24"/>
              </w:rPr>
            </w:pPr>
            <w:r w:rsidRPr="008D631D">
              <w:rPr>
                <w:rFonts w:asciiTheme="minorEastAsia" w:eastAsiaTheme="minorEastAsia" w:hAnsiTheme="minorEastAsia" w:cs="ＭＳ 明朝" w:hint="eastAsia"/>
                <w:color w:val="000000" w:themeColor="text1"/>
                <w:sz w:val="24"/>
                <w:szCs w:val="24"/>
              </w:rPr>
              <w:t>担当者名</w:t>
            </w:r>
          </w:p>
        </w:tc>
        <w:tc>
          <w:tcPr>
            <w:tcW w:w="3261" w:type="dxa"/>
            <w:vAlign w:val="bottom"/>
          </w:tcPr>
          <w:p w:rsidR="001E3C75" w:rsidRPr="008D631D" w:rsidRDefault="001E3C75" w:rsidP="00E714A1">
            <w:pPr>
              <w:spacing w:after="51"/>
              <w:rPr>
                <w:rFonts w:asciiTheme="minorEastAsia" w:eastAsiaTheme="minorEastAsia" w:hAnsiTheme="minorEastAsia" w:cs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1E3C75" w:rsidRPr="008D631D" w:rsidRDefault="001E3C75" w:rsidP="00E714A1">
            <w:pPr>
              <w:spacing w:after="51"/>
              <w:rPr>
                <w:rFonts w:asciiTheme="minorEastAsia" w:eastAsiaTheme="minorEastAsia" w:hAnsiTheme="minorEastAsia" w:cs="ＭＳ 明朝"/>
                <w:color w:val="000000" w:themeColor="text1"/>
                <w:sz w:val="24"/>
                <w:szCs w:val="24"/>
              </w:rPr>
            </w:pPr>
            <w:r w:rsidRPr="008D631D">
              <w:rPr>
                <w:rFonts w:asciiTheme="minorEastAsia" w:eastAsiaTheme="minorEastAsia" w:hAnsiTheme="minorEastAsia" w:cs="ＭＳ 明朝" w:hint="eastAsia"/>
                <w:color w:val="000000" w:themeColor="text1"/>
                <w:sz w:val="24"/>
                <w:szCs w:val="24"/>
              </w:rPr>
              <w:t>電話番号</w:t>
            </w:r>
          </w:p>
        </w:tc>
        <w:tc>
          <w:tcPr>
            <w:tcW w:w="3544" w:type="dxa"/>
            <w:vAlign w:val="bottom"/>
          </w:tcPr>
          <w:p w:rsidR="001E3C75" w:rsidRPr="008D631D" w:rsidRDefault="001E3C75" w:rsidP="00E714A1">
            <w:pPr>
              <w:spacing w:after="51"/>
              <w:rPr>
                <w:rFonts w:asciiTheme="minorEastAsia" w:eastAsiaTheme="minorEastAsia" w:hAnsiTheme="minorEastAsia" w:cs="ＭＳ 明朝"/>
                <w:color w:val="000000" w:themeColor="text1"/>
                <w:sz w:val="24"/>
                <w:szCs w:val="24"/>
              </w:rPr>
            </w:pPr>
          </w:p>
        </w:tc>
      </w:tr>
    </w:tbl>
    <w:p w:rsidR="00E409C0" w:rsidRDefault="00E409C0"/>
    <w:sectPr w:rsidR="00E409C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4BD" w:rsidRDefault="000964BD" w:rsidP="000964BD">
      <w:r>
        <w:separator/>
      </w:r>
    </w:p>
  </w:endnote>
  <w:endnote w:type="continuationSeparator" w:id="0">
    <w:p w:rsidR="000964BD" w:rsidRDefault="000964BD" w:rsidP="00096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4BD" w:rsidRDefault="000964BD" w:rsidP="000964BD">
      <w:r>
        <w:separator/>
      </w:r>
    </w:p>
  </w:footnote>
  <w:footnote w:type="continuationSeparator" w:id="0">
    <w:p w:rsidR="000964BD" w:rsidRDefault="000964BD" w:rsidP="000964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C75"/>
    <w:rsid w:val="000964BD"/>
    <w:rsid w:val="001E3C75"/>
    <w:rsid w:val="00235CC2"/>
    <w:rsid w:val="009468CD"/>
    <w:rsid w:val="00E40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2AE0EED"/>
  <w15:chartTrackingRefBased/>
  <w15:docId w15:val="{8415E378-0F8C-4D67-A48B-D7A588A12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C75"/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1E3C75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1E3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964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964BD"/>
    <w:rPr>
      <w:rFonts w:ascii="Calibri" w:eastAsia="Calibri" w:hAnsi="Calibri" w:cs="Calibri"/>
      <w:color w:val="000000"/>
      <w:sz w:val="22"/>
    </w:rPr>
  </w:style>
  <w:style w:type="paragraph" w:styleId="a6">
    <w:name w:val="footer"/>
    <w:basedOn w:val="a"/>
    <w:link w:val="a7"/>
    <w:uiPriority w:val="99"/>
    <w:unhideWhenUsed/>
    <w:rsid w:val="000964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964BD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戸田紗衣</dc:creator>
  <cp:keywords/>
  <dc:description/>
  <cp:lastModifiedBy>Windows ユーザー</cp:lastModifiedBy>
  <cp:revision>2</cp:revision>
  <cp:lastPrinted>2019-07-02T07:09:00Z</cp:lastPrinted>
  <dcterms:created xsi:type="dcterms:W3CDTF">2021-06-07T05:16:00Z</dcterms:created>
  <dcterms:modified xsi:type="dcterms:W3CDTF">2021-06-07T05:16:00Z</dcterms:modified>
</cp:coreProperties>
</file>