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63" w:rsidRDefault="00FD5263" w:rsidP="00FD5263">
      <w:pPr>
        <w:spacing w:after="51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1"/>
        </w:rPr>
        <w:t>別記第２号様式（第２条関係）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51"/>
        <w:ind w:left="-5" w:hanging="10"/>
      </w:pPr>
      <w:r>
        <w:rPr>
          <w:rFonts w:ascii="ＭＳ 明朝" w:eastAsia="ＭＳ 明朝" w:hAnsi="ＭＳ 明朝" w:cs="ＭＳ 明朝" w:hint="eastAsia"/>
          <w:sz w:val="28"/>
        </w:rPr>
        <w:t xml:space="preserve">                         </w:t>
      </w:r>
      <w:r>
        <w:rPr>
          <w:rFonts w:ascii="ＭＳ 明朝" w:eastAsia="ＭＳ 明朝" w:hAnsi="ＭＳ 明朝" w:cs="ＭＳ 明朝"/>
          <w:sz w:val="28"/>
        </w:rPr>
        <w:t>一 般 販 売 業</w:t>
      </w:r>
    </w:p>
    <w:p w:rsidR="00FD5263" w:rsidRDefault="00FD5263" w:rsidP="00FD5263">
      <w:pPr>
        <w:spacing w:after="3" w:line="253" w:lineRule="auto"/>
        <w:ind w:left="-5" w:hanging="10"/>
      </w:pPr>
      <w:r>
        <w:rPr>
          <w:rFonts w:ascii="ＭＳ 明朝" w:eastAsia="ＭＳ 明朝" w:hAnsi="ＭＳ 明朝" w:cs="ＭＳ 明朝" w:hint="eastAsia"/>
          <w:sz w:val="28"/>
        </w:rPr>
        <w:t xml:space="preserve">              </w:t>
      </w:r>
      <w:r>
        <w:rPr>
          <w:rFonts w:ascii="ＭＳ 明朝" w:eastAsia="ＭＳ 明朝" w:hAnsi="ＭＳ 明朝" w:cs="ＭＳ 明朝"/>
          <w:sz w:val="28"/>
        </w:rPr>
        <w:t>毒物劇物  農業用品目販売業   登録申請書</w:t>
      </w:r>
    </w:p>
    <w:p w:rsidR="00FD5263" w:rsidRDefault="00FD5263" w:rsidP="00FD5263">
      <w:pPr>
        <w:spacing w:after="3" w:line="253" w:lineRule="auto"/>
        <w:ind w:left="-5" w:hanging="10"/>
      </w:pPr>
      <w:r>
        <w:rPr>
          <w:rFonts w:ascii="ＭＳ 明朝" w:eastAsia="ＭＳ 明朝" w:hAnsi="ＭＳ 明朝" w:cs="ＭＳ 明朝" w:hint="eastAsia"/>
          <w:sz w:val="28"/>
        </w:rPr>
        <w:t xml:space="preserve">                         </w:t>
      </w:r>
      <w:r>
        <w:rPr>
          <w:rFonts w:ascii="ＭＳ 明朝" w:eastAsia="ＭＳ 明朝" w:hAnsi="ＭＳ 明朝" w:cs="ＭＳ 明朝"/>
          <w:sz w:val="28"/>
        </w:rPr>
        <w:t>特定品目販売業</w:t>
      </w:r>
    </w:p>
    <w:p w:rsidR="00FD5263" w:rsidRPr="0076052C" w:rsidRDefault="00FD5263" w:rsidP="00FD5263">
      <w:pPr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8500" w:type="dxa"/>
        <w:tblInd w:w="0" w:type="dxa"/>
        <w:tblCellMar>
          <w:top w:w="322" w:type="dxa"/>
          <w:left w:w="14" w:type="dxa"/>
          <w:right w:w="156" w:type="dxa"/>
        </w:tblCellMar>
        <w:tblLook w:val="04A0" w:firstRow="1" w:lastRow="0" w:firstColumn="1" w:lastColumn="0" w:noHBand="0" w:noVBand="1"/>
      </w:tblPr>
      <w:tblGrid>
        <w:gridCol w:w="2715"/>
        <w:gridCol w:w="5785"/>
      </w:tblGrid>
      <w:tr w:rsidR="00FD5263" w:rsidTr="00FD5263">
        <w:trPr>
          <w:trHeight w:val="15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63" w:rsidRDefault="00FD5263" w:rsidP="00E714A1">
            <w:pPr>
              <w:ind w:leftChars="-8" w:left="-18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店舗の所在地及び名称</w:t>
            </w:r>
          </w:p>
          <w:p w:rsidR="00FD5263" w:rsidRDefault="00FD5263" w:rsidP="00E714A1">
            <w:pPr>
              <w:ind w:leftChars="-8" w:left="-18"/>
              <w:jc w:val="center"/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63" w:rsidRDefault="00FD5263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D5263" w:rsidTr="00FD5263">
        <w:trPr>
          <w:trHeight w:val="151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63" w:rsidRPr="00BA6AD3" w:rsidRDefault="00FD5263" w:rsidP="00E714A1">
            <w:pPr>
              <w:spacing w:after="29"/>
              <w:jc w:val="center"/>
              <w:rPr>
                <w:rFonts w:eastAsiaTheme="minorEastAsia"/>
              </w:rPr>
            </w:pPr>
          </w:p>
          <w:p w:rsidR="00FD5263" w:rsidRDefault="00FD5263" w:rsidP="00E714A1">
            <w:pPr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備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考</w:t>
            </w:r>
          </w:p>
          <w:p w:rsidR="00FD5263" w:rsidRDefault="00FD5263" w:rsidP="00E714A1">
            <w:pPr>
              <w:jc w:val="center"/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63" w:rsidRDefault="00FD5263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FD5263" w:rsidRDefault="00FD5263" w:rsidP="00FD5263">
      <w:pPr>
        <w:spacing w:after="29"/>
      </w:pPr>
    </w:p>
    <w:p w:rsidR="00FD5263" w:rsidRDefault="00FD5263" w:rsidP="00FD5263">
      <w:pPr>
        <w:spacing w:after="14" w:line="265" w:lineRule="auto"/>
        <w:ind w:left="-5" w:right="817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一 般 販 売 業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上記により、毒物劇物の   農業用品目販売業   の登録を申請します。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FD5263" w:rsidRPr="0076052C" w:rsidRDefault="00FD5263" w:rsidP="00FD5263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特定品目販売業</w:t>
      </w: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14" w:line="265" w:lineRule="auto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29"/>
      </w:pPr>
      <w:r>
        <w:rPr>
          <w:rFonts w:ascii="ＭＳ 明朝" w:eastAsia="ＭＳ 明朝" w:hAnsi="ＭＳ 明朝" w:cs="ＭＳ 明朝"/>
          <w:sz w:val="24"/>
        </w:rPr>
        <w:t xml:space="preserve">                          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FD5263" w:rsidRDefault="00FD5263" w:rsidP="00FD5263">
      <w:pPr>
        <w:spacing w:after="14" w:line="265" w:lineRule="auto"/>
        <w:ind w:left="-5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</w:t>
      </w:r>
      <w:r>
        <w:rPr>
          <w:rFonts w:ascii="ＭＳ 明朝" w:eastAsia="ＭＳ 明朝" w:hAnsi="ＭＳ 明朝" w:cs="ＭＳ 明朝" w:hint="eastAsia"/>
          <w:sz w:val="24"/>
        </w:rPr>
        <w:t xml:space="preserve"> 　　　　　　</w:t>
      </w: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</w:p>
    <w:p w:rsidR="00FD5263" w:rsidRPr="00FD5263" w:rsidRDefault="00FD5263" w:rsidP="00FD5263">
      <w:pPr>
        <w:spacing w:after="14" w:line="265" w:lineRule="auto"/>
        <w:ind w:left="-5" w:hanging="10"/>
        <w:jc w:val="right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/>
          <w:sz w:val="36"/>
        </w:rPr>
        <w:t xml:space="preserve">                                             </w:t>
      </w:r>
      <w:r>
        <w:rPr>
          <w:rFonts w:ascii="ＭＳ 明朝" w:eastAsia="ＭＳ 明朝" w:hAnsi="ＭＳ 明朝" w:cs="ＭＳ 明朝"/>
          <w:color w:val="FF0000"/>
          <w:sz w:val="36"/>
        </w:rPr>
        <w:t xml:space="preserve"> </w:t>
      </w:r>
    </w:p>
    <w:p w:rsidR="00FD5263" w:rsidRDefault="00FD5263" w:rsidP="00FD5263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</w:t>
      </w:r>
    </w:p>
    <w:p w:rsidR="00FD5263" w:rsidRPr="008D631D" w:rsidRDefault="00FD5263" w:rsidP="00FD5263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FD5263" w:rsidRPr="008D631D" w:rsidRDefault="00FD5263" w:rsidP="00FD5263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FD5263" w:rsidRPr="008D631D" w:rsidTr="00E714A1">
        <w:trPr>
          <w:trHeight w:val="176"/>
        </w:trPr>
        <w:tc>
          <w:tcPr>
            <w:tcW w:w="1267" w:type="dxa"/>
            <w:vAlign w:val="bottom"/>
          </w:tcPr>
          <w:p w:rsidR="00FD5263" w:rsidRPr="008D631D" w:rsidRDefault="00FD5263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FD5263" w:rsidRPr="008D631D" w:rsidRDefault="00FD5263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D5263" w:rsidRPr="008D631D" w:rsidRDefault="00FD5263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FD5263" w:rsidRPr="008D631D" w:rsidRDefault="00FD5263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65" w:rsidRDefault="000D2E65" w:rsidP="000D2E65">
      <w:r>
        <w:separator/>
      </w:r>
    </w:p>
  </w:endnote>
  <w:endnote w:type="continuationSeparator" w:id="0">
    <w:p w:rsidR="000D2E65" w:rsidRDefault="000D2E65" w:rsidP="000D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65" w:rsidRDefault="000D2E65" w:rsidP="000D2E65">
      <w:r>
        <w:separator/>
      </w:r>
    </w:p>
  </w:footnote>
  <w:footnote w:type="continuationSeparator" w:id="0">
    <w:p w:rsidR="000D2E65" w:rsidRDefault="000D2E65" w:rsidP="000D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63"/>
    <w:rsid w:val="000D2E65"/>
    <w:rsid w:val="00E409C0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F9DBD"/>
  <w15:chartTrackingRefBased/>
  <w15:docId w15:val="{FFFD2AF5-F642-4D6C-B43C-EADDB74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63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52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D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E6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0D2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E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2021-06-07T05:10:00Z</dcterms:created>
  <dcterms:modified xsi:type="dcterms:W3CDTF">2021-06-07T05:10:00Z</dcterms:modified>
</cp:coreProperties>
</file>