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28" w:rsidRDefault="00903928" w:rsidP="00903928">
      <w:pPr>
        <w:ind w:leftChars="-64" w:left="-141" w:firstLineChars="67" w:firstLine="141"/>
        <w:rPr>
          <w:rFonts w:ascii="Century" w:eastAsia="Century" w:hAnsi="Century" w:cs="Century"/>
          <w:sz w:val="21"/>
        </w:rPr>
      </w:pPr>
      <w:r>
        <w:rPr>
          <w:rFonts w:ascii="Century" w:eastAsia="Century" w:hAnsi="Century" w:cs="Century"/>
          <w:sz w:val="21"/>
        </w:rPr>
        <w:t xml:space="preserve">18 </w:t>
      </w:r>
      <w:r>
        <w:rPr>
          <w:rFonts w:ascii="ＭＳ 明朝" w:eastAsia="ＭＳ 明朝" w:hAnsi="ＭＳ 明朝" w:cs="ＭＳ 明朝"/>
          <w:sz w:val="21"/>
        </w:rPr>
        <w:t xml:space="preserve">号様式（第 </w:t>
      </w:r>
      <w:r>
        <w:rPr>
          <w:rFonts w:ascii="Century" w:eastAsia="Century" w:hAnsi="Century" w:cs="Century"/>
          <w:sz w:val="21"/>
        </w:rPr>
        <w:t xml:space="preserve">18 </w:t>
      </w:r>
      <w:r>
        <w:rPr>
          <w:rFonts w:ascii="ＭＳ 明朝" w:eastAsia="ＭＳ 明朝" w:hAnsi="ＭＳ 明朝" w:cs="ＭＳ 明朝"/>
          <w:sz w:val="21"/>
        </w:rPr>
        <w:t>条関係）</w:t>
      </w:r>
      <w:r>
        <w:rPr>
          <w:rFonts w:ascii="Century" w:eastAsia="Century" w:hAnsi="Century" w:cs="Century"/>
          <w:sz w:val="21"/>
        </w:rPr>
        <w:t xml:space="preserve"> </w:t>
      </w:r>
    </w:p>
    <w:p w:rsidR="00903928" w:rsidRPr="009A5DE3" w:rsidRDefault="00903928" w:rsidP="00903928">
      <w:pPr>
        <w:ind w:leftChars="-64" w:left="-141" w:firstLineChars="67" w:firstLine="161"/>
        <w:rPr>
          <w:rFonts w:ascii="ＭＳ 明朝" w:eastAsia="ＭＳ 明朝" w:hAnsi="ＭＳ 明朝" w:cs="ＭＳ 明朝"/>
          <w:sz w:val="24"/>
        </w:rPr>
      </w:pPr>
    </w:p>
    <w:p w:rsidR="00903928" w:rsidRDefault="00903928" w:rsidP="00903928">
      <w:pPr>
        <w:jc w:val="center"/>
        <w:rPr>
          <w:rFonts w:eastAsiaTheme="minorEastAsia"/>
          <w:sz w:val="32"/>
          <w:szCs w:val="32"/>
        </w:rPr>
      </w:pPr>
      <w:r w:rsidRPr="00C5018C">
        <w:rPr>
          <w:sz w:val="32"/>
          <w:szCs w:val="32"/>
        </w:rPr>
        <w:t>毒物</w:t>
      </w:r>
      <w:bookmarkStart w:id="0" w:name="_GoBack"/>
      <w:bookmarkEnd w:id="0"/>
      <w:r w:rsidRPr="00C5018C">
        <w:rPr>
          <w:sz w:val="32"/>
          <w:szCs w:val="32"/>
        </w:rPr>
        <w:t>劇物業務上取扱者届書</w:t>
      </w:r>
    </w:p>
    <w:p w:rsidR="00903928" w:rsidRPr="00C5018C" w:rsidRDefault="00903928" w:rsidP="00903928">
      <w:pPr>
        <w:rPr>
          <w:rFonts w:asciiTheme="minorHAnsi" w:eastAsiaTheme="minorEastAsia" w:hAnsiTheme="minorHAnsi"/>
          <w:sz w:val="24"/>
          <w:szCs w:val="24"/>
        </w:rPr>
      </w:pPr>
    </w:p>
    <w:tbl>
      <w:tblPr>
        <w:tblStyle w:val="TableGrid"/>
        <w:tblW w:w="8505" w:type="dxa"/>
        <w:tblInd w:w="-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584"/>
        <w:gridCol w:w="1580"/>
        <w:gridCol w:w="5341"/>
      </w:tblGrid>
      <w:tr w:rsidR="00903928" w:rsidTr="00903928">
        <w:trPr>
          <w:trHeight w:val="888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28" w:rsidRDefault="00903928" w:rsidP="00E714A1">
            <w:pPr>
              <w:ind w:left="132"/>
            </w:pPr>
            <w:r>
              <w:rPr>
                <w:rFonts w:ascii="ＭＳ 明朝" w:eastAsia="ＭＳ 明朝" w:hAnsi="ＭＳ 明朝" w:cs="ＭＳ 明朝"/>
                <w:sz w:val="24"/>
              </w:rPr>
              <w:t>事 業 場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28" w:rsidRDefault="00903928" w:rsidP="00E714A1">
            <w:pPr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種 類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28" w:rsidRDefault="00903928" w:rsidP="00E714A1">
            <w:pPr>
              <w:ind w:left="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令第４１条第   号に規定する事業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903928" w:rsidTr="00903928">
        <w:trPr>
          <w:trHeight w:val="907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928" w:rsidRDefault="00903928" w:rsidP="00E714A1"/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28" w:rsidRDefault="00903928" w:rsidP="00E714A1">
            <w:pPr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名 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28" w:rsidRDefault="00903928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903928" w:rsidTr="00903928">
        <w:trPr>
          <w:trHeight w:val="907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28" w:rsidRDefault="00903928" w:rsidP="00E714A1"/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28" w:rsidRDefault="00903928" w:rsidP="00E714A1">
            <w:pPr>
              <w:ind w:left="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所在地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28" w:rsidRDefault="00903928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903928" w:rsidTr="00903928">
        <w:trPr>
          <w:trHeight w:val="1210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28" w:rsidRDefault="00903928" w:rsidP="00E714A1">
            <w:pPr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取 扱 品 目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28" w:rsidRDefault="00903928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903928" w:rsidTr="00903928">
        <w:trPr>
          <w:trHeight w:val="766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28" w:rsidRDefault="00903928" w:rsidP="00E714A1">
            <w:pPr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備     考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28" w:rsidRDefault="00903928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903928" w:rsidRDefault="00903928" w:rsidP="00903928">
      <w:pPr>
        <w:spacing w:after="3" w:line="241" w:lineRule="auto"/>
        <w:ind w:right="9357"/>
      </w:pPr>
      <w:r>
        <w:rPr>
          <w:rFonts w:ascii="Century" w:eastAsia="Century" w:hAnsi="Century" w:cs="Century"/>
          <w:sz w:val="24"/>
        </w:rPr>
        <w:t xml:space="preserve">  </w:t>
      </w:r>
    </w:p>
    <w:p w:rsidR="00903928" w:rsidRDefault="00903928" w:rsidP="00903928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上記により、毒物劇物業務上取扱者の届出をします。</w:t>
      </w:r>
      <w:r>
        <w:rPr>
          <w:rFonts w:ascii="Century" w:eastAsia="Century" w:hAnsi="Century" w:cs="Century"/>
          <w:sz w:val="24"/>
        </w:rPr>
        <w:t xml:space="preserve"> </w:t>
      </w:r>
    </w:p>
    <w:p w:rsidR="00903928" w:rsidRDefault="00903928" w:rsidP="00903928">
      <w:pPr>
        <w:spacing w:after="6" w:line="239" w:lineRule="auto"/>
        <w:ind w:right="9357"/>
      </w:pPr>
      <w:r>
        <w:rPr>
          <w:rFonts w:ascii="Century" w:eastAsia="Century" w:hAnsi="Century" w:cs="Century"/>
          <w:sz w:val="24"/>
        </w:rPr>
        <w:t xml:space="preserve">  </w:t>
      </w:r>
    </w:p>
    <w:p w:rsidR="00903928" w:rsidRDefault="00903928" w:rsidP="00903928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年  月  日</w:t>
      </w:r>
      <w:r>
        <w:rPr>
          <w:rFonts w:ascii="Century" w:eastAsia="Century" w:hAnsi="Century" w:cs="Century"/>
          <w:sz w:val="24"/>
        </w:rPr>
        <w:t xml:space="preserve"> </w:t>
      </w:r>
    </w:p>
    <w:p w:rsidR="00903928" w:rsidRDefault="00903928" w:rsidP="00903928">
      <w:r>
        <w:rPr>
          <w:rFonts w:ascii="Century" w:eastAsia="Century" w:hAnsi="Century" w:cs="Century"/>
          <w:sz w:val="24"/>
        </w:rPr>
        <w:t xml:space="preserve"> </w:t>
      </w:r>
    </w:p>
    <w:p w:rsidR="00903928" w:rsidRDefault="00903928" w:rsidP="00903928">
      <w:pPr>
        <w:spacing w:after="1" w:line="263" w:lineRule="auto"/>
        <w:ind w:left="10" w:right="59" w:hanging="10"/>
        <w:jc w:val="right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>住所（法人にあっては、主たる事務所の所在地）</w:t>
      </w:r>
      <w:r>
        <w:rPr>
          <w:rFonts w:ascii="Century" w:eastAsia="Century" w:hAnsi="Century" w:cs="Century"/>
          <w:sz w:val="24"/>
        </w:rPr>
        <w:t xml:space="preserve"> </w:t>
      </w:r>
    </w:p>
    <w:p w:rsidR="00903928" w:rsidRDefault="00903928" w:rsidP="00903928">
      <w:pPr>
        <w:spacing w:after="1" w:line="263" w:lineRule="auto"/>
        <w:ind w:left="10" w:right="59" w:hanging="10"/>
        <w:jc w:val="right"/>
        <w:rPr>
          <w:rFonts w:eastAsiaTheme="minorEastAsia"/>
        </w:rPr>
      </w:pPr>
    </w:p>
    <w:p w:rsidR="00903928" w:rsidRDefault="00903928" w:rsidP="00903928">
      <w:pPr>
        <w:spacing w:after="1" w:line="263" w:lineRule="auto"/>
        <w:ind w:left="10" w:right="59" w:hanging="10"/>
        <w:jc w:val="right"/>
        <w:rPr>
          <w:rFonts w:eastAsiaTheme="minorEastAsia"/>
        </w:rPr>
      </w:pPr>
    </w:p>
    <w:p w:rsidR="00903928" w:rsidRDefault="00903928" w:rsidP="00903928">
      <w:pPr>
        <w:spacing w:after="1" w:line="263" w:lineRule="auto"/>
        <w:ind w:left="10" w:right="59" w:hanging="10"/>
        <w:jc w:val="right"/>
      </w:pPr>
      <w:r>
        <w:rPr>
          <w:rFonts w:ascii="ＭＳ 明朝" w:eastAsia="ＭＳ 明朝" w:hAnsi="ＭＳ 明朝" w:cs="ＭＳ 明朝"/>
          <w:sz w:val="24"/>
        </w:rPr>
        <w:t>氏名（法人にあっては、名称及び代表者の氏名）</w:t>
      </w:r>
      <w:r>
        <w:rPr>
          <w:rFonts w:ascii="Century" w:eastAsia="Century" w:hAnsi="Century" w:cs="Century"/>
          <w:sz w:val="24"/>
        </w:rPr>
        <w:t xml:space="preserve"> </w:t>
      </w:r>
    </w:p>
    <w:p w:rsidR="00903928" w:rsidRDefault="00903928" w:rsidP="00903928">
      <w:pPr>
        <w:spacing w:after="107"/>
        <w:jc w:val="right"/>
        <w:rPr>
          <w:rFonts w:eastAsiaTheme="minorEastAsia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903928" w:rsidRPr="00903928" w:rsidRDefault="00903928" w:rsidP="00903928">
      <w:pPr>
        <w:spacing w:after="107"/>
        <w:jc w:val="right"/>
        <w:rPr>
          <w:rFonts w:eastAsiaTheme="minorEastAsia"/>
        </w:rPr>
      </w:pPr>
    </w:p>
    <w:p w:rsidR="00903928" w:rsidRDefault="00903928" w:rsidP="00903928">
      <w:pPr>
        <w:spacing w:after="14" w:line="265" w:lineRule="auto"/>
        <w:ind w:left="-5" w:right="6129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</w:t>
      </w:r>
      <w:r>
        <w:rPr>
          <w:rFonts w:ascii="ＭＳ 明朝" w:eastAsia="ＭＳ 明朝" w:hAnsi="ＭＳ 明朝" w:cs="ＭＳ 明朝" w:hint="eastAsia"/>
          <w:sz w:val="24"/>
        </w:rPr>
        <w:t>あて先</w:t>
      </w:r>
      <w:r>
        <w:rPr>
          <w:rFonts w:ascii="ＭＳ 明朝" w:eastAsia="ＭＳ 明朝" w:hAnsi="ＭＳ 明朝" w:cs="ＭＳ 明朝"/>
          <w:sz w:val="24"/>
        </w:rPr>
        <w:t>）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</w:t>
      </w:r>
    </w:p>
    <w:p w:rsidR="00903928" w:rsidRPr="008D631D" w:rsidRDefault="00903928" w:rsidP="00903928">
      <w:pPr>
        <w:spacing w:after="14" w:line="265" w:lineRule="auto"/>
        <w:ind w:left="-5" w:right="5887" w:hanging="10"/>
        <w:rPr>
          <w:rFonts w:ascii="ＭＳ 明朝" w:eastAsia="ＭＳ 明朝" w:hAnsi="ＭＳ 明朝" w:cs="ＭＳ 明朝"/>
          <w:color w:val="000000" w:themeColor="text1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8D631D">
        <w:rPr>
          <w:rFonts w:ascii="ＭＳ 明朝" w:eastAsia="ＭＳ 明朝" w:hAnsi="ＭＳ 明朝" w:cs="ＭＳ 明朝" w:hint="eastAsia"/>
          <w:color w:val="000000" w:themeColor="text1"/>
          <w:sz w:val="24"/>
        </w:rPr>
        <w:t>川口市長</w:t>
      </w:r>
    </w:p>
    <w:p w:rsidR="00903928" w:rsidRPr="008D631D" w:rsidRDefault="00903928" w:rsidP="00903928">
      <w:pPr>
        <w:spacing w:after="14" w:line="265" w:lineRule="auto"/>
        <w:ind w:left="-5" w:right="5887" w:hanging="10"/>
        <w:rPr>
          <w:rFonts w:ascii="ＭＳ 明朝" w:eastAsia="ＭＳ 明朝" w:hAnsi="ＭＳ 明朝" w:cs="ＭＳ 明朝"/>
          <w:color w:val="000000" w:themeColor="text1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81"/>
        <w:gridCol w:w="2939"/>
        <w:gridCol w:w="1188"/>
        <w:gridCol w:w="3191"/>
      </w:tblGrid>
      <w:tr w:rsidR="00903928" w:rsidRPr="008D631D" w:rsidTr="00E714A1">
        <w:trPr>
          <w:trHeight w:val="176"/>
        </w:trPr>
        <w:tc>
          <w:tcPr>
            <w:tcW w:w="1267" w:type="dxa"/>
            <w:vAlign w:val="bottom"/>
          </w:tcPr>
          <w:p w:rsidR="00903928" w:rsidRPr="008D631D" w:rsidRDefault="00903928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3261" w:type="dxa"/>
            <w:vAlign w:val="bottom"/>
          </w:tcPr>
          <w:p w:rsidR="00903928" w:rsidRPr="008D631D" w:rsidRDefault="00903928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03928" w:rsidRPr="008D631D" w:rsidRDefault="00903928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vAlign w:val="bottom"/>
          </w:tcPr>
          <w:p w:rsidR="00903928" w:rsidRPr="008D631D" w:rsidRDefault="00903928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E409C0" w:rsidRDefault="00E409C0"/>
    <w:sectPr w:rsidR="00E40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8A" w:rsidRDefault="00C3768A" w:rsidP="00C3768A">
      <w:r>
        <w:separator/>
      </w:r>
    </w:p>
  </w:endnote>
  <w:endnote w:type="continuationSeparator" w:id="0">
    <w:p w:rsidR="00C3768A" w:rsidRDefault="00C3768A" w:rsidP="00C3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8A" w:rsidRDefault="00C3768A" w:rsidP="00C3768A">
      <w:r>
        <w:separator/>
      </w:r>
    </w:p>
  </w:footnote>
  <w:footnote w:type="continuationSeparator" w:id="0">
    <w:p w:rsidR="00C3768A" w:rsidRDefault="00C3768A" w:rsidP="00C37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28"/>
    <w:rsid w:val="00903928"/>
    <w:rsid w:val="00C3768A"/>
    <w:rsid w:val="00E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1037A-4514-4938-AF65-0E5C749E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928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0392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0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68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C37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68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Windows ユーザー</cp:lastModifiedBy>
  <cp:revision>2</cp:revision>
  <dcterms:created xsi:type="dcterms:W3CDTF">2021-06-07T05:15:00Z</dcterms:created>
  <dcterms:modified xsi:type="dcterms:W3CDTF">2021-06-07T05:15:00Z</dcterms:modified>
</cp:coreProperties>
</file>