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A2" w:rsidRPr="00E631A2" w:rsidRDefault="00E631A2" w:rsidP="00E631A2">
      <w:pPr>
        <w:widowControl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bookmarkStart w:id="0" w:name="_GoBack"/>
      <w:bookmarkEnd w:id="0"/>
    </w:p>
    <w:p w:rsidR="00721810" w:rsidRPr="003F3688" w:rsidRDefault="00721810" w:rsidP="003F3688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A14AC">
        <w:rPr>
          <w:rFonts w:ascii="ＭＳ Ｐゴシック" w:eastAsia="ＭＳ Ｐゴシック" w:hAnsi="ＭＳ Ｐゴシック" w:hint="eastAsia"/>
          <w:b/>
          <w:bCs/>
          <w:sz w:val="28"/>
          <w:szCs w:val="24"/>
        </w:rPr>
        <w:t>建築物等の解体等の作業に関するお知らせ</w:t>
      </w:r>
    </w:p>
    <w:p w:rsidR="00721810" w:rsidRPr="003E24C9" w:rsidRDefault="008418B0" w:rsidP="00721810">
      <w:pPr>
        <w:snapToGrid w:val="0"/>
        <w:ind w:leftChars="100" w:left="210" w:firstLineChars="100" w:firstLine="220"/>
        <w:rPr>
          <w:rFonts w:ascii="ＭＳ Ｐゴシック" w:eastAsia="ＭＳ Ｐゴシック" w:hAnsi="ＭＳ Ｐゴシック"/>
          <w:sz w:val="20"/>
          <w:szCs w:val="20"/>
        </w:rPr>
      </w:pPr>
      <w:r w:rsidRPr="00062D0B">
        <w:rPr>
          <w:rFonts w:ascii="ＭＳ Ｐゴシック" w:eastAsia="ＭＳ Ｐゴシック" w:hAnsi="ＭＳ Ｐゴシック" w:hint="eastAsia"/>
          <w:sz w:val="22"/>
          <w:szCs w:val="18"/>
        </w:rPr>
        <w:t>本工事は、大気汚染防止法、労働安全衛生法、石綿障害予防規則に基づき、石綿含有建築材料の使用の有無について調査を行った結果</w:t>
      </w:r>
      <w:r>
        <w:rPr>
          <w:rFonts w:ascii="ＭＳ Ｐゴシック" w:eastAsia="ＭＳ Ｐゴシック" w:hAnsi="ＭＳ Ｐゴシック" w:hint="eastAsia"/>
          <w:sz w:val="22"/>
          <w:szCs w:val="18"/>
        </w:rPr>
        <w:t>についてお知らせします。</w:t>
      </w:r>
    </w:p>
    <w:tbl>
      <w:tblPr>
        <w:tblStyle w:val="a3"/>
        <w:tblW w:w="20004" w:type="dxa"/>
        <w:tblLook w:val="04A0" w:firstRow="1" w:lastRow="0" w:firstColumn="1" w:lastColumn="0" w:noHBand="0" w:noVBand="1"/>
      </w:tblPr>
      <w:tblGrid>
        <w:gridCol w:w="2689"/>
        <w:gridCol w:w="6549"/>
        <w:gridCol w:w="10766"/>
      </w:tblGrid>
      <w:tr w:rsidR="00721810" w:rsidRPr="003E24C9" w:rsidTr="008418B0">
        <w:trPr>
          <w:trHeight w:val="566"/>
        </w:trPr>
        <w:tc>
          <w:tcPr>
            <w:tcW w:w="20004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1810" w:rsidRPr="003E24C9" w:rsidRDefault="008418B0" w:rsidP="008418B0">
            <w:pPr>
              <w:pStyle w:val="a8"/>
            </w:pPr>
            <w:r w:rsidRPr="00020894">
              <w:rPr>
                <w:rFonts w:hint="eastAsia"/>
                <w:sz w:val="24"/>
              </w:rPr>
              <w:t>事業場の名称：○</w:t>
            </w:r>
            <w:r w:rsidRPr="00075DCB">
              <w:rPr>
                <w:rFonts w:hint="eastAsia"/>
                <w:sz w:val="24"/>
              </w:rPr>
              <w:t>○</w:t>
            </w:r>
            <w:r w:rsidRPr="00020894">
              <w:rPr>
                <w:rFonts w:hint="eastAsia"/>
                <w:sz w:val="24"/>
              </w:rPr>
              <w:t>○○解体工事</w:t>
            </w:r>
            <w:r w:rsidR="00934341">
              <w:rPr>
                <w:rFonts w:hint="eastAsia"/>
                <w:sz w:val="24"/>
              </w:rPr>
              <w:t>作業所</w:t>
            </w:r>
          </w:p>
        </w:tc>
      </w:tr>
      <w:tr w:rsidR="00721810" w:rsidRPr="003E24C9" w:rsidTr="008418B0">
        <w:trPr>
          <w:trHeight w:val="417"/>
        </w:trPr>
        <w:tc>
          <w:tcPr>
            <w:tcW w:w="2689" w:type="dxa"/>
            <w:tcMar>
              <w:left w:w="57" w:type="dxa"/>
              <w:right w:w="57" w:type="dxa"/>
            </w:tcMar>
          </w:tcPr>
          <w:p w:rsidR="00721810" w:rsidRPr="003E24C9" w:rsidRDefault="00721810" w:rsidP="008418B0">
            <w:pPr>
              <w:pStyle w:val="a8"/>
              <w:jc w:val="center"/>
            </w:pPr>
            <w:r w:rsidRPr="008418B0">
              <w:rPr>
                <w:rFonts w:hint="eastAsia"/>
                <w:spacing w:val="11"/>
                <w:kern w:val="0"/>
                <w:fitText w:val="1600" w:id="-1665994752"/>
              </w:rPr>
              <w:t>調査終了年月</w:t>
            </w:r>
            <w:r w:rsidRPr="008418B0">
              <w:rPr>
                <w:rFonts w:hint="eastAsia"/>
                <w:spacing w:val="-1"/>
                <w:kern w:val="0"/>
                <w:fitText w:val="1600" w:id="-1665994752"/>
              </w:rPr>
              <w:t>日</w:t>
            </w:r>
          </w:p>
        </w:tc>
        <w:tc>
          <w:tcPr>
            <w:tcW w:w="6549" w:type="dxa"/>
            <w:tcMar>
              <w:left w:w="57" w:type="dxa"/>
              <w:right w:w="57" w:type="dxa"/>
            </w:tcMar>
          </w:tcPr>
          <w:p w:rsidR="00721810" w:rsidRPr="003E24C9" w:rsidRDefault="00721810" w:rsidP="008418B0">
            <w:pPr>
              <w:pStyle w:val="a8"/>
              <w:jc w:val="center"/>
            </w:pPr>
            <w:r w:rsidRPr="003E24C9">
              <w:rPr>
                <w:rFonts w:hint="eastAsia"/>
              </w:rPr>
              <w:t>令和○○年</w:t>
            </w:r>
            <w:r w:rsidR="008418B0">
              <w:rPr>
                <w:rFonts w:hint="eastAsia"/>
              </w:rPr>
              <w:t>〇</w:t>
            </w:r>
            <w:r w:rsidRPr="003E24C9">
              <w:rPr>
                <w:rFonts w:hint="eastAsia"/>
              </w:rPr>
              <w:t>○月</w:t>
            </w:r>
            <w:r w:rsidR="008418B0">
              <w:rPr>
                <w:rFonts w:hint="eastAsia"/>
              </w:rPr>
              <w:t>〇</w:t>
            </w:r>
            <w:r w:rsidRPr="003E24C9">
              <w:rPr>
                <w:rFonts w:hint="eastAsia"/>
              </w:rPr>
              <w:t>○日</w:t>
            </w:r>
          </w:p>
        </w:tc>
        <w:tc>
          <w:tcPr>
            <w:tcW w:w="1076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21810" w:rsidRPr="003E24C9" w:rsidRDefault="003F3688" w:rsidP="003F3688">
            <w:pPr>
              <w:pStyle w:val="a8"/>
              <w:jc w:val="center"/>
            </w:pPr>
            <w:r w:rsidRPr="003F3688">
              <w:rPr>
                <w:rFonts w:hint="eastAsia"/>
              </w:rPr>
              <w:t>発注者または自主施工者の氏名及び住所</w:t>
            </w:r>
          </w:p>
        </w:tc>
      </w:tr>
      <w:tr w:rsidR="003F3688" w:rsidRPr="003E24C9" w:rsidTr="003F3688">
        <w:trPr>
          <w:trHeight w:val="410"/>
        </w:trPr>
        <w:tc>
          <w:tcPr>
            <w:tcW w:w="268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F3688" w:rsidRPr="003E24C9" w:rsidRDefault="003F3688" w:rsidP="008418B0">
            <w:pPr>
              <w:pStyle w:val="a8"/>
              <w:jc w:val="center"/>
            </w:pPr>
            <w:r w:rsidRPr="008418B0">
              <w:rPr>
                <w:spacing w:val="71"/>
                <w:kern w:val="0"/>
                <w:fitText w:val="1620" w:id="-1665994751"/>
              </w:rPr>
              <w:t>看板表示</w:t>
            </w:r>
            <w:r w:rsidRPr="008418B0">
              <w:rPr>
                <w:spacing w:val="1"/>
                <w:kern w:val="0"/>
                <w:fitText w:val="1620" w:id="-1665994751"/>
              </w:rPr>
              <w:t>日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F3688" w:rsidRPr="003E24C9" w:rsidRDefault="003F3688" w:rsidP="008418B0">
            <w:pPr>
              <w:pStyle w:val="a8"/>
              <w:jc w:val="center"/>
            </w:pPr>
            <w:r w:rsidRPr="003E24C9">
              <w:rPr>
                <w:rFonts w:hint="eastAsia"/>
              </w:rPr>
              <w:t>令和○○年</w:t>
            </w:r>
            <w:r>
              <w:rPr>
                <w:rFonts w:hint="eastAsia"/>
              </w:rPr>
              <w:t>〇</w:t>
            </w:r>
            <w:r w:rsidRPr="003E24C9">
              <w:rPr>
                <w:rFonts w:hint="eastAsia"/>
              </w:rPr>
              <w:t>○月</w:t>
            </w:r>
            <w:r>
              <w:rPr>
                <w:rFonts w:hint="eastAsia"/>
              </w:rPr>
              <w:t>〇</w:t>
            </w:r>
            <w:r w:rsidRPr="003E24C9">
              <w:rPr>
                <w:rFonts w:hint="eastAsia"/>
              </w:rPr>
              <w:t>○日</w:t>
            </w:r>
          </w:p>
        </w:tc>
        <w:tc>
          <w:tcPr>
            <w:tcW w:w="1076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F3688" w:rsidRPr="003F3688" w:rsidRDefault="003F3688" w:rsidP="003F3688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F3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○○○株式会社　代表取締役　○○　○○</w:t>
            </w:r>
          </w:p>
          <w:p w:rsidR="003F3688" w:rsidRPr="003E24C9" w:rsidRDefault="003F3688" w:rsidP="003F3688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F3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○○市○○△△１丁目５－３</w:t>
            </w:r>
          </w:p>
        </w:tc>
      </w:tr>
      <w:tr w:rsidR="003F3688" w:rsidRPr="003E24C9" w:rsidTr="008A15A5">
        <w:trPr>
          <w:trHeight w:val="415"/>
        </w:trPr>
        <w:tc>
          <w:tcPr>
            <w:tcW w:w="2689" w:type="dxa"/>
            <w:tcMar>
              <w:left w:w="57" w:type="dxa"/>
              <w:right w:w="57" w:type="dxa"/>
            </w:tcMar>
          </w:tcPr>
          <w:p w:rsidR="003F3688" w:rsidRPr="003E24C9" w:rsidRDefault="00AB31CD" w:rsidP="008418B0">
            <w:pPr>
              <w:pStyle w:val="a8"/>
              <w:jc w:val="center"/>
            </w:pPr>
            <w:r w:rsidRPr="00AB31CD">
              <w:rPr>
                <w:rFonts w:hint="eastAsia"/>
                <w:spacing w:val="17"/>
                <w:kern w:val="0"/>
                <w:fitText w:val="1680" w:id="-1571663614"/>
              </w:rPr>
              <w:t>解体等工事期</w:t>
            </w:r>
            <w:r w:rsidRPr="00AB31CD">
              <w:rPr>
                <w:rFonts w:hint="eastAsia"/>
                <w:spacing w:val="3"/>
                <w:kern w:val="0"/>
                <w:fitText w:val="1680" w:id="-1571663614"/>
              </w:rPr>
              <w:t>間</w:t>
            </w:r>
          </w:p>
        </w:tc>
        <w:tc>
          <w:tcPr>
            <w:tcW w:w="6549" w:type="dxa"/>
          </w:tcPr>
          <w:p w:rsidR="003F3688" w:rsidRPr="003E24C9" w:rsidRDefault="00AB31CD" w:rsidP="005C560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31CD">
              <w:rPr>
                <w:rFonts w:ascii="ＭＳ Ｐゴシック" w:eastAsia="ＭＳ Ｐゴシック" w:hAnsi="ＭＳ Ｐゴシック" w:hint="eastAsia"/>
                <w:szCs w:val="20"/>
              </w:rPr>
              <w:t>令和○○年○○月○○日～令和○○年○○月○○日</w:t>
            </w:r>
          </w:p>
        </w:tc>
        <w:tc>
          <w:tcPr>
            <w:tcW w:w="10766" w:type="dxa"/>
            <w:vMerge/>
            <w:tcMar>
              <w:left w:w="57" w:type="dxa"/>
              <w:right w:w="57" w:type="dxa"/>
            </w:tcMar>
          </w:tcPr>
          <w:p w:rsidR="003F3688" w:rsidRPr="003E24C9" w:rsidRDefault="003F3688" w:rsidP="005C560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F3688" w:rsidRPr="003E24C9" w:rsidTr="008A15A5">
        <w:tc>
          <w:tcPr>
            <w:tcW w:w="9238" w:type="dxa"/>
            <w:gridSpan w:val="2"/>
            <w:tcMar>
              <w:left w:w="57" w:type="dxa"/>
              <w:right w:w="57" w:type="dxa"/>
            </w:tcMar>
          </w:tcPr>
          <w:p w:rsidR="003F3688" w:rsidRPr="003E24C9" w:rsidRDefault="003F3688" w:rsidP="00466D53">
            <w:pPr>
              <w:pStyle w:val="a8"/>
              <w:jc w:val="center"/>
            </w:pPr>
            <w:r w:rsidRPr="003E24C9">
              <w:rPr>
                <w:rFonts w:hint="eastAsia"/>
              </w:rPr>
              <w:t>調査方法の概要（調査箇所）</w:t>
            </w:r>
          </w:p>
        </w:tc>
        <w:tc>
          <w:tcPr>
            <w:tcW w:w="10766" w:type="dxa"/>
            <w:vMerge/>
            <w:tcMar>
              <w:left w:w="57" w:type="dxa"/>
              <w:right w:w="57" w:type="dxa"/>
            </w:tcMar>
          </w:tcPr>
          <w:p w:rsidR="003F3688" w:rsidRPr="003E24C9" w:rsidRDefault="003F3688" w:rsidP="005C560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F3688" w:rsidRPr="003E24C9" w:rsidTr="00934341">
        <w:trPr>
          <w:trHeight w:val="953"/>
        </w:trPr>
        <w:tc>
          <w:tcPr>
            <w:tcW w:w="9238" w:type="dxa"/>
            <w:gridSpan w:val="2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F3688" w:rsidRPr="003E24C9" w:rsidRDefault="003F3688" w:rsidP="00466D53">
            <w:pPr>
              <w:pStyle w:val="a8"/>
              <w:spacing w:line="240" w:lineRule="exact"/>
              <w:jc w:val="left"/>
            </w:pPr>
            <w:r w:rsidRPr="003E24C9">
              <w:rPr>
                <w:rFonts w:hint="eastAsia"/>
              </w:rPr>
              <w:t>【調査方法】書面調査、現地調査、分析調査</w:t>
            </w:r>
          </w:p>
          <w:p w:rsidR="00FA56A1" w:rsidRDefault="00FA56A1" w:rsidP="00466D53">
            <w:pPr>
              <w:pStyle w:val="a8"/>
              <w:spacing w:line="240" w:lineRule="exact"/>
              <w:jc w:val="left"/>
            </w:pPr>
          </w:p>
          <w:p w:rsidR="003F3688" w:rsidRPr="003E24C9" w:rsidRDefault="003F3688" w:rsidP="00466D53">
            <w:pPr>
              <w:pStyle w:val="a8"/>
              <w:spacing w:line="240" w:lineRule="exact"/>
              <w:jc w:val="left"/>
            </w:pPr>
            <w:r w:rsidRPr="003E24C9">
              <w:rPr>
                <w:rFonts w:hint="eastAsia"/>
              </w:rPr>
              <w:t>【調査箇所】建築物全体（１階～３階）</w:t>
            </w:r>
          </w:p>
          <w:p w:rsidR="003F3688" w:rsidRPr="003E24C9" w:rsidRDefault="003F3688" w:rsidP="005C560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6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F3688" w:rsidRPr="003E24C9" w:rsidRDefault="003F3688" w:rsidP="005C560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F3688" w:rsidRPr="003E24C9" w:rsidTr="003F3688">
        <w:trPr>
          <w:trHeight w:val="529"/>
        </w:trPr>
        <w:tc>
          <w:tcPr>
            <w:tcW w:w="9238" w:type="dxa"/>
            <w:gridSpan w:val="2"/>
            <w:vMerge/>
            <w:tcMar>
              <w:left w:w="57" w:type="dxa"/>
              <w:right w:w="57" w:type="dxa"/>
            </w:tcMar>
          </w:tcPr>
          <w:p w:rsidR="003F3688" w:rsidRPr="003E24C9" w:rsidRDefault="003F3688" w:rsidP="005C560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66" w:type="dxa"/>
            <w:tcMar>
              <w:left w:w="57" w:type="dxa"/>
              <w:right w:w="57" w:type="dxa"/>
            </w:tcMar>
            <w:vAlign w:val="center"/>
          </w:tcPr>
          <w:p w:rsidR="003F3688" w:rsidRPr="003E24C9" w:rsidRDefault="003F3688" w:rsidP="003F3688">
            <w:pPr>
              <w:pStyle w:val="a8"/>
              <w:jc w:val="center"/>
            </w:pPr>
            <w:r w:rsidRPr="003F3688">
              <w:rPr>
                <w:rFonts w:hint="eastAsia"/>
              </w:rPr>
              <w:t>元請業者又は自主施工者の現場責任者の氏名及び連絡場所</w:t>
            </w:r>
          </w:p>
        </w:tc>
      </w:tr>
      <w:tr w:rsidR="00721810" w:rsidRPr="003E24C9" w:rsidTr="003F3688">
        <w:trPr>
          <w:trHeight w:val="1479"/>
        </w:trPr>
        <w:tc>
          <w:tcPr>
            <w:tcW w:w="9238" w:type="dxa"/>
            <w:gridSpan w:val="2"/>
            <w:vMerge/>
            <w:tcMar>
              <w:left w:w="57" w:type="dxa"/>
              <w:right w:w="57" w:type="dxa"/>
            </w:tcMar>
          </w:tcPr>
          <w:p w:rsidR="00721810" w:rsidRPr="003E24C9" w:rsidRDefault="00721810" w:rsidP="005C560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6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F3688" w:rsidRPr="008151B5" w:rsidRDefault="003F3688" w:rsidP="003F3688">
            <w:pPr>
              <w:pStyle w:val="a8"/>
              <w:spacing w:line="240" w:lineRule="exact"/>
            </w:pPr>
            <w:r w:rsidRPr="008151B5">
              <w:rPr>
                <w:rFonts w:hint="eastAsia"/>
              </w:rPr>
              <w:t>△△建設株式会社　代表取締役　○○　○○</w:t>
            </w:r>
          </w:p>
          <w:p w:rsidR="003F3688" w:rsidRPr="008151B5" w:rsidRDefault="003F3688" w:rsidP="003F3688">
            <w:pPr>
              <w:pStyle w:val="a8"/>
              <w:spacing w:line="240" w:lineRule="exact"/>
            </w:pPr>
            <w:r w:rsidRPr="008151B5">
              <w:rPr>
                <w:rFonts w:hint="eastAsia"/>
              </w:rPr>
              <w:t>△△市○○△△３丁目２－１</w:t>
            </w:r>
          </w:p>
          <w:p w:rsidR="003F3688" w:rsidRDefault="003F3688" w:rsidP="003F3688">
            <w:pPr>
              <w:pStyle w:val="a8"/>
              <w:spacing w:line="240" w:lineRule="exact"/>
            </w:pPr>
            <w:r w:rsidRPr="008151B5">
              <w:rPr>
                <w:rFonts w:hint="eastAsia"/>
              </w:rPr>
              <w:t>現場責任者氏名　○○　○○</w:t>
            </w:r>
          </w:p>
          <w:p w:rsidR="00721810" w:rsidRPr="003F3688" w:rsidRDefault="003F3688" w:rsidP="003F3688">
            <w:pPr>
              <w:pStyle w:val="a8"/>
              <w:spacing w:line="240" w:lineRule="exact"/>
            </w:pPr>
            <w:r w:rsidRPr="008151B5">
              <w:rPr>
                <w:rFonts w:hint="eastAsia"/>
                <w:kern w:val="0"/>
              </w:rPr>
              <w:t xml:space="preserve">連絡先　</w:t>
            </w:r>
            <w:r w:rsidRPr="008151B5">
              <w:rPr>
                <w:rFonts w:hint="eastAsia"/>
              </w:rPr>
              <w:t>０４８-×××-××××</w:t>
            </w:r>
          </w:p>
        </w:tc>
      </w:tr>
      <w:tr w:rsidR="00721810" w:rsidRPr="003E24C9" w:rsidTr="003F3688">
        <w:trPr>
          <w:trHeight w:val="471"/>
        </w:trPr>
        <w:tc>
          <w:tcPr>
            <w:tcW w:w="923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21810" w:rsidRPr="003F3688" w:rsidRDefault="00721810" w:rsidP="003F3688">
            <w:pPr>
              <w:pStyle w:val="a8"/>
              <w:jc w:val="center"/>
            </w:pPr>
            <w:r w:rsidRPr="003F3688">
              <w:rPr>
                <w:rFonts w:hint="eastAsia"/>
              </w:rPr>
              <w:t>調査結果の概要</w:t>
            </w:r>
            <w:r w:rsidRPr="003F3688">
              <w:t>(部分と</w:t>
            </w:r>
            <w:r w:rsidRPr="003F3688">
              <w:rPr>
                <w:rFonts w:hint="eastAsia"/>
              </w:rPr>
              <w:t>石綿含有建材（特定建築材料）</w:t>
            </w:r>
            <w:r w:rsidRPr="003F3688">
              <w:t>の種類</w:t>
            </w:r>
            <w:r w:rsidRPr="003F3688">
              <w:rPr>
                <w:rFonts w:hint="eastAsia"/>
              </w:rPr>
              <w:t>、判断根拠</w:t>
            </w:r>
            <w:r w:rsidRPr="003F3688">
              <w:t>）</w:t>
            </w:r>
          </w:p>
        </w:tc>
        <w:tc>
          <w:tcPr>
            <w:tcW w:w="1076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21810" w:rsidRPr="003E24C9" w:rsidRDefault="00721810" w:rsidP="005C560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4341" w:rsidRPr="003E24C9" w:rsidTr="00934341">
        <w:trPr>
          <w:trHeight w:val="463"/>
        </w:trPr>
        <w:tc>
          <w:tcPr>
            <w:tcW w:w="9238" w:type="dxa"/>
            <w:gridSpan w:val="2"/>
            <w:vMerge w:val="restart"/>
            <w:tcMar>
              <w:left w:w="57" w:type="dxa"/>
              <w:right w:w="57" w:type="dxa"/>
            </w:tcMar>
          </w:tcPr>
          <w:p w:rsidR="00934341" w:rsidRPr="003F3688" w:rsidRDefault="00934341" w:rsidP="003F3688">
            <w:pPr>
              <w:pStyle w:val="a8"/>
              <w:spacing w:line="240" w:lineRule="exact"/>
            </w:pPr>
            <w:r w:rsidRPr="003F3688">
              <w:rPr>
                <w:rFonts w:hint="eastAsia"/>
              </w:rPr>
              <w:t>石綿は使用されていませんでした。（特定工事に該当しません）</w:t>
            </w:r>
          </w:p>
          <w:p w:rsidR="00934341" w:rsidRPr="003F3688" w:rsidRDefault="00934341" w:rsidP="003F3688">
            <w:pPr>
              <w:pStyle w:val="a8"/>
              <w:spacing w:line="240" w:lineRule="exact"/>
            </w:pPr>
          </w:p>
          <w:p w:rsidR="00934341" w:rsidRPr="003F3688" w:rsidRDefault="00934341" w:rsidP="003F3688">
            <w:pPr>
              <w:pStyle w:val="a8"/>
              <w:spacing w:line="240" w:lineRule="exact"/>
            </w:pPr>
            <w:r w:rsidRPr="003F3688">
              <w:rPr>
                <w:rFonts w:hint="eastAsia"/>
              </w:rPr>
              <w:t>【石綿含有なし】○数字は右下欄の「その他の事項」を参照</w:t>
            </w:r>
          </w:p>
          <w:p w:rsidR="00934341" w:rsidRDefault="00934341" w:rsidP="003F3688">
            <w:pPr>
              <w:pStyle w:val="a8"/>
              <w:spacing w:line="240" w:lineRule="exact"/>
            </w:pPr>
            <w:r w:rsidRPr="003F3688">
              <w:rPr>
                <w:rFonts w:hint="eastAsia"/>
              </w:rPr>
              <w:t>１～３階　床：ビニル床タイル③　ビニル床シート③、天井：岩綿吸音板③、</w:t>
            </w:r>
          </w:p>
          <w:p w:rsidR="00934341" w:rsidRPr="003F3688" w:rsidRDefault="00934341" w:rsidP="003F3688">
            <w:pPr>
              <w:pStyle w:val="a8"/>
              <w:spacing w:line="240" w:lineRule="exact"/>
            </w:pPr>
            <w:r>
              <w:rPr>
                <w:rFonts w:hint="eastAsia"/>
              </w:rPr>
              <w:t xml:space="preserve">　　　　　　　</w:t>
            </w:r>
            <w:r w:rsidRPr="003F3688">
              <w:rPr>
                <w:rFonts w:hint="eastAsia"/>
              </w:rPr>
              <w:t>けい酸カルシウム板第１種③、壁：スレートボード⑤</w:t>
            </w:r>
          </w:p>
          <w:p w:rsidR="00934341" w:rsidRPr="003F3688" w:rsidRDefault="00934341" w:rsidP="003F3688">
            <w:pPr>
              <w:pStyle w:val="a8"/>
              <w:spacing w:line="240" w:lineRule="exact"/>
            </w:pPr>
            <w:r w:rsidRPr="003F3688">
              <w:rPr>
                <w:rFonts w:hint="eastAsia"/>
              </w:rPr>
              <w:t>外壁　仕上塗材③</w:t>
            </w:r>
          </w:p>
          <w:p w:rsidR="00934341" w:rsidRPr="003F3688" w:rsidRDefault="00934341" w:rsidP="003F3688">
            <w:pPr>
              <w:pStyle w:val="a8"/>
              <w:spacing w:line="240" w:lineRule="exact"/>
            </w:pPr>
          </w:p>
          <w:p w:rsidR="00934341" w:rsidRPr="003F3688" w:rsidRDefault="00934341" w:rsidP="003F3688">
            <w:pPr>
              <w:pStyle w:val="a8"/>
              <w:spacing w:line="240" w:lineRule="exact"/>
            </w:pPr>
            <w:r w:rsidRPr="003F3688">
              <w:rPr>
                <w:rFonts w:hint="eastAsia"/>
              </w:rPr>
              <w:t>※建築物の着工日で石綿含有なしを判断した場合の例</w:t>
            </w:r>
          </w:p>
          <w:p w:rsidR="00934341" w:rsidRPr="003E24C9" w:rsidRDefault="00934341" w:rsidP="003F3688">
            <w:pPr>
              <w:pStyle w:val="a8"/>
              <w:spacing w:line="240" w:lineRule="exact"/>
            </w:pPr>
            <w:r w:rsidRPr="003F3688">
              <w:rPr>
                <w:rFonts w:hint="eastAsia"/>
              </w:rPr>
              <w:t>建築物の着工日が2006年9月1日以降⑤</w:t>
            </w:r>
          </w:p>
        </w:tc>
        <w:tc>
          <w:tcPr>
            <w:tcW w:w="1076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341" w:rsidRPr="003E24C9" w:rsidRDefault="00934341" w:rsidP="00934341">
            <w:pPr>
              <w:snapToGrid w:val="0"/>
              <w:jc w:val="center"/>
            </w:pPr>
            <w:r w:rsidRPr="00363569">
              <w:rPr>
                <w:rFonts w:hint="eastAsia"/>
              </w:rPr>
              <w:t>事前調査・試料採取を実施した者の氏名、住所、登録番号</w:t>
            </w:r>
          </w:p>
        </w:tc>
      </w:tr>
      <w:tr w:rsidR="00721810" w:rsidRPr="003E24C9" w:rsidTr="00934341">
        <w:trPr>
          <w:trHeight w:val="2387"/>
        </w:trPr>
        <w:tc>
          <w:tcPr>
            <w:tcW w:w="9238" w:type="dxa"/>
            <w:gridSpan w:val="2"/>
            <w:vMerge/>
            <w:tcMar>
              <w:left w:w="57" w:type="dxa"/>
              <w:right w:w="57" w:type="dxa"/>
            </w:tcMar>
          </w:tcPr>
          <w:p w:rsidR="00721810" w:rsidRPr="003E24C9" w:rsidRDefault="00721810" w:rsidP="005C560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6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A4B7B" w:rsidRPr="00934341" w:rsidRDefault="003A4B7B" w:rsidP="003A4B7B">
            <w:pPr>
              <w:pStyle w:val="a8"/>
              <w:spacing w:line="240" w:lineRule="exact"/>
              <w:rPr>
                <w:u w:val="single"/>
              </w:rPr>
            </w:pPr>
            <w:r w:rsidRPr="00934341">
              <w:rPr>
                <w:rFonts w:hint="eastAsia"/>
                <w:u w:val="single"/>
              </w:rPr>
              <w:t>事前調査・試料採取を実施した者</w:t>
            </w:r>
          </w:p>
          <w:p w:rsidR="003A4B7B" w:rsidRPr="003A4B7B" w:rsidRDefault="00934341" w:rsidP="003A4B7B">
            <w:pPr>
              <w:pStyle w:val="a8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3A4B7B" w:rsidRPr="003A4B7B">
              <w:rPr>
                <w:rFonts w:hint="eastAsia"/>
              </w:rPr>
              <w:t>①特定建築物石綿含有建材調査者</w:t>
            </w:r>
          </w:p>
          <w:p w:rsidR="003A4B7B" w:rsidRPr="003A4B7B" w:rsidRDefault="00934341" w:rsidP="003A4B7B">
            <w:pPr>
              <w:pStyle w:val="a8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3A4B7B" w:rsidRPr="003A4B7B">
              <w:rPr>
                <w:rFonts w:hint="eastAsia"/>
              </w:rPr>
              <w:t>○○環境（株）氏名　○○　○○　　登録番号　○○○○</w:t>
            </w:r>
          </w:p>
          <w:p w:rsidR="003A4B7B" w:rsidRPr="003A4B7B" w:rsidRDefault="003A4B7B" w:rsidP="003A4B7B">
            <w:pPr>
              <w:pStyle w:val="a8"/>
              <w:spacing w:line="240" w:lineRule="exact"/>
            </w:pPr>
            <w:r w:rsidRPr="003A4B7B">
              <w:t xml:space="preserve">  </w:t>
            </w:r>
            <w:r w:rsidR="00934341">
              <w:rPr>
                <w:rFonts w:hint="eastAsia"/>
              </w:rPr>
              <w:t xml:space="preserve">　</w:t>
            </w:r>
            <w:r w:rsidRPr="003A4B7B">
              <w:t>住所：東京都○○区○○－○○</w:t>
            </w:r>
          </w:p>
          <w:p w:rsidR="003A4B7B" w:rsidRPr="00934341" w:rsidRDefault="003A4B7B" w:rsidP="003A4B7B">
            <w:pPr>
              <w:pStyle w:val="a8"/>
              <w:spacing w:line="240" w:lineRule="exact"/>
              <w:rPr>
                <w:u w:val="single"/>
              </w:rPr>
            </w:pPr>
            <w:r w:rsidRPr="00934341">
              <w:rPr>
                <w:u w:val="single"/>
              </w:rPr>
              <w:t>分析を実施した者</w:t>
            </w:r>
          </w:p>
          <w:p w:rsidR="003A4B7B" w:rsidRPr="003A4B7B" w:rsidRDefault="00934341" w:rsidP="003A4B7B">
            <w:pPr>
              <w:pStyle w:val="a8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3A4B7B" w:rsidRPr="003A4B7B">
              <w:rPr>
                <w:rFonts w:hint="eastAsia"/>
              </w:rPr>
              <w:t>②○○環境分析センター</w:t>
            </w:r>
          </w:p>
          <w:p w:rsidR="003A4B7B" w:rsidRPr="003A4B7B" w:rsidRDefault="003A4B7B" w:rsidP="003A4B7B">
            <w:pPr>
              <w:pStyle w:val="a8"/>
              <w:spacing w:line="240" w:lineRule="exact"/>
            </w:pPr>
            <w:r w:rsidRPr="003A4B7B">
              <w:rPr>
                <w:rFonts w:hint="eastAsia"/>
              </w:rPr>
              <w:t xml:space="preserve">　</w:t>
            </w:r>
            <w:r w:rsidR="00934341">
              <w:rPr>
                <w:rFonts w:hint="eastAsia"/>
              </w:rPr>
              <w:t xml:space="preserve">　</w:t>
            </w:r>
            <w:r w:rsidRPr="003A4B7B">
              <w:rPr>
                <w:rFonts w:hint="eastAsia"/>
              </w:rPr>
              <w:t>氏名　○○　○○　　登録番号　○○○○</w:t>
            </w:r>
          </w:p>
          <w:p w:rsidR="00721810" w:rsidRPr="003E24C9" w:rsidRDefault="003A4B7B" w:rsidP="003A4B7B">
            <w:pPr>
              <w:pStyle w:val="a8"/>
              <w:spacing w:line="240" w:lineRule="exact"/>
            </w:pPr>
            <w:r w:rsidRPr="003A4B7B">
              <w:t xml:space="preserve"> </w:t>
            </w:r>
            <w:r w:rsidR="00934341">
              <w:rPr>
                <w:rFonts w:hint="eastAsia"/>
              </w:rPr>
              <w:t xml:space="preserve">　</w:t>
            </w:r>
            <w:r w:rsidRPr="003A4B7B">
              <w:t xml:space="preserve"> 住所：埼玉県○○市○○－○○</w:t>
            </w:r>
          </w:p>
        </w:tc>
      </w:tr>
      <w:tr w:rsidR="00721810" w:rsidRPr="003E24C9" w:rsidTr="00934341">
        <w:trPr>
          <w:trHeight w:val="477"/>
        </w:trPr>
        <w:tc>
          <w:tcPr>
            <w:tcW w:w="9238" w:type="dxa"/>
            <w:gridSpan w:val="2"/>
            <w:vMerge/>
            <w:tcMar>
              <w:left w:w="57" w:type="dxa"/>
              <w:right w:w="57" w:type="dxa"/>
            </w:tcMar>
          </w:tcPr>
          <w:p w:rsidR="00721810" w:rsidRPr="003E24C9" w:rsidRDefault="00721810" w:rsidP="005C560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6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1810" w:rsidRPr="003E24C9" w:rsidRDefault="00721810" w:rsidP="00934341">
            <w:pPr>
              <w:pStyle w:val="a8"/>
              <w:jc w:val="center"/>
            </w:pPr>
            <w:r w:rsidRPr="003A4B7B">
              <w:rPr>
                <w:rFonts w:hint="eastAsia"/>
              </w:rPr>
              <w:t>その他事項</w:t>
            </w:r>
          </w:p>
        </w:tc>
      </w:tr>
      <w:tr w:rsidR="00721810" w:rsidRPr="003E24C9" w:rsidTr="003A14AC">
        <w:trPr>
          <w:trHeight w:val="2191"/>
        </w:trPr>
        <w:tc>
          <w:tcPr>
            <w:tcW w:w="9238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21810" w:rsidRPr="003E24C9" w:rsidRDefault="00721810" w:rsidP="005C560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6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21810" w:rsidRPr="003E24C9" w:rsidRDefault="00721810" w:rsidP="00BE78DB">
            <w:pPr>
              <w:pStyle w:val="a8"/>
              <w:spacing w:line="240" w:lineRule="exact"/>
            </w:pPr>
            <w:r w:rsidRPr="003E24C9">
              <w:rPr>
                <w:rFonts w:hint="eastAsia"/>
              </w:rPr>
              <w:t>調査結果の概要に示す「石綿含有なし」に記載された○数字は、以下</w:t>
            </w:r>
            <w:r>
              <w:rPr>
                <w:rFonts w:hint="eastAsia"/>
              </w:rPr>
              <w:t>の</w:t>
            </w:r>
            <w:r w:rsidRPr="003E24C9">
              <w:rPr>
                <w:rFonts w:hint="eastAsia"/>
              </w:rPr>
              <w:t>判断根拠を表す</w:t>
            </w:r>
          </w:p>
          <w:p w:rsidR="00721810" w:rsidRPr="00934341" w:rsidRDefault="00721810" w:rsidP="00BE78DB">
            <w:pPr>
              <w:pStyle w:val="a8"/>
              <w:spacing w:line="240" w:lineRule="exact"/>
            </w:pPr>
            <w:r w:rsidRPr="003E24C9">
              <w:rPr>
                <w:rFonts w:hint="eastAsia"/>
              </w:rPr>
              <w:t>①目視　②設計図書　③分析　④材料製造者による証明</w:t>
            </w:r>
            <w:r w:rsidR="00934341">
              <w:rPr>
                <w:rFonts w:hint="eastAsia"/>
              </w:rPr>
              <w:t xml:space="preserve">　</w:t>
            </w:r>
            <w:r w:rsidRPr="003E24C9">
              <w:rPr>
                <w:rFonts w:hint="eastAsia"/>
              </w:rPr>
              <w:t>⑤材料の製造年月日</w:t>
            </w:r>
          </w:p>
        </w:tc>
      </w:tr>
    </w:tbl>
    <w:p w:rsidR="00E631A2" w:rsidRPr="00E631A2" w:rsidRDefault="00E631A2" w:rsidP="00E631A2">
      <w:pPr>
        <w:snapToGrid w:val="0"/>
        <w:ind w:firstLineChars="200" w:firstLine="400"/>
        <w:jc w:val="center"/>
        <w:rPr>
          <w:rFonts w:ascii="Meiryo UI" w:eastAsia="Meiryo UI" w:hAnsi="Meiryo UI"/>
          <w:sz w:val="20"/>
          <w:szCs w:val="20"/>
        </w:rPr>
      </w:pPr>
    </w:p>
    <w:sectPr w:rsidR="00E631A2" w:rsidRPr="00E631A2" w:rsidSect="00B86B13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C74" w:rsidRDefault="007A7C74" w:rsidP="00B86B13">
      <w:r>
        <w:separator/>
      </w:r>
    </w:p>
  </w:endnote>
  <w:endnote w:type="continuationSeparator" w:id="0">
    <w:p w:rsidR="007A7C74" w:rsidRDefault="007A7C74" w:rsidP="00B8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C74" w:rsidRDefault="007A7C74" w:rsidP="00B86B13">
      <w:r>
        <w:separator/>
      </w:r>
    </w:p>
  </w:footnote>
  <w:footnote w:type="continuationSeparator" w:id="0">
    <w:p w:rsidR="007A7C74" w:rsidRDefault="007A7C74" w:rsidP="00B86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13"/>
    <w:rsid w:val="00014197"/>
    <w:rsid w:val="00020894"/>
    <w:rsid w:val="00062D0B"/>
    <w:rsid w:val="00075DCB"/>
    <w:rsid w:val="0022003C"/>
    <w:rsid w:val="00363569"/>
    <w:rsid w:val="003A14AC"/>
    <w:rsid w:val="003A4B7B"/>
    <w:rsid w:val="003F3688"/>
    <w:rsid w:val="00466D53"/>
    <w:rsid w:val="00626431"/>
    <w:rsid w:val="006A4981"/>
    <w:rsid w:val="007139A1"/>
    <w:rsid w:val="00716974"/>
    <w:rsid w:val="00721810"/>
    <w:rsid w:val="00724B4E"/>
    <w:rsid w:val="00727D50"/>
    <w:rsid w:val="00767934"/>
    <w:rsid w:val="007A7C74"/>
    <w:rsid w:val="007B7E1B"/>
    <w:rsid w:val="008151B5"/>
    <w:rsid w:val="00836226"/>
    <w:rsid w:val="008418B0"/>
    <w:rsid w:val="00843C4B"/>
    <w:rsid w:val="00934341"/>
    <w:rsid w:val="009E6826"/>
    <w:rsid w:val="00AB31CD"/>
    <w:rsid w:val="00B75EAF"/>
    <w:rsid w:val="00B86B13"/>
    <w:rsid w:val="00B95CDF"/>
    <w:rsid w:val="00BA7D05"/>
    <w:rsid w:val="00BE78DB"/>
    <w:rsid w:val="00BE7B52"/>
    <w:rsid w:val="00BF7741"/>
    <w:rsid w:val="00C42FEF"/>
    <w:rsid w:val="00D964BF"/>
    <w:rsid w:val="00DB7881"/>
    <w:rsid w:val="00DF040C"/>
    <w:rsid w:val="00E41593"/>
    <w:rsid w:val="00E631A2"/>
    <w:rsid w:val="00FA2738"/>
    <w:rsid w:val="00FA56A1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CB5ABA-2871-491F-A475-56C45E3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13"/>
    <w:pPr>
      <w:widowControl w:val="0"/>
      <w:jc w:val="both"/>
    </w:pPr>
    <w:rPr>
      <w:rFonts w:ascii="ＭＳ ゴシック" w:hAnsi="ＭＳ ゴシック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B13"/>
    <w:rPr>
      <w:rFonts w:ascii="ＭＳ ゴシック" w:eastAsia="ＭＳ ゴシック" w:hAnsi="ＭＳ ゴシック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B13"/>
    <w:rPr>
      <w:rFonts w:ascii="ＭＳ ゴシック" w:hAnsi="ＭＳ ゴシック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B86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B13"/>
    <w:rPr>
      <w:rFonts w:ascii="ＭＳ ゴシック" w:hAnsi="ＭＳ ゴシック" w:cs="Times New Roman"/>
      <w:szCs w:val="21"/>
    </w:rPr>
  </w:style>
  <w:style w:type="paragraph" w:styleId="a8">
    <w:name w:val="No Spacing"/>
    <w:uiPriority w:val="1"/>
    <w:qFormat/>
    <w:rsid w:val="00020894"/>
    <w:pPr>
      <w:widowControl w:val="0"/>
      <w:jc w:val="both"/>
    </w:pPr>
    <w:rPr>
      <w:rFonts w:ascii="ＭＳ ゴシック" w:hAnsi="ＭＳ ゴシック" w:cs="Times New Roman"/>
      <w:szCs w:val="21"/>
    </w:rPr>
  </w:style>
  <w:style w:type="table" w:customStyle="1" w:styleId="1">
    <w:name w:val="表 (格子)1"/>
    <w:basedOn w:val="a1"/>
    <w:next w:val="a3"/>
    <w:uiPriority w:val="39"/>
    <w:rsid w:val="00E631A2"/>
    <w:rPr>
      <w:rFonts w:ascii="ＭＳ ゴシック" w:eastAsia="ＭＳ ゴシック" w:hAnsi="ＭＳ ゴシック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