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5DB" w:rsidRDefault="00D055DB">
      <w:pPr>
        <w:adjustRightInd w:val="0"/>
        <w:spacing w:after="120"/>
      </w:pPr>
      <w:r>
        <w:rPr>
          <w:rFonts w:hint="eastAsia"/>
        </w:rPr>
        <w:t>様式第</w:t>
      </w:r>
      <w:r>
        <w:t>29</w:t>
      </w:r>
      <w:r>
        <w:rPr>
          <w:rFonts w:hint="eastAsia"/>
        </w:rPr>
        <w:t>号</w:t>
      </w:r>
      <w:r w:rsidR="003279F7">
        <w:t>(2)(</w:t>
      </w:r>
      <w:r w:rsidR="003279F7">
        <w:rPr>
          <w:rFonts w:hint="eastAsia"/>
        </w:rPr>
        <w:t>第</w:t>
      </w:r>
      <w:r w:rsidR="003279F7">
        <w:t>49</w:t>
      </w:r>
      <w:r w:rsidR="003279F7">
        <w:rPr>
          <w:rFonts w:hint="eastAsia"/>
        </w:rPr>
        <w:t>条関係</w:t>
      </w:r>
      <w:r w:rsidR="003279F7">
        <w:t>)</w:t>
      </w:r>
    </w:p>
    <w:tbl>
      <w:tblPr>
        <w:tblW w:w="88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1"/>
        <w:gridCol w:w="2383"/>
        <w:gridCol w:w="1349"/>
        <w:gridCol w:w="1606"/>
        <w:gridCol w:w="1607"/>
        <w:gridCol w:w="1250"/>
      </w:tblGrid>
      <w:tr w:rsidR="00D055DB" w:rsidTr="001718D0">
        <w:trPr>
          <w:trHeight w:val="695"/>
        </w:trPr>
        <w:tc>
          <w:tcPr>
            <w:tcW w:w="8816" w:type="dxa"/>
            <w:gridSpan w:val="6"/>
            <w:vAlign w:val="bottom"/>
          </w:tcPr>
          <w:p w:rsidR="00D055DB" w:rsidRDefault="00D055DB">
            <w:pPr>
              <w:adjustRightInd w:val="0"/>
            </w:pPr>
          </w:p>
          <w:p w:rsidR="00D055DB" w:rsidRDefault="00D055DB">
            <w:pPr>
              <w:adjustRightInd w:val="0"/>
              <w:jc w:val="center"/>
            </w:pPr>
            <w:r>
              <w:rPr>
                <w:rFonts w:hint="eastAsia"/>
              </w:rPr>
              <w:t>浄化槽清掃実績報告書</w:t>
            </w:r>
          </w:p>
          <w:p w:rsidR="00D055DB" w:rsidRDefault="00D055DB">
            <w:pPr>
              <w:adjustRightInd w:val="0"/>
              <w:jc w:val="right"/>
            </w:pPr>
          </w:p>
        </w:tc>
      </w:tr>
      <w:tr w:rsidR="00D055DB" w:rsidTr="001718D0">
        <w:trPr>
          <w:cantSplit/>
          <w:trHeight w:val="503"/>
        </w:trPr>
        <w:tc>
          <w:tcPr>
            <w:tcW w:w="4353" w:type="dxa"/>
            <w:gridSpan w:val="3"/>
            <w:vAlign w:val="center"/>
          </w:tcPr>
          <w:p w:rsidR="00D055DB" w:rsidRDefault="00D055DB">
            <w:pPr>
              <w:adjustRightInd w:val="0"/>
              <w:jc w:val="center"/>
            </w:pPr>
            <w:r>
              <w:rPr>
                <w:rFonts w:hint="eastAsia"/>
                <w:spacing w:val="105"/>
              </w:rPr>
              <w:t>契約の相手方</w:t>
            </w:r>
            <w:r>
              <w:t>(</w:t>
            </w:r>
            <w:r>
              <w:rPr>
                <w:rFonts w:hint="eastAsia"/>
              </w:rPr>
              <w:t>委託者</w:t>
            </w:r>
            <w:r>
              <w:t>)</w:t>
            </w:r>
          </w:p>
        </w:tc>
        <w:tc>
          <w:tcPr>
            <w:tcW w:w="1606" w:type="dxa"/>
            <w:vMerge w:val="restart"/>
            <w:vAlign w:val="center"/>
          </w:tcPr>
          <w:p w:rsidR="00D055DB" w:rsidRDefault="00D055DB">
            <w:pPr>
              <w:adjustRightInd w:val="0"/>
              <w:jc w:val="center"/>
            </w:pPr>
            <w:r>
              <w:rPr>
                <w:rFonts w:hint="eastAsia"/>
              </w:rPr>
              <w:t>清掃年月日</w:t>
            </w:r>
          </w:p>
        </w:tc>
        <w:tc>
          <w:tcPr>
            <w:tcW w:w="1607" w:type="dxa"/>
            <w:vMerge w:val="restart"/>
            <w:vAlign w:val="center"/>
          </w:tcPr>
          <w:p w:rsidR="00D055DB" w:rsidRDefault="00D055DB">
            <w:pPr>
              <w:adjustRightInd w:val="0"/>
              <w:jc w:val="center"/>
            </w:pPr>
            <w:r>
              <w:rPr>
                <w:rFonts w:hint="eastAsia"/>
              </w:rPr>
              <w:t>汚泥等引抜量</w:t>
            </w:r>
          </w:p>
        </w:tc>
        <w:tc>
          <w:tcPr>
            <w:tcW w:w="1249" w:type="dxa"/>
            <w:vMerge w:val="restart"/>
            <w:vAlign w:val="center"/>
          </w:tcPr>
          <w:p w:rsidR="00D055DB" w:rsidRDefault="00D055DB">
            <w:pPr>
              <w:adjustRightInd w:val="0"/>
              <w:jc w:val="center"/>
            </w:pPr>
            <w:r>
              <w:rPr>
                <w:rFonts w:hint="eastAsia"/>
              </w:rPr>
              <w:t>備考</w:t>
            </w:r>
          </w:p>
        </w:tc>
      </w:tr>
      <w:tr w:rsidR="00D055DB" w:rsidTr="001718D0">
        <w:trPr>
          <w:cantSplit/>
          <w:trHeight w:val="503"/>
        </w:trPr>
        <w:tc>
          <w:tcPr>
            <w:tcW w:w="621" w:type="dxa"/>
          </w:tcPr>
          <w:p w:rsidR="00D055DB" w:rsidRDefault="00D055DB">
            <w:pPr>
              <w:adjustRightInd w:val="0"/>
            </w:pPr>
            <w:r>
              <w:rPr>
                <w:rFonts w:hint="eastAsia"/>
              </w:rPr>
              <w:t xml:space="preserve">　</w:t>
            </w:r>
          </w:p>
        </w:tc>
        <w:tc>
          <w:tcPr>
            <w:tcW w:w="2383" w:type="dxa"/>
            <w:vAlign w:val="center"/>
          </w:tcPr>
          <w:p w:rsidR="00D055DB" w:rsidRDefault="00D055DB">
            <w:pPr>
              <w:adjustRightInd w:val="0"/>
              <w:jc w:val="distribute"/>
            </w:pPr>
            <w:r>
              <w:rPr>
                <w:rFonts w:hint="eastAsia"/>
              </w:rPr>
              <w:t>住所</w:t>
            </w:r>
          </w:p>
        </w:tc>
        <w:tc>
          <w:tcPr>
            <w:tcW w:w="1347" w:type="dxa"/>
            <w:vAlign w:val="center"/>
          </w:tcPr>
          <w:p w:rsidR="00D055DB" w:rsidRDefault="00D055DB">
            <w:pPr>
              <w:adjustRightInd w:val="0"/>
              <w:jc w:val="distribute"/>
            </w:pPr>
            <w:r>
              <w:rPr>
                <w:rFonts w:hint="eastAsia"/>
              </w:rPr>
              <w:t>氏名</w:t>
            </w:r>
          </w:p>
        </w:tc>
        <w:tc>
          <w:tcPr>
            <w:tcW w:w="1606" w:type="dxa"/>
            <w:vMerge/>
            <w:vAlign w:val="center"/>
          </w:tcPr>
          <w:p w:rsidR="00D055DB" w:rsidRDefault="00D055DB">
            <w:pPr>
              <w:adjustRightInd w:val="0"/>
              <w:jc w:val="center"/>
            </w:pPr>
          </w:p>
        </w:tc>
        <w:tc>
          <w:tcPr>
            <w:tcW w:w="1607" w:type="dxa"/>
            <w:vMerge/>
            <w:vAlign w:val="center"/>
          </w:tcPr>
          <w:p w:rsidR="00D055DB" w:rsidRDefault="00D055DB">
            <w:pPr>
              <w:adjustRightInd w:val="0"/>
              <w:jc w:val="center"/>
            </w:pPr>
          </w:p>
        </w:tc>
        <w:tc>
          <w:tcPr>
            <w:tcW w:w="1249" w:type="dxa"/>
            <w:vMerge/>
            <w:vAlign w:val="center"/>
          </w:tcPr>
          <w:p w:rsidR="00D055DB" w:rsidRDefault="00D055DB">
            <w:pPr>
              <w:adjustRightInd w:val="0"/>
              <w:jc w:val="center"/>
            </w:pPr>
          </w:p>
        </w:tc>
      </w:tr>
      <w:tr w:rsidR="00D055DB" w:rsidTr="001718D0">
        <w:trPr>
          <w:trHeight w:val="503"/>
        </w:trPr>
        <w:tc>
          <w:tcPr>
            <w:tcW w:w="621" w:type="dxa"/>
            <w:vAlign w:val="center"/>
          </w:tcPr>
          <w:p w:rsidR="00D055DB" w:rsidRDefault="00D055DB">
            <w:pPr>
              <w:adjustRightInd w:val="0"/>
              <w:jc w:val="center"/>
            </w:pPr>
            <w:r>
              <w:t>1</w:t>
            </w:r>
          </w:p>
        </w:tc>
        <w:tc>
          <w:tcPr>
            <w:tcW w:w="2383" w:type="dxa"/>
          </w:tcPr>
          <w:p w:rsidR="00D055DB" w:rsidRDefault="00D055DB">
            <w:pPr>
              <w:adjustRightInd w:val="0"/>
            </w:pPr>
            <w:r>
              <w:rPr>
                <w:rFonts w:hint="eastAsia"/>
              </w:rPr>
              <w:t xml:space="preserve">　</w:t>
            </w:r>
          </w:p>
        </w:tc>
        <w:tc>
          <w:tcPr>
            <w:tcW w:w="1347" w:type="dxa"/>
          </w:tcPr>
          <w:p w:rsidR="00D055DB" w:rsidRDefault="00D055DB">
            <w:pPr>
              <w:adjustRightInd w:val="0"/>
            </w:pPr>
            <w:r>
              <w:rPr>
                <w:rFonts w:hint="eastAsia"/>
              </w:rPr>
              <w:t xml:space="preserve">　</w:t>
            </w:r>
          </w:p>
        </w:tc>
        <w:tc>
          <w:tcPr>
            <w:tcW w:w="1606" w:type="dxa"/>
            <w:vAlign w:val="center"/>
          </w:tcPr>
          <w:p w:rsidR="00D055DB" w:rsidRDefault="00D055DB">
            <w:pPr>
              <w:adjustRightInd w:val="0"/>
              <w:jc w:val="center"/>
            </w:pPr>
            <w:r>
              <w:rPr>
                <w:rFonts w:hint="eastAsia"/>
              </w:rPr>
              <w:t>・　　・</w:t>
            </w:r>
          </w:p>
        </w:tc>
        <w:tc>
          <w:tcPr>
            <w:tcW w:w="1607" w:type="dxa"/>
          </w:tcPr>
          <w:p w:rsidR="00D055DB" w:rsidRDefault="00D055DB">
            <w:pPr>
              <w:adjustRightInd w:val="0"/>
            </w:pPr>
            <w:r>
              <w:rPr>
                <w:rFonts w:hint="eastAsia"/>
              </w:rPr>
              <w:t xml:space="preserve">　</w:t>
            </w:r>
          </w:p>
        </w:tc>
        <w:tc>
          <w:tcPr>
            <w:tcW w:w="1249" w:type="dxa"/>
          </w:tcPr>
          <w:p w:rsidR="00D055DB" w:rsidRDefault="00D055DB">
            <w:pPr>
              <w:adjustRightInd w:val="0"/>
            </w:pPr>
            <w:r>
              <w:rPr>
                <w:rFonts w:hint="eastAsia"/>
              </w:rPr>
              <w:t xml:space="preserve">　</w:t>
            </w:r>
          </w:p>
        </w:tc>
      </w:tr>
      <w:tr w:rsidR="00D055DB" w:rsidTr="001718D0">
        <w:trPr>
          <w:trHeight w:val="503"/>
        </w:trPr>
        <w:tc>
          <w:tcPr>
            <w:tcW w:w="621" w:type="dxa"/>
            <w:vAlign w:val="center"/>
          </w:tcPr>
          <w:p w:rsidR="00D055DB" w:rsidRDefault="00D055DB">
            <w:pPr>
              <w:adjustRightInd w:val="0"/>
              <w:jc w:val="center"/>
            </w:pPr>
            <w:r>
              <w:t>2</w:t>
            </w:r>
          </w:p>
        </w:tc>
        <w:tc>
          <w:tcPr>
            <w:tcW w:w="2383" w:type="dxa"/>
          </w:tcPr>
          <w:p w:rsidR="00D055DB" w:rsidRDefault="00D055DB">
            <w:pPr>
              <w:adjustRightInd w:val="0"/>
            </w:pPr>
            <w:r>
              <w:rPr>
                <w:rFonts w:hint="eastAsia"/>
              </w:rPr>
              <w:t xml:space="preserve">　</w:t>
            </w:r>
          </w:p>
        </w:tc>
        <w:tc>
          <w:tcPr>
            <w:tcW w:w="1347" w:type="dxa"/>
          </w:tcPr>
          <w:p w:rsidR="00D055DB" w:rsidRDefault="00D055DB">
            <w:pPr>
              <w:adjustRightInd w:val="0"/>
            </w:pPr>
            <w:r>
              <w:rPr>
                <w:rFonts w:hint="eastAsia"/>
              </w:rPr>
              <w:t xml:space="preserve">　</w:t>
            </w:r>
          </w:p>
        </w:tc>
        <w:tc>
          <w:tcPr>
            <w:tcW w:w="1606" w:type="dxa"/>
            <w:vAlign w:val="center"/>
          </w:tcPr>
          <w:p w:rsidR="00D055DB" w:rsidRDefault="00D055DB">
            <w:pPr>
              <w:adjustRightInd w:val="0"/>
              <w:jc w:val="center"/>
            </w:pPr>
            <w:r>
              <w:rPr>
                <w:rFonts w:hint="eastAsia"/>
              </w:rPr>
              <w:t>・　　・</w:t>
            </w:r>
          </w:p>
        </w:tc>
        <w:tc>
          <w:tcPr>
            <w:tcW w:w="1607" w:type="dxa"/>
          </w:tcPr>
          <w:p w:rsidR="00D055DB" w:rsidRDefault="00D055DB">
            <w:pPr>
              <w:adjustRightInd w:val="0"/>
            </w:pPr>
            <w:r>
              <w:rPr>
                <w:rFonts w:hint="eastAsia"/>
              </w:rPr>
              <w:t xml:space="preserve">　</w:t>
            </w:r>
          </w:p>
        </w:tc>
        <w:tc>
          <w:tcPr>
            <w:tcW w:w="1249" w:type="dxa"/>
          </w:tcPr>
          <w:p w:rsidR="00D055DB" w:rsidRDefault="00D055DB">
            <w:pPr>
              <w:adjustRightInd w:val="0"/>
            </w:pPr>
            <w:r>
              <w:rPr>
                <w:rFonts w:hint="eastAsia"/>
              </w:rPr>
              <w:t xml:space="preserve">　</w:t>
            </w:r>
          </w:p>
        </w:tc>
      </w:tr>
      <w:tr w:rsidR="00D055DB" w:rsidTr="001718D0">
        <w:trPr>
          <w:trHeight w:val="503"/>
        </w:trPr>
        <w:tc>
          <w:tcPr>
            <w:tcW w:w="621" w:type="dxa"/>
            <w:vAlign w:val="center"/>
          </w:tcPr>
          <w:p w:rsidR="00D055DB" w:rsidRDefault="00D055DB">
            <w:pPr>
              <w:adjustRightInd w:val="0"/>
              <w:jc w:val="center"/>
            </w:pPr>
            <w:r>
              <w:t>3</w:t>
            </w:r>
          </w:p>
        </w:tc>
        <w:tc>
          <w:tcPr>
            <w:tcW w:w="2383" w:type="dxa"/>
          </w:tcPr>
          <w:p w:rsidR="00D055DB" w:rsidRDefault="00D055DB">
            <w:pPr>
              <w:adjustRightInd w:val="0"/>
            </w:pPr>
            <w:r>
              <w:rPr>
                <w:rFonts w:hint="eastAsia"/>
              </w:rPr>
              <w:t xml:space="preserve">　</w:t>
            </w:r>
          </w:p>
        </w:tc>
        <w:tc>
          <w:tcPr>
            <w:tcW w:w="1347" w:type="dxa"/>
          </w:tcPr>
          <w:p w:rsidR="00D055DB" w:rsidRDefault="00D055DB">
            <w:pPr>
              <w:adjustRightInd w:val="0"/>
            </w:pPr>
            <w:r>
              <w:rPr>
                <w:rFonts w:hint="eastAsia"/>
              </w:rPr>
              <w:t xml:space="preserve">　</w:t>
            </w:r>
          </w:p>
        </w:tc>
        <w:tc>
          <w:tcPr>
            <w:tcW w:w="1606" w:type="dxa"/>
            <w:vAlign w:val="center"/>
          </w:tcPr>
          <w:p w:rsidR="00D055DB" w:rsidRDefault="00D055DB">
            <w:pPr>
              <w:adjustRightInd w:val="0"/>
              <w:jc w:val="center"/>
            </w:pPr>
            <w:r>
              <w:rPr>
                <w:rFonts w:hint="eastAsia"/>
              </w:rPr>
              <w:t>・　　・</w:t>
            </w:r>
          </w:p>
        </w:tc>
        <w:tc>
          <w:tcPr>
            <w:tcW w:w="1607" w:type="dxa"/>
          </w:tcPr>
          <w:p w:rsidR="00D055DB" w:rsidRDefault="00D055DB">
            <w:pPr>
              <w:adjustRightInd w:val="0"/>
            </w:pPr>
            <w:r>
              <w:rPr>
                <w:rFonts w:hint="eastAsia"/>
              </w:rPr>
              <w:t xml:space="preserve">　</w:t>
            </w:r>
          </w:p>
        </w:tc>
        <w:tc>
          <w:tcPr>
            <w:tcW w:w="1249" w:type="dxa"/>
          </w:tcPr>
          <w:p w:rsidR="00D055DB" w:rsidRDefault="00D055DB">
            <w:pPr>
              <w:adjustRightInd w:val="0"/>
            </w:pPr>
            <w:r>
              <w:rPr>
                <w:rFonts w:hint="eastAsia"/>
              </w:rPr>
              <w:t xml:space="preserve">　</w:t>
            </w:r>
          </w:p>
        </w:tc>
      </w:tr>
      <w:tr w:rsidR="00D055DB" w:rsidTr="001718D0">
        <w:trPr>
          <w:trHeight w:val="503"/>
        </w:trPr>
        <w:tc>
          <w:tcPr>
            <w:tcW w:w="621" w:type="dxa"/>
            <w:vAlign w:val="center"/>
          </w:tcPr>
          <w:p w:rsidR="00D055DB" w:rsidRDefault="00D055DB">
            <w:pPr>
              <w:adjustRightInd w:val="0"/>
              <w:jc w:val="center"/>
            </w:pPr>
            <w:r>
              <w:t>4</w:t>
            </w:r>
          </w:p>
        </w:tc>
        <w:tc>
          <w:tcPr>
            <w:tcW w:w="2383" w:type="dxa"/>
          </w:tcPr>
          <w:p w:rsidR="00D055DB" w:rsidRDefault="00D055DB">
            <w:pPr>
              <w:adjustRightInd w:val="0"/>
            </w:pPr>
            <w:r>
              <w:rPr>
                <w:rFonts w:hint="eastAsia"/>
              </w:rPr>
              <w:t xml:space="preserve">　</w:t>
            </w:r>
          </w:p>
        </w:tc>
        <w:tc>
          <w:tcPr>
            <w:tcW w:w="1347" w:type="dxa"/>
          </w:tcPr>
          <w:p w:rsidR="00D055DB" w:rsidRDefault="00D055DB">
            <w:pPr>
              <w:adjustRightInd w:val="0"/>
            </w:pPr>
            <w:r>
              <w:rPr>
                <w:rFonts w:hint="eastAsia"/>
              </w:rPr>
              <w:t xml:space="preserve">　</w:t>
            </w:r>
          </w:p>
        </w:tc>
        <w:tc>
          <w:tcPr>
            <w:tcW w:w="1606" w:type="dxa"/>
            <w:vAlign w:val="center"/>
          </w:tcPr>
          <w:p w:rsidR="00D055DB" w:rsidRDefault="00D055DB">
            <w:pPr>
              <w:adjustRightInd w:val="0"/>
              <w:jc w:val="center"/>
            </w:pPr>
            <w:r>
              <w:rPr>
                <w:rFonts w:hint="eastAsia"/>
              </w:rPr>
              <w:t>・　　・</w:t>
            </w:r>
          </w:p>
        </w:tc>
        <w:tc>
          <w:tcPr>
            <w:tcW w:w="1607" w:type="dxa"/>
          </w:tcPr>
          <w:p w:rsidR="00D055DB" w:rsidRDefault="00D055DB">
            <w:pPr>
              <w:adjustRightInd w:val="0"/>
            </w:pPr>
            <w:r>
              <w:rPr>
                <w:rFonts w:hint="eastAsia"/>
              </w:rPr>
              <w:t xml:space="preserve">　</w:t>
            </w:r>
          </w:p>
        </w:tc>
        <w:tc>
          <w:tcPr>
            <w:tcW w:w="1249" w:type="dxa"/>
          </w:tcPr>
          <w:p w:rsidR="00D055DB" w:rsidRDefault="00D055DB">
            <w:pPr>
              <w:adjustRightInd w:val="0"/>
            </w:pPr>
            <w:r>
              <w:rPr>
                <w:rFonts w:hint="eastAsia"/>
              </w:rPr>
              <w:t xml:space="preserve">　</w:t>
            </w:r>
          </w:p>
        </w:tc>
      </w:tr>
      <w:tr w:rsidR="00D055DB" w:rsidTr="001718D0">
        <w:trPr>
          <w:trHeight w:val="503"/>
        </w:trPr>
        <w:tc>
          <w:tcPr>
            <w:tcW w:w="621" w:type="dxa"/>
            <w:vAlign w:val="center"/>
          </w:tcPr>
          <w:p w:rsidR="00D055DB" w:rsidRDefault="00D055DB">
            <w:pPr>
              <w:adjustRightInd w:val="0"/>
              <w:jc w:val="center"/>
            </w:pPr>
            <w:r>
              <w:t>5</w:t>
            </w:r>
          </w:p>
        </w:tc>
        <w:tc>
          <w:tcPr>
            <w:tcW w:w="2383" w:type="dxa"/>
          </w:tcPr>
          <w:p w:rsidR="00D055DB" w:rsidRDefault="00D055DB">
            <w:pPr>
              <w:adjustRightInd w:val="0"/>
            </w:pPr>
            <w:r>
              <w:rPr>
                <w:rFonts w:hint="eastAsia"/>
              </w:rPr>
              <w:t xml:space="preserve">　</w:t>
            </w:r>
          </w:p>
        </w:tc>
        <w:tc>
          <w:tcPr>
            <w:tcW w:w="1347" w:type="dxa"/>
          </w:tcPr>
          <w:p w:rsidR="00D055DB" w:rsidRDefault="00D055DB">
            <w:pPr>
              <w:adjustRightInd w:val="0"/>
            </w:pPr>
            <w:r>
              <w:rPr>
                <w:rFonts w:hint="eastAsia"/>
              </w:rPr>
              <w:t xml:space="preserve">　</w:t>
            </w:r>
          </w:p>
        </w:tc>
        <w:tc>
          <w:tcPr>
            <w:tcW w:w="1606" w:type="dxa"/>
            <w:vAlign w:val="center"/>
          </w:tcPr>
          <w:p w:rsidR="00D055DB" w:rsidRDefault="00D055DB">
            <w:pPr>
              <w:adjustRightInd w:val="0"/>
              <w:jc w:val="center"/>
            </w:pPr>
            <w:r>
              <w:rPr>
                <w:rFonts w:hint="eastAsia"/>
              </w:rPr>
              <w:t>・　　・</w:t>
            </w:r>
          </w:p>
        </w:tc>
        <w:tc>
          <w:tcPr>
            <w:tcW w:w="1607" w:type="dxa"/>
          </w:tcPr>
          <w:p w:rsidR="00D055DB" w:rsidRDefault="00D055DB">
            <w:pPr>
              <w:adjustRightInd w:val="0"/>
            </w:pPr>
            <w:r>
              <w:rPr>
                <w:rFonts w:hint="eastAsia"/>
              </w:rPr>
              <w:t xml:space="preserve">　</w:t>
            </w:r>
          </w:p>
        </w:tc>
        <w:tc>
          <w:tcPr>
            <w:tcW w:w="1249" w:type="dxa"/>
          </w:tcPr>
          <w:p w:rsidR="00D055DB" w:rsidRDefault="00D055DB">
            <w:pPr>
              <w:adjustRightInd w:val="0"/>
            </w:pPr>
            <w:r>
              <w:rPr>
                <w:rFonts w:hint="eastAsia"/>
              </w:rPr>
              <w:t xml:space="preserve">　</w:t>
            </w:r>
          </w:p>
        </w:tc>
      </w:tr>
      <w:tr w:rsidR="00D055DB" w:rsidTr="001718D0">
        <w:trPr>
          <w:trHeight w:val="503"/>
        </w:trPr>
        <w:tc>
          <w:tcPr>
            <w:tcW w:w="621" w:type="dxa"/>
            <w:vAlign w:val="center"/>
          </w:tcPr>
          <w:p w:rsidR="00D055DB" w:rsidRDefault="00D055DB">
            <w:pPr>
              <w:adjustRightInd w:val="0"/>
              <w:jc w:val="center"/>
            </w:pPr>
            <w:r>
              <w:t>6</w:t>
            </w:r>
          </w:p>
        </w:tc>
        <w:tc>
          <w:tcPr>
            <w:tcW w:w="2383" w:type="dxa"/>
          </w:tcPr>
          <w:p w:rsidR="00D055DB" w:rsidRDefault="00D055DB">
            <w:pPr>
              <w:adjustRightInd w:val="0"/>
            </w:pPr>
            <w:r>
              <w:rPr>
                <w:rFonts w:hint="eastAsia"/>
              </w:rPr>
              <w:t xml:space="preserve">　</w:t>
            </w:r>
          </w:p>
        </w:tc>
        <w:tc>
          <w:tcPr>
            <w:tcW w:w="1347" w:type="dxa"/>
          </w:tcPr>
          <w:p w:rsidR="00D055DB" w:rsidRDefault="00D055DB">
            <w:pPr>
              <w:adjustRightInd w:val="0"/>
            </w:pPr>
            <w:r>
              <w:rPr>
                <w:rFonts w:hint="eastAsia"/>
              </w:rPr>
              <w:t xml:space="preserve">　</w:t>
            </w:r>
          </w:p>
        </w:tc>
        <w:tc>
          <w:tcPr>
            <w:tcW w:w="1606" w:type="dxa"/>
            <w:vAlign w:val="center"/>
          </w:tcPr>
          <w:p w:rsidR="00D055DB" w:rsidRDefault="00D055DB">
            <w:pPr>
              <w:adjustRightInd w:val="0"/>
              <w:jc w:val="center"/>
            </w:pPr>
            <w:r>
              <w:rPr>
                <w:rFonts w:hint="eastAsia"/>
              </w:rPr>
              <w:t>・　　・</w:t>
            </w:r>
          </w:p>
        </w:tc>
        <w:tc>
          <w:tcPr>
            <w:tcW w:w="1607" w:type="dxa"/>
          </w:tcPr>
          <w:p w:rsidR="00D055DB" w:rsidRDefault="00D055DB">
            <w:pPr>
              <w:adjustRightInd w:val="0"/>
            </w:pPr>
            <w:r>
              <w:rPr>
                <w:rFonts w:hint="eastAsia"/>
              </w:rPr>
              <w:t xml:space="preserve">　</w:t>
            </w:r>
          </w:p>
        </w:tc>
        <w:tc>
          <w:tcPr>
            <w:tcW w:w="1249" w:type="dxa"/>
          </w:tcPr>
          <w:p w:rsidR="00D055DB" w:rsidRDefault="00D055DB">
            <w:pPr>
              <w:adjustRightInd w:val="0"/>
            </w:pPr>
            <w:r>
              <w:rPr>
                <w:rFonts w:hint="eastAsia"/>
              </w:rPr>
              <w:t xml:space="preserve">　</w:t>
            </w:r>
          </w:p>
        </w:tc>
      </w:tr>
      <w:tr w:rsidR="00D055DB" w:rsidTr="001718D0">
        <w:trPr>
          <w:trHeight w:val="503"/>
        </w:trPr>
        <w:tc>
          <w:tcPr>
            <w:tcW w:w="621" w:type="dxa"/>
            <w:vAlign w:val="center"/>
          </w:tcPr>
          <w:p w:rsidR="00D055DB" w:rsidRDefault="00D055DB">
            <w:pPr>
              <w:adjustRightInd w:val="0"/>
              <w:jc w:val="center"/>
            </w:pPr>
            <w:r>
              <w:t>7</w:t>
            </w:r>
          </w:p>
        </w:tc>
        <w:tc>
          <w:tcPr>
            <w:tcW w:w="2383" w:type="dxa"/>
          </w:tcPr>
          <w:p w:rsidR="00D055DB" w:rsidRDefault="00D055DB">
            <w:pPr>
              <w:adjustRightInd w:val="0"/>
            </w:pPr>
            <w:r>
              <w:rPr>
                <w:rFonts w:hint="eastAsia"/>
              </w:rPr>
              <w:t xml:space="preserve">　</w:t>
            </w:r>
          </w:p>
        </w:tc>
        <w:tc>
          <w:tcPr>
            <w:tcW w:w="1347" w:type="dxa"/>
          </w:tcPr>
          <w:p w:rsidR="00D055DB" w:rsidRDefault="00D055DB">
            <w:pPr>
              <w:adjustRightInd w:val="0"/>
            </w:pPr>
            <w:r>
              <w:rPr>
                <w:rFonts w:hint="eastAsia"/>
              </w:rPr>
              <w:t xml:space="preserve">　</w:t>
            </w:r>
          </w:p>
        </w:tc>
        <w:tc>
          <w:tcPr>
            <w:tcW w:w="1606" w:type="dxa"/>
            <w:vAlign w:val="center"/>
          </w:tcPr>
          <w:p w:rsidR="00D055DB" w:rsidRDefault="00D055DB">
            <w:pPr>
              <w:adjustRightInd w:val="0"/>
              <w:jc w:val="center"/>
            </w:pPr>
            <w:r>
              <w:rPr>
                <w:rFonts w:hint="eastAsia"/>
              </w:rPr>
              <w:t>・　　・</w:t>
            </w:r>
          </w:p>
        </w:tc>
        <w:tc>
          <w:tcPr>
            <w:tcW w:w="1607" w:type="dxa"/>
          </w:tcPr>
          <w:p w:rsidR="00D055DB" w:rsidRDefault="00D055DB">
            <w:pPr>
              <w:adjustRightInd w:val="0"/>
            </w:pPr>
            <w:r>
              <w:rPr>
                <w:rFonts w:hint="eastAsia"/>
              </w:rPr>
              <w:t xml:space="preserve">　</w:t>
            </w:r>
          </w:p>
        </w:tc>
        <w:tc>
          <w:tcPr>
            <w:tcW w:w="1249" w:type="dxa"/>
          </w:tcPr>
          <w:p w:rsidR="00D055DB" w:rsidRDefault="00D055DB">
            <w:pPr>
              <w:adjustRightInd w:val="0"/>
            </w:pPr>
            <w:r>
              <w:rPr>
                <w:rFonts w:hint="eastAsia"/>
              </w:rPr>
              <w:t xml:space="preserve">　</w:t>
            </w:r>
          </w:p>
        </w:tc>
      </w:tr>
      <w:tr w:rsidR="00D055DB" w:rsidTr="001718D0">
        <w:trPr>
          <w:trHeight w:val="503"/>
        </w:trPr>
        <w:tc>
          <w:tcPr>
            <w:tcW w:w="621" w:type="dxa"/>
            <w:vAlign w:val="center"/>
          </w:tcPr>
          <w:p w:rsidR="00D055DB" w:rsidRDefault="00D055DB">
            <w:pPr>
              <w:adjustRightInd w:val="0"/>
              <w:jc w:val="center"/>
            </w:pPr>
            <w:r>
              <w:t>8</w:t>
            </w:r>
          </w:p>
        </w:tc>
        <w:tc>
          <w:tcPr>
            <w:tcW w:w="2383" w:type="dxa"/>
          </w:tcPr>
          <w:p w:rsidR="00D055DB" w:rsidRDefault="00D055DB">
            <w:pPr>
              <w:adjustRightInd w:val="0"/>
            </w:pPr>
            <w:r>
              <w:rPr>
                <w:rFonts w:hint="eastAsia"/>
              </w:rPr>
              <w:t xml:space="preserve">　</w:t>
            </w:r>
          </w:p>
        </w:tc>
        <w:tc>
          <w:tcPr>
            <w:tcW w:w="1347" w:type="dxa"/>
          </w:tcPr>
          <w:p w:rsidR="00D055DB" w:rsidRDefault="00D055DB">
            <w:pPr>
              <w:adjustRightInd w:val="0"/>
            </w:pPr>
            <w:r>
              <w:rPr>
                <w:rFonts w:hint="eastAsia"/>
              </w:rPr>
              <w:t xml:space="preserve">　</w:t>
            </w:r>
          </w:p>
        </w:tc>
        <w:tc>
          <w:tcPr>
            <w:tcW w:w="1606" w:type="dxa"/>
            <w:vAlign w:val="center"/>
          </w:tcPr>
          <w:p w:rsidR="00D055DB" w:rsidRDefault="00D055DB">
            <w:pPr>
              <w:adjustRightInd w:val="0"/>
              <w:jc w:val="center"/>
            </w:pPr>
            <w:r>
              <w:rPr>
                <w:rFonts w:hint="eastAsia"/>
              </w:rPr>
              <w:t>・　　・</w:t>
            </w:r>
          </w:p>
        </w:tc>
        <w:tc>
          <w:tcPr>
            <w:tcW w:w="1607" w:type="dxa"/>
          </w:tcPr>
          <w:p w:rsidR="00D055DB" w:rsidRDefault="00D055DB">
            <w:pPr>
              <w:adjustRightInd w:val="0"/>
            </w:pPr>
            <w:r>
              <w:rPr>
                <w:rFonts w:hint="eastAsia"/>
              </w:rPr>
              <w:t xml:space="preserve">　</w:t>
            </w:r>
          </w:p>
        </w:tc>
        <w:tc>
          <w:tcPr>
            <w:tcW w:w="1249" w:type="dxa"/>
          </w:tcPr>
          <w:p w:rsidR="00D055DB" w:rsidRDefault="00D055DB">
            <w:pPr>
              <w:adjustRightInd w:val="0"/>
            </w:pPr>
            <w:r>
              <w:rPr>
                <w:rFonts w:hint="eastAsia"/>
              </w:rPr>
              <w:t xml:space="preserve">　</w:t>
            </w:r>
          </w:p>
        </w:tc>
      </w:tr>
      <w:tr w:rsidR="00D055DB" w:rsidTr="001718D0">
        <w:trPr>
          <w:trHeight w:val="503"/>
        </w:trPr>
        <w:tc>
          <w:tcPr>
            <w:tcW w:w="621" w:type="dxa"/>
            <w:vAlign w:val="center"/>
          </w:tcPr>
          <w:p w:rsidR="00D055DB" w:rsidRDefault="00D055DB">
            <w:pPr>
              <w:adjustRightInd w:val="0"/>
              <w:jc w:val="center"/>
            </w:pPr>
            <w:r>
              <w:t>9</w:t>
            </w:r>
          </w:p>
        </w:tc>
        <w:tc>
          <w:tcPr>
            <w:tcW w:w="2383" w:type="dxa"/>
          </w:tcPr>
          <w:p w:rsidR="00D055DB" w:rsidRDefault="00D055DB">
            <w:pPr>
              <w:adjustRightInd w:val="0"/>
            </w:pPr>
            <w:r>
              <w:rPr>
                <w:rFonts w:hint="eastAsia"/>
              </w:rPr>
              <w:t xml:space="preserve">　</w:t>
            </w:r>
          </w:p>
        </w:tc>
        <w:tc>
          <w:tcPr>
            <w:tcW w:w="1347" w:type="dxa"/>
          </w:tcPr>
          <w:p w:rsidR="00D055DB" w:rsidRDefault="00D055DB">
            <w:pPr>
              <w:adjustRightInd w:val="0"/>
            </w:pPr>
            <w:r>
              <w:rPr>
                <w:rFonts w:hint="eastAsia"/>
              </w:rPr>
              <w:t xml:space="preserve">　</w:t>
            </w:r>
          </w:p>
        </w:tc>
        <w:tc>
          <w:tcPr>
            <w:tcW w:w="1606" w:type="dxa"/>
            <w:vAlign w:val="center"/>
          </w:tcPr>
          <w:p w:rsidR="00D055DB" w:rsidRDefault="00D055DB">
            <w:pPr>
              <w:adjustRightInd w:val="0"/>
              <w:jc w:val="center"/>
            </w:pPr>
            <w:r>
              <w:rPr>
                <w:rFonts w:hint="eastAsia"/>
              </w:rPr>
              <w:t>・　　・</w:t>
            </w:r>
          </w:p>
        </w:tc>
        <w:tc>
          <w:tcPr>
            <w:tcW w:w="1607" w:type="dxa"/>
          </w:tcPr>
          <w:p w:rsidR="00D055DB" w:rsidRDefault="00D055DB">
            <w:pPr>
              <w:adjustRightInd w:val="0"/>
            </w:pPr>
            <w:r>
              <w:rPr>
                <w:rFonts w:hint="eastAsia"/>
              </w:rPr>
              <w:t xml:space="preserve">　</w:t>
            </w:r>
          </w:p>
        </w:tc>
        <w:tc>
          <w:tcPr>
            <w:tcW w:w="1249" w:type="dxa"/>
          </w:tcPr>
          <w:p w:rsidR="00D055DB" w:rsidRDefault="00D055DB">
            <w:pPr>
              <w:adjustRightInd w:val="0"/>
            </w:pPr>
            <w:r>
              <w:rPr>
                <w:rFonts w:hint="eastAsia"/>
              </w:rPr>
              <w:t xml:space="preserve">　</w:t>
            </w:r>
          </w:p>
        </w:tc>
      </w:tr>
      <w:tr w:rsidR="00D055DB" w:rsidTr="001718D0">
        <w:trPr>
          <w:trHeight w:val="503"/>
        </w:trPr>
        <w:tc>
          <w:tcPr>
            <w:tcW w:w="621" w:type="dxa"/>
            <w:vAlign w:val="center"/>
          </w:tcPr>
          <w:p w:rsidR="00D055DB" w:rsidRDefault="00D055DB">
            <w:pPr>
              <w:adjustRightInd w:val="0"/>
              <w:jc w:val="center"/>
            </w:pPr>
            <w:r>
              <w:t>10</w:t>
            </w:r>
          </w:p>
        </w:tc>
        <w:tc>
          <w:tcPr>
            <w:tcW w:w="2383" w:type="dxa"/>
          </w:tcPr>
          <w:p w:rsidR="00D055DB" w:rsidRDefault="00D055DB">
            <w:pPr>
              <w:adjustRightInd w:val="0"/>
            </w:pPr>
            <w:r>
              <w:rPr>
                <w:rFonts w:hint="eastAsia"/>
              </w:rPr>
              <w:t xml:space="preserve">　</w:t>
            </w:r>
          </w:p>
        </w:tc>
        <w:tc>
          <w:tcPr>
            <w:tcW w:w="1347" w:type="dxa"/>
          </w:tcPr>
          <w:p w:rsidR="00D055DB" w:rsidRDefault="00D055DB">
            <w:pPr>
              <w:adjustRightInd w:val="0"/>
            </w:pPr>
            <w:r>
              <w:rPr>
                <w:rFonts w:hint="eastAsia"/>
              </w:rPr>
              <w:t xml:space="preserve">　</w:t>
            </w:r>
          </w:p>
        </w:tc>
        <w:tc>
          <w:tcPr>
            <w:tcW w:w="1606" w:type="dxa"/>
            <w:vAlign w:val="center"/>
          </w:tcPr>
          <w:p w:rsidR="00D055DB" w:rsidRDefault="00D055DB">
            <w:pPr>
              <w:adjustRightInd w:val="0"/>
              <w:jc w:val="center"/>
            </w:pPr>
            <w:r>
              <w:rPr>
                <w:rFonts w:hint="eastAsia"/>
              </w:rPr>
              <w:t>・　　・</w:t>
            </w:r>
          </w:p>
        </w:tc>
        <w:tc>
          <w:tcPr>
            <w:tcW w:w="1607" w:type="dxa"/>
          </w:tcPr>
          <w:p w:rsidR="00D055DB" w:rsidRDefault="00D055DB">
            <w:pPr>
              <w:adjustRightInd w:val="0"/>
            </w:pPr>
            <w:r>
              <w:rPr>
                <w:rFonts w:hint="eastAsia"/>
              </w:rPr>
              <w:t xml:space="preserve">　</w:t>
            </w:r>
          </w:p>
        </w:tc>
        <w:tc>
          <w:tcPr>
            <w:tcW w:w="1249" w:type="dxa"/>
          </w:tcPr>
          <w:p w:rsidR="00D055DB" w:rsidRDefault="00D055DB">
            <w:pPr>
              <w:adjustRightInd w:val="0"/>
            </w:pPr>
            <w:r>
              <w:rPr>
                <w:rFonts w:hint="eastAsia"/>
              </w:rPr>
              <w:t xml:space="preserve">　</w:t>
            </w:r>
          </w:p>
        </w:tc>
      </w:tr>
      <w:tr w:rsidR="00D055DB" w:rsidTr="001718D0">
        <w:trPr>
          <w:trHeight w:val="503"/>
        </w:trPr>
        <w:tc>
          <w:tcPr>
            <w:tcW w:w="621" w:type="dxa"/>
            <w:vAlign w:val="center"/>
          </w:tcPr>
          <w:p w:rsidR="00D055DB" w:rsidRDefault="00D055DB">
            <w:pPr>
              <w:adjustRightInd w:val="0"/>
              <w:jc w:val="center"/>
            </w:pPr>
            <w:r>
              <w:t>11</w:t>
            </w:r>
          </w:p>
        </w:tc>
        <w:tc>
          <w:tcPr>
            <w:tcW w:w="2383" w:type="dxa"/>
          </w:tcPr>
          <w:p w:rsidR="00D055DB" w:rsidRDefault="00D055DB">
            <w:pPr>
              <w:adjustRightInd w:val="0"/>
            </w:pPr>
            <w:r>
              <w:rPr>
                <w:rFonts w:hint="eastAsia"/>
              </w:rPr>
              <w:t xml:space="preserve">　</w:t>
            </w:r>
          </w:p>
        </w:tc>
        <w:tc>
          <w:tcPr>
            <w:tcW w:w="1347" w:type="dxa"/>
          </w:tcPr>
          <w:p w:rsidR="00D055DB" w:rsidRDefault="00D055DB">
            <w:pPr>
              <w:adjustRightInd w:val="0"/>
            </w:pPr>
            <w:r>
              <w:rPr>
                <w:rFonts w:hint="eastAsia"/>
              </w:rPr>
              <w:t xml:space="preserve">　</w:t>
            </w:r>
          </w:p>
        </w:tc>
        <w:tc>
          <w:tcPr>
            <w:tcW w:w="1606" w:type="dxa"/>
            <w:vAlign w:val="center"/>
          </w:tcPr>
          <w:p w:rsidR="00D055DB" w:rsidRDefault="00D055DB">
            <w:pPr>
              <w:adjustRightInd w:val="0"/>
              <w:jc w:val="center"/>
            </w:pPr>
            <w:r>
              <w:rPr>
                <w:rFonts w:hint="eastAsia"/>
              </w:rPr>
              <w:t>・　　・</w:t>
            </w:r>
          </w:p>
        </w:tc>
        <w:tc>
          <w:tcPr>
            <w:tcW w:w="1607" w:type="dxa"/>
          </w:tcPr>
          <w:p w:rsidR="00D055DB" w:rsidRDefault="00D055DB">
            <w:pPr>
              <w:adjustRightInd w:val="0"/>
            </w:pPr>
            <w:r>
              <w:rPr>
                <w:rFonts w:hint="eastAsia"/>
              </w:rPr>
              <w:t xml:space="preserve">　</w:t>
            </w:r>
          </w:p>
        </w:tc>
        <w:tc>
          <w:tcPr>
            <w:tcW w:w="1249" w:type="dxa"/>
          </w:tcPr>
          <w:p w:rsidR="00D055DB" w:rsidRDefault="00D055DB">
            <w:pPr>
              <w:adjustRightInd w:val="0"/>
            </w:pPr>
            <w:r>
              <w:rPr>
                <w:rFonts w:hint="eastAsia"/>
              </w:rPr>
              <w:t xml:space="preserve">　</w:t>
            </w:r>
          </w:p>
        </w:tc>
      </w:tr>
      <w:tr w:rsidR="00D055DB" w:rsidTr="001718D0">
        <w:trPr>
          <w:trHeight w:val="503"/>
        </w:trPr>
        <w:tc>
          <w:tcPr>
            <w:tcW w:w="621" w:type="dxa"/>
            <w:vAlign w:val="center"/>
          </w:tcPr>
          <w:p w:rsidR="00D055DB" w:rsidRDefault="00D055DB">
            <w:pPr>
              <w:adjustRightInd w:val="0"/>
              <w:jc w:val="center"/>
            </w:pPr>
            <w:r>
              <w:t>12</w:t>
            </w:r>
          </w:p>
        </w:tc>
        <w:tc>
          <w:tcPr>
            <w:tcW w:w="2383" w:type="dxa"/>
          </w:tcPr>
          <w:p w:rsidR="00D055DB" w:rsidRDefault="00D055DB">
            <w:pPr>
              <w:adjustRightInd w:val="0"/>
            </w:pPr>
            <w:r>
              <w:rPr>
                <w:rFonts w:hint="eastAsia"/>
              </w:rPr>
              <w:t xml:space="preserve">　</w:t>
            </w:r>
          </w:p>
        </w:tc>
        <w:tc>
          <w:tcPr>
            <w:tcW w:w="1347" w:type="dxa"/>
          </w:tcPr>
          <w:p w:rsidR="00D055DB" w:rsidRDefault="00D055DB">
            <w:pPr>
              <w:adjustRightInd w:val="0"/>
            </w:pPr>
            <w:r>
              <w:rPr>
                <w:rFonts w:hint="eastAsia"/>
              </w:rPr>
              <w:t xml:space="preserve">　</w:t>
            </w:r>
          </w:p>
        </w:tc>
        <w:tc>
          <w:tcPr>
            <w:tcW w:w="1606" w:type="dxa"/>
            <w:vAlign w:val="center"/>
          </w:tcPr>
          <w:p w:rsidR="00D055DB" w:rsidRDefault="00D055DB">
            <w:pPr>
              <w:adjustRightInd w:val="0"/>
              <w:jc w:val="center"/>
            </w:pPr>
            <w:r>
              <w:rPr>
                <w:rFonts w:hint="eastAsia"/>
              </w:rPr>
              <w:t>・　　・</w:t>
            </w:r>
          </w:p>
        </w:tc>
        <w:tc>
          <w:tcPr>
            <w:tcW w:w="1607" w:type="dxa"/>
          </w:tcPr>
          <w:p w:rsidR="00D055DB" w:rsidRDefault="00D055DB">
            <w:pPr>
              <w:adjustRightInd w:val="0"/>
            </w:pPr>
            <w:r>
              <w:rPr>
                <w:rFonts w:hint="eastAsia"/>
              </w:rPr>
              <w:t xml:space="preserve">　</w:t>
            </w:r>
          </w:p>
        </w:tc>
        <w:tc>
          <w:tcPr>
            <w:tcW w:w="1249" w:type="dxa"/>
          </w:tcPr>
          <w:p w:rsidR="00D055DB" w:rsidRDefault="00D055DB">
            <w:pPr>
              <w:adjustRightInd w:val="0"/>
            </w:pPr>
            <w:r>
              <w:rPr>
                <w:rFonts w:hint="eastAsia"/>
              </w:rPr>
              <w:t xml:space="preserve">　</w:t>
            </w:r>
          </w:p>
        </w:tc>
      </w:tr>
      <w:tr w:rsidR="00D055DB" w:rsidTr="001718D0">
        <w:trPr>
          <w:trHeight w:val="503"/>
        </w:trPr>
        <w:tc>
          <w:tcPr>
            <w:tcW w:w="621" w:type="dxa"/>
            <w:vAlign w:val="center"/>
          </w:tcPr>
          <w:p w:rsidR="00D055DB" w:rsidRDefault="00D055DB">
            <w:pPr>
              <w:adjustRightInd w:val="0"/>
              <w:jc w:val="center"/>
            </w:pPr>
            <w:r>
              <w:t>13</w:t>
            </w:r>
          </w:p>
        </w:tc>
        <w:tc>
          <w:tcPr>
            <w:tcW w:w="2383" w:type="dxa"/>
          </w:tcPr>
          <w:p w:rsidR="00D055DB" w:rsidRDefault="00D055DB">
            <w:pPr>
              <w:adjustRightInd w:val="0"/>
            </w:pPr>
            <w:r>
              <w:rPr>
                <w:rFonts w:hint="eastAsia"/>
              </w:rPr>
              <w:t xml:space="preserve">　</w:t>
            </w:r>
          </w:p>
        </w:tc>
        <w:tc>
          <w:tcPr>
            <w:tcW w:w="1347" w:type="dxa"/>
          </w:tcPr>
          <w:p w:rsidR="00D055DB" w:rsidRDefault="00D055DB">
            <w:pPr>
              <w:adjustRightInd w:val="0"/>
            </w:pPr>
            <w:r>
              <w:rPr>
                <w:rFonts w:hint="eastAsia"/>
              </w:rPr>
              <w:t xml:space="preserve">　</w:t>
            </w:r>
          </w:p>
        </w:tc>
        <w:tc>
          <w:tcPr>
            <w:tcW w:w="1606" w:type="dxa"/>
            <w:vAlign w:val="center"/>
          </w:tcPr>
          <w:p w:rsidR="00D055DB" w:rsidRDefault="00D055DB">
            <w:pPr>
              <w:adjustRightInd w:val="0"/>
              <w:jc w:val="center"/>
            </w:pPr>
            <w:r>
              <w:rPr>
                <w:rFonts w:hint="eastAsia"/>
              </w:rPr>
              <w:t>・　　・</w:t>
            </w:r>
          </w:p>
        </w:tc>
        <w:tc>
          <w:tcPr>
            <w:tcW w:w="1607" w:type="dxa"/>
          </w:tcPr>
          <w:p w:rsidR="00D055DB" w:rsidRDefault="00D055DB">
            <w:pPr>
              <w:adjustRightInd w:val="0"/>
            </w:pPr>
            <w:r>
              <w:rPr>
                <w:rFonts w:hint="eastAsia"/>
              </w:rPr>
              <w:t xml:space="preserve">　</w:t>
            </w:r>
          </w:p>
        </w:tc>
        <w:tc>
          <w:tcPr>
            <w:tcW w:w="1249" w:type="dxa"/>
          </w:tcPr>
          <w:p w:rsidR="00D055DB" w:rsidRDefault="00D055DB">
            <w:pPr>
              <w:adjustRightInd w:val="0"/>
            </w:pPr>
            <w:r>
              <w:rPr>
                <w:rFonts w:hint="eastAsia"/>
              </w:rPr>
              <w:t xml:space="preserve">　</w:t>
            </w:r>
          </w:p>
        </w:tc>
      </w:tr>
      <w:tr w:rsidR="003279F7" w:rsidTr="001718D0">
        <w:trPr>
          <w:trHeight w:val="503"/>
        </w:trPr>
        <w:tc>
          <w:tcPr>
            <w:tcW w:w="621" w:type="dxa"/>
            <w:vAlign w:val="center"/>
          </w:tcPr>
          <w:p w:rsidR="003279F7" w:rsidRDefault="003279F7">
            <w:pPr>
              <w:adjustRightInd w:val="0"/>
              <w:jc w:val="center"/>
            </w:pPr>
            <w:r>
              <w:t>14</w:t>
            </w:r>
          </w:p>
        </w:tc>
        <w:tc>
          <w:tcPr>
            <w:tcW w:w="2383" w:type="dxa"/>
          </w:tcPr>
          <w:p w:rsidR="003279F7" w:rsidRDefault="003279F7">
            <w:pPr>
              <w:adjustRightInd w:val="0"/>
            </w:pPr>
          </w:p>
        </w:tc>
        <w:tc>
          <w:tcPr>
            <w:tcW w:w="1347" w:type="dxa"/>
          </w:tcPr>
          <w:p w:rsidR="003279F7" w:rsidRDefault="003279F7">
            <w:pPr>
              <w:adjustRightInd w:val="0"/>
            </w:pPr>
          </w:p>
        </w:tc>
        <w:tc>
          <w:tcPr>
            <w:tcW w:w="1606" w:type="dxa"/>
            <w:vAlign w:val="center"/>
          </w:tcPr>
          <w:p w:rsidR="003279F7" w:rsidRDefault="00975DBD">
            <w:pPr>
              <w:adjustRightInd w:val="0"/>
              <w:jc w:val="center"/>
            </w:pPr>
            <w:r w:rsidRPr="00975DBD">
              <w:rPr>
                <w:rFonts w:hint="eastAsia"/>
              </w:rPr>
              <w:t>・　　・</w:t>
            </w:r>
          </w:p>
        </w:tc>
        <w:tc>
          <w:tcPr>
            <w:tcW w:w="1607" w:type="dxa"/>
          </w:tcPr>
          <w:p w:rsidR="003279F7" w:rsidRDefault="003279F7">
            <w:pPr>
              <w:adjustRightInd w:val="0"/>
            </w:pPr>
          </w:p>
        </w:tc>
        <w:tc>
          <w:tcPr>
            <w:tcW w:w="1249" w:type="dxa"/>
          </w:tcPr>
          <w:p w:rsidR="003279F7" w:rsidRDefault="003279F7">
            <w:pPr>
              <w:adjustRightInd w:val="0"/>
            </w:pPr>
          </w:p>
        </w:tc>
      </w:tr>
      <w:tr w:rsidR="00975DBD" w:rsidTr="001718D0">
        <w:trPr>
          <w:trHeight w:val="503"/>
        </w:trPr>
        <w:tc>
          <w:tcPr>
            <w:tcW w:w="621" w:type="dxa"/>
            <w:vAlign w:val="center"/>
          </w:tcPr>
          <w:p w:rsidR="00975DBD" w:rsidRDefault="00975DBD">
            <w:pPr>
              <w:adjustRightInd w:val="0"/>
              <w:jc w:val="center"/>
            </w:pPr>
            <w:r>
              <w:t>15</w:t>
            </w:r>
          </w:p>
        </w:tc>
        <w:tc>
          <w:tcPr>
            <w:tcW w:w="2383" w:type="dxa"/>
          </w:tcPr>
          <w:p w:rsidR="00975DBD" w:rsidRDefault="00975DBD">
            <w:pPr>
              <w:adjustRightInd w:val="0"/>
            </w:pPr>
          </w:p>
        </w:tc>
        <w:tc>
          <w:tcPr>
            <w:tcW w:w="1347" w:type="dxa"/>
          </w:tcPr>
          <w:p w:rsidR="00975DBD" w:rsidRDefault="00975DBD">
            <w:pPr>
              <w:adjustRightInd w:val="0"/>
            </w:pPr>
          </w:p>
        </w:tc>
        <w:tc>
          <w:tcPr>
            <w:tcW w:w="1606" w:type="dxa"/>
            <w:vAlign w:val="center"/>
          </w:tcPr>
          <w:p w:rsidR="00975DBD" w:rsidRDefault="00975DBD" w:rsidP="00975DBD">
            <w:pPr>
              <w:jc w:val="center"/>
            </w:pPr>
            <w:r w:rsidRPr="007803AC">
              <w:rPr>
                <w:rFonts w:hint="eastAsia"/>
              </w:rPr>
              <w:t>・　　・</w:t>
            </w:r>
          </w:p>
        </w:tc>
        <w:tc>
          <w:tcPr>
            <w:tcW w:w="1607" w:type="dxa"/>
          </w:tcPr>
          <w:p w:rsidR="00975DBD" w:rsidRDefault="00975DBD">
            <w:pPr>
              <w:adjustRightInd w:val="0"/>
            </w:pPr>
          </w:p>
        </w:tc>
        <w:tc>
          <w:tcPr>
            <w:tcW w:w="1249" w:type="dxa"/>
          </w:tcPr>
          <w:p w:rsidR="00975DBD" w:rsidRDefault="00975DBD">
            <w:pPr>
              <w:adjustRightInd w:val="0"/>
            </w:pPr>
          </w:p>
        </w:tc>
      </w:tr>
      <w:tr w:rsidR="00975DBD" w:rsidTr="001718D0">
        <w:trPr>
          <w:trHeight w:val="503"/>
        </w:trPr>
        <w:tc>
          <w:tcPr>
            <w:tcW w:w="621" w:type="dxa"/>
            <w:vAlign w:val="center"/>
          </w:tcPr>
          <w:p w:rsidR="00975DBD" w:rsidRDefault="00975DBD">
            <w:pPr>
              <w:adjustRightInd w:val="0"/>
              <w:jc w:val="center"/>
            </w:pPr>
            <w:r>
              <w:t>16</w:t>
            </w:r>
          </w:p>
        </w:tc>
        <w:tc>
          <w:tcPr>
            <w:tcW w:w="2383" w:type="dxa"/>
          </w:tcPr>
          <w:p w:rsidR="00975DBD" w:rsidRDefault="00975DBD">
            <w:pPr>
              <w:adjustRightInd w:val="0"/>
            </w:pPr>
          </w:p>
        </w:tc>
        <w:tc>
          <w:tcPr>
            <w:tcW w:w="1347" w:type="dxa"/>
          </w:tcPr>
          <w:p w:rsidR="00975DBD" w:rsidRDefault="00975DBD">
            <w:pPr>
              <w:adjustRightInd w:val="0"/>
            </w:pPr>
          </w:p>
        </w:tc>
        <w:tc>
          <w:tcPr>
            <w:tcW w:w="1606" w:type="dxa"/>
            <w:vAlign w:val="center"/>
          </w:tcPr>
          <w:p w:rsidR="00975DBD" w:rsidRDefault="00975DBD" w:rsidP="00975DBD">
            <w:pPr>
              <w:jc w:val="center"/>
            </w:pPr>
            <w:r w:rsidRPr="007803AC">
              <w:rPr>
                <w:rFonts w:hint="eastAsia"/>
              </w:rPr>
              <w:t>・　　・</w:t>
            </w:r>
          </w:p>
        </w:tc>
        <w:tc>
          <w:tcPr>
            <w:tcW w:w="1607" w:type="dxa"/>
          </w:tcPr>
          <w:p w:rsidR="00975DBD" w:rsidRDefault="00975DBD">
            <w:pPr>
              <w:adjustRightInd w:val="0"/>
            </w:pPr>
          </w:p>
        </w:tc>
        <w:tc>
          <w:tcPr>
            <w:tcW w:w="1249" w:type="dxa"/>
          </w:tcPr>
          <w:p w:rsidR="00975DBD" w:rsidRDefault="00975DBD">
            <w:pPr>
              <w:adjustRightInd w:val="0"/>
            </w:pPr>
          </w:p>
        </w:tc>
      </w:tr>
      <w:tr w:rsidR="00975DBD" w:rsidTr="001718D0">
        <w:trPr>
          <w:trHeight w:val="503"/>
        </w:trPr>
        <w:tc>
          <w:tcPr>
            <w:tcW w:w="621" w:type="dxa"/>
            <w:vAlign w:val="center"/>
          </w:tcPr>
          <w:p w:rsidR="00975DBD" w:rsidRDefault="00975DBD">
            <w:pPr>
              <w:adjustRightInd w:val="0"/>
              <w:jc w:val="center"/>
            </w:pPr>
            <w:r>
              <w:t>17</w:t>
            </w:r>
          </w:p>
        </w:tc>
        <w:tc>
          <w:tcPr>
            <w:tcW w:w="2383" w:type="dxa"/>
          </w:tcPr>
          <w:p w:rsidR="00975DBD" w:rsidRDefault="00975DBD">
            <w:pPr>
              <w:adjustRightInd w:val="0"/>
            </w:pPr>
          </w:p>
        </w:tc>
        <w:tc>
          <w:tcPr>
            <w:tcW w:w="1347" w:type="dxa"/>
          </w:tcPr>
          <w:p w:rsidR="00975DBD" w:rsidRDefault="00975DBD">
            <w:pPr>
              <w:adjustRightInd w:val="0"/>
            </w:pPr>
          </w:p>
        </w:tc>
        <w:tc>
          <w:tcPr>
            <w:tcW w:w="1606" w:type="dxa"/>
            <w:vAlign w:val="center"/>
          </w:tcPr>
          <w:p w:rsidR="00975DBD" w:rsidRDefault="00975DBD" w:rsidP="00975DBD">
            <w:pPr>
              <w:jc w:val="center"/>
            </w:pPr>
            <w:r w:rsidRPr="007803AC">
              <w:rPr>
                <w:rFonts w:hint="eastAsia"/>
              </w:rPr>
              <w:t>・　　・</w:t>
            </w:r>
          </w:p>
        </w:tc>
        <w:tc>
          <w:tcPr>
            <w:tcW w:w="1607" w:type="dxa"/>
          </w:tcPr>
          <w:p w:rsidR="00975DBD" w:rsidRDefault="00975DBD">
            <w:pPr>
              <w:adjustRightInd w:val="0"/>
            </w:pPr>
          </w:p>
        </w:tc>
        <w:tc>
          <w:tcPr>
            <w:tcW w:w="1249" w:type="dxa"/>
          </w:tcPr>
          <w:p w:rsidR="00975DBD" w:rsidRDefault="00975DBD">
            <w:pPr>
              <w:adjustRightInd w:val="0"/>
            </w:pPr>
          </w:p>
        </w:tc>
      </w:tr>
      <w:tr w:rsidR="00975DBD" w:rsidTr="001718D0">
        <w:trPr>
          <w:trHeight w:val="503"/>
        </w:trPr>
        <w:tc>
          <w:tcPr>
            <w:tcW w:w="621" w:type="dxa"/>
            <w:vAlign w:val="center"/>
          </w:tcPr>
          <w:p w:rsidR="00975DBD" w:rsidRDefault="00975DBD">
            <w:pPr>
              <w:adjustRightInd w:val="0"/>
              <w:jc w:val="center"/>
            </w:pPr>
            <w:r>
              <w:t>18</w:t>
            </w:r>
          </w:p>
        </w:tc>
        <w:tc>
          <w:tcPr>
            <w:tcW w:w="2383" w:type="dxa"/>
          </w:tcPr>
          <w:p w:rsidR="00975DBD" w:rsidRDefault="00975DBD">
            <w:pPr>
              <w:adjustRightInd w:val="0"/>
            </w:pPr>
          </w:p>
        </w:tc>
        <w:tc>
          <w:tcPr>
            <w:tcW w:w="1347" w:type="dxa"/>
          </w:tcPr>
          <w:p w:rsidR="00975DBD" w:rsidRDefault="00975DBD">
            <w:pPr>
              <w:adjustRightInd w:val="0"/>
            </w:pPr>
          </w:p>
        </w:tc>
        <w:tc>
          <w:tcPr>
            <w:tcW w:w="1606" w:type="dxa"/>
            <w:vAlign w:val="center"/>
          </w:tcPr>
          <w:p w:rsidR="00975DBD" w:rsidRDefault="00975DBD" w:rsidP="00975DBD">
            <w:pPr>
              <w:jc w:val="center"/>
            </w:pPr>
            <w:r w:rsidRPr="007803AC">
              <w:rPr>
                <w:rFonts w:hint="eastAsia"/>
              </w:rPr>
              <w:t>・　　・</w:t>
            </w:r>
          </w:p>
        </w:tc>
        <w:tc>
          <w:tcPr>
            <w:tcW w:w="1607" w:type="dxa"/>
          </w:tcPr>
          <w:p w:rsidR="00975DBD" w:rsidRDefault="00975DBD">
            <w:pPr>
              <w:adjustRightInd w:val="0"/>
            </w:pPr>
          </w:p>
        </w:tc>
        <w:tc>
          <w:tcPr>
            <w:tcW w:w="1249" w:type="dxa"/>
          </w:tcPr>
          <w:p w:rsidR="00975DBD" w:rsidRDefault="00975DBD">
            <w:pPr>
              <w:adjustRightInd w:val="0"/>
            </w:pPr>
          </w:p>
        </w:tc>
      </w:tr>
      <w:tr w:rsidR="00975DBD" w:rsidTr="001718D0">
        <w:trPr>
          <w:trHeight w:val="503"/>
        </w:trPr>
        <w:tc>
          <w:tcPr>
            <w:tcW w:w="621" w:type="dxa"/>
            <w:vAlign w:val="center"/>
          </w:tcPr>
          <w:p w:rsidR="00975DBD" w:rsidRDefault="00975DBD">
            <w:pPr>
              <w:adjustRightInd w:val="0"/>
              <w:jc w:val="center"/>
            </w:pPr>
            <w:r>
              <w:t>19</w:t>
            </w:r>
          </w:p>
        </w:tc>
        <w:tc>
          <w:tcPr>
            <w:tcW w:w="2383" w:type="dxa"/>
          </w:tcPr>
          <w:p w:rsidR="00975DBD" w:rsidRDefault="00975DBD">
            <w:pPr>
              <w:adjustRightInd w:val="0"/>
            </w:pPr>
          </w:p>
        </w:tc>
        <w:tc>
          <w:tcPr>
            <w:tcW w:w="1347" w:type="dxa"/>
          </w:tcPr>
          <w:p w:rsidR="00975DBD" w:rsidRDefault="00975DBD">
            <w:pPr>
              <w:adjustRightInd w:val="0"/>
            </w:pPr>
          </w:p>
        </w:tc>
        <w:tc>
          <w:tcPr>
            <w:tcW w:w="1606" w:type="dxa"/>
            <w:vAlign w:val="center"/>
          </w:tcPr>
          <w:p w:rsidR="00975DBD" w:rsidRDefault="00975DBD" w:rsidP="00975DBD">
            <w:pPr>
              <w:jc w:val="center"/>
            </w:pPr>
            <w:r w:rsidRPr="007803AC">
              <w:rPr>
                <w:rFonts w:hint="eastAsia"/>
              </w:rPr>
              <w:t>・　　・</w:t>
            </w:r>
          </w:p>
        </w:tc>
        <w:tc>
          <w:tcPr>
            <w:tcW w:w="1607" w:type="dxa"/>
          </w:tcPr>
          <w:p w:rsidR="00975DBD" w:rsidRDefault="00975DBD">
            <w:pPr>
              <w:adjustRightInd w:val="0"/>
            </w:pPr>
          </w:p>
        </w:tc>
        <w:tc>
          <w:tcPr>
            <w:tcW w:w="1249" w:type="dxa"/>
          </w:tcPr>
          <w:p w:rsidR="00975DBD" w:rsidRDefault="00975DBD">
            <w:pPr>
              <w:adjustRightInd w:val="0"/>
            </w:pPr>
          </w:p>
        </w:tc>
      </w:tr>
      <w:tr w:rsidR="00975DBD" w:rsidTr="001718D0">
        <w:trPr>
          <w:trHeight w:val="503"/>
        </w:trPr>
        <w:tc>
          <w:tcPr>
            <w:tcW w:w="621" w:type="dxa"/>
            <w:vAlign w:val="center"/>
          </w:tcPr>
          <w:p w:rsidR="00975DBD" w:rsidRDefault="00975DBD">
            <w:pPr>
              <w:adjustRightInd w:val="0"/>
              <w:jc w:val="center"/>
            </w:pPr>
            <w:r>
              <w:t>20</w:t>
            </w:r>
          </w:p>
        </w:tc>
        <w:tc>
          <w:tcPr>
            <w:tcW w:w="2383" w:type="dxa"/>
          </w:tcPr>
          <w:p w:rsidR="00975DBD" w:rsidRDefault="00975DBD">
            <w:pPr>
              <w:adjustRightInd w:val="0"/>
            </w:pPr>
          </w:p>
        </w:tc>
        <w:tc>
          <w:tcPr>
            <w:tcW w:w="1347" w:type="dxa"/>
          </w:tcPr>
          <w:p w:rsidR="00975DBD" w:rsidRDefault="00975DBD">
            <w:pPr>
              <w:adjustRightInd w:val="0"/>
            </w:pPr>
          </w:p>
        </w:tc>
        <w:tc>
          <w:tcPr>
            <w:tcW w:w="1606" w:type="dxa"/>
            <w:vAlign w:val="center"/>
          </w:tcPr>
          <w:p w:rsidR="00975DBD" w:rsidRDefault="00975DBD" w:rsidP="00975DBD">
            <w:pPr>
              <w:jc w:val="center"/>
            </w:pPr>
            <w:r w:rsidRPr="007803AC">
              <w:rPr>
                <w:rFonts w:hint="eastAsia"/>
              </w:rPr>
              <w:t>・　　・</w:t>
            </w:r>
          </w:p>
        </w:tc>
        <w:tc>
          <w:tcPr>
            <w:tcW w:w="1607" w:type="dxa"/>
          </w:tcPr>
          <w:p w:rsidR="00975DBD" w:rsidRDefault="00975DBD">
            <w:pPr>
              <w:adjustRightInd w:val="0"/>
            </w:pPr>
          </w:p>
        </w:tc>
        <w:tc>
          <w:tcPr>
            <w:tcW w:w="1249" w:type="dxa"/>
          </w:tcPr>
          <w:p w:rsidR="00975DBD" w:rsidRDefault="00975DBD">
            <w:pPr>
              <w:adjustRightInd w:val="0"/>
            </w:pPr>
          </w:p>
        </w:tc>
      </w:tr>
    </w:tbl>
    <w:p w:rsidR="00D055DB" w:rsidRDefault="00D055DB" w:rsidP="00ED0661">
      <w:pPr>
        <w:adjustRightInd w:val="0"/>
        <w:spacing w:before="120"/>
        <w:ind w:left="420" w:hangingChars="200" w:hanging="420"/>
      </w:pPr>
      <w:r>
        <w:rPr>
          <w:rFonts w:hint="eastAsia"/>
        </w:rPr>
        <w:t>備考　この報告書は、毎月作成し、翌月の</w:t>
      </w:r>
      <w:r>
        <w:t>10</w:t>
      </w:r>
      <w:r>
        <w:rPr>
          <w:rFonts w:hint="eastAsia"/>
        </w:rPr>
        <w:t>日までに市長に提出してください。</w:t>
      </w:r>
      <w:r w:rsidR="001718D0" w:rsidRPr="001718D0">
        <w:rPr>
          <w:rFonts w:hint="eastAsia"/>
        </w:rPr>
        <w:t>ただし、災害その他やむを得</w:t>
      </w:r>
      <w:r w:rsidR="001F3399">
        <w:rPr>
          <w:rFonts w:hint="eastAsia"/>
        </w:rPr>
        <w:t>ない事由により当該期限内に提出することができないと市長が認め</w:t>
      </w:r>
      <w:bookmarkStart w:id="0" w:name="_GoBack"/>
      <w:bookmarkEnd w:id="0"/>
      <w:r w:rsidR="001718D0" w:rsidRPr="001718D0">
        <w:rPr>
          <w:rFonts w:hint="eastAsia"/>
        </w:rPr>
        <w:t>るときは、市長が当該事由を勘案して定める期限までに提出しなければならない。</w:t>
      </w:r>
    </w:p>
    <w:sectPr w:rsidR="00D055DB" w:rsidSect="0003517B">
      <w:pgSz w:w="11906" w:h="16838" w:code="9"/>
      <w:pgMar w:top="1701" w:right="1701" w:bottom="1474" w:left="1701" w:header="284" w:footer="284"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BE2" w:rsidRDefault="00374BE2" w:rsidP="00173650">
      <w:r>
        <w:separator/>
      </w:r>
    </w:p>
  </w:endnote>
  <w:endnote w:type="continuationSeparator" w:id="0">
    <w:p w:rsidR="00374BE2" w:rsidRDefault="00374BE2" w:rsidP="0017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BE2" w:rsidRDefault="00374BE2" w:rsidP="00173650">
      <w:r>
        <w:separator/>
      </w:r>
    </w:p>
  </w:footnote>
  <w:footnote w:type="continuationSeparator" w:id="0">
    <w:p w:rsidR="00374BE2" w:rsidRDefault="00374BE2" w:rsidP="00173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defaultTabStop w:val="851"/>
  <w:drawingGridHorizontalSpacing w:val="105"/>
  <w:drawingGridVerticalSpacing w:val="164"/>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DB"/>
    <w:rsid w:val="0003517B"/>
    <w:rsid w:val="001718D0"/>
    <w:rsid w:val="00173650"/>
    <w:rsid w:val="001F3399"/>
    <w:rsid w:val="002E263C"/>
    <w:rsid w:val="003279F7"/>
    <w:rsid w:val="00374BE2"/>
    <w:rsid w:val="004F42A0"/>
    <w:rsid w:val="006A2D07"/>
    <w:rsid w:val="007803AC"/>
    <w:rsid w:val="00975DBD"/>
    <w:rsid w:val="00A0293F"/>
    <w:rsid w:val="00A729AC"/>
    <w:rsid w:val="00D055DB"/>
    <w:rsid w:val="00ED0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CF72238"/>
  <w14:defaultImageDpi w14:val="0"/>
  <w15:docId w15:val="{F0CC9403-3A74-4A4C-AC75-D07E83BC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paragraph" w:styleId="a7">
    <w:name w:val="Balloon Text"/>
    <w:basedOn w:val="a"/>
    <w:link w:val="a8"/>
    <w:uiPriority w:val="99"/>
    <w:rsid w:val="001718D0"/>
    <w:rPr>
      <w:rFonts w:asciiTheme="majorHAnsi" w:eastAsiaTheme="majorEastAsia" w:hAnsiTheme="majorHAnsi" w:cstheme="majorBidi"/>
      <w:sz w:val="18"/>
      <w:szCs w:val="18"/>
    </w:rPr>
  </w:style>
  <w:style w:type="character" w:customStyle="1" w:styleId="a8">
    <w:name w:val="吹き出し (文字)"/>
    <w:basedOn w:val="a0"/>
    <w:link w:val="a7"/>
    <w:uiPriority w:val="99"/>
    <w:rsid w:val="001718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B383F-D6F5-43C4-9A20-91277970A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Windows ユーザー</cp:lastModifiedBy>
  <cp:revision>5</cp:revision>
  <cp:lastPrinted>2021-03-16T02:00:00Z</cp:lastPrinted>
  <dcterms:created xsi:type="dcterms:W3CDTF">2020-03-09T23:18:00Z</dcterms:created>
  <dcterms:modified xsi:type="dcterms:W3CDTF">2021-03-16T02:06:00Z</dcterms:modified>
</cp:coreProperties>
</file>